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05" w:rsidRPr="00456BD3" w:rsidRDefault="004E7D05" w:rsidP="004E7D0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ИСКОВОЕ ЗАЯВЛЕНИЕ </w:t>
      </w:r>
      <w:r w:rsidRPr="00456B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br/>
        <w:t xml:space="preserve">о взыскании неустойки и возмещении </w:t>
      </w:r>
      <w:r w:rsidR="00456BD3" w:rsidRPr="00456B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причинённого</w:t>
      </w:r>
      <w:r w:rsidRPr="00456BD3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ущерба</w:t>
      </w:r>
    </w:p>
    <w:p w:rsidR="004E7D05" w:rsidRPr="00456BD3" w:rsidRDefault="004E7D05" w:rsidP="004E7D05">
      <w:pPr>
        <w:rPr>
          <w:rFonts w:ascii="Times New Roman" w:hAnsi="Times New Roman" w:cs="Times New Roman"/>
          <w:sz w:val="24"/>
          <w:szCs w:val="24"/>
        </w:rPr>
      </w:pP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Мировому судье судебного участка №__   </w:t>
      </w: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 Ф.И.О. __________________         </w:t>
      </w: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                     </w:t>
      </w: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ООО (или ИП) (наименование)</w:t>
      </w: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                       </w:t>
      </w:r>
    </w:p>
    <w:p w:rsidR="004E7D05" w:rsidRPr="00456BD3" w:rsidRDefault="004E7D05" w:rsidP="004E7D0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                           </w:t>
      </w:r>
    </w:p>
    <w:p w:rsidR="004E7D05" w:rsidRPr="00456BD3" w:rsidRDefault="004E7D05" w:rsidP="004E7D05">
      <w:pPr>
        <w:spacing w:after="0" w:line="240" w:lineRule="auto"/>
        <w:ind w:firstLine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E7D05" w:rsidRPr="00456BD3" w:rsidRDefault="004E7D05" w:rsidP="004E7D05">
      <w:pPr>
        <w:spacing w:after="0" w:line="240" w:lineRule="auto"/>
        <w:ind w:firstLine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</w:t>
      </w:r>
    </w:p>
    <w:p w:rsidR="004E7D05" w:rsidRPr="00456BD3" w:rsidRDefault="004E7D05" w:rsidP="004E7D05">
      <w:pPr>
        <w:spacing w:after="0" w:line="240" w:lineRule="auto"/>
        <w:ind w:firstLine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hAnsi="Times New Roman" w:cs="Times New Roman"/>
          <w:sz w:val="24"/>
          <w:szCs w:val="24"/>
        </w:rPr>
        <w:t>«____» _________ 20___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 </w:t>
      </w:r>
      <w:r w:rsidR="00456BD3"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приобрёл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ответчика __________, стоимостью____ рублей. Согласно руководству по эксплуатации </w:t>
      </w:r>
      <w:proofErr w:type="gram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есть функция ________________. Однако при использовании _________________. Это привело к тому, что ______________________.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</w:t>
      </w:r>
      <w:r w:rsidR="00456BD3"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причинённый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 составил _________ рублей. 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hAnsi="Times New Roman" w:cs="Times New Roman"/>
          <w:sz w:val="24"/>
          <w:szCs w:val="24"/>
        </w:rPr>
        <w:t>«____» _________ 20___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 обратился с претензией к продавцу с просьбой вернуть стоимость ____________ и возместить убытки в размере _______ рублей. В течение 10 дней, установленных законом, продавец вернул мне деньги за товар, однако возмещать убытки отказался.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заключению Бюро товарной экспертизы сумма ущерба оценивается </w:t>
      </w:r>
      <w:proofErr w:type="gram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рублей. Оплата услуг товароведов составила ________ рублей. Итого сумма </w:t>
      </w:r>
      <w:proofErr w:type="spell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нанесенного</w:t>
      </w:r>
      <w:proofErr w:type="spell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ущерба _________ рублей.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22 Закона РФ «О защите прав потребителей» требования о возмещении убытков, </w:t>
      </w:r>
      <w:r w:rsidR="00456BD3"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причинённых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 вследствие продажи товара ненадлежащего качества либо предоставления ненадлежащей информации о товаре, подлежат удовлетворению продавцом (изготовителем, уполномоченной организацией или уполномоченным индивидуальным предпринимателем, </w:t>
      </w:r>
      <w:proofErr w:type="spell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импортером</w:t>
      </w:r>
      <w:proofErr w:type="spell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10 дней со дня предъявления соответствующего требования.</w:t>
      </w:r>
      <w:proofErr w:type="gramEnd"/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23 вышеназванного Закона за нарушение указанных сроков продавец (изготовитель, уполномоченная организация или уполномоченный индивидуальный предприниматель, </w:t>
      </w:r>
      <w:proofErr w:type="spell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импортер</w:t>
      </w:r>
      <w:proofErr w:type="spell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допустивший такие нарушения, уплачивает потребителю за каждый день просрочки неустойку (пеню) в размере 1% от цены товара.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просрочка составила ______ дней. 1% от стоимости купленного мной товара  __ руб. ___ коп. На день обращения в суд с настоящим иском сумма неустойки составляет __________ рублей.</w:t>
      </w:r>
    </w:p>
    <w:p w:rsidR="004E7D05" w:rsidRPr="00456BD3" w:rsidRDefault="004E7D05" w:rsidP="004E7D05">
      <w:pPr>
        <w:spacing w:after="0" w:line="240" w:lineRule="auto"/>
        <w:ind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ст.ст.22;23 Закона РФ «О защите прав потребителей»,</w:t>
      </w:r>
    </w:p>
    <w:p w:rsidR="004E7D05" w:rsidRPr="00456BD3" w:rsidRDefault="004E7D05" w:rsidP="004E7D05">
      <w:pPr>
        <w:spacing w:after="0" w:line="240" w:lineRule="auto"/>
        <w:ind w:firstLine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D05" w:rsidRPr="00456BD3" w:rsidRDefault="004E7D05" w:rsidP="004E7D05">
      <w:pPr>
        <w:spacing w:after="0" w:line="240" w:lineRule="auto"/>
        <w:ind w:firstLine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Ш У:</w:t>
      </w:r>
    </w:p>
    <w:p w:rsidR="004E7D05" w:rsidRPr="00456BD3" w:rsidRDefault="004E7D05" w:rsidP="004E7D05">
      <w:pPr>
        <w:spacing w:after="0" w:line="240" w:lineRule="auto"/>
        <w:ind w:firstLine="43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7D05" w:rsidRPr="00456BD3" w:rsidRDefault="004E7D05" w:rsidP="004E7D05">
      <w:pPr>
        <w:spacing w:after="0" w:line="240" w:lineRule="auto"/>
        <w:ind w:firstLine="3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Взыскать с ответчика </w:t>
      </w:r>
      <w:proofErr w:type="spellStart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</w:t>
      </w:r>
      <w:proofErr w:type="spellEnd"/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ущерб в размере __________ рублей.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Взыскать с ответчика неустойку в размере 1% цены товара за каждый день просрочки, начиная с ________  г.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Копия искового заявления.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Копия товарного/кассового чека.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Заключение Бюро товарной экспертизы.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Копия претензии от _____________ г.</w:t>
      </w: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Квитанция об оплате работ специалистов-товароведов.</w:t>
      </w:r>
    </w:p>
    <w:p w:rsidR="004E7D05" w:rsidRPr="00456BD3" w:rsidRDefault="004E7D05" w:rsidP="004E7D05">
      <w:pPr>
        <w:spacing w:after="0" w:line="240" w:lineRule="auto"/>
        <w:ind w:firstLine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129" w:rsidRPr="00456BD3" w:rsidRDefault="004E7D05" w:rsidP="00456BD3">
      <w:pPr>
        <w:jc w:val="right"/>
        <w:rPr>
          <w:sz w:val="24"/>
          <w:szCs w:val="24"/>
        </w:rPr>
      </w:pPr>
      <w:r w:rsidRPr="00456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Подпись</w:t>
      </w:r>
      <w:bookmarkStart w:id="0" w:name="_GoBack"/>
      <w:bookmarkEnd w:id="0"/>
    </w:p>
    <w:sectPr w:rsidR="00570129" w:rsidRPr="00456BD3" w:rsidSect="00456BD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05"/>
    <w:rsid w:val="00456BD3"/>
    <w:rsid w:val="004E7D05"/>
    <w:rsid w:val="0057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2018-10-12T13:36:00Z</dcterms:created>
  <dcterms:modified xsi:type="dcterms:W3CDTF">2018-10-17T11:22:00Z</dcterms:modified>
</cp:coreProperties>
</file>