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21.09.2018 г.</w:t>
      </w:r>
    </w:p>
    <w:p w:rsidR="005E48D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10-00 часов</w:t>
      </w:r>
    </w:p>
    <w:p w:rsidR="00FC45BD" w:rsidRPr="00DB01A3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9B615F">
        <w:rPr>
          <w:rFonts w:ascii="Times New Roman" w:hAnsi="Times New Roman" w:cs="Times New Roman"/>
          <w:sz w:val="24"/>
          <w:szCs w:val="24"/>
        </w:rPr>
        <w:t>Цееву</w:t>
      </w:r>
      <w:r w:rsidR="00A17BFA">
        <w:rPr>
          <w:rFonts w:ascii="Times New Roman" w:hAnsi="Times New Roman" w:cs="Times New Roman"/>
          <w:sz w:val="24"/>
          <w:szCs w:val="24"/>
        </w:rPr>
        <w:t xml:space="preserve"> </w:t>
      </w:r>
      <w:r w:rsidR="009B615F">
        <w:rPr>
          <w:rFonts w:ascii="Times New Roman" w:hAnsi="Times New Roman" w:cs="Times New Roman"/>
          <w:sz w:val="24"/>
          <w:szCs w:val="24"/>
        </w:rPr>
        <w:t>Нурбию</w:t>
      </w:r>
      <w:r w:rsidR="00A17BFA">
        <w:rPr>
          <w:rFonts w:ascii="Times New Roman" w:hAnsi="Times New Roman" w:cs="Times New Roman"/>
          <w:sz w:val="24"/>
          <w:szCs w:val="24"/>
        </w:rPr>
        <w:t xml:space="preserve"> </w:t>
      </w:r>
      <w:r w:rsidR="009B615F">
        <w:rPr>
          <w:rFonts w:ascii="Times New Roman" w:hAnsi="Times New Roman" w:cs="Times New Roman"/>
          <w:sz w:val="24"/>
          <w:szCs w:val="24"/>
        </w:rPr>
        <w:t>Каплановичу</w:t>
      </w:r>
      <w:r w:rsidRPr="00DB01A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предоставления </w:t>
      </w:r>
      <w:r w:rsidR="009B615F">
        <w:rPr>
          <w:rFonts w:ascii="Times New Roman" w:hAnsi="Times New Roman" w:cs="Times New Roman"/>
          <w:sz w:val="24"/>
          <w:szCs w:val="24"/>
        </w:rPr>
        <w:t>Цееву</w:t>
      </w:r>
      <w:r w:rsidR="00A17BFA">
        <w:rPr>
          <w:rFonts w:ascii="Times New Roman" w:hAnsi="Times New Roman" w:cs="Times New Roman"/>
          <w:sz w:val="24"/>
          <w:szCs w:val="24"/>
        </w:rPr>
        <w:t xml:space="preserve"> </w:t>
      </w:r>
      <w:r w:rsidR="009B615F">
        <w:rPr>
          <w:rFonts w:ascii="Times New Roman" w:hAnsi="Times New Roman" w:cs="Times New Roman"/>
          <w:sz w:val="24"/>
          <w:szCs w:val="24"/>
        </w:rPr>
        <w:t>Нурбию</w:t>
      </w:r>
      <w:r w:rsidR="00A17BFA">
        <w:rPr>
          <w:rFonts w:ascii="Times New Roman" w:hAnsi="Times New Roman" w:cs="Times New Roman"/>
          <w:sz w:val="24"/>
          <w:szCs w:val="24"/>
        </w:rPr>
        <w:t xml:space="preserve"> </w:t>
      </w:r>
      <w:r w:rsidR="009B615F">
        <w:rPr>
          <w:rFonts w:ascii="Times New Roman" w:hAnsi="Times New Roman" w:cs="Times New Roman"/>
          <w:sz w:val="24"/>
          <w:szCs w:val="24"/>
        </w:rPr>
        <w:t>Каплановичу</w:t>
      </w:r>
      <w:r w:rsidRPr="00DB01A3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 приняли участие </w:t>
      </w:r>
      <w:r w:rsidR="00107080" w:rsidRPr="00DB01A3">
        <w:rPr>
          <w:rFonts w:ascii="Times New Roman" w:hAnsi="Times New Roman" w:cs="Times New Roman"/>
          <w:sz w:val="24"/>
          <w:szCs w:val="24"/>
        </w:rPr>
        <w:t>1</w:t>
      </w:r>
      <w:r w:rsidR="009B615F">
        <w:rPr>
          <w:rFonts w:ascii="Times New Roman" w:hAnsi="Times New Roman" w:cs="Times New Roman"/>
          <w:sz w:val="24"/>
          <w:szCs w:val="24"/>
        </w:rPr>
        <w:t>0</w:t>
      </w:r>
      <w:r w:rsidRPr="00DB01A3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 и правообладатели земельных участков, прилегающих к земельному участку, в отношении которого подготовлен проект.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B01A3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Протокол публичных слушаний от 21.09.2018 г. №1/2018.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80967" w:rsidRPr="00DB01A3" w:rsidRDefault="00DB01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возможным предоставить разрешение на отклонение от предельных параметров разрешенного строительства на рассматриваемом земельном участке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 2) предложения и замечания иных участников публичных слушаний:</w:t>
      </w:r>
    </w:p>
    <w:p w:rsidR="00DB01A3" w:rsidRDefault="00DB01A3" w:rsidP="00DB0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предлага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одобрить предоставление разрешения на отклонение от предельных параметров разрешенного строительства на земельном участке площадью 130 кв. м, кадастровый номер 01:07:3000021:18, расположенном по адресу: Республика Адыгея, Шовгеновский район, а.Хакуринохабль, ул.Краснооктябрьская, 139А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9B615F" w:rsidRPr="00DB01A3" w:rsidRDefault="009B615F" w:rsidP="009B61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Рекомендовать Главе администрации МО «Шовгеновский район» п</w:t>
      </w:r>
      <w:r w:rsidRPr="00DB01A3">
        <w:rPr>
          <w:rFonts w:ascii="Times New Roman" w:hAnsi="Times New Roman"/>
          <w:color w:val="000000"/>
          <w:sz w:val="24"/>
          <w:szCs w:val="24"/>
        </w:rPr>
        <w:t>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а.Хакуринохабль, ул.Краснооктябрьская, 139А, с кадастровым номером 01:07:3000021:18, а именно:</w:t>
      </w:r>
    </w:p>
    <w:p w:rsidR="009B615F" w:rsidRPr="00FD4E81" w:rsidRDefault="00FD4E81" w:rsidP="00FD4E81">
      <w:pPr>
        <w:shd w:val="clear" w:color="auto" w:fill="FFFFFF"/>
        <w:spacing w:after="0" w:line="240" w:lineRule="auto"/>
        <w:ind w:left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>установить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с ЮЗ стороны рассматриваемого участка 0,5 м., с остальных сторон по 1 метру;</w:t>
      </w:r>
    </w:p>
    <w:p w:rsidR="009B615F" w:rsidRPr="00FD4E81" w:rsidRDefault="00FD4E81" w:rsidP="00FD4E81">
      <w:pPr>
        <w:shd w:val="clear" w:color="auto" w:fill="FFFFFF"/>
        <w:spacing w:after="0" w:line="240" w:lineRule="auto"/>
        <w:ind w:left="43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9B615F" w:rsidRPr="00FD4E81">
        <w:rPr>
          <w:rFonts w:ascii="Times New Roman" w:hAnsi="Times New Roman"/>
          <w:color w:val="000000"/>
          <w:sz w:val="24"/>
          <w:szCs w:val="24"/>
        </w:rPr>
        <w:t>установить максимальный процент застройки в границах земельного участка- 70%.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A17BFA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А.И. Шемаджуков</w:t>
            </w: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Tr="00A93ACC">
        <w:tc>
          <w:tcPr>
            <w:tcW w:w="3474" w:type="dxa"/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М.Х. Пханаева</w:t>
            </w:r>
          </w:p>
        </w:tc>
      </w:tr>
    </w:tbl>
    <w:p w:rsidR="004F0C65" w:rsidRPr="00DB01A3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DB01A3" w:rsidSect="00FC45BD">
      <w:pgSz w:w="11906" w:h="16838" w:code="9"/>
      <w:pgMar w:top="851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80967"/>
    <w:rsid w:val="00303B8D"/>
    <w:rsid w:val="00401489"/>
    <w:rsid w:val="00404A2E"/>
    <w:rsid w:val="00444756"/>
    <w:rsid w:val="004C0EAE"/>
    <w:rsid w:val="004F0C65"/>
    <w:rsid w:val="005B133D"/>
    <w:rsid w:val="005E48D5"/>
    <w:rsid w:val="00642103"/>
    <w:rsid w:val="00740C89"/>
    <w:rsid w:val="00752B12"/>
    <w:rsid w:val="007563D5"/>
    <w:rsid w:val="00756D1C"/>
    <w:rsid w:val="008D6656"/>
    <w:rsid w:val="008E00C1"/>
    <w:rsid w:val="00936B24"/>
    <w:rsid w:val="009724CC"/>
    <w:rsid w:val="009B615F"/>
    <w:rsid w:val="00A17BFA"/>
    <w:rsid w:val="00A82373"/>
    <w:rsid w:val="00AA04EE"/>
    <w:rsid w:val="00AA7B21"/>
    <w:rsid w:val="00BF1273"/>
    <w:rsid w:val="00C15100"/>
    <w:rsid w:val="00C26471"/>
    <w:rsid w:val="00C43F71"/>
    <w:rsid w:val="00CA522B"/>
    <w:rsid w:val="00CE0B26"/>
    <w:rsid w:val="00DB01A3"/>
    <w:rsid w:val="00DE5380"/>
    <w:rsid w:val="00E12BC1"/>
    <w:rsid w:val="00E7109B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D4C0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2018-09-14T11:38:00Z</cp:lastPrinted>
  <dcterms:created xsi:type="dcterms:W3CDTF">2018-09-14T11:39:00Z</dcterms:created>
  <dcterms:modified xsi:type="dcterms:W3CDTF">2018-09-18T08:45:00Z</dcterms:modified>
</cp:coreProperties>
</file>