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1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  <w:gridCol w:w="4041"/>
      </w:tblGrid>
      <w:tr w:rsidR="00943310" w:rsidRPr="00E44B89" w:rsidTr="00943310">
        <w:trPr>
          <w:cantSplit/>
          <w:trHeight w:val="1713"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3310" w:rsidRDefault="00943310" w:rsidP="0094331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РЕСПУБЛИКА АДЫГЕЯ</w:t>
            </w:r>
          </w:p>
          <w:p w:rsidR="00943310" w:rsidRDefault="00943310" w:rsidP="00943310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943310" w:rsidRDefault="00943310" w:rsidP="00943310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43310" w:rsidRDefault="00943310" w:rsidP="00943310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943310" w:rsidRDefault="00943310" w:rsidP="009433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385440, а. Хакуринохабль,</w:t>
            </w:r>
          </w:p>
          <w:p w:rsidR="00943310" w:rsidRPr="00943310" w:rsidRDefault="00943310" w:rsidP="0094331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3310">
              <w:rPr>
                <w:rFonts w:ascii="Times New Roman" w:hAnsi="Times New Roman" w:cs="Times New Roman"/>
                <w:i/>
                <w:sz w:val="24"/>
                <w:szCs w:val="24"/>
              </w:rPr>
              <w:t>ул. Шовгенова,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3310" w:rsidRPr="00F84D95" w:rsidRDefault="00943310" w:rsidP="0094331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3310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224D086C" wp14:editId="0048D1AF">
                  <wp:extent cx="933450" cy="87630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3310" w:rsidRDefault="00943310" w:rsidP="0094331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АДЫГЭ РЕСПУБЛИК</w:t>
            </w:r>
          </w:p>
          <w:p w:rsidR="00943310" w:rsidRDefault="00943310" w:rsidP="00943310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943310" w:rsidRDefault="00943310" w:rsidP="00943310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район»</w:t>
            </w:r>
          </w:p>
          <w:p w:rsidR="00943310" w:rsidRDefault="00943310" w:rsidP="00943310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</w:p>
          <w:p w:rsidR="00943310" w:rsidRDefault="00943310" w:rsidP="00943310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943310" w:rsidRDefault="00943310" w:rsidP="00943310">
            <w:pPr>
              <w:tabs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385440,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Хьакурынэхьабл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943310" w:rsidRDefault="00943310" w:rsidP="00943310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Шэуджэным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ыц</w:t>
            </w:r>
            <w:proofErr w:type="gramStart"/>
            <w:r>
              <w:rPr>
                <w:b/>
                <w:i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>, 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3310" w:rsidRPr="00F84D95" w:rsidRDefault="00943310" w:rsidP="0094331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3383C" w:rsidRDefault="0073383C" w:rsidP="0073383C">
      <w:pPr>
        <w:rPr>
          <w:b/>
          <w:sz w:val="32"/>
          <w:szCs w:val="32"/>
        </w:rPr>
      </w:pPr>
    </w:p>
    <w:p w:rsidR="00943310" w:rsidRDefault="00943310" w:rsidP="0073383C">
      <w:pPr>
        <w:jc w:val="center"/>
        <w:rPr>
          <w:sz w:val="28"/>
          <w:szCs w:val="28"/>
        </w:rPr>
      </w:pPr>
    </w:p>
    <w:p w:rsidR="0073383C" w:rsidRPr="005626B5" w:rsidRDefault="00D359D9" w:rsidP="007338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3383C" w:rsidRPr="005626B5" w:rsidRDefault="0073383C" w:rsidP="0073383C">
      <w:pPr>
        <w:jc w:val="center"/>
        <w:rPr>
          <w:b/>
          <w:sz w:val="28"/>
          <w:szCs w:val="28"/>
        </w:rPr>
      </w:pPr>
    </w:p>
    <w:p w:rsidR="0073383C" w:rsidRPr="005626B5" w:rsidRDefault="0073383C" w:rsidP="00275F82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«О </w:t>
      </w:r>
      <w:r w:rsidR="00275F82">
        <w:rPr>
          <w:sz w:val="28"/>
          <w:szCs w:val="28"/>
        </w:rPr>
        <w:t xml:space="preserve">даче согласия </w:t>
      </w:r>
      <w:r w:rsidR="009473A6">
        <w:rPr>
          <w:sz w:val="28"/>
          <w:szCs w:val="28"/>
        </w:rPr>
        <w:t xml:space="preserve">муниципального образования «Шовгеновский район» </w:t>
      </w:r>
      <w:r w:rsidR="00275F82">
        <w:rPr>
          <w:sz w:val="28"/>
          <w:szCs w:val="28"/>
        </w:rPr>
        <w:t xml:space="preserve">на передачу </w:t>
      </w:r>
      <w:r w:rsidR="00943310">
        <w:rPr>
          <w:rFonts w:eastAsia="Calibri"/>
          <w:sz w:val="28"/>
          <w:szCs w:val="28"/>
        </w:rPr>
        <w:t>школьных</w:t>
      </w:r>
      <w:r w:rsidR="00275F82" w:rsidRPr="00275F82">
        <w:rPr>
          <w:rFonts w:eastAsia="Calibri"/>
          <w:sz w:val="28"/>
          <w:szCs w:val="28"/>
        </w:rPr>
        <w:t xml:space="preserve"> автобус</w:t>
      </w:r>
      <w:r w:rsidR="00943310">
        <w:rPr>
          <w:rFonts w:eastAsia="Calibri"/>
          <w:sz w:val="28"/>
          <w:szCs w:val="28"/>
        </w:rPr>
        <w:t>ов</w:t>
      </w:r>
      <w:r w:rsidR="00275F82" w:rsidRPr="00275F82">
        <w:rPr>
          <w:rFonts w:eastAsia="Calibri"/>
          <w:sz w:val="28"/>
          <w:szCs w:val="28"/>
        </w:rPr>
        <w:t xml:space="preserve"> </w:t>
      </w:r>
      <w:r w:rsidR="00D86215">
        <w:rPr>
          <w:rFonts w:eastAsia="Calibri"/>
          <w:sz w:val="28"/>
          <w:szCs w:val="28"/>
        </w:rPr>
        <w:t xml:space="preserve">из республиканской собственности </w:t>
      </w:r>
      <w:r w:rsidR="00275F82" w:rsidRPr="00275F82">
        <w:rPr>
          <w:rFonts w:eastAsia="Calibri"/>
          <w:sz w:val="28"/>
          <w:szCs w:val="28"/>
        </w:rPr>
        <w:t>в муниципаль</w:t>
      </w:r>
      <w:r w:rsidR="00275F82">
        <w:rPr>
          <w:rFonts w:eastAsia="Calibri"/>
          <w:sz w:val="28"/>
          <w:szCs w:val="28"/>
        </w:rPr>
        <w:t>ную собственность муниципального образования</w:t>
      </w:r>
      <w:r w:rsidR="00275F82" w:rsidRPr="00275F82">
        <w:rPr>
          <w:rFonts w:eastAsia="Calibri"/>
          <w:sz w:val="28"/>
          <w:szCs w:val="28"/>
        </w:rPr>
        <w:t xml:space="preserve"> «Шовгеновский район».</w:t>
      </w:r>
    </w:p>
    <w:p w:rsidR="00275F82" w:rsidRDefault="00275F82" w:rsidP="00A10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5F82" w:rsidRPr="0073383C" w:rsidRDefault="00275F82" w:rsidP="00275F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383C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A10508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73383C">
        <w:rPr>
          <w:rFonts w:ascii="Times New Roman CYR" w:hAnsi="Times New Roman CYR" w:cs="Times New Roman CYR"/>
          <w:sz w:val="28"/>
          <w:szCs w:val="28"/>
        </w:rPr>
        <w:t>Положением "О порядке управления и распоряжения муниципальной собственностью муниципально</w:t>
      </w:r>
      <w:r w:rsidR="00A10508">
        <w:rPr>
          <w:rFonts w:ascii="Times New Roman CYR" w:hAnsi="Times New Roman CYR" w:cs="Times New Roman CYR"/>
          <w:sz w:val="28"/>
          <w:szCs w:val="28"/>
        </w:rPr>
        <w:t>го образования "Шовгеновский район</w:t>
      </w:r>
      <w:r w:rsidRPr="0073383C">
        <w:rPr>
          <w:rFonts w:ascii="Times New Roman CYR" w:hAnsi="Times New Roman CYR" w:cs="Times New Roman CYR"/>
          <w:sz w:val="28"/>
          <w:szCs w:val="28"/>
        </w:rPr>
        <w:t>", Совет народных депутатов муниципального образов</w:t>
      </w:r>
      <w:r w:rsidR="00A10508">
        <w:rPr>
          <w:rFonts w:ascii="Times New Roman CYR" w:hAnsi="Times New Roman CYR" w:cs="Times New Roman CYR"/>
          <w:sz w:val="28"/>
          <w:szCs w:val="28"/>
        </w:rPr>
        <w:t>ания "Шовгеновск</w:t>
      </w:r>
      <w:r w:rsidRPr="0073383C">
        <w:rPr>
          <w:rFonts w:ascii="Times New Roman CYR" w:hAnsi="Times New Roman CYR" w:cs="Times New Roman CYR"/>
          <w:sz w:val="28"/>
          <w:szCs w:val="28"/>
        </w:rPr>
        <w:t>ий район"</w:t>
      </w:r>
    </w:p>
    <w:p w:rsidR="0073383C" w:rsidRPr="005626B5" w:rsidRDefault="0073383C" w:rsidP="00A10508">
      <w:pPr>
        <w:spacing w:line="360" w:lineRule="auto"/>
        <w:rPr>
          <w:b/>
          <w:sz w:val="28"/>
          <w:szCs w:val="28"/>
        </w:rPr>
      </w:pPr>
    </w:p>
    <w:p w:rsidR="0073383C" w:rsidRPr="005626B5" w:rsidRDefault="0073383C" w:rsidP="0073383C">
      <w:pPr>
        <w:spacing w:line="360" w:lineRule="auto"/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РЕШИЛ:</w:t>
      </w:r>
    </w:p>
    <w:p w:rsidR="008011E4" w:rsidRPr="004D621A" w:rsidRDefault="0073383C" w:rsidP="008011E4">
      <w:pPr>
        <w:jc w:val="both"/>
        <w:rPr>
          <w:color w:val="000000" w:themeColor="text1"/>
          <w:sz w:val="28"/>
          <w:szCs w:val="28"/>
        </w:rPr>
      </w:pPr>
      <w:r w:rsidRPr="005626B5">
        <w:rPr>
          <w:sz w:val="28"/>
          <w:szCs w:val="28"/>
        </w:rPr>
        <w:t>1.</w:t>
      </w:r>
      <w:r w:rsidR="00275F82">
        <w:rPr>
          <w:rFonts w:ascii="Times New Roman CYR" w:hAnsi="Times New Roman CYR" w:cs="Times New Roman CYR"/>
          <w:sz w:val="28"/>
          <w:szCs w:val="28"/>
        </w:rPr>
        <w:t xml:space="preserve">Дать согласие на передачу </w:t>
      </w:r>
      <w:r w:rsidR="00303E57">
        <w:rPr>
          <w:rFonts w:eastAsia="Calibri"/>
          <w:sz w:val="28"/>
          <w:szCs w:val="28"/>
        </w:rPr>
        <w:t xml:space="preserve">школьных </w:t>
      </w:r>
      <w:r w:rsidR="00275F82" w:rsidRPr="00275F82">
        <w:rPr>
          <w:rFonts w:eastAsia="Calibri"/>
          <w:sz w:val="28"/>
          <w:szCs w:val="28"/>
        </w:rPr>
        <w:t xml:space="preserve"> автобус</w:t>
      </w:r>
      <w:r w:rsidR="00303E57">
        <w:rPr>
          <w:rFonts w:eastAsia="Calibri"/>
          <w:sz w:val="28"/>
          <w:szCs w:val="28"/>
        </w:rPr>
        <w:t>ов</w:t>
      </w:r>
      <w:r w:rsidR="00275F82" w:rsidRPr="00275F82">
        <w:rPr>
          <w:rFonts w:eastAsia="Calibri"/>
          <w:sz w:val="28"/>
          <w:szCs w:val="28"/>
        </w:rPr>
        <w:t xml:space="preserve"> российского производства</w:t>
      </w:r>
      <w:r w:rsidR="00303E57">
        <w:rPr>
          <w:rFonts w:eastAsia="Calibri"/>
          <w:sz w:val="28"/>
          <w:szCs w:val="28"/>
        </w:rPr>
        <w:t>:</w:t>
      </w:r>
      <w:r w:rsidR="00275F82" w:rsidRPr="00275F82">
        <w:rPr>
          <w:rFonts w:eastAsia="Calibri"/>
          <w:sz w:val="28"/>
          <w:szCs w:val="28"/>
        </w:rPr>
        <w:t xml:space="preserve"> </w:t>
      </w:r>
      <w:r w:rsidR="008011E4" w:rsidRPr="00275F82">
        <w:rPr>
          <w:rFonts w:eastAsia="Calibri"/>
          <w:sz w:val="28"/>
          <w:szCs w:val="28"/>
        </w:rPr>
        <w:t xml:space="preserve">марки </w:t>
      </w:r>
      <w:r w:rsidR="008011E4" w:rsidRPr="00303E57">
        <w:rPr>
          <w:sz w:val="28"/>
          <w:szCs w:val="28"/>
        </w:rPr>
        <w:t>ГАЗ-А66</w:t>
      </w:r>
      <w:r w:rsidR="008011E4" w:rsidRPr="00303E57">
        <w:rPr>
          <w:sz w:val="28"/>
          <w:szCs w:val="28"/>
          <w:lang w:val="en-US"/>
        </w:rPr>
        <w:t>R</w:t>
      </w:r>
      <w:r w:rsidR="008011E4" w:rsidRPr="00303E57">
        <w:rPr>
          <w:sz w:val="28"/>
          <w:szCs w:val="28"/>
        </w:rPr>
        <w:t>33</w:t>
      </w:r>
      <w:r w:rsidR="008011E4">
        <w:rPr>
          <w:sz w:val="28"/>
          <w:szCs w:val="28"/>
        </w:rPr>
        <w:t xml:space="preserve"> </w:t>
      </w:r>
      <w:r w:rsidR="008011E4">
        <w:rPr>
          <w:rFonts w:eastAsia="Calibri"/>
          <w:sz w:val="28"/>
          <w:szCs w:val="28"/>
        </w:rPr>
        <w:t>в количестве 2 единицы</w:t>
      </w:r>
      <w:r w:rsidR="008011E4" w:rsidRPr="00275F82">
        <w:rPr>
          <w:rFonts w:eastAsia="Calibri"/>
          <w:sz w:val="28"/>
          <w:szCs w:val="28"/>
        </w:rPr>
        <w:t xml:space="preserve"> стоимостью </w:t>
      </w:r>
      <w:r w:rsidR="008011E4" w:rsidRPr="00303E57">
        <w:rPr>
          <w:sz w:val="28"/>
          <w:szCs w:val="28"/>
        </w:rPr>
        <w:t>1</w:t>
      </w:r>
      <w:r w:rsidR="008011E4" w:rsidRPr="00303E57">
        <w:rPr>
          <w:sz w:val="28"/>
          <w:szCs w:val="28"/>
          <w:lang w:val="en-US"/>
        </w:rPr>
        <w:t> </w:t>
      </w:r>
      <w:r w:rsidR="008011E4" w:rsidRPr="00303E57">
        <w:rPr>
          <w:sz w:val="28"/>
          <w:szCs w:val="28"/>
        </w:rPr>
        <w:t>845</w:t>
      </w:r>
      <w:r w:rsidR="008011E4" w:rsidRPr="00303E57">
        <w:rPr>
          <w:sz w:val="28"/>
          <w:szCs w:val="28"/>
          <w:lang w:val="en-US"/>
        </w:rPr>
        <w:t> </w:t>
      </w:r>
      <w:r w:rsidR="008011E4" w:rsidRPr="00303E57">
        <w:rPr>
          <w:sz w:val="28"/>
          <w:szCs w:val="28"/>
        </w:rPr>
        <w:t>000</w:t>
      </w:r>
      <w:r w:rsidR="008011E4">
        <w:t xml:space="preserve"> </w:t>
      </w:r>
      <w:r w:rsidR="008011E4" w:rsidRPr="00275F82">
        <w:rPr>
          <w:rFonts w:eastAsia="Calibri"/>
          <w:sz w:val="28"/>
          <w:szCs w:val="28"/>
        </w:rPr>
        <w:t>руб</w:t>
      </w:r>
      <w:r w:rsidR="008011E4">
        <w:rPr>
          <w:rFonts w:eastAsia="Calibri"/>
          <w:sz w:val="28"/>
          <w:szCs w:val="28"/>
        </w:rPr>
        <w:t xml:space="preserve">. каждая, и марки </w:t>
      </w:r>
      <w:r w:rsidR="008011E4" w:rsidRPr="00303E57">
        <w:rPr>
          <w:sz w:val="28"/>
          <w:szCs w:val="28"/>
        </w:rPr>
        <w:t>ПАЗ 32053-70</w:t>
      </w:r>
      <w:r w:rsidR="008011E4">
        <w:rPr>
          <w:rFonts w:eastAsia="Calibri"/>
          <w:sz w:val="28"/>
          <w:szCs w:val="28"/>
        </w:rPr>
        <w:t xml:space="preserve"> </w:t>
      </w:r>
      <w:r w:rsidR="008011E4" w:rsidRPr="00275F82">
        <w:rPr>
          <w:rFonts w:eastAsia="Calibri"/>
          <w:sz w:val="28"/>
          <w:szCs w:val="28"/>
        </w:rPr>
        <w:t>стоимостью</w:t>
      </w:r>
      <w:r w:rsidR="008011E4">
        <w:t xml:space="preserve"> </w:t>
      </w:r>
      <w:r w:rsidR="008011E4" w:rsidRPr="00303E57">
        <w:rPr>
          <w:sz w:val="28"/>
          <w:szCs w:val="28"/>
        </w:rPr>
        <w:t>1 927 000</w:t>
      </w:r>
      <w:r w:rsidR="008011E4">
        <w:rPr>
          <w:sz w:val="28"/>
          <w:szCs w:val="28"/>
        </w:rPr>
        <w:t xml:space="preserve"> </w:t>
      </w:r>
      <w:r w:rsidR="008011E4">
        <w:rPr>
          <w:rFonts w:eastAsia="Calibri"/>
          <w:sz w:val="28"/>
          <w:szCs w:val="28"/>
        </w:rPr>
        <w:t xml:space="preserve">в количестве 1 единица </w:t>
      </w:r>
      <w:r w:rsidR="008011E4" w:rsidRPr="00275F82">
        <w:rPr>
          <w:rFonts w:eastAsia="Calibri"/>
          <w:sz w:val="28"/>
          <w:szCs w:val="28"/>
        </w:rPr>
        <w:t>в муниципаль</w:t>
      </w:r>
      <w:r w:rsidR="008011E4">
        <w:rPr>
          <w:rFonts w:eastAsia="Calibri"/>
          <w:sz w:val="28"/>
          <w:szCs w:val="28"/>
        </w:rPr>
        <w:t>ную собственность муниципального образования</w:t>
      </w:r>
      <w:r w:rsidR="008011E4" w:rsidRPr="00275F82">
        <w:rPr>
          <w:rFonts w:eastAsia="Calibri"/>
          <w:sz w:val="28"/>
          <w:szCs w:val="28"/>
        </w:rPr>
        <w:t xml:space="preserve"> «Шовгеновский район».</w:t>
      </w:r>
    </w:p>
    <w:p w:rsidR="0073383C" w:rsidRPr="005626B5" w:rsidRDefault="0073383C" w:rsidP="008011E4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>2.Опубликовать настоящее Решение в районной газете «Заря».</w:t>
      </w:r>
    </w:p>
    <w:p w:rsidR="0073383C" w:rsidRPr="005626B5" w:rsidRDefault="0073383C" w:rsidP="0073383C">
      <w:pPr>
        <w:autoSpaceDN w:val="0"/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3.Настоящее решение вступает в силу с момента официального опубликования.</w:t>
      </w:r>
    </w:p>
    <w:p w:rsidR="0073383C" w:rsidRPr="005626B5" w:rsidRDefault="0073383C" w:rsidP="0073383C">
      <w:pPr>
        <w:spacing w:line="276" w:lineRule="auto"/>
        <w:jc w:val="both"/>
        <w:rPr>
          <w:sz w:val="28"/>
          <w:szCs w:val="28"/>
        </w:rPr>
      </w:pPr>
    </w:p>
    <w:p w:rsidR="0073383C" w:rsidRPr="005626B5" w:rsidRDefault="0073383C" w:rsidP="0073383C">
      <w:pPr>
        <w:jc w:val="both"/>
        <w:rPr>
          <w:sz w:val="28"/>
          <w:szCs w:val="28"/>
        </w:rPr>
      </w:pPr>
    </w:p>
    <w:p w:rsidR="0073383C" w:rsidRDefault="0073383C" w:rsidP="0073383C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</w:t>
      </w:r>
    </w:p>
    <w:p w:rsidR="0073383C" w:rsidRPr="005626B5" w:rsidRDefault="0073383C" w:rsidP="0073383C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МО</w:t>
      </w:r>
      <w:r w:rsidR="00B87609">
        <w:rPr>
          <w:sz w:val="28"/>
          <w:szCs w:val="28"/>
        </w:rPr>
        <w:t xml:space="preserve"> </w:t>
      </w:r>
      <w:r w:rsidR="00303E57">
        <w:rPr>
          <w:sz w:val="28"/>
          <w:szCs w:val="28"/>
        </w:rPr>
        <w:t xml:space="preserve">«Шовгеновский </w:t>
      </w:r>
      <w:r w:rsidRPr="005626B5">
        <w:rPr>
          <w:sz w:val="28"/>
          <w:szCs w:val="28"/>
        </w:rPr>
        <w:t xml:space="preserve">район»          </w:t>
      </w:r>
      <w:r w:rsidR="00303E57">
        <w:rPr>
          <w:sz w:val="28"/>
          <w:szCs w:val="28"/>
        </w:rPr>
        <w:t xml:space="preserve">      </w:t>
      </w:r>
      <w:r w:rsidRPr="005626B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Pr="005626B5">
        <w:rPr>
          <w:sz w:val="28"/>
          <w:szCs w:val="28"/>
        </w:rPr>
        <w:t xml:space="preserve"> </w:t>
      </w:r>
      <w:proofErr w:type="spellStart"/>
      <w:r w:rsidRPr="005626B5">
        <w:rPr>
          <w:sz w:val="28"/>
          <w:szCs w:val="28"/>
        </w:rPr>
        <w:t>Р.Р.Аутлев</w:t>
      </w:r>
      <w:proofErr w:type="spellEnd"/>
    </w:p>
    <w:p w:rsidR="0073383C" w:rsidRPr="005626B5" w:rsidRDefault="0073383C" w:rsidP="0073383C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    </w:t>
      </w:r>
    </w:p>
    <w:p w:rsidR="0073383C" w:rsidRPr="005626B5" w:rsidRDefault="0073383C" w:rsidP="0073383C">
      <w:pPr>
        <w:jc w:val="both"/>
        <w:rPr>
          <w:sz w:val="28"/>
          <w:szCs w:val="28"/>
        </w:rPr>
      </w:pPr>
    </w:p>
    <w:p w:rsidR="0073383C" w:rsidRPr="005626B5" w:rsidRDefault="0073383C" w:rsidP="0073383C">
      <w:pPr>
        <w:jc w:val="both"/>
        <w:rPr>
          <w:sz w:val="28"/>
          <w:szCs w:val="28"/>
        </w:rPr>
      </w:pPr>
    </w:p>
    <w:p w:rsidR="0073383C" w:rsidRPr="005626B5" w:rsidRDefault="0073383C" w:rsidP="0073383C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>а. Хакуринохабль</w:t>
      </w:r>
    </w:p>
    <w:p w:rsidR="0073383C" w:rsidRPr="005626B5" w:rsidRDefault="00D359D9" w:rsidP="0073383C">
      <w:pPr>
        <w:jc w:val="both"/>
        <w:rPr>
          <w:sz w:val="28"/>
          <w:szCs w:val="28"/>
        </w:rPr>
      </w:pPr>
      <w:r>
        <w:rPr>
          <w:sz w:val="28"/>
          <w:szCs w:val="28"/>
        </w:rPr>
        <w:t>24.12.</w:t>
      </w:r>
      <w:r w:rsidR="0073383C" w:rsidRPr="005626B5">
        <w:rPr>
          <w:sz w:val="28"/>
          <w:szCs w:val="28"/>
        </w:rPr>
        <w:t>201</w:t>
      </w:r>
      <w:r w:rsidR="00303E57">
        <w:rPr>
          <w:sz w:val="28"/>
          <w:szCs w:val="28"/>
        </w:rPr>
        <w:t>9</w:t>
      </w:r>
      <w:r w:rsidR="0073383C" w:rsidRPr="005626B5">
        <w:rPr>
          <w:sz w:val="28"/>
          <w:szCs w:val="28"/>
        </w:rPr>
        <w:t xml:space="preserve"> г.</w:t>
      </w:r>
    </w:p>
    <w:p w:rsidR="0073383C" w:rsidRPr="005626B5" w:rsidRDefault="00D359D9" w:rsidP="0073383C">
      <w:pPr>
        <w:jc w:val="both"/>
        <w:rPr>
          <w:sz w:val="28"/>
          <w:szCs w:val="28"/>
        </w:rPr>
      </w:pPr>
      <w:r>
        <w:rPr>
          <w:sz w:val="28"/>
          <w:szCs w:val="28"/>
        </w:rPr>
        <w:t>№ 209</w:t>
      </w:r>
    </w:p>
    <w:p w:rsidR="004D621A" w:rsidRDefault="004D621A" w:rsidP="0073383C">
      <w:pPr>
        <w:spacing w:line="360" w:lineRule="auto"/>
        <w:rPr>
          <w:sz w:val="26"/>
          <w:szCs w:val="28"/>
        </w:rPr>
      </w:pPr>
    </w:p>
    <w:p w:rsidR="004D621A" w:rsidRDefault="004D621A" w:rsidP="0073383C">
      <w:pPr>
        <w:spacing w:line="360" w:lineRule="auto"/>
        <w:rPr>
          <w:sz w:val="26"/>
          <w:szCs w:val="28"/>
        </w:rPr>
      </w:pPr>
    </w:p>
    <w:p w:rsidR="004D621A" w:rsidRDefault="004D621A" w:rsidP="0073383C">
      <w:pPr>
        <w:spacing w:line="360" w:lineRule="auto"/>
        <w:rPr>
          <w:sz w:val="26"/>
          <w:szCs w:val="28"/>
        </w:rPr>
      </w:pPr>
      <w:bookmarkStart w:id="0" w:name="_GoBack"/>
      <w:bookmarkEnd w:id="0"/>
    </w:p>
    <w:sectPr w:rsidR="004D621A" w:rsidSect="00702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E06"/>
    <w:multiLevelType w:val="hybridMultilevel"/>
    <w:tmpl w:val="469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93B36"/>
    <w:multiLevelType w:val="hybridMultilevel"/>
    <w:tmpl w:val="A45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6161"/>
    <w:rsid w:val="0006391F"/>
    <w:rsid w:val="000B72E4"/>
    <w:rsid w:val="000F5493"/>
    <w:rsid w:val="00103D87"/>
    <w:rsid w:val="0010411D"/>
    <w:rsid w:val="00121D52"/>
    <w:rsid w:val="00166161"/>
    <w:rsid w:val="00191085"/>
    <w:rsid w:val="00193973"/>
    <w:rsid w:val="001C3C87"/>
    <w:rsid w:val="001F17E0"/>
    <w:rsid w:val="002123CB"/>
    <w:rsid w:val="00257B63"/>
    <w:rsid w:val="00275F82"/>
    <w:rsid w:val="002E0142"/>
    <w:rsid w:val="00303E57"/>
    <w:rsid w:val="0031424C"/>
    <w:rsid w:val="003317B9"/>
    <w:rsid w:val="00343310"/>
    <w:rsid w:val="0034647B"/>
    <w:rsid w:val="00364FD1"/>
    <w:rsid w:val="00371027"/>
    <w:rsid w:val="003A221E"/>
    <w:rsid w:val="003A65DB"/>
    <w:rsid w:val="003C1888"/>
    <w:rsid w:val="003D6B17"/>
    <w:rsid w:val="00410857"/>
    <w:rsid w:val="00414043"/>
    <w:rsid w:val="00477BCD"/>
    <w:rsid w:val="004A0FF7"/>
    <w:rsid w:val="004B5AF7"/>
    <w:rsid w:val="004B7AD6"/>
    <w:rsid w:val="004D621A"/>
    <w:rsid w:val="004D64F8"/>
    <w:rsid w:val="00503152"/>
    <w:rsid w:val="005575BA"/>
    <w:rsid w:val="005626B5"/>
    <w:rsid w:val="00577E0C"/>
    <w:rsid w:val="005A57C1"/>
    <w:rsid w:val="005B518B"/>
    <w:rsid w:val="006705E5"/>
    <w:rsid w:val="006E5EAC"/>
    <w:rsid w:val="00702037"/>
    <w:rsid w:val="00703C5E"/>
    <w:rsid w:val="0073383C"/>
    <w:rsid w:val="007353D9"/>
    <w:rsid w:val="00744E26"/>
    <w:rsid w:val="007910A6"/>
    <w:rsid w:val="007920B2"/>
    <w:rsid w:val="00795401"/>
    <w:rsid w:val="008011E4"/>
    <w:rsid w:val="008411A7"/>
    <w:rsid w:val="00845841"/>
    <w:rsid w:val="0085223F"/>
    <w:rsid w:val="00852278"/>
    <w:rsid w:val="00855DCC"/>
    <w:rsid w:val="00856931"/>
    <w:rsid w:val="00895BBC"/>
    <w:rsid w:val="00917EA7"/>
    <w:rsid w:val="00923653"/>
    <w:rsid w:val="00943310"/>
    <w:rsid w:val="009473A6"/>
    <w:rsid w:val="009627DB"/>
    <w:rsid w:val="00990E78"/>
    <w:rsid w:val="00995E11"/>
    <w:rsid w:val="009B134B"/>
    <w:rsid w:val="009B4D44"/>
    <w:rsid w:val="00A10508"/>
    <w:rsid w:val="00A1710D"/>
    <w:rsid w:val="00A3361A"/>
    <w:rsid w:val="00A356DA"/>
    <w:rsid w:val="00AC34C0"/>
    <w:rsid w:val="00AD67DD"/>
    <w:rsid w:val="00AE0DB9"/>
    <w:rsid w:val="00B0118B"/>
    <w:rsid w:val="00B10121"/>
    <w:rsid w:val="00B748C8"/>
    <w:rsid w:val="00B817AC"/>
    <w:rsid w:val="00B844EB"/>
    <w:rsid w:val="00B87609"/>
    <w:rsid w:val="00BC5E69"/>
    <w:rsid w:val="00C4121E"/>
    <w:rsid w:val="00CE2803"/>
    <w:rsid w:val="00D2013E"/>
    <w:rsid w:val="00D359D9"/>
    <w:rsid w:val="00D37C01"/>
    <w:rsid w:val="00D445B8"/>
    <w:rsid w:val="00D4595C"/>
    <w:rsid w:val="00D47DB6"/>
    <w:rsid w:val="00D847A0"/>
    <w:rsid w:val="00D86215"/>
    <w:rsid w:val="00D90735"/>
    <w:rsid w:val="00DA1B72"/>
    <w:rsid w:val="00DD3763"/>
    <w:rsid w:val="00DE267F"/>
    <w:rsid w:val="00E1253E"/>
    <w:rsid w:val="00E30B5B"/>
    <w:rsid w:val="00E352A6"/>
    <w:rsid w:val="00E43C2D"/>
    <w:rsid w:val="00E54DED"/>
    <w:rsid w:val="00EA4D7E"/>
    <w:rsid w:val="00F10610"/>
    <w:rsid w:val="00F23AFC"/>
    <w:rsid w:val="00F23B85"/>
    <w:rsid w:val="00F51B7C"/>
    <w:rsid w:val="00F832FC"/>
    <w:rsid w:val="00F84D95"/>
    <w:rsid w:val="00FC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3361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361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3361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3361A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Admin</dc:creator>
  <cp:lastModifiedBy>Специалист</cp:lastModifiedBy>
  <cp:revision>11</cp:revision>
  <cp:lastPrinted>2019-12-24T09:23:00Z</cp:lastPrinted>
  <dcterms:created xsi:type="dcterms:W3CDTF">2019-12-23T12:44:00Z</dcterms:created>
  <dcterms:modified xsi:type="dcterms:W3CDTF">2019-12-24T11:27:00Z</dcterms:modified>
</cp:coreProperties>
</file>