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44A" w:rsidRDefault="00B0544A" w:rsidP="00B0544A">
      <w:pPr>
        <w:spacing w:after="0" w:line="240" w:lineRule="auto"/>
      </w:pPr>
      <w:bookmarkStart w:id="0" w:name="_GoBack"/>
      <w:bookmarkEnd w:id="0"/>
    </w:p>
    <w:p w:rsidR="00B0544A" w:rsidRDefault="00B0544A" w:rsidP="00B0544A">
      <w:pPr>
        <w:spacing w:after="0" w:line="240" w:lineRule="auto"/>
      </w:pPr>
    </w:p>
    <w:tbl>
      <w:tblPr>
        <w:tblpPr w:leftFromText="180" w:rightFromText="180" w:vertAnchor="text" w:horzAnchor="margin" w:tblpXSpec="center" w:tblpY="-34"/>
        <w:tblW w:w="1056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2520"/>
        <w:gridCol w:w="4198"/>
      </w:tblGrid>
      <w:tr w:rsidR="007B55EA" w:rsidRPr="00D41D5B" w:rsidTr="007B55EA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5EA" w:rsidRPr="00D41D5B" w:rsidRDefault="007B55EA" w:rsidP="007B55EA">
            <w:pPr>
              <w:keepNext/>
              <w:spacing w:after="0" w:line="240" w:lineRule="auto"/>
              <w:ind w:left="168"/>
              <w:jc w:val="center"/>
              <w:outlineLvl w:val="4"/>
              <w:rPr>
                <w:b/>
                <w:i/>
                <w:sz w:val="27"/>
                <w:szCs w:val="27"/>
                <w:u w:val="single"/>
              </w:rPr>
            </w:pPr>
            <w:r w:rsidRPr="00D41D5B">
              <w:rPr>
                <w:b/>
                <w:i/>
                <w:sz w:val="27"/>
                <w:szCs w:val="27"/>
                <w:u w:val="single"/>
              </w:rPr>
              <w:t>РЕСПУБЛИКА АДЫГЕЯ</w:t>
            </w:r>
          </w:p>
          <w:p w:rsidR="007B55EA" w:rsidRPr="00D41D5B" w:rsidRDefault="007B55EA" w:rsidP="007B55EA">
            <w:pPr>
              <w:spacing w:after="0" w:line="240" w:lineRule="auto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7B55EA" w:rsidRPr="00D41D5B" w:rsidRDefault="007B55EA" w:rsidP="007B55EA">
            <w:pPr>
              <w:spacing w:after="0" w:line="240" w:lineRule="auto"/>
              <w:ind w:hanging="70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муниципального образования</w:t>
            </w:r>
          </w:p>
          <w:p w:rsidR="007B55EA" w:rsidRPr="00D41D5B" w:rsidRDefault="007B55EA" w:rsidP="007B55EA">
            <w:pPr>
              <w:spacing w:after="0" w:line="240" w:lineRule="auto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7B55EA" w:rsidRPr="00D41D5B" w:rsidRDefault="007B55EA" w:rsidP="007B55EA">
            <w:pPr>
              <w:spacing w:after="0" w:line="240" w:lineRule="auto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  <w:p w:rsidR="007B55EA" w:rsidRPr="00D41D5B" w:rsidRDefault="007B55EA" w:rsidP="007B55EA">
            <w:pPr>
              <w:spacing w:after="0" w:line="240" w:lineRule="auto"/>
              <w:ind w:left="130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385440, а. Хакуринохабль,</w:t>
            </w:r>
          </w:p>
          <w:p w:rsidR="007B55EA" w:rsidRPr="00D41D5B" w:rsidRDefault="007B55EA" w:rsidP="007B55E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ул. Шовгенова,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5EA" w:rsidRPr="00D41D5B" w:rsidRDefault="007B55EA" w:rsidP="007B55EA">
            <w:pPr>
              <w:spacing w:after="0" w:line="240" w:lineRule="auto"/>
              <w:rPr>
                <w:b/>
                <w:i/>
                <w:sz w:val="27"/>
                <w:szCs w:val="27"/>
              </w:rPr>
            </w:pPr>
          </w:p>
          <w:p w:rsidR="007B55EA" w:rsidRPr="00D41D5B" w:rsidRDefault="007B55EA" w:rsidP="007B55EA">
            <w:pPr>
              <w:spacing w:after="0" w:line="240" w:lineRule="auto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4" o:title=""/>
                </v:shape>
                <o:OLEObject Type="Embed" ProgID="MSDraw" ShapeID="_x0000_i1025" DrawAspect="Content" ObjectID="_1559396896" r:id="rId5"/>
              </w:objec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5EA" w:rsidRPr="00D41D5B" w:rsidRDefault="007B55EA" w:rsidP="007B55EA">
            <w:pPr>
              <w:keepNext/>
              <w:spacing w:after="0" w:line="240" w:lineRule="auto"/>
              <w:jc w:val="center"/>
              <w:outlineLvl w:val="1"/>
              <w:rPr>
                <w:b/>
                <w:i/>
                <w:sz w:val="27"/>
                <w:szCs w:val="27"/>
                <w:u w:val="single"/>
              </w:rPr>
            </w:pPr>
            <w:r w:rsidRPr="00D41D5B">
              <w:rPr>
                <w:b/>
                <w:i/>
                <w:sz w:val="27"/>
                <w:szCs w:val="27"/>
                <w:u w:val="single"/>
              </w:rPr>
              <w:t>АДЫГЭ РЕСПУБЛИК</w:t>
            </w:r>
          </w:p>
          <w:p w:rsidR="007B55EA" w:rsidRPr="00D41D5B" w:rsidRDefault="007B55EA" w:rsidP="007B55EA">
            <w:pPr>
              <w:keepNext/>
              <w:spacing w:after="0" w:line="240" w:lineRule="auto"/>
              <w:jc w:val="center"/>
              <w:outlineLvl w:val="2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Муниципальнэобразованиеу</w:t>
            </w:r>
          </w:p>
          <w:p w:rsidR="007B55EA" w:rsidRPr="00D41D5B" w:rsidRDefault="007B55EA" w:rsidP="007B55EA">
            <w:pPr>
              <w:spacing w:after="0" w:line="240" w:lineRule="auto"/>
              <w:ind w:left="360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«Шэуджэн район»</w:t>
            </w:r>
          </w:p>
          <w:p w:rsidR="007B55EA" w:rsidRPr="00D41D5B" w:rsidRDefault="007B55EA" w:rsidP="007B55EA">
            <w:pPr>
              <w:spacing w:after="0" w:line="240" w:lineRule="auto"/>
              <w:ind w:left="360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янароднэдепутатхэм</w:t>
            </w:r>
          </w:p>
          <w:p w:rsidR="007B55EA" w:rsidRPr="00D41D5B" w:rsidRDefault="007B55EA" w:rsidP="007B55EA">
            <w:pPr>
              <w:spacing w:after="0" w:line="240" w:lineRule="auto"/>
              <w:ind w:left="360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я Совет</w:t>
            </w:r>
          </w:p>
          <w:p w:rsidR="007B55EA" w:rsidRPr="00D41D5B" w:rsidRDefault="007B55EA" w:rsidP="007B55E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385440, къ.  Хьакурынэхьабл,</w:t>
            </w:r>
          </w:p>
          <w:p w:rsidR="007B55EA" w:rsidRPr="00D41D5B" w:rsidRDefault="007B55EA" w:rsidP="007B55EA">
            <w:pPr>
              <w:spacing w:after="0" w:line="240" w:lineRule="auto"/>
              <w:ind w:left="130"/>
              <w:jc w:val="center"/>
              <w:rPr>
                <w:b/>
                <w:i/>
                <w:sz w:val="27"/>
                <w:szCs w:val="27"/>
              </w:rPr>
            </w:pPr>
            <w:r w:rsidRPr="00D41D5B">
              <w:rPr>
                <w:b/>
                <w:i/>
                <w:sz w:val="27"/>
                <w:szCs w:val="27"/>
              </w:rPr>
              <w:t>ур. Шэуджэнымыц</w:t>
            </w:r>
            <w:r w:rsidRPr="00D41D5B">
              <w:rPr>
                <w:b/>
                <w:i/>
                <w:sz w:val="27"/>
                <w:szCs w:val="27"/>
                <w:lang w:val="en-US"/>
              </w:rPr>
              <w:t>I</w:t>
            </w:r>
            <w:r w:rsidRPr="00D41D5B">
              <w:rPr>
                <w:b/>
                <w:i/>
                <w:sz w:val="27"/>
                <w:szCs w:val="27"/>
              </w:rPr>
              <w:t>, 9</w:t>
            </w:r>
          </w:p>
        </w:tc>
      </w:tr>
    </w:tbl>
    <w:p w:rsidR="00511443" w:rsidRDefault="00511443" w:rsidP="00E12D0D">
      <w:pPr>
        <w:spacing w:after="0" w:line="240" w:lineRule="auto"/>
        <w:rPr>
          <w:b/>
          <w:sz w:val="27"/>
          <w:szCs w:val="27"/>
        </w:rPr>
      </w:pPr>
    </w:p>
    <w:p w:rsidR="00B0544A" w:rsidRPr="003C1988" w:rsidRDefault="00B0544A" w:rsidP="00B0544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C1988">
        <w:rPr>
          <w:rFonts w:ascii="Times New Roman" w:hAnsi="Times New Roman"/>
          <w:b/>
          <w:sz w:val="24"/>
          <w:szCs w:val="24"/>
        </w:rPr>
        <w:t>РЕШЕНИЕ</w:t>
      </w:r>
    </w:p>
    <w:p w:rsidR="00B0544A" w:rsidRPr="003C1988" w:rsidRDefault="00B0544A" w:rsidP="00B0544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0544A" w:rsidRPr="003C1988" w:rsidRDefault="00B0544A" w:rsidP="00B0544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0544A" w:rsidRPr="00E373D6" w:rsidRDefault="00657C77" w:rsidP="005743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0544A" w:rsidRPr="003C1988">
        <w:rPr>
          <w:rFonts w:ascii="Times New Roman" w:hAnsi="Times New Roman"/>
          <w:sz w:val="24"/>
          <w:szCs w:val="24"/>
        </w:rPr>
        <w:t>О даче согласия Комит</w:t>
      </w:r>
      <w:r w:rsidR="00B0544A" w:rsidRPr="00E373D6">
        <w:rPr>
          <w:rFonts w:ascii="Times New Roman" w:hAnsi="Times New Roman"/>
          <w:sz w:val="24"/>
          <w:szCs w:val="24"/>
        </w:rPr>
        <w:t>ету имущественных отношений администрации МО «Шовгеновский район»</w:t>
      </w:r>
      <w:r w:rsidR="0057438A" w:rsidRPr="00E373D6">
        <w:rPr>
          <w:rFonts w:ascii="Times New Roman" w:hAnsi="Times New Roman"/>
          <w:sz w:val="24"/>
          <w:szCs w:val="24"/>
        </w:rPr>
        <w:t xml:space="preserve"> </w:t>
      </w:r>
      <w:r w:rsidR="00B0544A" w:rsidRPr="00E373D6">
        <w:rPr>
          <w:rFonts w:ascii="Times New Roman" w:hAnsi="Times New Roman"/>
          <w:sz w:val="24"/>
          <w:szCs w:val="24"/>
        </w:rPr>
        <w:t xml:space="preserve">на передачу МО «Хатажукайское сельское поселение» </w:t>
      </w:r>
      <w:r w:rsidR="00DD2101" w:rsidRPr="00E373D6">
        <w:rPr>
          <w:rFonts w:ascii="Times New Roman" w:hAnsi="Times New Roman"/>
          <w:sz w:val="24"/>
          <w:szCs w:val="24"/>
        </w:rPr>
        <w:t>системы водоснабжения аулов Кабехабль и Пшичо</w:t>
      </w:r>
      <w:r w:rsidR="003C1988" w:rsidRPr="00E373D6">
        <w:rPr>
          <w:rFonts w:ascii="Times New Roman" w:hAnsi="Times New Roman"/>
          <w:sz w:val="24"/>
          <w:szCs w:val="24"/>
        </w:rPr>
        <w:t xml:space="preserve"> Шовгеновского района</w:t>
      </w:r>
    </w:p>
    <w:p w:rsidR="00B0544A" w:rsidRPr="00E373D6" w:rsidRDefault="00B0544A" w:rsidP="00B0544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0544A" w:rsidRPr="00E373D6" w:rsidRDefault="00B0544A" w:rsidP="00B0544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0544A" w:rsidRPr="00E373D6" w:rsidRDefault="00B0544A" w:rsidP="00B05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3D6">
        <w:rPr>
          <w:rFonts w:ascii="Times New Roman" w:hAnsi="Times New Roman"/>
          <w:b/>
          <w:sz w:val="24"/>
          <w:szCs w:val="24"/>
        </w:rPr>
        <w:tab/>
      </w:r>
      <w:r w:rsidRPr="00E373D6">
        <w:rPr>
          <w:rFonts w:ascii="Times New Roman" w:hAnsi="Times New Roman"/>
          <w:sz w:val="24"/>
          <w:szCs w:val="24"/>
        </w:rPr>
        <w:t>Рассмотрев материалы, представленные Комитетом имущественных отношений администрации МО «Шовгеновский район» в соответствии с Уставом МО «Шовгеновский район», Совет народных депутатов МО «Шовгеновский район»</w:t>
      </w:r>
    </w:p>
    <w:p w:rsidR="00B0544A" w:rsidRPr="00E373D6" w:rsidRDefault="00B0544A" w:rsidP="00B054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3D6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B0544A" w:rsidRPr="00E373D6" w:rsidRDefault="00B0544A" w:rsidP="00B05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3D6">
        <w:rPr>
          <w:rFonts w:ascii="Times New Roman" w:hAnsi="Times New Roman"/>
          <w:sz w:val="24"/>
          <w:szCs w:val="24"/>
        </w:rPr>
        <w:t>РЕШИЛ:</w:t>
      </w:r>
    </w:p>
    <w:p w:rsidR="00B0544A" w:rsidRPr="00E373D6" w:rsidRDefault="00B0544A" w:rsidP="00B05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D0D" w:rsidRPr="00E373D6" w:rsidRDefault="00B0544A" w:rsidP="00E12D0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373D6">
        <w:rPr>
          <w:rFonts w:ascii="Times New Roman" w:hAnsi="Times New Roman"/>
          <w:sz w:val="24"/>
          <w:szCs w:val="24"/>
        </w:rPr>
        <w:tab/>
        <w:t xml:space="preserve">Дать согласие Комитету имущественных отношений администрации МО «Шовгеновский район» на </w:t>
      </w:r>
      <w:r w:rsidR="007B55EA" w:rsidRPr="00E373D6">
        <w:rPr>
          <w:rFonts w:ascii="Times New Roman" w:hAnsi="Times New Roman"/>
          <w:sz w:val="24"/>
          <w:szCs w:val="24"/>
        </w:rPr>
        <w:t xml:space="preserve">безвозмездную </w:t>
      </w:r>
      <w:r w:rsidRPr="00E373D6">
        <w:rPr>
          <w:rFonts w:ascii="Times New Roman" w:hAnsi="Times New Roman"/>
          <w:sz w:val="24"/>
          <w:szCs w:val="24"/>
        </w:rPr>
        <w:t xml:space="preserve">передачу </w:t>
      </w:r>
      <w:r w:rsidR="006079F2" w:rsidRPr="00E373D6">
        <w:rPr>
          <w:rFonts w:ascii="Times New Roman" w:hAnsi="Times New Roman"/>
          <w:sz w:val="24"/>
          <w:szCs w:val="24"/>
        </w:rPr>
        <w:t xml:space="preserve">в муниципальную собственность </w:t>
      </w:r>
      <w:r w:rsidRPr="00E373D6">
        <w:rPr>
          <w:rFonts w:ascii="Times New Roman" w:hAnsi="Times New Roman"/>
          <w:sz w:val="24"/>
          <w:szCs w:val="24"/>
        </w:rPr>
        <w:t>МО «Хатажукайское сельское поселение</w:t>
      </w:r>
      <w:r w:rsidR="00CC2516" w:rsidRPr="00E373D6">
        <w:rPr>
          <w:rFonts w:ascii="Times New Roman" w:hAnsi="Times New Roman"/>
          <w:sz w:val="24"/>
          <w:szCs w:val="24"/>
        </w:rPr>
        <w:t xml:space="preserve">» </w:t>
      </w:r>
      <w:r w:rsidR="003C1988" w:rsidRPr="00E373D6">
        <w:rPr>
          <w:rFonts w:ascii="Times New Roman" w:hAnsi="Times New Roman"/>
          <w:sz w:val="24"/>
          <w:szCs w:val="24"/>
        </w:rPr>
        <w:t>системы водоснабжения аулов Кабехабль и Пшичо Шовгеновского района</w:t>
      </w:r>
      <w:r w:rsidR="00355903" w:rsidRPr="00E373D6">
        <w:rPr>
          <w:rFonts w:ascii="Times New Roman" w:hAnsi="Times New Roman"/>
          <w:sz w:val="24"/>
          <w:szCs w:val="24"/>
        </w:rPr>
        <w:t xml:space="preserve">, </w:t>
      </w:r>
      <w:r w:rsidR="007E6917" w:rsidRPr="00E373D6">
        <w:rPr>
          <w:rFonts w:ascii="Times New Roman" w:hAnsi="Times New Roman"/>
          <w:sz w:val="24"/>
          <w:szCs w:val="24"/>
        </w:rPr>
        <w:t>общей балансовой</w:t>
      </w:r>
      <w:r w:rsidRPr="00E373D6">
        <w:rPr>
          <w:rFonts w:ascii="Times New Roman" w:hAnsi="Times New Roman"/>
          <w:sz w:val="24"/>
          <w:szCs w:val="24"/>
        </w:rPr>
        <w:t xml:space="preserve"> стоимость</w:t>
      </w:r>
      <w:r w:rsidR="00355903" w:rsidRPr="00E373D6">
        <w:rPr>
          <w:rFonts w:ascii="Times New Roman" w:hAnsi="Times New Roman"/>
          <w:sz w:val="24"/>
          <w:szCs w:val="24"/>
        </w:rPr>
        <w:t>ю</w:t>
      </w:r>
      <w:r w:rsidRPr="00E373D6">
        <w:rPr>
          <w:rFonts w:ascii="Times New Roman" w:hAnsi="Times New Roman"/>
          <w:sz w:val="24"/>
          <w:szCs w:val="24"/>
        </w:rPr>
        <w:t xml:space="preserve"> </w:t>
      </w:r>
      <w:r w:rsidR="003C1988" w:rsidRPr="00E373D6">
        <w:rPr>
          <w:rFonts w:ascii="Times New Roman" w:hAnsi="Times New Roman"/>
          <w:sz w:val="24"/>
          <w:szCs w:val="24"/>
        </w:rPr>
        <w:t>58 458 998, 35 рублей (пятьдесят восемь миллионов четыреста пятьдесят восемь тысяч девятьсот девяносто восемь рублей 35 копеек)</w:t>
      </w:r>
      <w:r w:rsidR="00D81356" w:rsidRPr="00E373D6">
        <w:rPr>
          <w:rFonts w:ascii="Times New Roman" w:hAnsi="Times New Roman"/>
          <w:sz w:val="24"/>
          <w:szCs w:val="24"/>
        </w:rPr>
        <w:t>, состоящих</w:t>
      </w:r>
      <w:r w:rsidR="005E74D7" w:rsidRPr="00E373D6">
        <w:rPr>
          <w:rFonts w:ascii="Times New Roman" w:hAnsi="Times New Roman"/>
          <w:sz w:val="24"/>
          <w:szCs w:val="24"/>
        </w:rPr>
        <w:t xml:space="preserve"> из</w:t>
      </w:r>
      <w:r w:rsidR="00355903" w:rsidRPr="00E373D6">
        <w:rPr>
          <w:rFonts w:ascii="Times New Roman" w:hAnsi="Times New Roman"/>
          <w:sz w:val="24"/>
          <w:szCs w:val="24"/>
        </w:rPr>
        <w:t>:</w:t>
      </w:r>
    </w:p>
    <w:p w:rsidR="004D35A8" w:rsidRPr="003C1988" w:rsidRDefault="004D35A8" w:rsidP="00E12D0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>1) Здание бактериологических установок 2016 года постройки, площадью 10,8 кв.м., с кадастровым номером 01:07:0800002:72, расположенное по адресу: Республика Адыгея, Шовгеновский район, аул. Пшичо, пер. Школьный, д. 1 А,</w:t>
      </w:r>
      <w:r w:rsidR="004A439A">
        <w:rPr>
          <w:rFonts w:ascii="Times New Roman" w:hAnsi="Times New Roman"/>
          <w:sz w:val="24"/>
          <w:szCs w:val="24"/>
        </w:rPr>
        <w:t xml:space="preserve"> общей</w:t>
      </w:r>
      <w:r w:rsidRPr="003C1988">
        <w:rPr>
          <w:rFonts w:ascii="Times New Roman" w:hAnsi="Times New Roman"/>
          <w:sz w:val="24"/>
          <w:szCs w:val="24"/>
        </w:rPr>
        <w:t xml:space="preserve"> стоимостью 1 223 458 рублей;  </w:t>
      </w: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>2) Водозаборный узел 2016 года постройки, объемом 50 куб.м., с кадастровым номером 01:07:0800002:74, расположенная по адресу: Республика Адыгея, Шовгеновский район, аул. Пшичо, пер. Школьный, д. 1 А,</w:t>
      </w:r>
      <w:r w:rsidR="004A439A">
        <w:rPr>
          <w:rFonts w:ascii="Times New Roman" w:hAnsi="Times New Roman"/>
          <w:sz w:val="24"/>
          <w:szCs w:val="24"/>
        </w:rPr>
        <w:t xml:space="preserve"> общей</w:t>
      </w:r>
      <w:r w:rsidRPr="003C1988">
        <w:rPr>
          <w:rFonts w:ascii="Times New Roman" w:hAnsi="Times New Roman"/>
          <w:sz w:val="24"/>
          <w:szCs w:val="24"/>
        </w:rPr>
        <w:t xml:space="preserve"> стоимостью 4 228 745 рублей;   </w:t>
      </w: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>3) Скважина 2016 года постройки, глубина залегания 200 м., с кадастровым номером 01:07:0800002:73, расположенное по адресу: Республика Адыгея, Шовгеновский район, аул. Пшичо, пер. Школьный, д. 1 А,</w:t>
      </w:r>
      <w:r w:rsidR="004A439A">
        <w:rPr>
          <w:rFonts w:ascii="Times New Roman" w:hAnsi="Times New Roman"/>
          <w:sz w:val="24"/>
          <w:szCs w:val="24"/>
        </w:rPr>
        <w:t xml:space="preserve"> общей</w:t>
      </w:r>
      <w:r w:rsidRPr="003C1988">
        <w:rPr>
          <w:rFonts w:ascii="Times New Roman" w:hAnsi="Times New Roman"/>
          <w:sz w:val="24"/>
          <w:szCs w:val="24"/>
        </w:rPr>
        <w:t xml:space="preserve"> стоимостью 2 622 621 рублей;  </w:t>
      </w: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>4) Здание бактериологических установок 2016 года постройки, площадью 11,1 кв.м., с кадастровым номером 01:07:3400000:5293, расположенное по адресу: Республика Адыгея, Шовгеновский район, аул. Пшичо, ул. Южная, д. 17,</w:t>
      </w:r>
      <w:r w:rsidR="004A439A">
        <w:rPr>
          <w:rFonts w:ascii="Times New Roman" w:hAnsi="Times New Roman"/>
          <w:sz w:val="24"/>
          <w:szCs w:val="24"/>
        </w:rPr>
        <w:t xml:space="preserve"> общей</w:t>
      </w:r>
      <w:r w:rsidRPr="003C1988">
        <w:rPr>
          <w:rFonts w:ascii="Times New Roman" w:hAnsi="Times New Roman"/>
          <w:sz w:val="24"/>
          <w:szCs w:val="24"/>
        </w:rPr>
        <w:t xml:space="preserve"> стоимостью 1 275 832 рублей;  </w:t>
      </w: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lastRenderedPageBreak/>
        <w:t>5) Водозаборный узел 2016 года постройки, объемом 50 куб.м., с кадастровым номером 01:07:3400000:5298, расположенная по адресу: Республика Адыгея, Шовгеновский район, аул. Пшичо, ул. Южная, д. 17,</w:t>
      </w:r>
      <w:r w:rsidR="004A439A">
        <w:rPr>
          <w:rFonts w:ascii="Times New Roman" w:hAnsi="Times New Roman"/>
          <w:sz w:val="24"/>
          <w:szCs w:val="24"/>
        </w:rPr>
        <w:t xml:space="preserve"> общей</w:t>
      </w:r>
      <w:r w:rsidRPr="003C1988">
        <w:rPr>
          <w:rFonts w:ascii="Times New Roman" w:hAnsi="Times New Roman"/>
          <w:sz w:val="24"/>
          <w:szCs w:val="24"/>
        </w:rPr>
        <w:t xml:space="preserve"> стоимостью 4 572 158 рублей;   </w:t>
      </w: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>6) Скважина 2016 года постройки, глубина залегания 200 м., с кадастровым номером 01:07:3400000:5296, расположенное по адресу: Республика Адыгея, Шовгеновский район, аул. Пшичо, ул. Южная, д. 17,</w:t>
      </w:r>
      <w:r w:rsidR="004A439A">
        <w:rPr>
          <w:rFonts w:ascii="Times New Roman" w:hAnsi="Times New Roman"/>
          <w:sz w:val="24"/>
          <w:szCs w:val="24"/>
        </w:rPr>
        <w:t xml:space="preserve"> общей</w:t>
      </w:r>
      <w:r w:rsidRPr="003C1988">
        <w:rPr>
          <w:rFonts w:ascii="Times New Roman" w:hAnsi="Times New Roman"/>
          <w:sz w:val="24"/>
          <w:szCs w:val="24"/>
        </w:rPr>
        <w:t xml:space="preserve"> стоимостью 2 622 621 рублей;  </w:t>
      </w: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>7) Здание бактериологических установок 2016 года постройки,  объемом 10,9 кв.м., с кадастровым номером 01:07:3400000:5292, расположенная по адресу: Республика Адыгея, Шовгеновский район, аул. Кабехабль, ул. Выгонная, д. 20,</w:t>
      </w:r>
      <w:r w:rsidR="004A439A">
        <w:rPr>
          <w:rFonts w:ascii="Times New Roman" w:hAnsi="Times New Roman"/>
          <w:sz w:val="24"/>
          <w:szCs w:val="24"/>
        </w:rPr>
        <w:t xml:space="preserve"> общей</w:t>
      </w:r>
      <w:r w:rsidRPr="003C1988">
        <w:rPr>
          <w:rFonts w:ascii="Times New Roman" w:hAnsi="Times New Roman"/>
          <w:sz w:val="24"/>
          <w:szCs w:val="24"/>
        </w:rPr>
        <w:t xml:space="preserve"> стоимостью 1 342 397 рублей;   </w:t>
      </w: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>8) Водозаборный узел 2016 года постройки, объемом 50 куб.м., с кадастровым номером 01:07:3400000:5299, расположенная по адресу: Республика Адыгея, Шовгеновский район, аул. Кабехабль, ул. Выгонная, д. 20,</w:t>
      </w:r>
      <w:r w:rsidR="004A439A">
        <w:rPr>
          <w:rFonts w:ascii="Times New Roman" w:hAnsi="Times New Roman"/>
          <w:sz w:val="24"/>
          <w:szCs w:val="24"/>
        </w:rPr>
        <w:t xml:space="preserve"> общей</w:t>
      </w:r>
      <w:r w:rsidRPr="003C1988">
        <w:rPr>
          <w:rFonts w:ascii="Times New Roman" w:hAnsi="Times New Roman"/>
          <w:sz w:val="24"/>
          <w:szCs w:val="24"/>
        </w:rPr>
        <w:t xml:space="preserve"> стоимостью 4 382 261 рублей;   </w:t>
      </w: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 xml:space="preserve">9)  Скважина 2016 года постройки, глубина залегания 220 м., с кадастровым номером 01:07:3400000:5295, расположенное по адресу: Республика Адыгея, Шовгеновский район, аул. Кабехабль, ул. Выгонная, д. 20, стоимостью 2 570 558 рублей;  </w:t>
      </w: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>10) Скважина 2016 года постройки, глубина залегания 220 м., с кадастровым номером 01:07:3400000:5294, расположенное по адресу: Республика Адыгея, Шовгеновский район, аул. Кабехабль, ул. Выгонная, д. 20,</w:t>
      </w:r>
      <w:r w:rsidR="004A439A">
        <w:rPr>
          <w:rFonts w:ascii="Times New Roman" w:hAnsi="Times New Roman"/>
          <w:sz w:val="24"/>
          <w:szCs w:val="24"/>
        </w:rPr>
        <w:t xml:space="preserve"> общей</w:t>
      </w:r>
      <w:r w:rsidRPr="003C1988">
        <w:rPr>
          <w:rFonts w:ascii="Times New Roman" w:hAnsi="Times New Roman"/>
          <w:sz w:val="24"/>
          <w:szCs w:val="24"/>
        </w:rPr>
        <w:t xml:space="preserve"> стоимостью 2 570 558  рублей;  </w:t>
      </w:r>
    </w:p>
    <w:p w:rsidR="003C1988" w:rsidRPr="003C1988" w:rsidRDefault="003C1988" w:rsidP="003C1988">
      <w:pPr>
        <w:ind w:left="28" w:firstLine="332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>11) Водонапорная сеть 2016 года постройки,  протяженностью 33081 м., с кадастровым номером 01:07:0000000:521, расположенная по адресу: Республика Адыгея, Шовгеновский район, аул. Кабехабль, аул. Пшичо,</w:t>
      </w:r>
      <w:r w:rsidR="004A439A">
        <w:rPr>
          <w:rFonts w:ascii="Times New Roman" w:hAnsi="Times New Roman"/>
          <w:sz w:val="24"/>
          <w:szCs w:val="24"/>
        </w:rPr>
        <w:t xml:space="preserve"> общей</w:t>
      </w:r>
      <w:r w:rsidRPr="003C1988">
        <w:rPr>
          <w:rFonts w:ascii="Times New Roman" w:hAnsi="Times New Roman"/>
          <w:sz w:val="24"/>
          <w:szCs w:val="24"/>
        </w:rPr>
        <w:t xml:space="preserve"> стоимостью 31 047 789 рублей 35 копеек;    </w:t>
      </w:r>
    </w:p>
    <w:p w:rsidR="003C1988" w:rsidRPr="003C1988" w:rsidRDefault="003C1988" w:rsidP="003C1988">
      <w:pPr>
        <w:ind w:left="28"/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 xml:space="preserve">    12) Земельный участок, площадь 3662 кв.м., с кадастровым номером 01:07:0800002:75, с разрешенным использованием Сооружения и устройства сетей инженерно-технического обеспечения, с кадастровой стоимостью 427 648 рубля 36 коп; </w:t>
      </w:r>
    </w:p>
    <w:p w:rsidR="003C1988" w:rsidRPr="003C1988" w:rsidRDefault="003C1988" w:rsidP="003C1988">
      <w:pPr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 xml:space="preserve">    13) Земельный участок, площадь 3428 кв.м., с кадастровым номером 01:07:3400000:5307, с разрешенным использованием Инженерно-технические объекты, с кадастровой стоимостью 37 468 рублей 04 коп; </w:t>
      </w:r>
    </w:p>
    <w:p w:rsidR="003C1988" w:rsidRPr="003C1988" w:rsidRDefault="003C1988" w:rsidP="003C1988">
      <w:pPr>
        <w:jc w:val="both"/>
        <w:rPr>
          <w:rFonts w:ascii="Times New Roman" w:hAnsi="Times New Roman"/>
          <w:sz w:val="24"/>
          <w:szCs w:val="24"/>
        </w:rPr>
      </w:pPr>
      <w:r w:rsidRPr="003C1988">
        <w:rPr>
          <w:rFonts w:ascii="Times New Roman" w:hAnsi="Times New Roman"/>
          <w:sz w:val="24"/>
          <w:szCs w:val="24"/>
        </w:rPr>
        <w:t xml:space="preserve">    14) Земельный участок, площадь 2099 кв.м., с кадастровым номером 01:07:3400000:5305, с разрешенным использованием Сооружения и устройства инженерно-технического обеспечения, с кадастровой стоимостью 283 784 рублей 80 коп. </w:t>
      </w:r>
    </w:p>
    <w:p w:rsidR="00562025" w:rsidRPr="003C1988" w:rsidRDefault="00562025" w:rsidP="00AC3792">
      <w:pPr>
        <w:jc w:val="both"/>
        <w:rPr>
          <w:rFonts w:ascii="Times New Roman" w:hAnsi="Times New Roman"/>
          <w:sz w:val="24"/>
          <w:szCs w:val="24"/>
        </w:rPr>
      </w:pPr>
    </w:p>
    <w:p w:rsidR="00D7206A" w:rsidRPr="003C1988" w:rsidRDefault="00D7206A" w:rsidP="00D72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44A" w:rsidRPr="003C1988" w:rsidRDefault="00B0544A" w:rsidP="00B05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44A" w:rsidRPr="00D41D5B" w:rsidRDefault="00315795" w:rsidP="00B054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D5B">
        <w:rPr>
          <w:rFonts w:ascii="Times New Roman" w:hAnsi="Times New Roman"/>
          <w:color w:val="000000"/>
          <w:sz w:val="24"/>
          <w:szCs w:val="24"/>
        </w:rPr>
        <w:t>Г</w:t>
      </w:r>
      <w:r w:rsidR="00B0544A" w:rsidRPr="00D41D5B">
        <w:rPr>
          <w:rFonts w:ascii="Times New Roman" w:hAnsi="Times New Roman"/>
          <w:color w:val="000000"/>
          <w:sz w:val="24"/>
          <w:szCs w:val="24"/>
        </w:rPr>
        <w:t>лава</w:t>
      </w:r>
    </w:p>
    <w:p w:rsidR="00B0544A" w:rsidRPr="00D41D5B" w:rsidRDefault="00315795" w:rsidP="00B054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D5B">
        <w:rPr>
          <w:rFonts w:ascii="Times New Roman" w:hAnsi="Times New Roman"/>
          <w:color w:val="000000"/>
          <w:sz w:val="24"/>
          <w:szCs w:val="24"/>
        </w:rPr>
        <w:t>МО «Шовгеновский район»</w:t>
      </w:r>
      <w:r w:rsidRPr="00D41D5B">
        <w:rPr>
          <w:rFonts w:ascii="Times New Roman" w:hAnsi="Times New Roman"/>
          <w:color w:val="000000"/>
          <w:sz w:val="24"/>
          <w:szCs w:val="24"/>
        </w:rPr>
        <w:tab/>
      </w:r>
      <w:r w:rsidRPr="00D41D5B">
        <w:rPr>
          <w:rFonts w:ascii="Times New Roman" w:hAnsi="Times New Roman"/>
          <w:color w:val="000000"/>
          <w:sz w:val="24"/>
          <w:szCs w:val="24"/>
        </w:rPr>
        <w:tab/>
      </w:r>
      <w:r w:rsidRPr="00D41D5B">
        <w:rPr>
          <w:rFonts w:ascii="Times New Roman" w:hAnsi="Times New Roman"/>
          <w:color w:val="000000"/>
          <w:sz w:val="24"/>
          <w:szCs w:val="24"/>
        </w:rPr>
        <w:tab/>
      </w:r>
      <w:r w:rsidRPr="00D41D5B">
        <w:rPr>
          <w:rFonts w:ascii="Times New Roman" w:hAnsi="Times New Roman"/>
          <w:color w:val="000000"/>
          <w:sz w:val="24"/>
          <w:szCs w:val="24"/>
        </w:rPr>
        <w:tab/>
      </w:r>
      <w:r w:rsidR="0057438A" w:rsidRPr="00D41D5B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6E41AC" w:rsidRPr="00D41D5B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57438A" w:rsidRPr="00D41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544A" w:rsidRPr="00D41D5B">
        <w:rPr>
          <w:rFonts w:ascii="Times New Roman" w:hAnsi="Times New Roman"/>
          <w:color w:val="000000"/>
          <w:sz w:val="24"/>
          <w:szCs w:val="24"/>
        </w:rPr>
        <w:t>А.Д. Меретуков</w:t>
      </w:r>
    </w:p>
    <w:p w:rsidR="00B0544A" w:rsidRPr="00D41D5B" w:rsidRDefault="00B0544A" w:rsidP="00B054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1D5B">
        <w:rPr>
          <w:rFonts w:ascii="Times New Roman" w:hAnsi="Times New Roman"/>
          <w:color w:val="000000"/>
          <w:sz w:val="24"/>
          <w:szCs w:val="24"/>
        </w:rPr>
        <w:t>а. Хакуринохабль</w:t>
      </w:r>
    </w:p>
    <w:p w:rsidR="00B0544A" w:rsidRPr="00D41D5B" w:rsidRDefault="00787683" w:rsidP="00B054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1D5B">
        <w:rPr>
          <w:rFonts w:ascii="Times New Roman" w:hAnsi="Times New Roman"/>
          <w:color w:val="000000"/>
          <w:sz w:val="24"/>
          <w:szCs w:val="24"/>
        </w:rPr>
        <w:t>17.05.</w:t>
      </w:r>
      <w:r w:rsidR="00B0544A" w:rsidRPr="00D41D5B">
        <w:rPr>
          <w:rFonts w:ascii="Times New Roman" w:hAnsi="Times New Roman"/>
          <w:color w:val="000000"/>
          <w:sz w:val="24"/>
          <w:szCs w:val="24"/>
        </w:rPr>
        <w:t xml:space="preserve"> 2017г.</w:t>
      </w:r>
    </w:p>
    <w:p w:rsidR="00B0544A" w:rsidRPr="00D41D5B" w:rsidRDefault="00787683" w:rsidP="00B054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1D5B">
        <w:rPr>
          <w:rFonts w:ascii="Times New Roman" w:hAnsi="Times New Roman"/>
          <w:color w:val="000000"/>
          <w:sz w:val="24"/>
          <w:szCs w:val="24"/>
        </w:rPr>
        <w:t>№ 564</w:t>
      </w:r>
    </w:p>
    <w:p w:rsidR="00661C22" w:rsidRDefault="00661C22" w:rsidP="001C6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61C22" w:rsidSect="00B6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44A"/>
    <w:rsid w:val="001304E3"/>
    <w:rsid w:val="001A1EF5"/>
    <w:rsid w:val="001C2F8C"/>
    <w:rsid w:val="001C66E2"/>
    <w:rsid w:val="001E0F28"/>
    <w:rsid w:val="001F52BE"/>
    <w:rsid w:val="00200B6D"/>
    <w:rsid w:val="00217892"/>
    <w:rsid w:val="0026089F"/>
    <w:rsid w:val="00286C40"/>
    <w:rsid w:val="002A26EC"/>
    <w:rsid w:val="002C7870"/>
    <w:rsid w:val="003146E4"/>
    <w:rsid w:val="00315795"/>
    <w:rsid w:val="00337E37"/>
    <w:rsid w:val="00355903"/>
    <w:rsid w:val="00386F57"/>
    <w:rsid w:val="003C1988"/>
    <w:rsid w:val="00425148"/>
    <w:rsid w:val="00432DEA"/>
    <w:rsid w:val="004719AD"/>
    <w:rsid w:val="004850B6"/>
    <w:rsid w:val="004A439A"/>
    <w:rsid w:val="004D35A8"/>
    <w:rsid w:val="004F0788"/>
    <w:rsid w:val="005103D9"/>
    <w:rsid w:val="00511443"/>
    <w:rsid w:val="00532378"/>
    <w:rsid w:val="00550BA9"/>
    <w:rsid w:val="00562025"/>
    <w:rsid w:val="0057438A"/>
    <w:rsid w:val="00594F13"/>
    <w:rsid w:val="005B18CA"/>
    <w:rsid w:val="005E74D7"/>
    <w:rsid w:val="00601CE1"/>
    <w:rsid w:val="006079F2"/>
    <w:rsid w:val="00643368"/>
    <w:rsid w:val="00654A81"/>
    <w:rsid w:val="00657C77"/>
    <w:rsid w:val="00661C22"/>
    <w:rsid w:val="006E41AC"/>
    <w:rsid w:val="006E64B9"/>
    <w:rsid w:val="00787683"/>
    <w:rsid w:val="007B55EA"/>
    <w:rsid w:val="007C37E9"/>
    <w:rsid w:val="007E36CA"/>
    <w:rsid w:val="007E41E1"/>
    <w:rsid w:val="007E6917"/>
    <w:rsid w:val="007F6BB1"/>
    <w:rsid w:val="008339E5"/>
    <w:rsid w:val="008B1ABC"/>
    <w:rsid w:val="00904384"/>
    <w:rsid w:val="009A0843"/>
    <w:rsid w:val="009B5C0F"/>
    <w:rsid w:val="00A03665"/>
    <w:rsid w:val="00A4243B"/>
    <w:rsid w:val="00A75E49"/>
    <w:rsid w:val="00AC178E"/>
    <w:rsid w:val="00AC3792"/>
    <w:rsid w:val="00AE299E"/>
    <w:rsid w:val="00B0544A"/>
    <w:rsid w:val="00B652F1"/>
    <w:rsid w:val="00B8309F"/>
    <w:rsid w:val="00BB4C43"/>
    <w:rsid w:val="00BC422E"/>
    <w:rsid w:val="00C41784"/>
    <w:rsid w:val="00C54C7A"/>
    <w:rsid w:val="00C7151D"/>
    <w:rsid w:val="00C75245"/>
    <w:rsid w:val="00C94C7F"/>
    <w:rsid w:val="00CB0730"/>
    <w:rsid w:val="00CC2516"/>
    <w:rsid w:val="00CC67E3"/>
    <w:rsid w:val="00CF0B43"/>
    <w:rsid w:val="00D00879"/>
    <w:rsid w:val="00D41D5B"/>
    <w:rsid w:val="00D5604E"/>
    <w:rsid w:val="00D7206A"/>
    <w:rsid w:val="00D81356"/>
    <w:rsid w:val="00D879ED"/>
    <w:rsid w:val="00DC2B0F"/>
    <w:rsid w:val="00DD2101"/>
    <w:rsid w:val="00E05517"/>
    <w:rsid w:val="00E12D0D"/>
    <w:rsid w:val="00E24CA9"/>
    <w:rsid w:val="00E373D6"/>
    <w:rsid w:val="00E401B7"/>
    <w:rsid w:val="00E4025E"/>
    <w:rsid w:val="00E81896"/>
    <w:rsid w:val="00F10BB3"/>
    <w:rsid w:val="00F97256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AF979A-145A-421F-B9D3-29170FBD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B5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cp:lastPrinted>2017-03-15T14:50:00Z</cp:lastPrinted>
  <dcterms:created xsi:type="dcterms:W3CDTF">2017-06-19T14:02:00Z</dcterms:created>
  <dcterms:modified xsi:type="dcterms:W3CDTF">2017-06-19T14:02:00Z</dcterms:modified>
</cp:coreProperties>
</file>