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5D" w:rsidRDefault="00A3485D" w:rsidP="00A3485D">
      <w:pPr>
        <w:ind w:left="-120"/>
        <w:jc w:val="both"/>
        <w:rPr>
          <w:sz w:val="22"/>
          <w:szCs w:val="22"/>
        </w:rPr>
      </w:pPr>
      <w:bookmarkStart w:id="0" w:name="_GoBack"/>
      <w:bookmarkEnd w:id="0"/>
    </w:p>
    <w:p w:rsidR="00A3485D" w:rsidRDefault="00A3485D" w:rsidP="00A3485D">
      <w:pPr>
        <w:ind w:left="-120"/>
        <w:jc w:val="both"/>
        <w:rPr>
          <w:sz w:val="22"/>
          <w:szCs w:val="22"/>
        </w:rPr>
      </w:pPr>
    </w:p>
    <w:p w:rsidR="00A3485D" w:rsidRDefault="00A3485D" w:rsidP="00A3485D">
      <w:pPr>
        <w:ind w:left="-120"/>
        <w:jc w:val="both"/>
        <w:rPr>
          <w:sz w:val="22"/>
          <w:szCs w:val="22"/>
        </w:rPr>
      </w:pPr>
    </w:p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A3485D" w:rsidTr="00A3485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485D" w:rsidRDefault="00A3485D">
            <w:pPr>
              <w:pStyle w:val="5"/>
              <w:spacing w:line="276" w:lineRule="auto"/>
              <w:ind w:left="168"/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>РЕСПУБЛИКА АДЫГЕЯ</w:t>
            </w:r>
          </w:p>
          <w:p w:rsidR="00A3485D" w:rsidRDefault="00A3485D">
            <w:pPr>
              <w:spacing w:line="276" w:lineRule="auto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A3485D" w:rsidRDefault="00A3485D">
            <w:pPr>
              <w:spacing w:line="276" w:lineRule="auto"/>
              <w:ind w:hanging="7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муниципального образования</w:t>
            </w:r>
          </w:p>
          <w:p w:rsidR="00A3485D" w:rsidRDefault="00A3485D">
            <w:pPr>
              <w:spacing w:line="276" w:lineRule="auto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«Шовгеновский район»</w:t>
            </w:r>
          </w:p>
          <w:p w:rsidR="00A3485D" w:rsidRDefault="00A3485D">
            <w:pPr>
              <w:spacing w:line="276" w:lineRule="auto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385440, а. Хакуринохабль, </w:t>
            </w:r>
          </w:p>
          <w:p w:rsidR="00A3485D" w:rsidRDefault="00A3485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b/>
                <w:i/>
                <w:sz w:val="28"/>
                <w:szCs w:val="28"/>
              </w:rPr>
              <w:t>Шовгенова</w:t>
            </w:r>
            <w:proofErr w:type="spellEnd"/>
            <w:r>
              <w:rPr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85D" w:rsidRDefault="00A3485D">
            <w:pPr>
              <w:rPr>
                <w:b/>
                <w:i/>
                <w:sz w:val="28"/>
                <w:szCs w:val="28"/>
              </w:rPr>
            </w:pPr>
          </w:p>
          <w:p w:rsidR="00A3485D" w:rsidRDefault="00A3485D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535957591" r:id="rId6"/>
              </w:objec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3485D" w:rsidRDefault="00A3485D">
            <w:pPr>
              <w:pStyle w:val="2"/>
              <w:rPr>
                <w:i/>
                <w:szCs w:val="28"/>
                <w:u w:val="single"/>
                <w:lang w:val="ru-RU" w:eastAsia="ru-RU"/>
              </w:rPr>
            </w:pPr>
            <w:r>
              <w:rPr>
                <w:i/>
                <w:szCs w:val="28"/>
                <w:u w:val="single"/>
                <w:lang w:val="ru-RU" w:eastAsia="ru-RU"/>
              </w:rPr>
              <w:t>АДЫГЭ РЕСПУБЛИК</w:t>
            </w:r>
          </w:p>
          <w:p w:rsidR="00A3485D" w:rsidRDefault="00A3485D">
            <w:pPr>
              <w:pStyle w:val="3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образованиеу</w:t>
            </w:r>
            <w:proofErr w:type="spellEnd"/>
          </w:p>
          <w:p w:rsidR="00A3485D" w:rsidRDefault="00A3485D">
            <w:pPr>
              <w:pStyle w:val="a3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Шэуджэн</w:t>
            </w:r>
            <w:proofErr w:type="spellEnd"/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 район»</w:t>
            </w:r>
          </w:p>
          <w:p w:rsidR="00A3485D" w:rsidRDefault="00A3485D">
            <w:pPr>
              <w:pStyle w:val="a3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и </w:t>
            </w: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народнэ</w:t>
            </w:r>
            <w:proofErr w:type="spellEnd"/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A3485D" w:rsidRDefault="00A3485D">
            <w:pPr>
              <w:pStyle w:val="a3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я Совет</w:t>
            </w:r>
          </w:p>
          <w:p w:rsidR="00A3485D" w:rsidRDefault="00A3485D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 </w:t>
            </w:r>
            <w:proofErr w:type="spellStart"/>
            <w:r>
              <w:rPr>
                <w:b/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A3485D" w:rsidRDefault="00A3485D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i/>
                <w:sz w:val="28"/>
                <w:szCs w:val="28"/>
              </w:rPr>
              <w:t>, 9</w:t>
            </w:r>
          </w:p>
        </w:tc>
      </w:tr>
    </w:tbl>
    <w:p w:rsidR="00A3485D" w:rsidRDefault="00A3485D" w:rsidP="00A3485D">
      <w:pPr>
        <w:ind w:left="-540"/>
        <w:jc w:val="both"/>
        <w:rPr>
          <w:b/>
          <w:sz w:val="27"/>
          <w:szCs w:val="27"/>
        </w:rPr>
      </w:pPr>
    </w:p>
    <w:p w:rsidR="00A3485D" w:rsidRDefault="00A3485D" w:rsidP="00A3485D">
      <w:pPr>
        <w:jc w:val="both"/>
        <w:rPr>
          <w:b/>
          <w:sz w:val="27"/>
          <w:szCs w:val="27"/>
        </w:rPr>
      </w:pPr>
    </w:p>
    <w:p w:rsidR="00A3485D" w:rsidRDefault="00A3485D" w:rsidP="00A3485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3485D" w:rsidRDefault="00A3485D" w:rsidP="00A3485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Комитету имущественных отношений администрации МО «Шовгеновский район»</w:t>
      </w:r>
    </w:p>
    <w:p w:rsidR="00A3485D" w:rsidRDefault="00A3485D" w:rsidP="00A3485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принятие из государственной собственности Республики Адыгея в муниципальную собственность МО «Шовгеновский район» учебной литературы</w:t>
      </w:r>
    </w:p>
    <w:p w:rsidR="00A3485D" w:rsidRDefault="00A3485D" w:rsidP="00A3485D">
      <w:pPr>
        <w:ind w:left="360"/>
        <w:jc w:val="center"/>
        <w:rPr>
          <w:b/>
          <w:sz w:val="27"/>
          <w:szCs w:val="27"/>
        </w:rPr>
      </w:pPr>
    </w:p>
    <w:p w:rsidR="00A3485D" w:rsidRDefault="00A3485D" w:rsidP="00A3485D">
      <w:pPr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sz w:val="28"/>
          <w:szCs w:val="28"/>
        </w:rPr>
        <w:t xml:space="preserve">Рассмотрев материалы, представленные Комитетом имущественных отношений администрацией МО «Шовгеновский район» и на основании письма Председателя Комитета Республики Адыгея по имущественным отношениям от 12.07.2016г. №2350 «О принятии из государственной собственности Республики Адыгея в муниципальную собственность МО «Шовгеновский район» учебной литературы»,  Совет народных депутатов МО «Шовгеновский район» </w:t>
      </w:r>
    </w:p>
    <w:p w:rsidR="00A3485D" w:rsidRDefault="00A3485D" w:rsidP="00A3485D">
      <w:pPr>
        <w:jc w:val="both"/>
        <w:rPr>
          <w:sz w:val="28"/>
          <w:szCs w:val="28"/>
        </w:rPr>
      </w:pPr>
    </w:p>
    <w:p w:rsidR="00A3485D" w:rsidRDefault="00A3485D" w:rsidP="00A3485D">
      <w:pPr>
        <w:jc w:val="both"/>
        <w:rPr>
          <w:sz w:val="28"/>
          <w:szCs w:val="28"/>
        </w:rPr>
      </w:pPr>
    </w:p>
    <w:p w:rsidR="00A3485D" w:rsidRDefault="00A3485D" w:rsidP="00A3485D">
      <w:pPr>
        <w:jc w:val="both"/>
        <w:rPr>
          <w:sz w:val="28"/>
          <w:szCs w:val="28"/>
        </w:rPr>
      </w:pPr>
    </w:p>
    <w:p w:rsidR="00A3485D" w:rsidRDefault="00A3485D" w:rsidP="00A348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РЕШИЛ:</w:t>
      </w:r>
    </w:p>
    <w:p w:rsidR="00A3485D" w:rsidRDefault="00A3485D" w:rsidP="00A3485D">
      <w:pPr>
        <w:ind w:left="360"/>
        <w:jc w:val="center"/>
        <w:rPr>
          <w:sz w:val="28"/>
          <w:szCs w:val="28"/>
        </w:rPr>
      </w:pPr>
    </w:p>
    <w:p w:rsidR="00A3485D" w:rsidRDefault="00A3485D" w:rsidP="00A3485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Дать согласие Комитету имущественных отношений администрации МО «Шовгеновский район»  принять из государственной собственности Республики Адыгея в муниципальную собственность МО «Шовгеновский район» учебной литературы в количестве 7710 экземпляров на общую  сумму 2596622,22  рубля.</w:t>
      </w:r>
    </w:p>
    <w:p w:rsidR="00A3485D" w:rsidRDefault="00A3485D" w:rsidP="00A3485D">
      <w:pPr>
        <w:ind w:firstLine="360"/>
        <w:jc w:val="both"/>
        <w:rPr>
          <w:sz w:val="28"/>
          <w:szCs w:val="28"/>
        </w:rPr>
      </w:pPr>
    </w:p>
    <w:p w:rsidR="00A3485D" w:rsidRDefault="00A3485D" w:rsidP="00A348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485D" w:rsidRDefault="00A3485D" w:rsidP="00A3485D">
      <w:pPr>
        <w:jc w:val="both"/>
        <w:rPr>
          <w:sz w:val="28"/>
          <w:szCs w:val="28"/>
        </w:rPr>
      </w:pPr>
    </w:p>
    <w:p w:rsidR="00A3485D" w:rsidRDefault="00A3485D" w:rsidP="00A34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3485D" w:rsidRDefault="00A3485D" w:rsidP="00A3485D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А.Д. </w:t>
      </w:r>
      <w:proofErr w:type="spellStart"/>
      <w:r>
        <w:rPr>
          <w:sz w:val="28"/>
          <w:szCs w:val="28"/>
        </w:rPr>
        <w:t>Меретуков</w:t>
      </w:r>
      <w:proofErr w:type="spellEnd"/>
    </w:p>
    <w:p w:rsidR="00A3485D" w:rsidRDefault="00A3485D" w:rsidP="00A3485D">
      <w:pPr>
        <w:jc w:val="both"/>
        <w:rPr>
          <w:b/>
        </w:rPr>
      </w:pPr>
    </w:p>
    <w:p w:rsidR="00A3485D" w:rsidRDefault="00A3485D" w:rsidP="00A3485D">
      <w:pPr>
        <w:jc w:val="both"/>
        <w:rPr>
          <w:b/>
        </w:rPr>
      </w:pPr>
    </w:p>
    <w:p w:rsidR="00A3485D" w:rsidRDefault="00A3485D" w:rsidP="00A3485D">
      <w:pPr>
        <w:jc w:val="both"/>
      </w:pPr>
    </w:p>
    <w:p w:rsidR="00A3485D" w:rsidRDefault="00A3485D" w:rsidP="00A3485D">
      <w:pPr>
        <w:rPr>
          <w:sz w:val="22"/>
          <w:szCs w:val="22"/>
        </w:rPr>
      </w:pPr>
      <w:r>
        <w:rPr>
          <w:sz w:val="22"/>
          <w:szCs w:val="22"/>
        </w:rPr>
        <w:t>а. Хакуринохабль</w:t>
      </w:r>
    </w:p>
    <w:p w:rsidR="00A3485D" w:rsidRDefault="00E07933" w:rsidP="00A3485D">
      <w:pPr>
        <w:rPr>
          <w:sz w:val="22"/>
          <w:szCs w:val="22"/>
        </w:rPr>
      </w:pPr>
      <w:r>
        <w:rPr>
          <w:sz w:val="22"/>
          <w:szCs w:val="22"/>
        </w:rPr>
        <w:t>18.07.</w:t>
      </w:r>
      <w:r w:rsidR="00A3485D">
        <w:rPr>
          <w:sz w:val="22"/>
          <w:szCs w:val="22"/>
        </w:rPr>
        <w:t>2016 г.</w:t>
      </w:r>
    </w:p>
    <w:p w:rsidR="00A3485D" w:rsidRDefault="00E07933" w:rsidP="00A3485D">
      <w:pPr>
        <w:rPr>
          <w:sz w:val="22"/>
          <w:szCs w:val="22"/>
        </w:rPr>
      </w:pPr>
      <w:r>
        <w:rPr>
          <w:sz w:val="22"/>
          <w:szCs w:val="22"/>
        </w:rPr>
        <w:t>№ 483</w:t>
      </w:r>
    </w:p>
    <w:p w:rsidR="00A3485D" w:rsidRDefault="00A3485D" w:rsidP="00A3485D">
      <w:pPr>
        <w:ind w:left="-120"/>
        <w:jc w:val="both"/>
        <w:rPr>
          <w:sz w:val="22"/>
          <w:szCs w:val="22"/>
        </w:rPr>
      </w:pPr>
    </w:p>
    <w:p w:rsidR="00A3485D" w:rsidRDefault="00A3485D" w:rsidP="00A3485D">
      <w:pPr>
        <w:ind w:left="-120"/>
        <w:jc w:val="both"/>
        <w:rPr>
          <w:sz w:val="22"/>
          <w:szCs w:val="22"/>
        </w:rPr>
      </w:pPr>
    </w:p>
    <w:p w:rsidR="00A3485D" w:rsidRDefault="00A3485D" w:rsidP="00A3485D">
      <w:pPr>
        <w:ind w:left="-120"/>
        <w:jc w:val="both"/>
        <w:rPr>
          <w:sz w:val="22"/>
          <w:szCs w:val="22"/>
        </w:rPr>
      </w:pPr>
    </w:p>
    <w:p w:rsidR="00FF39E7" w:rsidRDefault="00FF39E7"/>
    <w:sectPr w:rsidR="00FF39E7" w:rsidSect="00A348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63"/>
    <w:rsid w:val="00937010"/>
    <w:rsid w:val="00A3485D"/>
    <w:rsid w:val="00D21B63"/>
    <w:rsid w:val="00E07933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485D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3485D"/>
    <w:pPr>
      <w:keepNext/>
      <w:jc w:val="right"/>
      <w:outlineLvl w:val="2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3485D"/>
    <w:pPr>
      <w:keepNext/>
      <w:jc w:val="center"/>
      <w:outlineLvl w:val="4"/>
    </w:pPr>
    <w:rPr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48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A348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3485D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A3485D"/>
    <w:pPr>
      <w:ind w:left="360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A348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485D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A3485D"/>
    <w:pPr>
      <w:keepNext/>
      <w:jc w:val="right"/>
      <w:outlineLvl w:val="2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3485D"/>
    <w:pPr>
      <w:keepNext/>
      <w:jc w:val="center"/>
      <w:outlineLvl w:val="4"/>
    </w:pPr>
    <w:rPr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485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A348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3485D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A3485D"/>
    <w:pPr>
      <w:ind w:left="360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A348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5</cp:revision>
  <dcterms:created xsi:type="dcterms:W3CDTF">2016-09-21T06:30:00Z</dcterms:created>
  <dcterms:modified xsi:type="dcterms:W3CDTF">2016-09-21T07:07:00Z</dcterms:modified>
</cp:coreProperties>
</file>