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C0E" w:rsidRPr="00FC0C0E" w:rsidRDefault="00FC0C0E" w:rsidP="00FC0C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FC0C0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ПРОТОКОЛ РАССМОТРЕНИЯ ЗАЯВОК НА УЧАСТИЕ В АУКЦИОНЕ</w:t>
      </w:r>
    </w:p>
    <w:p w:rsidR="00FC0C0E" w:rsidRPr="00FC0C0E" w:rsidRDefault="00FC0C0E" w:rsidP="00FC0C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FC0C0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Лот № 1</w:t>
      </w:r>
    </w:p>
    <w:p w:rsidR="00FC0C0E" w:rsidRPr="00FC0C0E" w:rsidRDefault="00FC0C0E" w:rsidP="00FC0C0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C0C0E" w:rsidRPr="00FC0C0E" w:rsidRDefault="00FC0C0E" w:rsidP="00FC0C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0C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право заключения договора аренды земельного участка, государственная  собственность на который не разграничена.</w:t>
      </w:r>
    </w:p>
    <w:p w:rsidR="00FC0C0E" w:rsidRPr="00FC0C0E" w:rsidRDefault="00FC0C0E" w:rsidP="00FC0C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C0C0E" w:rsidRPr="00FC0C0E" w:rsidRDefault="00FC0C0E" w:rsidP="00FC0C0E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0C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а. Хакуринохабль</w:t>
      </w:r>
      <w:r w:rsidRPr="00FC0C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FC0C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FC0C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FC0C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«22» августа 2017г.</w:t>
      </w:r>
    </w:p>
    <w:p w:rsidR="00FC0C0E" w:rsidRPr="00FC0C0E" w:rsidRDefault="00FC0C0E" w:rsidP="00FC0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 аукциона:  Комитет имущественных отношений администрации МО «Шовгеновский район».</w:t>
      </w:r>
    </w:p>
    <w:p w:rsidR="00FC0C0E" w:rsidRPr="00FC0C0E" w:rsidRDefault="00FC0C0E" w:rsidP="00FC0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Юридический адрес: 385440, Республика Адыгея, Шовгеновский район, </w:t>
      </w:r>
      <w:proofErr w:type="spellStart"/>
      <w:r w:rsidRPr="00FC0C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</w:t>
      </w:r>
      <w:proofErr w:type="gramStart"/>
      <w:r w:rsidRPr="00FC0C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.Х</w:t>
      </w:r>
      <w:proofErr w:type="gramEnd"/>
      <w:r w:rsidRPr="00FC0C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акуринохабль</w:t>
      </w:r>
      <w:proofErr w:type="spellEnd"/>
      <w:r w:rsidRPr="00FC0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ул. Шовгенова, 9.</w:t>
      </w:r>
    </w:p>
    <w:p w:rsidR="00FC0C0E" w:rsidRPr="00FC0C0E" w:rsidRDefault="00FC0C0E" w:rsidP="00FC0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0C0E" w:rsidRPr="00FC0C0E" w:rsidRDefault="00FC0C0E" w:rsidP="00FC0C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C0C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</w:t>
      </w:r>
      <w:r w:rsidRPr="00FC0C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 заседании присутствовали </w:t>
      </w:r>
      <w:r w:rsidRPr="00FC0C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следующие</w:t>
      </w:r>
      <w:r w:rsidRPr="00FC0C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члены аукционной комиссии:</w:t>
      </w:r>
    </w:p>
    <w:p w:rsidR="00FC0C0E" w:rsidRPr="00FC0C0E" w:rsidRDefault="00FC0C0E" w:rsidP="00FC0C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C0C0E" w:rsidRPr="00FC0C0E" w:rsidRDefault="00FC0C0E" w:rsidP="00FC0C0E">
      <w:pPr>
        <w:spacing w:after="0" w:line="240" w:lineRule="auto"/>
        <w:ind w:left="142" w:firstLine="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FC0C0E">
        <w:rPr>
          <w:rFonts w:ascii="Times New Roman" w:eastAsia="Times New Roman" w:hAnsi="Times New Roman" w:cs="Times New Roman"/>
          <w:sz w:val="24"/>
          <w:szCs w:val="24"/>
          <w:lang w:eastAsia="ru-RU"/>
        </w:rPr>
        <w:t>Ожев</w:t>
      </w:r>
      <w:proofErr w:type="spellEnd"/>
      <w:r w:rsidRPr="00FC0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Р.А. – председатель Комитета имущественных отношений администрации МО «Шовгеновский район», заместитель председателя комиссии;</w:t>
      </w:r>
    </w:p>
    <w:p w:rsidR="00FC0C0E" w:rsidRPr="00FC0C0E" w:rsidRDefault="00FC0C0E" w:rsidP="00FC0C0E">
      <w:pPr>
        <w:spacing w:after="0" w:line="240" w:lineRule="auto"/>
        <w:ind w:left="142" w:firstLine="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Меретуков Н.П. –Начальник отдела муниципального заказа, член комиссии;</w:t>
      </w:r>
    </w:p>
    <w:p w:rsidR="00FC0C0E" w:rsidRPr="00FC0C0E" w:rsidRDefault="00FC0C0E" w:rsidP="00FC0C0E">
      <w:pPr>
        <w:spacing w:after="0" w:line="240" w:lineRule="auto"/>
        <w:ind w:left="142" w:firstLine="2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C0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FC0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Зафесова</w:t>
      </w:r>
      <w:proofErr w:type="spellEnd"/>
      <w:r w:rsidRPr="00FC0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З.С</w:t>
      </w:r>
      <w:r w:rsidRPr="00FC0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Начальник финансового Управления, член комиссии;</w:t>
      </w:r>
    </w:p>
    <w:p w:rsidR="00FC0C0E" w:rsidRPr="00FC0C0E" w:rsidRDefault="00FC0C0E" w:rsidP="00FC0C0E">
      <w:pPr>
        <w:spacing w:after="0" w:line="240" w:lineRule="auto"/>
        <w:ind w:left="142" w:firstLine="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Меретуков Р.К. –  главный специалист Комитета имущественных отношений администрации МО «Шовгеновский район», секретарь комиссии.</w:t>
      </w:r>
    </w:p>
    <w:p w:rsidR="00FC0C0E" w:rsidRPr="00FC0C0E" w:rsidRDefault="00FC0C0E" w:rsidP="00FC0C0E">
      <w:pPr>
        <w:spacing w:after="0" w:line="240" w:lineRule="auto"/>
        <w:ind w:left="928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C0C0E" w:rsidRPr="00FC0C0E" w:rsidRDefault="00FC0C0E" w:rsidP="00FC0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C0C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 заседании присутствуют 4 члена аукционной комиссии. Кворум имеется. Комиссия правомочна для принятия решений. </w:t>
      </w:r>
    </w:p>
    <w:p w:rsidR="00FC0C0E" w:rsidRPr="00FC0C0E" w:rsidRDefault="00FC0C0E" w:rsidP="00FC0C0E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C0C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Аукцион назначен Постановлением главы администрации МО «Шовгеновский район»</w:t>
      </w:r>
      <w:r w:rsidRPr="00FC0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№287 от 11.07.2017г</w:t>
      </w:r>
      <w:r w:rsidRPr="00FC0C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«О проведен</w:t>
      </w:r>
      <w:proofErr w:type="gramStart"/>
      <w:r w:rsidRPr="00FC0C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ии ау</w:t>
      </w:r>
      <w:proofErr w:type="gramEnd"/>
      <w:r w:rsidRPr="00FC0C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кциона на право заключения договоров аренды земельных участков ». </w:t>
      </w:r>
    </w:p>
    <w:p w:rsidR="00FC0C0E" w:rsidRPr="00FC0C0E" w:rsidRDefault="00FC0C0E" w:rsidP="00FC0C0E">
      <w:pPr>
        <w:spacing w:after="0" w:line="240" w:lineRule="auto"/>
        <w:ind w:left="142" w:firstLine="4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C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Наименование предмета аукциона:</w:t>
      </w:r>
      <w:r w:rsidRPr="00FC0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Лот № 1 - Участок с кадастровым номером 01:07:3500000:3284, с местоположением: Республика Адыгея, Шовгеновский район, примерно в 1055 метрах по направлению на северо-восток от ориентира – здания администрации МО «</w:t>
      </w:r>
      <w:proofErr w:type="spellStart"/>
      <w:r w:rsidRPr="00FC0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Хакуринохабльское</w:t>
      </w:r>
      <w:proofErr w:type="spellEnd"/>
      <w:r w:rsidRPr="00FC0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поселение», расположенного по адресу: а. Хакуринохабль, ул. Шовгенова, 13, площадью 18197 </w:t>
      </w:r>
      <w:proofErr w:type="spellStart"/>
      <w:r w:rsidRPr="00FC0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</w:t>
      </w:r>
      <w:proofErr w:type="spellEnd"/>
      <w:r w:rsidRPr="00FC0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из категории  земель «земли сельскохозяйственного назначения», с разрешенным использованием: для сельскохозяйственных предприятий.</w:t>
      </w:r>
    </w:p>
    <w:p w:rsidR="00FC0C0E" w:rsidRPr="00FC0C0E" w:rsidRDefault="00FC0C0E" w:rsidP="00FC0C0E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Годовой размер арендной платы (начальная цена) – </w:t>
      </w:r>
      <w:r w:rsidRPr="00FC0C0E">
        <w:rPr>
          <w:rFonts w:ascii="Times New Roman" w:eastAsia="Times New Roman" w:hAnsi="Times New Roman" w:cs="Times New Roman"/>
          <w:sz w:val="24"/>
          <w:szCs w:val="24"/>
          <w:lang w:eastAsia="ru-RU"/>
        </w:rPr>
        <w:t>8445 рублей 23 копейки</w:t>
      </w:r>
      <w:r w:rsidRPr="00FC0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C0C0E" w:rsidRPr="00FC0C0E" w:rsidRDefault="00FC0C0E" w:rsidP="00FC0C0E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Сумма задатка от стартовой цены составляет 50% - </w:t>
      </w:r>
      <w:r w:rsidRPr="00FC0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4222 рубля 62 </w:t>
      </w:r>
      <w:r w:rsidRPr="00FC0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коп. «Шаг аукциона» составляет 3% от стартовой цены арендной платы — 253 рубля 36 коп. </w:t>
      </w:r>
    </w:p>
    <w:p w:rsidR="00FC0C0E" w:rsidRPr="00FC0C0E" w:rsidRDefault="00FC0C0E" w:rsidP="00FC0C0E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аренды: 1 год 6 месяцев</w:t>
      </w:r>
      <w:proofErr w:type="gramStart"/>
      <w:r w:rsidRPr="00FC0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FC0C0E" w:rsidRPr="00FC0C0E" w:rsidRDefault="00FC0C0E" w:rsidP="00FC0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Процедура рассмотрения заявок на участие в аукционе начата в 10 часов 00 минут «22» августа 2017года по адресу:  Республика Адыгея, Шовгеновский район, а. Хакуринохабль, ул. Шовгенова, 9,  в кабинете председателя Комитета имущественных отношений.</w:t>
      </w:r>
    </w:p>
    <w:p w:rsidR="00FC0C0E" w:rsidRPr="00FC0C0E" w:rsidRDefault="00FC0C0E" w:rsidP="00FC0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0C0E" w:rsidRPr="00FC0C0E" w:rsidRDefault="00FC0C0E" w:rsidP="00FC0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Предметом аукциона является ежегодный размер арендной платы.</w:t>
      </w:r>
    </w:p>
    <w:p w:rsidR="00FC0C0E" w:rsidRPr="00FC0C0E" w:rsidRDefault="00FC0C0E" w:rsidP="00FC0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0C0E" w:rsidRPr="00FC0C0E" w:rsidRDefault="00FC0C0E" w:rsidP="00FC0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 о проведен</w:t>
      </w:r>
      <w:proofErr w:type="gramStart"/>
      <w:r w:rsidRPr="00FC0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ау</w:t>
      </w:r>
      <w:proofErr w:type="gramEnd"/>
      <w:r w:rsidRPr="00FC0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кциона размещена  на официальных сайтах </w:t>
      </w:r>
      <w:r w:rsidRPr="00FC0C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www</w:t>
      </w:r>
      <w:r w:rsidRPr="00FC0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proofErr w:type="spellStart"/>
      <w:r w:rsidRPr="00FC0C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shovgen</w:t>
      </w:r>
      <w:proofErr w:type="spellEnd"/>
      <w:r w:rsidRPr="00FC0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880.</w:t>
      </w:r>
      <w:proofErr w:type="spellStart"/>
      <w:r w:rsidRPr="00FC0C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proofErr w:type="spellEnd"/>
      <w:r w:rsidRPr="00FC0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hyperlink r:id="rId5" w:history="1">
        <w:r w:rsidRPr="00FC0C0E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www</w:t>
        </w:r>
        <w:r w:rsidRPr="00FC0C0E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.</w:t>
        </w:r>
        <w:proofErr w:type="spellStart"/>
        <w:r w:rsidRPr="00FC0C0E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torgi</w:t>
        </w:r>
        <w:proofErr w:type="spellEnd"/>
        <w:r w:rsidRPr="00FC0C0E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.</w:t>
        </w:r>
        <w:proofErr w:type="spellStart"/>
        <w:r w:rsidRPr="00FC0C0E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gov</w:t>
        </w:r>
        <w:proofErr w:type="spellEnd"/>
        <w:r w:rsidRPr="00FC0C0E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.</w:t>
        </w:r>
        <w:proofErr w:type="spellStart"/>
        <w:r w:rsidRPr="00FC0C0E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FC0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опубликована в газете «Заря» от 18 июля 2017г. № 61</w:t>
      </w:r>
    </w:p>
    <w:p w:rsidR="00FC0C0E" w:rsidRDefault="00FC0C0E" w:rsidP="00FC0C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C0C0E" w:rsidRPr="00FC0C0E" w:rsidRDefault="00FC0C0E" w:rsidP="00FC0C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C0C0E" w:rsidRPr="00FC0C0E" w:rsidRDefault="00FC0C0E" w:rsidP="00FC0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0C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Сведения о заявителях: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77"/>
        <w:gridCol w:w="2218"/>
        <w:gridCol w:w="1417"/>
        <w:gridCol w:w="1276"/>
        <w:gridCol w:w="1134"/>
        <w:gridCol w:w="1843"/>
      </w:tblGrid>
      <w:tr w:rsidR="00FC0C0E" w:rsidRPr="00FC0C0E" w:rsidTr="00C7233E">
        <w:tc>
          <w:tcPr>
            <w:tcW w:w="567" w:type="dxa"/>
          </w:tcPr>
          <w:p w:rsidR="00FC0C0E" w:rsidRPr="00FC0C0E" w:rsidRDefault="00FC0C0E" w:rsidP="00FC0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C0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FC0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77" w:type="dxa"/>
          </w:tcPr>
          <w:p w:rsidR="00FC0C0E" w:rsidRPr="00FC0C0E" w:rsidRDefault="00FC0C0E" w:rsidP="00FC0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заявителя (Ф.И.О. для физического лица)</w:t>
            </w:r>
          </w:p>
        </w:tc>
        <w:tc>
          <w:tcPr>
            <w:tcW w:w="2218" w:type="dxa"/>
          </w:tcPr>
          <w:p w:rsidR="00FC0C0E" w:rsidRPr="00FC0C0E" w:rsidRDefault="00FC0C0E" w:rsidP="00FC0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Почтовый адрес заявителя</w:t>
            </w:r>
          </w:p>
          <w:p w:rsidR="00FC0C0E" w:rsidRPr="00FC0C0E" w:rsidRDefault="00FC0C0E" w:rsidP="00FC0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C0C0E" w:rsidRPr="00FC0C0E" w:rsidRDefault="00FC0C0E" w:rsidP="00FC0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и время поступления заявки</w:t>
            </w:r>
          </w:p>
        </w:tc>
        <w:tc>
          <w:tcPr>
            <w:tcW w:w="1276" w:type="dxa"/>
          </w:tcPr>
          <w:p w:rsidR="00FC0C0E" w:rsidRPr="00FC0C0E" w:rsidRDefault="00FC0C0E" w:rsidP="00FC0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Размер внесенного задатка, руб.</w:t>
            </w:r>
          </w:p>
        </w:tc>
        <w:tc>
          <w:tcPr>
            <w:tcW w:w="1134" w:type="dxa"/>
          </w:tcPr>
          <w:p w:rsidR="00FC0C0E" w:rsidRPr="00FC0C0E" w:rsidRDefault="00FC0C0E" w:rsidP="00FC0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Подтверждение поступления задатка</w:t>
            </w:r>
          </w:p>
        </w:tc>
        <w:tc>
          <w:tcPr>
            <w:tcW w:w="1843" w:type="dxa"/>
          </w:tcPr>
          <w:p w:rsidR="00FC0C0E" w:rsidRPr="00FC0C0E" w:rsidRDefault="00FC0C0E" w:rsidP="00FC0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сведений о заявителе в реестре недобросовестных участников аукциона*</w:t>
            </w:r>
          </w:p>
        </w:tc>
      </w:tr>
      <w:tr w:rsidR="00FC0C0E" w:rsidRPr="00FC0C0E" w:rsidTr="00C7233E">
        <w:tc>
          <w:tcPr>
            <w:tcW w:w="567" w:type="dxa"/>
          </w:tcPr>
          <w:p w:rsidR="00FC0C0E" w:rsidRPr="00FC0C0E" w:rsidRDefault="00FC0C0E" w:rsidP="00FC0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0C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7" w:type="dxa"/>
          </w:tcPr>
          <w:p w:rsidR="00FC0C0E" w:rsidRPr="00FC0C0E" w:rsidRDefault="00FC0C0E" w:rsidP="00FC0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 КФХ </w:t>
            </w:r>
            <w:proofErr w:type="spellStart"/>
            <w:r w:rsidRPr="00FC0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Жемадуков</w:t>
            </w:r>
            <w:proofErr w:type="spellEnd"/>
            <w:r w:rsidRPr="00FC0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0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Шихам</w:t>
            </w:r>
            <w:proofErr w:type="spellEnd"/>
            <w:r w:rsidRPr="00FC0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0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Байзетович</w:t>
            </w:r>
            <w:proofErr w:type="spellEnd"/>
          </w:p>
        </w:tc>
        <w:tc>
          <w:tcPr>
            <w:tcW w:w="2218" w:type="dxa"/>
          </w:tcPr>
          <w:p w:rsidR="00FC0C0E" w:rsidRPr="00FC0C0E" w:rsidRDefault="00FC0C0E" w:rsidP="00FC0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РА, Шовгеновский район, </w:t>
            </w:r>
            <w:proofErr w:type="spellStart"/>
            <w:r w:rsidRPr="00FC0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gramStart"/>
            <w:r w:rsidRPr="00FC0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.Ч</w:t>
            </w:r>
            <w:proofErr w:type="gramEnd"/>
            <w:r w:rsidRPr="00FC0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икалов</w:t>
            </w:r>
            <w:proofErr w:type="spellEnd"/>
            <w:r w:rsidRPr="00FC0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Лесная, 20 </w:t>
            </w:r>
          </w:p>
        </w:tc>
        <w:tc>
          <w:tcPr>
            <w:tcW w:w="1417" w:type="dxa"/>
          </w:tcPr>
          <w:p w:rsidR="00FC0C0E" w:rsidRPr="00FC0C0E" w:rsidRDefault="00FC0C0E" w:rsidP="00FC0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июля 2017г. в 10ч.41мин.</w:t>
            </w:r>
          </w:p>
        </w:tc>
        <w:tc>
          <w:tcPr>
            <w:tcW w:w="1276" w:type="dxa"/>
          </w:tcPr>
          <w:p w:rsidR="00FC0C0E" w:rsidRPr="00FC0C0E" w:rsidRDefault="00FC0C0E" w:rsidP="00FC0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4222 руб. 62 коп</w:t>
            </w:r>
          </w:p>
        </w:tc>
        <w:tc>
          <w:tcPr>
            <w:tcW w:w="1134" w:type="dxa"/>
          </w:tcPr>
          <w:p w:rsidR="00FC0C0E" w:rsidRPr="00FC0C0E" w:rsidRDefault="00FC0C0E" w:rsidP="00FC0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1843" w:type="dxa"/>
          </w:tcPr>
          <w:p w:rsidR="00FC0C0E" w:rsidRPr="00FC0C0E" w:rsidRDefault="00FC0C0E" w:rsidP="00FC0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</w:tbl>
    <w:p w:rsidR="00FC0C0E" w:rsidRPr="00FC0C0E" w:rsidRDefault="00FC0C0E" w:rsidP="00FC0C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C0C0E" w:rsidRPr="00FC0C0E" w:rsidRDefault="00FC0C0E" w:rsidP="00FC0C0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C0E">
        <w:rPr>
          <w:rFonts w:ascii="Times New Roman" w:eastAsia="Times New Roman" w:hAnsi="Times New Roman" w:cs="Times New Roman"/>
          <w:sz w:val="24"/>
          <w:szCs w:val="24"/>
          <w:lang w:eastAsia="ru-RU"/>
        </w:rPr>
        <w:t>*запрашивается в отношении заявителей – юридических лиц и индивидуальных предпринимателей.</w:t>
      </w:r>
    </w:p>
    <w:p w:rsidR="00FC0C0E" w:rsidRPr="00FC0C0E" w:rsidRDefault="00FC0C0E" w:rsidP="00FC0C0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C0E" w:rsidRPr="00FC0C0E" w:rsidRDefault="00FC0C0E" w:rsidP="00FC0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0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рассмотрения членами аукционной комиссии заявок на участие в аукционе </w:t>
      </w:r>
      <w:r w:rsidRPr="00FC0C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решено:</w:t>
      </w:r>
    </w:p>
    <w:p w:rsidR="00FC0C0E" w:rsidRPr="00FC0C0E" w:rsidRDefault="00FC0C0E" w:rsidP="00FC0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0C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«Так как по окончании срока подачи заявок на участие в аукционе подана только одна заявка на участие в аукционе, аукцион признать несостоявшимся. </w:t>
      </w:r>
      <w:proofErr w:type="gramStart"/>
      <w:r w:rsidRPr="00FC0C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связи с тем, что единственная заявка на участие в аукционе и заявитель – Глава КФХ </w:t>
      </w:r>
      <w:proofErr w:type="spellStart"/>
      <w:r w:rsidRPr="00FC0C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Жемадуков</w:t>
      </w:r>
      <w:proofErr w:type="spellEnd"/>
      <w:r w:rsidRPr="00FC0C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FC0C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Шихам</w:t>
      </w:r>
      <w:proofErr w:type="spellEnd"/>
      <w:r w:rsidRPr="00FC0C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C0C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FC0C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Байзетович</w:t>
      </w:r>
      <w:proofErr w:type="spellEnd"/>
      <w:r w:rsidRPr="00FC0C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подавший указанную заявку, соответствует всем требованиям и указанным в извещении о проведении аукциона условиям </w:t>
      </w:r>
      <w:r w:rsidRPr="00FC0C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аукциона, Комитету имущественных отношений администрации МО «Шовгеновский район» в течение десяти дней со дня рассмотрения указанной заявки направить заявителю три экземпляра проекта договора аренды земельного участка с размером</w:t>
      </w:r>
      <w:proofErr w:type="gramEnd"/>
      <w:r w:rsidRPr="00FC0C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ежегодной арендной платы, равной начальной цене предмета </w:t>
      </w:r>
      <w:r w:rsidRPr="00FC0C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аукциона</w:t>
      </w:r>
      <w:proofErr w:type="gramStart"/>
      <w:r w:rsidRPr="00FC0C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.»</w:t>
      </w:r>
      <w:r w:rsidRPr="00FC0C0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proofErr w:type="gramEnd"/>
    </w:p>
    <w:p w:rsidR="00FC0C0E" w:rsidRPr="00FC0C0E" w:rsidRDefault="00FC0C0E" w:rsidP="00FC0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C0E" w:rsidRPr="00FC0C0E" w:rsidRDefault="00FC0C0E" w:rsidP="00FC0C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C0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голосования:</w:t>
      </w:r>
    </w:p>
    <w:p w:rsidR="00FC0C0E" w:rsidRPr="00FC0C0E" w:rsidRDefault="00FC0C0E" w:rsidP="00FC0C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2700"/>
        <w:gridCol w:w="1260"/>
      </w:tblGrid>
      <w:tr w:rsidR="00FC0C0E" w:rsidRPr="00FC0C0E" w:rsidTr="00C7233E">
        <w:tc>
          <w:tcPr>
            <w:tcW w:w="720" w:type="dxa"/>
          </w:tcPr>
          <w:p w:rsidR="00FC0C0E" w:rsidRPr="00FC0C0E" w:rsidRDefault="00FC0C0E" w:rsidP="00FC0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00" w:type="dxa"/>
          </w:tcPr>
          <w:p w:rsidR="00FC0C0E" w:rsidRPr="00FC0C0E" w:rsidRDefault="00FC0C0E" w:rsidP="00FC0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комиссии </w:t>
            </w:r>
          </w:p>
        </w:tc>
        <w:tc>
          <w:tcPr>
            <w:tcW w:w="1260" w:type="dxa"/>
          </w:tcPr>
          <w:p w:rsidR="00FC0C0E" w:rsidRPr="00FC0C0E" w:rsidRDefault="00FC0C0E" w:rsidP="00FC0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За, Против, </w:t>
            </w:r>
            <w:proofErr w:type="spellStart"/>
            <w:r w:rsidRPr="00FC0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Воздерж</w:t>
            </w:r>
            <w:proofErr w:type="spellEnd"/>
            <w:r w:rsidRPr="00FC0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FC0C0E" w:rsidRPr="00FC0C0E" w:rsidTr="00C7233E">
        <w:tc>
          <w:tcPr>
            <w:tcW w:w="720" w:type="dxa"/>
          </w:tcPr>
          <w:p w:rsidR="00FC0C0E" w:rsidRPr="00FC0C0E" w:rsidRDefault="00FC0C0E" w:rsidP="00FC0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00" w:type="dxa"/>
          </w:tcPr>
          <w:p w:rsidR="00FC0C0E" w:rsidRPr="00FC0C0E" w:rsidRDefault="00FC0C0E" w:rsidP="00FC0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Р.А. </w:t>
            </w:r>
            <w:proofErr w:type="spellStart"/>
            <w:r w:rsidRPr="00FC0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Ожев</w:t>
            </w:r>
            <w:proofErr w:type="spellEnd"/>
          </w:p>
        </w:tc>
        <w:tc>
          <w:tcPr>
            <w:tcW w:w="1260" w:type="dxa"/>
          </w:tcPr>
          <w:p w:rsidR="00FC0C0E" w:rsidRPr="00FC0C0E" w:rsidRDefault="00FC0C0E" w:rsidP="00FC0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FC0C0E" w:rsidRPr="00FC0C0E" w:rsidTr="00C7233E">
        <w:tc>
          <w:tcPr>
            <w:tcW w:w="720" w:type="dxa"/>
          </w:tcPr>
          <w:p w:rsidR="00FC0C0E" w:rsidRPr="00FC0C0E" w:rsidRDefault="00FC0C0E" w:rsidP="00FC0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00" w:type="dxa"/>
          </w:tcPr>
          <w:p w:rsidR="00FC0C0E" w:rsidRPr="00FC0C0E" w:rsidRDefault="00FC0C0E" w:rsidP="00FC0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Н.П. Меретуков</w:t>
            </w:r>
          </w:p>
        </w:tc>
        <w:tc>
          <w:tcPr>
            <w:tcW w:w="1260" w:type="dxa"/>
          </w:tcPr>
          <w:p w:rsidR="00FC0C0E" w:rsidRPr="00FC0C0E" w:rsidRDefault="00FC0C0E" w:rsidP="00FC0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FC0C0E" w:rsidRPr="00FC0C0E" w:rsidTr="00C7233E">
        <w:tc>
          <w:tcPr>
            <w:tcW w:w="720" w:type="dxa"/>
          </w:tcPr>
          <w:p w:rsidR="00FC0C0E" w:rsidRPr="00FC0C0E" w:rsidRDefault="00FC0C0E" w:rsidP="00FC0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00" w:type="dxa"/>
          </w:tcPr>
          <w:p w:rsidR="00FC0C0E" w:rsidRPr="00FC0C0E" w:rsidRDefault="00FC0C0E" w:rsidP="00FC0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З.С. </w:t>
            </w:r>
            <w:proofErr w:type="spellStart"/>
            <w:r w:rsidRPr="00FC0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Зафесова</w:t>
            </w:r>
            <w:proofErr w:type="spellEnd"/>
          </w:p>
        </w:tc>
        <w:tc>
          <w:tcPr>
            <w:tcW w:w="1260" w:type="dxa"/>
          </w:tcPr>
          <w:p w:rsidR="00FC0C0E" w:rsidRPr="00FC0C0E" w:rsidRDefault="00FC0C0E" w:rsidP="00FC0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FC0C0E" w:rsidRPr="00FC0C0E" w:rsidTr="00C7233E">
        <w:tc>
          <w:tcPr>
            <w:tcW w:w="720" w:type="dxa"/>
          </w:tcPr>
          <w:p w:rsidR="00FC0C0E" w:rsidRPr="00FC0C0E" w:rsidRDefault="00FC0C0E" w:rsidP="00FC0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700" w:type="dxa"/>
          </w:tcPr>
          <w:p w:rsidR="00FC0C0E" w:rsidRPr="00FC0C0E" w:rsidRDefault="00FC0C0E" w:rsidP="00FC0C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Р.К. Меретуков</w:t>
            </w:r>
          </w:p>
        </w:tc>
        <w:tc>
          <w:tcPr>
            <w:tcW w:w="1260" w:type="dxa"/>
          </w:tcPr>
          <w:p w:rsidR="00FC0C0E" w:rsidRPr="00FC0C0E" w:rsidRDefault="00FC0C0E" w:rsidP="00FC0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</w:tbl>
    <w:p w:rsidR="00FC0C0E" w:rsidRPr="00FC0C0E" w:rsidRDefault="00FC0C0E" w:rsidP="00FC0C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C0C0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</w:t>
      </w:r>
      <w:proofErr w:type="gramEnd"/>
      <w:r w:rsidRPr="00FC0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настоящий протокол рассмотрения заявок на участие в аукционе на официальном сайте.</w:t>
      </w:r>
    </w:p>
    <w:p w:rsidR="00FC0C0E" w:rsidRPr="00FC0C0E" w:rsidRDefault="00FC0C0E" w:rsidP="00FC0C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C0E" w:rsidRPr="00FC0C0E" w:rsidRDefault="00FC0C0E" w:rsidP="00FC0C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C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подписан всеми присутствующими на заседании членами аукционной комиссии</w:t>
      </w:r>
    </w:p>
    <w:p w:rsidR="00FC0C0E" w:rsidRPr="00FC0C0E" w:rsidRDefault="00FC0C0E" w:rsidP="00FC0C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FC0C0E" w:rsidRPr="00FC0C0E" w:rsidRDefault="00FC0C0E" w:rsidP="00FC0C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0C0E" w:rsidRPr="00FC0C0E" w:rsidRDefault="00FC0C0E" w:rsidP="00FC0C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0C0E" w:rsidRPr="00FC0C0E" w:rsidRDefault="00FC0C0E" w:rsidP="00FC0C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Заместитель председателя</w:t>
      </w:r>
    </w:p>
    <w:p w:rsidR="00FC0C0E" w:rsidRPr="00FC0C0E" w:rsidRDefault="00FC0C0E" w:rsidP="00FC0C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аукционной комиссии:</w:t>
      </w:r>
      <w:r w:rsidRPr="00FC0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C0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C0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C0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C0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C0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C0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Р.А. </w:t>
      </w:r>
      <w:proofErr w:type="spellStart"/>
      <w:r w:rsidRPr="00FC0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Ожев</w:t>
      </w:r>
      <w:proofErr w:type="spellEnd"/>
    </w:p>
    <w:p w:rsidR="00FC0C0E" w:rsidRPr="00FC0C0E" w:rsidRDefault="00FC0C0E" w:rsidP="00FC0C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0C0E" w:rsidRPr="00FC0C0E" w:rsidRDefault="00FC0C0E" w:rsidP="00FC0C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 комиссии:</w:t>
      </w:r>
      <w:r w:rsidRPr="00FC0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C0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C0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C0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C0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C0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C0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C0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Н.П. Меретуков</w:t>
      </w:r>
    </w:p>
    <w:p w:rsidR="00FC0C0E" w:rsidRPr="00FC0C0E" w:rsidRDefault="00FC0C0E" w:rsidP="00FC0C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0C0E" w:rsidRPr="00FC0C0E" w:rsidRDefault="00FC0C0E" w:rsidP="00FC0C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 комиссии:</w:t>
      </w:r>
      <w:r w:rsidRPr="00FC0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C0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C0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C0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C0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C0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C0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C0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З.С. </w:t>
      </w:r>
      <w:proofErr w:type="spellStart"/>
      <w:r w:rsidRPr="00FC0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Зафесова</w:t>
      </w:r>
      <w:proofErr w:type="spellEnd"/>
    </w:p>
    <w:p w:rsidR="00FC0C0E" w:rsidRPr="00FC0C0E" w:rsidRDefault="00FC0C0E" w:rsidP="00FC0C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0C0E" w:rsidRPr="00FC0C0E" w:rsidRDefault="00FC0C0E" w:rsidP="00FC0C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C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Секретарь:                                                                                             Р.К. Меретуков</w:t>
      </w:r>
      <w:bookmarkStart w:id="0" w:name="_GoBack"/>
      <w:bookmarkEnd w:id="0"/>
    </w:p>
    <w:sectPr w:rsidR="00FC0C0E" w:rsidRPr="00FC0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3AD"/>
    <w:rsid w:val="003055E7"/>
    <w:rsid w:val="005503AD"/>
    <w:rsid w:val="005A4E6E"/>
    <w:rsid w:val="00FC0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657</Words>
  <Characters>3748</Characters>
  <Application>Microsoft Office Word</Application>
  <DocSecurity>0</DocSecurity>
  <Lines>31</Lines>
  <Paragraphs>8</Paragraphs>
  <ScaleCrop>false</ScaleCrop>
  <Company>Krokoz™</Company>
  <LinksUpToDate>false</LinksUpToDate>
  <CharactersWithSpaces>4397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Rusik</dc:creator>
  <cp:keywords/>
  <dc:description/>
  <cp:lastModifiedBy>Rusik</cp:lastModifiedBy>
  <cp:revision>3</cp:revision>
  <dcterms:created xsi:type="dcterms:W3CDTF">2017-08-22T07:07:00Z</dcterms:created>
  <dcterms:modified xsi:type="dcterms:W3CDTF">2017-08-22T07:09:00Z</dcterms:modified>
</cp:coreProperties>
</file>