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CE" w:rsidRDefault="001763CE" w:rsidP="00176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763CE" w:rsidRDefault="001763CE" w:rsidP="001763CE">
      <w:pPr>
        <w:rPr>
          <w:u w:val="single"/>
        </w:rPr>
      </w:pPr>
    </w:p>
    <w:p w:rsidR="001763CE" w:rsidRDefault="001763CE" w:rsidP="00176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прогнозного плана приватизации муниципального имущества МО «Шовгеновский район» на 2017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1763CE" w:rsidRDefault="001763CE" w:rsidP="001763CE">
      <w:pPr>
        <w:jc w:val="both"/>
        <w:rPr>
          <w:sz w:val="28"/>
          <w:szCs w:val="28"/>
        </w:rPr>
      </w:pPr>
    </w:p>
    <w:p w:rsidR="001763CE" w:rsidRDefault="001763CE" w:rsidP="001763CE">
      <w:pPr>
        <w:jc w:val="both"/>
        <w:rPr>
          <w:sz w:val="28"/>
          <w:szCs w:val="28"/>
        </w:rPr>
      </w:pPr>
    </w:p>
    <w:p w:rsidR="001763CE" w:rsidRDefault="001763CE" w:rsidP="001763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21.12.2001г. №178-ФЗ «О приватизации государственного и муниципального имущества», Уставом муниципального образования «Шовгеновский район», Положением «О порядке управления и распоряжения муниципальной собственностью МО «Шовгеновский район», Совет народных депутатов МО «Шовгеновский район»</w:t>
      </w:r>
    </w:p>
    <w:p w:rsidR="001763CE" w:rsidRDefault="001763CE" w:rsidP="001763CE">
      <w:pPr>
        <w:jc w:val="both"/>
        <w:rPr>
          <w:sz w:val="28"/>
          <w:szCs w:val="28"/>
        </w:rPr>
      </w:pPr>
    </w:p>
    <w:p w:rsidR="001763CE" w:rsidRDefault="001763CE" w:rsidP="00176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763CE" w:rsidRDefault="001763CE" w:rsidP="001763CE">
      <w:pPr>
        <w:jc w:val="center"/>
        <w:rPr>
          <w:b/>
          <w:sz w:val="28"/>
          <w:szCs w:val="28"/>
        </w:rPr>
      </w:pPr>
    </w:p>
    <w:p w:rsidR="001763CE" w:rsidRDefault="001763CE" w:rsidP="001763C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прогнозный план приватизации муниципального имущества МО «Шовгеновский район» на 2017 год (согласно Приложению).</w:t>
      </w:r>
    </w:p>
    <w:p w:rsidR="001763CE" w:rsidRDefault="001763CE" w:rsidP="001763C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районной газете «Заря».</w:t>
      </w:r>
    </w:p>
    <w:p w:rsidR="001763CE" w:rsidRDefault="001763CE" w:rsidP="001763C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официального опубликования в районной газете «Заря».</w:t>
      </w:r>
    </w:p>
    <w:p w:rsidR="001763CE" w:rsidRDefault="001763CE" w:rsidP="001763CE">
      <w:pPr>
        <w:pStyle w:val="a5"/>
        <w:jc w:val="both"/>
        <w:rPr>
          <w:sz w:val="28"/>
          <w:szCs w:val="28"/>
        </w:rPr>
      </w:pPr>
    </w:p>
    <w:p w:rsidR="001763CE" w:rsidRDefault="001763CE" w:rsidP="001763CE">
      <w:pPr>
        <w:jc w:val="both"/>
        <w:rPr>
          <w:sz w:val="28"/>
          <w:szCs w:val="28"/>
        </w:rPr>
      </w:pPr>
    </w:p>
    <w:p w:rsidR="001763CE" w:rsidRDefault="001763CE" w:rsidP="001763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 «Шовгеновский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А.Д. </w:t>
      </w:r>
      <w:proofErr w:type="spellStart"/>
      <w:r>
        <w:rPr>
          <w:sz w:val="28"/>
          <w:szCs w:val="28"/>
        </w:rPr>
        <w:t>Меретуков</w:t>
      </w:r>
      <w:proofErr w:type="spellEnd"/>
    </w:p>
    <w:p w:rsidR="001763CE" w:rsidRDefault="001763CE" w:rsidP="001763CE">
      <w:pPr>
        <w:jc w:val="both"/>
        <w:rPr>
          <w:sz w:val="22"/>
          <w:szCs w:val="22"/>
        </w:rPr>
      </w:pPr>
    </w:p>
    <w:p w:rsidR="001763CE" w:rsidRDefault="001763CE" w:rsidP="001763CE">
      <w:pPr>
        <w:jc w:val="both"/>
        <w:rPr>
          <w:sz w:val="22"/>
          <w:szCs w:val="22"/>
        </w:rPr>
      </w:pPr>
    </w:p>
    <w:p w:rsidR="001763CE" w:rsidRDefault="001763CE" w:rsidP="001763CE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</w:t>
      </w:r>
      <w:proofErr w:type="gramStart"/>
      <w:r>
        <w:rPr>
          <w:sz w:val="22"/>
          <w:szCs w:val="22"/>
        </w:rPr>
        <w:t>.Х</w:t>
      </w:r>
      <w:proofErr w:type="gramEnd"/>
      <w:r>
        <w:rPr>
          <w:sz w:val="22"/>
          <w:szCs w:val="22"/>
        </w:rPr>
        <w:t>акуринохабль</w:t>
      </w:r>
      <w:proofErr w:type="spellEnd"/>
      <w:r>
        <w:rPr>
          <w:sz w:val="22"/>
          <w:szCs w:val="22"/>
        </w:rPr>
        <w:t>.</w:t>
      </w:r>
    </w:p>
    <w:p w:rsidR="001763CE" w:rsidRDefault="001763CE" w:rsidP="001763CE">
      <w:pPr>
        <w:jc w:val="both"/>
        <w:rPr>
          <w:sz w:val="22"/>
          <w:szCs w:val="22"/>
        </w:rPr>
      </w:pPr>
      <w:r>
        <w:rPr>
          <w:sz w:val="22"/>
          <w:szCs w:val="22"/>
        </w:rPr>
        <w:t>«_____»____________ 2016 года</w:t>
      </w:r>
    </w:p>
    <w:p w:rsidR="001763CE" w:rsidRDefault="001763CE" w:rsidP="001763CE">
      <w:pPr>
        <w:jc w:val="both"/>
      </w:pPr>
      <w:r>
        <w:rPr>
          <w:sz w:val="22"/>
          <w:szCs w:val="22"/>
        </w:rPr>
        <w:t>№ _____</w:t>
      </w:r>
    </w:p>
    <w:tbl>
      <w:tblPr>
        <w:tblpPr w:leftFromText="180" w:rightFromText="180" w:bottomFromText="200" w:horzAnchor="margin" w:tblpXSpec="center" w:tblpY="-726"/>
        <w:tblW w:w="104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8"/>
        <w:gridCol w:w="2077"/>
        <w:gridCol w:w="4225"/>
      </w:tblGrid>
      <w:tr w:rsidR="001763CE" w:rsidTr="001763CE">
        <w:trPr>
          <w:cantSplit/>
        </w:trPr>
        <w:tc>
          <w:tcPr>
            <w:tcW w:w="416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763CE" w:rsidRDefault="001763CE">
            <w:pPr>
              <w:pStyle w:val="3"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РЕСПУБЛИКА АДЫГЕЯ</w:t>
            </w:r>
          </w:p>
          <w:p w:rsidR="001763CE" w:rsidRDefault="001763CE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Совет народных депутатов</w:t>
            </w:r>
          </w:p>
          <w:p w:rsidR="001763CE" w:rsidRDefault="001763CE">
            <w:pPr>
              <w:tabs>
                <w:tab w:val="left" w:pos="1080"/>
              </w:tabs>
              <w:spacing w:before="120" w:line="276" w:lineRule="auto"/>
              <w:ind w:left="173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Муниципального образования «Шовгеновский район»</w:t>
            </w:r>
          </w:p>
          <w:p w:rsidR="001763CE" w:rsidRDefault="001763CE">
            <w:pPr>
              <w:tabs>
                <w:tab w:val="left" w:pos="1080"/>
              </w:tabs>
              <w:spacing w:before="120" w:line="276" w:lineRule="auto"/>
              <w:ind w:left="173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385440, а. Хакуринохабль, ул.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Шовгенова</w:t>
            </w:r>
            <w:proofErr w:type="spellEnd"/>
            <w:r>
              <w:rPr>
                <w:b/>
                <w:i/>
                <w:sz w:val="22"/>
                <w:lang w:eastAsia="en-US"/>
              </w:rPr>
              <w:t>, 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763CE" w:rsidRDefault="001763CE">
            <w:pPr>
              <w:spacing w:line="240" w:lineRule="atLeast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lang w:eastAsia="en-US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543916319" r:id="rId7"/>
              </w:object>
            </w:r>
          </w:p>
        </w:tc>
        <w:tc>
          <w:tcPr>
            <w:tcW w:w="42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763CE" w:rsidRDefault="001763CE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АДЫГЭ РЕСПУБЛИК</w:t>
            </w:r>
          </w:p>
          <w:p w:rsidR="001763CE" w:rsidRDefault="001763CE">
            <w:pPr>
              <w:pStyle w:val="a3"/>
              <w:spacing w:line="276" w:lineRule="auto"/>
              <w:jc w:val="center"/>
              <w:rPr>
                <w:b/>
                <w:i/>
                <w:szCs w:val="24"/>
                <w:lang w:eastAsia="en-US"/>
              </w:rPr>
            </w:pPr>
            <w:proofErr w:type="spellStart"/>
            <w:r>
              <w:rPr>
                <w:b/>
                <w:i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Cs w:val="24"/>
                <w:lang w:eastAsia="en-US"/>
              </w:rPr>
              <w:t>образованиеу</w:t>
            </w:r>
            <w:proofErr w:type="spellEnd"/>
            <w:r>
              <w:rPr>
                <w:b/>
                <w:i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Cs w:val="24"/>
                <w:lang w:eastAsia="en-US"/>
              </w:rPr>
              <w:t>Шэуджэн</w:t>
            </w:r>
            <w:proofErr w:type="spellEnd"/>
            <w:r>
              <w:rPr>
                <w:b/>
                <w:i/>
                <w:szCs w:val="24"/>
                <w:lang w:eastAsia="en-US"/>
              </w:rPr>
              <w:t xml:space="preserve"> район»</w:t>
            </w:r>
          </w:p>
          <w:p w:rsidR="001763CE" w:rsidRDefault="001763CE">
            <w:pPr>
              <w:pStyle w:val="a3"/>
              <w:spacing w:line="276" w:lineRule="auto"/>
              <w:jc w:val="center"/>
              <w:rPr>
                <w:b/>
                <w:i/>
                <w:szCs w:val="24"/>
                <w:lang w:eastAsia="en-US"/>
              </w:rPr>
            </w:pPr>
            <w:proofErr w:type="spellStart"/>
            <w:r>
              <w:rPr>
                <w:b/>
                <w:i/>
                <w:szCs w:val="24"/>
                <w:lang w:eastAsia="en-US"/>
              </w:rPr>
              <w:t>янароднэ</w:t>
            </w:r>
            <w:proofErr w:type="spellEnd"/>
            <w:r>
              <w:rPr>
                <w:b/>
                <w:i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Cs w:val="24"/>
                <w:lang w:eastAsia="en-US"/>
              </w:rPr>
              <w:t>депутатхэм</w:t>
            </w:r>
            <w:proofErr w:type="spellEnd"/>
            <w:r>
              <w:rPr>
                <w:b/>
                <w:i/>
                <w:szCs w:val="24"/>
                <w:lang w:eastAsia="en-US"/>
              </w:rPr>
              <w:t xml:space="preserve"> </w:t>
            </w:r>
          </w:p>
          <w:p w:rsidR="001763CE" w:rsidRDefault="001763CE">
            <w:pPr>
              <w:pStyle w:val="a3"/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>
              <w:rPr>
                <w:b/>
                <w:i/>
                <w:szCs w:val="24"/>
                <w:lang w:eastAsia="en-US"/>
              </w:rPr>
              <w:t>я Совет</w:t>
            </w:r>
          </w:p>
          <w:p w:rsidR="001763CE" w:rsidRDefault="001763CE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385440,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 </w:t>
            </w:r>
            <w:proofErr w:type="spellStart"/>
            <w:r>
              <w:rPr>
                <w:b/>
                <w:i/>
                <w:lang w:eastAsia="en-US"/>
              </w:rPr>
              <w:t>Хьакурынэхьабл</w:t>
            </w:r>
            <w:proofErr w:type="gramStart"/>
            <w:r>
              <w:rPr>
                <w:b/>
                <w:i/>
                <w:lang w:eastAsia="en-US"/>
              </w:rPr>
              <w:t>,у</w:t>
            </w:r>
            <w:proofErr w:type="gramEnd"/>
            <w:r>
              <w:rPr>
                <w:b/>
                <w:i/>
                <w:lang w:eastAsia="en-US"/>
              </w:rPr>
              <w:t>р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Шэуджэным</w:t>
            </w:r>
            <w:proofErr w:type="spellEnd"/>
            <w:r>
              <w:rPr>
                <w:b/>
                <w:i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proofErr w:type="gramStart"/>
            <w:r>
              <w:rPr>
                <w:b/>
                <w:i/>
                <w:lang w:val="en-US" w:eastAsia="en-US"/>
              </w:rPr>
              <w:t>I</w:t>
            </w:r>
            <w:proofErr w:type="gramEnd"/>
            <w:r>
              <w:rPr>
                <w:b/>
                <w:i/>
                <w:lang w:eastAsia="en-US"/>
              </w:rPr>
              <w:t>,9</w:t>
            </w:r>
          </w:p>
        </w:tc>
      </w:tr>
    </w:tbl>
    <w:p w:rsidR="001763CE" w:rsidRDefault="001763CE" w:rsidP="001763CE"/>
    <w:p w:rsidR="001763CE" w:rsidRDefault="001763CE" w:rsidP="001763CE"/>
    <w:p w:rsidR="001763CE" w:rsidRDefault="001763CE" w:rsidP="001763CE"/>
    <w:p w:rsidR="001763CE" w:rsidRDefault="001763CE" w:rsidP="001763CE"/>
    <w:p w:rsidR="001763CE" w:rsidRDefault="001763CE" w:rsidP="001763CE"/>
    <w:p w:rsidR="001763CE" w:rsidRDefault="001763CE" w:rsidP="001763CE"/>
    <w:p w:rsidR="001763CE" w:rsidRDefault="001763CE" w:rsidP="001763CE"/>
    <w:p w:rsidR="001763CE" w:rsidRDefault="001763CE" w:rsidP="001763CE"/>
    <w:p w:rsidR="001763CE" w:rsidRDefault="001763CE" w:rsidP="001763CE"/>
    <w:p w:rsidR="001763CE" w:rsidRDefault="001763CE" w:rsidP="001763CE"/>
    <w:p w:rsidR="001763CE" w:rsidRDefault="001763CE" w:rsidP="001763CE"/>
    <w:p w:rsidR="001763CE" w:rsidRDefault="001763CE" w:rsidP="001763CE">
      <w:bookmarkStart w:id="0" w:name="_GoBack"/>
      <w:bookmarkEnd w:id="0"/>
    </w:p>
    <w:p w:rsidR="001763CE" w:rsidRDefault="001763CE" w:rsidP="001763CE"/>
    <w:p w:rsidR="001763CE" w:rsidRDefault="001763CE" w:rsidP="001763CE"/>
    <w:p w:rsidR="001763CE" w:rsidRDefault="001763CE" w:rsidP="001763CE">
      <w:pPr>
        <w:jc w:val="right"/>
      </w:pPr>
      <w:r>
        <w:lastRenderedPageBreak/>
        <w:t xml:space="preserve">Приложение к решению </w:t>
      </w:r>
    </w:p>
    <w:p w:rsidR="001763CE" w:rsidRDefault="001763CE" w:rsidP="001763CE">
      <w:pPr>
        <w:jc w:val="right"/>
      </w:pPr>
      <w:r>
        <w:t>Совета народных депутатов</w:t>
      </w:r>
    </w:p>
    <w:p w:rsidR="001763CE" w:rsidRDefault="001763CE" w:rsidP="001763CE">
      <w:pPr>
        <w:jc w:val="right"/>
      </w:pPr>
      <w:r>
        <w:t>МО «Шовгеновский район»</w:t>
      </w:r>
    </w:p>
    <w:p w:rsidR="001763CE" w:rsidRDefault="001763CE" w:rsidP="001763CE">
      <w:pPr>
        <w:jc w:val="right"/>
      </w:pPr>
      <w:r>
        <w:t>от «___»___________2016г. №____</w:t>
      </w:r>
    </w:p>
    <w:p w:rsidR="001763CE" w:rsidRDefault="001763CE" w:rsidP="001763CE">
      <w:pPr>
        <w:jc w:val="right"/>
      </w:pPr>
    </w:p>
    <w:p w:rsidR="001763CE" w:rsidRDefault="001763CE" w:rsidP="001763CE">
      <w:pPr>
        <w:jc w:val="right"/>
      </w:pPr>
    </w:p>
    <w:p w:rsidR="001763CE" w:rsidRDefault="001763CE" w:rsidP="001763CE">
      <w:pPr>
        <w:jc w:val="right"/>
      </w:pPr>
    </w:p>
    <w:p w:rsidR="001763CE" w:rsidRDefault="001763CE" w:rsidP="001763CE">
      <w:pPr>
        <w:jc w:val="center"/>
      </w:pPr>
      <w:r>
        <w:t>Прогнозный план приватизации муниципального имущества</w:t>
      </w:r>
    </w:p>
    <w:p w:rsidR="001763CE" w:rsidRDefault="001763CE" w:rsidP="001763CE">
      <w:pPr>
        <w:jc w:val="center"/>
        <w:rPr>
          <w:color w:val="FF0000"/>
        </w:rPr>
      </w:pPr>
      <w:r>
        <w:t>МО «Шовгеновский район» на 2017 год</w:t>
      </w:r>
    </w:p>
    <w:p w:rsidR="001763CE" w:rsidRDefault="001763CE" w:rsidP="001763CE">
      <w:pPr>
        <w:jc w:val="center"/>
        <w:rPr>
          <w:color w:val="FF0000"/>
        </w:rPr>
      </w:pPr>
    </w:p>
    <w:p w:rsidR="001763CE" w:rsidRDefault="001763CE" w:rsidP="001763CE">
      <w:pPr>
        <w:jc w:val="center"/>
        <w:rPr>
          <w:color w:val="FF0000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09"/>
        <w:gridCol w:w="3905"/>
        <w:gridCol w:w="3224"/>
        <w:gridCol w:w="1633"/>
      </w:tblGrid>
      <w:tr w:rsidR="001763CE" w:rsidTr="001763C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E" w:rsidRDefault="001763CE">
            <w:pPr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E" w:rsidRDefault="001763CE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имущества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E" w:rsidRDefault="001763CE">
            <w:pPr>
              <w:rPr>
                <w:lang w:eastAsia="en-US"/>
              </w:rPr>
            </w:pPr>
            <w:r>
              <w:rPr>
                <w:lang w:eastAsia="en-US"/>
              </w:rPr>
              <w:t>Местонахождение имущества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E" w:rsidRDefault="001763CE">
            <w:pPr>
              <w:rPr>
                <w:lang w:eastAsia="en-US"/>
              </w:rPr>
            </w:pPr>
            <w:r>
              <w:rPr>
                <w:lang w:eastAsia="en-US"/>
              </w:rPr>
              <w:t>Сроки приватизации</w:t>
            </w:r>
          </w:p>
        </w:tc>
      </w:tr>
      <w:tr w:rsidR="001763CE" w:rsidTr="001763C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E" w:rsidRDefault="00176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E" w:rsidRDefault="00176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Автомобиль ГАЗ -31105, 2004 года выпуска, гос. номер М060МВ01, без остаточной стоимости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E" w:rsidRDefault="001763CE">
            <w:pPr>
              <w:rPr>
                <w:lang w:eastAsia="en-US"/>
              </w:rPr>
            </w:pPr>
            <w:r>
              <w:rPr>
                <w:lang w:eastAsia="en-US"/>
              </w:rPr>
              <w:t>РА, Шовгеновский район, а. Хакуринохабль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E" w:rsidRDefault="001763CE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I-II</w:t>
            </w:r>
            <w:r>
              <w:rPr>
                <w:lang w:eastAsia="en-US"/>
              </w:rPr>
              <w:t xml:space="preserve"> кв.</w:t>
            </w:r>
          </w:p>
          <w:p w:rsidR="001763CE" w:rsidRDefault="00176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года</w:t>
            </w:r>
          </w:p>
        </w:tc>
      </w:tr>
      <w:tr w:rsidR="001763CE" w:rsidTr="001763C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E" w:rsidRDefault="00176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E" w:rsidRDefault="00176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Автомобиль ВАЗ-21070, 1999 года выпуска, гос. номер А140ЕХ01, без остаточной стоимости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E" w:rsidRDefault="001763CE">
            <w:pPr>
              <w:rPr>
                <w:lang w:eastAsia="en-US"/>
              </w:rPr>
            </w:pPr>
            <w:r>
              <w:rPr>
                <w:lang w:eastAsia="en-US"/>
              </w:rPr>
              <w:t>РА, Шовгеновский район, а. Хакуринохабль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E" w:rsidRDefault="001763CE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I-II</w:t>
            </w:r>
            <w:r>
              <w:rPr>
                <w:lang w:eastAsia="en-US"/>
              </w:rPr>
              <w:t xml:space="preserve"> кв.</w:t>
            </w:r>
          </w:p>
          <w:p w:rsidR="001763CE" w:rsidRDefault="00176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года</w:t>
            </w:r>
          </w:p>
        </w:tc>
      </w:tr>
      <w:tr w:rsidR="001763CE" w:rsidTr="001763C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E" w:rsidRDefault="00176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E" w:rsidRDefault="001763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Нежилое здание – котельная  общей площадью 146,6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 с кадастровым номером 01:07:0800002:68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E" w:rsidRDefault="00176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РА, Шовгеновский район, а. </w:t>
            </w:r>
            <w:proofErr w:type="spellStart"/>
            <w:r>
              <w:rPr>
                <w:lang w:eastAsia="en-US"/>
              </w:rPr>
              <w:t>Пшичо</w:t>
            </w:r>
            <w:proofErr w:type="spellEnd"/>
            <w:r>
              <w:rPr>
                <w:lang w:eastAsia="en-US"/>
              </w:rPr>
              <w:t>, ул. Ленина, 2А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E" w:rsidRDefault="001763CE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I-II</w:t>
            </w:r>
            <w:r>
              <w:rPr>
                <w:lang w:eastAsia="en-US"/>
              </w:rPr>
              <w:t xml:space="preserve"> кв.</w:t>
            </w:r>
          </w:p>
          <w:p w:rsidR="001763CE" w:rsidRDefault="00176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года</w:t>
            </w:r>
          </w:p>
        </w:tc>
      </w:tr>
      <w:tr w:rsidR="001763CE" w:rsidTr="001763C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E" w:rsidRDefault="00176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E" w:rsidRDefault="001763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Нежилое здание – гараж  общей площадью 146,6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 с кадастровым номером 01:07:0800002:67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E" w:rsidRDefault="00176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РА, Шовгеновский район, а. </w:t>
            </w:r>
            <w:proofErr w:type="spellStart"/>
            <w:r>
              <w:rPr>
                <w:lang w:eastAsia="en-US"/>
              </w:rPr>
              <w:t>Пшичо</w:t>
            </w:r>
            <w:proofErr w:type="spellEnd"/>
            <w:r>
              <w:rPr>
                <w:lang w:eastAsia="en-US"/>
              </w:rPr>
              <w:t>, ул. Ленина, 2А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E" w:rsidRDefault="001763CE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I-II</w:t>
            </w:r>
            <w:r>
              <w:rPr>
                <w:lang w:eastAsia="en-US"/>
              </w:rPr>
              <w:t xml:space="preserve"> кв.</w:t>
            </w:r>
          </w:p>
          <w:p w:rsidR="001763CE" w:rsidRDefault="00176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года</w:t>
            </w:r>
          </w:p>
        </w:tc>
      </w:tr>
      <w:tr w:rsidR="001763CE" w:rsidTr="001763C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E" w:rsidRDefault="00176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E" w:rsidRDefault="001763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общей площадью 3143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 с кадастровым номером 01:07:0800002:71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E" w:rsidRDefault="00176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РА, Шовгеновский район, а. </w:t>
            </w:r>
            <w:proofErr w:type="spellStart"/>
            <w:r>
              <w:rPr>
                <w:lang w:eastAsia="en-US"/>
              </w:rPr>
              <w:t>Пшичо</w:t>
            </w:r>
            <w:proofErr w:type="spellEnd"/>
            <w:r>
              <w:rPr>
                <w:lang w:eastAsia="en-US"/>
              </w:rPr>
              <w:t>, ул. Ленина, 2А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CE" w:rsidRDefault="001763CE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I-II</w:t>
            </w:r>
            <w:r>
              <w:rPr>
                <w:lang w:eastAsia="en-US"/>
              </w:rPr>
              <w:t xml:space="preserve"> кв.</w:t>
            </w:r>
          </w:p>
          <w:p w:rsidR="001763CE" w:rsidRDefault="00176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года</w:t>
            </w:r>
          </w:p>
        </w:tc>
      </w:tr>
    </w:tbl>
    <w:p w:rsidR="001763CE" w:rsidRDefault="001763CE" w:rsidP="001763CE">
      <w:pPr>
        <w:jc w:val="center"/>
      </w:pPr>
    </w:p>
    <w:p w:rsidR="001763CE" w:rsidRDefault="001763CE" w:rsidP="001763CE"/>
    <w:p w:rsidR="001763CE" w:rsidRDefault="001763CE" w:rsidP="001763CE"/>
    <w:p w:rsidR="001763CE" w:rsidRDefault="001763CE" w:rsidP="001763CE"/>
    <w:p w:rsidR="001763CE" w:rsidRDefault="001763CE" w:rsidP="001763CE"/>
    <w:p w:rsidR="001763CE" w:rsidRDefault="001763CE" w:rsidP="001763CE"/>
    <w:p w:rsidR="001763CE" w:rsidRDefault="001763CE" w:rsidP="001763CE">
      <w:r>
        <w:t xml:space="preserve">Главный специалист </w:t>
      </w:r>
    </w:p>
    <w:p w:rsidR="001763CE" w:rsidRDefault="001763CE" w:rsidP="001763CE">
      <w:r>
        <w:t>Совета народных депутатов</w:t>
      </w:r>
    </w:p>
    <w:p w:rsidR="001763CE" w:rsidRDefault="001763CE" w:rsidP="001763CE">
      <w:r>
        <w:t xml:space="preserve">МО «Шовгеновский район»                                       М.М. </w:t>
      </w:r>
      <w:proofErr w:type="spellStart"/>
      <w:r>
        <w:t>Зафесова</w:t>
      </w:r>
      <w:proofErr w:type="spellEnd"/>
    </w:p>
    <w:p w:rsidR="00CA0FBF" w:rsidRDefault="00CA0FBF"/>
    <w:sectPr w:rsidR="00CA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779D7"/>
    <w:multiLevelType w:val="hybridMultilevel"/>
    <w:tmpl w:val="68CAA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93"/>
    <w:rsid w:val="001763CE"/>
    <w:rsid w:val="00CA0FBF"/>
    <w:rsid w:val="00E2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763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63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763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763C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1763CE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763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63CE"/>
    <w:pPr>
      <w:ind w:left="720"/>
      <w:contextualSpacing/>
    </w:pPr>
  </w:style>
  <w:style w:type="table" w:styleId="a6">
    <w:name w:val="Table Grid"/>
    <w:basedOn w:val="a1"/>
    <w:uiPriority w:val="59"/>
    <w:rsid w:val="0017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763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63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763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763C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1763CE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763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63CE"/>
    <w:pPr>
      <w:ind w:left="720"/>
      <w:contextualSpacing/>
    </w:pPr>
  </w:style>
  <w:style w:type="table" w:styleId="a6">
    <w:name w:val="Table Grid"/>
    <w:basedOn w:val="a1"/>
    <w:uiPriority w:val="59"/>
    <w:rsid w:val="0017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5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Company>Krokoz™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IRA T</cp:lastModifiedBy>
  <cp:revision>3</cp:revision>
  <dcterms:created xsi:type="dcterms:W3CDTF">2016-12-22T09:52:00Z</dcterms:created>
  <dcterms:modified xsi:type="dcterms:W3CDTF">2016-12-22T09:52:00Z</dcterms:modified>
</cp:coreProperties>
</file>