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131206" w:rsidRPr="00131206" w:rsidTr="00136D01">
        <w:trPr>
          <w:cantSplit/>
        </w:trPr>
        <w:tc>
          <w:tcPr>
            <w:tcW w:w="4111" w:type="dxa"/>
          </w:tcPr>
          <w:p w:rsidR="00131206" w:rsidRPr="00131206" w:rsidRDefault="00131206" w:rsidP="001312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131206" w:rsidRPr="00131206" w:rsidRDefault="00131206" w:rsidP="001312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131206" w:rsidRPr="00131206" w:rsidRDefault="00131206" w:rsidP="0013120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131206" w:rsidRPr="00131206" w:rsidRDefault="00131206" w:rsidP="001312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131206" w:rsidRPr="00131206" w:rsidRDefault="00131206" w:rsidP="001312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131206" w:rsidRPr="00131206" w:rsidRDefault="00131206" w:rsidP="001312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</w:tcPr>
          <w:p w:rsidR="00131206" w:rsidRPr="00131206" w:rsidRDefault="00131206" w:rsidP="001312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96822F" wp14:editId="7F0D24C1">
                  <wp:extent cx="934085" cy="8883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31206" w:rsidRPr="00131206" w:rsidRDefault="00131206" w:rsidP="001312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131206" w:rsidRPr="00131206" w:rsidRDefault="00131206" w:rsidP="0013120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131206" w:rsidRPr="00131206" w:rsidRDefault="00131206" w:rsidP="001312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893446" w:rsidRDefault="00893446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ABA" w:rsidRPr="003B6ABA" w:rsidRDefault="003B6ABA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B6ABA" w:rsidRDefault="003B6ABA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3D5692" w:rsidRPr="003B6ABA" w:rsidRDefault="003D5692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ABA" w:rsidRPr="003B6ABA" w:rsidRDefault="00964EE9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«____»  </w:t>
      </w:r>
      <w:r w:rsidR="003B6ABA" w:rsidRPr="003B6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 201</w:t>
      </w:r>
      <w:r w:rsidR="008A7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B6ABA" w:rsidRPr="003B6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№ </w:t>
      </w:r>
      <w:r w:rsidR="003B6ABA" w:rsidRPr="003B6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</w:p>
    <w:p w:rsidR="003B6ABA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3B6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Хакуринохабль</w:t>
      </w:r>
      <w:proofErr w:type="spellEnd"/>
    </w:p>
    <w:p w:rsidR="003D5692" w:rsidRPr="003B6ABA" w:rsidRDefault="003D5692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BA" w:rsidRPr="00893446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ABA" w:rsidRPr="00893446" w:rsidRDefault="003B6ABA" w:rsidP="00893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D5692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администрации от 10.01.2017</w:t>
      </w:r>
      <w:r w:rsidR="00E75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692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A5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5692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«</w:t>
      </w: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нестационарных торговых объектов </w:t>
      </w:r>
      <w:r w:rsidR="008A55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"Шовгеновский район" на земельных участках, в зданиях, строениях, сооружениях, находящихся в государственной собственности или муниципальной собственности"</w:t>
      </w:r>
    </w:p>
    <w:p w:rsidR="003B6ABA" w:rsidRDefault="003B6ABA" w:rsidP="003B6ABA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46" w:rsidRPr="003B6ABA" w:rsidRDefault="00893446" w:rsidP="003B6ABA">
      <w:pPr>
        <w:tabs>
          <w:tab w:val="left" w:pos="43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BA" w:rsidRDefault="003B6ABA" w:rsidP="00893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89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28.12.2009 года N 381-ФЗ </w:t>
      </w:r>
      <w:r w:rsidR="00DB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основах государственного регулирования торговой деятельности в Российской Федерации" и </w:t>
      </w:r>
      <w:hyperlink r:id="rId8" w:history="1">
        <w:r w:rsidRPr="0089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Адыгея от 09.08.2010 года N 382 "О реализации полномочий органов государственной власти Республики Адыгея в сфере государственного регулирования торговой деятельности", на основании </w:t>
      </w:r>
      <w:hyperlink r:id="rId9" w:history="1">
        <w:r w:rsidRPr="008934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</w:t>
        </w:r>
      </w:hyperlink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и торговли от 21.12.2010 года N 397-п </w:t>
      </w:r>
      <w:r w:rsidR="00DB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разработки и утверждения органами местного самоуправления схемы размещения нестационарных торговых объектов на земельных участках, </w:t>
      </w:r>
      <w:r w:rsidR="00DB33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зданиях, строениях, сооружениях, находящихся в государственной собственности и</w:t>
      </w:r>
      <w:r w:rsidR="00E759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муниципальной собственности"</w:t>
      </w: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обеспечения рационального размещения и функционирования объектов мелкорозничной торговли на территории муниципального образования "Шовгеновский район"</w:t>
      </w:r>
      <w:r w:rsidRPr="0089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6D2">
        <w:rPr>
          <w:rFonts w:ascii="Times New Roman" w:eastAsia="Calibri" w:hAnsi="Times New Roman" w:cs="Times New Roman"/>
          <w:sz w:val="28"/>
          <w:szCs w:val="28"/>
        </w:rPr>
        <w:br/>
      </w:r>
      <w:bookmarkStart w:id="0" w:name="_GoBack"/>
      <w:bookmarkEnd w:id="0"/>
      <w:r w:rsidR="000E76D2">
        <w:rPr>
          <w:rFonts w:ascii="Times New Roman" w:eastAsia="Calibri" w:hAnsi="Times New Roman" w:cs="Times New Roman"/>
          <w:sz w:val="28"/>
          <w:szCs w:val="28"/>
        </w:rPr>
        <w:t xml:space="preserve"> и. о. главы</w:t>
      </w:r>
      <w:r w:rsidRPr="00893446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«Шовгеновский район»</w:t>
      </w:r>
      <w:r w:rsidR="0089344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93446" w:rsidRPr="00893446" w:rsidRDefault="00893446" w:rsidP="00893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ABA" w:rsidRDefault="003B6ABA" w:rsidP="00893446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893446" w:rsidRPr="00893446" w:rsidRDefault="00893446" w:rsidP="00893446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692" w:rsidRPr="00893446" w:rsidRDefault="00C81E22" w:rsidP="00C81E22">
      <w:pPr>
        <w:pStyle w:val="a7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3446">
        <w:rPr>
          <w:sz w:val="28"/>
          <w:szCs w:val="28"/>
        </w:rPr>
        <w:t>1.</w:t>
      </w:r>
      <w:r w:rsidR="003D5692" w:rsidRPr="00893446">
        <w:rPr>
          <w:sz w:val="28"/>
          <w:szCs w:val="28"/>
        </w:rPr>
        <w:t xml:space="preserve">Внести изменения в Схему размещения нестационарных торговых объектов, расположенных на территории муниципального образования « Шовгеновский район» на земельных участках, в зданиях, строениях, сооружениях, находящихся в государственной собственности или муниципальной собственности </w:t>
      </w:r>
      <w:r w:rsidR="00893446" w:rsidRPr="00893446">
        <w:rPr>
          <w:sz w:val="28"/>
          <w:szCs w:val="28"/>
        </w:rPr>
        <w:t xml:space="preserve"> на территории муниципального образования «Шовгеновский район» </w:t>
      </w:r>
      <w:r w:rsidR="003D5692" w:rsidRPr="00893446">
        <w:rPr>
          <w:sz w:val="28"/>
          <w:szCs w:val="28"/>
        </w:rPr>
        <w:t>(далее - Схема).</w:t>
      </w:r>
    </w:p>
    <w:p w:rsidR="00893446" w:rsidRPr="00893446" w:rsidRDefault="00893446" w:rsidP="00C81E22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color w:val="39465C"/>
          <w:sz w:val="28"/>
          <w:szCs w:val="28"/>
        </w:rPr>
        <w:t xml:space="preserve">        </w:t>
      </w:r>
      <w:r w:rsidR="007D5974">
        <w:rPr>
          <w:color w:val="39465C"/>
          <w:sz w:val="28"/>
          <w:szCs w:val="28"/>
        </w:rPr>
        <w:t>2</w:t>
      </w:r>
      <w:r>
        <w:rPr>
          <w:color w:val="39465C"/>
          <w:sz w:val="28"/>
          <w:szCs w:val="28"/>
        </w:rPr>
        <w:t xml:space="preserve">. </w:t>
      </w:r>
      <w:r w:rsidRPr="00893446">
        <w:rPr>
          <w:sz w:val="28"/>
          <w:szCs w:val="28"/>
        </w:rPr>
        <w:t xml:space="preserve">Раздел Схемы </w:t>
      </w:r>
      <w:r>
        <w:rPr>
          <w:sz w:val="28"/>
          <w:szCs w:val="28"/>
        </w:rPr>
        <w:t xml:space="preserve">МО «Шовгеновский район» </w:t>
      </w:r>
      <w:r w:rsidRPr="00893446">
        <w:rPr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C81E22" w:rsidRPr="007D5974" w:rsidRDefault="00C81E22" w:rsidP="007D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9465C"/>
          <w:sz w:val="28"/>
          <w:szCs w:val="28"/>
        </w:rPr>
        <w:t xml:space="preserve">       </w:t>
      </w:r>
      <w:r w:rsidR="007D59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в газете "Заря" и разместить </w:t>
      </w:r>
      <w:r w:rsid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"Шовгеновский район".</w:t>
      </w:r>
    </w:p>
    <w:p w:rsidR="00893446" w:rsidRDefault="007D5974" w:rsidP="003D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1E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7D5974" w:rsidRDefault="003D5692" w:rsidP="003D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D5974" w:rsidRDefault="007D5974" w:rsidP="003D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974" w:rsidRDefault="007D5974" w:rsidP="003D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ABA" w:rsidRPr="00893446" w:rsidRDefault="007D5974" w:rsidP="003D5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5</w:t>
      </w:r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"Шовгеновский район" </w:t>
      </w:r>
      <w:proofErr w:type="spellStart"/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Аутлева</w:t>
      </w:r>
      <w:proofErr w:type="spellEnd"/>
      <w:r w:rsidR="003B6ABA"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З.</w:t>
      </w:r>
    </w:p>
    <w:p w:rsidR="003B6ABA" w:rsidRPr="003B6ABA" w:rsidRDefault="003B6ABA" w:rsidP="003B6A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46" w:rsidRDefault="00893446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ABA" w:rsidRPr="00893446" w:rsidRDefault="003F35A5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главы</w:t>
      </w:r>
      <w:r w:rsidR="003B6ABA"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3B6ABA" w:rsidRPr="00893446" w:rsidRDefault="003B6ABA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«Шовгеновский район»                                                                   </w:t>
      </w:r>
      <w:r w:rsidR="003F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М.С. </w:t>
      </w:r>
      <w:proofErr w:type="spellStart"/>
      <w:r w:rsidR="003F3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Непшекуев</w:t>
      </w:r>
      <w:proofErr w:type="spellEnd"/>
    </w:p>
    <w:p w:rsidR="003B6ABA" w:rsidRPr="00893446" w:rsidRDefault="003B6ABA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ABA" w:rsidRPr="00893446" w:rsidRDefault="003B6ABA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вносит:</w:t>
      </w:r>
    </w:p>
    <w:p w:rsidR="003B6ABA" w:rsidRPr="00893446" w:rsidRDefault="003B6ABA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администрации    </w:t>
      </w:r>
    </w:p>
    <w:p w:rsidR="003B6ABA" w:rsidRPr="00893446" w:rsidRDefault="003B6ABA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«Шовгеновский район»                                  </w:t>
      </w:r>
      <w:r w:rsidR="007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З. </w:t>
      </w:r>
      <w:proofErr w:type="spellStart"/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Аутлев</w:t>
      </w:r>
      <w:proofErr w:type="spellEnd"/>
    </w:p>
    <w:p w:rsidR="003B6ABA" w:rsidRPr="00893446" w:rsidRDefault="003B6ABA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ABA" w:rsidRPr="00893446" w:rsidRDefault="003B6ABA" w:rsidP="003B6AB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Согласовано:</w:t>
      </w:r>
    </w:p>
    <w:p w:rsidR="00893446" w:rsidRDefault="00893446" w:rsidP="003B6ABA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ABA" w:rsidRPr="00893446" w:rsidRDefault="003B6ABA" w:rsidP="003B6ABA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                    </w:t>
      </w:r>
    </w:p>
    <w:p w:rsidR="00893446" w:rsidRPr="00893446" w:rsidRDefault="00893446" w:rsidP="00893446">
      <w:pPr>
        <w:tabs>
          <w:tab w:val="left" w:pos="4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                                                                                      </w:t>
      </w:r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</w:t>
      </w:r>
      <w:proofErr w:type="spellStart"/>
      <w:r w:rsidRPr="00893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Беданоков</w:t>
      </w:r>
      <w:proofErr w:type="spellEnd"/>
    </w:p>
    <w:p w:rsidR="003B6ABA" w:rsidRDefault="00893446" w:rsidP="003B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893446" w:rsidRDefault="00893446" w:rsidP="003B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Pr="00893446" w:rsidRDefault="00893446" w:rsidP="003B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ABA" w:rsidRPr="00893446" w:rsidRDefault="003B6ABA" w:rsidP="003B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</w:t>
      </w:r>
    </w:p>
    <w:p w:rsidR="003B6ABA" w:rsidRPr="00893446" w:rsidRDefault="003B6ABA" w:rsidP="003B6A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и кадрового обеспечения                                                      М. М. </w:t>
      </w:r>
      <w:proofErr w:type="spellStart"/>
      <w:r w:rsidRPr="00893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Арданова</w:t>
      </w:r>
      <w:proofErr w:type="spellEnd"/>
    </w:p>
    <w:p w:rsidR="00D83D8A" w:rsidRPr="00893446" w:rsidRDefault="00D83D8A" w:rsidP="00AF5EE4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D17" w:rsidRDefault="00A13D17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93446" w:rsidSect="003B6ABA">
      <w:pgSz w:w="11900" w:h="16800"/>
      <w:pgMar w:top="227" w:right="799" w:bottom="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0D279F"/>
    <w:rsid w:val="000E76D2"/>
    <w:rsid w:val="00127AF6"/>
    <w:rsid w:val="00131206"/>
    <w:rsid w:val="001A4334"/>
    <w:rsid w:val="00260D96"/>
    <w:rsid w:val="003B6ABA"/>
    <w:rsid w:val="003C6013"/>
    <w:rsid w:val="003D5692"/>
    <w:rsid w:val="003F35A5"/>
    <w:rsid w:val="00415A4D"/>
    <w:rsid w:val="004521B8"/>
    <w:rsid w:val="004623D5"/>
    <w:rsid w:val="00480D91"/>
    <w:rsid w:val="00526498"/>
    <w:rsid w:val="00527F55"/>
    <w:rsid w:val="00560647"/>
    <w:rsid w:val="00575943"/>
    <w:rsid w:val="005822C2"/>
    <w:rsid w:val="005B4536"/>
    <w:rsid w:val="005C4ACA"/>
    <w:rsid w:val="0062429E"/>
    <w:rsid w:val="006A0498"/>
    <w:rsid w:val="006E773E"/>
    <w:rsid w:val="00704F53"/>
    <w:rsid w:val="00752326"/>
    <w:rsid w:val="00755FA0"/>
    <w:rsid w:val="007909A0"/>
    <w:rsid w:val="007C1880"/>
    <w:rsid w:val="007D5974"/>
    <w:rsid w:val="008012A1"/>
    <w:rsid w:val="00852F8B"/>
    <w:rsid w:val="00893446"/>
    <w:rsid w:val="008A558E"/>
    <w:rsid w:val="008A7698"/>
    <w:rsid w:val="00933C29"/>
    <w:rsid w:val="009402B5"/>
    <w:rsid w:val="009465F5"/>
    <w:rsid w:val="0095211A"/>
    <w:rsid w:val="00964EE9"/>
    <w:rsid w:val="009F043E"/>
    <w:rsid w:val="00A13D17"/>
    <w:rsid w:val="00A8331E"/>
    <w:rsid w:val="00AE49FB"/>
    <w:rsid w:val="00AF5EE4"/>
    <w:rsid w:val="00B034E1"/>
    <w:rsid w:val="00B04289"/>
    <w:rsid w:val="00B14AC3"/>
    <w:rsid w:val="00B630CA"/>
    <w:rsid w:val="00C36DEB"/>
    <w:rsid w:val="00C446FF"/>
    <w:rsid w:val="00C5412C"/>
    <w:rsid w:val="00C57D15"/>
    <w:rsid w:val="00C81E22"/>
    <w:rsid w:val="00D83D8A"/>
    <w:rsid w:val="00DB33B8"/>
    <w:rsid w:val="00DE317D"/>
    <w:rsid w:val="00E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2785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199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22294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FA26-0556-4A27-96A9-6FE7C50F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Гулез</cp:lastModifiedBy>
  <cp:revision>4</cp:revision>
  <cp:lastPrinted>2017-09-25T08:10:00Z</cp:lastPrinted>
  <dcterms:created xsi:type="dcterms:W3CDTF">2018-04-02T13:02:00Z</dcterms:created>
  <dcterms:modified xsi:type="dcterms:W3CDTF">2018-04-03T12:04:00Z</dcterms:modified>
</cp:coreProperties>
</file>