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8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0"/>
        <w:gridCol w:w="1843"/>
        <w:gridCol w:w="3827"/>
        <w:gridCol w:w="3827"/>
        <w:gridCol w:w="3827"/>
        <w:gridCol w:w="3827"/>
        <w:gridCol w:w="3827"/>
      </w:tblGrid>
      <w:tr w:rsidR="00AA2467" w:rsidRPr="00A5207F" w:rsidTr="00AA2467">
        <w:trPr>
          <w:cantSplit/>
          <w:trHeight w:val="214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AA2467" w:rsidRPr="000F146C" w:rsidRDefault="00AA2467" w:rsidP="00A5207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F14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AA2467" w:rsidRPr="000F146C" w:rsidRDefault="00AA2467" w:rsidP="00A5207F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F14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AA2467" w:rsidRPr="000F146C" w:rsidRDefault="00AA2467" w:rsidP="00A5207F">
            <w:pPr>
              <w:spacing w:after="0" w:line="20" w:lineRule="atLeast"/>
              <w:ind w:hanging="7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F14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A2467" w:rsidRPr="000F146C" w:rsidRDefault="00AA2467" w:rsidP="00A5207F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F14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AA2467" w:rsidRPr="000F146C" w:rsidRDefault="00AA2467" w:rsidP="00A5207F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F14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0F14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Хакуринохабль</w:t>
            </w:r>
            <w:proofErr w:type="spellEnd"/>
            <w:r w:rsidRPr="000F14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AA2467" w:rsidRPr="000F146C" w:rsidRDefault="00AA2467" w:rsidP="00A5207F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F14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0F14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0F146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, 9</w:t>
            </w:r>
          </w:p>
          <w:p w:rsidR="00AA2467" w:rsidRPr="00A5207F" w:rsidRDefault="00AA2467" w:rsidP="00A520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A2467" w:rsidRPr="00A5207F" w:rsidRDefault="00AA2467" w:rsidP="00A5207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eastAsia="ru-RU"/>
              </w:rPr>
            </w:pPr>
            <w:r w:rsidRPr="00A5207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7F5F41" wp14:editId="6376162E">
                  <wp:extent cx="924560" cy="894080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2467" w:rsidRPr="000F146C" w:rsidRDefault="00AA2467" w:rsidP="00B72336">
            <w:pPr>
              <w:pStyle w:val="5"/>
              <w:rPr>
                <w:bCs/>
                <w:iCs/>
                <w:sz w:val="28"/>
                <w:szCs w:val="28"/>
              </w:rPr>
            </w:pPr>
            <w:r w:rsidRPr="000F146C">
              <w:rPr>
                <w:bCs/>
                <w:iCs/>
                <w:sz w:val="28"/>
                <w:szCs w:val="28"/>
              </w:rPr>
              <w:t>АДЫГЭ РЕСПУБЛИК</w:t>
            </w:r>
          </w:p>
          <w:p w:rsidR="00AA2467" w:rsidRPr="000F146C" w:rsidRDefault="00AA2467" w:rsidP="00B72336">
            <w:pPr>
              <w:pStyle w:val="3"/>
              <w:jc w:val="center"/>
              <w:rPr>
                <w:b/>
                <w:i/>
                <w:szCs w:val="28"/>
              </w:rPr>
            </w:pPr>
            <w:proofErr w:type="spellStart"/>
            <w:r w:rsidRPr="000F146C">
              <w:rPr>
                <w:b/>
                <w:i/>
                <w:szCs w:val="28"/>
              </w:rPr>
              <w:t>Муниципальнэ</w:t>
            </w:r>
            <w:proofErr w:type="spellEnd"/>
            <w:r w:rsidRPr="000F146C">
              <w:rPr>
                <w:b/>
                <w:i/>
                <w:szCs w:val="28"/>
              </w:rPr>
              <w:t xml:space="preserve"> </w:t>
            </w:r>
            <w:proofErr w:type="spellStart"/>
            <w:r w:rsidRPr="000F146C">
              <w:rPr>
                <w:b/>
                <w:i/>
                <w:szCs w:val="28"/>
              </w:rPr>
              <w:t>образованиеу</w:t>
            </w:r>
            <w:proofErr w:type="spellEnd"/>
          </w:p>
          <w:p w:rsidR="00AA2467" w:rsidRPr="000F146C" w:rsidRDefault="00AA2467" w:rsidP="00B72336">
            <w:pPr>
              <w:pStyle w:val="a6"/>
              <w:rPr>
                <w:szCs w:val="28"/>
              </w:rPr>
            </w:pPr>
            <w:r w:rsidRPr="000F146C">
              <w:rPr>
                <w:szCs w:val="28"/>
              </w:rPr>
              <w:t>«</w:t>
            </w:r>
            <w:proofErr w:type="spellStart"/>
            <w:r w:rsidRPr="000F146C">
              <w:rPr>
                <w:szCs w:val="28"/>
              </w:rPr>
              <w:t>Шэуджэн</w:t>
            </w:r>
            <w:proofErr w:type="spellEnd"/>
            <w:r w:rsidRPr="000F146C">
              <w:rPr>
                <w:szCs w:val="28"/>
              </w:rPr>
              <w:t xml:space="preserve"> район»</w:t>
            </w:r>
          </w:p>
          <w:p w:rsidR="00AA2467" w:rsidRPr="000F146C" w:rsidRDefault="00AA2467" w:rsidP="00B72336">
            <w:pPr>
              <w:pStyle w:val="a6"/>
              <w:rPr>
                <w:szCs w:val="28"/>
              </w:rPr>
            </w:pPr>
            <w:proofErr w:type="spellStart"/>
            <w:r w:rsidRPr="000F146C">
              <w:rPr>
                <w:szCs w:val="28"/>
              </w:rPr>
              <w:t>иадминистрацие</w:t>
            </w:r>
            <w:proofErr w:type="spellEnd"/>
          </w:p>
          <w:p w:rsidR="00AA2467" w:rsidRPr="008413EC" w:rsidRDefault="00AA2467" w:rsidP="008413EC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0F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0F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0F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Хьакурынэхьабл</w:t>
            </w:r>
            <w:proofErr w:type="spellEnd"/>
            <w:r w:rsidRPr="000F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8413EC" w:rsidRPr="000F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0F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0F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Шэуджэным</w:t>
            </w:r>
            <w:proofErr w:type="spellEnd"/>
            <w:r w:rsidRPr="000F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F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ыц</w:t>
            </w:r>
            <w:proofErr w:type="spellEnd"/>
            <w:r w:rsidRPr="000F146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0F14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A2467" w:rsidRPr="00AA2467" w:rsidRDefault="00AA2467" w:rsidP="00AA2467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AA2467" w:rsidRPr="00A5207F" w:rsidRDefault="00AA2467" w:rsidP="00A5207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eastAsia="ru-RU"/>
              </w:rPr>
            </w:pPr>
            <w:r w:rsidRPr="00A5207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3DCD2F" wp14:editId="11F56230">
                  <wp:extent cx="924560" cy="894080"/>
                  <wp:effectExtent l="1905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nil"/>
            </w:tcBorders>
          </w:tcPr>
          <w:p w:rsidR="00AA2467" w:rsidRPr="00A5207F" w:rsidRDefault="00AA2467" w:rsidP="00A5207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ru-RU"/>
              </w:rPr>
            </w:pPr>
            <w:r w:rsidRPr="00A520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ru-RU"/>
              </w:rPr>
              <w:t>АДЫГЭ РЕСПУБЛИК</w:t>
            </w:r>
          </w:p>
          <w:p w:rsidR="00AA2467" w:rsidRPr="00A5207F" w:rsidRDefault="00AA2467" w:rsidP="00A5207F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A5207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A5207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5207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AA2467" w:rsidRPr="00A5207F" w:rsidRDefault="00AA2467" w:rsidP="00A5207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A5207F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A5207F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Шэуджэн</w:t>
            </w:r>
            <w:proofErr w:type="spellEnd"/>
            <w:r w:rsidRPr="00A5207F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район»</w:t>
            </w:r>
          </w:p>
          <w:p w:rsidR="00AA2467" w:rsidRPr="00A5207F" w:rsidRDefault="00AA2467" w:rsidP="00A5207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A5207F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AA2467" w:rsidRPr="00A5207F" w:rsidRDefault="00AA2467" w:rsidP="00A5207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</w:pPr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 xml:space="preserve">385440, </w:t>
            </w:r>
            <w:proofErr w:type="spellStart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къ</w:t>
            </w:r>
            <w:proofErr w:type="spellEnd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 xml:space="preserve">. </w:t>
            </w:r>
            <w:proofErr w:type="spellStart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Хьакурынэхьабл</w:t>
            </w:r>
            <w:proofErr w:type="spellEnd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,</w:t>
            </w:r>
          </w:p>
          <w:p w:rsidR="00AA2467" w:rsidRPr="00A5207F" w:rsidRDefault="00AA2467" w:rsidP="00A5207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proofErr w:type="spellStart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ур</w:t>
            </w:r>
            <w:proofErr w:type="spellEnd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 xml:space="preserve">. </w:t>
            </w:r>
            <w:proofErr w:type="spellStart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Шэуджэным</w:t>
            </w:r>
            <w:proofErr w:type="spellEnd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 xml:space="preserve"> </w:t>
            </w:r>
            <w:proofErr w:type="spellStart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ыц</w:t>
            </w:r>
            <w:proofErr w:type="spellEnd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val="en-US" w:eastAsia="ru-RU"/>
              </w:rPr>
              <w:t>I</w:t>
            </w:r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, 9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nil"/>
            </w:tcBorders>
          </w:tcPr>
          <w:p w:rsidR="00AA2467" w:rsidRPr="00A5207F" w:rsidRDefault="00AA2467" w:rsidP="00A5207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ru-RU"/>
              </w:rPr>
            </w:pPr>
            <w:r w:rsidRPr="00A520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ru-RU"/>
              </w:rPr>
              <w:t>АДЫГЭ РЕСПУБЛИК</w:t>
            </w:r>
          </w:p>
          <w:p w:rsidR="00AA2467" w:rsidRPr="00A5207F" w:rsidRDefault="00AA2467" w:rsidP="00A5207F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A5207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A5207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5207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AA2467" w:rsidRPr="00A5207F" w:rsidRDefault="00AA2467" w:rsidP="00A5207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A5207F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A5207F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Шэуджэн</w:t>
            </w:r>
            <w:proofErr w:type="spellEnd"/>
            <w:r w:rsidRPr="00A5207F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район»</w:t>
            </w:r>
          </w:p>
          <w:p w:rsidR="00AA2467" w:rsidRPr="00A5207F" w:rsidRDefault="00AA2467" w:rsidP="00A5207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A5207F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AA2467" w:rsidRPr="00A5207F" w:rsidRDefault="00AA2467" w:rsidP="00A5207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</w:pPr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 xml:space="preserve">385440, </w:t>
            </w:r>
            <w:proofErr w:type="spellStart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къ</w:t>
            </w:r>
            <w:proofErr w:type="spellEnd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 xml:space="preserve">. </w:t>
            </w:r>
            <w:proofErr w:type="spellStart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Хьакурынэхьабл</w:t>
            </w:r>
            <w:proofErr w:type="spellEnd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,</w:t>
            </w:r>
          </w:p>
          <w:p w:rsidR="00AA2467" w:rsidRPr="00A5207F" w:rsidRDefault="00AA2467" w:rsidP="00A5207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</w:pPr>
            <w:proofErr w:type="spellStart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ур</w:t>
            </w:r>
            <w:proofErr w:type="spellEnd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 xml:space="preserve">. </w:t>
            </w:r>
            <w:proofErr w:type="spellStart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Шэуджэным</w:t>
            </w:r>
            <w:proofErr w:type="spellEnd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 xml:space="preserve"> </w:t>
            </w:r>
            <w:proofErr w:type="spellStart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ыц</w:t>
            </w:r>
            <w:proofErr w:type="spellEnd"/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val="en-US" w:eastAsia="ru-RU"/>
              </w:rPr>
              <w:t>I</w:t>
            </w:r>
            <w:r w:rsidRPr="00A5207F"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  <w:t>, 9</w:t>
            </w:r>
          </w:p>
          <w:p w:rsidR="00AA2467" w:rsidRPr="00A5207F" w:rsidRDefault="00AA2467" w:rsidP="00A5207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  <w:lang w:eastAsia="ru-RU"/>
              </w:rPr>
            </w:pPr>
          </w:p>
          <w:p w:rsidR="00AA2467" w:rsidRPr="00A5207F" w:rsidRDefault="00AA2467" w:rsidP="00A5207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</w:tr>
      <w:tr w:rsidR="00AA2467" w:rsidRPr="00A5207F" w:rsidTr="00AA2467">
        <w:trPr>
          <w:cantSplit/>
          <w:trHeight w:val="300"/>
        </w:trPr>
        <w:tc>
          <w:tcPr>
            <w:tcW w:w="97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2467" w:rsidRPr="00A5207F" w:rsidRDefault="00EA7FBF" w:rsidP="00A520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left w:val="nil"/>
              <w:bottom w:val="single" w:sz="12" w:space="0" w:color="auto"/>
              <w:right w:val="nil"/>
            </w:tcBorders>
          </w:tcPr>
          <w:p w:rsidR="00AA2467" w:rsidRPr="00A5207F" w:rsidRDefault="00AA2467" w:rsidP="00A5207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left w:val="nil"/>
              <w:bottom w:val="single" w:sz="12" w:space="0" w:color="auto"/>
              <w:right w:val="nil"/>
            </w:tcBorders>
          </w:tcPr>
          <w:p w:rsidR="00AA2467" w:rsidRPr="00A5207F" w:rsidRDefault="00AA2467" w:rsidP="00A5207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AA2467" w:rsidRPr="00A5207F" w:rsidRDefault="00AA2467" w:rsidP="00A5207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AA2467" w:rsidRPr="00A5207F" w:rsidRDefault="00AA2467" w:rsidP="00A5207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ru-RU"/>
              </w:rPr>
            </w:pPr>
          </w:p>
        </w:tc>
      </w:tr>
    </w:tbl>
    <w:p w:rsidR="00905327" w:rsidRDefault="00905327" w:rsidP="00B3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B84" w:rsidRPr="00BA45D4" w:rsidRDefault="00AB3B84" w:rsidP="00B3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EB1" w:rsidRPr="00F85EB1" w:rsidRDefault="00F96757" w:rsidP="00F85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85EB1" w:rsidRDefault="00F85EB1" w:rsidP="00136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EB1" w:rsidRPr="00F85EB1" w:rsidRDefault="00F85EB1" w:rsidP="00B34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763" w:rsidRPr="00B3418E" w:rsidRDefault="0070218A" w:rsidP="00B437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76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5EB1" w:rsidRPr="00B3418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676CD">
        <w:rPr>
          <w:rFonts w:ascii="Times New Roman" w:hAnsi="Times New Roman" w:cs="Times New Roman"/>
          <w:sz w:val="28"/>
          <w:szCs w:val="28"/>
        </w:rPr>
        <w:t xml:space="preserve"> г.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763" w:rsidRPr="004700B8" w:rsidRDefault="00F85EB1" w:rsidP="000C7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0B8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Pr="004700B8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</w:p>
    <w:p w:rsidR="00600BEE" w:rsidRDefault="00600BEE" w:rsidP="00600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</w:t>
      </w:r>
      <w:r w:rsidR="003D122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изменений в муниципальную</w:t>
      </w:r>
      <w:r w:rsidRPr="004700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целев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ую  </w:t>
      </w:r>
      <w:r w:rsidRPr="004700B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4700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«Энергосбережение и повышение энергетической эффективности в МО «Шовгеновский район» на 2015-20</w:t>
      </w:r>
      <w:r w:rsidR="00E87911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bookmarkStart w:id="0" w:name="_GoBack"/>
      <w:bookmarkEnd w:id="0"/>
      <w:r w:rsidRPr="004700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</w:t>
      </w:r>
    </w:p>
    <w:p w:rsidR="00600BEE" w:rsidRPr="00F85EB1" w:rsidRDefault="00600BEE" w:rsidP="00600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EB1" w:rsidRDefault="00600BEE" w:rsidP="00B43763">
      <w:pPr>
        <w:tabs>
          <w:tab w:val="left" w:pos="76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МО «Шовгеновский район» «Об утверждении Порядка разработки, реализации и оценки эффективности муниципальных программ МО «Шовгеновский район» № 483 от 18.11. 2013 года</w:t>
      </w:r>
      <w:r w:rsidR="000C0BE3">
        <w:rPr>
          <w:rFonts w:ascii="Times New Roman" w:hAnsi="Times New Roman" w:cs="Times New Roman"/>
          <w:sz w:val="28"/>
          <w:szCs w:val="28"/>
        </w:rPr>
        <w:t>, 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31B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</w:p>
    <w:p w:rsidR="000C7620" w:rsidRPr="00B3418E" w:rsidRDefault="000C7620" w:rsidP="00B43763">
      <w:pPr>
        <w:tabs>
          <w:tab w:val="left" w:pos="76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5EB1" w:rsidRPr="00B43763" w:rsidRDefault="00F85EB1" w:rsidP="00F85E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763">
        <w:rPr>
          <w:rFonts w:ascii="Times New Roman" w:hAnsi="Times New Roman" w:cs="Times New Roman"/>
          <w:sz w:val="28"/>
          <w:szCs w:val="28"/>
        </w:rPr>
        <w:t xml:space="preserve">                                       ПОСТАНОВ</w:t>
      </w:r>
      <w:r w:rsidR="000C0BE3">
        <w:rPr>
          <w:rFonts w:ascii="Times New Roman" w:hAnsi="Times New Roman" w:cs="Times New Roman"/>
          <w:sz w:val="28"/>
          <w:szCs w:val="28"/>
        </w:rPr>
        <w:t>ИЛ</w:t>
      </w:r>
      <w:r w:rsidRPr="00B43763">
        <w:rPr>
          <w:rFonts w:ascii="Times New Roman" w:hAnsi="Times New Roman" w:cs="Times New Roman"/>
          <w:sz w:val="28"/>
          <w:szCs w:val="28"/>
        </w:rPr>
        <w:t xml:space="preserve">:                                        </w:t>
      </w:r>
    </w:p>
    <w:p w:rsidR="00F85EB1" w:rsidRPr="00F85EB1" w:rsidRDefault="00F85EB1" w:rsidP="00F85EB1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EB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00BEE" w:rsidRPr="00F85EB1" w:rsidRDefault="00F85EB1" w:rsidP="00600B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6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Внести в муниципальную  целевую программу  «Энергосбережение и повышение энергетической эффективности в МО «Шовгеновский район» на 2015 – 20</w:t>
      </w:r>
      <w:r w:rsidR="00D2262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6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 утвержденной, постановлением главы администрации МО «Шовгеновский район» от 2</w:t>
      </w:r>
      <w:r w:rsidR="00D2262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00BEE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.12.2015 года № 5</w:t>
      </w:r>
      <w:r w:rsidR="00D2262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00BEE">
        <w:rPr>
          <w:rFonts w:ascii="Times New Roman" w:eastAsia="Times New Roman" w:hAnsi="Times New Roman" w:cs="Times New Roman"/>
          <w:sz w:val="28"/>
          <w:szCs w:val="20"/>
          <w:lang w:eastAsia="ru-RU"/>
        </w:rPr>
        <w:t>8 следующие изменения:</w:t>
      </w:r>
    </w:p>
    <w:p w:rsidR="00600BEE" w:rsidRDefault="00600BEE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EB1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9CA68" wp14:editId="6F66A3C3">
                <wp:simplePos x="0" y="0"/>
                <wp:positionH relativeFrom="margin">
                  <wp:posOffset>4387215</wp:posOffset>
                </wp:positionH>
                <wp:positionV relativeFrom="margin">
                  <wp:posOffset>9176385</wp:posOffset>
                </wp:positionV>
                <wp:extent cx="1554480" cy="52959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BEE" w:rsidRPr="008B33E1" w:rsidRDefault="00600BEE" w:rsidP="00600B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9D60C8" wp14:editId="2E968F5B">
                                  <wp:extent cx="1371600" cy="438150"/>
                                  <wp:effectExtent l="0" t="0" r="0" b="0"/>
                                  <wp:docPr id="4" name="Рисунок 4" descr="v8_EF6E_b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v8_EF6E_b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45pt;margin-top:722.55pt;width:122.4pt;height:41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+ysQIAALc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" filled="f" stroked="f">
                <v:textbox style="mso-fit-shape-to-text:t">
                  <w:txbxContent>
                    <w:p w:rsidR="00600BEE" w:rsidRPr="008B33E1" w:rsidRDefault="00600BEE" w:rsidP="00600BEE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69D60C8" wp14:editId="2E968F5B">
                            <wp:extent cx="1371600" cy="438150"/>
                            <wp:effectExtent l="0" t="0" r="0" b="0"/>
                            <wp:docPr id="4" name="Рисунок 4" descr="v8_EF6E_b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v8_EF6E_b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F85EB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в паспорте муниципальной целевой Программы </w:t>
      </w:r>
      <w:r w:rsidRPr="00F85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«Энергосбережения и повышения энергетической эффективности в МО «Шовгеновский район» на 2015 – 20</w:t>
      </w:r>
      <w:r w:rsidR="00D2262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 в позиции «источники  и объемы финансирования программы» слова «общий  объем финансирования Программы составляет – 1</w:t>
      </w:r>
      <w:r w:rsidR="0070218A">
        <w:rPr>
          <w:rFonts w:ascii="Times New Roman" w:eastAsia="Times New Roman" w:hAnsi="Times New Roman" w:cs="Times New Roman"/>
          <w:sz w:val="28"/>
          <w:szCs w:val="20"/>
          <w:lang w:eastAsia="ru-RU"/>
        </w:rPr>
        <w:t>34</w:t>
      </w:r>
      <w:r w:rsidR="00D2262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0218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в том числе:</w:t>
      </w:r>
    </w:p>
    <w:p w:rsidR="00600BEE" w:rsidRDefault="00600BEE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2015 г. – </w:t>
      </w:r>
      <w:r w:rsidR="00217292">
        <w:rPr>
          <w:rFonts w:ascii="Times New Roman" w:eastAsia="Times New Roman" w:hAnsi="Times New Roman" w:cs="Times New Roman"/>
          <w:sz w:val="28"/>
          <w:szCs w:val="20"/>
          <w:lang w:eastAsia="ru-RU"/>
        </w:rPr>
        <w:t>254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21729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руб.;</w:t>
      </w:r>
    </w:p>
    <w:p w:rsidR="00600BEE" w:rsidRDefault="00600BEE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2016 г. – 0  тыс. руб.;</w:t>
      </w:r>
    </w:p>
    <w:p w:rsidR="00600BEE" w:rsidRDefault="0070218A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2017 г. – 11</w:t>
      </w:r>
      <w:r w:rsidR="00600BEE">
        <w:rPr>
          <w:rFonts w:ascii="Times New Roman" w:eastAsia="Times New Roman" w:hAnsi="Times New Roman" w:cs="Times New Roman"/>
          <w:sz w:val="28"/>
          <w:szCs w:val="20"/>
          <w:lang w:eastAsia="ru-RU"/>
        </w:rPr>
        <w:t>5,0 тыс. руб.</w:t>
      </w:r>
      <w:proofErr w:type="gramStart"/>
      <w:r w:rsidR="006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;</w:t>
      </w:r>
      <w:proofErr w:type="gramEnd"/>
    </w:p>
    <w:p w:rsidR="00D22626" w:rsidRDefault="00600BEE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г. – </w:t>
      </w:r>
      <w:r w:rsidR="00DF530F">
        <w:rPr>
          <w:rFonts w:ascii="Times New Roman" w:eastAsia="Times New Roman" w:hAnsi="Times New Roman" w:cs="Times New Roman"/>
          <w:sz w:val="28"/>
          <w:szCs w:val="20"/>
          <w:lang w:eastAsia="ru-RU"/>
        </w:rPr>
        <w:t>325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руб.</w:t>
      </w:r>
      <w:r w:rsidR="00D2262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22626" w:rsidRDefault="00D22626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2019 г. -325,0 тыс. руб.;</w:t>
      </w:r>
    </w:p>
    <w:p w:rsidR="00600BEE" w:rsidRDefault="00D22626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2020 г. -325,0 тыс. руб.</w:t>
      </w:r>
      <w:r w:rsidR="00600BE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600BEE" w:rsidRDefault="00600BEE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следующей редакции:  «общий объем финансирования Программы составляет – </w:t>
      </w:r>
      <w:r w:rsidR="00D2262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0218A">
        <w:rPr>
          <w:rFonts w:ascii="Times New Roman" w:eastAsia="Times New Roman" w:hAnsi="Times New Roman" w:cs="Times New Roman"/>
          <w:sz w:val="28"/>
          <w:szCs w:val="20"/>
          <w:lang w:eastAsia="ru-RU"/>
        </w:rPr>
        <w:t>229</w:t>
      </w:r>
      <w:r w:rsidR="00D2262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0218A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в том числе:</w:t>
      </w:r>
    </w:p>
    <w:p w:rsidR="00600BEE" w:rsidRDefault="00600BEE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2015 г. – </w:t>
      </w:r>
      <w:r w:rsidR="00D22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254,5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руб.;</w:t>
      </w:r>
    </w:p>
    <w:p w:rsidR="00600BEE" w:rsidRDefault="00600BEE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2016 г. – </w:t>
      </w:r>
      <w:r w:rsidR="002172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 тыс. руб.;</w:t>
      </w:r>
    </w:p>
    <w:p w:rsidR="00600BEE" w:rsidRDefault="00D22626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2017 г. –  </w:t>
      </w:r>
      <w:r w:rsidR="0070218A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6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руб.;</w:t>
      </w:r>
    </w:p>
    <w:p w:rsidR="00D22626" w:rsidRDefault="00600BEE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2018 г. – </w:t>
      </w:r>
      <w:r w:rsidR="00D226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530F">
        <w:rPr>
          <w:rFonts w:ascii="Times New Roman" w:eastAsia="Times New Roman" w:hAnsi="Times New Roman" w:cs="Times New Roman"/>
          <w:sz w:val="28"/>
          <w:szCs w:val="20"/>
          <w:lang w:eastAsia="ru-RU"/>
        </w:rPr>
        <w:t>325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руб.</w:t>
      </w:r>
      <w:r w:rsidR="00D2262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22626" w:rsidRDefault="00D22626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2019 г. –  325,0 тыс. руб.;</w:t>
      </w:r>
    </w:p>
    <w:p w:rsidR="00600BEE" w:rsidRDefault="00D22626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2020 г. –  325,0 тыс. руб.</w:t>
      </w:r>
      <w:r w:rsidR="00600BE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F85EB1" w:rsidRPr="00600BEE" w:rsidRDefault="006D3528" w:rsidP="0060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 таблиц</w:t>
      </w:r>
      <w:r w:rsidR="002715F7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6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DF530F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6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муниципальной целевой программы «Энергосбережение и повышение энергетической эффективности в МО «Шовгеновский район» на 2015 – 20</w:t>
      </w:r>
      <w:r w:rsidR="00D2262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600B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 изложить в новой редакции. </w:t>
      </w:r>
    </w:p>
    <w:p w:rsidR="00ED36D7" w:rsidRPr="00F85EB1" w:rsidRDefault="00600BEE" w:rsidP="009053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D36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D36D7" w:rsidRPr="00F85EB1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 в газете «Заря».</w:t>
      </w:r>
    </w:p>
    <w:p w:rsidR="00F85EB1" w:rsidRPr="00F85EB1" w:rsidRDefault="00600BEE" w:rsidP="009053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85EB1" w:rsidRPr="00F85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.Контроль </w:t>
      </w:r>
      <w:r w:rsidR="00B4376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</w:t>
      </w:r>
      <w:r w:rsidR="00F85EB1" w:rsidRPr="00F85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первого заместителя главы администрации МО «Шовгеновский район» </w:t>
      </w:r>
      <w:proofErr w:type="spellStart"/>
      <w:r w:rsidR="00F85EB1" w:rsidRPr="00F85EB1">
        <w:rPr>
          <w:rFonts w:ascii="Times New Roman" w:eastAsia="Times New Roman" w:hAnsi="Times New Roman" w:cs="Times New Roman"/>
          <w:sz w:val="28"/>
          <w:szCs w:val="20"/>
          <w:lang w:eastAsia="ru-RU"/>
        </w:rPr>
        <w:t>Непшекуева</w:t>
      </w:r>
      <w:proofErr w:type="spellEnd"/>
      <w:r w:rsidR="00F85EB1" w:rsidRPr="00F85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 С.</w:t>
      </w:r>
    </w:p>
    <w:p w:rsidR="00F85EB1" w:rsidRPr="00F85EB1" w:rsidRDefault="00600BEE" w:rsidP="0090532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85EB1" w:rsidRPr="00F85E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Настоящее постановление </w:t>
      </w:r>
      <w:r w:rsidR="00F85EB1" w:rsidRPr="00F8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опубликования</w:t>
      </w:r>
      <w:r w:rsidR="00DF5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EB1" w:rsidRPr="00F85EB1" w:rsidRDefault="00F85EB1" w:rsidP="00F85E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EB1" w:rsidRPr="00F85EB1" w:rsidRDefault="00F85EB1" w:rsidP="00F8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EB1" w:rsidRDefault="00F85EB1" w:rsidP="00F85E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93F" w:rsidRDefault="001B793F" w:rsidP="00F85E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93F" w:rsidRPr="00F85EB1" w:rsidRDefault="001B793F" w:rsidP="00F85E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EB1" w:rsidRDefault="00F85EB1" w:rsidP="00F8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B72" w:rsidRDefault="00606B72" w:rsidP="00F8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84" w:rsidRDefault="00AB3B84" w:rsidP="00F8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84" w:rsidRPr="00F85EB1" w:rsidRDefault="00AB3B84" w:rsidP="00F8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EB1" w:rsidRPr="00F85EB1" w:rsidRDefault="00264055" w:rsidP="00F85E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</w:t>
      </w:r>
      <w:r w:rsidR="00F85EB1" w:rsidRPr="00F85E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85EB1" w:rsidRPr="00F8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85EB1" w:rsidRPr="00F85EB1" w:rsidRDefault="00F85EB1" w:rsidP="00F85E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8"/>
          <w:lang w:eastAsia="ru-RU"/>
        </w:rPr>
      </w:pPr>
      <w:r w:rsidRPr="00F8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«Шовгеновский район»                      </w:t>
      </w:r>
      <w:r w:rsidR="0026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8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055">
        <w:rPr>
          <w:rFonts w:ascii="Times New Roman" w:eastAsia="Times New Roman" w:hAnsi="Times New Roman" w:cs="Times New Roman"/>
          <w:sz w:val="28"/>
          <w:szCs w:val="28"/>
          <w:lang w:eastAsia="ru-RU"/>
        </w:rPr>
        <w:t>М. С. Непшекуев</w:t>
      </w:r>
    </w:p>
    <w:p w:rsidR="00F85EB1" w:rsidRPr="00F85EB1" w:rsidRDefault="00F85EB1" w:rsidP="00F85EB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EB1" w:rsidRPr="00F85EB1" w:rsidRDefault="00F85EB1" w:rsidP="00F85E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EB1" w:rsidRPr="00F85EB1" w:rsidRDefault="00F85EB1" w:rsidP="00F8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F85EB1" w:rsidRPr="00F85EB1" w:rsidRDefault="001B793F" w:rsidP="0013604B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7BC" w:rsidRPr="00A5207F" w:rsidRDefault="00C747BC" w:rsidP="00A5207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C747BC" w:rsidRPr="00A5207F" w:rsidSect="006E76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C4340"/>
    <w:multiLevelType w:val="hybridMultilevel"/>
    <w:tmpl w:val="68B0BD30"/>
    <w:lvl w:ilvl="0" w:tplc="861A01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7F"/>
    <w:rsid w:val="00022F2D"/>
    <w:rsid w:val="00053ED7"/>
    <w:rsid w:val="00070D8D"/>
    <w:rsid w:val="000C0BE3"/>
    <w:rsid w:val="000C7620"/>
    <w:rsid w:val="000D0AAC"/>
    <w:rsid w:val="000E2A96"/>
    <w:rsid w:val="000F146C"/>
    <w:rsid w:val="0013604B"/>
    <w:rsid w:val="00161BF8"/>
    <w:rsid w:val="0019762A"/>
    <w:rsid w:val="001B793F"/>
    <w:rsid w:val="00217292"/>
    <w:rsid w:val="00264055"/>
    <w:rsid w:val="002715F7"/>
    <w:rsid w:val="002F7A00"/>
    <w:rsid w:val="0030483F"/>
    <w:rsid w:val="003915CB"/>
    <w:rsid w:val="003D1223"/>
    <w:rsid w:val="00441CDA"/>
    <w:rsid w:val="004516F0"/>
    <w:rsid w:val="004700B8"/>
    <w:rsid w:val="00496087"/>
    <w:rsid w:val="00502501"/>
    <w:rsid w:val="005D3F3B"/>
    <w:rsid w:val="00600BEE"/>
    <w:rsid w:val="00606B72"/>
    <w:rsid w:val="00607B8D"/>
    <w:rsid w:val="00627EEC"/>
    <w:rsid w:val="00641D0F"/>
    <w:rsid w:val="006C38D6"/>
    <w:rsid w:val="006D3528"/>
    <w:rsid w:val="0070218A"/>
    <w:rsid w:val="00710728"/>
    <w:rsid w:val="007676CD"/>
    <w:rsid w:val="007C7CBE"/>
    <w:rsid w:val="007D5288"/>
    <w:rsid w:val="008413EC"/>
    <w:rsid w:val="00855E64"/>
    <w:rsid w:val="008F0CDA"/>
    <w:rsid w:val="00905327"/>
    <w:rsid w:val="0098464B"/>
    <w:rsid w:val="00A5207F"/>
    <w:rsid w:val="00AA2467"/>
    <w:rsid w:val="00AB3B84"/>
    <w:rsid w:val="00AC0CB4"/>
    <w:rsid w:val="00B3418E"/>
    <w:rsid w:val="00B43763"/>
    <w:rsid w:val="00BA45D4"/>
    <w:rsid w:val="00BE4C21"/>
    <w:rsid w:val="00C54847"/>
    <w:rsid w:val="00C65CEB"/>
    <w:rsid w:val="00C747BC"/>
    <w:rsid w:val="00D22626"/>
    <w:rsid w:val="00D53FC2"/>
    <w:rsid w:val="00DE6B01"/>
    <w:rsid w:val="00DF530F"/>
    <w:rsid w:val="00E05E63"/>
    <w:rsid w:val="00E31BDA"/>
    <w:rsid w:val="00E87911"/>
    <w:rsid w:val="00EA7FBF"/>
    <w:rsid w:val="00EB085A"/>
    <w:rsid w:val="00ED36D7"/>
    <w:rsid w:val="00F227CF"/>
    <w:rsid w:val="00F421A4"/>
    <w:rsid w:val="00F662BF"/>
    <w:rsid w:val="00F85EB1"/>
    <w:rsid w:val="00F96757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A2467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467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07F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070D8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30483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A24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46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 Indent"/>
    <w:basedOn w:val="a"/>
    <w:link w:val="a7"/>
    <w:rsid w:val="00AA2467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A246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5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E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A2467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467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07F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070D8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30483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A24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46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 Indent"/>
    <w:basedOn w:val="a"/>
    <w:link w:val="a7"/>
    <w:rsid w:val="00AA2467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A246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5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6</cp:revision>
  <cp:lastPrinted>2017-10-17T05:52:00Z</cp:lastPrinted>
  <dcterms:created xsi:type="dcterms:W3CDTF">2017-10-16T13:28:00Z</dcterms:created>
  <dcterms:modified xsi:type="dcterms:W3CDTF">2017-10-17T05:52:00Z</dcterms:modified>
</cp:coreProperties>
</file>