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3827"/>
      </w:tblGrid>
      <w:tr w:rsidR="00131206" w:rsidRPr="00131206" w:rsidTr="00136D01">
        <w:trPr>
          <w:cantSplit/>
        </w:trPr>
        <w:tc>
          <w:tcPr>
            <w:tcW w:w="4111" w:type="dxa"/>
          </w:tcPr>
          <w:p w:rsidR="00131206" w:rsidRPr="00131206" w:rsidRDefault="00131206" w:rsidP="00131206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131206" w:rsidRPr="00131206" w:rsidRDefault="00131206" w:rsidP="00131206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Администрация</w:t>
            </w:r>
          </w:p>
          <w:p w:rsidR="00131206" w:rsidRPr="00131206" w:rsidRDefault="00131206" w:rsidP="00131206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131206" w:rsidRPr="00131206" w:rsidRDefault="00131206" w:rsidP="00131206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«Шовгеновский район»</w:t>
            </w:r>
          </w:p>
          <w:p w:rsidR="00131206" w:rsidRPr="00131206" w:rsidRDefault="00131206" w:rsidP="0013120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385440, а. Хакуринохабль, </w:t>
            </w:r>
          </w:p>
          <w:p w:rsidR="00131206" w:rsidRPr="00131206" w:rsidRDefault="00131206" w:rsidP="0013120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Шовгенова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9</w:t>
            </w:r>
          </w:p>
        </w:tc>
        <w:tc>
          <w:tcPr>
            <w:tcW w:w="1843" w:type="dxa"/>
          </w:tcPr>
          <w:p w:rsidR="00131206" w:rsidRPr="00131206" w:rsidRDefault="00131206" w:rsidP="001312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5C437D" wp14:editId="1B95CCEF">
                  <wp:extent cx="934085" cy="88836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31206" w:rsidRPr="00131206" w:rsidRDefault="00131206" w:rsidP="00131206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АДЫГЭ РЕСПУБЛИК</w:t>
            </w:r>
          </w:p>
          <w:p w:rsidR="00131206" w:rsidRPr="00131206" w:rsidRDefault="00131206" w:rsidP="00131206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131206" w:rsidRPr="00131206" w:rsidRDefault="00131206" w:rsidP="0013120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Шэуджэн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район»</w:t>
            </w:r>
          </w:p>
          <w:p w:rsidR="00131206" w:rsidRPr="00131206" w:rsidRDefault="00131206" w:rsidP="0013120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131206" w:rsidRPr="00131206" w:rsidRDefault="00131206" w:rsidP="0013120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385440,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къ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Хьакурынэхьабл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131206" w:rsidRPr="00131206" w:rsidRDefault="00131206" w:rsidP="0013120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ур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Шэуджэным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ыц</w:t>
            </w:r>
            <w:proofErr w:type="spellEnd"/>
            <w:proofErr w:type="gram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proofErr w:type="gram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9</w:t>
            </w:r>
          </w:p>
        </w:tc>
      </w:tr>
    </w:tbl>
    <w:p w:rsidR="00852F8B" w:rsidRDefault="006A0498" w:rsidP="00852F8B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131206" w:rsidRPr="00131206" w:rsidRDefault="006A0498" w:rsidP="00AF5EE4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</w:p>
    <w:p w:rsidR="00852F8B" w:rsidRPr="00C36DEB" w:rsidRDefault="00131206" w:rsidP="00C36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“ ____ “ _______ 2016г. № </w:t>
      </w:r>
      <w:r w:rsidRPr="00AF5E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</w:t>
      </w:r>
    </w:p>
    <w:p w:rsidR="00131206" w:rsidRDefault="00131206" w:rsidP="0013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</w:t>
      </w:r>
      <w:proofErr w:type="spellStart"/>
      <w:r w:rsidRPr="00A13D1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Хакуринохабль</w:t>
      </w:r>
      <w:proofErr w:type="spellEnd"/>
    </w:p>
    <w:p w:rsidR="003C6013" w:rsidRPr="006A0498" w:rsidRDefault="003C6013" w:rsidP="0013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31E" w:rsidRPr="006A0498" w:rsidRDefault="00A8331E" w:rsidP="00C57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498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схемы размещения нестационарных торговых объектов на территории муниципального образования "Шовгеновский район" на земельных участках, в зданиях, строениях, сооружениях, находящихся в государственной собственности или муниципальной собственности"</w:t>
      </w:r>
    </w:p>
    <w:p w:rsidR="00C57D15" w:rsidRPr="006A0498" w:rsidRDefault="00C57D15" w:rsidP="00C57D15">
      <w:pPr>
        <w:tabs>
          <w:tab w:val="left" w:pos="43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26" w:rsidRPr="004A403C" w:rsidRDefault="00A8331E" w:rsidP="007523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A04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7" w:history="1">
        <w:r w:rsidRPr="006A0498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6A04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28.12.2009 года N 381-ФЗ "Об основах государственного регулирования торговой деятельности в Российской Федерации" и </w:t>
      </w:r>
      <w:hyperlink r:id="rId8" w:history="1">
        <w:r w:rsidRPr="006A0498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6A04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Республики Адыгея от 09.08.2010 года N 382 "О реализации полномочий органов государственной власти Республики Адыгея в сфере государственного регулирования торговой деятельности", на основании </w:t>
      </w:r>
      <w:hyperlink r:id="rId9" w:history="1">
        <w:r w:rsidRPr="006A0498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Приказа</w:t>
        </w:r>
      </w:hyperlink>
      <w:r w:rsidRPr="006A04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Министерства экономического развития и торговли от 21.12.2010 года N 397-п "О порядке разработки и утверждения</w:t>
      </w:r>
      <w:proofErr w:type="gramEnd"/>
      <w:r w:rsidRPr="006A04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органами местного самоуправления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собственности", и в целях обеспечения рационального размещения и функционирования объектов мелкорозничной торговли на территории муниципального образования "Шовгеновский район"</w:t>
      </w:r>
      <w:r w:rsidR="00752326" w:rsidRPr="00752326">
        <w:rPr>
          <w:rFonts w:ascii="Times New Roman" w:hAnsi="Times New Roman" w:cs="Times New Roman"/>
          <w:sz w:val="24"/>
          <w:szCs w:val="24"/>
        </w:rPr>
        <w:t xml:space="preserve"> </w:t>
      </w:r>
      <w:r w:rsidR="00752326" w:rsidRPr="004A403C">
        <w:rPr>
          <w:rFonts w:ascii="Times New Roman" w:hAnsi="Times New Roman" w:cs="Times New Roman"/>
          <w:sz w:val="24"/>
          <w:szCs w:val="24"/>
        </w:rPr>
        <w:t>глава администрации МО «Шовгеновский район»</w:t>
      </w:r>
    </w:p>
    <w:p w:rsidR="00752326" w:rsidRPr="004A403C" w:rsidRDefault="00752326" w:rsidP="00752326">
      <w:pPr>
        <w:spacing w:after="0" w:line="240" w:lineRule="auto"/>
        <w:ind w:left="284" w:right="-1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26" w:rsidRPr="00167595" w:rsidRDefault="00752326" w:rsidP="00752326">
      <w:pPr>
        <w:spacing w:after="0" w:line="240" w:lineRule="auto"/>
        <w:ind w:left="284" w:right="-19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  <w:r w:rsidRPr="001675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331E" w:rsidRPr="006A0498" w:rsidRDefault="00A8331E" w:rsidP="00752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8331E" w:rsidRPr="006A0498" w:rsidRDefault="00A8331E" w:rsidP="00A833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6A04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Утвердить </w:t>
      </w:r>
      <w:hyperlink w:anchor="sub_1000" w:history="1">
        <w:r w:rsidRPr="006A0498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схему</w:t>
        </w:r>
      </w:hyperlink>
      <w:r w:rsidRPr="006A04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размещения нестационарных торговых объектов на территории муниципального образования "Шовгеновский район" на земельных участках, в зданиях, строениях, сооружениях, находящихся в государственной собственности или муниципальной собственности (прилагается).</w:t>
      </w:r>
    </w:p>
    <w:p w:rsidR="00A8331E" w:rsidRPr="006A0498" w:rsidRDefault="00A8331E" w:rsidP="00A833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049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Признать утратившим силу Постановление главы администрации МО "Шовгеновский район" N 323 от 25 августа 2010 г. "О формировании схемы размещения нестационарных торговых объектов на территории МО "Шовгеновский район".</w:t>
      </w:r>
    </w:p>
    <w:p w:rsidR="00A8331E" w:rsidRDefault="00A8331E" w:rsidP="00A833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A04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Настоящее постановление </w:t>
      </w:r>
      <w:hyperlink r:id="rId10" w:history="1">
        <w:r w:rsidRPr="006A0498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опубликовать</w:t>
        </w:r>
      </w:hyperlink>
      <w:r w:rsidRPr="006A04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газете "Заря" и разместить на официальном сайте администрации муниципального образования "Шовгеновский район".</w:t>
      </w:r>
    </w:p>
    <w:p w:rsidR="00DE317D" w:rsidRPr="006A0498" w:rsidRDefault="00DE317D" w:rsidP="00A833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</w:t>
      </w:r>
      <w:r w:rsidRPr="006A04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вступает в силу со дня его официального опубликования.</w:t>
      </w:r>
    </w:p>
    <w:p w:rsidR="00A8331E" w:rsidRPr="006A0498" w:rsidRDefault="007C1880" w:rsidP="00AF5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A8331E" w:rsidRPr="006A04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8331E" w:rsidRPr="006A04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8331E" w:rsidRPr="006A04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образования "Шовгеновский район"</w:t>
      </w:r>
      <w:r w:rsidR="00852F8B" w:rsidRPr="006A04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2F8B" w:rsidRPr="006A04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Аутлева</w:t>
      </w:r>
      <w:proofErr w:type="spellEnd"/>
      <w:r w:rsidR="00852F8B" w:rsidRPr="006A04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 З</w:t>
      </w:r>
      <w:r w:rsidR="00A8331E" w:rsidRPr="006A049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F5EE4" w:rsidRPr="006A0498" w:rsidRDefault="00AF5EE4" w:rsidP="00AF5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3D17" w:rsidRPr="00C36DEB" w:rsidRDefault="00A13D17" w:rsidP="006A0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13D17" w:rsidRPr="00C36DEB" w:rsidSect="00260D96">
      <w:pgSz w:w="11900" w:h="16800"/>
      <w:pgMar w:top="567" w:right="800" w:bottom="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06"/>
    <w:rsid w:val="00127AF6"/>
    <w:rsid w:val="00131206"/>
    <w:rsid w:val="001A4334"/>
    <w:rsid w:val="00260D96"/>
    <w:rsid w:val="003C6013"/>
    <w:rsid w:val="00415A4D"/>
    <w:rsid w:val="004521B8"/>
    <w:rsid w:val="004623D5"/>
    <w:rsid w:val="00480D91"/>
    <w:rsid w:val="00527F55"/>
    <w:rsid w:val="00575943"/>
    <w:rsid w:val="005822C2"/>
    <w:rsid w:val="005C4ACA"/>
    <w:rsid w:val="0062429E"/>
    <w:rsid w:val="006A0498"/>
    <w:rsid w:val="006E773E"/>
    <w:rsid w:val="00704F53"/>
    <w:rsid w:val="00752326"/>
    <w:rsid w:val="00755FA0"/>
    <w:rsid w:val="007C1880"/>
    <w:rsid w:val="008012A1"/>
    <w:rsid w:val="00852F8B"/>
    <w:rsid w:val="009402B5"/>
    <w:rsid w:val="009465F5"/>
    <w:rsid w:val="00A13D17"/>
    <w:rsid w:val="00A8331E"/>
    <w:rsid w:val="00AE49FB"/>
    <w:rsid w:val="00AF5EE4"/>
    <w:rsid w:val="00B034E1"/>
    <w:rsid w:val="00B04289"/>
    <w:rsid w:val="00B14AC3"/>
    <w:rsid w:val="00B5772B"/>
    <w:rsid w:val="00B630CA"/>
    <w:rsid w:val="00C36DEB"/>
    <w:rsid w:val="00C446FF"/>
    <w:rsid w:val="00C5412C"/>
    <w:rsid w:val="00C57D15"/>
    <w:rsid w:val="00D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27852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71992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3235793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22294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86579-CA68-4683-B67F-1FFD5EC0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Русик Меретуков</cp:lastModifiedBy>
  <cp:revision>9</cp:revision>
  <cp:lastPrinted>2016-06-10T13:13:00Z</cp:lastPrinted>
  <dcterms:created xsi:type="dcterms:W3CDTF">2016-06-29T08:43:00Z</dcterms:created>
  <dcterms:modified xsi:type="dcterms:W3CDTF">2016-12-20T12:08:00Z</dcterms:modified>
</cp:coreProperties>
</file>