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8064A4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D3EC4" w:rsidRPr="008064A4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93D24">
        <w:rPr>
          <w:rFonts w:ascii="Times New Roman" w:hAnsi="Times New Roman" w:cs="Times New Roman"/>
          <w:b/>
          <w:sz w:val="24"/>
          <w:szCs w:val="24"/>
        </w:rPr>
        <w:t>5</w:t>
      </w:r>
      <w:r w:rsidR="00DD3EC4" w:rsidRPr="00940C7F">
        <w:rPr>
          <w:rFonts w:ascii="Times New Roman" w:hAnsi="Times New Roman" w:cs="Times New Roman"/>
          <w:b/>
          <w:color w:val="0070C0"/>
          <w:sz w:val="24"/>
          <w:szCs w:val="24"/>
        </w:rPr>
        <w:t>/</w:t>
      </w:r>
      <w:r w:rsidR="00FF72EE" w:rsidRPr="00940C7F">
        <w:rPr>
          <w:rFonts w:ascii="Times New Roman" w:hAnsi="Times New Roman" w:cs="Times New Roman"/>
          <w:b/>
          <w:color w:val="0070C0"/>
          <w:sz w:val="24"/>
          <w:szCs w:val="24"/>
        </w:rPr>
        <w:t>202</w:t>
      </w:r>
      <w:r w:rsidR="00C62DAF">
        <w:rPr>
          <w:rFonts w:ascii="Times New Roman" w:hAnsi="Times New Roman" w:cs="Times New Roman"/>
          <w:b/>
          <w:color w:val="0070C0"/>
          <w:sz w:val="24"/>
          <w:szCs w:val="24"/>
        </w:rPr>
        <w:t>1</w:t>
      </w:r>
    </w:p>
    <w:p w:rsidR="00180967" w:rsidRPr="008064A4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8064A4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8064A4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8064A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064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1475B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C62DAF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D65130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8064A4">
        <w:rPr>
          <w:rFonts w:ascii="Times New Roman" w:hAnsi="Times New Roman" w:cs="Times New Roman"/>
          <w:sz w:val="24"/>
          <w:szCs w:val="24"/>
        </w:rPr>
        <w:t>г.</w:t>
      </w:r>
    </w:p>
    <w:p w:rsidR="005E48D5" w:rsidRPr="008064A4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C62DAF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Pr="00940C7F">
        <w:rPr>
          <w:rFonts w:ascii="Times New Roman" w:hAnsi="Times New Roman" w:cs="Times New Roman"/>
          <w:color w:val="0070C0"/>
          <w:sz w:val="24"/>
          <w:szCs w:val="24"/>
        </w:rPr>
        <w:t>-</w:t>
      </w:r>
      <w:r w:rsidR="00C62DAF">
        <w:rPr>
          <w:rFonts w:ascii="Times New Roman" w:hAnsi="Times New Roman" w:cs="Times New Roman"/>
          <w:color w:val="0070C0"/>
          <w:sz w:val="24"/>
          <w:szCs w:val="24"/>
        </w:rPr>
        <w:t>00</w:t>
      </w:r>
      <w:r w:rsidRPr="008064A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FC45BD" w:rsidRPr="008064A4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8064A4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E017C7" w:rsidRPr="00801EC5">
        <w:rPr>
          <w:rFonts w:ascii="Times New Roman" w:hAnsi="Times New Roman" w:cs="Times New Roman"/>
          <w:sz w:val="24"/>
          <w:szCs w:val="24"/>
        </w:rPr>
        <w:t>разрешения</w:t>
      </w:r>
      <w:r w:rsidR="00E017C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96A98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E017C7" w:rsidRPr="00215375">
        <w:rPr>
          <w:rFonts w:ascii="Times New Roman" w:hAnsi="Times New Roman" w:cs="Times New Roman"/>
          <w:sz w:val="24"/>
          <w:szCs w:val="24"/>
        </w:rPr>
        <w:t>земельном участке по адресу:</w:t>
      </w:r>
      <w:r w:rsidR="00E017C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31475B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31475B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Pr="008064A4">
        <w:rPr>
          <w:rFonts w:ascii="Times New Roman" w:hAnsi="Times New Roman" w:cs="Times New Roman"/>
          <w:sz w:val="24"/>
          <w:szCs w:val="24"/>
        </w:rPr>
        <w:t>.</w:t>
      </w: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8064A4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 xml:space="preserve">В публичных слушаниях по вопросу </w:t>
      </w:r>
      <w:r w:rsidR="00440A69" w:rsidRPr="008064A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E017C7" w:rsidRPr="00215375">
        <w:rPr>
          <w:rFonts w:ascii="Times New Roman" w:hAnsi="Times New Roman" w:cs="Times New Roman"/>
          <w:sz w:val="24"/>
          <w:szCs w:val="24"/>
        </w:rPr>
        <w:t>разрешения</w:t>
      </w:r>
      <w:r w:rsidR="00E017C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96A98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</w:t>
      </w:r>
      <w:r w:rsidR="00296A98" w:rsidRPr="00215375">
        <w:rPr>
          <w:rFonts w:ascii="Times New Roman" w:hAnsi="Times New Roman" w:cs="Times New Roman"/>
          <w:sz w:val="24"/>
          <w:szCs w:val="24"/>
        </w:rPr>
        <w:t xml:space="preserve">строительства на </w:t>
      </w:r>
      <w:r w:rsidR="00E017C7" w:rsidRPr="00215375">
        <w:rPr>
          <w:rFonts w:ascii="Times New Roman" w:hAnsi="Times New Roman" w:cs="Times New Roman"/>
          <w:sz w:val="24"/>
          <w:szCs w:val="24"/>
        </w:rPr>
        <w:t>земельном участке по адресу:</w:t>
      </w:r>
      <w:r w:rsidR="00E017C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31475B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31475B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FF72EE" w:rsidRPr="008064A4">
        <w:rPr>
          <w:rFonts w:ascii="Times New Roman" w:hAnsi="Times New Roman" w:cs="Times New Roman"/>
          <w:sz w:val="24"/>
          <w:szCs w:val="24"/>
        </w:rPr>
        <w:t>,</w:t>
      </w:r>
      <w:r w:rsidR="00DD3EC4" w:rsidRPr="008064A4">
        <w:rPr>
          <w:rFonts w:ascii="Times New Roman" w:hAnsi="Times New Roman" w:cs="Times New Roman"/>
          <w:sz w:val="24"/>
          <w:szCs w:val="24"/>
        </w:rPr>
        <w:t xml:space="preserve"> </w:t>
      </w:r>
      <w:r w:rsidRPr="008064A4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31475B">
        <w:rPr>
          <w:rFonts w:ascii="Times New Roman" w:hAnsi="Times New Roman" w:cs="Times New Roman"/>
          <w:color w:val="0070C0"/>
          <w:sz w:val="24"/>
          <w:szCs w:val="24"/>
        </w:rPr>
        <w:t>9</w:t>
      </w:r>
      <w:r w:rsidRPr="008064A4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8064A4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8064A4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8064A4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31475B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C62DAF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D65130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8064A4">
        <w:rPr>
          <w:rFonts w:ascii="Times New Roman" w:hAnsi="Times New Roman" w:cs="Times New Roman"/>
          <w:sz w:val="24"/>
          <w:szCs w:val="24"/>
        </w:rPr>
        <w:t>г. №</w:t>
      </w:r>
      <w:r w:rsidR="0031475B">
        <w:rPr>
          <w:rFonts w:ascii="Times New Roman" w:hAnsi="Times New Roman" w:cs="Times New Roman"/>
          <w:sz w:val="24"/>
          <w:szCs w:val="24"/>
        </w:rPr>
        <w:t>5</w:t>
      </w:r>
      <w:r w:rsidR="00C62DAF">
        <w:rPr>
          <w:rFonts w:ascii="Times New Roman" w:hAnsi="Times New Roman" w:cs="Times New Roman"/>
          <w:color w:val="0070C0"/>
          <w:sz w:val="24"/>
          <w:szCs w:val="24"/>
        </w:rPr>
        <w:t>/2021</w:t>
      </w:r>
      <w:r w:rsidRPr="008064A4">
        <w:rPr>
          <w:rFonts w:ascii="Times New Roman" w:hAnsi="Times New Roman" w:cs="Times New Roman"/>
          <w:sz w:val="24"/>
          <w:szCs w:val="24"/>
        </w:rPr>
        <w:t>.</w:t>
      </w: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на:</w:t>
      </w:r>
    </w:p>
    <w:p w:rsidR="00180967" w:rsidRPr="008064A4" w:rsidRDefault="00180967" w:rsidP="00EA63B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64A4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EA63B6" w:rsidRPr="008064A4" w:rsidRDefault="00EA63B6" w:rsidP="00EA63B6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EA63B6" w:rsidRPr="008064A4" w:rsidRDefault="00180967" w:rsidP="00EA63B6">
      <w:pPr>
        <w:pStyle w:val="ConsPlusNonformat"/>
        <w:ind w:firstLine="284"/>
        <w:jc w:val="both"/>
      </w:pPr>
      <w:r w:rsidRPr="008064A4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  <w:r w:rsidR="00EA63B6" w:rsidRPr="008064A4">
        <w:t xml:space="preserve"> </w:t>
      </w:r>
    </w:p>
    <w:p w:rsidR="00180967" w:rsidRPr="008064A4" w:rsidRDefault="00EA63B6" w:rsidP="00EA63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>предложения и замечания отсутствуют.</w:t>
      </w: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A4">
        <w:rPr>
          <w:rFonts w:ascii="Times New Roman" w:hAnsi="Times New Roman" w:cs="Times New Roman"/>
          <w:b/>
          <w:sz w:val="24"/>
          <w:szCs w:val="24"/>
        </w:rPr>
        <w:t>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783D3C" w:rsidRPr="00215375" w:rsidRDefault="009B615F" w:rsidP="00215375">
      <w:pPr>
        <w:pStyle w:val="ConsPlusNonformat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064A4">
        <w:rPr>
          <w:rFonts w:ascii="Times New Roman" w:hAnsi="Times New Roman"/>
          <w:sz w:val="24"/>
          <w:szCs w:val="24"/>
        </w:rPr>
        <w:t xml:space="preserve">Рекомендовать </w:t>
      </w:r>
      <w:r w:rsidR="00E6674D" w:rsidRPr="008064A4">
        <w:rPr>
          <w:rFonts w:ascii="Times New Roman" w:hAnsi="Times New Roman"/>
          <w:sz w:val="24"/>
          <w:szCs w:val="24"/>
        </w:rPr>
        <w:t>г</w:t>
      </w:r>
      <w:r w:rsidRPr="008064A4">
        <w:rPr>
          <w:rFonts w:ascii="Times New Roman" w:hAnsi="Times New Roman"/>
          <w:sz w:val="24"/>
          <w:szCs w:val="24"/>
        </w:rPr>
        <w:t>лаве администрации МО «Шовгеновский район» предоставить</w:t>
      </w:r>
      <w:r w:rsidR="00EA63B6" w:rsidRPr="008064A4"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96A98">
        <w:rPr>
          <w:rFonts w:ascii="Times New Roman" w:hAnsi="Times New Roman" w:cs="Times New Roman"/>
          <w:sz w:val="24"/>
          <w:szCs w:val="24"/>
        </w:rPr>
        <w:t>разрешени</w:t>
      </w:r>
      <w:r w:rsidR="0015692B">
        <w:rPr>
          <w:rFonts w:ascii="Times New Roman" w:hAnsi="Times New Roman" w:cs="Times New Roman"/>
          <w:sz w:val="24"/>
          <w:szCs w:val="24"/>
        </w:rPr>
        <w:t>е</w:t>
      </w:r>
      <w:r w:rsidR="00296A98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</w:t>
      </w:r>
      <w:r w:rsidR="00296A98" w:rsidRPr="00215375">
        <w:rPr>
          <w:rFonts w:ascii="Times New Roman" w:hAnsi="Times New Roman" w:cs="Times New Roman"/>
          <w:sz w:val="24"/>
          <w:szCs w:val="24"/>
        </w:rPr>
        <w:t xml:space="preserve">строительства на </w:t>
      </w:r>
      <w:r w:rsidR="00E017C7" w:rsidRPr="00215375">
        <w:rPr>
          <w:rFonts w:ascii="Times New Roman" w:hAnsi="Times New Roman" w:cs="Times New Roman"/>
          <w:sz w:val="24"/>
          <w:szCs w:val="24"/>
        </w:rPr>
        <w:t>земельном участке по адресу:</w:t>
      </w:r>
      <w:r w:rsidR="00E017C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1475B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31475B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31475B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31475B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EA63B6" w:rsidRPr="008064A4">
        <w:rPr>
          <w:rFonts w:ascii="Times New Roman" w:hAnsi="Times New Roman" w:cs="Times New Roman"/>
          <w:sz w:val="24"/>
          <w:szCs w:val="24"/>
        </w:rPr>
        <w:t>, а именно:</w:t>
      </w:r>
      <w:r w:rsidR="00215375">
        <w:rPr>
          <w:rFonts w:ascii="Times New Roman" w:hAnsi="Times New Roman" w:cs="Times New Roman"/>
          <w:sz w:val="24"/>
          <w:szCs w:val="24"/>
        </w:rPr>
        <w:t xml:space="preserve"> </w:t>
      </w:r>
      <w:r w:rsidR="00215375" w:rsidRPr="00215375">
        <w:rPr>
          <w:rFonts w:ascii="Times New Roman" w:hAnsi="Times New Roman" w:cs="Times New Roman"/>
          <w:color w:val="0070C0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сооружений-   с юго-восточной стороны </w:t>
      </w:r>
      <w:proofErr w:type="gramStart"/>
      <w:r w:rsidR="001F6090">
        <w:rPr>
          <w:rFonts w:ascii="Times New Roman" w:hAnsi="Times New Roman" w:cs="Times New Roman"/>
          <w:color w:val="0070C0"/>
          <w:sz w:val="24"/>
          <w:szCs w:val="24"/>
        </w:rPr>
        <w:t>–б</w:t>
      </w:r>
      <w:proofErr w:type="gramEnd"/>
      <w:r w:rsidR="001F6090">
        <w:rPr>
          <w:rFonts w:ascii="Times New Roman" w:hAnsi="Times New Roman" w:cs="Times New Roman"/>
          <w:color w:val="0070C0"/>
          <w:sz w:val="24"/>
          <w:szCs w:val="24"/>
        </w:rPr>
        <w:t>ез отступ</w:t>
      </w:r>
      <w:bookmarkStart w:id="0" w:name="_GoBack"/>
      <w:bookmarkEnd w:id="0"/>
      <w:r w:rsidR="001F6090">
        <w:rPr>
          <w:rFonts w:ascii="Times New Roman" w:hAnsi="Times New Roman" w:cs="Times New Roman"/>
          <w:color w:val="0070C0"/>
          <w:sz w:val="24"/>
          <w:szCs w:val="24"/>
        </w:rPr>
        <w:t>а</w:t>
      </w:r>
      <w:r w:rsidR="001F6090" w:rsidRPr="001F6090">
        <w:t xml:space="preserve"> </w:t>
      </w:r>
      <w:r w:rsidR="001F6090" w:rsidRPr="001F6090">
        <w:rPr>
          <w:rFonts w:ascii="Times New Roman" w:hAnsi="Times New Roman" w:cs="Times New Roman"/>
          <w:color w:val="0070C0"/>
          <w:sz w:val="24"/>
          <w:szCs w:val="24"/>
        </w:rPr>
        <w:t>от границ земельного участка</w:t>
      </w:r>
      <w:r w:rsidR="001F6090">
        <w:rPr>
          <w:rFonts w:ascii="Times New Roman" w:hAnsi="Times New Roman" w:cs="Times New Roman"/>
          <w:color w:val="0070C0"/>
          <w:sz w:val="24"/>
          <w:szCs w:val="24"/>
        </w:rPr>
        <w:t>, с северо-западной стороны- 2 м., с северо-восточной стороны- 2 м.</w:t>
      </w:r>
    </w:p>
    <w:p w:rsidR="007958AC" w:rsidRDefault="007958AC" w:rsidP="007958AC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80967" w:rsidRPr="008064A4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64A4">
        <w:rPr>
          <w:rFonts w:ascii="Times New Roman" w:hAnsi="Times New Roman" w:cs="Times New Roman"/>
          <w:sz w:val="24"/>
          <w:szCs w:val="24"/>
        </w:rPr>
        <w:t>ПОДПИСИ:</w:t>
      </w:r>
    </w:p>
    <w:p w:rsidR="00A17BFA" w:rsidRPr="008064A4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8064A4" w:rsidRPr="008064A4" w:rsidTr="00A93ACC"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6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8064A4" w:rsidRPr="008064A4" w:rsidTr="00A93ACC"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A4" w:rsidRPr="008064A4" w:rsidTr="00A93ACC"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8064A4" w:rsidTr="00A93ACC"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8064A4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8064A4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6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4A4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4F0C65" w:rsidRPr="008064A4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8064A4" w:rsidSect="00215375">
      <w:pgSz w:w="11906" w:h="16838" w:code="9"/>
      <w:pgMar w:top="1135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F0937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B6A9D"/>
    <w:multiLevelType w:val="hybridMultilevel"/>
    <w:tmpl w:val="B1D48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3732D"/>
    <w:rsid w:val="00093D24"/>
    <w:rsid w:val="000E26FA"/>
    <w:rsid w:val="000E38A0"/>
    <w:rsid w:val="00103B97"/>
    <w:rsid w:val="00107080"/>
    <w:rsid w:val="0013055B"/>
    <w:rsid w:val="0015692B"/>
    <w:rsid w:val="00180967"/>
    <w:rsid w:val="001F6090"/>
    <w:rsid w:val="00215375"/>
    <w:rsid w:val="00255890"/>
    <w:rsid w:val="00296A98"/>
    <w:rsid w:val="00303B8D"/>
    <w:rsid w:val="0031475B"/>
    <w:rsid w:val="00401489"/>
    <w:rsid w:val="00404A2E"/>
    <w:rsid w:val="00440A69"/>
    <w:rsid w:val="00444756"/>
    <w:rsid w:val="004C0EAE"/>
    <w:rsid w:val="004C5B15"/>
    <w:rsid w:val="004F0C65"/>
    <w:rsid w:val="005B133D"/>
    <w:rsid w:val="005E48D5"/>
    <w:rsid w:val="00642103"/>
    <w:rsid w:val="00740C89"/>
    <w:rsid w:val="00752B12"/>
    <w:rsid w:val="007563D5"/>
    <w:rsid w:val="00756D1C"/>
    <w:rsid w:val="00783D3C"/>
    <w:rsid w:val="007958AC"/>
    <w:rsid w:val="00801EC5"/>
    <w:rsid w:val="008064A4"/>
    <w:rsid w:val="00884449"/>
    <w:rsid w:val="008D6656"/>
    <w:rsid w:val="008E00C1"/>
    <w:rsid w:val="008E54B5"/>
    <w:rsid w:val="0093337A"/>
    <w:rsid w:val="00936B24"/>
    <w:rsid w:val="00940C7F"/>
    <w:rsid w:val="009724CC"/>
    <w:rsid w:val="009B615F"/>
    <w:rsid w:val="00A17BFA"/>
    <w:rsid w:val="00A80D96"/>
    <w:rsid w:val="00A82373"/>
    <w:rsid w:val="00AA04EE"/>
    <w:rsid w:val="00AA7B21"/>
    <w:rsid w:val="00AD5924"/>
    <w:rsid w:val="00B6116E"/>
    <w:rsid w:val="00BF1273"/>
    <w:rsid w:val="00C15100"/>
    <w:rsid w:val="00C26471"/>
    <w:rsid w:val="00C43F71"/>
    <w:rsid w:val="00C62DAF"/>
    <w:rsid w:val="00CA522B"/>
    <w:rsid w:val="00CE0B26"/>
    <w:rsid w:val="00CE375C"/>
    <w:rsid w:val="00D65130"/>
    <w:rsid w:val="00DA3021"/>
    <w:rsid w:val="00DB01A3"/>
    <w:rsid w:val="00DB0D8E"/>
    <w:rsid w:val="00DD3EC4"/>
    <w:rsid w:val="00DE5380"/>
    <w:rsid w:val="00E017C7"/>
    <w:rsid w:val="00E12BC1"/>
    <w:rsid w:val="00E14108"/>
    <w:rsid w:val="00E6674D"/>
    <w:rsid w:val="00E7109B"/>
    <w:rsid w:val="00EA63B6"/>
    <w:rsid w:val="00ED359C"/>
    <w:rsid w:val="00F35CBA"/>
    <w:rsid w:val="00F4062F"/>
    <w:rsid w:val="00F44184"/>
    <w:rsid w:val="00F9635A"/>
    <w:rsid w:val="00FA3E43"/>
    <w:rsid w:val="00FC45BD"/>
    <w:rsid w:val="00FD4E81"/>
    <w:rsid w:val="00FF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40</cp:revision>
  <cp:lastPrinted>2020-10-08T11:56:00Z</cp:lastPrinted>
  <dcterms:created xsi:type="dcterms:W3CDTF">2018-09-14T11:39:00Z</dcterms:created>
  <dcterms:modified xsi:type="dcterms:W3CDTF">2021-06-29T06:35:00Z</dcterms:modified>
</cp:coreProperties>
</file>