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71"/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843"/>
        <w:gridCol w:w="3827"/>
      </w:tblGrid>
      <w:tr w:rsidR="00685226" w:rsidTr="00233F37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5226" w:rsidRDefault="00685226" w:rsidP="00233F37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685226" w:rsidRDefault="00685226" w:rsidP="00233F37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685226" w:rsidRDefault="00685226" w:rsidP="00233F37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685226" w:rsidRDefault="00685226" w:rsidP="00233F37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685226" w:rsidRDefault="00685226" w:rsidP="00233F37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Хакуринохабль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685226" w:rsidRDefault="00685226" w:rsidP="00233F37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 xml:space="preserve">ул. </w:t>
            </w:r>
            <w:proofErr w:type="spellStart"/>
            <w:r>
              <w:rPr>
                <w:b/>
                <w:i/>
                <w:sz w:val="22"/>
              </w:rPr>
              <w:t>Шовгенова</w:t>
            </w:r>
            <w:proofErr w:type="spellEnd"/>
            <w:r>
              <w:rPr>
                <w:b/>
                <w:i/>
                <w:sz w:val="22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5226" w:rsidRDefault="00685226" w:rsidP="00233F37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1545" cy="880110"/>
                  <wp:effectExtent l="19050" t="0" r="190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5226" w:rsidRDefault="00685226" w:rsidP="00233F37">
            <w:pPr>
              <w:pStyle w:val="5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АДЫГЭ РЕСПУБЛИК</w:t>
            </w:r>
          </w:p>
          <w:p w:rsidR="00685226" w:rsidRDefault="00685226" w:rsidP="00233F37">
            <w:pPr>
              <w:pStyle w:val="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образованиеу</w:t>
            </w:r>
            <w:proofErr w:type="spellEnd"/>
          </w:p>
          <w:p w:rsidR="00685226" w:rsidRDefault="00685226" w:rsidP="00233F37">
            <w:pPr>
              <w:pStyle w:val="a3"/>
            </w:pPr>
            <w:r>
              <w:t>«</w:t>
            </w:r>
            <w:proofErr w:type="spellStart"/>
            <w:r>
              <w:t>Шэуджэн</w:t>
            </w:r>
            <w:proofErr w:type="spellEnd"/>
            <w:r>
              <w:t xml:space="preserve"> район»</w:t>
            </w:r>
          </w:p>
          <w:p w:rsidR="00685226" w:rsidRDefault="00685226" w:rsidP="00233F37">
            <w:pPr>
              <w:pStyle w:val="a3"/>
            </w:pPr>
            <w:proofErr w:type="spellStart"/>
            <w:r>
              <w:t>иадминистрацие</w:t>
            </w:r>
            <w:proofErr w:type="spellEnd"/>
          </w:p>
          <w:p w:rsidR="00685226" w:rsidRDefault="00685226" w:rsidP="00233F3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685226" w:rsidRDefault="00685226" w:rsidP="00233F3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9</w:t>
            </w:r>
          </w:p>
        </w:tc>
      </w:tr>
    </w:tbl>
    <w:p w:rsidR="00685226" w:rsidRDefault="00685226" w:rsidP="00685226">
      <w:pPr>
        <w:pStyle w:val="1"/>
        <w:jc w:val="center"/>
        <w:rPr>
          <w:szCs w:val="28"/>
        </w:rPr>
      </w:pPr>
      <w:r>
        <w:rPr>
          <w:szCs w:val="28"/>
        </w:rPr>
        <w:t>ПОСТАНОВЛЕНИ</w:t>
      </w:r>
      <w:r w:rsidR="00DC19DF">
        <w:rPr>
          <w:szCs w:val="28"/>
        </w:rPr>
        <w:t>Е</w:t>
      </w:r>
    </w:p>
    <w:p w:rsidR="00685226" w:rsidRPr="00685E76" w:rsidRDefault="00685226" w:rsidP="00685226"/>
    <w:p w:rsidR="00685226" w:rsidRDefault="00685226" w:rsidP="00685226">
      <w:pPr>
        <w:rPr>
          <w:b/>
        </w:rPr>
      </w:pPr>
      <w:r>
        <w:t xml:space="preserve">                                                </w:t>
      </w:r>
      <w:r w:rsidRPr="005A3AF3">
        <w:rPr>
          <w:b/>
        </w:rPr>
        <w:t xml:space="preserve">а. </w:t>
      </w:r>
      <w:proofErr w:type="spellStart"/>
      <w:r w:rsidRPr="005A3AF3">
        <w:rPr>
          <w:b/>
        </w:rPr>
        <w:t>Хакуриринохабль</w:t>
      </w:r>
      <w:proofErr w:type="spellEnd"/>
    </w:p>
    <w:p w:rsidR="00685226" w:rsidRPr="005A3AF3" w:rsidRDefault="00685226" w:rsidP="00685226">
      <w:pPr>
        <w:rPr>
          <w:b/>
        </w:rPr>
      </w:pPr>
    </w:p>
    <w:p w:rsidR="00685226" w:rsidRDefault="00685226" w:rsidP="00685226">
      <w:pPr>
        <w:spacing w:line="360" w:lineRule="auto"/>
        <w:rPr>
          <w:b/>
          <w:sz w:val="32"/>
          <w:u w:val="single"/>
        </w:rPr>
      </w:pPr>
      <w:r>
        <w:rPr>
          <w:b/>
          <w:sz w:val="36"/>
        </w:rPr>
        <w:tab/>
      </w:r>
      <w:r>
        <w:rPr>
          <w:b/>
          <w:sz w:val="36"/>
        </w:rPr>
        <w:tab/>
        <w:t xml:space="preserve">        </w:t>
      </w:r>
      <w:r>
        <w:rPr>
          <w:b/>
          <w:sz w:val="32"/>
        </w:rPr>
        <w:t>от “ ____ “ _______ 2015г.</w:t>
      </w:r>
      <w:r>
        <w:rPr>
          <w:b/>
        </w:rPr>
        <w:t xml:space="preserve"> </w:t>
      </w:r>
      <w:r>
        <w:rPr>
          <w:b/>
          <w:sz w:val="36"/>
        </w:rPr>
        <w:t xml:space="preserve">№ </w:t>
      </w:r>
      <w:r>
        <w:rPr>
          <w:b/>
          <w:sz w:val="32"/>
          <w:u w:val="single"/>
        </w:rPr>
        <w:t>_____</w:t>
      </w:r>
    </w:p>
    <w:p w:rsidR="00685226" w:rsidRPr="001D3724" w:rsidRDefault="00685226" w:rsidP="00685226">
      <w:pPr>
        <w:spacing w:line="360" w:lineRule="auto"/>
        <w:rPr>
          <w:b/>
          <w:sz w:val="32"/>
        </w:rPr>
      </w:pPr>
    </w:p>
    <w:p w:rsidR="00E57138" w:rsidRPr="003E3B90" w:rsidRDefault="00E57138" w:rsidP="00E57138">
      <w:pPr>
        <w:spacing w:before="120" w:after="120"/>
        <w:jc w:val="center"/>
        <w:rPr>
          <w:b/>
          <w:i/>
        </w:rPr>
      </w:pPr>
      <w:bookmarkStart w:id="0" w:name="sub_13020"/>
      <w:r>
        <w:rPr>
          <w:b/>
        </w:rPr>
        <w:t>«</w:t>
      </w:r>
      <w:r w:rsidRPr="00F81C1F">
        <w:rPr>
          <w:b/>
        </w:rPr>
        <w:t xml:space="preserve">Об утверждении </w:t>
      </w:r>
      <w:r>
        <w:rPr>
          <w:b/>
        </w:rPr>
        <w:t>п</w:t>
      </w:r>
      <w:r w:rsidRPr="00F81C1F">
        <w:rPr>
          <w:b/>
        </w:rPr>
        <w:t xml:space="preserve">орядка </w:t>
      </w:r>
      <w:r>
        <w:rPr>
          <w:b/>
        </w:rPr>
        <w:t xml:space="preserve">учета </w:t>
      </w:r>
      <w:proofErr w:type="spellStart"/>
      <w:r w:rsidR="00A9157B">
        <w:rPr>
          <w:b/>
        </w:rPr>
        <w:t>наймодателями</w:t>
      </w:r>
      <w:proofErr w:type="spellEnd"/>
      <w:r w:rsidR="00A9157B">
        <w:rPr>
          <w:b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 w:rsidRPr="003E3B90">
        <w:rPr>
          <w:b/>
          <w:i/>
        </w:rPr>
        <w:t>»</w:t>
      </w:r>
    </w:p>
    <w:p w:rsidR="00685226" w:rsidRPr="00E0007D" w:rsidRDefault="00685226" w:rsidP="003E22F8">
      <w:pPr>
        <w:suppressAutoHyphens/>
        <w:spacing w:line="276" w:lineRule="auto"/>
        <w:ind w:firstLine="720"/>
        <w:rPr>
          <w:b/>
          <w:sz w:val="24"/>
          <w:szCs w:val="24"/>
        </w:rPr>
      </w:pPr>
    </w:p>
    <w:bookmarkEnd w:id="0"/>
    <w:p w:rsidR="00E57138" w:rsidRPr="00E57138" w:rsidRDefault="003E25B0" w:rsidP="003E22F8">
      <w:pPr>
        <w:pStyle w:val="a5"/>
        <w:spacing w:line="276" w:lineRule="auto"/>
        <w:ind w:left="0" w:firstLine="284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          </w:t>
      </w:r>
      <w:r w:rsidR="00E57138" w:rsidRPr="00E57138">
        <w:rPr>
          <w:rFonts w:eastAsiaTheme="minorEastAsia"/>
        </w:rPr>
        <w:t xml:space="preserve">В соответствии с частью </w:t>
      </w:r>
      <w:r w:rsidR="00A9157B">
        <w:rPr>
          <w:rFonts w:eastAsiaTheme="minorEastAsia"/>
        </w:rPr>
        <w:t>1</w:t>
      </w:r>
      <w:r w:rsidR="00E57138" w:rsidRPr="00E57138">
        <w:rPr>
          <w:rFonts w:eastAsiaTheme="minorEastAsia"/>
        </w:rPr>
        <w:t xml:space="preserve"> статьи 91</w:t>
      </w:r>
      <w:r w:rsidR="00A9157B">
        <w:rPr>
          <w:rFonts w:eastAsiaTheme="minorEastAsia"/>
          <w:vertAlign w:val="superscript"/>
        </w:rPr>
        <w:t>14</w:t>
      </w:r>
      <w:r w:rsidR="00E57138" w:rsidRPr="00E57138">
        <w:rPr>
          <w:rFonts w:eastAsiaTheme="minorEastAsia"/>
        </w:rPr>
        <w:t xml:space="preserve"> Жилищного Кодекса Российской Федерации </w:t>
      </w:r>
      <w:r w:rsidR="00E57138">
        <w:rPr>
          <w:rFonts w:eastAsiaTheme="minorEastAsia"/>
        </w:rPr>
        <w:t>Глава администрации муниципального образования «Шовгеновский район»</w:t>
      </w:r>
    </w:p>
    <w:p w:rsidR="00E57138" w:rsidRPr="00E57138" w:rsidRDefault="00E57138" w:rsidP="00E57138">
      <w:pPr>
        <w:pStyle w:val="a5"/>
        <w:spacing w:line="360" w:lineRule="auto"/>
        <w:ind w:left="927"/>
        <w:jc w:val="center"/>
        <w:rPr>
          <w:rFonts w:eastAsiaTheme="minorEastAsia"/>
          <w:b/>
        </w:rPr>
      </w:pPr>
      <w:proofErr w:type="spellStart"/>
      <w:proofErr w:type="gramStart"/>
      <w:r w:rsidRPr="00E57138">
        <w:rPr>
          <w:rFonts w:eastAsiaTheme="minorEastAsia"/>
          <w:b/>
        </w:rPr>
        <w:t>п</w:t>
      </w:r>
      <w:proofErr w:type="spellEnd"/>
      <w:proofErr w:type="gramEnd"/>
      <w:r w:rsidRPr="00E57138">
        <w:rPr>
          <w:rFonts w:eastAsiaTheme="minorEastAsia"/>
          <w:b/>
        </w:rPr>
        <w:t xml:space="preserve"> о с т а </w:t>
      </w:r>
      <w:proofErr w:type="spellStart"/>
      <w:r w:rsidRPr="00E57138">
        <w:rPr>
          <w:rFonts w:eastAsiaTheme="minorEastAsia"/>
          <w:b/>
        </w:rPr>
        <w:t>н</w:t>
      </w:r>
      <w:proofErr w:type="spellEnd"/>
      <w:r w:rsidRPr="00E57138">
        <w:rPr>
          <w:rFonts w:eastAsiaTheme="minorEastAsia"/>
          <w:b/>
        </w:rPr>
        <w:t xml:space="preserve"> о в л я е т:</w:t>
      </w:r>
    </w:p>
    <w:p w:rsidR="00230D28" w:rsidRPr="00230D28" w:rsidRDefault="00230D28" w:rsidP="003E22F8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eastAsiaTheme="minorEastAsia"/>
        </w:rPr>
      </w:pPr>
      <w:r w:rsidRPr="00230D28">
        <w:rPr>
          <w:rFonts w:eastAsiaTheme="minorEastAsia"/>
        </w:rPr>
        <w:t xml:space="preserve">Утвердить прилагаемый Порядок учета </w:t>
      </w:r>
      <w:proofErr w:type="spellStart"/>
      <w:r w:rsidR="00A9157B" w:rsidRPr="00A9157B">
        <w:t>наймодателями</w:t>
      </w:r>
      <w:proofErr w:type="spellEnd"/>
      <w:r w:rsidR="00A9157B" w:rsidRPr="00A9157B"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 w:rsidR="00A9157B" w:rsidRPr="00230D28">
        <w:rPr>
          <w:rFonts w:eastAsiaTheme="minorEastAsia"/>
        </w:rPr>
        <w:t xml:space="preserve"> </w:t>
      </w:r>
      <w:r w:rsidRPr="00230D28">
        <w:rPr>
          <w:rFonts w:eastAsiaTheme="minorEastAsia"/>
        </w:rPr>
        <w:t>(далее – Порядок).</w:t>
      </w:r>
    </w:p>
    <w:p w:rsidR="00685226" w:rsidRPr="00196ED7" w:rsidRDefault="00685226" w:rsidP="00A9157B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исполнением</w:t>
      </w:r>
      <w:r w:rsidR="00F04125">
        <w:rPr>
          <w:lang w:eastAsia="en-US"/>
        </w:rPr>
        <w:t xml:space="preserve"> настоящего постановления </w:t>
      </w:r>
      <w:r w:rsidR="003E22F8">
        <w:rPr>
          <w:lang w:eastAsia="en-US"/>
        </w:rPr>
        <w:t>возлагаю</w:t>
      </w:r>
      <w:r>
        <w:rPr>
          <w:lang w:eastAsia="en-US"/>
        </w:rPr>
        <w:t xml:space="preserve"> на первого заместителя главы администрации  </w:t>
      </w:r>
      <w:proofErr w:type="spellStart"/>
      <w:r>
        <w:rPr>
          <w:lang w:eastAsia="en-US"/>
        </w:rPr>
        <w:t>Непшекуева</w:t>
      </w:r>
      <w:proofErr w:type="spellEnd"/>
      <w:r>
        <w:rPr>
          <w:lang w:eastAsia="en-US"/>
        </w:rPr>
        <w:t xml:space="preserve"> М.С.</w:t>
      </w:r>
    </w:p>
    <w:p w:rsidR="00685226" w:rsidRDefault="00685226" w:rsidP="003E22F8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Настоящее постановление опубликовать в районной газете «Заря».</w:t>
      </w:r>
    </w:p>
    <w:p w:rsidR="00685226" w:rsidRDefault="00685226" w:rsidP="003E22F8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Настоящее постановление вступает в силу со дня его официального опубликования.</w:t>
      </w:r>
    </w:p>
    <w:p w:rsidR="00685226" w:rsidRDefault="00685226" w:rsidP="00685226">
      <w:pPr>
        <w:pStyle w:val="a5"/>
        <w:ind w:left="927"/>
        <w:jc w:val="both"/>
        <w:rPr>
          <w:lang w:eastAsia="en-US"/>
        </w:rPr>
      </w:pPr>
    </w:p>
    <w:p w:rsidR="00DC19DF" w:rsidRDefault="00DC19DF" w:rsidP="00685226">
      <w:pPr>
        <w:pStyle w:val="a5"/>
        <w:ind w:left="927"/>
        <w:jc w:val="both"/>
        <w:rPr>
          <w:lang w:eastAsia="en-US"/>
        </w:rPr>
      </w:pPr>
    </w:p>
    <w:p w:rsidR="00DC19DF" w:rsidRDefault="00DC19DF" w:rsidP="00685226">
      <w:pPr>
        <w:pStyle w:val="a5"/>
        <w:ind w:left="927"/>
        <w:jc w:val="both"/>
        <w:rPr>
          <w:lang w:eastAsia="en-US"/>
        </w:rPr>
      </w:pPr>
    </w:p>
    <w:p w:rsidR="00DC19DF" w:rsidRDefault="00DC19DF" w:rsidP="00685226">
      <w:pPr>
        <w:pStyle w:val="a5"/>
        <w:ind w:left="927"/>
        <w:jc w:val="both"/>
        <w:rPr>
          <w:lang w:eastAsia="en-US"/>
        </w:rPr>
      </w:pPr>
    </w:p>
    <w:p w:rsidR="00DC19DF" w:rsidRDefault="00DC19DF" w:rsidP="00685226">
      <w:pPr>
        <w:pStyle w:val="a5"/>
        <w:ind w:left="927"/>
        <w:jc w:val="both"/>
        <w:rPr>
          <w:lang w:eastAsia="en-US"/>
        </w:rPr>
      </w:pPr>
    </w:p>
    <w:p w:rsidR="00DC19DF" w:rsidRDefault="00DC19DF" w:rsidP="00685226">
      <w:pPr>
        <w:pStyle w:val="a5"/>
        <w:ind w:left="927"/>
        <w:jc w:val="both"/>
        <w:rPr>
          <w:lang w:eastAsia="en-US"/>
        </w:rPr>
      </w:pPr>
    </w:p>
    <w:p w:rsidR="00DC19DF" w:rsidRDefault="00DC19DF" w:rsidP="00685226">
      <w:pPr>
        <w:pStyle w:val="a5"/>
        <w:ind w:left="927"/>
        <w:jc w:val="both"/>
        <w:rPr>
          <w:lang w:eastAsia="en-US"/>
        </w:rPr>
      </w:pPr>
    </w:p>
    <w:p w:rsidR="00DC19DF" w:rsidRDefault="00DC19DF" w:rsidP="00685226">
      <w:pPr>
        <w:pStyle w:val="a5"/>
        <w:ind w:left="927"/>
        <w:jc w:val="both"/>
        <w:rPr>
          <w:lang w:eastAsia="en-US"/>
        </w:rPr>
      </w:pPr>
    </w:p>
    <w:p w:rsidR="00DC19DF" w:rsidRDefault="00DC19DF" w:rsidP="00685226">
      <w:pPr>
        <w:pStyle w:val="a5"/>
        <w:ind w:left="927"/>
        <w:jc w:val="both"/>
        <w:rPr>
          <w:lang w:eastAsia="en-US"/>
        </w:rPr>
      </w:pPr>
    </w:p>
    <w:p w:rsidR="00685226" w:rsidRDefault="00685226" w:rsidP="00685226">
      <w:pPr>
        <w:pStyle w:val="a5"/>
        <w:ind w:left="927"/>
        <w:jc w:val="both"/>
        <w:rPr>
          <w:lang w:eastAsia="en-US"/>
        </w:rPr>
      </w:pPr>
    </w:p>
    <w:p w:rsidR="00A9157B" w:rsidRPr="00346CF2" w:rsidRDefault="00A9157B" w:rsidP="00A9157B">
      <w:pPr>
        <w:jc w:val="both"/>
      </w:pPr>
      <w:r>
        <w:t>Глава</w:t>
      </w:r>
      <w:r w:rsidRPr="00346CF2">
        <w:t xml:space="preserve"> администрации </w:t>
      </w:r>
    </w:p>
    <w:p w:rsidR="00A9157B" w:rsidRPr="00346CF2" w:rsidRDefault="00A9157B" w:rsidP="00A9157B">
      <w:r w:rsidRPr="00346CF2">
        <w:t>МО «Шовгеновский район»</w:t>
      </w:r>
      <w:r>
        <w:t>.</w:t>
      </w:r>
      <w:r w:rsidRPr="00346CF2">
        <w:t xml:space="preserve">                    </w:t>
      </w:r>
      <w:r>
        <w:t xml:space="preserve">                                </w:t>
      </w:r>
      <w:r w:rsidRPr="00346CF2">
        <w:t xml:space="preserve">    </w:t>
      </w:r>
      <w:r>
        <w:t>А.Д. Меретуков</w:t>
      </w:r>
    </w:p>
    <w:p w:rsidR="00A9157B" w:rsidRPr="00346CF2" w:rsidRDefault="00A9157B" w:rsidP="00A9157B"/>
    <w:p w:rsidR="00DC19DF" w:rsidRDefault="00DC19DF" w:rsidP="003E22F8"/>
    <w:p w:rsidR="003E22F8" w:rsidRPr="00C551A7" w:rsidRDefault="003E22F8" w:rsidP="00C551A7">
      <w:pPr>
        <w:jc w:val="center"/>
        <w:rPr>
          <w:b/>
        </w:rPr>
      </w:pPr>
      <w:r w:rsidRPr="00C551A7">
        <w:rPr>
          <w:b/>
        </w:rPr>
        <w:lastRenderedPageBreak/>
        <w:t>ПРОЕКТ</w:t>
      </w:r>
    </w:p>
    <w:p w:rsidR="003E22F8" w:rsidRPr="00C551A7" w:rsidRDefault="00C551A7" w:rsidP="00C551A7">
      <w:pPr>
        <w:jc w:val="center"/>
        <w:rPr>
          <w:b/>
        </w:rPr>
      </w:pPr>
      <w:r w:rsidRPr="00C551A7">
        <w:rPr>
          <w:b/>
        </w:rPr>
        <w:t>ПОСТАНОВЛЕНИЯ</w:t>
      </w:r>
    </w:p>
    <w:p w:rsidR="003E22F8" w:rsidRDefault="003E22F8" w:rsidP="003E22F8"/>
    <w:p w:rsidR="003E22F8" w:rsidRDefault="003E22F8" w:rsidP="003E22F8"/>
    <w:p w:rsidR="003E22F8" w:rsidRDefault="003E22F8" w:rsidP="003E22F8">
      <w:pPr>
        <w:rPr>
          <w:b/>
        </w:rPr>
      </w:pPr>
      <w:r>
        <w:t xml:space="preserve">                                               </w:t>
      </w:r>
      <w:r w:rsidRPr="005A3AF3">
        <w:rPr>
          <w:b/>
        </w:rPr>
        <w:t xml:space="preserve">а. </w:t>
      </w:r>
      <w:proofErr w:type="spellStart"/>
      <w:r w:rsidRPr="005A3AF3">
        <w:rPr>
          <w:b/>
        </w:rPr>
        <w:t>Хакуриринохабль</w:t>
      </w:r>
      <w:proofErr w:type="spellEnd"/>
    </w:p>
    <w:p w:rsidR="003E22F8" w:rsidRPr="005A3AF3" w:rsidRDefault="003E22F8" w:rsidP="003E22F8">
      <w:pPr>
        <w:rPr>
          <w:b/>
        </w:rPr>
      </w:pPr>
    </w:p>
    <w:p w:rsidR="003E22F8" w:rsidRDefault="003E22F8" w:rsidP="003E22F8">
      <w:pPr>
        <w:spacing w:line="360" w:lineRule="auto"/>
        <w:rPr>
          <w:b/>
          <w:sz w:val="32"/>
          <w:u w:val="single"/>
        </w:rPr>
      </w:pPr>
      <w:r>
        <w:rPr>
          <w:b/>
          <w:sz w:val="36"/>
        </w:rPr>
        <w:tab/>
      </w:r>
      <w:r>
        <w:rPr>
          <w:b/>
          <w:sz w:val="36"/>
        </w:rPr>
        <w:tab/>
        <w:t xml:space="preserve">        </w:t>
      </w:r>
      <w:r>
        <w:rPr>
          <w:b/>
          <w:sz w:val="32"/>
        </w:rPr>
        <w:t>от “ ____ “ _______ 2015г.</w:t>
      </w:r>
      <w:r>
        <w:rPr>
          <w:b/>
        </w:rPr>
        <w:t xml:space="preserve"> </w:t>
      </w:r>
      <w:r>
        <w:rPr>
          <w:b/>
          <w:sz w:val="36"/>
        </w:rPr>
        <w:t xml:space="preserve">№ </w:t>
      </w:r>
      <w:r>
        <w:rPr>
          <w:b/>
          <w:sz w:val="32"/>
          <w:u w:val="single"/>
        </w:rPr>
        <w:t>_____</w:t>
      </w:r>
    </w:p>
    <w:p w:rsidR="003E22F8" w:rsidRPr="001D3724" w:rsidRDefault="003E22F8" w:rsidP="003E22F8">
      <w:pPr>
        <w:spacing w:line="360" w:lineRule="auto"/>
        <w:rPr>
          <w:b/>
          <w:sz w:val="32"/>
        </w:rPr>
      </w:pPr>
    </w:p>
    <w:p w:rsidR="003E22F8" w:rsidRPr="003E3B90" w:rsidRDefault="003E22F8" w:rsidP="003E22F8">
      <w:pPr>
        <w:spacing w:before="120" w:after="120"/>
        <w:jc w:val="center"/>
        <w:rPr>
          <w:b/>
          <w:i/>
        </w:rPr>
      </w:pPr>
      <w:r>
        <w:rPr>
          <w:b/>
        </w:rPr>
        <w:t>«</w:t>
      </w:r>
      <w:r w:rsidRPr="00F81C1F">
        <w:rPr>
          <w:b/>
        </w:rPr>
        <w:t xml:space="preserve">Об утверждении </w:t>
      </w:r>
      <w:r>
        <w:rPr>
          <w:b/>
        </w:rPr>
        <w:t>п</w:t>
      </w:r>
      <w:r w:rsidRPr="00F81C1F">
        <w:rPr>
          <w:b/>
        </w:rPr>
        <w:t xml:space="preserve">орядка </w:t>
      </w:r>
      <w:r>
        <w:rPr>
          <w:b/>
        </w:rPr>
        <w:t xml:space="preserve">учета расположенных на территории муниципального образования наемных домов социального использования и </w:t>
      </w:r>
      <w:r w:rsidRPr="00F81C1F">
        <w:rPr>
          <w:b/>
        </w:rPr>
        <w:t xml:space="preserve">земельных участков, </w:t>
      </w:r>
      <w:r>
        <w:rPr>
          <w:b/>
        </w:rPr>
        <w:t>предоставленных или предназначенных для их строительства</w:t>
      </w:r>
      <w:r w:rsidRPr="003E3B90">
        <w:rPr>
          <w:b/>
          <w:i/>
        </w:rPr>
        <w:t>»</w:t>
      </w:r>
    </w:p>
    <w:p w:rsidR="003E22F8" w:rsidRPr="00E0007D" w:rsidRDefault="003E22F8" w:rsidP="003E22F8">
      <w:pPr>
        <w:suppressAutoHyphens/>
        <w:spacing w:line="276" w:lineRule="auto"/>
        <w:ind w:firstLine="720"/>
        <w:rPr>
          <w:b/>
          <w:sz w:val="24"/>
          <w:szCs w:val="24"/>
        </w:rPr>
      </w:pPr>
    </w:p>
    <w:p w:rsidR="003E22F8" w:rsidRPr="00E57138" w:rsidRDefault="003E22F8" w:rsidP="003E22F8">
      <w:pPr>
        <w:pStyle w:val="a5"/>
        <w:spacing w:line="276" w:lineRule="auto"/>
        <w:ind w:left="0" w:firstLine="284"/>
        <w:jc w:val="both"/>
        <w:rPr>
          <w:rFonts w:eastAsiaTheme="minorEastAsia"/>
          <w:b/>
        </w:rPr>
      </w:pPr>
      <w:r>
        <w:rPr>
          <w:rFonts w:eastAsiaTheme="minorEastAsia"/>
        </w:rPr>
        <w:t xml:space="preserve">          </w:t>
      </w:r>
      <w:r w:rsidRPr="00E57138">
        <w:rPr>
          <w:rFonts w:eastAsiaTheme="minorEastAsia"/>
        </w:rPr>
        <w:t>В соответствии с частью 2 статьи 91</w:t>
      </w:r>
      <w:r w:rsidRPr="00E57138">
        <w:rPr>
          <w:rFonts w:eastAsiaTheme="minorEastAsia"/>
          <w:vertAlign w:val="superscript"/>
        </w:rPr>
        <w:t>18</w:t>
      </w:r>
      <w:r w:rsidRPr="00E57138">
        <w:rPr>
          <w:rFonts w:eastAsiaTheme="minorEastAsia"/>
        </w:rPr>
        <w:t xml:space="preserve"> Жилищного Кодекса Российской Федерации </w:t>
      </w:r>
      <w:r>
        <w:rPr>
          <w:rFonts w:eastAsiaTheme="minorEastAsia"/>
        </w:rPr>
        <w:t>Глава администрации муниципального образования «Шовгеновский район»</w:t>
      </w:r>
    </w:p>
    <w:p w:rsidR="003E22F8" w:rsidRPr="00E57138" w:rsidRDefault="003E22F8" w:rsidP="003E22F8">
      <w:pPr>
        <w:pStyle w:val="a5"/>
        <w:spacing w:line="360" w:lineRule="auto"/>
        <w:ind w:left="927"/>
        <w:jc w:val="center"/>
        <w:rPr>
          <w:rFonts w:eastAsiaTheme="minorEastAsia"/>
          <w:b/>
        </w:rPr>
      </w:pPr>
      <w:proofErr w:type="spellStart"/>
      <w:proofErr w:type="gramStart"/>
      <w:r w:rsidRPr="00E57138">
        <w:rPr>
          <w:rFonts w:eastAsiaTheme="minorEastAsia"/>
          <w:b/>
        </w:rPr>
        <w:t>п</w:t>
      </w:r>
      <w:proofErr w:type="spellEnd"/>
      <w:proofErr w:type="gramEnd"/>
      <w:r w:rsidRPr="00E57138">
        <w:rPr>
          <w:rFonts w:eastAsiaTheme="minorEastAsia"/>
          <w:b/>
        </w:rPr>
        <w:t xml:space="preserve"> о с т а </w:t>
      </w:r>
      <w:proofErr w:type="spellStart"/>
      <w:r w:rsidRPr="00E57138">
        <w:rPr>
          <w:rFonts w:eastAsiaTheme="minorEastAsia"/>
          <w:b/>
        </w:rPr>
        <w:t>н</w:t>
      </w:r>
      <w:proofErr w:type="spellEnd"/>
      <w:r w:rsidRPr="00E57138">
        <w:rPr>
          <w:rFonts w:eastAsiaTheme="minorEastAsia"/>
          <w:b/>
        </w:rPr>
        <w:t xml:space="preserve"> о в л я е т:</w:t>
      </w:r>
    </w:p>
    <w:p w:rsidR="003E22F8" w:rsidRPr="00230D28" w:rsidRDefault="003E22F8" w:rsidP="003E22F8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eastAsiaTheme="minorEastAsia"/>
        </w:rPr>
      </w:pPr>
      <w:r w:rsidRPr="00230D28">
        <w:rPr>
          <w:rFonts w:eastAsiaTheme="minorEastAsia"/>
        </w:rPr>
        <w:t xml:space="preserve">Утвердить прилагаемый Порядок учета </w:t>
      </w:r>
      <w:r>
        <w:t xml:space="preserve">расположенных на территории субъекта Российской Федерации </w:t>
      </w:r>
      <w:r w:rsidRPr="00230D28">
        <w:rPr>
          <w:rFonts w:eastAsiaTheme="minorEastAsia"/>
        </w:rPr>
        <w:t>наемных домов социального использования и земельных участков, предоставленных или предназначенных для их строительства (далее – Порядок).</w:t>
      </w:r>
    </w:p>
    <w:p w:rsidR="003E22F8" w:rsidRPr="00230D28" w:rsidRDefault="003E22F8" w:rsidP="003E22F8">
      <w:pPr>
        <w:pStyle w:val="a5"/>
        <w:spacing w:line="276" w:lineRule="auto"/>
        <w:ind w:left="0"/>
        <w:jc w:val="both"/>
      </w:pPr>
      <w:r>
        <w:rPr>
          <w:rFonts w:eastAsiaTheme="minorEastAsia"/>
        </w:rPr>
        <w:t xml:space="preserve">        </w:t>
      </w:r>
      <w:r w:rsidRPr="00230D28">
        <w:rPr>
          <w:rFonts w:eastAsiaTheme="minorEastAsia"/>
        </w:rPr>
        <w:t>2</w:t>
      </w:r>
      <w:r w:rsidRPr="00F81C1F">
        <w:t xml:space="preserve">. Опубликовать настоящее постановление </w:t>
      </w:r>
      <w:r>
        <w:t>в районной газете «Заря».</w:t>
      </w:r>
    </w:p>
    <w:p w:rsidR="003E22F8" w:rsidRPr="00196ED7" w:rsidRDefault="003E22F8" w:rsidP="003E22F8">
      <w:pPr>
        <w:pStyle w:val="a5"/>
        <w:numPr>
          <w:ilvl w:val="0"/>
          <w:numId w:val="1"/>
        </w:numPr>
        <w:spacing w:line="276" w:lineRule="auto"/>
        <w:rPr>
          <w:lang w:eastAsia="en-US"/>
        </w:rPr>
      </w:pP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исполнением настоящего постановления возлагаю на первого заместителя главы администрации  </w:t>
      </w:r>
      <w:proofErr w:type="spellStart"/>
      <w:r>
        <w:rPr>
          <w:lang w:eastAsia="en-US"/>
        </w:rPr>
        <w:t>Непшекуева</w:t>
      </w:r>
      <w:proofErr w:type="spellEnd"/>
      <w:r>
        <w:rPr>
          <w:lang w:eastAsia="en-US"/>
        </w:rPr>
        <w:t xml:space="preserve"> М.С.</w:t>
      </w:r>
    </w:p>
    <w:p w:rsidR="003E22F8" w:rsidRDefault="003E22F8" w:rsidP="003E22F8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Настоящее постановление опубликовать в районной газете «Заря».</w:t>
      </w:r>
    </w:p>
    <w:p w:rsidR="003E22F8" w:rsidRDefault="003E22F8" w:rsidP="003E22F8">
      <w:pPr>
        <w:pStyle w:val="a5"/>
        <w:numPr>
          <w:ilvl w:val="0"/>
          <w:numId w:val="1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Настоящее постановление вступает в силу со дня его официального опубликования.</w:t>
      </w:r>
    </w:p>
    <w:p w:rsidR="003E22F8" w:rsidRDefault="003E22F8" w:rsidP="003E22F8">
      <w:pPr>
        <w:pStyle w:val="a5"/>
        <w:ind w:left="927"/>
        <w:jc w:val="both"/>
        <w:rPr>
          <w:lang w:eastAsia="en-US"/>
        </w:rPr>
      </w:pPr>
    </w:p>
    <w:p w:rsidR="003E22F8" w:rsidRDefault="003E22F8" w:rsidP="003E22F8">
      <w:pPr>
        <w:pStyle w:val="a5"/>
        <w:ind w:left="927"/>
        <w:jc w:val="both"/>
        <w:rPr>
          <w:lang w:eastAsia="en-US"/>
        </w:rPr>
      </w:pPr>
    </w:p>
    <w:p w:rsidR="003E22F8" w:rsidRPr="00346CF2" w:rsidRDefault="003E22F8" w:rsidP="003E22F8">
      <w:pPr>
        <w:jc w:val="both"/>
      </w:pPr>
      <w:r>
        <w:t>Глава</w:t>
      </w:r>
      <w:r w:rsidRPr="00346CF2">
        <w:t xml:space="preserve"> администрации </w:t>
      </w:r>
    </w:p>
    <w:p w:rsidR="003E22F8" w:rsidRPr="00346CF2" w:rsidRDefault="003E22F8" w:rsidP="003E22F8">
      <w:r w:rsidRPr="00346CF2">
        <w:t>МО «Шовгеновский район»</w:t>
      </w:r>
      <w:r>
        <w:t>.</w:t>
      </w:r>
      <w:r w:rsidRPr="00346CF2">
        <w:t xml:space="preserve">                    </w:t>
      </w:r>
      <w:r>
        <w:t xml:space="preserve">                                </w:t>
      </w:r>
      <w:r w:rsidRPr="00346CF2">
        <w:t xml:space="preserve">    </w:t>
      </w:r>
      <w:r>
        <w:t>А.Д. Меретуков</w:t>
      </w:r>
    </w:p>
    <w:p w:rsidR="003E22F8" w:rsidRPr="00346CF2" w:rsidRDefault="003E22F8" w:rsidP="003E22F8"/>
    <w:p w:rsidR="003E22F8" w:rsidRPr="00346CF2" w:rsidRDefault="003E22F8" w:rsidP="003E22F8">
      <w:r w:rsidRPr="00346CF2">
        <w:t xml:space="preserve">Проект вносит: </w:t>
      </w:r>
    </w:p>
    <w:p w:rsidR="003E22F8" w:rsidRDefault="003E22F8" w:rsidP="003E22F8">
      <w:r w:rsidRPr="00346CF2">
        <w:t>Секретарь жилищной комиссии</w:t>
      </w:r>
      <w:r>
        <w:t>.</w:t>
      </w:r>
      <w:r w:rsidRPr="00346CF2">
        <w:t xml:space="preserve">                                           </w:t>
      </w:r>
      <w:r>
        <w:t xml:space="preserve">      </w:t>
      </w:r>
      <w:r w:rsidRPr="00346CF2">
        <w:t xml:space="preserve">  С.И. </w:t>
      </w:r>
      <w:proofErr w:type="spellStart"/>
      <w:r w:rsidRPr="00346CF2">
        <w:t>Бгуашева</w:t>
      </w:r>
      <w:proofErr w:type="spellEnd"/>
    </w:p>
    <w:p w:rsidR="003E22F8" w:rsidRPr="00346CF2" w:rsidRDefault="003E22F8" w:rsidP="003E22F8"/>
    <w:p w:rsidR="003E22F8" w:rsidRPr="00346CF2" w:rsidRDefault="003E22F8" w:rsidP="003E22F8">
      <w:r w:rsidRPr="00346CF2">
        <w:t xml:space="preserve">Согласовано: </w:t>
      </w:r>
    </w:p>
    <w:p w:rsidR="003E22F8" w:rsidRDefault="003E22F8" w:rsidP="003E22F8"/>
    <w:p w:rsidR="003E22F8" w:rsidRDefault="003E22F8" w:rsidP="003E22F8">
      <w:r>
        <w:t xml:space="preserve">Главный специалист комитета </w:t>
      </w:r>
    </w:p>
    <w:p w:rsidR="003E22F8" w:rsidRPr="002702B2" w:rsidRDefault="003E22F8" w:rsidP="003E22F8">
      <w:proofErr w:type="gramStart"/>
      <w:r>
        <w:t>имущественных</w:t>
      </w:r>
      <w:proofErr w:type="gramEnd"/>
      <w:r>
        <w:t xml:space="preserve"> отношении                                                        Б.К. </w:t>
      </w:r>
      <w:proofErr w:type="spellStart"/>
      <w:r>
        <w:t>Мерзаканов</w:t>
      </w:r>
      <w:proofErr w:type="spellEnd"/>
    </w:p>
    <w:p w:rsidR="003E22F8" w:rsidRDefault="003E22F8" w:rsidP="003E22F8"/>
    <w:p w:rsidR="008D7A15" w:rsidRDefault="008D7A15" w:rsidP="003E22F8">
      <w:pPr>
        <w:pStyle w:val="a5"/>
        <w:ind w:left="927"/>
        <w:jc w:val="both"/>
      </w:pPr>
    </w:p>
    <w:sectPr w:rsidR="008D7A15" w:rsidSect="0001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54B85"/>
    <w:multiLevelType w:val="hybridMultilevel"/>
    <w:tmpl w:val="B3E4C528"/>
    <w:lvl w:ilvl="0" w:tplc="B418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226"/>
    <w:rsid w:val="00230D28"/>
    <w:rsid w:val="003E22F8"/>
    <w:rsid w:val="003E25B0"/>
    <w:rsid w:val="00412372"/>
    <w:rsid w:val="0060696B"/>
    <w:rsid w:val="00685226"/>
    <w:rsid w:val="008D7A15"/>
    <w:rsid w:val="00907943"/>
    <w:rsid w:val="009F3BD5"/>
    <w:rsid w:val="00A9157B"/>
    <w:rsid w:val="00AB4ED6"/>
    <w:rsid w:val="00BE67F8"/>
    <w:rsid w:val="00C2665D"/>
    <w:rsid w:val="00C551A7"/>
    <w:rsid w:val="00CB761E"/>
    <w:rsid w:val="00D14D9E"/>
    <w:rsid w:val="00D21E96"/>
    <w:rsid w:val="00DC19DF"/>
    <w:rsid w:val="00E57138"/>
    <w:rsid w:val="00F0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85226"/>
    <w:pPr>
      <w:keepNext/>
      <w:tabs>
        <w:tab w:val="left" w:pos="993"/>
      </w:tabs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85226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685226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2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52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522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85226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customStyle="1" w:styleId="a4">
    <w:name w:val="Основной текст с отступом Знак"/>
    <w:basedOn w:val="a0"/>
    <w:link w:val="a3"/>
    <w:rsid w:val="0068522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85226"/>
    <w:pPr>
      <w:ind w:left="720"/>
      <w:contextualSpacing/>
    </w:pPr>
  </w:style>
  <w:style w:type="paragraph" w:customStyle="1" w:styleId="a6">
    <w:name w:val="Заголовок статьи"/>
    <w:basedOn w:val="a"/>
    <w:next w:val="a"/>
    <w:uiPriority w:val="99"/>
    <w:rsid w:val="00685226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852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Иманго</dc:creator>
  <cp:keywords/>
  <dc:description/>
  <cp:lastModifiedBy>Иманго</cp:lastModifiedBy>
  <cp:revision>8</cp:revision>
  <cp:lastPrinted>2015-07-08T09:59:00Z</cp:lastPrinted>
  <dcterms:created xsi:type="dcterms:W3CDTF">2015-06-16T08:26:00Z</dcterms:created>
  <dcterms:modified xsi:type="dcterms:W3CDTF">2015-07-08T10:04:00Z</dcterms:modified>
</cp:coreProperties>
</file>