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0" w:type="dxa"/>
        <w:jc w:val="center"/>
        <w:tblBorders>
          <w:bottom w:val="single" w:sz="12" w:space="0" w:color="auto"/>
        </w:tblBorders>
        <w:tblLayout w:type="fixed"/>
        <w:tblCellMar>
          <w:left w:w="70" w:type="dxa"/>
          <w:right w:w="70" w:type="dxa"/>
        </w:tblCellMar>
        <w:tblLook w:val="04A0" w:firstRow="1" w:lastRow="0" w:firstColumn="1" w:lastColumn="0" w:noHBand="0" w:noVBand="1"/>
      </w:tblPr>
      <w:tblGrid>
        <w:gridCol w:w="4110"/>
        <w:gridCol w:w="1843"/>
        <w:gridCol w:w="3827"/>
      </w:tblGrid>
      <w:tr w:rsidR="00951E26" w:rsidTr="001C3FF3">
        <w:trPr>
          <w:cantSplit/>
          <w:jc w:val="center"/>
        </w:trPr>
        <w:tc>
          <w:tcPr>
            <w:tcW w:w="4111" w:type="dxa"/>
            <w:tcBorders>
              <w:top w:val="nil"/>
              <w:left w:val="nil"/>
              <w:bottom w:val="single" w:sz="12" w:space="0" w:color="auto"/>
              <w:right w:val="nil"/>
            </w:tcBorders>
            <w:hideMark/>
          </w:tcPr>
          <w:p w:rsidR="00951E26" w:rsidRDefault="00951E26" w:rsidP="001C3FF3">
            <w:pPr>
              <w:keepNext/>
              <w:spacing w:before="120" w:line="276" w:lineRule="auto"/>
              <w:ind w:hanging="48"/>
              <w:jc w:val="center"/>
              <w:outlineLvl w:val="4"/>
              <w:rPr>
                <w:i/>
                <w:sz w:val="28"/>
                <w:szCs w:val="28"/>
                <w:lang w:eastAsia="en-US"/>
              </w:rPr>
            </w:pPr>
            <w:r>
              <w:rPr>
                <w:i/>
                <w:sz w:val="28"/>
                <w:szCs w:val="28"/>
                <w:lang w:eastAsia="en-US"/>
              </w:rPr>
              <w:t>РЕСПУБЛИКА АДЫГЕЯ</w:t>
            </w:r>
          </w:p>
          <w:p w:rsidR="00951E26" w:rsidRDefault="00951E26" w:rsidP="001C3FF3">
            <w:pPr>
              <w:spacing w:line="276" w:lineRule="auto"/>
              <w:ind w:firstLine="130"/>
              <w:jc w:val="center"/>
              <w:rPr>
                <w:i/>
                <w:sz w:val="28"/>
                <w:szCs w:val="28"/>
                <w:lang w:eastAsia="en-US"/>
              </w:rPr>
            </w:pPr>
            <w:r>
              <w:rPr>
                <w:i/>
                <w:sz w:val="28"/>
                <w:szCs w:val="28"/>
                <w:lang w:eastAsia="en-US"/>
              </w:rPr>
              <w:t>Администрация</w:t>
            </w:r>
          </w:p>
          <w:p w:rsidR="00951E26" w:rsidRDefault="00951E26" w:rsidP="001C3FF3">
            <w:pPr>
              <w:spacing w:line="276" w:lineRule="auto"/>
              <w:ind w:hanging="70"/>
              <w:jc w:val="center"/>
              <w:rPr>
                <w:i/>
                <w:sz w:val="28"/>
                <w:szCs w:val="28"/>
                <w:lang w:eastAsia="en-US"/>
              </w:rPr>
            </w:pPr>
            <w:r>
              <w:rPr>
                <w:i/>
                <w:sz w:val="28"/>
                <w:szCs w:val="28"/>
                <w:lang w:eastAsia="en-US"/>
              </w:rPr>
              <w:t>муниципального образования</w:t>
            </w:r>
          </w:p>
          <w:p w:rsidR="00951E26" w:rsidRDefault="00951E26" w:rsidP="001C3FF3">
            <w:pPr>
              <w:spacing w:line="276" w:lineRule="auto"/>
              <w:ind w:firstLine="130"/>
              <w:jc w:val="center"/>
              <w:rPr>
                <w:i/>
                <w:sz w:val="28"/>
                <w:szCs w:val="28"/>
                <w:lang w:eastAsia="en-US"/>
              </w:rPr>
            </w:pPr>
            <w:r>
              <w:rPr>
                <w:i/>
                <w:sz w:val="28"/>
                <w:szCs w:val="28"/>
                <w:lang w:eastAsia="en-US"/>
              </w:rPr>
              <w:t>«Шовгеновский район»</w:t>
            </w:r>
          </w:p>
          <w:p w:rsidR="00951E26" w:rsidRDefault="00951E26" w:rsidP="001C3FF3">
            <w:pPr>
              <w:spacing w:line="276" w:lineRule="auto"/>
              <w:ind w:left="130"/>
              <w:jc w:val="center"/>
              <w:rPr>
                <w:i/>
                <w:sz w:val="28"/>
                <w:szCs w:val="28"/>
                <w:lang w:eastAsia="en-US"/>
              </w:rPr>
            </w:pPr>
            <w:r>
              <w:rPr>
                <w:i/>
                <w:sz w:val="28"/>
                <w:szCs w:val="28"/>
                <w:lang w:eastAsia="en-US"/>
              </w:rPr>
              <w:t>385440, а. Хакуринохабль,</w:t>
            </w:r>
          </w:p>
          <w:p w:rsidR="00951E26" w:rsidRDefault="00951E26" w:rsidP="001C3FF3">
            <w:pPr>
              <w:spacing w:line="276" w:lineRule="auto"/>
              <w:ind w:left="130"/>
              <w:jc w:val="center"/>
              <w:rPr>
                <w:i/>
                <w:sz w:val="28"/>
                <w:szCs w:val="28"/>
                <w:lang w:eastAsia="en-US"/>
              </w:rPr>
            </w:pPr>
            <w:r>
              <w:rPr>
                <w:i/>
                <w:sz w:val="28"/>
                <w:szCs w:val="28"/>
                <w:lang w:eastAsia="en-US"/>
              </w:rPr>
              <w:t xml:space="preserve">ул. </w:t>
            </w:r>
            <w:proofErr w:type="spellStart"/>
            <w:r>
              <w:rPr>
                <w:i/>
                <w:sz w:val="28"/>
                <w:szCs w:val="28"/>
                <w:lang w:eastAsia="en-US"/>
              </w:rPr>
              <w:t>Шовгенова</w:t>
            </w:r>
            <w:proofErr w:type="spellEnd"/>
            <w:r>
              <w:rPr>
                <w:i/>
                <w:sz w:val="28"/>
                <w:szCs w:val="28"/>
                <w:lang w:eastAsia="en-US"/>
              </w:rPr>
              <w:t>, 9</w:t>
            </w:r>
          </w:p>
        </w:tc>
        <w:tc>
          <w:tcPr>
            <w:tcW w:w="1843" w:type="dxa"/>
            <w:tcBorders>
              <w:top w:val="nil"/>
              <w:left w:val="nil"/>
              <w:bottom w:val="single" w:sz="12" w:space="0" w:color="auto"/>
              <w:right w:val="nil"/>
            </w:tcBorders>
            <w:hideMark/>
          </w:tcPr>
          <w:p w:rsidR="00951E26" w:rsidRDefault="00951E26" w:rsidP="001C3FF3">
            <w:pPr>
              <w:spacing w:line="276" w:lineRule="auto"/>
              <w:jc w:val="center"/>
              <w:rPr>
                <w:sz w:val="28"/>
                <w:szCs w:val="28"/>
                <w:lang w:eastAsia="en-US"/>
              </w:rPr>
            </w:pPr>
            <w:r>
              <w:rPr>
                <w:noProof/>
                <w:sz w:val="28"/>
                <w:szCs w:val="28"/>
              </w:rPr>
              <w:drawing>
                <wp:inline distT="0" distB="0" distL="0" distR="0" wp14:anchorId="66AD95F0" wp14:editId="2C5E110C">
                  <wp:extent cx="942975" cy="885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885825"/>
                          </a:xfrm>
                          <a:prstGeom prst="rect">
                            <a:avLst/>
                          </a:prstGeom>
                          <a:noFill/>
                          <a:ln>
                            <a:noFill/>
                          </a:ln>
                        </pic:spPr>
                      </pic:pic>
                    </a:graphicData>
                  </a:graphic>
                </wp:inline>
              </w:drawing>
            </w:r>
          </w:p>
        </w:tc>
        <w:tc>
          <w:tcPr>
            <w:tcW w:w="3827" w:type="dxa"/>
            <w:tcBorders>
              <w:top w:val="nil"/>
              <w:left w:val="nil"/>
              <w:bottom w:val="single" w:sz="12" w:space="0" w:color="auto"/>
              <w:right w:val="nil"/>
            </w:tcBorders>
            <w:hideMark/>
          </w:tcPr>
          <w:p w:rsidR="00951E26" w:rsidRDefault="00951E26" w:rsidP="001C3FF3">
            <w:pPr>
              <w:keepNext/>
              <w:spacing w:before="120" w:line="276" w:lineRule="auto"/>
              <w:ind w:hanging="48"/>
              <w:jc w:val="center"/>
              <w:outlineLvl w:val="4"/>
              <w:rPr>
                <w:bCs/>
                <w:i/>
                <w:iCs/>
                <w:sz w:val="28"/>
                <w:szCs w:val="28"/>
                <w:lang w:eastAsia="en-US"/>
              </w:rPr>
            </w:pPr>
            <w:r>
              <w:rPr>
                <w:bCs/>
                <w:i/>
                <w:iCs/>
                <w:sz w:val="28"/>
                <w:szCs w:val="28"/>
                <w:lang w:eastAsia="en-US"/>
              </w:rPr>
              <w:t>АДЫГЭ РЕСПУБЛИК</w:t>
            </w:r>
          </w:p>
          <w:p w:rsidR="00951E26" w:rsidRDefault="00951E26" w:rsidP="001C3FF3">
            <w:pPr>
              <w:keepNext/>
              <w:spacing w:line="276" w:lineRule="auto"/>
              <w:ind w:left="855" w:hanging="855"/>
              <w:jc w:val="center"/>
              <w:outlineLvl w:val="2"/>
              <w:rPr>
                <w:i/>
                <w:sz w:val="28"/>
                <w:szCs w:val="28"/>
                <w:lang w:eastAsia="en-US"/>
              </w:rPr>
            </w:pPr>
            <w:proofErr w:type="spellStart"/>
            <w:r>
              <w:rPr>
                <w:i/>
                <w:sz w:val="28"/>
                <w:szCs w:val="28"/>
                <w:lang w:eastAsia="en-US"/>
              </w:rPr>
              <w:t>Муниципальнэобразованиеу</w:t>
            </w:r>
            <w:proofErr w:type="spellEnd"/>
          </w:p>
          <w:p w:rsidR="00951E26" w:rsidRDefault="00951E26" w:rsidP="001C3FF3">
            <w:pPr>
              <w:tabs>
                <w:tab w:val="left" w:pos="1080"/>
              </w:tabs>
              <w:spacing w:line="276" w:lineRule="auto"/>
              <w:ind w:left="176"/>
              <w:jc w:val="center"/>
              <w:rPr>
                <w:i/>
                <w:sz w:val="28"/>
                <w:szCs w:val="28"/>
                <w:lang w:eastAsia="en-US"/>
              </w:rPr>
            </w:pPr>
            <w:r>
              <w:rPr>
                <w:i/>
                <w:sz w:val="28"/>
                <w:szCs w:val="28"/>
                <w:lang w:eastAsia="en-US"/>
              </w:rPr>
              <w:t>«</w:t>
            </w:r>
            <w:proofErr w:type="spellStart"/>
            <w:r>
              <w:rPr>
                <w:i/>
                <w:sz w:val="28"/>
                <w:szCs w:val="28"/>
                <w:lang w:eastAsia="en-US"/>
              </w:rPr>
              <w:t>Шэуджэн</w:t>
            </w:r>
            <w:proofErr w:type="spellEnd"/>
            <w:r>
              <w:rPr>
                <w:i/>
                <w:sz w:val="28"/>
                <w:szCs w:val="28"/>
                <w:lang w:eastAsia="en-US"/>
              </w:rPr>
              <w:t xml:space="preserve"> район»</w:t>
            </w:r>
          </w:p>
          <w:p w:rsidR="00951E26" w:rsidRDefault="00951E26" w:rsidP="001C3FF3">
            <w:pPr>
              <w:tabs>
                <w:tab w:val="left" w:pos="1080"/>
              </w:tabs>
              <w:spacing w:line="276" w:lineRule="auto"/>
              <w:ind w:left="176"/>
              <w:jc w:val="center"/>
              <w:rPr>
                <w:i/>
                <w:sz w:val="28"/>
                <w:szCs w:val="28"/>
                <w:lang w:eastAsia="en-US"/>
              </w:rPr>
            </w:pPr>
            <w:proofErr w:type="spellStart"/>
            <w:r>
              <w:rPr>
                <w:i/>
                <w:sz w:val="28"/>
                <w:szCs w:val="28"/>
                <w:lang w:eastAsia="en-US"/>
              </w:rPr>
              <w:t>иадминистрацие</w:t>
            </w:r>
            <w:proofErr w:type="spellEnd"/>
          </w:p>
          <w:p w:rsidR="00951E26" w:rsidRDefault="00951E26" w:rsidP="001C3FF3">
            <w:pPr>
              <w:tabs>
                <w:tab w:val="left" w:pos="1080"/>
              </w:tabs>
              <w:spacing w:line="276" w:lineRule="auto"/>
              <w:ind w:left="176"/>
              <w:jc w:val="center"/>
              <w:rPr>
                <w:i/>
                <w:sz w:val="28"/>
                <w:szCs w:val="28"/>
                <w:lang w:eastAsia="en-US"/>
              </w:rPr>
            </w:pPr>
            <w:r>
              <w:rPr>
                <w:i/>
                <w:sz w:val="28"/>
                <w:szCs w:val="28"/>
                <w:lang w:eastAsia="en-US"/>
              </w:rPr>
              <w:t xml:space="preserve">385440, </w:t>
            </w:r>
            <w:proofErr w:type="spellStart"/>
            <w:r>
              <w:rPr>
                <w:i/>
                <w:sz w:val="28"/>
                <w:szCs w:val="28"/>
                <w:lang w:eastAsia="en-US"/>
              </w:rPr>
              <w:t>къ</w:t>
            </w:r>
            <w:proofErr w:type="spellEnd"/>
            <w:r>
              <w:rPr>
                <w:i/>
                <w:sz w:val="28"/>
                <w:szCs w:val="28"/>
                <w:lang w:eastAsia="en-US"/>
              </w:rPr>
              <w:t xml:space="preserve">. </w:t>
            </w:r>
            <w:proofErr w:type="spellStart"/>
            <w:r>
              <w:rPr>
                <w:i/>
                <w:sz w:val="28"/>
                <w:szCs w:val="28"/>
                <w:lang w:eastAsia="en-US"/>
              </w:rPr>
              <w:t>Хьакурынэхьабл</w:t>
            </w:r>
            <w:proofErr w:type="spellEnd"/>
            <w:r>
              <w:rPr>
                <w:i/>
                <w:sz w:val="28"/>
                <w:szCs w:val="28"/>
                <w:lang w:eastAsia="en-US"/>
              </w:rPr>
              <w:t>,</w:t>
            </w:r>
          </w:p>
          <w:p w:rsidR="00951E26" w:rsidRDefault="00951E26" w:rsidP="001C3FF3">
            <w:pPr>
              <w:tabs>
                <w:tab w:val="left" w:pos="1080"/>
              </w:tabs>
              <w:spacing w:line="276" w:lineRule="auto"/>
              <w:ind w:left="176"/>
              <w:jc w:val="center"/>
              <w:rPr>
                <w:i/>
                <w:sz w:val="28"/>
                <w:szCs w:val="28"/>
                <w:lang w:eastAsia="en-US"/>
              </w:rPr>
            </w:pPr>
            <w:proofErr w:type="spellStart"/>
            <w:r>
              <w:rPr>
                <w:i/>
                <w:sz w:val="28"/>
                <w:szCs w:val="28"/>
                <w:lang w:eastAsia="en-US"/>
              </w:rPr>
              <w:t>ур</w:t>
            </w:r>
            <w:proofErr w:type="spellEnd"/>
            <w:r>
              <w:rPr>
                <w:i/>
                <w:sz w:val="28"/>
                <w:szCs w:val="28"/>
                <w:lang w:eastAsia="en-US"/>
              </w:rPr>
              <w:t xml:space="preserve">. </w:t>
            </w:r>
            <w:proofErr w:type="spellStart"/>
            <w:r>
              <w:rPr>
                <w:i/>
                <w:sz w:val="28"/>
                <w:szCs w:val="28"/>
                <w:lang w:eastAsia="en-US"/>
              </w:rPr>
              <w:t>Шэуджэнымыц</w:t>
            </w:r>
            <w:proofErr w:type="spellEnd"/>
            <w:proofErr w:type="gramStart"/>
            <w:r>
              <w:rPr>
                <w:i/>
                <w:sz w:val="28"/>
                <w:szCs w:val="28"/>
                <w:lang w:val="en-US" w:eastAsia="en-US"/>
              </w:rPr>
              <w:t>I</w:t>
            </w:r>
            <w:proofErr w:type="gramEnd"/>
            <w:r>
              <w:rPr>
                <w:i/>
                <w:sz w:val="28"/>
                <w:szCs w:val="28"/>
                <w:lang w:eastAsia="en-US"/>
              </w:rPr>
              <w:t>, 9</w:t>
            </w:r>
          </w:p>
        </w:tc>
      </w:tr>
    </w:tbl>
    <w:p w:rsidR="00951E26" w:rsidRDefault="00374FCD" w:rsidP="00951E26">
      <w:pPr>
        <w:keepNext/>
        <w:tabs>
          <w:tab w:val="left" w:pos="993"/>
        </w:tabs>
        <w:jc w:val="center"/>
        <w:outlineLvl w:val="0"/>
        <w:rPr>
          <w:color w:val="000000" w:themeColor="text1"/>
          <w:sz w:val="28"/>
          <w:szCs w:val="28"/>
        </w:rPr>
      </w:pPr>
      <w:r>
        <w:rPr>
          <w:color w:val="000000" w:themeColor="text1"/>
          <w:sz w:val="28"/>
          <w:szCs w:val="28"/>
        </w:rPr>
        <w:t xml:space="preserve"> </w:t>
      </w:r>
    </w:p>
    <w:p w:rsidR="00951E26" w:rsidRDefault="00374FCD" w:rsidP="00951E26">
      <w:pPr>
        <w:keepNext/>
        <w:tabs>
          <w:tab w:val="left" w:pos="993"/>
        </w:tabs>
        <w:jc w:val="center"/>
        <w:outlineLvl w:val="0"/>
        <w:rPr>
          <w:color w:val="000000" w:themeColor="text1"/>
          <w:sz w:val="28"/>
          <w:szCs w:val="28"/>
        </w:rPr>
      </w:pPr>
      <w:r>
        <w:rPr>
          <w:color w:val="000000" w:themeColor="text1"/>
          <w:sz w:val="28"/>
          <w:szCs w:val="28"/>
        </w:rPr>
        <w:t>ПОСТАНОВЛЕНИЕ</w:t>
      </w:r>
    </w:p>
    <w:p w:rsidR="00951E26" w:rsidRDefault="00951E26" w:rsidP="00951E26">
      <w:pPr>
        <w:ind w:left="426" w:hanging="426"/>
        <w:jc w:val="center"/>
        <w:rPr>
          <w:sz w:val="28"/>
          <w:szCs w:val="28"/>
        </w:rPr>
      </w:pPr>
      <w:r>
        <w:rPr>
          <w:sz w:val="28"/>
          <w:szCs w:val="28"/>
        </w:rPr>
        <w:t>от “ _</w:t>
      </w:r>
      <w:r w:rsidR="00374FCD">
        <w:rPr>
          <w:sz w:val="28"/>
          <w:szCs w:val="28"/>
        </w:rPr>
        <w:t>06</w:t>
      </w:r>
      <w:r>
        <w:rPr>
          <w:sz w:val="28"/>
          <w:szCs w:val="28"/>
        </w:rPr>
        <w:t>___ “ ___</w:t>
      </w:r>
      <w:r w:rsidR="00374FCD">
        <w:rPr>
          <w:sz w:val="28"/>
          <w:szCs w:val="28"/>
        </w:rPr>
        <w:t>12</w:t>
      </w:r>
      <w:r>
        <w:rPr>
          <w:sz w:val="28"/>
          <w:szCs w:val="28"/>
        </w:rPr>
        <w:t>____ 2017г. № _</w:t>
      </w:r>
      <w:r w:rsidR="00374FCD">
        <w:rPr>
          <w:sz w:val="28"/>
          <w:szCs w:val="28"/>
        </w:rPr>
        <w:t>545</w:t>
      </w:r>
      <w:r>
        <w:rPr>
          <w:sz w:val="28"/>
          <w:szCs w:val="28"/>
        </w:rPr>
        <w:t>___</w:t>
      </w:r>
    </w:p>
    <w:p w:rsidR="00951E26" w:rsidRDefault="00951E26" w:rsidP="00951E26">
      <w:pPr>
        <w:jc w:val="center"/>
        <w:rPr>
          <w:sz w:val="28"/>
          <w:szCs w:val="28"/>
        </w:rPr>
      </w:pPr>
      <w:r>
        <w:rPr>
          <w:sz w:val="28"/>
          <w:szCs w:val="28"/>
        </w:rPr>
        <w:t>а.  Хакуринохабль</w:t>
      </w:r>
    </w:p>
    <w:p w:rsidR="00AE5E5C" w:rsidRPr="00034DE4" w:rsidRDefault="00AE5E5C" w:rsidP="00247F60">
      <w:pPr>
        <w:jc w:val="center"/>
        <w:rPr>
          <w:iCs/>
          <w:sz w:val="28"/>
          <w:szCs w:val="28"/>
        </w:rPr>
      </w:pPr>
    </w:p>
    <w:p w:rsidR="007B600A" w:rsidRPr="00951E26" w:rsidRDefault="009805C4" w:rsidP="009805C4">
      <w:pPr>
        <w:shd w:val="clear" w:color="auto" w:fill="FFFFFF"/>
        <w:ind w:left="96" w:firstLine="612"/>
        <w:jc w:val="center"/>
        <w:rPr>
          <w:sz w:val="28"/>
          <w:szCs w:val="28"/>
        </w:rPr>
      </w:pPr>
      <w:r w:rsidRPr="00951E26">
        <w:rPr>
          <w:rStyle w:val="a6"/>
          <w:b w:val="0"/>
          <w:sz w:val="28"/>
          <w:szCs w:val="28"/>
        </w:rPr>
        <w:t>Об  утверждении  Административного регламента предоставления</w:t>
      </w:r>
      <w:r w:rsidRPr="00951E26">
        <w:rPr>
          <w:rStyle w:val="apple-converted-space"/>
          <w:bCs/>
          <w:sz w:val="28"/>
          <w:szCs w:val="28"/>
        </w:rPr>
        <w:t> </w:t>
      </w:r>
      <w:r w:rsidRPr="00951E26">
        <w:rPr>
          <w:sz w:val="28"/>
          <w:szCs w:val="28"/>
        </w:rPr>
        <w:br/>
      </w:r>
      <w:r w:rsidRPr="00951E26">
        <w:rPr>
          <w:rStyle w:val="a6"/>
          <w:b w:val="0"/>
          <w:sz w:val="28"/>
          <w:szCs w:val="28"/>
        </w:rPr>
        <w:t>муниципальной  услуги «Выдача разрешения на использование земель или земельных участков, находящихся в собственности муниципального образования, или государственная собственность на которые не разграничена на территории муниципального образования «</w:t>
      </w:r>
      <w:r w:rsidR="004D6E93" w:rsidRPr="00951E26">
        <w:rPr>
          <w:rStyle w:val="a6"/>
          <w:b w:val="0"/>
          <w:sz w:val="28"/>
          <w:szCs w:val="28"/>
        </w:rPr>
        <w:t>Шовгеновский</w:t>
      </w:r>
      <w:r w:rsidRPr="00951E26">
        <w:rPr>
          <w:rStyle w:val="a6"/>
          <w:b w:val="0"/>
          <w:sz w:val="28"/>
          <w:szCs w:val="28"/>
        </w:rPr>
        <w:t xml:space="preserve"> район»</w:t>
      </w:r>
    </w:p>
    <w:p w:rsidR="001A4611" w:rsidRPr="00951E26" w:rsidRDefault="001A4611" w:rsidP="00247F60">
      <w:pPr>
        <w:shd w:val="clear" w:color="auto" w:fill="FFFFFF"/>
        <w:ind w:left="31" w:right="26" w:firstLine="730"/>
        <w:jc w:val="both"/>
        <w:rPr>
          <w:color w:val="000000"/>
          <w:sz w:val="28"/>
          <w:szCs w:val="28"/>
        </w:rPr>
      </w:pPr>
    </w:p>
    <w:p w:rsidR="00F0143B" w:rsidRPr="009805C4" w:rsidRDefault="00A30ECC" w:rsidP="00E67FD2">
      <w:pPr>
        <w:tabs>
          <w:tab w:val="left" w:pos="142"/>
        </w:tabs>
        <w:jc w:val="both"/>
        <w:rPr>
          <w:b/>
          <w:sz w:val="28"/>
          <w:szCs w:val="28"/>
        </w:rPr>
      </w:pPr>
      <w:r w:rsidRPr="00034DE4">
        <w:rPr>
          <w:spacing w:val="-11"/>
          <w:sz w:val="28"/>
          <w:szCs w:val="28"/>
        </w:rPr>
        <w:t xml:space="preserve">. </w:t>
      </w:r>
    </w:p>
    <w:p w:rsidR="009805C4" w:rsidRDefault="00E84C2C" w:rsidP="003D2ACE">
      <w:pPr>
        <w:jc w:val="both"/>
        <w:rPr>
          <w:sz w:val="28"/>
          <w:szCs w:val="28"/>
        </w:rPr>
      </w:pPr>
      <w:r w:rsidRPr="009805C4">
        <w:rPr>
          <w:b/>
          <w:sz w:val="28"/>
          <w:szCs w:val="28"/>
        </w:rPr>
        <w:tab/>
      </w:r>
      <w:r w:rsidR="009805C4" w:rsidRPr="009805C4">
        <w:rPr>
          <w:b/>
          <w:sz w:val="28"/>
          <w:szCs w:val="28"/>
        </w:rPr>
        <w:t xml:space="preserve">         </w:t>
      </w:r>
      <w:r w:rsidR="009805C4" w:rsidRPr="009805C4">
        <w:rPr>
          <w:sz w:val="28"/>
          <w:szCs w:val="28"/>
        </w:rPr>
        <w:t>Руководствуясь  Федеральным законом от 27.07.2</w:t>
      </w:r>
      <w:r w:rsidR="009805C4">
        <w:rPr>
          <w:sz w:val="28"/>
          <w:szCs w:val="28"/>
        </w:rPr>
        <w:t>010  №  210-ФЗ </w:t>
      </w:r>
      <w:r w:rsidR="009805C4" w:rsidRPr="009805C4">
        <w:rPr>
          <w:sz w:val="28"/>
          <w:szCs w:val="28"/>
        </w:rPr>
        <w:t xml:space="preserve">«Об  организации предоставления  государственных  и  муниципальных  </w:t>
      </w:r>
      <w:r w:rsidR="00011FCA">
        <w:rPr>
          <w:sz w:val="28"/>
          <w:szCs w:val="28"/>
        </w:rPr>
        <w:t>услуг»</w:t>
      </w:r>
      <w:r w:rsidR="009805C4">
        <w:rPr>
          <w:sz w:val="28"/>
          <w:szCs w:val="28"/>
        </w:rPr>
        <w:t xml:space="preserve"> </w:t>
      </w:r>
    </w:p>
    <w:p w:rsidR="009805C4" w:rsidRDefault="009805C4" w:rsidP="003D2ACE">
      <w:pPr>
        <w:jc w:val="both"/>
        <w:rPr>
          <w:sz w:val="28"/>
          <w:szCs w:val="28"/>
        </w:rPr>
      </w:pPr>
    </w:p>
    <w:p w:rsidR="00951E26" w:rsidRDefault="00951E26" w:rsidP="00951E26">
      <w:pPr>
        <w:jc w:val="center"/>
        <w:rPr>
          <w:b/>
          <w:sz w:val="28"/>
          <w:szCs w:val="28"/>
        </w:rPr>
      </w:pPr>
      <w:r>
        <w:rPr>
          <w:b/>
          <w:sz w:val="28"/>
          <w:szCs w:val="28"/>
        </w:rPr>
        <w:t>Постановил:</w:t>
      </w:r>
    </w:p>
    <w:p w:rsidR="00951E26" w:rsidRDefault="00951E26" w:rsidP="00951E26">
      <w:pPr>
        <w:jc w:val="center"/>
        <w:rPr>
          <w:sz w:val="28"/>
          <w:szCs w:val="28"/>
        </w:rPr>
      </w:pPr>
    </w:p>
    <w:p w:rsidR="0084486A" w:rsidRDefault="009805C4" w:rsidP="0084486A">
      <w:pPr>
        <w:jc w:val="both"/>
        <w:rPr>
          <w:sz w:val="28"/>
          <w:szCs w:val="28"/>
        </w:rPr>
      </w:pPr>
      <w:r w:rsidRPr="009805C4">
        <w:rPr>
          <w:sz w:val="28"/>
          <w:szCs w:val="28"/>
        </w:rPr>
        <w:t xml:space="preserve">1. Утвердить Административный регламент  предоставления муниципальной услуги «Выдача разрешения на использование земель или земельных участков, находящихся в собственности муниципального образования, или государственная собственность на которые не разграничена на территории </w:t>
      </w:r>
      <w:r>
        <w:rPr>
          <w:sz w:val="28"/>
          <w:szCs w:val="28"/>
        </w:rPr>
        <w:t>муниципального образования </w:t>
      </w:r>
      <w:r w:rsidRPr="00951E26">
        <w:rPr>
          <w:sz w:val="28"/>
          <w:szCs w:val="28"/>
        </w:rPr>
        <w:t>«</w:t>
      </w:r>
      <w:r w:rsidR="004B0317" w:rsidRPr="00951E26">
        <w:rPr>
          <w:sz w:val="28"/>
          <w:szCs w:val="28"/>
        </w:rPr>
        <w:t>Шовгеновский</w:t>
      </w:r>
      <w:r w:rsidRPr="00951E26">
        <w:rPr>
          <w:sz w:val="28"/>
          <w:szCs w:val="28"/>
        </w:rPr>
        <w:t> район» согласно</w:t>
      </w:r>
      <w:r>
        <w:rPr>
          <w:sz w:val="28"/>
          <w:szCs w:val="28"/>
        </w:rPr>
        <w:t> </w:t>
      </w:r>
      <w:r w:rsidR="0084486A">
        <w:rPr>
          <w:sz w:val="28"/>
          <w:szCs w:val="28"/>
        </w:rPr>
        <w:t>приложению.</w:t>
      </w:r>
      <w:r w:rsidR="0084486A">
        <w:rPr>
          <w:sz w:val="28"/>
          <w:szCs w:val="28"/>
        </w:rPr>
        <w:br/>
        <w:t xml:space="preserve">      2.  Настоящее постановление </w:t>
      </w:r>
      <w:r w:rsidR="00AF17B8" w:rsidRPr="00AF17B8">
        <w:rPr>
          <w:sz w:val="28"/>
          <w:szCs w:val="28"/>
        </w:rPr>
        <w:t xml:space="preserve">разместить на официальном сайте администрации МО </w:t>
      </w:r>
      <w:r w:rsidR="00AF17B8" w:rsidRPr="00951E26">
        <w:rPr>
          <w:sz w:val="28"/>
          <w:szCs w:val="28"/>
        </w:rPr>
        <w:t>«</w:t>
      </w:r>
      <w:r w:rsidR="004B0317" w:rsidRPr="00951E26">
        <w:rPr>
          <w:sz w:val="28"/>
          <w:szCs w:val="28"/>
        </w:rPr>
        <w:t>Шовгеновский район</w:t>
      </w:r>
      <w:r w:rsidR="00AF17B8" w:rsidRPr="00951E26">
        <w:rPr>
          <w:sz w:val="28"/>
          <w:szCs w:val="28"/>
        </w:rPr>
        <w:t>»</w:t>
      </w:r>
      <w:r w:rsidR="00011FCA" w:rsidRPr="00951E26">
        <w:rPr>
          <w:sz w:val="28"/>
          <w:szCs w:val="28"/>
        </w:rPr>
        <w:t>,</w:t>
      </w:r>
      <w:r w:rsidR="00011FCA">
        <w:rPr>
          <w:sz w:val="28"/>
          <w:szCs w:val="28"/>
        </w:rPr>
        <w:t xml:space="preserve"> опубликовать в газете «</w:t>
      </w:r>
      <w:r w:rsidR="004B0317">
        <w:rPr>
          <w:sz w:val="28"/>
          <w:szCs w:val="28"/>
        </w:rPr>
        <w:t>Заря</w:t>
      </w:r>
      <w:r w:rsidR="00011FCA">
        <w:rPr>
          <w:sz w:val="28"/>
          <w:szCs w:val="28"/>
        </w:rPr>
        <w:t>».</w:t>
      </w:r>
    </w:p>
    <w:p w:rsidR="0084486A" w:rsidRDefault="0084486A" w:rsidP="0084486A">
      <w:pPr>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выполнением настоящего постановления возложить на заместителя главы администрации МО «</w:t>
      </w:r>
      <w:r w:rsidR="004B0317">
        <w:rPr>
          <w:sz w:val="28"/>
          <w:szCs w:val="28"/>
        </w:rPr>
        <w:t>Шовгеновский</w:t>
      </w:r>
      <w:r>
        <w:rPr>
          <w:sz w:val="28"/>
          <w:szCs w:val="28"/>
        </w:rPr>
        <w:t xml:space="preserve"> район» </w:t>
      </w:r>
      <w:r w:rsidR="004B0317">
        <w:rPr>
          <w:sz w:val="28"/>
          <w:szCs w:val="28"/>
        </w:rPr>
        <w:t xml:space="preserve">А.З. </w:t>
      </w:r>
      <w:proofErr w:type="spellStart"/>
      <w:r w:rsidR="004B0317">
        <w:rPr>
          <w:sz w:val="28"/>
          <w:szCs w:val="28"/>
        </w:rPr>
        <w:t>Аутлева</w:t>
      </w:r>
      <w:proofErr w:type="spellEnd"/>
      <w:r>
        <w:rPr>
          <w:sz w:val="28"/>
          <w:szCs w:val="28"/>
        </w:rPr>
        <w:t>.</w:t>
      </w:r>
    </w:p>
    <w:p w:rsidR="00247F60" w:rsidRPr="009805C4" w:rsidRDefault="0084486A" w:rsidP="0084486A">
      <w:pPr>
        <w:jc w:val="both"/>
        <w:rPr>
          <w:sz w:val="28"/>
          <w:szCs w:val="28"/>
        </w:rPr>
      </w:pPr>
      <w:r>
        <w:rPr>
          <w:sz w:val="28"/>
          <w:szCs w:val="28"/>
        </w:rPr>
        <w:t xml:space="preserve">       4</w:t>
      </w:r>
      <w:r w:rsidR="009805C4" w:rsidRPr="009805C4">
        <w:rPr>
          <w:sz w:val="28"/>
          <w:szCs w:val="28"/>
        </w:rPr>
        <w:t xml:space="preserve">.  Настоящее постановление вступает в силу </w:t>
      </w:r>
      <w:r w:rsidR="00A87F41">
        <w:rPr>
          <w:sz w:val="28"/>
          <w:szCs w:val="28"/>
        </w:rPr>
        <w:t>с момента его опубликования</w:t>
      </w:r>
      <w:r w:rsidR="009805C4" w:rsidRPr="009805C4">
        <w:rPr>
          <w:rFonts w:ascii="Arial" w:hAnsi="Arial" w:cs="Arial"/>
          <w:color w:val="535353"/>
          <w:sz w:val="18"/>
          <w:szCs w:val="18"/>
        </w:rPr>
        <w:t>.</w:t>
      </w:r>
    </w:p>
    <w:p w:rsidR="004B0317" w:rsidRDefault="004B0317" w:rsidP="00247F60"/>
    <w:p w:rsidR="00951E26" w:rsidRDefault="00951E26" w:rsidP="00247F60"/>
    <w:p w:rsidR="004B0317" w:rsidRDefault="004B0317" w:rsidP="00247F60"/>
    <w:p w:rsidR="00951E26" w:rsidRDefault="00951E26" w:rsidP="00951E26">
      <w:pPr>
        <w:rPr>
          <w:sz w:val="28"/>
          <w:szCs w:val="28"/>
        </w:rPr>
      </w:pPr>
      <w:r>
        <w:rPr>
          <w:sz w:val="28"/>
          <w:szCs w:val="28"/>
        </w:rPr>
        <w:t xml:space="preserve">     Глава администрации </w:t>
      </w:r>
    </w:p>
    <w:p w:rsidR="00951E26" w:rsidRDefault="00951E26" w:rsidP="00951E26">
      <w:pPr>
        <w:ind w:left="360"/>
        <w:rPr>
          <w:sz w:val="28"/>
          <w:szCs w:val="28"/>
        </w:rPr>
      </w:pPr>
      <w:r>
        <w:rPr>
          <w:sz w:val="28"/>
          <w:szCs w:val="28"/>
        </w:rPr>
        <w:t xml:space="preserve">МО «Шовгеновский район»                                              А.Д. </w:t>
      </w:r>
      <w:proofErr w:type="spellStart"/>
      <w:r>
        <w:rPr>
          <w:sz w:val="28"/>
          <w:szCs w:val="28"/>
        </w:rPr>
        <w:t>Меретуков</w:t>
      </w:r>
      <w:proofErr w:type="spellEnd"/>
    </w:p>
    <w:p w:rsidR="00951E26" w:rsidRDefault="00951E26" w:rsidP="00951E26">
      <w:pPr>
        <w:rPr>
          <w:sz w:val="28"/>
          <w:szCs w:val="28"/>
        </w:rPr>
      </w:pPr>
    </w:p>
    <w:p w:rsidR="00951E26" w:rsidRDefault="00951E26" w:rsidP="00951E26"/>
    <w:p w:rsidR="004B0317" w:rsidRDefault="004B0317" w:rsidP="00247F60"/>
    <w:p w:rsidR="00664008" w:rsidRDefault="00664008" w:rsidP="00E67FD2">
      <w:pPr>
        <w:tabs>
          <w:tab w:val="left" w:pos="7455"/>
        </w:tabs>
        <w:rPr>
          <w:sz w:val="28"/>
          <w:szCs w:val="28"/>
        </w:rPr>
      </w:pPr>
    </w:p>
    <w:p w:rsidR="00104A44" w:rsidRPr="00034DE4" w:rsidRDefault="00104A44" w:rsidP="00326C90">
      <w:pPr>
        <w:tabs>
          <w:tab w:val="left" w:pos="7455"/>
        </w:tabs>
        <w:ind w:right="-104"/>
        <w:rPr>
          <w:sz w:val="28"/>
          <w:szCs w:val="28"/>
        </w:rPr>
      </w:pPr>
    </w:p>
    <w:p w:rsidR="00447435" w:rsidRDefault="00447435" w:rsidP="00DF4CCD">
      <w:pPr>
        <w:tabs>
          <w:tab w:val="left" w:pos="7455"/>
        </w:tabs>
        <w:ind w:right="-104"/>
        <w:rPr>
          <w:sz w:val="28"/>
          <w:szCs w:val="28"/>
        </w:rPr>
      </w:pPr>
    </w:p>
    <w:p w:rsidR="00374FCD" w:rsidRDefault="00374FCD" w:rsidP="00DF4CCD">
      <w:pPr>
        <w:tabs>
          <w:tab w:val="left" w:pos="7455"/>
        </w:tabs>
        <w:ind w:right="-104"/>
        <w:rPr>
          <w:sz w:val="28"/>
          <w:szCs w:val="28"/>
        </w:rPr>
      </w:pPr>
    </w:p>
    <w:p w:rsidR="00374FCD" w:rsidRDefault="00374FCD" w:rsidP="00DF4CCD">
      <w:pPr>
        <w:tabs>
          <w:tab w:val="left" w:pos="7455"/>
        </w:tabs>
        <w:ind w:right="-104"/>
        <w:rPr>
          <w:sz w:val="28"/>
          <w:szCs w:val="28"/>
        </w:rPr>
      </w:pPr>
    </w:p>
    <w:p w:rsidR="00374FCD" w:rsidRPr="00374FCD" w:rsidRDefault="00374FCD" w:rsidP="00374FCD">
      <w:pPr>
        <w:jc w:val="center"/>
        <w:rPr>
          <w:rFonts w:eastAsiaTheme="minorHAnsi"/>
          <w:sz w:val="28"/>
          <w:szCs w:val="28"/>
          <w:lang w:eastAsia="en-US"/>
        </w:rPr>
      </w:pPr>
      <w:r w:rsidRPr="00374FCD">
        <w:rPr>
          <w:rFonts w:ascii="Arial" w:eastAsiaTheme="minorHAnsi" w:hAnsi="Arial" w:cs="Arial"/>
          <w:color w:val="535353"/>
          <w:sz w:val="28"/>
          <w:szCs w:val="28"/>
          <w:lang w:eastAsia="en-US"/>
        </w:rPr>
        <w:t xml:space="preserve">                      </w:t>
      </w:r>
      <w:r w:rsidRPr="00374FCD">
        <w:rPr>
          <w:rFonts w:eastAsiaTheme="minorHAnsi"/>
          <w:sz w:val="28"/>
          <w:szCs w:val="28"/>
          <w:lang w:eastAsia="en-US"/>
        </w:rPr>
        <w:t>УТВЕРЖДЕН</w:t>
      </w:r>
      <w:r w:rsidRPr="00374FCD">
        <w:rPr>
          <w:rFonts w:eastAsiaTheme="minorHAnsi"/>
          <w:sz w:val="28"/>
          <w:szCs w:val="28"/>
          <w:lang w:eastAsia="en-US"/>
        </w:rPr>
        <w:br/>
        <w:t xml:space="preserve">                                                               постановлением главы администрации</w:t>
      </w:r>
      <w:r w:rsidRPr="00374FCD">
        <w:rPr>
          <w:rFonts w:eastAsiaTheme="minorHAnsi"/>
          <w:sz w:val="28"/>
          <w:szCs w:val="28"/>
          <w:lang w:eastAsia="en-US"/>
        </w:rPr>
        <w:br/>
        <w:t xml:space="preserve">                                            МО «Шовгеновский район» </w:t>
      </w:r>
    </w:p>
    <w:p w:rsidR="00374FCD" w:rsidRPr="00374FCD" w:rsidRDefault="00374FCD" w:rsidP="00374FCD">
      <w:pPr>
        <w:spacing w:after="200" w:line="276" w:lineRule="auto"/>
        <w:jc w:val="center"/>
        <w:rPr>
          <w:rFonts w:eastAsiaTheme="minorHAnsi"/>
          <w:sz w:val="28"/>
          <w:szCs w:val="28"/>
          <w:lang w:eastAsia="en-US"/>
        </w:rPr>
      </w:pPr>
      <w:r w:rsidRPr="00374FCD">
        <w:rPr>
          <w:rFonts w:eastAsiaTheme="minorHAnsi"/>
          <w:sz w:val="28"/>
          <w:szCs w:val="28"/>
          <w:lang w:eastAsia="en-US"/>
        </w:rPr>
        <w:t xml:space="preserve">                                                                   от </w:t>
      </w:r>
      <w:r>
        <w:rPr>
          <w:rFonts w:eastAsiaTheme="minorHAnsi"/>
          <w:sz w:val="28"/>
          <w:szCs w:val="28"/>
          <w:lang w:eastAsia="en-US"/>
        </w:rPr>
        <w:t>06.12.</w:t>
      </w:r>
      <w:r w:rsidRPr="00374FCD">
        <w:rPr>
          <w:rFonts w:eastAsiaTheme="minorHAnsi"/>
          <w:sz w:val="28"/>
          <w:szCs w:val="28"/>
          <w:lang w:eastAsia="en-US"/>
        </w:rPr>
        <w:t>2017г.  № __</w:t>
      </w:r>
      <w:r>
        <w:rPr>
          <w:rFonts w:eastAsiaTheme="minorHAnsi"/>
          <w:sz w:val="28"/>
          <w:szCs w:val="28"/>
          <w:lang w:eastAsia="en-US"/>
        </w:rPr>
        <w:t>545__</w:t>
      </w:r>
    </w:p>
    <w:p w:rsidR="00374FCD" w:rsidRPr="00374FCD" w:rsidRDefault="00374FCD" w:rsidP="00374FCD">
      <w:pPr>
        <w:spacing w:after="200" w:line="276" w:lineRule="auto"/>
        <w:jc w:val="center"/>
        <w:rPr>
          <w:rFonts w:eastAsiaTheme="minorHAnsi"/>
          <w:sz w:val="25"/>
          <w:szCs w:val="25"/>
          <w:lang w:eastAsia="en-US"/>
        </w:rPr>
      </w:pPr>
    </w:p>
    <w:p w:rsidR="00374FCD" w:rsidRPr="00374FCD" w:rsidRDefault="00374FCD" w:rsidP="00374FCD">
      <w:pPr>
        <w:spacing w:after="200" w:line="276" w:lineRule="auto"/>
        <w:jc w:val="center"/>
        <w:rPr>
          <w:rFonts w:eastAsiaTheme="minorHAnsi"/>
          <w:sz w:val="25"/>
          <w:szCs w:val="25"/>
          <w:lang w:eastAsia="en-US"/>
        </w:rPr>
      </w:pPr>
    </w:p>
    <w:p w:rsidR="00374FCD" w:rsidRPr="00374FCD" w:rsidRDefault="00374FCD" w:rsidP="00374FCD">
      <w:pPr>
        <w:spacing w:after="200"/>
        <w:jc w:val="center"/>
        <w:rPr>
          <w:rFonts w:eastAsiaTheme="minorHAnsi"/>
          <w:b/>
          <w:bCs/>
          <w:sz w:val="28"/>
          <w:szCs w:val="28"/>
          <w:lang w:eastAsia="en-US"/>
        </w:rPr>
      </w:pPr>
      <w:r w:rsidRPr="00374FCD">
        <w:rPr>
          <w:rFonts w:eastAsiaTheme="minorHAnsi"/>
          <w:b/>
          <w:bCs/>
          <w:sz w:val="28"/>
          <w:szCs w:val="28"/>
          <w:lang w:eastAsia="en-US"/>
        </w:rPr>
        <w:t>Административный регламент</w:t>
      </w:r>
      <w:r w:rsidRPr="00374FCD">
        <w:rPr>
          <w:rFonts w:eastAsiaTheme="minorHAnsi"/>
          <w:sz w:val="28"/>
          <w:szCs w:val="28"/>
          <w:lang w:eastAsia="en-US"/>
        </w:rPr>
        <w:br/>
      </w:r>
      <w:r w:rsidRPr="00374FCD">
        <w:rPr>
          <w:rFonts w:eastAsiaTheme="minorHAnsi"/>
          <w:b/>
          <w:bCs/>
          <w:sz w:val="28"/>
          <w:szCs w:val="28"/>
          <w:lang w:eastAsia="en-US"/>
        </w:rPr>
        <w:t>предоставления муниципальной услуги «Выдача разрешения на использование земель или земельных участков, находящихся в собственности муниципального образования, или государственная собственность на которые не разграничена на территории муниципального образования «Шовгеновский район»</w:t>
      </w:r>
    </w:p>
    <w:p w:rsidR="00374FCD" w:rsidRPr="00374FCD" w:rsidRDefault="00374FCD" w:rsidP="00374FCD">
      <w:pPr>
        <w:numPr>
          <w:ilvl w:val="0"/>
          <w:numId w:val="5"/>
        </w:numPr>
        <w:spacing w:after="200" w:line="276" w:lineRule="auto"/>
        <w:contextualSpacing/>
        <w:jc w:val="center"/>
        <w:rPr>
          <w:rFonts w:eastAsiaTheme="minorHAnsi"/>
          <w:b/>
          <w:bCs/>
          <w:sz w:val="28"/>
          <w:szCs w:val="28"/>
          <w:lang w:eastAsia="en-US"/>
        </w:rPr>
      </w:pPr>
      <w:r w:rsidRPr="00374FCD">
        <w:rPr>
          <w:rFonts w:eastAsiaTheme="minorHAnsi"/>
          <w:b/>
          <w:bCs/>
          <w:sz w:val="28"/>
          <w:szCs w:val="28"/>
          <w:lang w:eastAsia="en-US"/>
        </w:rPr>
        <w:t>Общие положения</w:t>
      </w:r>
    </w:p>
    <w:p w:rsidR="00374FCD" w:rsidRPr="00374FCD" w:rsidRDefault="00374FCD" w:rsidP="00374FCD">
      <w:pPr>
        <w:contextualSpacing/>
        <w:rPr>
          <w:rFonts w:eastAsiaTheme="minorHAnsi"/>
          <w:b/>
          <w:bCs/>
          <w:sz w:val="28"/>
          <w:szCs w:val="28"/>
          <w:lang w:eastAsia="en-US"/>
        </w:rPr>
      </w:pPr>
      <w:r w:rsidRPr="00374FCD">
        <w:rPr>
          <w:rFonts w:eastAsiaTheme="minorHAnsi"/>
          <w:sz w:val="28"/>
          <w:szCs w:val="28"/>
          <w:lang w:eastAsia="en-US"/>
        </w:rPr>
        <w:br/>
      </w:r>
      <w:r w:rsidRPr="00374FCD">
        <w:rPr>
          <w:rFonts w:eastAsiaTheme="minorHAnsi"/>
          <w:b/>
          <w:bCs/>
          <w:sz w:val="28"/>
          <w:szCs w:val="28"/>
          <w:lang w:eastAsia="en-US"/>
        </w:rPr>
        <w:t>1.1. Предмет регулирования регламента</w:t>
      </w:r>
    </w:p>
    <w:p w:rsidR="00374FCD" w:rsidRPr="00374FCD" w:rsidRDefault="00374FCD" w:rsidP="00374FCD">
      <w:pPr>
        <w:ind w:firstLine="708"/>
        <w:jc w:val="both"/>
        <w:rPr>
          <w:rFonts w:ascii="Arial" w:eastAsiaTheme="minorHAnsi" w:hAnsi="Arial" w:cs="Arial"/>
          <w:color w:val="535353"/>
          <w:sz w:val="25"/>
          <w:szCs w:val="25"/>
          <w:lang w:eastAsia="en-US"/>
        </w:rPr>
      </w:pPr>
      <w:proofErr w:type="gramStart"/>
      <w:r w:rsidRPr="00374FCD">
        <w:rPr>
          <w:rFonts w:eastAsiaTheme="minorHAnsi"/>
          <w:sz w:val="28"/>
          <w:szCs w:val="28"/>
          <w:lang w:eastAsia="en-US"/>
        </w:rPr>
        <w:t>Административный регламент предоставления муниципальной услуги «Выдача разрешения на использование земель или земельных участков, находящихся в собственности муниципального образования, или государственная собственность на которые не разграничена на территории муниципального образования «Шовгеновский район»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roofErr w:type="gramEnd"/>
      <w:r w:rsidRPr="00374FCD">
        <w:rPr>
          <w:rFonts w:eastAsiaTheme="minorHAnsi"/>
          <w:sz w:val="28"/>
          <w:szCs w:val="28"/>
          <w:lang w:eastAsia="en-US"/>
        </w:rPr>
        <w:t xml:space="preserve"> в электронной форме, формы </w:t>
      </w:r>
      <w:proofErr w:type="gramStart"/>
      <w:r w:rsidRPr="00374FCD">
        <w:rPr>
          <w:rFonts w:eastAsiaTheme="minorHAnsi"/>
          <w:sz w:val="28"/>
          <w:szCs w:val="28"/>
          <w:lang w:eastAsia="en-US"/>
        </w:rPr>
        <w:t>контроля за</w:t>
      </w:r>
      <w:proofErr w:type="gramEnd"/>
      <w:r w:rsidRPr="00374FCD">
        <w:rPr>
          <w:rFonts w:eastAsiaTheme="minorHAnsi"/>
          <w:sz w:val="28"/>
          <w:szCs w:val="28"/>
          <w:lang w:eastAsia="en-US"/>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374FCD">
        <w:rPr>
          <w:rFonts w:eastAsiaTheme="minorHAnsi"/>
          <w:sz w:val="28"/>
          <w:szCs w:val="28"/>
          <w:lang w:eastAsia="en-US"/>
        </w:rPr>
        <w:br/>
        <w:t xml:space="preserve">         Основные понятия в настоящем регламенте используются в том же значении, в котором они приведены в Федеральном </w:t>
      </w:r>
      <w:hyperlink r:id="rId8" w:history="1">
        <w:r w:rsidRPr="00374FCD">
          <w:rPr>
            <w:rFonts w:eastAsiaTheme="minorHAnsi"/>
            <w:sz w:val="28"/>
            <w:szCs w:val="28"/>
            <w:lang w:eastAsia="en-US"/>
          </w:rPr>
          <w:t>законе</w:t>
        </w:r>
      </w:hyperlink>
      <w:r w:rsidRPr="00374FCD">
        <w:rPr>
          <w:rFonts w:eastAsiaTheme="minorHAnsi"/>
          <w:sz w:val="28"/>
          <w:szCs w:val="28"/>
          <w:lang w:eastAsia="en-US"/>
        </w:rPr>
        <w:t> от 27.07.2010 № 210-ФЗ «Об организации предоставления государственных и муниципальных услуг» и иных нормативных правовых актах Российской Федерации и Республики Адыгея</w:t>
      </w:r>
      <w:r w:rsidRPr="00374FCD">
        <w:rPr>
          <w:rFonts w:ascii="Arial" w:eastAsiaTheme="minorHAnsi" w:hAnsi="Arial" w:cs="Arial"/>
          <w:color w:val="535353"/>
          <w:sz w:val="25"/>
          <w:szCs w:val="25"/>
          <w:lang w:eastAsia="en-US"/>
        </w:rPr>
        <w:t>.</w:t>
      </w:r>
    </w:p>
    <w:p w:rsidR="00374FCD" w:rsidRPr="00374FCD" w:rsidRDefault="00374FCD" w:rsidP="00374FCD">
      <w:pPr>
        <w:numPr>
          <w:ilvl w:val="1"/>
          <w:numId w:val="5"/>
        </w:numPr>
        <w:spacing w:after="200" w:line="276" w:lineRule="auto"/>
        <w:ind w:left="0" w:firstLine="0"/>
        <w:contextualSpacing/>
        <w:jc w:val="both"/>
        <w:rPr>
          <w:rFonts w:eastAsiaTheme="minorHAnsi"/>
          <w:b/>
          <w:bCs/>
          <w:sz w:val="28"/>
          <w:szCs w:val="28"/>
          <w:lang w:eastAsia="en-US"/>
        </w:rPr>
      </w:pPr>
      <w:r w:rsidRPr="00374FCD">
        <w:rPr>
          <w:rFonts w:eastAsiaTheme="minorHAnsi"/>
          <w:b/>
          <w:bCs/>
          <w:sz w:val="28"/>
          <w:szCs w:val="28"/>
          <w:lang w:eastAsia="en-US"/>
        </w:rPr>
        <w:t>Круг заявителей</w:t>
      </w:r>
    </w:p>
    <w:p w:rsidR="00374FCD" w:rsidRPr="00374FCD" w:rsidRDefault="00374FCD" w:rsidP="00374FCD">
      <w:pPr>
        <w:ind w:firstLine="708"/>
        <w:jc w:val="both"/>
        <w:rPr>
          <w:rFonts w:eastAsiaTheme="minorHAnsi"/>
          <w:sz w:val="28"/>
          <w:szCs w:val="28"/>
          <w:lang w:eastAsia="en-US"/>
        </w:rPr>
      </w:pPr>
      <w:r w:rsidRPr="00374FCD">
        <w:rPr>
          <w:rFonts w:eastAsiaTheme="minorHAnsi"/>
          <w:sz w:val="28"/>
          <w:szCs w:val="28"/>
          <w:lang w:eastAsia="en-US"/>
        </w:rPr>
        <w:t>Заявителем при предоставлении муниципальной услуги является – физическое 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выраженным в устной, письменной или электронной форме (далее – заявлением).</w:t>
      </w:r>
    </w:p>
    <w:p w:rsidR="00374FCD" w:rsidRPr="00374FCD" w:rsidRDefault="00374FCD" w:rsidP="00374FCD">
      <w:pPr>
        <w:numPr>
          <w:ilvl w:val="1"/>
          <w:numId w:val="5"/>
        </w:numPr>
        <w:spacing w:after="200" w:line="276" w:lineRule="auto"/>
        <w:ind w:left="0" w:firstLine="0"/>
        <w:contextualSpacing/>
        <w:jc w:val="both"/>
        <w:rPr>
          <w:rFonts w:eastAsiaTheme="minorHAnsi"/>
          <w:b/>
          <w:bCs/>
          <w:sz w:val="28"/>
          <w:szCs w:val="28"/>
          <w:lang w:eastAsia="en-US"/>
        </w:rPr>
      </w:pPr>
      <w:r w:rsidRPr="00374FCD">
        <w:rPr>
          <w:rFonts w:eastAsiaTheme="minorHAnsi"/>
          <w:b/>
          <w:bCs/>
          <w:sz w:val="28"/>
          <w:szCs w:val="28"/>
          <w:lang w:eastAsia="en-US"/>
        </w:rPr>
        <w:lastRenderedPageBreak/>
        <w:t>Требования к порядку информирования о предоставлении муниципальной услуги</w:t>
      </w:r>
    </w:p>
    <w:p w:rsidR="00374FCD" w:rsidRPr="00374FCD" w:rsidRDefault="00374FCD" w:rsidP="00374FCD">
      <w:pPr>
        <w:jc w:val="both"/>
        <w:rPr>
          <w:rFonts w:eastAsiaTheme="minorHAnsi"/>
          <w:sz w:val="28"/>
          <w:szCs w:val="28"/>
          <w:lang w:eastAsia="en-US"/>
        </w:rPr>
      </w:pPr>
      <w:r w:rsidRPr="00374FCD">
        <w:rPr>
          <w:rFonts w:eastAsiaTheme="minorHAnsi"/>
          <w:b/>
          <w:sz w:val="28"/>
          <w:szCs w:val="28"/>
          <w:lang w:eastAsia="en-US"/>
        </w:rPr>
        <w:t>1.3.1.</w:t>
      </w:r>
      <w:r w:rsidRPr="00374FCD">
        <w:rPr>
          <w:rFonts w:eastAsiaTheme="minorHAnsi"/>
          <w:sz w:val="28"/>
          <w:szCs w:val="28"/>
          <w:lang w:eastAsia="en-US"/>
        </w:rPr>
        <w:t xml:space="preserve"> Порядок получения информации по вопросам предоставления муниципальной услуги. </w:t>
      </w:r>
    </w:p>
    <w:p w:rsidR="00374FCD" w:rsidRPr="00374FCD" w:rsidRDefault="00374FCD" w:rsidP="00374FCD">
      <w:pPr>
        <w:spacing w:line="20" w:lineRule="atLeast"/>
        <w:ind w:firstLine="708"/>
        <w:jc w:val="both"/>
        <w:rPr>
          <w:rFonts w:eastAsiaTheme="minorHAnsi"/>
          <w:sz w:val="28"/>
          <w:szCs w:val="28"/>
          <w:lang w:eastAsia="en-US"/>
        </w:rPr>
      </w:pPr>
      <w:proofErr w:type="gramStart"/>
      <w:r w:rsidRPr="00374FCD">
        <w:rPr>
          <w:rFonts w:eastAsiaTheme="minorHAnsi"/>
          <w:sz w:val="28"/>
          <w:szCs w:val="28"/>
          <w:lang w:eastAsia="en-US"/>
        </w:rPr>
        <w:t>Информацию о месте нахождения и графике работы, справочных и контактных телефонах, адресах электронной почты, официальном сайте органа, предоставляющего муниципальную услугу, способах получения информации, о многофункциональном центре предоставления государственных и муниципальных услуг (далее – многофункциональный центр), а также о порядке предоставления муниципальной услуги можно получить:</w:t>
      </w:r>
      <w:r w:rsidRPr="00374FCD">
        <w:rPr>
          <w:rFonts w:eastAsiaTheme="minorHAnsi"/>
          <w:sz w:val="28"/>
          <w:szCs w:val="28"/>
          <w:lang w:eastAsia="en-US"/>
        </w:rPr>
        <w:br/>
        <w:t xml:space="preserve">- на официальном  сайте администрации муниципального образования «Шовгеновский район в сети «Интернет»: </w:t>
      </w:r>
      <w:r w:rsidRPr="00374FCD">
        <w:rPr>
          <w:rFonts w:eastAsiaTheme="minorHAnsi"/>
          <w:sz w:val="28"/>
          <w:szCs w:val="28"/>
          <w:lang w:val="en-US" w:eastAsia="en-US"/>
        </w:rPr>
        <w:t>www</w:t>
      </w:r>
      <w:r w:rsidRPr="00374FCD">
        <w:rPr>
          <w:rFonts w:eastAsiaTheme="minorHAnsi"/>
          <w:sz w:val="28"/>
          <w:szCs w:val="28"/>
          <w:lang w:eastAsia="en-US"/>
        </w:rPr>
        <w:t>.</w:t>
      </w:r>
      <w:proofErr w:type="spellStart"/>
      <w:r w:rsidRPr="00374FCD">
        <w:rPr>
          <w:rFonts w:eastAsiaTheme="minorHAnsi"/>
          <w:sz w:val="28"/>
          <w:szCs w:val="28"/>
          <w:lang w:val="en-US" w:eastAsia="en-US"/>
        </w:rPr>
        <w:t>shovgen</w:t>
      </w:r>
      <w:proofErr w:type="spellEnd"/>
      <w:r w:rsidRPr="00374FCD">
        <w:rPr>
          <w:rFonts w:eastAsiaTheme="minorHAnsi"/>
          <w:sz w:val="28"/>
          <w:szCs w:val="28"/>
          <w:lang w:eastAsia="en-US"/>
        </w:rPr>
        <w:t>880.ru;</w:t>
      </w:r>
      <w:proofErr w:type="gramEnd"/>
    </w:p>
    <w:p w:rsidR="00374FCD" w:rsidRPr="00374FCD" w:rsidRDefault="00374FCD" w:rsidP="00374FCD">
      <w:pPr>
        <w:spacing w:line="20" w:lineRule="atLeast"/>
        <w:jc w:val="both"/>
        <w:rPr>
          <w:rFonts w:eastAsiaTheme="minorHAnsi"/>
          <w:sz w:val="28"/>
          <w:szCs w:val="28"/>
          <w:lang w:eastAsia="en-US"/>
        </w:rPr>
      </w:pPr>
      <w:r w:rsidRPr="00374FCD">
        <w:rPr>
          <w:rFonts w:eastAsiaTheme="minorHAnsi"/>
          <w:sz w:val="28"/>
          <w:szCs w:val="28"/>
          <w:lang w:eastAsia="en-US"/>
        </w:rPr>
        <w:t>- на информационных стендах в местах предоставления муниципальной услуги;</w:t>
      </w:r>
      <w:r w:rsidRPr="00374FCD">
        <w:rPr>
          <w:rFonts w:eastAsiaTheme="minorHAnsi"/>
          <w:sz w:val="28"/>
          <w:szCs w:val="28"/>
          <w:lang w:eastAsia="en-US"/>
        </w:rPr>
        <w:br/>
        <w:t>- при личном обращении заявителя; </w:t>
      </w:r>
    </w:p>
    <w:p w:rsidR="00374FCD" w:rsidRPr="00374FCD" w:rsidRDefault="00374FCD" w:rsidP="00374FCD">
      <w:pPr>
        <w:spacing w:line="20" w:lineRule="atLeast"/>
        <w:jc w:val="both"/>
        <w:rPr>
          <w:rFonts w:eastAsiaTheme="minorHAnsi"/>
          <w:sz w:val="28"/>
          <w:szCs w:val="28"/>
          <w:lang w:eastAsia="en-US"/>
        </w:rPr>
      </w:pPr>
      <w:r w:rsidRPr="00374FCD">
        <w:rPr>
          <w:rFonts w:eastAsiaTheme="minorHAnsi"/>
          <w:sz w:val="28"/>
          <w:szCs w:val="28"/>
          <w:lang w:eastAsia="en-US"/>
        </w:rPr>
        <w:t>- при обращении в письменной форме, в форме электронного документа.</w:t>
      </w:r>
    </w:p>
    <w:p w:rsidR="00374FCD" w:rsidRPr="00374FCD" w:rsidRDefault="00374FCD" w:rsidP="00374FCD">
      <w:pPr>
        <w:spacing w:line="20" w:lineRule="atLeast"/>
        <w:jc w:val="both"/>
        <w:rPr>
          <w:rFonts w:eastAsiaTheme="minorHAnsi"/>
          <w:sz w:val="28"/>
          <w:szCs w:val="28"/>
          <w:lang w:eastAsia="en-US"/>
        </w:rPr>
      </w:pPr>
      <w:r w:rsidRPr="00374FCD">
        <w:rPr>
          <w:rFonts w:eastAsiaTheme="minorHAnsi"/>
          <w:b/>
          <w:bCs/>
          <w:sz w:val="28"/>
          <w:szCs w:val="28"/>
          <w:lang w:eastAsia="en-US"/>
        </w:rPr>
        <w:t xml:space="preserve">1.3.2. </w:t>
      </w:r>
      <w:r w:rsidRPr="00374FCD">
        <w:rPr>
          <w:rFonts w:eastAsiaTheme="minorHAnsi"/>
          <w:sz w:val="28"/>
          <w:szCs w:val="28"/>
          <w:lang w:eastAsia="en-US"/>
        </w:rPr>
        <w:t xml:space="preserve">Местонахождение: Республика Адыгея, Шовгеновский район, а. Хакуринохабль, ул. </w:t>
      </w:r>
      <w:proofErr w:type="spellStart"/>
      <w:r w:rsidRPr="00374FCD">
        <w:rPr>
          <w:rFonts w:eastAsiaTheme="minorHAnsi"/>
          <w:sz w:val="28"/>
          <w:szCs w:val="28"/>
          <w:lang w:eastAsia="en-US"/>
        </w:rPr>
        <w:t>Шовгенова</w:t>
      </w:r>
      <w:proofErr w:type="spellEnd"/>
      <w:r w:rsidRPr="00374FCD">
        <w:rPr>
          <w:rFonts w:eastAsiaTheme="minorHAnsi"/>
          <w:sz w:val="28"/>
          <w:szCs w:val="28"/>
          <w:lang w:eastAsia="en-US"/>
        </w:rPr>
        <w:t>, 9</w:t>
      </w:r>
    </w:p>
    <w:p w:rsidR="00374FCD" w:rsidRPr="00374FCD" w:rsidRDefault="00374FCD" w:rsidP="00374FCD">
      <w:pPr>
        <w:spacing w:line="20" w:lineRule="atLeast"/>
        <w:jc w:val="both"/>
        <w:rPr>
          <w:rFonts w:eastAsiaTheme="minorHAnsi"/>
          <w:sz w:val="28"/>
          <w:szCs w:val="28"/>
          <w:lang w:eastAsia="en-US"/>
        </w:rPr>
      </w:pPr>
      <w:r w:rsidRPr="00374FCD">
        <w:rPr>
          <w:rFonts w:eastAsiaTheme="minorHAnsi"/>
          <w:sz w:val="28"/>
          <w:szCs w:val="28"/>
          <w:lang w:eastAsia="en-US"/>
        </w:rPr>
        <w:t>работает по следующему графику:</w:t>
      </w:r>
    </w:p>
    <w:p w:rsidR="00374FCD" w:rsidRPr="00374FCD" w:rsidRDefault="00374FCD" w:rsidP="00374FCD">
      <w:pPr>
        <w:spacing w:line="20" w:lineRule="atLeast"/>
        <w:jc w:val="both"/>
        <w:rPr>
          <w:rFonts w:eastAsiaTheme="minorHAnsi"/>
          <w:sz w:val="28"/>
          <w:szCs w:val="28"/>
          <w:lang w:eastAsia="en-US"/>
        </w:rPr>
      </w:pPr>
      <w:r w:rsidRPr="00374FCD">
        <w:rPr>
          <w:rFonts w:eastAsiaTheme="minorHAnsi"/>
          <w:sz w:val="28"/>
          <w:szCs w:val="28"/>
          <w:lang w:eastAsia="en-US"/>
        </w:rPr>
        <w:t>Понедельник-четверг с 9.00 до 18.00</w:t>
      </w:r>
    </w:p>
    <w:p w:rsidR="00374FCD" w:rsidRPr="00374FCD" w:rsidRDefault="00374FCD" w:rsidP="00374FCD">
      <w:pPr>
        <w:spacing w:line="20" w:lineRule="atLeast"/>
        <w:jc w:val="both"/>
        <w:rPr>
          <w:rFonts w:eastAsiaTheme="minorHAnsi"/>
          <w:sz w:val="28"/>
          <w:szCs w:val="28"/>
          <w:lang w:eastAsia="en-US"/>
        </w:rPr>
      </w:pPr>
      <w:r w:rsidRPr="00374FCD">
        <w:rPr>
          <w:rFonts w:eastAsiaTheme="minorHAnsi"/>
          <w:sz w:val="28"/>
          <w:szCs w:val="28"/>
          <w:lang w:eastAsia="en-US"/>
        </w:rPr>
        <w:t>Пятница с 9.00до 17.00</w:t>
      </w:r>
    </w:p>
    <w:p w:rsidR="00374FCD" w:rsidRPr="00374FCD" w:rsidRDefault="00374FCD" w:rsidP="00374FCD">
      <w:pPr>
        <w:spacing w:line="20" w:lineRule="atLeast"/>
        <w:jc w:val="both"/>
        <w:rPr>
          <w:rFonts w:eastAsiaTheme="minorHAnsi"/>
          <w:sz w:val="28"/>
          <w:szCs w:val="28"/>
          <w:lang w:eastAsia="en-US"/>
        </w:rPr>
      </w:pPr>
      <w:r w:rsidRPr="00374FCD">
        <w:rPr>
          <w:rFonts w:eastAsiaTheme="minorHAnsi"/>
          <w:sz w:val="28"/>
          <w:szCs w:val="28"/>
          <w:lang w:eastAsia="en-US"/>
        </w:rPr>
        <w:t>Перерыв на обед с 13.00 до 13.48</w:t>
      </w:r>
    </w:p>
    <w:p w:rsidR="00374FCD" w:rsidRPr="00374FCD" w:rsidRDefault="00374FCD" w:rsidP="00374FCD">
      <w:pPr>
        <w:spacing w:line="20" w:lineRule="atLeast"/>
        <w:jc w:val="both"/>
        <w:rPr>
          <w:rFonts w:eastAsiaTheme="minorHAnsi"/>
          <w:sz w:val="28"/>
          <w:szCs w:val="28"/>
          <w:lang w:eastAsia="en-US"/>
        </w:rPr>
      </w:pPr>
      <w:r w:rsidRPr="00374FCD">
        <w:rPr>
          <w:rFonts w:eastAsiaTheme="minorHAnsi"/>
          <w:sz w:val="28"/>
          <w:szCs w:val="28"/>
          <w:lang w:eastAsia="en-US"/>
        </w:rPr>
        <w:t>Выходной день: суббота, воскресенье.</w:t>
      </w:r>
    </w:p>
    <w:p w:rsidR="00374FCD" w:rsidRPr="00374FCD" w:rsidRDefault="00374FCD" w:rsidP="00374FCD">
      <w:pPr>
        <w:spacing w:line="20" w:lineRule="atLeast"/>
        <w:jc w:val="both"/>
        <w:rPr>
          <w:rFonts w:eastAsiaTheme="minorHAnsi"/>
          <w:sz w:val="28"/>
          <w:szCs w:val="28"/>
          <w:lang w:eastAsia="en-US"/>
        </w:rPr>
      </w:pPr>
      <w:r w:rsidRPr="00374FCD">
        <w:rPr>
          <w:rFonts w:eastAsiaTheme="minorHAnsi"/>
          <w:sz w:val="28"/>
          <w:szCs w:val="28"/>
          <w:lang w:eastAsia="en-US"/>
        </w:rPr>
        <w:t>Контактные телефоны: 8-87773-9-24-77</w:t>
      </w:r>
    </w:p>
    <w:p w:rsidR="00374FCD" w:rsidRPr="00374FCD" w:rsidRDefault="00374FCD" w:rsidP="00374FCD">
      <w:pPr>
        <w:spacing w:line="20" w:lineRule="atLeast"/>
        <w:jc w:val="both"/>
        <w:rPr>
          <w:rFonts w:eastAsiaTheme="minorHAnsi"/>
          <w:sz w:val="28"/>
          <w:szCs w:val="28"/>
          <w:lang w:eastAsia="en-US"/>
        </w:rPr>
      </w:pPr>
      <w:r w:rsidRPr="00374FCD">
        <w:rPr>
          <w:rFonts w:eastAsiaTheme="minorHAnsi"/>
          <w:sz w:val="28"/>
          <w:szCs w:val="28"/>
          <w:lang w:eastAsia="en-US"/>
        </w:rPr>
        <w:t>Комитет имущественных отношений администрации МО «Шовгеновский район»</w:t>
      </w:r>
    </w:p>
    <w:p w:rsidR="00374FCD" w:rsidRPr="00374FCD" w:rsidRDefault="00374FCD" w:rsidP="00374FCD">
      <w:pPr>
        <w:spacing w:line="20" w:lineRule="atLeast"/>
        <w:jc w:val="both"/>
        <w:rPr>
          <w:rFonts w:eastAsiaTheme="minorHAnsi"/>
          <w:sz w:val="28"/>
          <w:szCs w:val="28"/>
          <w:lang w:eastAsia="en-US"/>
        </w:rPr>
      </w:pPr>
      <w:r w:rsidRPr="00374FCD">
        <w:rPr>
          <w:rFonts w:eastAsiaTheme="minorHAnsi"/>
          <w:b/>
          <w:sz w:val="28"/>
          <w:szCs w:val="28"/>
          <w:lang w:eastAsia="en-US"/>
        </w:rPr>
        <w:t>1.3.3.</w:t>
      </w:r>
      <w:r w:rsidRPr="00374FCD">
        <w:rPr>
          <w:rFonts w:eastAsiaTheme="minorHAnsi"/>
          <w:sz w:val="28"/>
          <w:szCs w:val="28"/>
          <w:lang w:eastAsia="en-US"/>
        </w:rPr>
        <w:t xml:space="preserve"> Особенности предоставления муниципальной услуги в электронной форме:</w:t>
      </w:r>
      <w:r w:rsidRPr="00374FCD">
        <w:rPr>
          <w:rFonts w:eastAsiaTheme="minorHAnsi"/>
          <w:sz w:val="28"/>
          <w:szCs w:val="28"/>
          <w:lang w:eastAsia="en-US"/>
        </w:rPr>
        <w:br/>
        <w:t>- получение информации о предоставляемой услуге в сети Интернет на официальном сайте администрации муниципального образования «Шовгеновский район»;</w:t>
      </w:r>
      <w:r w:rsidRPr="00374FCD">
        <w:rPr>
          <w:rFonts w:eastAsiaTheme="minorHAnsi"/>
          <w:sz w:val="28"/>
          <w:szCs w:val="28"/>
          <w:lang w:eastAsia="en-US"/>
        </w:rPr>
        <w:br/>
        <w:t>- получение и копирование формы заявления, необходимого для получения муниципальной услуги в электронной форме на официальном сайте администрации муниципального образования «Шовгеновский район»;</w:t>
      </w:r>
      <w:r w:rsidRPr="00374FCD">
        <w:rPr>
          <w:rFonts w:eastAsiaTheme="minorHAnsi"/>
          <w:sz w:val="28"/>
          <w:szCs w:val="28"/>
          <w:lang w:eastAsia="en-US"/>
        </w:rPr>
        <w:br/>
        <w:t>- представление заявления в электронной форме с использованием сети Интернет на адрес электронной почты администрации муниципального образования «Шовгеновский район»: </w:t>
      </w:r>
      <w:r w:rsidRPr="00374FCD">
        <w:rPr>
          <w:rFonts w:eastAsiaTheme="minorHAnsi"/>
          <w:sz w:val="28"/>
          <w:szCs w:val="28"/>
          <w:lang w:val="en-US" w:eastAsia="en-US"/>
        </w:rPr>
        <w:t>www</w:t>
      </w:r>
      <w:r w:rsidRPr="00374FCD">
        <w:rPr>
          <w:rFonts w:eastAsiaTheme="minorHAnsi"/>
          <w:sz w:val="28"/>
          <w:szCs w:val="28"/>
          <w:lang w:eastAsia="en-US"/>
        </w:rPr>
        <w:t>.</w:t>
      </w:r>
      <w:proofErr w:type="spellStart"/>
      <w:r w:rsidRPr="00374FCD">
        <w:rPr>
          <w:rFonts w:eastAsiaTheme="minorHAnsi"/>
          <w:sz w:val="28"/>
          <w:szCs w:val="28"/>
          <w:lang w:val="en-US" w:eastAsia="en-US"/>
        </w:rPr>
        <w:t>shovgen</w:t>
      </w:r>
      <w:proofErr w:type="spellEnd"/>
      <w:r w:rsidRPr="00374FCD">
        <w:rPr>
          <w:rFonts w:eastAsiaTheme="minorHAnsi"/>
          <w:sz w:val="28"/>
          <w:szCs w:val="28"/>
          <w:lang w:eastAsia="en-US"/>
        </w:rPr>
        <w:t>880.ru</w:t>
      </w:r>
      <w:r w:rsidRPr="00374FCD">
        <w:rPr>
          <w:rFonts w:eastAsiaTheme="minorHAnsi"/>
          <w:sz w:val="28"/>
          <w:szCs w:val="28"/>
          <w:lang w:eastAsia="en-US"/>
        </w:rPr>
        <w:br/>
      </w:r>
      <w:r w:rsidRPr="00374FCD">
        <w:rPr>
          <w:rFonts w:eastAsiaTheme="minorHAnsi"/>
          <w:b/>
          <w:bCs/>
          <w:sz w:val="28"/>
          <w:szCs w:val="28"/>
          <w:lang w:eastAsia="en-US"/>
        </w:rPr>
        <w:t>1.3.4.</w:t>
      </w:r>
      <w:r w:rsidRPr="00374FCD">
        <w:rPr>
          <w:rFonts w:eastAsiaTheme="minorHAnsi"/>
          <w:color w:val="535353"/>
          <w:sz w:val="28"/>
          <w:szCs w:val="28"/>
          <w:lang w:eastAsia="en-US"/>
        </w:rPr>
        <w:t xml:space="preserve"> </w:t>
      </w:r>
      <w:r w:rsidRPr="00374FCD">
        <w:rPr>
          <w:rFonts w:eastAsiaTheme="minorHAnsi"/>
          <w:sz w:val="28"/>
          <w:szCs w:val="28"/>
          <w:lang w:eastAsia="en-US"/>
        </w:rPr>
        <w:t>В случае обращения заявителя в многофункциональный центр  документы на предоставление муниципальной услуги направляются в Комитет имущественных отношений администрацию муниципального образования «Шовгеновский район» в порядке, предусмотренном соглашением, заключенным между многофункциональным центром и органом, предоставляющим муниципальную услугу.</w:t>
      </w:r>
    </w:p>
    <w:p w:rsidR="00374FCD" w:rsidRPr="00374FCD" w:rsidRDefault="00374FCD" w:rsidP="00374FCD">
      <w:pPr>
        <w:spacing w:line="20" w:lineRule="atLeast"/>
        <w:jc w:val="both"/>
        <w:rPr>
          <w:rFonts w:eastAsiaTheme="minorHAnsi"/>
          <w:sz w:val="28"/>
          <w:szCs w:val="28"/>
          <w:lang w:eastAsia="en-US"/>
        </w:rPr>
      </w:pPr>
      <w:r w:rsidRPr="00374FCD">
        <w:rPr>
          <w:rFonts w:eastAsiaTheme="minorHAnsi"/>
          <w:b/>
          <w:sz w:val="28"/>
          <w:szCs w:val="28"/>
          <w:lang w:eastAsia="en-US"/>
        </w:rPr>
        <w:t xml:space="preserve">1.3.5. </w:t>
      </w:r>
      <w:r w:rsidRPr="00374FCD">
        <w:rPr>
          <w:sz w:val="28"/>
          <w:szCs w:val="28"/>
        </w:rPr>
        <w:t>Прием заявителей осуществляется в соответствии с графиком:</w:t>
      </w:r>
    </w:p>
    <w:p w:rsidR="00374FCD" w:rsidRPr="00374FCD" w:rsidRDefault="00374FCD" w:rsidP="00374FCD">
      <w:pPr>
        <w:spacing w:line="20" w:lineRule="atLeast"/>
        <w:jc w:val="both"/>
        <w:rPr>
          <w:rFonts w:eastAsiaTheme="minorHAnsi"/>
          <w:sz w:val="28"/>
          <w:szCs w:val="28"/>
          <w:lang w:eastAsia="en-US"/>
        </w:rPr>
      </w:pPr>
      <w:r w:rsidRPr="00374FCD">
        <w:rPr>
          <w:rFonts w:eastAsiaTheme="minorHAnsi"/>
          <w:sz w:val="28"/>
          <w:szCs w:val="28"/>
          <w:lang w:eastAsia="en-US"/>
        </w:rPr>
        <w:t>Понедельник-четверг с 9.00 до 18.00</w:t>
      </w:r>
    </w:p>
    <w:p w:rsidR="00374FCD" w:rsidRPr="00374FCD" w:rsidRDefault="00374FCD" w:rsidP="00374FCD">
      <w:pPr>
        <w:spacing w:line="20" w:lineRule="atLeast"/>
        <w:jc w:val="both"/>
        <w:rPr>
          <w:rFonts w:eastAsiaTheme="minorHAnsi"/>
          <w:sz w:val="28"/>
          <w:szCs w:val="28"/>
          <w:lang w:eastAsia="en-US"/>
        </w:rPr>
      </w:pPr>
      <w:r w:rsidRPr="00374FCD">
        <w:rPr>
          <w:rFonts w:eastAsiaTheme="minorHAnsi"/>
          <w:sz w:val="28"/>
          <w:szCs w:val="28"/>
          <w:lang w:eastAsia="en-US"/>
        </w:rPr>
        <w:t>Пятница с 9.00до 17.00</w:t>
      </w:r>
    </w:p>
    <w:p w:rsidR="00374FCD" w:rsidRPr="00374FCD" w:rsidRDefault="00374FCD" w:rsidP="00374FCD">
      <w:pPr>
        <w:spacing w:line="20" w:lineRule="atLeast"/>
        <w:jc w:val="both"/>
        <w:rPr>
          <w:rFonts w:eastAsiaTheme="minorHAnsi"/>
          <w:sz w:val="28"/>
          <w:szCs w:val="28"/>
          <w:lang w:eastAsia="en-US"/>
        </w:rPr>
      </w:pPr>
      <w:r w:rsidRPr="00374FCD">
        <w:rPr>
          <w:rFonts w:eastAsiaTheme="minorHAnsi"/>
          <w:sz w:val="28"/>
          <w:szCs w:val="28"/>
          <w:lang w:eastAsia="en-US"/>
        </w:rPr>
        <w:t>Перерыв на обед с 13.00 до 13.48</w:t>
      </w:r>
    </w:p>
    <w:p w:rsidR="00374FCD" w:rsidRPr="00374FCD" w:rsidRDefault="00374FCD" w:rsidP="00374FCD">
      <w:pPr>
        <w:spacing w:line="20" w:lineRule="atLeast"/>
        <w:jc w:val="both"/>
        <w:rPr>
          <w:rFonts w:eastAsiaTheme="minorHAnsi"/>
          <w:sz w:val="28"/>
          <w:szCs w:val="28"/>
          <w:lang w:eastAsia="en-US"/>
        </w:rPr>
      </w:pPr>
      <w:r w:rsidRPr="00374FCD">
        <w:rPr>
          <w:rFonts w:eastAsiaTheme="minorHAnsi"/>
          <w:sz w:val="28"/>
          <w:szCs w:val="28"/>
          <w:lang w:eastAsia="en-US"/>
        </w:rPr>
        <w:t>Выходной день: суббота, воскресенье.</w:t>
      </w:r>
    </w:p>
    <w:p w:rsidR="00374FCD" w:rsidRPr="00374FCD" w:rsidRDefault="00374FCD" w:rsidP="00374FCD">
      <w:pPr>
        <w:spacing w:line="20" w:lineRule="atLeast"/>
        <w:jc w:val="both"/>
        <w:rPr>
          <w:rFonts w:eastAsiaTheme="minorHAnsi"/>
          <w:sz w:val="28"/>
          <w:szCs w:val="28"/>
          <w:lang w:eastAsia="en-US"/>
        </w:rPr>
      </w:pPr>
      <w:r w:rsidRPr="00374FCD">
        <w:rPr>
          <w:rFonts w:eastAsiaTheme="minorHAnsi"/>
          <w:sz w:val="28"/>
          <w:szCs w:val="28"/>
          <w:lang w:eastAsia="en-US"/>
        </w:rPr>
        <w:t>Контактные телефоны: 8-87773-9-24-77</w:t>
      </w:r>
    </w:p>
    <w:p w:rsidR="00374FCD" w:rsidRPr="00374FCD" w:rsidRDefault="00374FCD" w:rsidP="00374FCD">
      <w:pPr>
        <w:spacing w:line="20" w:lineRule="atLeast"/>
        <w:ind w:firstLine="708"/>
        <w:jc w:val="both"/>
        <w:rPr>
          <w:rFonts w:eastAsiaTheme="minorHAnsi"/>
          <w:color w:val="FF0000"/>
          <w:sz w:val="28"/>
          <w:szCs w:val="28"/>
          <w:lang w:eastAsia="en-US"/>
        </w:rPr>
      </w:pPr>
      <w:r w:rsidRPr="00374FCD">
        <w:rPr>
          <w:rFonts w:eastAsiaTheme="minorHAnsi"/>
          <w:sz w:val="28"/>
          <w:szCs w:val="28"/>
          <w:lang w:eastAsia="en-US"/>
        </w:rPr>
        <w:lastRenderedPageBreak/>
        <w:t xml:space="preserve">Адрес официального сайта администрации МО «Шовгеновский район» в сети «Интернет»: </w:t>
      </w:r>
      <w:r w:rsidRPr="00374FCD">
        <w:rPr>
          <w:rFonts w:eastAsiaTheme="minorHAnsi"/>
          <w:sz w:val="28"/>
          <w:szCs w:val="28"/>
          <w:lang w:val="en-US" w:eastAsia="en-US"/>
        </w:rPr>
        <w:t>www</w:t>
      </w:r>
      <w:r w:rsidRPr="00374FCD">
        <w:rPr>
          <w:rFonts w:eastAsiaTheme="minorHAnsi"/>
          <w:sz w:val="28"/>
          <w:szCs w:val="28"/>
          <w:lang w:eastAsia="en-US"/>
        </w:rPr>
        <w:t>.</w:t>
      </w:r>
      <w:proofErr w:type="spellStart"/>
      <w:r w:rsidRPr="00374FCD">
        <w:rPr>
          <w:rFonts w:eastAsiaTheme="minorHAnsi"/>
          <w:sz w:val="28"/>
          <w:szCs w:val="28"/>
          <w:lang w:val="en-US" w:eastAsia="en-US"/>
        </w:rPr>
        <w:t>shovgen</w:t>
      </w:r>
      <w:proofErr w:type="spellEnd"/>
      <w:r w:rsidRPr="00374FCD">
        <w:rPr>
          <w:rFonts w:eastAsiaTheme="minorHAnsi"/>
          <w:sz w:val="28"/>
          <w:szCs w:val="28"/>
          <w:lang w:eastAsia="en-US"/>
        </w:rPr>
        <w:t>880.ru</w:t>
      </w:r>
    </w:p>
    <w:p w:rsidR="00374FCD" w:rsidRPr="00374FCD" w:rsidRDefault="00374FCD" w:rsidP="00374FCD">
      <w:pPr>
        <w:spacing w:line="20" w:lineRule="atLeast"/>
        <w:jc w:val="both"/>
        <w:rPr>
          <w:rFonts w:eastAsiaTheme="minorHAnsi"/>
          <w:sz w:val="28"/>
          <w:szCs w:val="28"/>
          <w:lang w:eastAsia="en-US"/>
        </w:rPr>
      </w:pPr>
      <w:r w:rsidRPr="00374FCD">
        <w:rPr>
          <w:rFonts w:eastAsiaTheme="minorHAnsi"/>
          <w:b/>
          <w:sz w:val="28"/>
          <w:szCs w:val="28"/>
          <w:lang w:eastAsia="en-US"/>
        </w:rPr>
        <w:t>1.3.6.</w:t>
      </w:r>
      <w:r w:rsidRPr="00374FCD">
        <w:rPr>
          <w:rFonts w:ascii="Arial" w:eastAsiaTheme="minorHAnsi" w:hAnsi="Arial" w:cs="Arial"/>
          <w:color w:val="535353"/>
          <w:sz w:val="25"/>
          <w:szCs w:val="25"/>
          <w:lang w:eastAsia="en-US"/>
        </w:rPr>
        <w:t xml:space="preserve">  </w:t>
      </w:r>
      <w:r w:rsidRPr="00374FCD">
        <w:rPr>
          <w:rFonts w:eastAsiaTheme="minorHAnsi"/>
          <w:sz w:val="28"/>
          <w:szCs w:val="28"/>
          <w:lang w:eastAsia="en-US"/>
        </w:rPr>
        <w:t>При ответах на телефонные звонки специалист  подробно и в вежливой форме информируют заявителей по вопросам предоставления муниципальной услуги. Ответ на телефонный звонок должен содержать информацию о наименовании органа, в который позвонил гражданин, и фамилии, имени, отчестве специалиста, принявшего телефонный звонок. Во время разговора специалист  обязан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(линию). При невозможности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74FCD" w:rsidRPr="00374FCD" w:rsidRDefault="00374FCD" w:rsidP="00374FCD">
      <w:pPr>
        <w:spacing w:line="20" w:lineRule="atLeast"/>
        <w:jc w:val="both"/>
        <w:rPr>
          <w:rFonts w:eastAsiaTheme="minorHAnsi"/>
          <w:sz w:val="28"/>
          <w:szCs w:val="28"/>
          <w:lang w:eastAsia="en-US"/>
        </w:rPr>
      </w:pPr>
      <w:r w:rsidRPr="00374FCD">
        <w:rPr>
          <w:rFonts w:eastAsiaTheme="minorHAnsi"/>
          <w:b/>
          <w:sz w:val="28"/>
          <w:szCs w:val="28"/>
          <w:lang w:eastAsia="en-US"/>
        </w:rPr>
        <w:t xml:space="preserve">1.3.7. </w:t>
      </w:r>
      <w:r w:rsidRPr="00374FCD">
        <w:rPr>
          <w:rFonts w:eastAsiaTheme="minorHAnsi"/>
          <w:b/>
          <w:bCs/>
          <w:sz w:val="28"/>
          <w:szCs w:val="28"/>
          <w:lang w:eastAsia="en-US"/>
        </w:rPr>
        <w:t> </w:t>
      </w:r>
      <w:r w:rsidRPr="00374FCD">
        <w:rPr>
          <w:rFonts w:eastAsiaTheme="minorHAnsi"/>
          <w:sz w:val="28"/>
          <w:szCs w:val="28"/>
          <w:lang w:eastAsia="en-US"/>
        </w:rPr>
        <w:t xml:space="preserve">Для получения сведений о ходе исполнения муниципальной услуги заявителем указываются (называются) дата и регистрационный номер заявления. Заявителю предоставляются сведения о том, на каком этапе  исполнение муниципальной услуги находится представленный им пакет документов.  В  случае подачи заявления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 (функций),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заявителя.  </w:t>
      </w:r>
    </w:p>
    <w:p w:rsidR="00374FCD" w:rsidRPr="00374FCD" w:rsidRDefault="00374FCD" w:rsidP="00374FCD">
      <w:pPr>
        <w:spacing w:line="20" w:lineRule="atLeast"/>
        <w:jc w:val="both"/>
        <w:rPr>
          <w:rFonts w:eastAsiaTheme="minorHAnsi"/>
          <w:sz w:val="28"/>
          <w:szCs w:val="28"/>
          <w:lang w:eastAsia="en-US"/>
        </w:rPr>
      </w:pPr>
      <w:r w:rsidRPr="00374FCD">
        <w:rPr>
          <w:rFonts w:eastAsiaTheme="minorHAnsi"/>
          <w:b/>
          <w:sz w:val="28"/>
          <w:szCs w:val="28"/>
          <w:lang w:eastAsia="en-US"/>
        </w:rPr>
        <w:t>1.3.8.</w:t>
      </w:r>
      <w:r w:rsidRPr="00374FCD">
        <w:rPr>
          <w:rFonts w:eastAsiaTheme="minorHAnsi"/>
          <w:sz w:val="28"/>
          <w:szCs w:val="28"/>
          <w:lang w:eastAsia="en-US"/>
        </w:rPr>
        <w:t> Информация о порядке предоставления муниципальной услуги предоставляется бесплатно.</w:t>
      </w:r>
      <w:r w:rsidRPr="00374FCD">
        <w:rPr>
          <w:rFonts w:eastAsiaTheme="minorHAnsi"/>
          <w:sz w:val="28"/>
          <w:szCs w:val="28"/>
          <w:lang w:eastAsia="en-US"/>
        </w:rPr>
        <w:br/>
        <w:t xml:space="preserve">          Блок-схема предоставления муниципальной услуги приведена в Приложении № 1.</w:t>
      </w:r>
    </w:p>
    <w:p w:rsidR="00374FCD" w:rsidRPr="00374FCD" w:rsidRDefault="00374FCD" w:rsidP="00374FCD">
      <w:pPr>
        <w:spacing w:line="20" w:lineRule="atLeast"/>
        <w:jc w:val="center"/>
        <w:rPr>
          <w:rFonts w:eastAsiaTheme="minorHAnsi"/>
          <w:b/>
          <w:bCs/>
          <w:sz w:val="28"/>
          <w:szCs w:val="28"/>
          <w:lang w:eastAsia="en-US"/>
        </w:rPr>
      </w:pPr>
    </w:p>
    <w:p w:rsidR="00374FCD" w:rsidRPr="00374FCD" w:rsidRDefault="00374FCD" w:rsidP="00374FCD">
      <w:pPr>
        <w:spacing w:line="20" w:lineRule="atLeast"/>
        <w:jc w:val="center"/>
        <w:rPr>
          <w:rFonts w:eastAsiaTheme="minorHAnsi"/>
          <w:sz w:val="28"/>
          <w:szCs w:val="28"/>
          <w:lang w:eastAsia="en-US"/>
        </w:rPr>
      </w:pPr>
      <w:r w:rsidRPr="00374FCD">
        <w:rPr>
          <w:rFonts w:eastAsiaTheme="minorHAnsi"/>
          <w:b/>
          <w:bCs/>
          <w:sz w:val="28"/>
          <w:szCs w:val="28"/>
          <w:lang w:eastAsia="en-US"/>
        </w:rPr>
        <w:t>2. Стандарт предоставления муниципальной услуги</w:t>
      </w:r>
    </w:p>
    <w:p w:rsidR="00374FCD" w:rsidRPr="00374FCD" w:rsidRDefault="00374FCD" w:rsidP="00374FCD">
      <w:pPr>
        <w:rPr>
          <w:rFonts w:eastAsiaTheme="minorHAnsi"/>
          <w:b/>
          <w:bCs/>
          <w:sz w:val="28"/>
          <w:szCs w:val="28"/>
          <w:lang w:eastAsia="en-US"/>
        </w:rPr>
      </w:pPr>
    </w:p>
    <w:p w:rsidR="00374FCD" w:rsidRPr="00374FCD" w:rsidRDefault="00374FCD" w:rsidP="00374FCD">
      <w:pPr>
        <w:rPr>
          <w:sz w:val="28"/>
          <w:szCs w:val="28"/>
        </w:rPr>
      </w:pPr>
      <w:r w:rsidRPr="00374FCD">
        <w:rPr>
          <w:rFonts w:eastAsiaTheme="minorHAnsi"/>
          <w:b/>
          <w:bCs/>
          <w:sz w:val="28"/>
          <w:szCs w:val="28"/>
          <w:lang w:eastAsia="en-US"/>
        </w:rPr>
        <w:t>2.1. Наименование муниципальной услуги</w:t>
      </w:r>
      <w:r w:rsidRPr="00374FCD">
        <w:rPr>
          <w:sz w:val="28"/>
          <w:szCs w:val="28"/>
        </w:rPr>
        <w:t> </w:t>
      </w:r>
    </w:p>
    <w:p w:rsidR="00374FCD" w:rsidRPr="00374FCD" w:rsidRDefault="00374FCD" w:rsidP="00374FCD">
      <w:pPr>
        <w:ind w:firstLine="708"/>
        <w:jc w:val="both"/>
        <w:rPr>
          <w:rFonts w:eastAsiaTheme="minorHAnsi"/>
          <w:sz w:val="28"/>
          <w:szCs w:val="28"/>
          <w:lang w:eastAsia="en-US"/>
        </w:rPr>
      </w:pPr>
      <w:r w:rsidRPr="00374FCD">
        <w:rPr>
          <w:rFonts w:eastAsiaTheme="minorHAnsi"/>
          <w:sz w:val="28"/>
          <w:szCs w:val="28"/>
          <w:lang w:eastAsia="en-US"/>
        </w:rPr>
        <w:t>Наименование муниципальной услуги: «Выдача разрешения на использование земель или земельных участков, находящихся в собственности муниципального образования, или государственная собственность на которые не разграничена на территории муниципального образования Шовгеновский район».</w:t>
      </w:r>
    </w:p>
    <w:p w:rsidR="00374FCD" w:rsidRPr="00374FCD" w:rsidRDefault="00374FCD" w:rsidP="00374FCD">
      <w:pPr>
        <w:jc w:val="both"/>
        <w:rPr>
          <w:rFonts w:eastAsiaTheme="minorHAnsi"/>
          <w:sz w:val="28"/>
          <w:szCs w:val="28"/>
          <w:lang w:eastAsia="en-US"/>
        </w:rPr>
      </w:pPr>
      <w:r w:rsidRPr="00374FCD">
        <w:rPr>
          <w:rFonts w:eastAsiaTheme="minorHAnsi"/>
          <w:b/>
          <w:bCs/>
          <w:sz w:val="28"/>
          <w:szCs w:val="28"/>
          <w:lang w:eastAsia="en-US"/>
        </w:rPr>
        <w:t xml:space="preserve">2.2. Наименование </w:t>
      </w:r>
      <w:proofErr w:type="gramStart"/>
      <w:r w:rsidRPr="00374FCD">
        <w:rPr>
          <w:rFonts w:eastAsiaTheme="minorHAnsi"/>
          <w:b/>
          <w:bCs/>
          <w:sz w:val="28"/>
          <w:szCs w:val="28"/>
          <w:lang w:eastAsia="en-US"/>
        </w:rPr>
        <w:t>органа, предоставляющего муниципальную услугу</w:t>
      </w:r>
      <w:r w:rsidRPr="00374FCD">
        <w:rPr>
          <w:rFonts w:eastAsiaTheme="minorHAnsi"/>
          <w:color w:val="535353"/>
          <w:sz w:val="28"/>
          <w:szCs w:val="28"/>
          <w:lang w:eastAsia="en-US"/>
        </w:rPr>
        <w:br/>
        <w:t xml:space="preserve">        </w:t>
      </w:r>
      <w:r w:rsidRPr="00374FCD">
        <w:rPr>
          <w:rFonts w:eastAsiaTheme="minorHAnsi"/>
          <w:sz w:val="28"/>
          <w:szCs w:val="28"/>
          <w:lang w:eastAsia="en-US"/>
        </w:rPr>
        <w:t>Муниципальная услуга предоставляется</w:t>
      </w:r>
      <w:proofErr w:type="gramEnd"/>
      <w:r w:rsidRPr="00374FCD">
        <w:rPr>
          <w:rFonts w:eastAsiaTheme="minorHAnsi"/>
          <w:sz w:val="28"/>
          <w:szCs w:val="28"/>
          <w:lang w:eastAsia="en-US"/>
        </w:rPr>
        <w:t xml:space="preserve"> Комитетом имущественных отношений администрации муниципального образования «Шовгеновский район» (далее – комитет).</w:t>
      </w:r>
    </w:p>
    <w:p w:rsidR="00374FCD" w:rsidRPr="00374FCD" w:rsidRDefault="00374FCD" w:rsidP="00374FCD">
      <w:pPr>
        <w:jc w:val="both"/>
        <w:rPr>
          <w:rFonts w:eastAsiaTheme="minorHAnsi"/>
          <w:sz w:val="28"/>
          <w:szCs w:val="28"/>
          <w:lang w:eastAsia="en-US"/>
        </w:rPr>
      </w:pPr>
      <w:r w:rsidRPr="00374FCD">
        <w:rPr>
          <w:rFonts w:eastAsiaTheme="minorHAnsi"/>
          <w:b/>
          <w:bCs/>
          <w:sz w:val="28"/>
          <w:szCs w:val="28"/>
          <w:lang w:eastAsia="en-US"/>
        </w:rPr>
        <w:t>2.3. Результат предоставления муниципальной услуги </w:t>
      </w:r>
      <w:r w:rsidRPr="00374FCD">
        <w:rPr>
          <w:rFonts w:eastAsiaTheme="minorHAnsi"/>
          <w:sz w:val="28"/>
          <w:szCs w:val="28"/>
          <w:lang w:eastAsia="en-US"/>
        </w:rPr>
        <w:br/>
        <w:t xml:space="preserve">        Результатом предоставления муниципальной услуги является:</w:t>
      </w:r>
      <w:r w:rsidRPr="00374FCD">
        <w:rPr>
          <w:rFonts w:eastAsiaTheme="minorHAnsi"/>
          <w:sz w:val="28"/>
          <w:szCs w:val="28"/>
          <w:lang w:eastAsia="en-US"/>
        </w:rPr>
        <w:br/>
        <w:t xml:space="preserve">        Выдача разрешения на использование земель или земельных участков, находящихся в собственности муниципального образования, или государственная собственность на которые не разграничена на территории муниципального образования Шовгеновский район.</w:t>
      </w:r>
    </w:p>
    <w:p w:rsidR="00374FCD" w:rsidRPr="00374FCD" w:rsidRDefault="00374FCD" w:rsidP="00374FCD">
      <w:pPr>
        <w:jc w:val="both"/>
        <w:rPr>
          <w:rFonts w:eastAsiaTheme="minorHAnsi"/>
          <w:sz w:val="28"/>
          <w:szCs w:val="28"/>
          <w:lang w:eastAsia="en-US"/>
        </w:rPr>
      </w:pPr>
      <w:r w:rsidRPr="00374FCD">
        <w:rPr>
          <w:rFonts w:eastAsiaTheme="minorHAnsi"/>
          <w:sz w:val="28"/>
          <w:szCs w:val="28"/>
          <w:lang w:eastAsia="en-US"/>
        </w:rPr>
        <w:lastRenderedPageBreak/>
        <w:t xml:space="preserve">       Отказ в выдаче разрешения на использование земель или земельных участков, находящихся в собственности муниципального образования, или государственная собственность на которые не разграничена на территории муниципального образования Шовгеновский район.</w:t>
      </w:r>
    </w:p>
    <w:p w:rsidR="00374FCD" w:rsidRPr="00374FCD" w:rsidRDefault="00374FCD" w:rsidP="00374FCD">
      <w:pPr>
        <w:jc w:val="both"/>
        <w:rPr>
          <w:rFonts w:eastAsiaTheme="minorHAnsi"/>
          <w:sz w:val="28"/>
          <w:szCs w:val="28"/>
          <w:lang w:eastAsia="en-US"/>
        </w:rPr>
      </w:pPr>
      <w:r w:rsidRPr="00374FCD">
        <w:rPr>
          <w:rFonts w:eastAsiaTheme="minorHAnsi"/>
          <w:b/>
          <w:bCs/>
          <w:sz w:val="28"/>
          <w:szCs w:val="28"/>
          <w:lang w:eastAsia="en-US"/>
        </w:rPr>
        <w:t>2.4. Срок предоставления муниципальной услуги</w:t>
      </w:r>
      <w:r w:rsidRPr="00374FCD">
        <w:rPr>
          <w:rFonts w:eastAsiaTheme="minorHAnsi"/>
          <w:sz w:val="28"/>
          <w:szCs w:val="28"/>
          <w:lang w:eastAsia="en-US"/>
        </w:rPr>
        <w:br/>
        <w:t>Срок предоставления муниципальной услуги:</w:t>
      </w:r>
      <w:r w:rsidRPr="00374FCD">
        <w:rPr>
          <w:rFonts w:eastAsiaTheme="minorHAnsi"/>
          <w:sz w:val="28"/>
          <w:szCs w:val="28"/>
          <w:lang w:eastAsia="en-US"/>
        </w:rPr>
        <w:br/>
        <w:t xml:space="preserve">- в срок не более </w:t>
      </w:r>
      <w:r w:rsidRPr="00374FCD">
        <w:rPr>
          <w:rFonts w:eastAsiaTheme="minorHAnsi"/>
          <w:color w:val="FF0000"/>
          <w:sz w:val="28"/>
          <w:szCs w:val="28"/>
          <w:lang w:eastAsia="en-US"/>
        </w:rPr>
        <w:t>8 рабочих дней</w:t>
      </w:r>
      <w:r w:rsidRPr="00374FCD">
        <w:rPr>
          <w:rFonts w:eastAsiaTheme="minorHAnsi"/>
          <w:sz w:val="28"/>
          <w:szCs w:val="28"/>
          <w:lang w:eastAsia="en-US"/>
        </w:rPr>
        <w:t xml:space="preserve"> со дня поступления заявления принимается решение о выдаче или об отказе в выдаче разрешения</w:t>
      </w:r>
      <w:r w:rsidRPr="00374FCD">
        <w:rPr>
          <w:rFonts w:eastAsiaTheme="minorHAnsi"/>
          <w:sz w:val="28"/>
          <w:szCs w:val="28"/>
          <w:lang w:eastAsia="en-US"/>
        </w:rPr>
        <w:br/>
        <w:t xml:space="preserve">- в срок не более 2 рабочих дней со дня принятия указанного решения направляется заявителю с </w:t>
      </w:r>
      <w:proofErr w:type="gramStart"/>
      <w:r w:rsidRPr="00374FCD">
        <w:rPr>
          <w:rFonts w:eastAsiaTheme="minorHAnsi"/>
          <w:sz w:val="28"/>
          <w:szCs w:val="28"/>
          <w:lang w:eastAsia="en-US"/>
        </w:rPr>
        <w:t>приложением</w:t>
      </w:r>
      <w:proofErr w:type="gramEnd"/>
      <w:r w:rsidRPr="00374FCD">
        <w:rPr>
          <w:rFonts w:eastAsiaTheme="minorHAnsi"/>
          <w:sz w:val="28"/>
          <w:szCs w:val="28"/>
          <w:lang w:eastAsia="en-US"/>
        </w:rPr>
        <w:t xml:space="preserve"> предоставленным им документов</w:t>
      </w:r>
      <w:r w:rsidRPr="00374FCD">
        <w:rPr>
          <w:rFonts w:eastAsiaTheme="minorHAnsi"/>
          <w:sz w:val="28"/>
          <w:szCs w:val="28"/>
          <w:lang w:eastAsia="en-US"/>
        </w:rPr>
        <w:br/>
        <w:t xml:space="preserve">- в случае передачи документов через многофункциональный центр - не более </w:t>
      </w:r>
      <w:r w:rsidRPr="00374FCD">
        <w:rPr>
          <w:rFonts w:eastAsiaTheme="minorHAnsi"/>
          <w:color w:val="FF0000"/>
          <w:sz w:val="28"/>
          <w:szCs w:val="28"/>
          <w:lang w:eastAsia="en-US"/>
        </w:rPr>
        <w:t>10 рабочих дней</w:t>
      </w:r>
      <w:r w:rsidRPr="00374FCD">
        <w:rPr>
          <w:rFonts w:eastAsiaTheme="minorHAnsi"/>
          <w:sz w:val="28"/>
          <w:szCs w:val="28"/>
          <w:lang w:eastAsia="en-US"/>
        </w:rPr>
        <w:t xml:space="preserve"> со дня передачи многофункциональным центром заявления и необходимых документов.</w:t>
      </w:r>
    </w:p>
    <w:p w:rsidR="00374FCD" w:rsidRPr="00374FCD" w:rsidRDefault="00374FCD" w:rsidP="00374FCD">
      <w:pPr>
        <w:jc w:val="both"/>
        <w:rPr>
          <w:rFonts w:eastAsiaTheme="minorHAnsi"/>
          <w:sz w:val="28"/>
          <w:szCs w:val="28"/>
          <w:lang w:eastAsia="en-US"/>
        </w:rPr>
      </w:pPr>
      <w:r w:rsidRPr="00374FCD">
        <w:rPr>
          <w:rFonts w:eastAsiaTheme="minorHAnsi"/>
          <w:b/>
          <w:bCs/>
          <w:sz w:val="28"/>
          <w:szCs w:val="28"/>
          <w:lang w:eastAsia="en-US"/>
        </w:rPr>
        <w:t>2.5. </w:t>
      </w:r>
      <w:proofErr w:type="gramStart"/>
      <w:r w:rsidRPr="00374FCD">
        <w:rPr>
          <w:rFonts w:eastAsiaTheme="minorHAnsi"/>
          <w:b/>
          <w:bCs/>
          <w:sz w:val="28"/>
          <w:szCs w:val="28"/>
          <w:lang w:eastAsia="en-U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Pr="00374FCD">
        <w:rPr>
          <w:rFonts w:eastAsiaTheme="minorHAnsi"/>
          <w:sz w:val="28"/>
          <w:szCs w:val="28"/>
          <w:lang w:eastAsia="en-US"/>
        </w:rPr>
        <w:br/>
        <w:t>Предоставление муниципальной услуги осуществляется в соответствии с:</w:t>
      </w:r>
      <w:r w:rsidRPr="00374FCD">
        <w:rPr>
          <w:rFonts w:eastAsiaTheme="minorHAnsi"/>
          <w:sz w:val="28"/>
          <w:szCs w:val="28"/>
          <w:lang w:eastAsia="en-US"/>
        </w:rPr>
        <w:br/>
        <w:t>Федеральным законом от 06.10.2003 № 131-ФЗ «Об общих принципах организации местного самоуправления в Российской Федерации»;</w:t>
      </w:r>
      <w:r w:rsidRPr="00374FCD">
        <w:rPr>
          <w:rFonts w:eastAsiaTheme="minorHAnsi"/>
          <w:sz w:val="28"/>
          <w:szCs w:val="28"/>
          <w:lang w:eastAsia="en-US"/>
        </w:rPr>
        <w:br/>
        <w:t> Федеральным законом от 27.07.2010 № 210-ФЗ «Об организации предоставления государственных и муниципальных услуг»;</w:t>
      </w:r>
      <w:r w:rsidRPr="00374FCD">
        <w:rPr>
          <w:rFonts w:eastAsiaTheme="minorHAnsi"/>
          <w:sz w:val="28"/>
          <w:szCs w:val="28"/>
          <w:lang w:eastAsia="en-US"/>
        </w:rPr>
        <w:br/>
        <w:t>Земельным кодексом Российской Федерации от 25.10.2001 №136-ФЗ;</w:t>
      </w:r>
      <w:proofErr w:type="gramEnd"/>
      <w:r w:rsidRPr="00374FCD">
        <w:rPr>
          <w:rFonts w:eastAsiaTheme="minorHAnsi"/>
          <w:sz w:val="28"/>
          <w:szCs w:val="28"/>
          <w:lang w:eastAsia="en-US"/>
        </w:rPr>
        <w:br/>
        <w:t xml:space="preserve">Постановлением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w:t>
      </w:r>
      <w:proofErr w:type="spellStart"/>
      <w:r w:rsidRPr="00374FCD">
        <w:rPr>
          <w:rFonts w:eastAsiaTheme="minorHAnsi"/>
          <w:sz w:val="28"/>
          <w:szCs w:val="28"/>
          <w:lang w:eastAsia="en-US"/>
        </w:rPr>
        <w:t>собственности</w:t>
      </w:r>
      <w:proofErr w:type="gramStart"/>
      <w:r w:rsidRPr="00374FCD">
        <w:rPr>
          <w:rFonts w:eastAsiaTheme="minorHAnsi"/>
          <w:sz w:val="28"/>
          <w:szCs w:val="28"/>
          <w:lang w:eastAsia="en-US"/>
        </w:rPr>
        <w:t>;У</w:t>
      </w:r>
      <w:proofErr w:type="gramEnd"/>
      <w:r w:rsidRPr="00374FCD">
        <w:rPr>
          <w:rFonts w:eastAsiaTheme="minorHAnsi"/>
          <w:sz w:val="28"/>
          <w:szCs w:val="28"/>
          <w:lang w:eastAsia="en-US"/>
        </w:rPr>
        <w:t>ставом</w:t>
      </w:r>
      <w:proofErr w:type="spellEnd"/>
      <w:r w:rsidRPr="00374FCD">
        <w:rPr>
          <w:rFonts w:eastAsiaTheme="minorHAnsi"/>
          <w:sz w:val="28"/>
          <w:szCs w:val="28"/>
          <w:lang w:eastAsia="en-US"/>
        </w:rPr>
        <w:t> муниципального образования «Шовгеновский </w:t>
      </w:r>
    </w:p>
    <w:p w:rsidR="00374FCD" w:rsidRPr="00374FCD" w:rsidRDefault="00374FCD" w:rsidP="00374FCD">
      <w:pPr>
        <w:jc w:val="both"/>
        <w:rPr>
          <w:rFonts w:eastAsiaTheme="minorHAnsi"/>
          <w:sz w:val="28"/>
          <w:szCs w:val="28"/>
          <w:lang w:eastAsia="en-US"/>
        </w:rPr>
      </w:pPr>
      <w:r w:rsidRPr="00374FCD">
        <w:rPr>
          <w:rFonts w:eastAsiaTheme="minorHAnsi"/>
          <w:sz w:val="28"/>
          <w:szCs w:val="28"/>
          <w:lang w:eastAsia="en-US"/>
        </w:rPr>
        <w:t>район»; настоящим Административным регламентом.</w:t>
      </w:r>
    </w:p>
    <w:p w:rsidR="00374FCD" w:rsidRPr="00374FCD" w:rsidRDefault="00374FCD" w:rsidP="00374FCD">
      <w:pPr>
        <w:jc w:val="both"/>
        <w:rPr>
          <w:rFonts w:eastAsiaTheme="minorHAnsi"/>
          <w:sz w:val="28"/>
          <w:szCs w:val="28"/>
          <w:lang w:eastAsia="en-US"/>
        </w:rPr>
      </w:pPr>
      <w:r w:rsidRPr="00374FCD">
        <w:rPr>
          <w:rFonts w:eastAsiaTheme="minorHAnsi"/>
          <w:b/>
          <w:bCs/>
          <w:sz w:val="28"/>
          <w:szCs w:val="28"/>
          <w:lang w:eastAsia="en-US"/>
        </w:rPr>
        <w:t>2.6. Перечень документов, необходимых для предоставления муниципальной услуги:</w:t>
      </w:r>
      <w:r w:rsidRPr="00374FCD">
        <w:rPr>
          <w:rFonts w:ascii="Arial" w:eastAsiaTheme="minorHAnsi" w:hAnsi="Arial" w:cs="Arial"/>
          <w:color w:val="535353"/>
          <w:sz w:val="25"/>
          <w:szCs w:val="25"/>
          <w:lang w:eastAsia="en-US"/>
        </w:rPr>
        <w:br/>
      </w:r>
      <w:r w:rsidRPr="00374FCD">
        <w:rPr>
          <w:rFonts w:eastAsiaTheme="minorHAnsi"/>
          <w:b/>
          <w:sz w:val="28"/>
          <w:szCs w:val="28"/>
          <w:lang w:eastAsia="en-US"/>
        </w:rPr>
        <w:t>2.6.1.</w:t>
      </w:r>
      <w:r w:rsidRPr="00374FCD">
        <w:rPr>
          <w:rFonts w:eastAsiaTheme="minorHAnsi"/>
          <w:sz w:val="28"/>
          <w:szCs w:val="28"/>
          <w:lang w:eastAsia="en-US"/>
        </w:rPr>
        <w:t xml:space="preserve"> заявление о предоставлении земельного участка (приложение N 2 к настоящему Административному регламенту), в котором должны быть указаны:</w:t>
      </w:r>
      <w:r w:rsidRPr="00374FCD">
        <w:rPr>
          <w:rFonts w:eastAsiaTheme="minorHAnsi"/>
          <w:sz w:val="28"/>
          <w:szCs w:val="28"/>
          <w:lang w:eastAsia="en-US"/>
        </w:rPr>
        <w:br/>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sidRPr="00374FCD">
        <w:rPr>
          <w:rFonts w:eastAsiaTheme="minorHAnsi"/>
          <w:sz w:val="28"/>
          <w:szCs w:val="28"/>
          <w:lang w:eastAsia="en-US"/>
        </w:rPr>
        <w:b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374FCD">
        <w:rPr>
          <w:rFonts w:eastAsiaTheme="minorHAnsi"/>
          <w:sz w:val="28"/>
          <w:szCs w:val="28"/>
          <w:lang w:eastAsia="en-US"/>
        </w:rPr>
        <w:b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374FCD">
        <w:rPr>
          <w:rFonts w:eastAsiaTheme="minorHAnsi"/>
          <w:sz w:val="28"/>
          <w:szCs w:val="28"/>
          <w:lang w:eastAsia="en-US"/>
        </w:rPr>
        <w:br/>
        <w:t>4) почтовый адрес, адрес электронной почты, номер телефона для связи с заявителем или представителем заявителя;</w:t>
      </w:r>
      <w:r w:rsidRPr="00374FCD">
        <w:rPr>
          <w:rFonts w:eastAsiaTheme="minorHAnsi"/>
          <w:sz w:val="28"/>
          <w:szCs w:val="28"/>
          <w:lang w:eastAsia="en-US"/>
        </w:rPr>
        <w:br/>
        <w:t>5) предполагаемые цели использования земель или земельного участка в соответствии с </w:t>
      </w:r>
      <w:hyperlink r:id="rId9" w:history="1">
        <w:r w:rsidRPr="00374FCD">
          <w:rPr>
            <w:rFonts w:eastAsiaTheme="minorHAnsi"/>
            <w:sz w:val="28"/>
            <w:szCs w:val="28"/>
            <w:u w:val="single"/>
            <w:lang w:eastAsia="en-US"/>
          </w:rPr>
          <w:t>пунктом 1 статьи 39.34</w:t>
        </w:r>
      </w:hyperlink>
      <w:r w:rsidRPr="00374FCD">
        <w:rPr>
          <w:rFonts w:eastAsiaTheme="minorHAnsi"/>
          <w:sz w:val="28"/>
          <w:szCs w:val="28"/>
          <w:lang w:eastAsia="en-US"/>
        </w:rPr>
        <w:t> Земельного кодекса Российской Федерации;</w:t>
      </w:r>
      <w:r w:rsidRPr="00374FCD">
        <w:rPr>
          <w:rFonts w:eastAsiaTheme="minorHAnsi"/>
          <w:sz w:val="28"/>
          <w:szCs w:val="28"/>
          <w:lang w:eastAsia="en-US"/>
        </w:rPr>
        <w:br/>
        <w:t xml:space="preserve">6) кадастровый номер земельного участка - в случае, если планируется </w:t>
      </w:r>
      <w:r w:rsidRPr="00374FCD">
        <w:rPr>
          <w:rFonts w:eastAsiaTheme="minorHAnsi"/>
          <w:sz w:val="28"/>
          <w:szCs w:val="28"/>
          <w:lang w:eastAsia="en-US"/>
        </w:rPr>
        <w:lastRenderedPageBreak/>
        <w:t>использование всего земельного участка или его части;</w:t>
      </w:r>
      <w:r w:rsidRPr="00374FCD">
        <w:rPr>
          <w:rFonts w:eastAsiaTheme="minorHAnsi"/>
          <w:sz w:val="28"/>
          <w:szCs w:val="28"/>
          <w:lang w:eastAsia="en-US"/>
        </w:rPr>
        <w:br/>
        <w:t>7) срок использования земель или земельного участка (в пределах сроков, установленных </w:t>
      </w:r>
      <w:hyperlink r:id="rId10" w:history="1">
        <w:r w:rsidRPr="00374FCD">
          <w:rPr>
            <w:rFonts w:eastAsiaTheme="minorHAnsi"/>
            <w:sz w:val="28"/>
            <w:szCs w:val="28"/>
            <w:u w:val="single"/>
            <w:lang w:eastAsia="en-US"/>
          </w:rPr>
          <w:t>пунктом 2 статьи 39.34</w:t>
        </w:r>
      </w:hyperlink>
      <w:r w:rsidRPr="00374FCD">
        <w:rPr>
          <w:rFonts w:eastAsiaTheme="minorHAnsi"/>
          <w:sz w:val="28"/>
          <w:szCs w:val="28"/>
          <w:lang w:eastAsia="en-US"/>
        </w:rPr>
        <w:t> Земельного кодекса Российской Федерации).</w:t>
      </w:r>
      <w:r w:rsidRPr="00374FCD">
        <w:rPr>
          <w:rFonts w:eastAsiaTheme="minorHAnsi"/>
          <w:sz w:val="28"/>
          <w:szCs w:val="28"/>
          <w:lang w:eastAsia="en-US"/>
        </w:rPr>
        <w:br/>
      </w:r>
      <w:r w:rsidRPr="00374FCD">
        <w:rPr>
          <w:rFonts w:eastAsiaTheme="minorHAnsi"/>
          <w:b/>
          <w:sz w:val="28"/>
          <w:szCs w:val="28"/>
          <w:lang w:eastAsia="en-US"/>
        </w:rPr>
        <w:t>2.6.2.</w:t>
      </w:r>
      <w:r w:rsidRPr="00374FCD">
        <w:rPr>
          <w:rFonts w:eastAsiaTheme="minorHAnsi"/>
          <w:sz w:val="28"/>
          <w:szCs w:val="28"/>
          <w:lang w:eastAsia="en-US"/>
        </w:rPr>
        <w:t xml:space="preserve">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r w:rsidRPr="00374FCD">
        <w:rPr>
          <w:rFonts w:eastAsiaTheme="minorHAnsi"/>
          <w:sz w:val="28"/>
          <w:szCs w:val="28"/>
          <w:lang w:eastAsia="en-US"/>
        </w:rPr>
        <w:br/>
      </w:r>
      <w:proofErr w:type="gramStart"/>
      <w:r w:rsidRPr="00374FCD">
        <w:rPr>
          <w:rFonts w:eastAsiaTheme="minorHAnsi"/>
          <w:b/>
          <w:sz w:val="28"/>
          <w:szCs w:val="28"/>
          <w:lang w:eastAsia="en-US"/>
        </w:rPr>
        <w:t>2.6.3.</w:t>
      </w:r>
      <w:r w:rsidRPr="00374FCD">
        <w:rPr>
          <w:rFonts w:eastAsiaTheme="minorHAnsi"/>
          <w:sz w:val="28"/>
          <w:szCs w:val="28"/>
          <w:lang w:eastAsia="en-US"/>
        </w:rPr>
        <w:t xml:space="preserve">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r w:rsidRPr="00374FCD">
        <w:rPr>
          <w:rFonts w:eastAsiaTheme="minorHAnsi"/>
          <w:sz w:val="28"/>
          <w:szCs w:val="28"/>
          <w:lang w:eastAsia="en-US"/>
        </w:rPr>
        <w:br/>
      </w:r>
      <w:r w:rsidRPr="00374FCD">
        <w:rPr>
          <w:rFonts w:eastAsiaTheme="minorHAnsi"/>
          <w:b/>
          <w:sz w:val="28"/>
          <w:szCs w:val="28"/>
          <w:lang w:eastAsia="en-US"/>
        </w:rPr>
        <w:t>2.6.4.</w:t>
      </w:r>
      <w:r w:rsidRPr="00374FCD">
        <w:rPr>
          <w:rFonts w:eastAsiaTheme="minorHAnsi"/>
          <w:sz w:val="28"/>
          <w:szCs w:val="28"/>
          <w:lang w:eastAsia="en-US"/>
        </w:rPr>
        <w:t xml:space="preserve"> кадастровая выписка о земельном участке или кадастровый паспорт земельного участка;</w:t>
      </w:r>
      <w:proofErr w:type="gramEnd"/>
      <w:r w:rsidRPr="00374FCD">
        <w:rPr>
          <w:rFonts w:eastAsiaTheme="minorHAnsi"/>
          <w:sz w:val="28"/>
          <w:szCs w:val="28"/>
          <w:lang w:eastAsia="en-US"/>
        </w:rPr>
        <w:br/>
      </w:r>
      <w:r w:rsidRPr="00374FCD">
        <w:rPr>
          <w:rFonts w:eastAsiaTheme="minorHAnsi"/>
          <w:b/>
          <w:sz w:val="28"/>
          <w:szCs w:val="28"/>
          <w:lang w:eastAsia="en-US"/>
        </w:rPr>
        <w:t>2.6.5.</w:t>
      </w:r>
      <w:r w:rsidRPr="00374FCD">
        <w:rPr>
          <w:rFonts w:eastAsiaTheme="minorHAnsi"/>
          <w:sz w:val="28"/>
          <w:szCs w:val="28"/>
          <w:lang w:eastAsia="en-US"/>
        </w:rPr>
        <w:t xml:space="preserve"> выписка из Единого государственного реестра недвижимости об основных характеристиках объекта недвижимости;</w:t>
      </w:r>
      <w:r w:rsidRPr="00374FCD">
        <w:rPr>
          <w:rFonts w:eastAsiaTheme="minorHAnsi"/>
          <w:sz w:val="28"/>
          <w:szCs w:val="28"/>
          <w:lang w:eastAsia="en-US"/>
        </w:rPr>
        <w:br/>
      </w:r>
      <w:r w:rsidRPr="00374FCD">
        <w:rPr>
          <w:rFonts w:eastAsiaTheme="minorHAnsi"/>
          <w:b/>
          <w:sz w:val="28"/>
          <w:szCs w:val="28"/>
          <w:lang w:eastAsia="en-US"/>
        </w:rPr>
        <w:t>2.6.6.</w:t>
      </w:r>
      <w:r w:rsidRPr="00374FCD">
        <w:rPr>
          <w:rFonts w:eastAsiaTheme="minorHAnsi"/>
          <w:sz w:val="28"/>
          <w:szCs w:val="28"/>
          <w:lang w:eastAsia="en-US"/>
        </w:rPr>
        <w:t xml:space="preserve"> копия лицензии, удостоверяющей право проведения работ по геологическому изучению недр;</w:t>
      </w:r>
      <w:r w:rsidRPr="00374FCD">
        <w:rPr>
          <w:rFonts w:eastAsiaTheme="minorHAnsi"/>
          <w:sz w:val="28"/>
          <w:szCs w:val="28"/>
          <w:lang w:eastAsia="en-US"/>
        </w:rPr>
        <w:br/>
      </w:r>
      <w:r w:rsidRPr="00374FCD">
        <w:rPr>
          <w:rFonts w:eastAsiaTheme="minorHAnsi"/>
          <w:b/>
          <w:sz w:val="28"/>
          <w:szCs w:val="28"/>
          <w:lang w:eastAsia="en-US"/>
        </w:rPr>
        <w:t>2.6.7.</w:t>
      </w:r>
      <w:r w:rsidRPr="00374FCD">
        <w:rPr>
          <w:rFonts w:eastAsiaTheme="minorHAnsi"/>
          <w:sz w:val="28"/>
          <w:szCs w:val="28"/>
          <w:lang w:eastAsia="en-US"/>
        </w:rPr>
        <w:t xml:space="preserve"> иные документы, подтверждающие основания для использования земель или земельного участка в целях, предусмотренных </w:t>
      </w:r>
      <w:hyperlink r:id="rId11" w:history="1">
        <w:r w:rsidRPr="00374FCD">
          <w:rPr>
            <w:rFonts w:eastAsiaTheme="minorHAnsi"/>
            <w:sz w:val="28"/>
            <w:szCs w:val="28"/>
            <w:u w:val="single"/>
            <w:lang w:eastAsia="en-US"/>
          </w:rPr>
          <w:t>пунктом 1 статьи 39.34</w:t>
        </w:r>
      </w:hyperlink>
      <w:r w:rsidRPr="00374FCD">
        <w:rPr>
          <w:rFonts w:eastAsiaTheme="minorHAnsi"/>
          <w:sz w:val="28"/>
          <w:szCs w:val="28"/>
          <w:lang w:eastAsia="en-US"/>
        </w:rPr>
        <w:t> Земельного кодекса Российской Федерации.</w:t>
      </w:r>
      <w:r w:rsidRPr="00374FCD">
        <w:rPr>
          <w:rFonts w:eastAsiaTheme="minorHAnsi"/>
          <w:sz w:val="28"/>
          <w:szCs w:val="28"/>
          <w:lang w:eastAsia="en-US"/>
        </w:rPr>
        <w:br/>
      </w:r>
      <w:r w:rsidRPr="00374FCD">
        <w:rPr>
          <w:rFonts w:eastAsiaTheme="minorHAnsi"/>
          <w:b/>
          <w:sz w:val="28"/>
          <w:szCs w:val="28"/>
          <w:lang w:eastAsia="en-US"/>
        </w:rPr>
        <w:t>2.6.8.</w:t>
      </w:r>
      <w:r w:rsidRPr="00374FCD">
        <w:rPr>
          <w:rFonts w:eastAsiaTheme="minorHAnsi"/>
          <w:sz w:val="28"/>
          <w:szCs w:val="28"/>
          <w:lang w:eastAsia="en-US"/>
        </w:rPr>
        <w:t xml:space="preserve"> Заявитель должен представить самостоятельно документы, предусмотренные </w:t>
      </w:r>
      <w:hyperlink r:id="rId12" w:anchor="Par0" w:history="1">
        <w:r w:rsidRPr="00374FCD">
          <w:rPr>
            <w:rFonts w:eastAsiaTheme="minorHAnsi"/>
            <w:sz w:val="28"/>
            <w:szCs w:val="28"/>
            <w:u w:val="single"/>
            <w:lang w:eastAsia="en-US"/>
          </w:rPr>
          <w:t>пунктами 2.6.1</w:t>
        </w:r>
      </w:hyperlink>
      <w:r w:rsidRPr="00374FCD">
        <w:rPr>
          <w:rFonts w:eastAsiaTheme="minorHAnsi"/>
          <w:sz w:val="28"/>
          <w:szCs w:val="28"/>
          <w:lang w:eastAsia="en-US"/>
        </w:rPr>
        <w:t>.- </w:t>
      </w:r>
      <w:hyperlink r:id="rId13" w:anchor="Par8" w:history="1">
        <w:r w:rsidRPr="00374FCD">
          <w:rPr>
            <w:rFonts w:eastAsiaTheme="minorHAnsi"/>
            <w:sz w:val="28"/>
            <w:szCs w:val="28"/>
            <w:u w:val="single"/>
            <w:lang w:eastAsia="en-US"/>
          </w:rPr>
          <w:t>2.6.3</w:t>
        </w:r>
      </w:hyperlink>
      <w:r w:rsidRPr="00374FCD">
        <w:rPr>
          <w:rFonts w:eastAsiaTheme="minorHAnsi"/>
          <w:sz w:val="28"/>
          <w:szCs w:val="28"/>
          <w:lang w:eastAsia="en-US"/>
        </w:rPr>
        <w:t> настоящего Административного регламента.</w:t>
      </w:r>
      <w:r w:rsidRPr="00374FCD">
        <w:rPr>
          <w:rFonts w:eastAsiaTheme="minorHAnsi"/>
          <w:sz w:val="28"/>
          <w:szCs w:val="28"/>
          <w:lang w:eastAsia="en-US"/>
        </w:rPr>
        <w:br/>
        <w:t>Документы, указанные в </w:t>
      </w:r>
      <w:hyperlink r:id="rId14" w:anchor="Par7" w:history="1">
        <w:r w:rsidRPr="00374FCD">
          <w:rPr>
            <w:rFonts w:eastAsiaTheme="minorHAnsi"/>
            <w:sz w:val="28"/>
            <w:szCs w:val="28"/>
            <w:u w:val="single"/>
            <w:lang w:eastAsia="en-US"/>
          </w:rPr>
          <w:t>пункте 2.6.4.</w:t>
        </w:r>
      </w:hyperlink>
      <w:r w:rsidRPr="00374FCD">
        <w:rPr>
          <w:rFonts w:eastAsiaTheme="minorHAnsi"/>
          <w:sz w:val="28"/>
          <w:szCs w:val="28"/>
          <w:lang w:eastAsia="en-US"/>
        </w:rPr>
        <w:t> - 2.6.7 настоящего Административного регламента, запрашивается Комитетом в рамках межведомственного информационного взаимодействия, если они не были представлены заявителем по собственной инициативе.</w:t>
      </w:r>
      <w:r w:rsidRPr="00374FCD">
        <w:rPr>
          <w:rFonts w:eastAsiaTheme="minorHAnsi"/>
          <w:sz w:val="28"/>
          <w:szCs w:val="28"/>
          <w:lang w:eastAsia="en-US"/>
        </w:rPr>
        <w:br/>
      </w:r>
      <w:r w:rsidRPr="00374FCD">
        <w:rPr>
          <w:rFonts w:eastAsiaTheme="minorHAnsi"/>
          <w:b/>
          <w:sz w:val="28"/>
          <w:szCs w:val="28"/>
          <w:lang w:eastAsia="en-US"/>
        </w:rPr>
        <w:t>2.6.9.</w:t>
      </w:r>
      <w:r w:rsidRPr="00374FCD">
        <w:rPr>
          <w:rFonts w:eastAsiaTheme="minorHAnsi"/>
          <w:sz w:val="28"/>
          <w:szCs w:val="28"/>
          <w:lang w:eastAsia="en-US"/>
        </w:rPr>
        <w:t xml:space="preserve">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r w:rsidRPr="00374FCD">
        <w:rPr>
          <w:rFonts w:eastAsiaTheme="minorHAnsi"/>
          <w:sz w:val="28"/>
          <w:szCs w:val="28"/>
          <w:lang w:eastAsia="en-US"/>
        </w:rPr>
        <w:br/>
      </w:r>
      <w:r w:rsidRPr="00374FCD">
        <w:rPr>
          <w:rFonts w:eastAsiaTheme="minorHAnsi"/>
          <w:b/>
          <w:sz w:val="28"/>
          <w:szCs w:val="28"/>
          <w:lang w:eastAsia="en-US"/>
        </w:rPr>
        <w:t xml:space="preserve"> 2.6.10.</w:t>
      </w:r>
      <w:r w:rsidRPr="00374FCD">
        <w:rPr>
          <w:rFonts w:eastAsiaTheme="minorHAnsi"/>
          <w:sz w:val="28"/>
          <w:szCs w:val="28"/>
          <w:lang w:eastAsia="en-US"/>
        </w:rPr>
        <w:t xml:space="preserve"> При предоставлении муниципальной услуги комитетом не вправе требовать от заявителя:</w:t>
      </w:r>
      <w:r w:rsidRPr="00374FCD">
        <w:rPr>
          <w:rFonts w:eastAsiaTheme="minorHAnsi"/>
          <w:sz w:val="28"/>
          <w:szCs w:val="28"/>
          <w:lang w:eastAsia="en-US"/>
        </w:rPr>
        <w:br/>
        <w:t xml:space="preserve">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r w:rsidRPr="00374FCD">
        <w:rPr>
          <w:rFonts w:eastAsiaTheme="minorHAnsi"/>
          <w:sz w:val="28"/>
          <w:szCs w:val="28"/>
          <w:lang w:eastAsia="en-US"/>
        </w:rPr>
        <w:br/>
        <w:t xml:space="preserve">        </w:t>
      </w:r>
      <w:proofErr w:type="gramStart"/>
      <w:r w:rsidRPr="00374FCD">
        <w:rPr>
          <w:rFonts w:eastAsiaTheme="minorHAnsi"/>
          <w:sz w:val="28"/>
          <w:szCs w:val="28"/>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Адыгея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Pr="00374FCD">
        <w:rPr>
          <w:rFonts w:eastAsiaTheme="minorHAnsi"/>
          <w:sz w:val="28"/>
          <w:szCs w:val="28"/>
          <w:lang w:eastAsia="en-US"/>
        </w:rPr>
        <w:t xml:space="preserve"> 27.07.2010 № 210-ФЗ «Об </w:t>
      </w:r>
      <w:r w:rsidRPr="00374FCD">
        <w:rPr>
          <w:rFonts w:eastAsiaTheme="minorHAnsi"/>
          <w:sz w:val="28"/>
          <w:szCs w:val="28"/>
          <w:lang w:eastAsia="en-US"/>
        </w:rPr>
        <w:lastRenderedPageBreak/>
        <w:t>организации предоставления государственных и муниципальных услуг».</w:t>
      </w:r>
      <w:r w:rsidRPr="00374FCD">
        <w:rPr>
          <w:rFonts w:eastAsiaTheme="minorHAnsi"/>
          <w:sz w:val="28"/>
          <w:szCs w:val="28"/>
          <w:lang w:eastAsia="en-US"/>
        </w:rPr>
        <w:br/>
      </w:r>
      <w:r w:rsidRPr="00374FCD">
        <w:rPr>
          <w:rFonts w:eastAsiaTheme="minorHAnsi"/>
          <w:b/>
          <w:bCs/>
          <w:sz w:val="28"/>
          <w:szCs w:val="28"/>
          <w:lang w:eastAsia="en-US"/>
        </w:rPr>
        <w:t>2.7. Исчерпывающий перечень оснований для возвращения документов</w:t>
      </w:r>
      <w:r w:rsidRPr="00374FCD">
        <w:rPr>
          <w:rFonts w:eastAsiaTheme="minorHAnsi"/>
          <w:sz w:val="28"/>
          <w:szCs w:val="28"/>
          <w:lang w:eastAsia="en-US"/>
        </w:rPr>
        <w:br/>
        <w:t>Основания для отказа в приеме документов, необходимых для предоставления муниципальной услуги: не предусмотрены.  </w:t>
      </w:r>
    </w:p>
    <w:p w:rsidR="00374FCD" w:rsidRPr="00374FCD" w:rsidRDefault="00374FCD" w:rsidP="00374FCD">
      <w:pPr>
        <w:jc w:val="both"/>
        <w:rPr>
          <w:rFonts w:eastAsiaTheme="minorHAnsi"/>
          <w:b/>
          <w:bCs/>
          <w:sz w:val="28"/>
          <w:szCs w:val="28"/>
          <w:lang w:eastAsia="en-US"/>
        </w:rPr>
      </w:pPr>
      <w:r w:rsidRPr="00374FCD">
        <w:rPr>
          <w:rFonts w:eastAsiaTheme="minorHAnsi"/>
          <w:b/>
          <w:bCs/>
          <w:sz w:val="28"/>
          <w:szCs w:val="28"/>
          <w:lang w:eastAsia="en-US"/>
        </w:rPr>
        <w:t>2.8. Перечень оснований для отказа в предоставлении муниципальной услуги:</w:t>
      </w:r>
      <w:r w:rsidRPr="00374FCD">
        <w:rPr>
          <w:rFonts w:eastAsiaTheme="minorHAnsi"/>
          <w:sz w:val="28"/>
          <w:szCs w:val="28"/>
          <w:lang w:eastAsia="en-US"/>
        </w:rPr>
        <w:br/>
      </w:r>
      <w:r w:rsidRPr="00374FCD">
        <w:rPr>
          <w:rFonts w:eastAsiaTheme="minorHAnsi"/>
          <w:b/>
          <w:sz w:val="28"/>
          <w:szCs w:val="28"/>
          <w:lang w:eastAsia="en-US"/>
        </w:rPr>
        <w:t>2.8.1.</w:t>
      </w:r>
      <w:r w:rsidRPr="00374FCD">
        <w:rPr>
          <w:rFonts w:eastAsiaTheme="minorHAnsi"/>
          <w:sz w:val="28"/>
          <w:szCs w:val="28"/>
          <w:lang w:eastAsia="en-US"/>
        </w:rPr>
        <w:t xml:space="preserve"> </w:t>
      </w:r>
      <w:proofErr w:type="gramStart"/>
      <w:r w:rsidRPr="00374FCD">
        <w:rPr>
          <w:rFonts w:eastAsiaTheme="minorHAnsi"/>
          <w:sz w:val="28"/>
          <w:szCs w:val="28"/>
          <w:lang w:eastAsia="en-US"/>
        </w:rPr>
        <w:t>В заявлении указаны цели использования земель или земельного участка либо объекты, предполагаемые к размещению, не предусмотренные </w:t>
      </w:r>
      <w:hyperlink r:id="rId15" w:history="1">
        <w:r w:rsidRPr="00374FCD">
          <w:rPr>
            <w:rFonts w:eastAsiaTheme="minorHAnsi"/>
            <w:sz w:val="28"/>
            <w:szCs w:val="28"/>
            <w:u w:val="single"/>
            <w:lang w:eastAsia="en-US"/>
          </w:rPr>
          <w:t>пунктом 1 статьи 39.34</w:t>
        </w:r>
      </w:hyperlink>
      <w:r w:rsidRPr="00374FCD">
        <w:rPr>
          <w:rFonts w:eastAsiaTheme="minorHAnsi"/>
          <w:sz w:val="28"/>
          <w:szCs w:val="28"/>
          <w:lang w:eastAsia="en-US"/>
        </w:rPr>
        <w:t> Земельного кодекса Российской Федерации, </w:t>
      </w:r>
      <w:hyperlink r:id="rId16" w:history="1">
        <w:r w:rsidRPr="00374FCD">
          <w:rPr>
            <w:rFonts w:eastAsiaTheme="minorHAnsi"/>
            <w:sz w:val="28"/>
            <w:szCs w:val="28"/>
            <w:u w:val="single"/>
            <w:lang w:eastAsia="en-US"/>
          </w:rPr>
          <w:t>постановлением</w:t>
        </w:r>
      </w:hyperlink>
      <w:r w:rsidRPr="00374FCD">
        <w:rPr>
          <w:rFonts w:eastAsiaTheme="minorHAnsi"/>
          <w:sz w:val="28"/>
          <w:szCs w:val="28"/>
          <w:lang w:eastAsia="en-US"/>
        </w:rPr>
        <w:t>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374FCD">
        <w:rPr>
          <w:rFonts w:eastAsiaTheme="minorHAnsi"/>
          <w:sz w:val="28"/>
          <w:szCs w:val="28"/>
          <w:lang w:eastAsia="en-US"/>
        </w:rPr>
        <w:br/>
      </w:r>
      <w:r w:rsidRPr="00374FCD">
        <w:rPr>
          <w:rFonts w:eastAsiaTheme="minorHAnsi"/>
          <w:b/>
          <w:sz w:val="28"/>
          <w:szCs w:val="28"/>
          <w:lang w:eastAsia="en-US"/>
        </w:rPr>
        <w:t>2.8.2</w:t>
      </w:r>
      <w:proofErr w:type="gramEnd"/>
      <w:r w:rsidRPr="00374FCD">
        <w:rPr>
          <w:rFonts w:eastAsiaTheme="minorHAnsi"/>
          <w:b/>
          <w:sz w:val="28"/>
          <w:szCs w:val="28"/>
          <w:lang w:eastAsia="en-US"/>
        </w:rPr>
        <w:t>.</w:t>
      </w:r>
      <w:r w:rsidRPr="00374FCD">
        <w:rPr>
          <w:rFonts w:eastAsiaTheme="minorHAnsi"/>
          <w:sz w:val="28"/>
          <w:szCs w:val="28"/>
          <w:lang w:eastAsia="en-US"/>
        </w:rPr>
        <w:t xml:space="preserve"> Земельный участок, на использование которого испрашивается разрешение, предоставлен физическому или юридическому лицу.</w:t>
      </w:r>
      <w:r w:rsidRPr="00374FCD">
        <w:rPr>
          <w:rFonts w:eastAsiaTheme="minorHAnsi"/>
          <w:sz w:val="28"/>
          <w:szCs w:val="28"/>
          <w:lang w:eastAsia="en-US"/>
        </w:rPr>
        <w:br/>
      </w:r>
      <w:r w:rsidRPr="00374FCD">
        <w:rPr>
          <w:rFonts w:eastAsiaTheme="minorHAnsi"/>
          <w:b/>
          <w:sz w:val="28"/>
          <w:szCs w:val="28"/>
          <w:lang w:eastAsia="en-US"/>
        </w:rPr>
        <w:t>2.8.3.</w:t>
      </w:r>
      <w:r w:rsidRPr="00374FCD">
        <w:rPr>
          <w:rFonts w:eastAsiaTheme="minorHAnsi"/>
          <w:sz w:val="28"/>
          <w:szCs w:val="28"/>
          <w:lang w:eastAsia="en-US"/>
        </w:rPr>
        <w:t xml:space="preserve"> Текст письменного (в том числе в форме электронного документа) заявления не поддается прочтению;</w:t>
      </w:r>
      <w:r w:rsidRPr="00374FCD">
        <w:rPr>
          <w:rFonts w:eastAsiaTheme="minorHAnsi"/>
          <w:sz w:val="28"/>
          <w:szCs w:val="28"/>
          <w:lang w:eastAsia="en-US"/>
        </w:rPr>
        <w:br/>
      </w:r>
      <w:r w:rsidRPr="00374FCD">
        <w:rPr>
          <w:rFonts w:eastAsiaTheme="minorHAnsi"/>
          <w:b/>
          <w:sz w:val="28"/>
          <w:szCs w:val="28"/>
          <w:lang w:eastAsia="en-US"/>
        </w:rPr>
        <w:t>2.8.4.</w:t>
      </w:r>
      <w:r w:rsidRPr="00374FCD">
        <w:rPr>
          <w:rFonts w:eastAsiaTheme="minorHAnsi"/>
          <w:sz w:val="28"/>
          <w:szCs w:val="28"/>
          <w:lang w:eastAsia="en-US"/>
        </w:rPr>
        <w:t xml:space="preserve">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направлении ответ, или адрес электронной почты (в случае, если ответ должен быть направлен в форме электронного документа);</w:t>
      </w:r>
      <w:r w:rsidRPr="00374FCD">
        <w:rPr>
          <w:rFonts w:eastAsiaTheme="minorHAnsi"/>
          <w:sz w:val="28"/>
          <w:szCs w:val="28"/>
          <w:lang w:eastAsia="en-US"/>
        </w:rPr>
        <w:br/>
      </w:r>
      <w:r w:rsidRPr="00374FCD">
        <w:rPr>
          <w:rFonts w:eastAsiaTheme="minorHAnsi"/>
          <w:b/>
          <w:sz w:val="28"/>
          <w:szCs w:val="28"/>
          <w:lang w:eastAsia="en-US"/>
        </w:rPr>
        <w:t>2.8.5.</w:t>
      </w:r>
      <w:r w:rsidRPr="00374FCD">
        <w:rPr>
          <w:rFonts w:eastAsiaTheme="minorHAnsi"/>
          <w:sz w:val="28"/>
          <w:szCs w:val="28"/>
          <w:lang w:eastAsia="en-US"/>
        </w:rPr>
        <w:t> Документы поданы ненадлежащим лицом;</w:t>
      </w:r>
      <w:r w:rsidRPr="00374FCD">
        <w:rPr>
          <w:rFonts w:eastAsiaTheme="minorHAnsi"/>
          <w:sz w:val="28"/>
          <w:szCs w:val="28"/>
          <w:lang w:eastAsia="en-US"/>
        </w:rPr>
        <w:br/>
      </w:r>
      <w:r w:rsidRPr="00374FCD">
        <w:rPr>
          <w:rFonts w:eastAsiaTheme="minorHAnsi"/>
          <w:b/>
          <w:sz w:val="28"/>
          <w:szCs w:val="28"/>
          <w:lang w:eastAsia="en-US"/>
        </w:rPr>
        <w:t>2.8.6.</w:t>
      </w:r>
      <w:r w:rsidRPr="00374FCD">
        <w:rPr>
          <w:rFonts w:eastAsiaTheme="minorHAnsi"/>
          <w:sz w:val="28"/>
          <w:szCs w:val="28"/>
          <w:lang w:eastAsia="en-US"/>
        </w:rPr>
        <w:t xml:space="preserve"> Несоответствие предоставленных документов перечню документов, указанных в пункте 2.6. настоящего регламента.</w:t>
      </w:r>
    </w:p>
    <w:p w:rsidR="00374FCD" w:rsidRPr="00374FCD" w:rsidRDefault="00374FCD" w:rsidP="00374FCD">
      <w:pPr>
        <w:jc w:val="both"/>
        <w:rPr>
          <w:rFonts w:eastAsiaTheme="minorHAnsi"/>
          <w:b/>
          <w:bCs/>
          <w:sz w:val="28"/>
          <w:szCs w:val="28"/>
          <w:lang w:eastAsia="en-US"/>
        </w:rPr>
      </w:pPr>
      <w:r w:rsidRPr="00374FCD">
        <w:rPr>
          <w:rFonts w:eastAsiaTheme="minorHAnsi"/>
          <w:b/>
          <w:bCs/>
          <w:sz w:val="28"/>
          <w:szCs w:val="28"/>
          <w:lang w:eastAsia="en-US"/>
        </w:rPr>
        <w:t>2.9. Исчерпывающий перечень оснований для приостановления предоставления муниципальной услуги.</w:t>
      </w:r>
      <w:r w:rsidRPr="00374FCD">
        <w:rPr>
          <w:rFonts w:eastAsiaTheme="minorHAnsi"/>
          <w:sz w:val="28"/>
          <w:szCs w:val="28"/>
          <w:lang w:eastAsia="en-US"/>
        </w:rPr>
        <w:br/>
        <w:t xml:space="preserve">         Основания для приостановления предоставления муниципальной услуги отсутствуют.</w:t>
      </w:r>
    </w:p>
    <w:p w:rsidR="00374FCD" w:rsidRPr="00374FCD" w:rsidRDefault="00374FCD" w:rsidP="00374FCD">
      <w:pPr>
        <w:jc w:val="both"/>
        <w:rPr>
          <w:rFonts w:eastAsiaTheme="minorHAnsi"/>
          <w:b/>
          <w:bCs/>
          <w:sz w:val="28"/>
          <w:szCs w:val="28"/>
          <w:lang w:eastAsia="en-US"/>
        </w:rPr>
      </w:pPr>
      <w:r w:rsidRPr="00374FCD">
        <w:rPr>
          <w:rFonts w:eastAsiaTheme="minorHAnsi"/>
          <w:b/>
          <w:bCs/>
          <w:sz w:val="28"/>
          <w:szCs w:val="28"/>
          <w:lang w:eastAsia="en-US"/>
        </w:rPr>
        <w:t>2.10. </w:t>
      </w:r>
      <w:proofErr w:type="gramStart"/>
      <w:r w:rsidRPr="00374FCD">
        <w:rPr>
          <w:rFonts w:eastAsiaTheme="minorHAnsi"/>
          <w:b/>
          <w:bCs/>
          <w:sz w:val="28"/>
          <w:szCs w:val="28"/>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374FCD">
        <w:rPr>
          <w:rFonts w:eastAsiaTheme="minorHAnsi"/>
          <w:sz w:val="28"/>
          <w:szCs w:val="28"/>
          <w:lang w:eastAsia="en-US"/>
        </w:rPr>
        <w:br/>
        <w:t xml:space="preserve">          </w:t>
      </w:r>
      <w:proofErr w:type="spellStart"/>
      <w:r w:rsidRPr="00374FCD">
        <w:rPr>
          <w:rFonts w:eastAsiaTheme="minorHAnsi"/>
          <w:sz w:val="28"/>
          <w:szCs w:val="28"/>
          <w:lang w:eastAsia="en-US"/>
        </w:rPr>
        <w:t>Услуги</w:t>
      </w:r>
      <w:proofErr w:type="spellEnd"/>
      <w:r w:rsidRPr="00374FCD">
        <w:rPr>
          <w:rFonts w:eastAsiaTheme="minorHAnsi"/>
          <w:sz w:val="28"/>
          <w:szCs w:val="28"/>
          <w:lang w:eastAsia="en-US"/>
        </w:rPr>
        <w:t>, которые являются необходимыми и обязательными для предоставления муниципальной услуги отсутствуют.</w:t>
      </w:r>
      <w:proofErr w:type="gramEnd"/>
    </w:p>
    <w:p w:rsidR="00374FCD" w:rsidRPr="00374FCD" w:rsidRDefault="00374FCD" w:rsidP="00374FCD">
      <w:pPr>
        <w:jc w:val="both"/>
        <w:rPr>
          <w:rFonts w:eastAsiaTheme="minorHAnsi"/>
          <w:b/>
          <w:bCs/>
          <w:sz w:val="28"/>
          <w:szCs w:val="28"/>
          <w:lang w:eastAsia="en-US"/>
        </w:rPr>
      </w:pPr>
      <w:r w:rsidRPr="00374FCD">
        <w:rPr>
          <w:rFonts w:eastAsiaTheme="minorHAnsi"/>
          <w:b/>
          <w:bCs/>
          <w:sz w:val="28"/>
          <w:szCs w:val="28"/>
          <w:lang w:eastAsia="en-US"/>
        </w:rPr>
        <w:t xml:space="preserve">2.11. Размер </w:t>
      </w:r>
      <w:proofErr w:type="gramStart"/>
      <w:r w:rsidRPr="00374FCD">
        <w:rPr>
          <w:rFonts w:eastAsiaTheme="minorHAnsi"/>
          <w:b/>
          <w:bCs/>
          <w:sz w:val="28"/>
          <w:szCs w:val="28"/>
          <w:lang w:eastAsia="en-US"/>
        </w:rPr>
        <w:t>платы, взимаемой за предоставление муниципальной услуги</w:t>
      </w:r>
      <w:r w:rsidRPr="00374FCD">
        <w:rPr>
          <w:rFonts w:eastAsiaTheme="minorHAnsi"/>
          <w:sz w:val="28"/>
          <w:szCs w:val="28"/>
          <w:lang w:eastAsia="en-US"/>
        </w:rPr>
        <w:br/>
        <w:t xml:space="preserve">           Предоставление муниципальной услуги осуществляется</w:t>
      </w:r>
      <w:proofErr w:type="gramEnd"/>
      <w:r w:rsidRPr="00374FCD">
        <w:rPr>
          <w:rFonts w:eastAsiaTheme="minorHAnsi"/>
          <w:sz w:val="28"/>
          <w:szCs w:val="28"/>
          <w:lang w:eastAsia="en-US"/>
        </w:rPr>
        <w:t xml:space="preserve"> на бесплатной основе.</w:t>
      </w:r>
    </w:p>
    <w:p w:rsidR="00374FCD" w:rsidRPr="00374FCD" w:rsidRDefault="00374FCD" w:rsidP="00374FCD">
      <w:pPr>
        <w:jc w:val="both"/>
        <w:rPr>
          <w:rFonts w:eastAsiaTheme="minorHAnsi"/>
          <w:b/>
          <w:bCs/>
          <w:sz w:val="28"/>
          <w:szCs w:val="28"/>
          <w:lang w:eastAsia="en-US"/>
        </w:rPr>
      </w:pPr>
      <w:r w:rsidRPr="00374FCD">
        <w:rPr>
          <w:rFonts w:eastAsiaTheme="minorHAnsi"/>
          <w:b/>
          <w:bCs/>
          <w:sz w:val="28"/>
          <w:szCs w:val="28"/>
          <w:lang w:eastAsia="en-US"/>
        </w:rPr>
        <w:t xml:space="preserve">2.12. Срок ожидания в очереди при подаче документов для предоставления муниципальной услуги и </w:t>
      </w:r>
      <w:proofErr w:type="gramStart"/>
      <w:r w:rsidRPr="00374FCD">
        <w:rPr>
          <w:rFonts w:eastAsiaTheme="minorHAnsi"/>
          <w:b/>
          <w:bCs/>
          <w:sz w:val="28"/>
          <w:szCs w:val="28"/>
          <w:lang w:eastAsia="en-US"/>
        </w:rPr>
        <w:t>при получении результата предоставления такой услуги</w:t>
      </w:r>
      <w:r w:rsidRPr="00374FCD">
        <w:rPr>
          <w:rFonts w:eastAsiaTheme="minorHAnsi"/>
          <w:sz w:val="28"/>
          <w:szCs w:val="28"/>
          <w:lang w:eastAsia="en-US"/>
        </w:rPr>
        <w:br/>
        <w:t xml:space="preserve">          Время ожидания на прием к специалисту при подаче документов для предоставления</w:t>
      </w:r>
      <w:proofErr w:type="gramEnd"/>
      <w:r w:rsidRPr="00374FCD">
        <w:rPr>
          <w:rFonts w:eastAsiaTheme="minorHAnsi"/>
          <w:sz w:val="28"/>
          <w:szCs w:val="28"/>
          <w:lang w:eastAsia="en-US"/>
        </w:rPr>
        <w:t xml:space="preserve"> муниципальной услуги и при получении результата предоставления муниципальной услуги не должно превышать 15 минут.</w:t>
      </w:r>
    </w:p>
    <w:p w:rsidR="00374FCD" w:rsidRPr="00374FCD" w:rsidRDefault="00374FCD" w:rsidP="00374FCD">
      <w:pPr>
        <w:jc w:val="both"/>
        <w:rPr>
          <w:rFonts w:eastAsiaTheme="minorHAnsi"/>
          <w:sz w:val="28"/>
          <w:szCs w:val="28"/>
          <w:lang w:eastAsia="en-US"/>
        </w:rPr>
      </w:pPr>
      <w:r w:rsidRPr="00374FCD">
        <w:rPr>
          <w:rFonts w:eastAsiaTheme="minorHAnsi"/>
          <w:b/>
          <w:bCs/>
          <w:sz w:val="28"/>
          <w:szCs w:val="28"/>
          <w:lang w:eastAsia="en-US"/>
        </w:rPr>
        <w:lastRenderedPageBreak/>
        <w:t>2.13. Срок и порядок регистрации запроса о предоставлении муниципальной услуги</w:t>
      </w:r>
      <w:r w:rsidRPr="00374FCD">
        <w:rPr>
          <w:rFonts w:eastAsiaTheme="minorHAnsi"/>
          <w:sz w:val="28"/>
          <w:szCs w:val="28"/>
          <w:lang w:eastAsia="en-US"/>
        </w:rPr>
        <w:br/>
        <w:t xml:space="preserve">          Заявление, представленное в письменной форме, при личном обращении регистрируется при наличии полного пакета документов в установленном порядке, в день обращения заявителя в течение 10 минут</w:t>
      </w:r>
      <w:r w:rsidRPr="00374FCD">
        <w:rPr>
          <w:rFonts w:eastAsiaTheme="minorHAnsi"/>
          <w:i/>
          <w:iCs/>
          <w:sz w:val="28"/>
          <w:szCs w:val="28"/>
          <w:lang w:eastAsia="en-US"/>
        </w:rPr>
        <w:t>.</w:t>
      </w:r>
      <w:r w:rsidRPr="00374FCD">
        <w:rPr>
          <w:rFonts w:eastAsiaTheme="minorHAnsi"/>
          <w:sz w:val="28"/>
          <w:szCs w:val="28"/>
          <w:lang w:eastAsia="en-US"/>
        </w:rPr>
        <w:br/>
        <w:t>Заявление, поступившее посредством электронной связи, в том числе с использованием Единого портала или Регионального портала, подлежит обязательной регистрации в течение 1 рабочего дня.        </w:t>
      </w:r>
    </w:p>
    <w:p w:rsidR="00374FCD" w:rsidRPr="00374FCD" w:rsidRDefault="00374FCD" w:rsidP="00374FCD">
      <w:pPr>
        <w:jc w:val="both"/>
        <w:rPr>
          <w:sz w:val="28"/>
          <w:szCs w:val="28"/>
        </w:rPr>
      </w:pPr>
      <w:r w:rsidRPr="00374FCD">
        <w:rPr>
          <w:b/>
          <w:bCs/>
          <w:sz w:val="28"/>
          <w:szCs w:val="28"/>
        </w:rPr>
        <w:t>2.14. Требования к помещениям предоставления муниципальной услуги</w:t>
      </w:r>
      <w:r w:rsidRPr="00374FCD">
        <w:rPr>
          <w:sz w:val="28"/>
          <w:szCs w:val="28"/>
        </w:rPr>
        <w:br/>
      </w:r>
      <w:r w:rsidRPr="00374FCD">
        <w:rPr>
          <w:b/>
          <w:sz w:val="28"/>
          <w:szCs w:val="28"/>
        </w:rPr>
        <w:t>2.14.1.</w:t>
      </w:r>
      <w:r w:rsidRPr="00374FCD">
        <w:rPr>
          <w:sz w:val="28"/>
          <w:szCs w:val="28"/>
        </w:rPr>
        <w:t xml:space="preserve"> Помещения для предоставления муниципальной услуги оснащаются местами для ожидания, заполнения запросов, информирования, приема заявителей, и должны соответствовать комфортным условиям для заявителей и оптимальным условиям работы для должностных лиц.</w:t>
      </w:r>
      <w:r w:rsidRPr="00374FCD">
        <w:rPr>
          <w:sz w:val="28"/>
          <w:szCs w:val="28"/>
        </w:rPr>
        <w:br/>
      </w:r>
      <w:r w:rsidRPr="00374FCD">
        <w:rPr>
          <w:b/>
          <w:sz w:val="28"/>
          <w:szCs w:val="28"/>
        </w:rPr>
        <w:t>2.14.2.</w:t>
      </w:r>
      <w:r w:rsidRPr="00374FCD">
        <w:rPr>
          <w:sz w:val="28"/>
          <w:szCs w:val="28"/>
        </w:rPr>
        <w:t xml:space="preserve"> Места для заполнения заявлений и иных документов оборудуются стульями, столами (стойками), бланками заявлений, письменными принадлежностями.</w:t>
      </w:r>
      <w:r w:rsidRPr="00374FCD">
        <w:rPr>
          <w:sz w:val="28"/>
          <w:szCs w:val="28"/>
        </w:rPr>
        <w:br/>
      </w:r>
      <w:r w:rsidRPr="00374FCD">
        <w:rPr>
          <w:b/>
          <w:sz w:val="28"/>
          <w:szCs w:val="28"/>
        </w:rPr>
        <w:t>2.14.3.</w:t>
      </w:r>
      <w:r w:rsidRPr="00374FCD">
        <w:rPr>
          <w:sz w:val="28"/>
          <w:szCs w:val="28"/>
        </w:rPr>
        <w:t> Места для информирования должны быть оборудованы информационными стендами, содержащими следующую информацию:</w:t>
      </w:r>
    </w:p>
    <w:p w:rsidR="00374FCD" w:rsidRPr="00374FCD" w:rsidRDefault="00374FCD" w:rsidP="00374FCD">
      <w:pPr>
        <w:numPr>
          <w:ilvl w:val="0"/>
          <w:numId w:val="6"/>
        </w:numPr>
        <w:spacing w:after="200" w:line="276" w:lineRule="auto"/>
        <w:jc w:val="both"/>
        <w:rPr>
          <w:sz w:val="28"/>
          <w:szCs w:val="28"/>
        </w:rPr>
      </w:pPr>
      <w:r w:rsidRPr="00374FCD">
        <w:rPr>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374FCD" w:rsidRPr="00374FCD" w:rsidRDefault="00374FCD" w:rsidP="00374FCD">
      <w:pPr>
        <w:jc w:val="both"/>
        <w:rPr>
          <w:sz w:val="28"/>
          <w:szCs w:val="28"/>
        </w:rPr>
      </w:pPr>
      <w:r w:rsidRPr="00374FCD">
        <w:rPr>
          <w:sz w:val="28"/>
          <w:szCs w:val="28"/>
        </w:rPr>
        <w:t>перечень, формы документов для заполнения, образцы заполнения документов, бланки для заполнения;</w:t>
      </w:r>
      <w:r w:rsidRPr="00374FCD">
        <w:rPr>
          <w:sz w:val="28"/>
          <w:szCs w:val="28"/>
        </w:rPr>
        <w:br/>
        <w:t>основания для отказа в предоставлении муниципальной услуги;</w:t>
      </w:r>
    </w:p>
    <w:p w:rsidR="00374FCD" w:rsidRPr="00374FCD" w:rsidRDefault="00374FCD" w:rsidP="00374FCD">
      <w:pPr>
        <w:numPr>
          <w:ilvl w:val="0"/>
          <w:numId w:val="7"/>
        </w:numPr>
        <w:spacing w:after="200" w:line="276" w:lineRule="auto"/>
        <w:jc w:val="both"/>
        <w:rPr>
          <w:sz w:val="28"/>
          <w:szCs w:val="28"/>
        </w:rPr>
      </w:pPr>
      <w:r w:rsidRPr="00374FCD">
        <w:rPr>
          <w:sz w:val="28"/>
          <w:szCs w:val="28"/>
        </w:rPr>
        <w:t>порядок обжалования решений, действий (бездействия) администрации, ее должностных лиц, либо муниципальных служащих;</w:t>
      </w:r>
    </w:p>
    <w:p w:rsidR="00374FCD" w:rsidRPr="00374FCD" w:rsidRDefault="00374FCD" w:rsidP="00374FCD">
      <w:pPr>
        <w:numPr>
          <w:ilvl w:val="0"/>
          <w:numId w:val="8"/>
        </w:numPr>
        <w:spacing w:after="200" w:line="276" w:lineRule="auto"/>
        <w:jc w:val="both"/>
        <w:rPr>
          <w:sz w:val="28"/>
          <w:szCs w:val="28"/>
        </w:rPr>
      </w:pPr>
      <w:r w:rsidRPr="00374FCD">
        <w:rPr>
          <w:sz w:val="28"/>
          <w:szCs w:val="28"/>
        </w:rPr>
        <w:t>перечень нормативных правовых актов, регулирующих предоставление муниципальной услуги.</w:t>
      </w:r>
    </w:p>
    <w:p w:rsidR="00374FCD" w:rsidRPr="00374FCD" w:rsidRDefault="00374FCD" w:rsidP="00374FCD">
      <w:pPr>
        <w:jc w:val="both"/>
        <w:rPr>
          <w:sz w:val="28"/>
          <w:szCs w:val="28"/>
        </w:rPr>
      </w:pPr>
      <w:r w:rsidRPr="00374FCD">
        <w:rPr>
          <w:b/>
          <w:sz w:val="28"/>
          <w:szCs w:val="28"/>
        </w:rPr>
        <w:t>2.14.4.</w:t>
      </w:r>
      <w:r w:rsidRPr="00374FCD">
        <w:rPr>
          <w:sz w:val="28"/>
          <w:szCs w:val="28"/>
        </w:rPr>
        <w:t xml:space="preserve"> Кабинеты (кабинки) приема заявителей должны быть оборудованы информационными табличками с указанием:</w:t>
      </w:r>
      <w:r w:rsidRPr="00374FCD">
        <w:rPr>
          <w:sz w:val="28"/>
          <w:szCs w:val="28"/>
        </w:rPr>
        <w:br/>
        <w:t>- номера кабинета</w:t>
      </w:r>
      <w:r w:rsidRPr="00374FCD">
        <w:rPr>
          <w:rFonts w:asciiTheme="minorHAnsi" w:eastAsiaTheme="minorHAnsi" w:hAnsiTheme="minorHAnsi" w:cstheme="minorBidi"/>
          <w:sz w:val="22"/>
          <w:szCs w:val="22"/>
          <w:lang w:eastAsia="en-US"/>
        </w:rPr>
        <w:t> </w:t>
      </w:r>
      <w:r w:rsidRPr="00374FCD">
        <w:rPr>
          <w:sz w:val="28"/>
          <w:szCs w:val="28"/>
        </w:rPr>
        <w:t>(кабинки);</w:t>
      </w:r>
      <w:r w:rsidRPr="00374FCD">
        <w:rPr>
          <w:sz w:val="28"/>
          <w:szCs w:val="28"/>
        </w:rPr>
        <w:br/>
        <w:t>- фамилии, имени и отчества специалиста, осуществляющего прием заявителей;</w:t>
      </w:r>
      <w:r w:rsidRPr="00374FCD">
        <w:rPr>
          <w:sz w:val="28"/>
          <w:szCs w:val="28"/>
        </w:rPr>
        <w:br/>
        <w:t>- дней и часов приема, времени перерыва на обед.</w:t>
      </w:r>
      <w:r w:rsidRPr="00374FCD">
        <w:rPr>
          <w:sz w:val="28"/>
          <w:szCs w:val="28"/>
        </w:rPr>
        <w:br/>
      </w:r>
      <w:r w:rsidRPr="00374FCD">
        <w:rPr>
          <w:b/>
          <w:sz w:val="28"/>
          <w:szCs w:val="28"/>
        </w:rPr>
        <w:t>2.14.5.</w:t>
      </w:r>
      <w:r w:rsidRPr="00374FCD">
        <w:rPr>
          <w:sz w:val="28"/>
          <w:szCs w:val="28"/>
        </w:rPr>
        <w:t xml:space="preserve">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374FCD" w:rsidRPr="00374FCD" w:rsidRDefault="00374FCD" w:rsidP="00374FCD">
      <w:pPr>
        <w:jc w:val="both"/>
        <w:rPr>
          <w:sz w:val="28"/>
          <w:szCs w:val="28"/>
        </w:rPr>
      </w:pPr>
      <w:r w:rsidRPr="00374FCD">
        <w:rPr>
          <w:rFonts w:eastAsiaTheme="minorHAnsi"/>
          <w:b/>
          <w:bCs/>
          <w:sz w:val="28"/>
          <w:szCs w:val="28"/>
          <w:lang w:eastAsia="en-US"/>
        </w:rPr>
        <w:t>2.15. Показатели доступности и качества муниципальной услуги</w:t>
      </w:r>
      <w:r w:rsidRPr="00374FCD">
        <w:rPr>
          <w:rFonts w:eastAsiaTheme="minorHAnsi"/>
          <w:sz w:val="28"/>
          <w:szCs w:val="28"/>
          <w:lang w:eastAsia="en-US"/>
        </w:rPr>
        <w:br/>
      </w:r>
      <w:r w:rsidRPr="00374FCD">
        <w:rPr>
          <w:rFonts w:eastAsiaTheme="minorHAnsi"/>
          <w:b/>
          <w:sz w:val="28"/>
          <w:szCs w:val="28"/>
          <w:lang w:eastAsia="en-US"/>
        </w:rPr>
        <w:t>2.15.1.</w:t>
      </w:r>
      <w:r w:rsidRPr="00374FCD">
        <w:rPr>
          <w:rFonts w:eastAsiaTheme="minorHAnsi"/>
          <w:sz w:val="28"/>
          <w:szCs w:val="28"/>
          <w:lang w:eastAsia="en-US"/>
        </w:rPr>
        <w:t xml:space="preserve"> Показателем доступности муниципальной услуги является:</w:t>
      </w:r>
      <w:r w:rsidRPr="00374FCD">
        <w:rPr>
          <w:rFonts w:eastAsiaTheme="minorHAnsi"/>
          <w:sz w:val="28"/>
          <w:szCs w:val="28"/>
          <w:lang w:eastAsia="en-US"/>
        </w:rPr>
        <w:br/>
        <w:t>транспортная доступность к местам предоставления муниципальной услуги;</w:t>
      </w:r>
      <w:r w:rsidRPr="00374FCD">
        <w:rPr>
          <w:rFonts w:eastAsiaTheme="minorHAnsi"/>
          <w:sz w:val="28"/>
          <w:szCs w:val="28"/>
          <w:lang w:eastAsia="en-US"/>
        </w:rPr>
        <w:br/>
        <w:t>- наличие различных каналов получения информации о порядке получения муниципальной услуги и ходе ее предоставления;</w:t>
      </w:r>
      <w:r w:rsidRPr="00374FCD">
        <w:rPr>
          <w:rFonts w:eastAsiaTheme="minorHAnsi"/>
          <w:sz w:val="28"/>
          <w:szCs w:val="28"/>
          <w:lang w:eastAsia="en-US"/>
        </w:rPr>
        <w:br/>
        <w:t xml:space="preserve">- обеспечение для заявителя возможности подать заявление о предоставлении муниципальной услуги в форме электронного документа, в том числе с </w:t>
      </w:r>
      <w:r w:rsidRPr="00374FCD">
        <w:rPr>
          <w:rFonts w:eastAsiaTheme="minorHAnsi"/>
          <w:sz w:val="28"/>
          <w:szCs w:val="28"/>
          <w:lang w:eastAsia="en-US"/>
        </w:rPr>
        <w:lastRenderedPageBreak/>
        <w:t>использованием Единого портала, Регионального портала;</w:t>
      </w:r>
      <w:r w:rsidRPr="00374FCD">
        <w:rPr>
          <w:rFonts w:eastAsiaTheme="minorHAnsi"/>
          <w:sz w:val="28"/>
          <w:szCs w:val="28"/>
          <w:lang w:eastAsia="en-US"/>
        </w:rPr>
        <w:br/>
        <w:t xml:space="preserve">- число обращений представителей </w:t>
      </w:r>
      <w:proofErr w:type="gramStart"/>
      <w:r w:rsidRPr="00374FCD">
        <w:rPr>
          <w:rFonts w:eastAsiaTheme="minorHAnsi"/>
          <w:sz w:val="28"/>
          <w:szCs w:val="28"/>
          <w:lang w:eastAsia="en-US"/>
        </w:rPr>
        <w:t>бизнес-сообщества</w:t>
      </w:r>
      <w:proofErr w:type="gramEnd"/>
      <w:r w:rsidRPr="00374FCD">
        <w:rPr>
          <w:rFonts w:eastAsiaTheme="minorHAnsi"/>
          <w:sz w:val="28"/>
          <w:szCs w:val="28"/>
          <w:lang w:eastAsia="en-US"/>
        </w:rPr>
        <w:t xml:space="preserve"> в орган, предоставляющий муниципальную услугу, не может превышать 2 (двух) – при подаче документов для предоставления муниципальной услуги и при получении результатов оказания муниципальной услуги.</w:t>
      </w:r>
      <w:r w:rsidRPr="00374FCD">
        <w:rPr>
          <w:rFonts w:eastAsiaTheme="minorHAnsi"/>
          <w:sz w:val="28"/>
          <w:szCs w:val="28"/>
          <w:lang w:eastAsia="en-US"/>
        </w:rPr>
        <w:br/>
      </w:r>
      <w:r w:rsidRPr="00374FCD">
        <w:rPr>
          <w:rFonts w:eastAsiaTheme="minorHAnsi"/>
          <w:b/>
          <w:sz w:val="28"/>
          <w:szCs w:val="28"/>
          <w:lang w:eastAsia="en-US"/>
        </w:rPr>
        <w:t>2.15.2.</w:t>
      </w:r>
      <w:r w:rsidRPr="00374FCD">
        <w:rPr>
          <w:rFonts w:eastAsiaTheme="minorHAnsi"/>
          <w:sz w:val="28"/>
          <w:szCs w:val="28"/>
          <w:lang w:eastAsia="en-US"/>
        </w:rPr>
        <w:t xml:space="preserve"> </w:t>
      </w:r>
      <w:proofErr w:type="gramStart"/>
      <w:r w:rsidRPr="00374FCD">
        <w:rPr>
          <w:rFonts w:eastAsiaTheme="minorHAnsi"/>
          <w:sz w:val="28"/>
          <w:szCs w:val="28"/>
          <w:lang w:eastAsia="en-US"/>
        </w:rPr>
        <w:t>Показателями качества муниципальной услуги являются:</w:t>
      </w:r>
      <w:r w:rsidRPr="00374FCD">
        <w:rPr>
          <w:rFonts w:eastAsiaTheme="minorHAnsi"/>
          <w:sz w:val="28"/>
          <w:szCs w:val="28"/>
          <w:lang w:eastAsia="en-US"/>
        </w:rPr>
        <w:br/>
        <w:t>- соблюдение срока предоставления муниципальной услуги;</w:t>
      </w:r>
      <w:r w:rsidRPr="00374FCD">
        <w:rPr>
          <w:rFonts w:eastAsiaTheme="minorHAnsi"/>
          <w:sz w:val="28"/>
          <w:szCs w:val="28"/>
          <w:lang w:eastAsia="en-US"/>
        </w:rPr>
        <w:br/>
        <w:t>- 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roofErr w:type="gramEnd"/>
      <w:r w:rsidRPr="00374FCD">
        <w:rPr>
          <w:rFonts w:eastAsiaTheme="minorHAnsi"/>
          <w:sz w:val="28"/>
          <w:szCs w:val="28"/>
          <w:lang w:eastAsia="en-US"/>
        </w:rPr>
        <w:t xml:space="preserve"> </w:t>
      </w:r>
      <w:r w:rsidRPr="00374FCD">
        <w:rPr>
          <w:rFonts w:eastAsiaTheme="minorHAnsi"/>
          <w:sz w:val="28"/>
          <w:szCs w:val="28"/>
          <w:lang w:eastAsia="en-US"/>
        </w:rPr>
        <w:br/>
        <w:t xml:space="preserve">- число обращений представителей </w:t>
      </w:r>
      <w:proofErr w:type="gramStart"/>
      <w:r w:rsidRPr="00374FCD">
        <w:rPr>
          <w:rFonts w:eastAsiaTheme="minorHAnsi"/>
          <w:sz w:val="28"/>
          <w:szCs w:val="28"/>
          <w:lang w:eastAsia="en-US"/>
        </w:rPr>
        <w:t>бизнес-сообщества</w:t>
      </w:r>
      <w:proofErr w:type="gramEnd"/>
      <w:r w:rsidRPr="00374FCD">
        <w:rPr>
          <w:rFonts w:eastAsiaTheme="minorHAnsi"/>
          <w:sz w:val="28"/>
          <w:szCs w:val="28"/>
          <w:lang w:eastAsia="en-US"/>
        </w:rPr>
        <w:t xml:space="preserve"> в орган, предоставляющий муниципальную услугу, не может превышать 2 (двух) – при подаче документов для предоставления муниципальной услуги и при получении результатов оказания муниципальной услуги.</w:t>
      </w:r>
      <w:r w:rsidRPr="00374FCD">
        <w:rPr>
          <w:rFonts w:eastAsiaTheme="minorHAnsi"/>
          <w:sz w:val="28"/>
          <w:szCs w:val="28"/>
          <w:lang w:eastAsia="en-US"/>
        </w:rPr>
        <w:br/>
      </w:r>
      <w:r w:rsidRPr="00374FCD">
        <w:rPr>
          <w:rFonts w:eastAsiaTheme="minorHAnsi"/>
          <w:b/>
          <w:sz w:val="28"/>
          <w:szCs w:val="28"/>
          <w:lang w:eastAsia="en-US"/>
        </w:rPr>
        <w:t>2.15.3.</w:t>
      </w:r>
      <w:r w:rsidRPr="00374FCD">
        <w:rPr>
          <w:rFonts w:eastAsiaTheme="minorHAnsi"/>
          <w:sz w:val="28"/>
          <w:szCs w:val="28"/>
          <w:lang w:eastAsia="en-US"/>
        </w:rPr>
        <w:t xml:space="preserve"> Показателем доступности и качества муниципальной услуги определяется также количеством взаимодействия заявителя с должностными лицами Комитета при предоставлении муниципальной услуги. Взаимодействие заявителя с указанными лицами осуществляется два раза – при предоставлении заявления и документов, необходимых для предоставления муниципальной услуги (в случае непосредственного обращения в Комитет). А также при получении результата предоставления муниципальной услуги.</w:t>
      </w:r>
    </w:p>
    <w:p w:rsidR="00374FCD" w:rsidRPr="00374FCD" w:rsidRDefault="00374FCD" w:rsidP="00374FCD">
      <w:pPr>
        <w:jc w:val="both"/>
        <w:rPr>
          <w:rFonts w:eastAsiaTheme="minorHAnsi"/>
          <w:sz w:val="28"/>
          <w:szCs w:val="28"/>
          <w:lang w:eastAsia="en-US"/>
        </w:rPr>
      </w:pPr>
      <w:r w:rsidRPr="00374FCD">
        <w:rPr>
          <w:rFonts w:eastAsiaTheme="minorHAnsi"/>
          <w:b/>
          <w:bCs/>
          <w:sz w:val="28"/>
          <w:szCs w:val="28"/>
          <w:lang w:eastAsia="en-US"/>
        </w:rPr>
        <w:t>2.16. Требования, учитывающие особенности предоставления муниципальной услуги в электронной форме и многофункциональном центре</w:t>
      </w:r>
      <w:r w:rsidRPr="00374FCD">
        <w:rPr>
          <w:rFonts w:eastAsiaTheme="minorHAnsi"/>
          <w:sz w:val="28"/>
          <w:szCs w:val="28"/>
          <w:lang w:eastAsia="en-US"/>
        </w:rPr>
        <w:br/>
      </w:r>
      <w:r w:rsidRPr="00374FCD">
        <w:rPr>
          <w:rFonts w:eastAsiaTheme="minorHAnsi"/>
          <w:b/>
          <w:sz w:val="28"/>
          <w:szCs w:val="28"/>
          <w:lang w:eastAsia="en-US"/>
        </w:rPr>
        <w:t>2.16.1.</w:t>
      </w:r>
      <w:r w:rsidRPr="00374FCD">
        <w:rPr>
          <w:rFonts w:eastAsiaTheme="minorHAnsi"/>
          <w:sz w:val="28"/>
          <w:szCs w:val="28"/>
          <w:lang w:eastAsia="en-US"/>
        </w:rPr>
        <w:t xml:space="preserve"> </w:t>
      </w:r>
      <w:proofErr w:type="gramStart"/>
      <w:r w:rsidRPr="00374FCD">
        <w:rPr>
          <w:rFonts w:eastAsiaTheme="minorHAnsi"/>
          <w:sz w:val="28"/>
          <w:szCs w:val="28"/>
          <w:lang w:eastAsia="en-US"/>
        </w:rPr>
        <w:t>Особенности предоставления муниципальной услуги в электронной форме:</w:t>
      </w:r>
      <w:r w:rsidRPr="00374FCD">
        <w:rPr>
          <w:rFonts w:eastAsiaTheme="minorHAnsi"/>
          <w:sz w:val="28"/>
          <w:szCs w:val="28"/>
          <w:lang w:eastAsia="en-US"/>
        </w:rPr>
        <w:br/>
        <w:t>- получение информации о предоставляемой муниципальной услуге в сети Интернет на официальном сайте администрации;</w:t>
      </w:r>
      <w:r w:rsidRPr="00374FCD">
        <w:rPr>
          <w:rFonts w:eastAsiaTheme="minorHAnsi"/>
          <w:sz w:val="28"/>
          <w:szCs w:val="28"/>
          <w:lang w:eastAsia="en-US"/>
        </w:rPr>
        <w:br/>
        <w:t>- 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w:t>
      </w:r>
      <w:r w:rsidRPr="00374FCD">
        <w:rPr>
          <w:rFonts w:eastAsiaTheme="minorHAnsi"/>
          <w:sz w:val="28"/>
          <w:szCs w:val="28"/>
          <w:lang w:eastAsia="en-US"/>
        </w:rPr>
        <w:br/>
        <w:t>- представление заявления в электронной форме с использованием сети Интернет на официальном сайте администрации;</w:t>
      </w:r>
      <w:proofErr w:type="gramEnd"/>
      <w:r w:rsidRPr="00374FCD">
        <w:rPr>
          <w:rFonts w:eastAsiaTheme="minorHAnsi"/>
          <w:sz w:val="28"/>
          <w:szCs w:val="28"/>
          <w:lang w:eastAsia="en-US"/>
        </w:rPr>
        <w:br/>
        <w:t>- получение результатов предоставления муниципальной услуги в электронном виде, если это не запрещено федеральным законом.</w:t>
      </w:r>
      <w:r w:rsidRPr="00374FCD">
        <w:rPr>
          <w:rFonts w:eastAsiaTheme="minorHAnsi"/>
          <w:sz w:val="28"/>
          <w:szCs w:val="28"/>
          <w:lang w:eastAsia="en-US"/>
        </w:rPr>
        <w:br/>
      </w:r>
      <w:r w:rsidRPr="00374FCD">
        <w:rPr>
          <w:rFonts w:eastAsiaTheme="minorHAnsi"/>
          <w:b/>
          <w:sz w:val="28"/>
          <w:szCs w:val="28"/>
          <w:lang w:eastAsia="en-US"/>
        </w:rPr>
        <w:t>2.16.2.</w:t>
      </w:r>
      <w:r w:rsidRPr="00374FCD">
        <w:rPr>
          <w:rFonts w:eastAsiaTheme="minorHAnsi"/>
          <w:sz w:val="28"/>
          <w:szCs w:val="28"/>
          <w:lang w:eastAsia="en-US"/>
        </w:rPr>
        <w:t xml:space="preserve"> В случае обращения заявителя в многофункциональный центр (при его наличии), документы на предоставление муниципальной услуги направляются в комитет в порядке, предусмотренном соглашением, заключенным между многофункциональным центром и комитет.</w:t>
      </w:r>
    </w:p>
    <w:p w:rsidR="00374FCD" w:rsidRPr="00374FCD" w:rsidRDefault="00374FCD" w:rsidP="00374FCD">
      <w:pPr>
        <w:jc w:val="both"/>
        <w:rPr>
          <w:rFonts w:ascii="Arial" w:eastAsiaTheme="minorHAnsi" w:hAnsi="Arial" w:cs="Arial"/>
          <w:b/>
          <w:bCs/>
          <w:color w:val="535353"/>
          <w:sz w:val="25"/>
          <w:szCs w:val="25"/>
          <w:lang w:eastAsia="en-US"/>
        </w:rPr>
      </w:pPr>
    </w:p>
    <w:p w:rsidR="00374FCD" w:rsidRPr="00374FCD" w:rsidRDefault="00374FCD" w:rsidP="00374FCD">
      <w:pPr>
        <w:jc w:val="both"/>
        <w:rPr>
          <w:rFonts w:eastAsiaTheme="minorHAnsi"/>
          <w:sz w:val="28"/>
          <w:szCs w:val="28"/>
          <w:lang w:eastAsia="en-US"/>
        </w:rPr>
      </w:pPr>
      <w:r w:rsidRPr="00374FCD">
        <w:rPr>
          <w:rFonts w:eastAsiaTheme="minorHAnsi"/>
          <w:b/>
          <w:bCs/>
          <w:sz w:val="28"/>
          <w:szCs w:val="28"/>
          <w:lang w:eastAsia="en-US"/>
        </w:rPr>
        <w:t xml:space="preserve">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374FCD">
        <w:rPr>
          <w:rFonts w:eastAsiaTheme="minorHAnsi"/>
          <w:sz w:val="28"/>
          <w:szCs w:val="28"/>
          <w:lang w:eastAsia="en-US"/>
        </w:rPr>
        <w:br/>
        <w:t xml:space="preserve">           </w:t>
      </w:r>
    </w:p>
    <w:p w:rsidR="00374FCD" w:rsidRPr="00374FCD" w:rsidRDefault="00374FCD" w:rsidP="00374FCD">
      <w:pPr>
        <w:jc w:val="both"/>
        <w:rPr>
          <w:rFonts w:eastAsiaTheme="minorHAnsi"/>
          <w:b/>
          <w:bCs/>
          <w:sz w:val="28"/>
          <w:szCs w:val="28"/>
          <w:lang w:eastAsia="en-US"/>
        </w:rPr>
      </w:pPr>
      <w:r w:rsidRPr="00374FCD">
        <w:rPr>
          <w:rFonts w:eastAsiaTheme="minorHAnsi"/>
          <w:sz w:val="28"/>
          <w:szCs w:val="28"/>
          <w:lang w:eastAsia="en-US"/>
        </w:rPr>
        <w:lastRenderedPageBreak/>
        <w:t xml:space="preserve">          Предоставление муниципальной услуги включает в себя следующие административные процедуры:</w:t>
      </w:r>
      <w:r w:rsidRPr="00374FCD">
        <w:rPr>
          <w:rFonts w:eastAsiaTheme="minorHAnsi"/>
          <w:sz w:val="28"/>
          <w:szCs w:val="28"/>
          <w:lang w:eastAsia="en-US"/>
        </w:rPr>
        <w:br/>
        <w:t>- прием и регистрация документов;</w:t>
      </w:r>
      <w:r w:rsidRPr="00374FCD">
        <w:rPr>
          <w:rFonts w:eastAsiaTheme="minorHAnsi"/>
          <w:sz w:val="28"/>
          <w:szCs w:val="28"/>
          <w:lang w:eastAsia="en-US"/>
        </w:rPr>
        <w:br/>
        <w:t>- формирование и направление межведомственных запросов;</w:t>
      </w:r>
      <w:r w:rsidRPr="00374FCD">
        <w:rPr>
          <w:rFonts w:eastAsiaTheme="minorHAnsi"/>
          <w:sz w:val="28"/>
          <w:szCs w:val="28"/>
          <w:lang w:eastAsia="en-US"/>
        </w:rPr>
        <w:br/>
        <w:t>- рассмотрение поступивших документов и принятие решения о предоставлении или об отказе в предоставлении муниципальной услуги;</w:t>
      </w:r>
      <w:r w:rsidRPr="00374FCD">
        <w:rPr>
          <w:rFonts w:eastAsiaTheme="minorHAnsi"/>
          <w:sz w:val="28"/>
          <w:szCs w:val="28"/>
          <w:lang w:eastAsia="en-US"/>
        </w:rPr>
        <w:br/>
        <w:t>- выдача разрешения  на использование земель или земельных участков или  решения об отказе в выдаче разрешения.</w:t>
      </w:r>
      <w:r w:rsidRPr="00374FCD">
        <w:rPr>
          <w:rFonts w:eastAsiaTheme="minorHAnsi"/>
          <w:sz w:val="28"/>
          <w:szCs w:val="28"/>
          <w:lang w:eastAsia="en-US"/>
        </w:rPr>
        <w:br/>
      </w:r>
      <w:r w:rsidRPr="00374FCD">
        <w:rPr>
          <w:rFonts w:eastAsiaTheme="minorHAnsi"/>
          <w:b/>
          <w:bCs/>
          <w:sz w:val="28"/>
          <w:szCs w:val="28"/>
          <w:lang w:eastAsia="en-US"/>
        </w:rPr>
        <w:t>3.1. Описание последовательности административных действий при приеме и регистрации документов</w:t>
      </w:r>
      <w:r w:rsidRPr="00374FCD">
        <w:rPr>
          <w:rFonts w:eastAsiaTheme="minorHAnsi"/>
          <w:sz w:val="28"/>
          <w:szCs w:val="28"/>
          <w:lang w:eastAsia="en-US"/>
        </w:rPr>
        <w:br/>
        <w:t xml:space="preserve">         Основанием для начала административной процедуры является поступление в комитет документов от заявителя.</w:t>
      </w:r>
      <w:r w:rsidRPr="00374FCD">
        <w:rPr>
          <w:rFonts w:eastAsiaTheme="minorHAnsi"/>
          <w:sz w:val="28"/>
          <w:szCs w:val="28"/>
          <w:lang w:eastAsia="en-US"/>
        </w:rPr>
        <w:br/>
        <w:t>Специалист, ответственный за прием и регистрацию документов:</w:t>
      </w:r>
      <w:r w:rsidRPr="00374FCD">
        <w:rPr>
          <w:rFonts w:eastAsiaTheme="minorHAnsi"/>
          <w:sz w:val="28"/>
          <w:szCs w:val="28"/>
          <w:lang w:eastAsia="en-US"/>
        </w:rPr>
        <w:br/>
        <w:t xml:space="preserve">регистрирует в установленном порядке поступившие документы или устанавливает наличие оснований указанных в пункте 2.7 настоящего Административного регламента и, при наличии таких оснований, специалист комитета и МФЦ отказывает в приеме документов для предоставления муниципальной услуги, если фамилия и почтовый (электронный) адрес заявителя поддаются прочтению; </w:t>
      </w:r>
      <w:r w:rsidRPr="00374FCD">
        <w:rPr>
          <w:rFonts w:eastAsiaTheme="minorHAnsi"/>
          <w:sz w:val="28"/>
          <w:szCs w:val="28"/>
          <w:lang w:eastAsia="en-US"/>
        </w:rPr>
        <w:br/>
        <w:t xml:space="preserve">          В случае если документы представляются в комитет непосредственно заявителем, расписка либо уведомление об отказе в приеме документов выдаются заявителю в день представления документов.</w:t>
      </w:r>
      <w:r w:rsidRPr="00374FCD">
        <w:rPr>
          <w:rFonts w:eastAsiaTheme="minorHAnsi"/>
          <w:sz w:val="28"/>
          <w:szCs w:val="28"/>
          <w:lang w:eastAsia="en-US"/>
        </w:rPr>
        <w:br/>
        <w:t>При поступлении в комитет документов, направленных по почте, расписка либо уведомление об отказе в приеме документов высылаются в течение рабочего дня, следующего за днем поступления документов, по указанному заявителем почтовому адресу с уведомлением о вручении.</w:t>
      </w:r>
      <w:r w:rsidRPr="00374FCD">
        <w:rPr>
          <w:rFonts w:eastAsiaTheme="minorHAnsi"/>
          <w:sz w:val="28"/>
          <w:szCs w:val="28"/>
          <w:lang w:eastAsia="en-US"/>
        </w:rPr>
        <w:br/>
        <w:t xml:space="preserve">         При поступлении в комитет документов, направленных с использованием Единого портала или Регионального портала, расписка либо уведомление об отказе в приеме документов направляются заявителю с использованием Единого портала или Регионального портала в течение рабочего дня, следующего за днем поступления документов.</w:t>
      </w:r>
      <w:r w:rsidRPr="00374FCD">
        <w:rPr>
          <w:rFonts w:eastAsiaTheme="minorHAnsi"/>
          <w:sz w:val="28"/>
          <w:szCs w:val="28"/>
          <w:lang w:eastAsia="en-US"/>
        </w:rPr>
        <w:br/>
        <w:t xml:space="preserve">          В случае представления документов через многофункциональный центр (при его наличии) расписка либо уведомление об отказе в приеме документов выдаются через многофункциональный центр.</w:t>
      </w:r>
      <w:r w:rsidRPr="00374FCD">
        <w:rPr>
          <w:rFonts w:eastAsiaTheme="minorHAnsi"/>
          <w:sz w:val="28"/>
          <w:szCs w:val="28"/>
          <w:lang w:eastAsia="en-US"/>
        </w:rPr>
        <w:br/>
        <w:t xml:space="preserve">          Зарегистрированные в установленном порядке документы направляются специалисту, ответственному за предоставление муниципальной услуги.</w:t>
      </w:r>
      <w:r w:rsidRPr="00374FCD">
        <w:rPr>
          <w:rFonts w:eastAsiaTheme="minorHAnsi"/>
          <w:sz w:val="28"/>
          <w:szCs w:val="28"/>
          <w:lang w:eastAsia="en-US"/>
        </w:rPr>
        <w:br/>
        <w:t xml:space="preserve">           Результатом выполнения административной процедуры будет являться регистрация поступивших документов или отказ в приеме представленных документов.</w:t>
      </w:r>
      <w:r w:rsidRPr="00374FCD">
        <w:rPr>
          <w:rFonts w:eastAsiaTheme="minorHAnsi"/>
          <w:sz w:val="28"/>
          <w:szCs w:val="28"/>
          <w:lang w:eastAsia="en-US"/>
        </w:rPr>
        <w:br/>
        <w:t xml:space="preserve">          Максимальный срок выполнения действий не может превышать 3-х дней</w:t>
      </w:r>
      <w:r w:rsidRPr="00374FCD">
        <w:rPr>
          <w:rFonts w:eastAsiaTheme="minorHAnsi"/>
          <w:i/>
          <w:iCs/>
          <w:sz w:val="28"/>
          <w:szCs w:val="28"/>
          <w:lang w:eastAsia="en-US"/>
        </w:rPr>
        <w:t>.</w:t>
      </w:r>
      <w:r w:rsidRPr="00374FCD">
        <w:rPr>
          <w:rFonts w:eastAsiaTheme="minorHAnsi"/>
          <w:sz w:val="28"/>
          <w:szCs w:val="28"/>
          <w:lang w:eastAsia="en-US"/>
        </w:rPr>
        <w:br/>
      </w:r>
      <w:r w:rsidRPr="00374FCD">
        <w:rPr>
          <w:rFonts w:eastAsiaTheme="minorHAnsi"/>
          <w:b/>
          <w:bCs/>
          <w:sz w:val="28"/>
          <w:szCs w:val="28"/>
          <w:lang w:eastAsia="en-US"/>
        </w:rPr>
        <w:t>3.2. Описание последовательности административных действий при формировании и направлении межведомственных запросов</w:t>
      </w:r>
    </w:p>
    <w:p w:rsidR="00374FCD" w:rsidRPr="00374FCD" w:rsidRDefault="00374FCD" w:rsidP="00374FCD">
      <w:pPr>
        <w:jc w:val="both"/>
        <w:rPr>
          <w:rFonts w:eastAsiaTheme="minorHAnsi"/>
          <w:sz w:val="28"/>
          <w:szCs w:val="28"/>
          <w:lang w:eastAsia="en-US"/>
        </w:rPr>
      </w:pPr>
      <w:r w:rsidRPr="00374FCD">
        <w:rPr>
          <w:rFonts w:eastAsiaTheme="minorHAnsi"/>
          <w:b/>
          <w:bCs/>
          <w:sz w:val="28"/>
          <w:szCs w:val="28"/>
          <w:lang w:eastAsia="en-US"/>
        </w:rPr>
        <w:t xml:space="preserve">          </w:t>
      </w:r>
      <w:proofErr w:type="gramStart"/>
      <w:r w:rsidRPr="00374FCD">
        <w:rPr>
          <w:rFonts w:eastAsiaTheme="minorHAnsi"/>
          <w:sz w:val="28"/>
          <w:szCs w:val="28"/>
          <w:lang w:eastAsia="en-US"/>
        </w:rPr>
        <w:t>В случае если заявителем по собственной инициативе не были представлены документы, предусмотренные пунктом 2.6.4.-2.6.7. настоящего Административного регламента, специалист, ответственный за предоставление муниципальной услуги:</w:t>
      </w:r>
      <w:r w:rsidRPr="00374FCD">
        <w:rPr>
          <w:rFonts w:eastAsiaTheme="minorHAnsi"/>
          <w:sz w:val="28"/>
          <w:szCs w:val="28"/>
          <w:lang w:eastAsia="en-US"/>
        </w:rPr>
        <w:br/>
      </w:r>
      <w:r w:rsidRPr="00374FCD">
        <w:rPr>
          <w:rFonts w:eastAsiaTheme="minorHAnsi"/>
          <w:sz w:val="28"/>
          <w:szCs w:val="28"/>
          <w:lang w:eastAsia="en-US"/>
        </w:rPr>
        <w:lastRenderedPageBreak/>
        <w:t>- формирует и направляет межведомственные запросы в соответствующие федеральные органы исполнительной власти, органы государственной власти, а также подведомственные таким органам организации, для получения указанных документов;</w:t>
      </w:r>
      <w:proofErr w:type="gramEnd"/>
      <w:r w:rsidRPr="00374FCD">
        <w:rPr>
          <w:rFonts w:eastAsiaTheme="minorHAnsi"/>
          <w:sz w:val="28"/>
          <w:szCs w:val="28"/>
          <w:lang w:eastAsia="en-US"/>
        </w:rPr>
        <w:br/>
        <w:t>- получает указанные документы либо ответ об отсутствии указанных документов в распоряжении соответствующих органов и организаций.</w:t>
      </w:r>
      <w:r w:rsidRPr="00374FCD">
        <w:rPr>
          <w:rFonts w:eastAsiaTheme="minorHAnsi"/>
          <w:sz w:val="28"/>
          <w:szCs w:val="28"/>
          <w:lang w:eastAsia="en-US"/>
        </w:rPr>
        <w:br/>
        <w:t xml:space="preserve">          Результатом выполнения административной процедуры будет являться направление межведомственных запросов и получение результата таких запросов.</w:t>
      </w:r>
      <w:r w:rsidRPr="00374FCD">
        <w:rPr>
          <w:rFonts w:eastAsiaTheme="minorHAnsi"/>
          <w:sz w:val="28"/>
          <w:szCs w:val="28"/>
          <w:lang w:eastAsia="en-US"/>
        </w:rPr>
        <w:br/>
        <w:t xml:space="preserve">    Максимальный срок выполнения действий не может превышать 5 рабочих дней.</w:t>
      </w:r>
      <w:r w:rsidRPr="00374FCD">
        <w:rPr>
          <w:rFonts w:eastAsiaTheme="minorHAnsi"/>
          <w:sz w:val="28"/>
          <w:szCs w:val="28"/>
          <w:lang w:eastAsia="en-US"/>
        </w:rPr>
        <w:br/>
      </w:r>
      <w:r w:rsidRPr="00374FCD">
        <w:rPr>
          <w:rFonts w:eastAsiaTheme="minorHAnsi"/>
          <w:b/>
          <w:bCs/>
          <w:sz w:val="28"/>
          <w:szCs w:val="28"/>
          <w:lang w:eastAsia="en-US"/>
        </w:rPr>
        <w:t>3.3. Описание последовательности административных действий при рассмотрении поступивших документов, принятии решения о выдаче разрешения на использование земель или об отказе в выдаче разрешения на использование земель.</w:t>
      </w:r>
      <w:r w:rsidRPr="00374FCD">
        <w:rPr>
          <w:rFonts w:eastAsiaTheme="minorHAnsi"/>
          <w:sz w:val="28"/>
          <w:szCs w:val="28"/>
          <w:lang w:eastAsia="en-US"/>
        </w:rPr>
        <w:t xml:space="preserve"> </w:t>
      </w:r>
    </w:p>
    <w:p w:rsidR="00374FCD" w:rsidRPr="00374FCD" w:rsidRDefault="00374FCD" w:rsidP="00374FCD">
      <w:pPr>
        <w:jc w:val="both"/>
        <w:rPr>
          <w:rFonts w:eastAsiaTheme="minorHAnsi"/>
          <w:sz w:val="28"/>
          <w:szCs w:val="28"/>
          <w:lang w:eastAsia="en-US"/>
        </w:rPr>
      </w:pPr>
      <w:r w:rsidRPr="00374FCD">
        <w:rPr>
          <w:rFonts w:eastAsiaTheme="minorHAnsi"/>
          <w:sz w:val="28"/>
          <w:szCs w:val="28"/>
          <w:lang w:eastAsia="en-US"/>
        </w:rPr>
        <w:t xml:space="preserve">         На основании комплекта представленных документов, а также по результатам направления межведомственных запросов специалист, ответственный за предоставление муниципальной услуги: </w:t>
      </w:r>
    </w:p>
    <w:p w:rsidR="00374FCD" w:rsidRPr="00374FCD" w:rsidRDefault="00374FCD" w:rsidP="00374FCD">
      <w:pPr>
        <w:jc w:val="both"/>
        <w:rPr>
          <w:rFonts w:eastAsiaTheme="minorHAnsi"/>
          <w:sz w:val="28"/>
          <w:szCs w:val="28"/>
          <w:lang w:eastAsia="en-US"/>
        </w:rPr>
      </w:pPr>
      <w:r w:rsidRPr="00374FCD">
        <w:rPr>
          <w:rFonts w:eastAsiaTheme="minorHAnsi"/>
          <w:sz w:val="28"/>
          <w:szCs w:val="28"/>
          <w:lang w:eastAsia="en-US"/>
        </w:rPr>
        <w:t>- устанавливает наличие оснований, предусмотренных пунктом 2.8 настоящего Административного регламента.</w:t>
      </w:r>
    </w:p>
    <w:p w:rsidR="00374FCD" w:rsidRPr="00374FCD" w:rsidRDefault="00374FCD" w:rsidP="00374FCD">
      <w:pPr>
        <w:jc w:val="both"/>
        <w:rPr>
          <w:rFonts w:eastAsiaTheme="minorHAnsi"/>
          <w:sz w:val="28"/>
          <w:szCs w:val="28"/>
          <w:lang w:eastAsia="en-US"/>
        </w:rPr>
      </w:pPr>
      <w:r w:rsidRPr="00374FCD">
        <w:rPr>
          <w:rFonts w:eastAsiaTheme="minorHAnsi"/>
          <w:sz w:val="28"/>
          <w:szCs w:val="28"/>
          <w:lang w:eastAsia="en-US"/>
        </w:rPr>
        <w:t xml:space="preserve">          В случае наличия указанных оснований, специалист, ответственный за предоставление муниципальной услуги, подготавливает проект решения об отказе в предоставлении муниципальной услуги  и направляет его на подпись уполномоченному должностному лицу.</w:t>
      </w:r>
    </w:p>
    <w:p w:rsidR="00374FCD" w:rsidRPr="00374FCD" w:rsidRDefault="00374FCD" w:rsidP="00374FCD">
      <w:pPr>
        <w:jc w:val="both"/>
        <w:rPr>
          <w:rFonts w:eastAsiaTheme="minorHAnsi"/>
          <w:sz w:val="28"/>
          <w:szCs w:val="28"/>
          <w:lang w:eastAsia="en-US"/>
        </w:rPr>
      </w:pPr>
      <w:r w:rsidRPr="00374FCD">
        <w:rPr>
          <w:rFonts w:eastAsiaTheme="minorHAnsi"/>
          <w:sz w:val="28"/>
          <w:szCs w:val="28"/>
          <w:lang w:eastAsia="en-US"/>
        </w:rPr>
        <w:t xml:space="preserve">          Уполномоченное должностное лицо подписывает проект решения или направляет его на доработку.</w:t>
      </w:r>
    </w:p>
    <w:p w:rsidR="00374FCD" w:rsidRPr="00374FCD" w:rsidRDefault="00374FCD" w:rsidP="00374FCD">
      <w:pPr>
        <w:jc w:val="both"/>
        <w:rPr>
          <w:rFonts w:eastAsiaTheme="minorHAnsi"/>
          <w:sz w:val="28"/>
          <w:szCs w:val="28"/>
          <w:lang w:eastAsia="en-US"/>
        </w:rPr>
      </w:pPr>
      <w:r w:rsidRPr="00374FCD">
        <w:rPr>
          <w:rFonts w:eastAsiaTheme="minorHAnsi"/>
          <w:sz w:val="28"/>
          <w:szCs w:val="28"/>
          <w:lang w:eastAsia="en-US"/>
        </w:rPr>
        <w:t xml:space="preserve">          Подписанное уполномоченным должностным лицом решение об отказе в предоставлении муниципальной услуги выдается (направляется) заявителю.</w:t>
      </w:r>
      <w:r w:rsidRPr="00374FCD">
        <w:rPr>
          <w:rFonts w:eastAsiaTheme="minorHAnsi"/>
          <w:sz w:val="28"/>
          <w:szCs w:val="28"/>
          <w:lang w:eastAsia="en-US"/>
        </w:rPr>
        <w:br/>
        <w:t xml:space="preserve">          После  проведенной проверки заявления и представленных документов:</w:t>
      </w:r>
      <w:r w:rsidRPr="00374FCD">
        <w:rPr>
          <w:rFonts w:eastAsiaTheme="minorHAnsi"/>
          <w:sz w:val="28"/>
          <w:szCs w:val="28"/>
          <w:lang w:eastAsia="en-US"/>
        </w:rPr>
        <w:br/>
        <w:t>В случае отсутствия оснований для отказа в предоставлении муниципальной услуги, специалист, ответственный за предоставление муниципальной услуги осуществляет подготовку проекта постановления  о выдаче разрешения на использование земель или земельных участков, находящихся в собственности муниципального образования, или государственная собственность на которые не разграничена на территории муниципального образования «Шовгеновский район».</w:t>
      </w:r>
    </w:p>
    <w:p w:rsidR="00374FCD" w:rsidRPr="00374FCD" w:rsidRDefault="00374FCD" w:rsidP="00374FCD">
      <w:pPr>
        <w:jc w:val="both"/>
        <w:rPr>
          <w:rFonts w:eastAsiaTheme="minorHAnsi"/>
          <w:sz w:val="28"/>
          <w:szCs w:val="28"/>
          <w:lang w:eastAsia="en-US"/>
        </w:rPr>
      </w:pPr>
      <w:r w:rsidRPr="00374FCD">
        <w:rPr>
          <w:rFonts w:eastAsiaTheme="minorHAnsi"/>
          <w:sz w:val="28"/>
          <w:szCs w:val="28"/>
          <w:lang w:eastAsia="en-US"/>
        </w:rPr>
        <w:t xml:space="preserve">          Максимальный срок выполнения действий не может превышать 3 рабочих дня с момента поступления документов (сведений, информации), полученных в порядке межведомственного взаимодействия.</w:t>
      </w:r>
    </w:p>
    <w:p w:rsidR="00374FCD" w:rsidRPr="00374FCD" w:rsidRDefault="00374FCD" w:rsidP="00374FCD">
      <w:pPr>
        <w:jc w:val="both"/>
        <w:rPr>
          <w:rFonts w:eastAsiaTheme="minorHAnsi"/>
          <w:sz w:val="28"/>
          <w:szCs w:val="28"/>
          <w:lang w:eastAsia="en-US"/>
        </w:rPr>
      </w:pPr>
      <w:r w:rsidRPr="00374FCD">
        <w:rPr>
          <w:rFonts w:eastAsiaTheme="minorHAnsi"/>
          <w:sz w:val="28"/>
          <w:szCs w:val="28"/>
          <w:lang w:eastAsia="en-US"/>
        </w:rPr>
        <w:t xml:space="preserve">         Результат процедуры – подготовка проекта решения о выдаче разрешения на использование земель или земельных участков, находящихся в собственности муниципального образования, или государственная собственность на которые не разграничена на территории муниципального образования «Шовгеновский район», либо выдача (направление) заявителю уведомления об отказе в предоставлении муниципальной услуги.</w:t>
      </w:r>
      <w:r w:rsidRPr="00374FCD">
        <w:rPr>
          <w:rFonts w:eastAsiaTheme="minorHAnsi"/>
          <w:sz w:val="28"/>
          <w:szCs w:val="28"/>
          <w:lang w:eastAsia="en-US"/>
        </w:rPr>
        <w:br/>
        <w:t>Максимальный срок исполнения данной административной процедуры составляет 3 рабочих дня.</w:t>
      </w:r>
    </w:p>
    <w:p w:rsidR="00374FCD" w:rsidRPr="00374FCD" w:rsidRDefault="00374FCD" w:rsidP="00374FCD">
      <w:pPr>
        <w:jc w:val="both"/>
        <w:rPr>
          <w:rFonts w:eastAsiaTheme="minorHAnsi"/>
          <w:sz w:val="28"/>
          <w:szCs w:val="28"/>
          <w:lang w:eastAsia="en-US"/>
        </w:rPr>
      </w:pPr>
      <w:r w:rsidRPr="00374FCD">
        <w:rPr>
          <w:rFonts w:eastAsiaTheme="minorHAnsi"/>
          <w:b/>
          <w:bCs/>
          <w:sz w:val="28"/>
          <w:szCs w:val="28"/>
          <w:lang w:eastAsia="en-US"/>
        </w:rPr>
        <w:lastRenderedPageBreak/>
        <w:t>3.4. Описание последовательности административных действий при регистрации и выдаче постановления и разрешения на использование земель или земельного участка (решения об отказе в выдаче разрешения на использование земель или земельного участка)</w:t>
      </w:r>
    </w:p>
    <w:p w:rsidR="00374FCD" w:rsidRPr="00374FCD" w:rsidRDefault="00374FCD" w:rsidP="00374FCD">
      <w:pPr>
        <w:jc w:val="both"/>
        <w:rPr>
          <w:rFonts w:eastAsiaTheme="minorHAnsi"/>
          <w:sz w:val="28"/>
          <w:szCs w:val="28"/>
          <w:lang w:eastAsia="en-US"/>
        </w:rPr>
      </w:pPr>
      <w:r w:rsidRPr="00374FCD">
        <w:rPr>
          <w:rFonts w:eastAsiaTheme="minorHAnsi"/>
          <w:sz w:val="28"/>
          <w:szCs w:val="28"/>
          <w:lang w:eastAsia="en-US"/>
        </w:rPr>
        <w:t xml:space="preserve">         Специалист, ответственный за выдачу разрешения на использование земель или  земельного участка:</w:t>
      </w:r>
    </w:p>
    <w:p w:rsidR="00374FCD" w:rsidRPr="00374FCD" w:rsidRDefault="00374FCD" w:rsidP="00374FCD">
      <w:pPr>
        <w:jc w:val="both"/>
        <w:rPr>
          <w:rFonts w:eastAsiaTheme="minorHAnsi"/>
          <w:sz w:val="28"/>
          <w:szCs w:val="28"/>
          <w:lang w:eastAsia="en-US"/>
        </w:rPr>
      </w:pPr>
      <w:proofErr w:type="gramStart"/>
      <w:r w:rsidRPr="00374FCD">
        <w:rPr>
          <w:rFonts w:eastAsiaTheme="minorHAnsi"/>
          <w:sz w:val="28"/>
          <w:szCs w:val="28"/>
          <w:lang w:eastAsia="en-US"/>
        </w:rPr>
        <w:t>- регистрирует выдаваемое разрешение на использование земель или земельного участка (решения об отказе в выдаче разрешения на использование земель или земельного участка) в журнале регистрации;</w:t>
      </w:r>
      <w:r w:rsidRPr="00374FCD">
        <w:rPr>
          <w:rFonts w:eastAsiaTheme="minorHAnsi"/>
          <w:sz w:val="28"/>
          <w:szCs w:val="28"/>
          <w:lang w:eastAsia="en-US"/>
        </w:rPr>
        <w:br/>
        <w:t xml:space="preserve">- уведомляет заявителя о решении в 3-х </w:t>
      </w:r>
      <w:proofErr w:type="spellStart"/>
      <w:r w:rsidRPr="00374FCD">
        <w:rPr>
          <w:rFonts w:eastAsiaTheme="minorHAnsi"/>
          <w:sz w:val="28"/>
          <w:szCs w:val="28"/>
          <w:lang w:eastAsia="en-US"/>
        </w:rPr>
        <w:t>дневный</w:t>
      </w:r>
      <w:proofErr w:type="spellEnd"/>
      <w:r w:rsidRPr="00374FCD">
        <w:rPr>
          <w:rFonts w:eastAsiaTheme="minorHAnsi"/>
          <w:sz w:val="28"/>
          <w:szCs w:val="28"/>
          <w:lang w:eastAsia="en-US"/>
        </w:rPr>
        <w:t xml:space="preserve"> срок со дня подготовки документов (решения об отказе в выдаче разрешения на использование земель или земельного участка) в письменной форме и по желанию заявителя в электронной форме.</w:t>
      </w:r>
      <w:proofErr w:type="gramEnd"/>
    </w:p>
    <w:p w:rsidR="00374FCD" w:rsidRPr="00374FCD" w:rsidRDefault="00374FCD" w:rsidP="00374FCD">
      <w:pPr>
        <w:jc w:val="both"/>
        <w:rPr>
          <w:rFonts w:eastAsiaTheme="minorHAnsi"/>
          <w:sz w:val="28"/>
          <w:szCs w:val="28"/>
          <w:lang w:eastAsia="en-US"/>
        </w:rPr>
      </w:pPr>
      <w:r w:rsidRPr="00374FCD">
        <w:rPr>
          <w:rFonts w:eastAsiaTheme="minorHAnsi"/>
          <w:sz w:val="28"/>
          <w:szCs w:val="28"/>
          <w:lang w:eastAsia="en-US"/>
        </w:rPr>
        <w:t xml:space="preserve">           Разрешение выдается заявителю по предъявлении документа, удостоверяющего личность, под личную подпись.</w:t>
      </w:r>
      <w:r w:rsidRPr="00374FCD">
        <w:rPr>
          <w:rFonts w:eastAsiaTheme="minorHAnsi"/>
          <w:sz w:val="28"/>
          <w:szCs w:val="28"/>
          <w:lang w:eastAsia="en-US"/>
        </w:rPr>
        <w:br/>
        <w:t xml:space="preserve">           Максимальный срок исполнения данной административной процедуры составляет 3  дня.</w:t>
      </w:r>
    </w:p>
    <w:p w:rsidR="00374FCD" w:rsidRPr="00374FCD" w:rsidRDefault="00374FCD" w:rsidP="00374FCD">
      <w:pPr>
        <w:jc w:val="both"/>
        <w:rPr>
          <w:rFonts w:eastAsiaTheme="minorHAnsi"/>
          <w:sz w:val="28"/>
          <w:szCs w:val="28"/>
          <w:lang w:eastAsia="en-US"/>
        </w:rPr>
      </w:pPr>
      <w:r w:rsidRPr="00374FCD">
        <w:rPr>
          <w:rFonts w:eastAsiaTheme="minorHAnsi"/>
          <w:sz w:val="28"/>
          <w:szCs w:val="28"/>
          <w:lang w:eastAsia="en-US"/>
        </w:rPr>
        <w:t xml:space="preserve">          Решение о выдаче или об отказе в выдаче разрешения принимается уполномоченным органом в течение </w:t>
      </w:r>
      <w:r w:rsidRPr="00374FCD">
        <w:rPr>
          <w:rFonts w:eastAsiaTheme="minorHAnsi"/>
          <w:color w:val="FF0000"/>
          <w:sz w:val="28"/>
          <w:szCs w:val="28"/>
          <w:lang w:eastAsia="en-US"/>
        </w:rPr>
        <w:t>8 рабочих дней</w:t>
      </w:r>
      <w:r w:rsidRPr="00374FCD">
        <w:rPr>
          <w:rFonts w:eastAsiaTheme="minorHAnsi"/>
          <w:sz w:val="28"/>
          <w:szCs w:val="28"/>
          <w:lang w:eastAsia="en-US"/>
        </w:rPr>
        <w:t xml:space="preserve"> со дня поступления заявления и в течение </w:t>
      </w:r>
      <w:r w:rsidRPr="00374FCD">
        <w:rPr>
          <w:rFonts w:eastAsiaTheme="minorHAnsi"/>
          <w:color w:val="FF0000"/>
          <w:sz w:val="28"/>
          <w:szCs w:val="28"/>
          <w:lang w:eastAsia="en-US"/>
        </w:rPr>
        <w:t>2 рабочих дней</w:t>
      </w:r>
      <w:r w:rsidRPr="00374FCD">
        <w:rPr>
          <w:rFonts w:eastAsiaTheme="minorHAnsi"/>
          <w:sz w:val="28"/>
          <w:szCs w:val="28"/>
          <w:lang w:eastAsia="en-US"/>
        </w:rPr>
        <w:t xml:space="preserve"> со дня принятия указанного решения направляется заявителю заказным письмом с приложением представленных им документов.</w:t>
      </w:r>
      <w:r w:rsidRPr="00374FCD">
        <w:rPr>
          <w:rFonts w:eastAsiaTheme="minorHAnsi"/>
          <w:sz w:val="28"/>
          <w:szCs w:val="28"/>
          <w:lang w:eastAsia="en-US"/>
        </w:rPr>
        <w:br/>
        <w:t xml:space="preserve">           В течение </w:t>
      </w:r>
      <w:r w:rsidRPr="00374FCD">
        <w:rPr>
          <w:rFonts w:eastAsiaTheme="minorHAnsi"/>
          <w:color w:val="FF0000"/>
          <w:sz w:val="28"/>
          <w:szCs w:val="28"/>
          <w:lang w:eastAsia="en-US"/>
        </w:rPr>
        <w:t>10 рабочих дней</w:t>
      </w:r>
      <w:r w:rsidRPr="00374FCD">
        <w:rPr>
          <w:rFonts w:eastAsiaTheme="minorHAnsi"/>
          <w:sz w:val="28"/>
          <w:szCs w:val="28"/>
          <w:lang w:eastAsia="en-US"/>
        </w:rPr>
        <w:t xml:space="preserve">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374FCD" w:rsidRPr="00374FCD" w:rsidRDefault="00374FCD" w:rsidP="00374FCD">
      <w:pPr>
        <w:jc w:val="both"/>
        <w:rPr>
          <w:rFonts w:ascii="Arial" w:eastAsiaTheme="minorHAnsi" w:hAnsi="Arial" w:cs="Arial"/>
          <w:b/>
          <w:bCs/>
          <w:color w:val="535353"/>
          <w:sz w:val="25"/>
          <w:szCs w:val="25"/>
          <w:lang w:eastAsia="en-US"/>
        </w:rPr>
      </w:pPr>
    </w:p>
    <w:p w:rsidR="00374FCD" w:rsidRPr="00374FCD" w:rsidRDefault="00374FCD" w:rsidP="00374FCD">
      <w:pPr>
        <w:numPr>
          <w:ilvl w:val="0"/>
          <w:numId w:val="8"/>
        </w:numPr>
        <w:spacing w:after="200" w:line="276" w:lineRule="auto"/>
        <w:contextualSpacing/>
        <w:jc w:val="both"/>
        <w:rPr>
          <w:rFonts w:eastAsiaTheme="minorHAnsi"/>
          <w:b/>
          <w:bCs/>
          <w:sz w:val="28"/>
          <w:szCs w:val="28"/>
          <w:lang w:eastAsia="en-US"/>
        </w:rPr>
      </w:pPr>
      <w:r w:rsidRPr="00374FCD">
        <w:rPr>
          <w:rFonts w:eastAsiaTheme="minorHAnsi"/>
          <w:b/>
          <w:bCs/>
          <w:sz w:val="28"/>
          <w:szCs w:val="28"/>
          <w:lang w:eastAsia="en-US"/>
        </w:rPr>
        <w:t xml:space="preserve">Формы </w:t>
      </w:r>
      <w:proofErr w:type="gramStart"/>
      <w:r w:rsidRPr="00374FCD">
        <w:rPr>
          <w:rFonts w:eastAsiaTheme="minorHAnsi"/>
          <w:b/>
          <w:bCs/>
          <w:sz w:val="28"/>
          <w:szCs w:val="28"/>
          <w:lang w:eastAsia="en-US"/>
        </w:rPr>
        <w:t>контроля за</w:t>
      </w:r>
      <w:proofErr w:type="gramEnd"/>
      <w:r w:rsidRPr="00374FCD">
        <w:rPr>
          <w:rFonts w:eastAsiaTheme="minorHAnsi"/>
          <w:b/>
          <w:bCs/>
          <w:sz w:val="28"/>
          <w:szCs w:val="28"/>
          <w:lang w:eastAsia="en-US"/>
        </w:rPr>
        <w:t xml:space="preserve"> исполнением административного регламента</w:t>
      </w:r>
    </w:p>
    <w:p w:rsidR="00374FCD" w:rsidRPr="00374FCD" w:rsidRDefault="00374FCD" w:rsidP="00374FCD">
      <w:pPr>
        <w:jc w:val="both"/>
        <w:rPr>
          <w:rFonts w:eastAsiaTheme="minorHAnsi"/>
          <w:sz w:val="28"/>
          <w:szCs w:val="28"/>
          <w:lang w:eastAsia="en-US"/>
        </w:rPr>
      </w:pPr>
      <w:r w:rsidRPr="00374FCD">
        <w:rPr>
          <w:rFonts w:eastAsiaTheme="minorHAnsi"/>
          <w:sz w:val="28"/>
          <w:szCs w:val="28"/>
          <w:lang w:eastAsia="en-US"/>
        </w:rPr>
        <w:br/>
      </w:r>
      <w:r w:rsidRPr="00374FCD">
        <w:rPr>
          <w:rFonts w:eastAsiaTheme="minorHAnsi"/>
          <w:b/>
          <w:sz w:val="28"/>
          <w:szCs w:val="28"/>
          <w:lang w:eastAsia="en-US"/>
        </w:rPr>
        <w:t>4.1.</w:t>
      </w:r>
      <w:r w:rsidRPr="00374FCD">
        <w:rPr>
          <w:rFonts w:eastAsiaTheme="minorHAnsi"/>
          <w:sz w:val="28"/>
          <w:szCs w:val="28"/>
          <w:lang w:eastAsia="en-US"/>
        </w:rPr>
        <w:t xml:space="preserve"> </w:t>
      </w:r>
      <w:proofErr w:type="gramStart"/>
      <w:r w:rsidRPr="00374FCD">
        <w:rPr>
          <w:rFonts w:eastAsiaTheme="minorHAnsi"/>
          <w:sz w:val="28"/>
          <w:szCs w:val="28"/>
          <w:lang w:eastAsia="en-US"/>
        </w:rPr>
        <w:t>Контроль за</w:t>
      </w:r>
      <w:proofErr w:type="gramEnd"/>
      <w:r w:rsidRPr="00374FCD">
        <w:rPr>
          <w:rFonts w:eastAsiaTheme="minorHAnsi"/>
          <w:sz w:val="28"/>
          <w:szCs w:val="28"/>
          <w:lang w:eastAsia="en-US"/>
        </w:rPr>
        <w:t xml:space="preserve">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374FCD" w:rsidRPr="00374FCD" w:rsidRDefault="00374FCD" w:rsidP="00374FCD">
      <w:pPr>
        <w:jc w:val="both"/>
        <w:rPr>
          <w:rFonts w:eastAsiaTheme="minorHAnsi"/>
          <w:sz w:val="28"/>
          <w:szCs w:val="28"/>
          <w:lang w:eastAsia="en-US"/>
        </w:rPr>
      </w:pPr>
      <w:r w:rsidRPr="00374FCD">
        <w:rPr>
          <w:rFonts w:eastAsiaTheme="minorHAnsi"/>
          <w:sz w:val="28"/>
          <w:szCs w:val="28"/>
          <w:lang w:eastAsia="en-US"/>
        </w:rPr>
        <w:t xml:space="preserve">         Перечень уполномоченных должностных лиц, осуществляющих контроль, и периодичность осуществления контроля устанавливается </w:t>
      </w:r>
      <w:r w:rsidRPr="00374FCD">
        <w:rPr>
          <w:rFonts w:eastAsiaTheme="minorHAnsi"/>
          <w:color w:val="FF0000"/>
          <w:sz w:val="28"/>
          <w:szCs w:val="28"/>
          <w:lang w:eastAsia="en-US"/>
        </w:rPr>
        <w:t>распоряжением</w:t>
      </w:r>
      <w:r w:rsidRPr="00374FCD">
        <w:rPr>
          <w:rFonts w:eastAsiaTheme="minorHAnsi"/>
          <w:sz w:val="28"/>
          <w:szCs w:val="28"/>
          <w:lang w:eastAsia="en-US"/>
        </w:rPr>
        <w:t xml:space="preserve"> главы администрации.</w:t>
      </w:r>
    </w:p>
    <w:p w:rsidR="00374FCD" w:rsidRPr="00374FCD" w:rsidRDefault="00374FCD" w:rsidP="00374FCD">
      <w:pPr>
        <w:jc w:val="both"/>
        <w:rPr>
          <w:rFonts w:eastAsiaTheme="minorHAnsi"/>
          <w:sz w:val="28"/>
          <w:szCs w:val="28"/>
          <w:lang w:eastAsia="en-US"/>
        </w:rPr>
      </w:pPr>
      <w:r w:rsidRPr="00374FCD">
        <w:rPr>
          <w:rFonts w:eastAsiaTheme="minorHAnsi"/>
          <w:sz w:val="28"/>
          <w:szCs w:val="28"/>
          <w:lang w:eastAsia="en-US"/>
        </w:rPr>
        <w:t xml:space="preserve">          Глава администрации, а также уполномоченное им должностное лицо, осуществляя контроль, вправе:</w:t>
      </w:r>
    </w:p>
    <w:p w:rsidR="00374FCD" w:rsidRPr="00374FCD" w:rsidRDefault="00374FCD" w:rsidP="00374FCD">
      <w:pPr>
        <w:jc w:val="both"/>
        <w:rPr>
          <w:rFonts w:eastAsiaTheme="minorHAnsi"/>
          <w:sz w:val="28"/>
          <w:szCs w:val="28"/>
          <w:lang w:eastAsia="en-US"/>
        </w:rPr>
      </w:pPr>
      <w:r w:rsidRPr="00374FCD">
        <w:rPr>
          <w:rFonts w:eastAsiaTheme="minorHAnsi"/>
          <w:sz w:val="28"/>
          <w:szCs w:val="28"/>
          <w:lang w:eastAsia="en-US"/>
        </w:rPr>
        <w:t>- контролировать соблюдение порядка и условий предоставления муниципальной услуги;</w:t>
      </w:r>
    </w:p>
    <w:p w:rsidR="00374FCD" w:rsidRPr="00374FCD" w:rsidRDefault="00374FCD" w:rsidP="00374FCD">
      <w:pPr>
        <w:jc w:val="both"/>
        <w:rPr>
          <w:rFonts w:eastAsiaTheme="minorHAnsi"/>
          <w:sz w:val="28"/>
          <w:szCs w:val="28"/>
          <w:lang w:eastAsia="en-US"/>
        </w:rPr>
      </w:pPr>
      <w:r w:rsidRPr="00374FCD">
        <w:rPr>
          <w:rFonts w:eastAsiaTheme="minorHAnsi"/>
          <w:sz w:val="28"/>
          <w:szCs w:val="28"/>
          <w:lang w:eastAsia="en-US"/>
        </w:rPr>
        <w:t>- 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374FCD" w:rsidRPr="00374FCD" w:rsidRDefault="00374FCD" w:rsidP="00374FCD">
      <w:pPr>
        <w:jc w:val="both"/>
        <w:rPr>
          <w:rFonts w:eastAsiaTheme="minorHAnsi"/>
          <w:sz w:val="28"/>
          <w:szCs w:val="28"/>
          <w:lang w:eastAsia="en-US"/>
        </w:rPr>
      </w:pPr>
      <w:r w:rsidRPr="00374FCD">
        <w:rPr>
          <w:rFonts w:eastAsiaTheme="minorHAnsi"/>
          <w:sz w:val="28"/>
          <w:szCs w:val="28"/>
          <w:lang w:eastAsia="en-US"/>
        </w:rPr>
        <w:t>- назначать ответственных специалистов администрации для постоянного наблюдения за предоставлением муниципальной услуги;</w:t>
      </w:r>
    </w:p>
    <w:p w:rsidR="00374FCD" w:rsidRPr="00374FCD" w:rsidRDefault="00374FCD" w:rsidP="00374FCD">
      <w:pPr>
        <w:jc w:val="both"/>
        <w:rPr>
          <w:rFonts w:eastAsiaTheme="minorHAnsi"/>
          <w:sz w:val="28"/>
          <w:szCs w:val="28"/>
          <w:lang w:eastAsia="en-US"/>
        </w:rPr>
      </w:pPr>
      <w:proofErr w:type="gramStart"/>
      <w:r w:rsidRPr="00374FCD">
        <w:rPr>
          <w:rFonts w:eastAsiaTheme="minorHAnsi"/>
          <w:sz w:val="28"/>
          <w:szCs w:val="28"/>
          <w:lang w:eastAsia="en-US"/>
        </w:rPr>
        <w:lastRenderedPageBreak/>
        <w:t>- 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 </w:t>
      </w:r>
      <w:proofErr w:type="gramEnd"/>
    </w:p>
    <w:p w:rsidR="00374FCD" w:rsidRPr="00374FCD" w:rsidRDefault="00374FCD" w:rsidP="00374FCD">
      <w:pPr>
        <w:jc w:val="both"/>
        <w:rPr>
          <w:rFonts w:eastAsiaTheme="minorHAnsi"/>
          <w:sz w:val="28"/>
          <w:szCs w:val="28"/>
          <w:lang w:eastAsia="en-US"/>
        </w:rPr>
      </w:pPr>
      <w:r w:rsidRPr="00374FCD">
        <w:rPr>
          <w:rFonts w:eastAsiaTheme="minorHAnsi"/>
          <w:sz w:val="28"/>
          <w:szCs w:val="28"/>
          <w:lang w:eastAsia="en-US"/>
        </w:rPr>
        <w:t xml:space="preserve">           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w:t>
      </w:r>
      <w:r w:rsidRPr="00374FCD">
        <w:rPr>
          <w:rFonts w:eastAsiaTheme="minorHAnsi"/>
          <w:color w:val="FF0000"/>
          <w:sz w:val="28"/>
          <w:szCs w:val="28"/>
          <w:lang w:eastAsia="en-US"/>
        </w:rPr>
        <w:t>распоряжением</w:t>
      </w:r>
      <w:r w:rsidRPr="00374FCD">
        <w:rPr>
          <w:rFonts w:eastAsiaTheme="minorHAnsi"/>
          <w:sz w:val="28"/>
          <w:szCs w:val="28"/>
          <w:lang w:eastAsia="en-US"/>
        </w:rPr>
        <w:t xml:space="preserve"> главы администрации, но не реже одного раза в полугодие</w:t>
      </w:r>
      <w:r w:rsidRPr="00374FCD">
        <w:rPr>
          <w:rFonts w:eastAsiaTheme="minorHAnsi"/>
          <w:i/>
          <w:iCs/>
          <w:sz w:val="28"/>
          <w:szCs w:val="28"/>
          <w:lang w:eastAsia="en-US"/>
        </w:rPr>
        <w:t xml:space="preserve">. </w:t>
      </w:r>
      <w:r w:rsidRPr="00374FCD">
        <w:rPr>
          <w:rFonts w:eastAsiaTheme="minorHAnsi"/>
          <w:sz w:val="28"/>
          <w:szCs w:val="28"/>
          <w:lang w:eastAsia="en-US"/>
        </w:rPr>
        <w:br/>
      </w:r>
      <w:r w:rsidRPr="00374FCD">
        <w:rPr>
          <w:rFonts w:eastAsiaTheme="minorHAnsi"/>
          <w:b/>
          <w:sz w:val="28"/>
          <w:szCs w:val="28"/>
          <w:lang w:eastAsia="en-US"/>
        </w:rPr>
        <w:t>4.2.</w:t>
      </w:r>
      <w:r w:rsidRPr="00374FCD">
        <w:rPr>
          <w:rFonts w:eastAsiaTheme="minorHAnsi"/>
          <w:sz w:val="28"/>
          <w:szCs w:val="28"/>
          <w:lang w:eastAsia="en-US"/>
        </w:rPr>
        <w:t xml:space="preserve"> Ответственность специалистов закрепляется в их должностных регламентах (инструкциях).</w:t>
      </w:r>
      <w:r w:rsidRPr="00374FCD">
        <w:rPr>
          <w:rFonts w:eastAsiaTheme="minorHAnsi"/>
          <w:sz w:val="28"/>
          <w:szCs w:val="28"/>
          <w:lang w:eastAsia="en-US"/>
        </w:rPr>
        <w:br/>
      </w:r>
      <w:r w:rsidRPr="00374FCD">
        <w:rPr>
          <w:rFonts w:eastAsiaTheme="minorHAnsi"/>
          <w:b/>
          <w:sz w:val="28"/>
          <w:szCs w:val="28"/>
          <w:lang w:eastAsia="en-US"/>
        </w:rPr>
        <w:t>4.3.</w:t>
      </w:r>
      <w:r w:rsidRPr="00374FCD">
        <w:rPr>
          <w:rFonts w:eastAsiaTheme="minorHAnsi"/>
          <w:sz w:val="28"/>
          <w:szCs w:val="28"/>
          <w:lang w:eastAsia="en-US"/>
        </w:rPr>
        <w:t xml:space="preserve"> Физические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374FCD" w:rsidRPr="00374FCD" w:rsidRDefault="00374FCD" w:rsidP="00374FCD">
      <w:pPr>
        <w:jc w:val="both"/>
        <w:rPr>
          <w:rFonts w:ascii="Arial" w:eastAsiaTheme="minorHAnsi" w:hAnsi="Arial" w:cs="Arial"/>
          <w:b/>
          <w:bCs/>
          <w:color w:val="535353"/>
          <w:sz w:val="25"/>
          <w:szCs w:val="25"/>
          <w:lang w:eastAsia="en-US"/>
        </w:rPr>
      </w:pPr>
    </w:p>
    <w:p w:rsidR="00374FCD" w:rsidRPr="00374FCD" w:rsidRDefault="00374FCD" w:rsidP="00374FCD">
      <w:pPr>
        <w:jc w:val="both"/>
        <w:rPr>
          <w:rFonts w:eastAsiaTheme="minorHAnsi"/>
          <w:sz w:val="28"/>
          <w:szCs w:val="28"/>
          <w:lang w:eastAsia="en-US"/>
        </w:rPr>
      </w:pPr>
      <w:r w:rsidRPr="00374FCD">
        <w:rPr>
          <w:rFonts w:eastAsiaTheme="minorHAnsi"/>
          <w:b/>
          <w:bCs/>
          <w:sz w:val="28"/>
          <w:szCs w:val="28"/>
          <w:lang w:eastAsia="en-US"/>
        </w:rPr>
        <w:t xml:space="preserve">             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74FCD" w:rsidRPr="00374FCD" w:rsidRDefault="00374FCD" w:rsidP="00374FCD">
      <w:pPr>
        <w:jc w:val="both"/>
        <w:rPr>
          <w:rFonts w:eastAsiaTheme="minorHAnsi"/>
          <w:b/>
          <w:sz w:val="28"/>
          <w:szCs w:val="28"/>
          <w:lang w:eastAsia="en-US"/>
        </w:rPr>
      </w:pPr>
    </w:p>
    <w:p w:rsidR="00374FCD" w:rsidRPr="00374FCD" w:rsidRDefault="00374FCD" w:rsidP="00374FCD">
      <w:pPr>
        <w:jc w:val="both"/>
        <w:rPr>
          <w:rFonts w:eastAsiaTheme="minorHAnsi"/>
          <w:sz w:val="28"/>
          <w:szCs w:val="28"/>
          <w:lang w:eastAsia="en-US"/>
        </w:rPr>
      </w:pPr>
      <w:r w:rsidRPr="00374FCD">
        <w:rPr>
          <w:rFonts w:eastAsiaTheme="minorHAnsi"/>
          <w:b/>
          <w:sz w:val="28"/>
          <w:szCs w:val="28"/>
          <w:lang w:eastAsia="en-US"/>
        </w:rPr>
        <w:t>5.1.</w:t>
      </w:r>
      <w:r w:rsidRPr="00374FCD">
        <w:rPr>
          <w:rFonts w:eastAsiaTheme="minorHAnsi"/>
          <w:sz w:val="28"/>
          <w:szCs w:val="28"/>
          <w:lang w:eastAsia="en-US"/>
        </w:rPr>
        <w:t xml:space="preserve">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374FCD" w:rsidRPr="00374FCD" w:rsidRDefault="00374FCD" w:rsidP="00374FCD">
      <w:pPr>
        <w:jc w:val="both"/>
        <w:rPr>
          <w:rFonts w:eastAsiaTheme="minorHAnsi"/>
          <w:sz w:val="28"/>
          <w:szCs w:val="28"/>
          <w:lang w:eastAsia="en-US"/>
        </w:rPr>
      </w:pPr>
      <w:r w:rsidRPr="00374FCD">
        <w:rPr>
          <w:rFonts w:eastAsiaTheme="minorHAnsi"/>
          <w:b/>
          <w:sz w:val="28"/>
          <w:szCs w:val="28"/>
          <w:lang w:eastAsia="en-US"/>
        </w:rPr>
        <w:t>5.2.</w:t>
      </w:r>
      <w:r w:rsidRPr="00374FCD">
        <w:rPr>
          <w:rFonts w:eastAsiaTheme="minorHAnsi"/>
          <w:sz w:val="28"/>
          <w:szCs w:val="28"/>
          <w:lang w:eastAsia="en-US"/>
        </w:rPr>
        <w:t xml:space="preserve"> Досудебный порядок обжалования.</w:t>
      </w:r>
    </w:p>
    <w:p w:rsidR="00374FCD" w:rsidRPr="00374FCD" w:rsidRDefault="00374FCD" w:rsidP="00374FCD">
      <w:pPr>
        <w:jc w:val="both"/>
        <w:rPr>
          <w:rFonts w:eastAsiaTheme="minorHAnsi"/>
          <w:sz w:val="28"/>
          <w:szCs w:val="28"/>
          <w:lang w:eastAsia="en-US"/>
        </w:rPr>
      </w:pPr>
      <w:r w:rsidRPr="00374FCD">
        <w:rPr>
          <w:rFonts w:eastAsiaTheme="minorHAnsi"/>
          <w:b/>
          <w:sz w:val="28"/>
          <w:szCs w:val="28"/>
          <w:lang w:eastAsia="en-US"/>
        </w:rPr>
        <w:t>5.2.1.</w:t>
      </w:r>
      <w:r w:rsidRPr="00374FCD">
        <w:rPr>
          <w:rFonts w:eastAsiaTheme="minorHAnsi"/>
          <w:sz w:val="28"/>
          <w:szCs w:val="28"/>
          <w:lang w:eastAsia="en-US"/>
        </w:rPr>
        <w:t xml:space="preserve"> Заявитель может обратиться с жалобой, в том числе в следующих случаях:</w:t>
      </w:r>
      <w:r w:rsidRPr="00374FCD">
        <w:rPr>
          <w:rFonts w:eastAsiaTheme="minorHAnsi"/>
          <w:sz w:val="28"/>
          <w:szCs w:val="28"/>
          <w:lang w:eastAsia="en-US"/>
        </w:rPr>
        <w:br/>
        <w:t>- нарушение срока регистрации заявления о предоставлении муниципальной услуги;</w:t>
      </w:r>
      <w:r w:rsidRPr="00374FCD">
        <w:rPr>
          <w:rFonts w:eastAsiaTheme="minorHAnsi"/>
          <w:sz w:val="28"/>
          <w:szCs w:val="28"/>
          <w:lang w:eastAsia="en-US"/>
        </w:rPr>
        <w:br/>
        <w:t>- нарушение срока предоставления муниципальной услуги;</w:t>
      </w:r>
      <w:r w:rsidRPr="00374FCD">
        <w:rPr>
          <w:rFonts w:eastAsiaTheme="minorHAnsi"/>
          <w:sz w:val="28"/>
          <w:szCs w:val="28"/>
          <w:lang w:eastAsia="en-US"/>
        </w:rPr>
        <w:br/>
        <w:t>требование у заявителя документов, не предусмотренных нормативными правовыми актами Российской Федерации, нормативными правовыми актами Республики Адыгея, муниципальными правовыми актами для предоставления муниципальной услуги;</w:t>
      </w:r>
    </w:p>
    <w:p w:rsidR="00374FCD" w:rsidRPr="00374FCD" w:rsidRDefault="00374FCD" w:rsidP="00374FCD">
      <w:pPr>
        <w:jc w:val="both"/>
        <w:rPr>
          <w:rFonts w:eastAsiaTheme="minorHAnsi"/>
          <w:sz w:val="28"/>
          <w:szCs w:val="28"/>
          <w:lang w:eastAsia="en-US"/>
        </w:rPr>
      </w:pPr>
      <w:r w:rsidRPr="00374FCD">
        <w:rPr>
          <w:rFonts w:eastAsiaTheme="minorHAnsi"/>
          <w:sz w:val="28"/>
          <w:szCs w:val="28"/>
          <w:lang w:eastAsia="en-US"/>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Адыгея, муниципальными правовыми актами для предоставления муниципальной услуги;</w:t>
      </w:r>
    </w:p>
    <w:p w:rsidR="00374FCD" w:rsidRPr="00374FCD" w:rsidRDefault="00374FCD" w:rsidP="00374FCD">
      <w:pPr>
        <w:jc w:val="both"/>
        <w:rPr>
          <w:rFonts w:eastAsiaTheme="minorHAnsi"/>
          <w:sz w:val="28"/>
          <w:szCs w:val="28"/>
          <w:lang w:eastAsia="en-US"/>
        </w:rPr>
      </w:pPr>
      <w:proofErr w:type="gramStart"/>
      <w:r w:rsidRPr="00374FCD">
        <w:rPr>
          <w:rFonts w:eastAsiaTheme="minorHAnsi"/>
          <w:sz w:val="28"/>
          <w:szCs w:val="28"/>
          <w:lang w:eastAsia="en-US"/>
        </w:rPr>
        <w:t>-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Адыгея, муниципальными правовыми актами;</w:t>
      </w:r>
      <w:proofErr w:type="gramEnd"/>
    </w:p>
    <w:p w:rsidR="00374FCD" w:rsidRPr="00374FCD" w:rsidRDefault="00374FCD" w:rsidP="00374FCD">
      <w:pPr>
        <w:jc w:val="both"/>
        <w:rPr>
          <w:rFonts w:eastAsiaTheme="minorHAnsi"/>
          <w:sz w:val="28"/>
          <w:szCs w:val="28"/>
          <w:lang w:eastAsia="en-US"/>
        </w:rPr>
      </w:pPr>
      <w:r w:rsidRPr="00374FCD">
        <w:rPr>
          <w:rFonts w:eastAsiaTheme="minorHAnsi"/>
          <w:sz w:val="28"/>
          <w:szCs w:val="28"/>
          <w:lang w:eastAsia="en-US"/>
        </w:rP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Адыгея, муниципальными правовыми актами;</w:t>
      </w:r>
    </w:p>
    <w:p w:rsidR="00374FCD" w:rsidRPr="00374FCD" w:rsidRDefault="00374FCD" w:rsidP="00374FCD">
      <w:pPr>
        <w:jc w:val="both"/>
        <w:rPr>
          <w:rFonts w:eastAsiaTheme="minorHAnsi"/>
          <w:sz w:val="28"/>
          <w:szCs w:val="28"/>
          <w:lang w:eastAsia="en-US"/>
        </w:rPr>
      </w:pPr>
      <w:proofErr w:type="gramStart"/>
      <w:r w:rsidRPr="00374FCD">
        <w:rPr>
          <w:rFonts w:eastAsiaTheme="minorHAnsi"/>
          <w:sz w:val="28"/>
          <w:szCs w:val="28"/>
          <w:lang w:eastAsia="en-US"/>
        </w:rPr>
        <w:lastRenderedPageBreak/>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74FCD" w:rsidRPr="00374FCD" w:rsidRDefault="00374FCD" w:rsidP="00374FCD">
      <w:pPr>
        <w:jc w:val="both"/>
        <w:rPr>
          <w:rFonts w:eastAsiaTheme="minorHAnsi"/>
          <w:sz w:val="28"/>
          <w:szCs w:val="28"/>
          <w:lang w:eastAsia="en-US"/>
        </w:rPr>
      </w:pPr>
      <w:r w:rsidRPr="00374FCD">
        <w:rPr>
          <w:rFonts w:eastAsiaTheme="minorHAnsi"/>
          <w:b/>
          <w:sz w:val="28"/>
          <w:szCs w:val="28"/>
          <w:lang w:eastAsia="en-US"/>
        </w:rPr>
        <w:t>5.2.2.</w:t>
      </w:r>
      <w:r w:rsidRPr="00374FCD">
        <w:rPr>
          <w:rFonts w:eastAsiaTheme="minorHAnsi"/>
          <w:sz w:val="28"/>
          <w:szCs w:val="28"/>
          <w:lang w:eastAsia="en-US"/>
        </w:rPr>
        <w:t xml:space="preserve"> 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w:t>
      </w:r>
    </w:p>
    <w:p w:rsidR="00374FCD" w:rsidRPr="00374FCD" w:rsidRDefault="00374FCD" w:rsidP="00374FCD">
      <w:pPr>
        <w:jc w:val="both"/>
        <w:rPr>
          <w:rFonts w:eastAsiaTheme="minorHAnsi"/>
          <w:sz w:val="28"/>
          <w:szCs w:val="28"/>
          <w:lang w:eastAsia="en-US"/>
        </w:rPr>
      </w:pPr>
      <w:r w:rsidRPr="00374FCD">
        <w:rPr>
          <w:rFonts w:eastAsiaTheme="minorHAnsi"/>
          <w:sz w:val="28"/>
          <w:szCs w:val="28"/>
          <w:lang w:eastAsia="en-US"/>
        </w:rPr>
        <w:t xml:space="preserve">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374FCD">
        <w:rPr>
          <w:rFonts w:eastAsiaTheme="minorHAnsi"/>
          <w:sz w:val="28"/>
          <w:szCs w:val="28"/>
          <w:lang w:eastAsia="en-US"/>
        </w:rPr>
        <w:br/>
      </w:r>
      <w:r w:rsidRPr="00374FCD">
        <w:rPr>
          <w:rFonts w:eastAsiaTheme="minorHAnsi"/>
          <w:b/>
          <w:sz w:val="28"/>
          <w:szCs w:val="28"/>
          <w:lang w:eastAsia="en-US"/>
        </w:rPr>
        <w:t>5.2.3.</w:t>
      </w:r>
      <w:r w:rsidRPr="00374FCD">
        <w:rPr>
          <w:rFonts w:eastAsiaTheme="minorHAnsi"/>
          <w:sz w:val="28"/>
          <w:szCs w:val="28"/>
          <w:lang w:eastAsia="en-US"/>
        </w:rPr>
        <w:t xml:space="preserve"> Жалоба может быть направлена по почте, через многофункциональный центр (при его наличии), с 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приеме заявителя.</w:t>
      </w:r>
    </w:p>
    <w:p w:rsidR="00374FCD" w:rsidRPr="00374FCD" w:rsidRDefault="00374FCD" w:rsidP="00374FCD">
      <w:pPr>
        <w:jc w:val="both"/>
        <w:rPr>
          <w:rFonts w:eastAsiaTheme="minorHAnsi"/>
          <w:sz w:val="28"/>
          <w:szCs w:val="28"/>
          <w:lang w:eastAsia="en-US"/>
        </w:rPr>
      </w:pPr>
      <w:r w:rsidRPr="00374FCD">
        <w:rPr>
          <w:rFonts w:eastAsiaTheme="minorHAnsi"/>
          <w:sz w:val="28"/>
          <w:szCs w:val="28"/>
          <w:lang w:eastAsia="en-US"/>
        </w:rPr>
        <w:t xml:space="preserve">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374FCD" w:rsidRPr="00374FCD" w:rsidRDefault="00374FCD" w:rsidP="00374FCD">
      <w:pPr>
        <w:jc w:val="both"/>
        <w:rPr>
          <w:rFonts w:eastAsiaTheme="minorHAnsi"/>
          <w:sz w:val="28"/>
          <w:szCs w:val="28"/>
          <w:lang w:eastAsia="en-US"/>
        </w:rPr>
      </w:pPr>
      <w:r w:rsidRPr="00374FCD">
        <w:rPr>
          <w:rFonts w:eastAsiaTheme="minorHAnsi"/>
          <w:b/>
          <w:sz w:val="28"/>
          <w:szCs w:val="28"/>
          <w:lang w:eastAsia="en-US"/>
        </w:rPr>
        <w:t>5.2.4.</w:t>
      </w:r>
      <w:r w:rsidRPr="00374FCD">
        <w:rPr>
          <w:rFonts w:eastAsiaTheme="minorHAnsi"/>
          <w:sz w:val="28"/>
          <w:szCs w:val="28"/>
          <w:lang w:eastAsia="en-US"/>
        </w:rPr>
        <w:t xml:space="preserve"> Жалоба должна содержать:</w:t>
      </w:r>
    </w:p>
    <w:p w:rsidR="00374FCD" w:rsidRPr="00374FCD" w:rsidRDefault="00374FCD" w:rsidP="00374FCD">
      <w:pPr>
        <w:jc w:val="both"/>
        <w:rPr>
          <w:rFonts w:eastAsiaTheme="minorHAnsi"/>
          <w:sz w:val="28"/>
          <w:szCs w:val="28"/>
          <w:lang w:eastAsia="en-US"/>
        </w:rPr>
      </w:pPr>
      <w:r w:rsidRPr="00374FCD">
        <w:rPr>
          <w:rFonts w:eastAsiaTheme="minorHAnsi"/>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sidRPr="00374FCD">
        <w:rPr>
          <w:rFonts w:eastAsiaTheme="minorHAnsi"/>
          <w:sz w:val="28"/>
          <w:szCs w:val="28"/>
          <w:lang w:eastAsia="en-US"/>
        </w:rPr>
        <w:br/>
        <w:t>- </w:t>
      </w:r>
      <w:proofErr w:type="gramStart"/>
      <w:r w:rsidRPr="00374FCD">
        <w:rPr>
          <w:rFonts w:eastAsiaTheme="minorHAnsi"/>
          <w:sz w:val="28"/>
          <w:szCs w:val="28"/>
          <w:lang w:eastAsia="en-US"/>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374FCD">
        <w:rPr>
          <w:rFonts w:eastAsiaTheme="minorHAnsi"/>
          <w:sz w:val="28"/>
          <w:szCs w:val="28"/>
          <w:lang w:eastAsia="en-US"/>
        </w:rPr>
        <w:br/>
      </w:r>
      <w:proofErr w:type="gramStart"/>
      <w:r w:rsidRPr="00374FCD">
        <w:rPr>
          <w:rFonts w:eastAsiaTheme="minorHAnsi"/>
          <w:sz w:val="28"/>
          <w:szCs w:val="28"/>
          <w:lang w:eastAsia="en-US"/>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374FCD">
        <w:rPr>
          <w:rFonts w:eastAsiaTheme="minorHAnsi"/>
          <w:sz w:val="28"/>
          <w:szCs w:val="28"/>
          <w:lang w:eastAsia="en-US"/>
        </w:rPr>
        <w:br/>
        <w:t>- 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roofErr w:type="gramEnd"/>
      <w:r w:rsidRPr="00374FCD">
        <w:rPr>
          <w:rFonts w:eastAsiaTheme="minorHAnsi"/>
          <w:sz w:val="28"/>
          <w:szCs w:val="28"/>
          <w:lang w:eastAsia="en-US"/>
        </w:rPr>
        <w:t xml:space="preserve"> Заявителем могут быть представлены документы (при наличии), подтверждающие доводы заявителя, либо их копии.</w:t>
      </w:r>
    </w:p>
    <w:p w:rsidR="00374FCD" w:rsidRPr="00374FCD" w:rsidRDefault="00374FCD" w:rsidP="00374FCD">
      <w:pPr>
        <w:jc w:val="both"/>
        <w:rPr>
          <w:rFonts w:eastAsiaTheme="minorHAnsi"/>
          <w:sz w:val="28"/>
          <w:szCs w:val="28"/>
          <w:lang w:eastAsia="en-US"/>
        </w:rPr>
      </w:pPr>
      <w:r w:rsidRPr="00374FCD">
        <w:rPr>
          <w:rFonts w:eastAsiaTheme="minorHAnsi"/>
          <w:b/>
          <w:sz w:val="28"/>
          <w:szCs w:val="28"/>
          <w:lang w:eastAsia="en-US"/>
        </w:rPr>
        <w:t>5.2.5.</w:t>
      </w:r>
      <w:r w:rsidRPr="00374FCD">
        <w:rPr>
          <w:rFonts w:eastAsiaTheme="minorHAnsi"/>
          <w:sz w:val="28"/>
          <w:szCs w:val="28"/>
          <w:lang w:eastAsia="en-US"/>
        </w:rPr>
        <w:t xml:space="preserve">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r w:rsidRPr="00374FCD">
        <w:rPr>
          <w:rFonts w:eastAsiaTheme="minorHAnsi"/>
          <w:sz w:val="28"/>
          <w:szCs w:val="28"/>
          <w:lang w:eastAsia="en-US"/>
        </w:rPr>
        <w:br/>
        <w:t xml:space="preserve">             Время приема жалоб должно совпадать со временем предоставления муниципальных услуг.</w:t>
      </w:r>
    </w:p>
    <w:p w:rsidR="00374FCD" w:rsidRPr="00374FCD" w:rsidRDefault="00374FCD" w:rsidP="00374FCD">
      <w:pPr>
        <w:jc w:val="both"/>
        <w:rPr>
          <w:rFonts w:eastAsiaTheme="minorHAnsi"/>
          <w:sz w:val="28"/>
          <w:szCs w:val="28"/>
          <w:lang w:eastAsia="en-US"/>
        </w:rPr>
      </w:pPr>
      <w:r w:rsidRPr="00374FCD">
        <w:rPr>
          <w:rFonts w:eastAsiaTheme="minorHAnsi"/>
          <w:sz w:val="28"/>
          <w:szCs w:val="28"/>
          <w:lang w:eastAsia="en-US"/>
        </w:rPr>
        <w:lastRenderedPageBreak/>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74FCD" w:rsidRPr="00374FCD" w:rsidRDefault="00374FCD" w:rsidP="00374FCD">
      <w:pPr>
        <w:jc w:val="both"/>
        <w:rPr>
          <w:rFonts w:eastAsiaTheme="minorHAnsi"/>
          <w:sz w:val="28"/>
          <w:szCs w:val="28"/>
          <w:lang w:eastAsia="en-US"/>
        </w:rPr>
      </w:pPr>
      <w:r w:rsidRPr="00374FCD">
        <w:rPr>
          <w:rFonts w:eastAsiaTheme="minorHAnsi"/>
          <w:b/>
          <w:sz w:val="28"/>
          <w:szCs w:val="28"/>
          <w:lang w:eastAsia="en-US"/>
        </w:rPr>
        <w:t>5.2.6.</w:t>
      </w:r>
      <w:r w:rsidRPr="00374FCD">
        <w:rPr>
          <w:rFonts w:eastAsiaTheme="minorHAnsi"/>
          <w:sz w:val="28"/>
          <w:szCs w:val="28"/>
          <w:lang w:eastAsia="en-US"/>
        </w:rPr>
        <w:t xml:space="preserve">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374FCD" w:rsidRPr="00374FCD" w:rsidRDefault="00374FCD" w:rsidP="00374FCD">
      <w:pPr>
        <w:jc w:val="both"/>
        <w:rPr>
          <w:rFonts w:eastAsiaTheme="minorHAnsi"/>
          <w:sz w:val="28"/>
          <w:szCs w:val="28"/>
          <w:lang w:eastAsia="en-US"/>
        </w:rPr>
      </w:pPr>
      <w:r w:rsidRPr="00374FCD">
        <w:rPr>
          <w:rFonts w:eastAsiaTheme="minorHAnsi"/>
          <w:sz w:val="28"/>
          <w:szCs w:val="28"/>
          <w:lang w:eastAsia="en-US"/>
        </w:rPr>
        <w:t>- оформленная в соответствии с законодательством Российской Федерации доверенность (для физических лиц);</w:t>
      </w:r>
    </w:p>
    <w:p w:rsidR="00374FCD" w:rsidRPr="00374FCD" w:rsidRDefault="00374FCD" w:rsidP="00374FCD">
      <w:pPr>
        <w:jc w:val="both"/>
        <w:rPr>
          <w:rFonts w:eastAsiaTheme="minorHAnsi"/>
          <w:sz w:val="28"/>
          <w:szCs w:val="28"/>
          <w:lang w:eastAsia="en-US"/>
        </w:rPr>
      </w:pPr>
      <w:r w:rsidRPr="00374FCD">
        <w:rPr>
          <w:rFonts w:eastAsiaTheme="minorHAnsi"/>
          <w:sz w:val="28"/>
          <w:szCs w:val="28"/>
          <w:lang w:eastAsia="en-US"/>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74FCD" w:rsidRPr="00374FCD" w:rsidRDefault="00374FCD" w:rsidP="00374FCD">
      <w:pPr>
        <w:jc w:val="both"/>
        <w:rPr>
          <w:rFonts w:eastAsiaTheme="minorHAnsi"/>
          <w:sz w:val="28"/>
          <w:szCs w:val="28"/>
          <w:lang w:eastAsia="en-US"/>
        </w:rPr>
      </w:pPr>
      <w:r w:rsidRPr="00374FCD">
        <w:rPr>
          <w:rFonts w:eastAsiaTheme="minorHAnsi"/>
          <w:sz w:val="28"/>
          <w:szCs w:val="28"/>
          <w:lang w:eastAsia="en-US"/>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Pr="00374FCD">
        <w:rPr>
          <w:rFonts w:eastAsiaTheme="minorHAnsi"/>
          <w:sz w:val="28"/>
          <w:szCs w:val="28"/>
          <w:lang w:eastAsia="en-US"/>
        </w:rPr>
        <w:br/>
      </w:r>
      <w:r w:rsidRPr="00374FCD">
        <w:rPr>
          <w:rFonts w:eastAsiaTheme="minorHAnsi"/>
          <w:b/>
          <w:sz w:val="28"/>
          <w:szCs w:val="28"/>
          <w:lang w:eastAsia="en-US"/>
        </w:rPr>
        <w:t>5.2.7.</w:t>
      </w:r>
      <w:r w:rsidRPr="00374FCD">
        <w:rPr>
          <w:rFonts w:eastAsiaTheme="minorHAnsi"/>
          <w:sz w:val="28"/>
          <w:szCs w:val="28"/>
          <w:lang w:eastAsia="en-US"/>
        </w:rPr>
        <w:t xml:space="preserve">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r w:rsidRPr="00374FCD">
        <w:rPr>
          <w:rFonts w:eastAsiaTheme="minorHAnsi"/>
          <w:sz w:val="28"/>
          <w:szCs w:val="28"/>
          <w:lang w:eastAsia="en-US"/>
        </w:rPr>
        <w:br/>
        <w:t xml:space="preserve">          В электронном виде жалоба может быть подана заявителем посредством:</w:t>
      </w:r>
      <w:r w:rsidRPr="00374FCD">
        <w:rPr>
          <w:rFonts w:eastAsiaTheme="minorHAnsi"/>
          <w:sz w:val="28"/>
          <w:szCs w:val="28"/>
          <w:lang w:eastAsia="en-US"/>
        </w:rPr>
        <w:br/>
        <w:t>- сети Интернет, включая официальный сайт органа, предоставляющего муниципальную услугу;</w:t>
      </w:r>
    </w:p>
    <w:p w:rsidR="00374FCD" w:rsidRPr="00374FCD" w:rsidRDefault="00374FCD" w:rsidP="00374FCD">
      <w:pPr>
        <w:jc w:val="both"/>
        <w:rPr>
          <w:rFonts w:eastAsiaTheme="minorHAnsi"/>
          <w:sz w:val="28"/>
          <w:szCs w:val="28"/>
          <w:lang w:eastAsia="en-US"/>
        </w:rPr>
      </w:pPr>
      <w:r w:rsidRPr="00374FCD">
        <w:rPr>
          <w:rFonts w:eastAsiaTheme="minorHAnsi"/>
          <w:sz w:val="28"/>
          <w:szCs w:val="28"/>
          <w:lang w:eastAsia="en-US"/>
        </w:rPr>
        <w:t>- Единого портала, Регионального портала.</w:t>
      </w:r>
    </w:p>
    <w:p w:rsidR="00374FCD" w:rsidRPr="00374FCD" w:rsidRDefault="00374FCD" w:rsidP="00374FCD">
      <w:pPr>
        <w:jc w:val="both"/>
        <w:rPr>
          <w:rFonts w:eastAsiaTheme="minorHAnsi"/>
          <w:sz w:val="28"/>
          <w:szCs w:val="28"/>
          <w:lang w:eastAsia="en-US"/>
        </w:rPr>
      </w:pPr>
      <w:r w:rsidRPr="00374FCD">
        <w:rPr>
          <w:rFonts w:eastAsiaTheme="minorHAnsi"/>
          <w:sz w:val="28"/>
          <w:szCs w:val="28"/>
          <w:lang w:eastAsia="en-US"/>
        </w:rPr>
        <w:t xml:space="preserve">          </w:t>
      </w:r>
      <w:proofErr w:type="gramStart"/>
      <w:r w:rsidRPr="00374FCD">
        <w:rPr>
          <w:rFonts w:eastAsiaTheme="minorHAnsi"/>
          <w:sz w:val="28"/>
          <w:szCs w:val="28"/>
          <w:lang w:eastAsia="en-US"/>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roofErr w:type="gramEnd"/>
    </w:p>
    <w:p w:rsidR="00374FCD" w:rsidRPr="00374FCD" w:rsidRDefault="00374FCD" w:rsidP="00374FCD">
      <w:pPr>
        <w:jc w:val="both"/>
        <w:rPr>
          <w:rFonts w:eastAsiaTheme="minorHAnsi"/>
          <w:sz w:val="28"/>
          <w:szCs w:val="28"/>
          <w:lang w:eastAsia="en-US"/>
        </w:rPr>
      </w:pPr>
      <w:r w:rsidRPr="00374FCD">
        <w:rPr>
          <w:rFonts w:eastAsiaTheme="minorHAnsi"/>
          <w:b/>
          <w:sz w:val="28"/>
          <w:szCs w:val="28"/>
          <w:lang w:eastAsia="en-US"/>
        </w:rPr>
        <w:t>5.2.8.</w:t>
      </w:r>
      <w:r w:rsidRPr="00374FCD">
        <w:rPr>
          <w:rFonts w:eastAsiaTheme="minorHAnsi"/>
          <w:sz w:val="28"/>
          <w:szCs w:val="28"/>
          <w:lang w:eastAsia="en-US"/>
        </w:rPr>
        <w:t xml:space="preserve">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w:t>
      </w:r>
      <w:r w:rsidRPr="00374FCD">
        <w:rPr>
          <w:rFonts w:eastAsiaTheme="minorHAnsi"/>
          <w:sz w:val="28"/>
          <w:szCs w:val="28"/>
          <w:lang w:eastAsia="en-US"/>
        </w:rPr>
        <w:br/>
      </w:r>
      <w:r w:rsidRPr="00374FCD">
        <w:rPr>
          <w:rFonts w:eastAsiaTheme="minorHAnsi"/>
          <w:b/>
          <w:sz w:val="28"/>
          <w:szCs w:val="28"/>
          <w:lang w:eastAsia="en-US"/>
        </w:rPr>
        <w:t>5.2.9.</w:t>
      </w:r>
      <w:r w:rsidRPr="00374FCD">
        <w:rPr>
          <w:rFonts w:eastAsiaTheme="minorHAnsi"/>
          <w:sz w:val="28"/>
          <w:szCs w:val="28"/>
          <w:lang w:eastAsia="en-US"/>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374FCD" w:rsidRPr="00374FCD" w:rsidRDefault="00374FCD" w:rsidP="00374FCD">
      <w:pPr>
        <w:jc w:val="both"/>
        <w:rPr>
          <w:rFonts w:eastAsiaTheme="minorHAnsi"/>
          <w:sz w:val="28"/>
          <w:szCs w:val="28"/>
          <w:lang w:eastAsia="en-US"/>
        </w:rPr>
      </w:pPr>
      <w:r w:rsidRPr="00374FCD">
        <w:rPr>
          <w:rFonts w:eastAsiaTheme="minorHAnsi"/>
          <w:b/>
          <w:sz w:val="28"/>
          <w:szCs w:val="28"/>
          <w:lang w:eastAsia="en-US"/>
        </w:rPr>
        <w:t>5.2.10.</w:t>
      </w:r>
      <w:r w:rsidRPr="00374FCD">
        <w:rPr>
          <w:rFonts w:eastAsiaTheme="minorHAnsi"/>
          <w:sz w:val="28"/>
          <w:szCs w:val="28"/>
          <w:lang w:eastAsia="en-US"/>
        </w:rPr>
        <w:t xml:space="preserve">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w:t>
      </w:r>
      <w:r w:rsidRPr="00374FCD">
        <w:rPr>
          <w:rFonts w:eastAsiaTheme="minorHAnsi"/>
          <w:sz w:val="28"/>
          <w:szCs w:val="28"/>
          <w:lang w:eastAsia="en-US"/>
        </w:rPr>
        <w:lastRenderedPageBreak/>
        <w:t>охраняемую федеральным законом тайну. Копии  указанных документов и материалов могут быть направлены заявителю по его письменному обращению.</w:t>
      </w:r>
    </w:p>
    <w:p w:rsidR="00374FCD" w:rsidRPr="00374FCD" w:rsidRDefault="00374FCD" w:rsidP="00374FCD">
      <w:pPr>
        <w:jc w:val="both"/>
        <w:rPr>
          <w:rFonts w:eastAsiaTheme="minorHAnsi"/>
          <w:sz w:val="28"/>
          <w:szCs w:val="28"/>
          <w:lang w:eastAsia="en-US"/>
        </w:rPr>
      </w:pPr>
      <w:r w:rsidRPr="00374FCD">
        <w:rPr>
          <w:rFonts w:eastAsiaTheme="minorHAnsi"/>
          <w:b/>
          <w:sz w:val="28"/>
          <w:szCs w:val="28"/>
          <w:lang w:eastAsia="en-US"/>
        </w:rPr>
        <w:t>5.2.11.</w:t>
      </w:r>
      <w:r w:rsidRPr="00374FCD">
        <w:rPr>
          <w:rFonts w:eastAsiaTheme="minorHAnsi"/>
          <w:sz w:val="28"/>
          <w:szCs w:val="28"/>
          <w:lang w:eastAsia="en-US"/>
        </w:rPr>
        <w:t xml:space="preserve"> Жалоба, поступившая в орган, предоставляющий муниципальную услугу, подлежит регистрации не позднее следующего рабочего дня со дня ее поступления. Жалоба рассматривается в течение </w:t>
      </w:r>
      <w:r w:rsidRPr="00374FCD">
        <w:rPr>
          <w:rFonts w:eastAsiaTheme="minorHAnsi"/>
          <w:color w:val="FF0000"/>
          <w:sz w:val="28"/>
          <w:szCs w:val="28"/>
          <w:lang w:eastAsia="en-US"/>
        </w:rPr>
        <w:t>15 рабочих дней</w:t>
      </w:r>
      <w:r w:rsidRPr="00374FCD">
        <w:rPr>
          <w:rFonts w:eastAsiaTheme="minorHAnsi"/>
          <w:sz w:val="28"/>
          <w:szCs w:val="28"/>
          <w:lang w:eastAsia="en-US"/>
        </w:rPr>
        <w:t xml:space="preserve"> со дня ее регистрации.</w:t>
      </w:r>
      <w:r w:rsidRPr="00374FCD">
        <w:rPr>
          <w:rFonts w:eastAsiaTheme="minorHAnsi"/>
          <w:sz w:val="28"/>
          <w:szCs w:val="28"/>
          <w:lang w:eastAsia="en-US"/>
        </w:rPr>
        <w:br/>
        <w:t xml:space="preserve">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w:t>
      </w:r>
      <w:r w:rsidRPr="00374FCD">
        <w:rPr>
          <w:rFonts w:eastAsiaTheme="minorHAnsi"/>
          <w:color w:val="FF0000"/>
          <w:sz w:val="28"/>
          <w:szCs w:val="28"/>
          <w:lang w:eastAsia="en-US"/>
        </w:rPr>
        <w:t>5 рабочих дней</w:t>
      </w:r>
      <w:r w:rsidRPr="00374FCD">
        <w:rPr>
          <w:rFonts w:eastAsiaTheme="minorHAnsi"/>
          <w:sz w:val="28"/>
          <w:szCs w:val="28"/>
          <w:lang w:eastAsia="en-US"/>
        </w:rPr>
        <w:t xml:space="preserve"> со дня ее регистрации.</w:t>
      </w:r>
      <w:r w:rsidRPr="00374FCD">
        <w:rPr>
          <w:rFonts w:eastAsiaTheme="minorHAnsi"/>
          <w:sz w:val="28"/>
          <w:szCs w:val="28"/>
          <w:lang w:eastAsia="en-US"/>
        </w:rPr>
        <w:br/>
      </w:r>
      <w:r w:rsidRPr="00374FCD">
        <w:rPr>
          <w:rFonts w:eastAsiaTheme="minorHAnsi"/>
          <w:b/>
          <w:sz w:val="28"/>
          <w:szCs w:val="28"/>
          <w:lang w:eastAsia="en-US"/>
        </w:rPr>
        <w:t>5.2.12.</w:t>
      </w:r>
      <w:r w:rsidRPr="00374FCD">
        <w:rPr>
          <w:rFonts w:eastAsiaTheme="minorHAnsi"/>
          <w:sz w:val="28"/>
          <w:szCs w:val="28"/>
          <w:lang w:eastAsia="en-US"/>
        </w:rPr>
        <w:t xml:space="preserve"> По результатам рассмотрения жалобы орган, предоставляющий муниципальную услугу, принимает решение:</w:t>
      </w:r>
    </w:p>
    <w:p w:rsidR="00374FCD" w:rsidRPr="00374FCD" w:rsidRDefault="00374FCD" w:rsidP="00374FCD">
      <w:pPr>
        <w:jc w:val="both"/>
        <w:rPr>
          <w:rFonts w:eastAsiaTheme="minorHAnsi"/>
          <w:sz w:val="28"/>
          <w:szCs w:val="28"/>
          <w:lang w:eastAsia="en-US"/>
        </w:rPr>
      </w:pPr>
      <w:proofErr w:type="gramStart"/>
      <w:r w:rsidRPr="00374FCD">
        <w:rPr>
          <w:rFonts w:eastAsiaTheme="minorHAnsi"/>
          <w:sz w:val="28"/>
          <w:szCs w:val="28"/>
          <w:lang w:eastAsia="en-US"/>
        </w:rPr>
        <w:t>-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Адыгея, муниципальными правовыми актами, а также в иных формах;</w:t>
      </w:r>
      <w:proofErr w:type="gramEnd"/>
    </w:p>
    <w:p w:rsidR="00374FCD" w:rsidRPr="00374FCD" w:rsidRDefault="00374FCD" w:rsidP="00374FCD">
      <w:pPr>
        <w:jc w:val="both"/>
        <w:rPr>
          <w:rFonts w:eastAsiaTheme="minorHAnsi"/>
          <w:sz w:val="28"/>
          <w:szCs w:val="28"/>
          <w:lang w:eastAsia="en-US"/>
        </w:rPr>
      </w:pPr>
      <w:r w:rsidRPr="00374FCD">
        <w:rPr>
          <w:rFonts w:eastAsiaTheme="minorHAnsi"/>
          <w:sz w:val="28"/>
          <w:szCs w:val="28"/>
          <w:lang w:eastAsia="en-US"/>
        </w:rPr>
        <w:t>- об отказе в удовлетворении жалобы.</w:t>
      </w:r>
    </w:p>
    <w:p w:rsidR="00374FCD" w:rsidRPr="00374FCD" w:rsidRDefault="00374FCD" w:rsidP="00374FCD">
      <w:pPr>
        <w:jc w:val="both"/>
        <w:rPr>
          <w:rFonts w:eastAsiaTheme="minorHAnsi"/>
          <w:sz w:val="28"/>
          <w:szCs w:val="28"/>
          <w:lang w:eastAsia="en-US"/>
        </w:rPr>
      </w:pPr>
      <w:r w:rsidRPr="00374FCD">
        <w:rPr>
          <w:rFonts w:eastAsiaTheme="minorHAnsi"/>
          <w:sz w:val="28"/>
          <w:szCs w:val="28"/>
          <w:lang w:eastAsia="en-US"/>
        </w:rPr>
        <w:t xml:space="preserve">             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w:t>
      </w:r>
      <w:r w:rsidRPr="00374FCD">
        <w:rPr>
          <w:rFonts w:eastAsiaTheme="minorHAnsi"/>
          <w:color w:val="FF0000"/>
          <w:sz w:val="28"/>
          <w:szCs w:val="28"/>
          <w:lang w:eastAsia="en-US"/>
        </w:rPr>
        <w:t>5 рабочих</w:t>
      </w:r>
      <w:r w:rsidRPr="00374FCD">
        <w:rPr>
          <w:rFonts w:eastAsiaTheme="minorHAnsi"/>
          <w:sz w:val="28"/>
          <w:szCs w:val="28"/>
          <w:lang w:eastAsia="en-US"/>
        </w:rPr>
        <w:t xml:space="preserve"> дней со дня принятия решения, если иное не установлено законодательством Российской Федерации.</w:t>
      </w:r>
      <w:r w:rsidRPr="00374FCD">
        <w:rPr>
          <w:rFonts w:eastAsiaTheme="minorHAnsi"/>
          <w:sz w:val="28"/>
          <w:szCs w:val="28"/>
          <w:lang w:eastAsia="en-US"/>
        </w:rPr>
        <w:br/>
      </w:r>
      <w:r w:rsidRPr="00374FCD">
        <w:rPr>
          <w:rFonts w:eastAsiaTheme="minorHAnsi"/>
          <w:b/>
          <w:sz w:val="28"/>
          <w:szCs w:val="28"/>
          <w:lang w:eastAsia="en-US"/>
        </w:rPr>
        <w:t>5.2.13.</w:t>
      </w:r>
      <w:r w:rsidRPr="00374FCD">
        <w:rPr>
          <w:rFonts w:eastAsiaTheme="minorHAnsi"/>
          <w:sz w:val="28"/>
          <w:szCs w:val="28"/>
          <w:lang w:eastAsia="en-US"/>
        </w:rPr>
        <w:t xml:space="preserve">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374FCD" w:rsidRPr="00374FCD" w:rsidRDefault="00374FCD" w:rsidP="00374FCD">
      <w:pPr>
        <w:jc w:val="both"/>
        <w:rPr>
          <w:rFonts w:eastAsiaTheme="minorHAnsi"/>
          <w:sz w:val="28"/>
          <w:szCs w:val="28"/>
          <w:lang w:eastAsia="en-US"/>
        </w:rPr>
      </w:pPr>
      <w:r w:rsidRPr="00374FCD">
        <w:rPr>
          <w:rFonts w:eastAsiaTheme="minorHAnsi"/>
          <w:sz w:val="28"/>
          <w:szCs w:val="28"/>
          <w:lang w:eastAsia="en-US"/>
        </w:rPr>
        <w:t xml:space="preserve">            В случае</w:t>
      </w:r>
      <w:proofErr w:type="gramStart"/>
      <w:r w:rsidRPr="00374FCD">
        <w:rPr>
          <w:rFonts w:eastAsiaTheme="minorHAnsi"/>
          <w:sz w:val="28"/>
          <w:szCs w:val="28"/>
          <w:lang w:eastAsia="en-US"/>
        </w:rPr>
        <w:t>,</w:t>
      </w:r>
      <w:proofErr w:type="gramEnd"/>
      <w:r w:rsidRPr="00374FCD">
        <w:rPr>
          <w:rFonts w:eastAsiaTheme="minorHAnsi"/>
          <w:sz w:val="28"/>
          <w:szCs w:val="28"/>
          <w:lang w:eastAsia="en-US"/>
        </w:rPr>
        <w:t xml:space="preserve"> если жалоба была направлена с помощью системы досудебного обжалования, ответ заявителю направляется посредством системы досудебного обжалования</w:t>
      </w:r>
    </w:p>
    <w:p w:rsidR="00374FCD" w:rsidRPr="00374FCD" w:rsidRDefault="00374FCD" w:rsidP="00374FCD">
      <w:pPr>
        <w:jc w:val="both"/>
        <w:rPr>
          <w:rFonts w:eastAsiaTheme="minorHAnsi"/>
          <w:sz w:val="28"/>
          <w:szCs w:val="28"/>
          <w:lang w:eastAsia="en-US"/>
        </w:rPr>
      </w:pPr>
      <w:r w:rsidRPr="00374FCD">
        <w:rPr>
          <w:rFonts w:eastAsiaTheme="minorHAnsi"/>
          <w:b/>
          <w:sz w:val="28"/>
          <w:szCs w:val="28"/>
          <w:lang w:eastAsia="en-US"/>
        </w:rPr>
        <w:t>5.2.14.</w:t>
      </w:r>
      <w:r w:rsidRPr="00374FCD">
        <w:rPr>
          <w:rFonts w:eastAsiaTheme="minorHAnsi"/>
          <w:sz w:val="28"/>
          <w:szCs w:val="28"/>
          <w:lang w:eastAsia="en-US"/>
        </w:rPr>
        <w:t xml:space="preserve"> </w:t>
      </w:r>
      <w:proofErr w:type="gramStart"/>
      <w:r w:rsidRPr="00374FCD">
        <w:rPr>
          <w:rFonts w:eastAsiaTheme="minorHAnsi"/>
          <w:sz w:val="28"/>
          <w:szCs w:val="28"/>
          <w:lang w:eastAsia="en-US"/>
        </w:rPr>
        <w:t>В ответе по результатам рассмотрения жалобы указываются:</w:t>
      </w:r>
      <w:r w:rsidRPr="00374FCD">
        <w:rPr>
          <w:rFonts w:eastAsiaTheme="minorHAnsi"/>
          <w:sz w:val="28"/>
          <w:szCs w:val="28"/>
          <w:lang w:eastAsia="en-US"/>
        </w:rPr>
        <w:b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roofErr w:type="gramEnd"/>
    </w:p>
    <w:p w:rsidR="00374FCD" w:rsidRPr="00374FCD" w:rsidRDefault="00374FCD" w:rsidP="00374FCD">
      <w:pPr>
        <w:jc w:val="both"/>
        <w:rPr>
          <w:rFonts w:eastAsiaTheme="minorHAnsi"/>
          <w:sz w:val="28"/>
          <w:szCs w:val="28"/>
          <w:lang w:eastAsia="en-US"/>
        </w:rPr>
      </w:pPr>
      <w:r w:rsidRPr="00374FCD">
        <w:rPr>
          <w:rFonts w:eastAsiaTheme="minorHAnsi"/>
          <w:sz w:val="28"/>
          <w:szCs w:val="28"/>
          <w:lang w:eastAsia="en-US"/>
        </w:rPr>
        <w:t>- 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374FCD" w:rsidRPr="00374FCD" w:rsidRDefault="00374FCD" w:rsidP="00374FCD">
      <w:pPr>
        <w:jc w:val="both"/>
        <w:rPr>
          <w:rFonts w:eastAsiaTheme="minorHAnsi"/>
          <w:sz w:val="28"/>
          <w:szCs w:val="28"/>
          <w:lang w:eastAsia="en-US"/>
        </w:rPr>
      </w:pPr>
      <w:r w:rsidRPr="00374FCD">
        <w:rPr>
          <w:rFonts w:eastAsiaTheme="minorHAnsi"/>
          <w:sz w:val="28"/>
          <w:szCs w:val="28"/>
          <w:lang w:eastAsia="en-US"/>
        </w:rPr>
        <w:t>- фамилия, имя, отчество (последнее – при наличии) или наименование заявителя;</w:t>
      </w:r>
      <w:r w:rsidRPr="00374FCD">
        <w:rPr>
          <w:rFonts w:eastAsiaTheme="minorHAnsi"/>
          <w:sz w:val="28"/>
          <w:szCs w:val="28"/>
          <w:lang w:eastAsia="en-US"/>
        </w:rPr>
        <w:br/>
        <w:t>- основания для принятия решения по жалобе;</w:t>
      </w:r>
    </w:p>
    <w:p w:rsidR="00374FCD" w:rsidRPr="00374FCD" w:rsidRDefault="00374FCD" w:rsidP="00374FCD">
      <w:pPr>
        <w:jc w:val="both"/>
        <w:rPr>
          <w:rFonts w:eastAsiaTheme="minorHAnsi"/>
          <w:sz w:val="28"/>
          <w:szCs w:val="28"/>
          <w:lang w:eastAsia="en-US"/>
        </w:rPr>
      </w:pPr>
      <w:r w:rsidRPr="00374FCD">
        <w:rPr>
          <w:rFonts w:eastAsiaTheme="minorHAnsi"/>
          <w:sz w:val="28"/>
          <w:szCs w:val="28"/>
          <w:lang w:eastAsia="en-US"/>
        </w:rPr>
        <w:t>- принятое по жалобе решение;</w:t>
      </w:r>
    </w:p>
    <w:p w:rsidR="00374FCD" w:rsidRPr="00374FCD" w:rsidRDefault="00374FCD" w:rsidP="00374FCD">
      <w:pPr>
        <w:jc w:val="both"/>
        <w:rPr>
          <w:rFonts w:eastAsiaTheme="minorHAnsi"/>
          <w:sz w:val="28"/>
          <w:szCs w:val="28"/>
          <w:lang w:eastAsia="en-US"/>
        </w:rPr>
      </w:pPr>
      <w:r w:rsidRPr="00374FCD">
        <w:rPr>
          <w:rFonts w:eastAsiaTheme="minorHAnsi"/>
          <w:sz w:val="28"/>
          <w:szCs w:val="28"/>
          <w:lang w:eastAsia="en-US"/>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74FCD" w:rsidRPr="00374FCD" w:rsidRDefault="00374FCD" w:rsidP="00374FCD">
      <w:pPr>
        <w:jc w:val="both"/>
        <w:rPr>
          <w:rFonts w:eastAsiaTheme="minorHAnsi"/>
          <w:sz w:val="28"/>
          <w:szCs w:val="28"/>
          <w:lang w:eastAsia="en-US"/>
        </w:rPr>
      </w:pPr>
      <w:r w:rsidRPr="00374FCD">
        <w:rPr>
          <w:rFonts w:eastAsiaTheme="minorHAnsi"/>
          <w:sz w:val="28"/>
          <w:szCs w:val="28"/>
          <w:lang w:eastAsia="en-US"/>
        </w:rPr>
        <w:lastRenderedPageBreak/>
        <w:t>- сведения о порядке обжалования принятого по жалобе решения.</w:t>
      </w:r>
      <w:r w:rsidRPr="00374FCD">
        <w:rPr>
          <w:rFonts w:eastAsiaTheme="minorHAnsi"/>
          <w:sz w:val="28"/>
          <w:szCs w:val="28"/>
          <w:lang w:eastAsia="en-US"/>
        </w:rPr>
        <w:br/>
      </w:r>
      <w:r w:rsidRPr="00374FCD">
        <w:rPr>
          <w:rFonts w:eastAsiaTheme="minorHAnsi"/>
          <w:b/>
          <w:sz w:val="28"/>
          <w:szCs w:val="28"/>
          <w:lang w:eastAsia="en-US"/>
        </w:rPr>
        <w:t>5.2.15.</w:t>
      </w:r>
      <w:r w:rsidRPr="00374FCD">
        <w:rPr>
          <w:rFonts w:eastAsiaTheme="minorHAnsi"/>
          <w:sz w:val="28"/>
          <w:szCs w:val="28"/>
          <w:lang w:eastAsia="en-US"/>
        </w:rPr>
        <w:t xml:space="preserve">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374FCD" w:rsidRPr="00374FCD" w:rsidRDefault="00374FCD" w:rsidP="00374FCD">
      <w:pPr>
        <w:jc w:val="both"/>
        <w:rPr>
          <w:rFonts w:eastAsiaTheme="minorHAnsi"/>
          <w:sz w:val="28"/>
          <w:szCs w:val="28"/>
          <w:lang w:eastAsia="en-US"/>
        </w:rPr>
      </w:pPr>
      <w:r w:rsidRPr="00374FCD">
        <w:rPr>
          <w:rFonts w:eastAsiaTheme="minorHAnsi"/>
          <w:sz w:val="28"/>
          <w:szCs w:val="28"/>
          <w:lang w:eastAsia="en-US"/>
        </w:rPr>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w:t>
      </w:r>
      <w:hyperlink r:id="rId17" w:history="1">
        <w:r w:rsidRPr="00374FCD">
          <w:rPr>
            <w:rFonts w:eastAsiaTheme="minorHAnsi"/>
            <w:sz w:val="28"/>
            <w:szCs w:val="28"/>
            <w:lang w:eastAsia="en-US"/>
          </w:rPr>
          <w:t>законодательством</w:t>
        </w:r>
      </w:hyperlink>
      <w:r w:rsidRPr="00374FCD">
        <w:rPr>
          <w:rFonts w:eastAsiaTheme="minorHAnsi"/>
          <w:sz w:val="28"/>
          <w:szCs w:val="28"/>
          <w:lang w:eastAsia="en-US"/>
        </w:rPr>
        <w:t> Российской Федерации.</w:t>
      </w:r>
      <w:r w:rsidRPr="00374FCD">
        <w:rPr>
          <w:rFonts w:eastAsiaTheme="minorHAnsi"/>
          <w:sz w:val="28"/>
          <w:szCs w:val="28"/>
          <w:lang w:eastAsia="en-US"/>
        </w:rPr>
        <w:br/>
      </w:r>
      <w:r w:rsidRPr="00374FCD">
        <w:rPr>
          <w:rFonts w:eastAsiaTheme="minorHAnsi"/>
          <w:b/>
          <w:sz w:val="28"/>
          <w:szCs w:val="28"/>
          <w:lang w:eastAsia="en-US"/>
        </w:rPr>
        <w:t>5.2.16.</w:t>
      </w:r>
      <w:r w:rsidRPr="00374FCD">
        <w:rPr>
          <w:rFonts w:eastAsiaTheme="minorHAnsi"/>
          <w:sz w:val="28"/>
          <w:szCs w:val="28"/>
          <w:lang w:eastAsia="en-US"/>
        </w:rPr>
        <w:t xml:space="preserve"> Орган, предоставляющий муниципальную услугу, отказывает в удовлетворении жалобы в следующих случаях:</w:t>
      </w:r>
    </w:p>
    <w:p w:rsidR="00374FCD" w:rsidRPr="00374FCD" w:rsidRDefault="00374FCD" w:rsidP="00374FCD">
      <w:pPr>
        <w:jc w:val="both"/>
        <w:rPr>
          <w:rFonts w:eastAsiaTheme="minorHAnsi"/>
          <w:sz w:val="28"/>
          <w:szCs w:val="28"/>
          <w:lang w:eastAsia="en-US"/>
        </w:rPr>
      </w:pPr>
      <w:r w:rsidRPr="00374FCD">
        <w:rPr>
          <w:rFonts w:eastAsiaTheme="minorHAnsi"/>
          <w:sz w:val="28"/>
          <w:szCs w:val="28"/>
          <w:lang w:eastAsia="en-US"/>
        </w:rPr>
        <w:t>- наличие вступившего в законную силу решения суда, арбитражного суда по жалобе о том же предмете и по тем же основаниям;</w:t>
      </w:r>
    </w:p>
    <w:p w:rsidR="00374FCD" w:rsidRPr="00374FCD" w:rsidRDefault="00374FCD" w:rsidP="00374FCD">
      <w:pPr>
        <w:jc w:val="both"/>
        <w:rPr>
          <w:rFonts w:eastAsiaTheme="minorHAnsi"/>
          <w:sz w:val="28"/>
          <w:szCs w:val="28"/>
          <w:lang w:eastAsia="en-US"/>
        </w:rPr>
      </w:pPr>
      <w:r w:rsidRPr="00374FCD">
        <w:rPr>
          <w:rFonts w:eastAsiaTheme="minorHAnsi"/>
          <w:sz w:val="28"/>
          <w:szCs w:val="28"/>
          <w:lang w:eastAsia="en-US"/>
        </w:rPr>
        <w:t>- подача жалобы лицом, полномочия которого не подтверждены в порядке, установленном законодательством Российской Федерации;</w:t>
      </w:r>
    </w:p>
    <w:p w:rsidR="00374FCD" w:rsidRPr="00374FCD" w:rsidRDefault="00374FCD" w:rsidP="00374FCD">
      <w:pPr>
        <w:jc w:val="both"/>
        <w:rPr>
          <w:rFonts w:eastAsiaTheme="minorHAnsi"/>
          <w:sz w:val="28"/>
          <w:szCs w:val="28"/>
          <w:lang w:eastAsia="en-US"/>
        </w:rPr>
      </w:pPr>
      <w:r w:rsidRPr="00374FCD">
        <w:rPr>
          <w:rFonts w:eastAsiaTheme="minorHAnsi"/>
          <w:sz w:val="28"/>
          <w:szCs w:val="28"/>
          <w:lang w:eastAsia="en-US"/>
        </w:rPr>
        <w:t>- 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374FCD" w:rsidRPr="00374FCD" w:rsidRDefault="00374FCD" w:rsidP="00374FCD">
      <w:pPr>
        <w:jc w:val="both"/>
        <w:rPr>
          <w:rFonts w:eastAsiaTheme="minorHAnsi"/>
          <w:sz w:val="28"/>
          <w:szCs w:val="28"/>
          <w:lang w:eastAsia="en-US"/>
        </w:rPr>
      </w:pPr>
      <w:r w:rsidRPr="00374FCD">
        <w:rPr>
          <w:rFonts w:eastAsiaTheme="minorHAnsi"/>
          <w:b/>
          <w:sz w:val="28"/>
          <w:szCs w:val="28"/>
          <w:lang w:eastAsia="en-US"/>
        </w:rPr>
        <w:t>5.2.17.</w:t>
      </w:r>
      <w:r w:rsidRPr="00374FCD">
        <w:rPr>
          <w:rFonts w:eastAsiaTheme="minorHAnsi"/>
          <w:sz w:val="28"/>
          <w:szCs w:val="28"/>
          <w:lang w:eastAsia="en-US"/>
        </w:rPr>
        <w:t xml:space="preserve"> Орган, предоставляющий муниципальную услугу,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r w:rsidRPr="00374FCD">
        <w:rPr>
          <w:rFonts w:eastAsiaTheme="minorHAnsi"/>
          <w:sz w:val="28"/>
          <w:szCs w:val="28"/>
          <w:lang w:eastAsia="en-US"/>
        </w:rPr>
        <w:br/>
      </w:r>
      <w:r w:rsidRPr="00374FCD">
        <w:rPr>
          <w:rFonts w:eastAsiaTheme="minorHAnsi"/>
          <w:b/>
          <w:sz w:val="28"/>
          <w:szCs w:val="28"/>
          <w:lang w:eastAsia="en-US"/>
        </w:rPr>
        <w:t>5.2.18.</w:t>
      </w:r>
      <w:r w:rsidRPr="00374FCD">
        <w:rPr>
          <w:rFonts w:eastAsiaTheme="minorHAnsi"/>
          <w:sz w:val="28"/>
          <w:szCs w:val="28"/>
          <w:lang w:eastAsia="en-US"/>
        </w:rPr>
        <w:t xml:space="preserve"> В случае если текст письменной жалобы не поддается прочтению, ответ на жалобу не дается,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374FCD" w:rsidRPr="00374FCD" w:rsidRDefault="00374FCD" w:rsidP="00374FCD">
      <w:pPr>
        <w:jc w:val="both"/>
        <w:rPr>
          <w:rFonts w:eastAsiaTheme="minorHAnsi"/>
          <w:sz w:val="28"/>
          <w:szCs w:val="28"/>
          <w:lang w:eastAsia="en-US"/>
        </w:rPr>
      </w:pPr>
      <w:r w:rsidRPr="00374FCD">
        <w:rPr>
          <w:rFonts w:eastAsiaTheme="minorHAnsi"/>
          <w:b/>
          <w:sz w:val="28"/>
          <w:szCs w:val="28"/>
          <w:lang w:eastAsia="en-US"/>
        </w:rPr>
        <w:t>5.3.</w:t>
      </w:r>
      <w:r w:rsidRPr="00374FCD">
        <w:rPr>
          <w:rFonts w:eastAsiaTheme="minorHAnsi"/>
          <w:sz w:val="28"/>
          <w:szCs w:val="28"/>
          <w:lang w:eastAsia="en-US"/>
        </w:rPr>
        <w:t xml:space="preserve"> Порядок обжалования решения по жалобе.</w:t>
      </w:r>
    </w:p>
    <w:p w:rsidR="00374FCD" w:rsidRPr="00374FCD" w:rsidRDefault="00374FCD" w:rsidP="00374FCD">
      <w:pPr>
        <w:jc w:val="both"/>
        <w:rPr>
          <w:rFonts w:eastAsiaTheme="minorHAnsi"/>
          <w:sz w:val="28"/>
          <w:szCs w:val="28"/>
          <w:lang w:eastAsia="en-US"/>
        </w:rPr>
      </w:pPr>
      <w:r w:rsidRPr="00374FCD">
        <w:rPr>
          <w:rFonts w:eastAsiaTheme="minorHAnsi"/>
          <w:b/>
          <w:sz w:val="28"/>
          <w:szCs w:val="28"/>
          <w:lang w:eastAsia="en-US"/>
        </w:rPr>
        <w:t>5.3.1.</w:t>
      </w:r>
      <w:r w:rsidRPr="00374FCD">
        <w:rPr>
          <w:rFonts w:eastAsiaTheme="minorHAnsi"/>
          <w:sz w:val="28"/>
          <w:szCs w:val="28"/>
          <w:lang w:eastAsia="en-US"/>
        </w:rPr>
        <w:t>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374FCD" w:rsidRPr="00374FCD" w:rsidRDefault="00374FCD" w:rsidP="00374FCD">
      <w:pPr>
        <w:jc w:val="both"/>
        <w:rPr>
          <w:rFonts w:eastAsiaTheme="minorHAnsi"/>
          <w:sz w:val="28"/>
          <w:szCs w:val="28"/>
          <w:lang w:eastAsia="en-US"/>
        </w:rPr>
      </w:pPr>
    </w:p>
    <w:p w:rsidR="00374FCD" w:rsidRPr="00374FCD" w:rsidRDefault="00374FCD" w:rsidP="00374FCD">
      <w:pPr>
        <w:jc w:val="center"/>
        <w:rPr>
          <w:sz w:val="28"/>
          <w:szCs w:val="28"/>
        </w:rPr>
      </w:pPr>
      <w:r w:rsidRPr="00374FCD">
        <w:rPr>
          <w:sz w:val="28"/>
          <w:szCs w:val="28"/>
        </w:rPr>
        <w:t xml:space="preserve">                                       </w:t>
      </w:r>
    </w:p>
    <w:p w:rsidR="00374FCD" w:rsidRPr="00374FCD" w:rsidRDefault="00374FCD" w:rsidP="00374FCD">
      <w:pPr>
        <w:jc w:val="center"/>
        <w:rPr>
          <w:sz w:val="28"/>
          <w:szCs w:val="28"/>
        </w:rPr>
      </w:pPr>
    </w:p>
    <w:p w:rsidR="00374FCD" w:rsidRPr="00374FCD" w:rsidRDefault="00374FCD" w:rsidP="00374FCD">
      <w:pPr>
        <w:jc w:val="center"/>
        <w:rPr>
          <w:sz w:val="28"/>
          <w:szCs w:val="28"/>
        </w:rPr>
      </w:pPr>
    </w:p>
    <w:p w:rsidR="00374FCD" w:rsidRPr="00374FCD" w:rsidRDefault="00374FCD" w:rsidP="00374FCD">
      <w:pPr>
        <w:jc w:val="center"/>
        <w:rPr>
          <w:sz w:val="28"/>
          <w:szCs w:val="28"/>
        </w:rPr>
      </w:pPr>
    </w:p>
    <w:p w:rsidR="00374FCD" w:rsidRPr="00374FCD" w:rsidRDefault="00374FCD" w:rsidP="00374FCD">
      <w:pPr>
        <w:jc w:val="center"/>
        <w:rPr>
          <w:sz w:val="28"/>
          <w:szCs w:val="28"/>
        </w:rPr>
      </w:pPr>
    </w:p>
    <w:p w:rsidR="00374FCD" w:rsidRPr="00374FCD" w:rsidRDefault="00374FCD" w:rsidP="00374FCD">
      <w:pPr>
        <w:jc w:val="center"/>
        <w:rPr>
          <w:sz w:val="28"/>
          <w:szCs w:val="28"/>
        </w:rPr>
      </w:pPr>
    </w:p>
    <w:p w:rsidR="00374FCD" w:rsidRPr="00374FCD" w:rsidRDefault="00374FCD" w:rsidP="00374FCD">
      <w:pPr>
        <w:jc w:val="center"/>
        <w:rPr>
          <w:sz w:val="28"/>
          <w:szCs w:val="28"/>
        </w:rPr>
      </w:pPr>
    </w:p>
    <w:p w:rsidR="00374FCD" w:rsidRPr="00374FCD" w:rsidRDefault="00374FCD" w:rsidP="00374FCD">
      <w:pPr>
        <w:jc w:val="center"/>
        <w:rPr>
          <w:sz w:val="28"/>
          <w:szCs w:val="28"/>
        </w:rPr>
      </w:pPr>
    </w:p>
    <w:p w:rsidR="00374FCD" w:rsidRPr="00374FCD" w:rsidRDefault="00374FCD" w:rsidP="00374FCD">
      <w:pPr>
        <w:jc w:val="center"/>
        <w:rPr>
          <w:sz w:val="28"/>
          <w:szCs w:val="28"/>
        </w:rPr>
      </w:pPr>
    </w:p>
    <w:p w:rsidR="00374FCD" w:rsidRPr="00374FCD" w:rsidRDefault="00374FCD" w:rsidP="00374FCD">
      <w:pPr>
        <w:jc w:val="center"/>
        <w:rPr>
          <w:sz w:val="28"/>
          <w:szCs w:val="28"/>
        </w:rPr>
      </w:pPr>
    </w:p>
    <w:p w:rsidR="00374FCD" w:rsidRPr="00374FCD" w:rsidRDefault="00374FCD" w:rsidP="00374FCD">
      <w:pPr>
        <w:jc w:val="center"/>
        <w:rPr>
          <w:sz w:val="28"/>
          <w:szCs w:val="28"/>
        </w:rPr>
      </w:pPr>
    </w:p>
    <w:p w:rsidR="00374FCD" w:rsidRDefault="00374FCD" w:rsidP="00374FCD">
      <w:pPr>
        <w:jc w:val="center"/>
        <w:rPr>
          <w:sz w:val="28"/>
          <w:szCs w:val="28"/>
        </w:rPr>
      </w:pPr>
    </w:p>
    <w:p w:rsidR="00A421A6" w:rsidRPr="00374FCD" w:rsidRDefault="00A421A6" w:rsidP="00374FCD">
      <w:pPr>
        <w:jc w:val="center"/>
        <w:rPr>
          <w:sz w:val="28"/>
          <w:szCs w:val="28"/>
        </w:rPr>
      </w:pPr>
      <w:bookmarkStart w:id="0" w:name="_GoBack"/>
      <w:bookmarkEnd w:id="0"/>
    </w:p>
    <w:p w:rsidR="00374FCD" w:rsidRPr="00374FCD" w:rsidRDefault="00374FCD" w:rsidP="00374FCD">
      <w:pPr>
        <w:jc w:val="center"/>
        <w:rPr>
          <w:sz w:val="28"/>
          <w:szCs w:val="28"/>
        </w:rPr>
      </w:pPr>
      <w:r w:rsidRPr="00374FCD">
        <w:rPr>
          <w:sz w:val="28"/>
          <w:szCs w:val="28"/>
        </w:rPr>
        <w:t xml:space="preserve">                                      </w:t>
      </w:r>
    </w:p>
    <w:p w:rsidR="00374FCD" w:rsidRPr="00374FCD" w:rsidRDefault="00374FCD" w:rsidP="00374FCD">
      <w:pPr>
        <w:jc w:val="center"/>
        <w:rPr>
          <w:sz w:val="28"/>
          <w:szCs w:val="28"/>
        </w:rPr>
      </w:pPr>
      <w:r w:rsidRPr="00374FCD">
        <w:rPr>
          <w:sz w:val="28"/>
          <w:szCs w:val="28"/>
        </w:rPr>
        <w:lastRenderedPageBreak/>
        <w:t xml:space="preserve">                                        Приложение № 1</w:t>
      </w:r>
    </w:p>
    <w:p w:rsidR="00374FCD" w:rsidRPr="00374FCD" w:rsidRDefault="00374FCD" w:rsidP="00374FCD">
      <w:pPr>
        <w:jc w:val="center"/>
        <w:rPr>
          <w:sz w:val="28"/>
          <w:szCs w:val="28"/>
        </w:rPr>
      </w:pPr>
      <w:r w:rsidRPr="00374FCD">
        <w:rPr>
          <w:sz w:val="28"/>
          <w:szCs w:val="28"/>
        </w:rPr>
        <w:t xml:space="preserve">                                                                    к Административному регламенту</w:t>
      </w:r>
      <w:r w:rsidRPr="00374FCD">
        <w:rPr>
          <w:sz w:val="28"/>
          <w:szCs w:val="28"/>
        </w:rPr>
        <w:br/>
        <w:t> </w:t>
      </w:r>
    </w:p>
    <w:p w:rsidR="00374FCD" w:rsidRPr="00374FCD" w:rsidRDefault="00374FCD" w:rsidP="00374FCD">
      <w:pPr>
        <w:jc w:val="center"/>
        <w:rPr>
          <w:sz w:val="28"/>
          <w:szCs w:val="28"/>
        </w:rPr>
      </w:pPr>
      <w:r w:rsidRPr="00374FCD">
        <w:rPr>
          <w:sz w:val="28"/>
          <w:szCs w:val="28"/>
        </w:rPr>
        <w:br/>
        <w:t>БЛОК–СХЕМА</w:t>
      </w:r>
      <w:r w:rsidRPr="00374FCD">
        <w:rPr>
          <w:sz w:val="28"/>
          <w:szCs w:val="28"/>
        </w:rPr>
        <w:br/>
        <w:t>последовательности действий по предоставлению муниципальной «Выдача разрешения на использование земель или земельных участков, находящихся в собственности муниципального образования, или государственная собственность на которые не разграничена на территории муниципального образования Шовгеновский район»</w:t>
      </w:r>
    </w:p>
    <w:p w:rsidR="00374FCD" w:rsidRPr="00374FCD" w:rsidRDefault="00374FCD" w:rsidP="00374FCD">
      <w:pPr>
        <w:jc w:val="center"/>
        <w:rPr>
          <w:rFonts w:ascii="Arial" w:hAnsi="Arial" w:cs="Arial"/>
          <w:sz w:val="25"/>
          <w:szCs w:val="25"/>
        </w:rPr>
      </w:pPr>
    </w:p>
    <w:p w:rsidR="00374FCD" w:rsidRPr="00374FCD" w:rsidRDefault="00374FCD" w:rsidP="00374FCD">
      <w:pPr>
        <w:shd w:val="clear" w:color="auto" w:fill="FFFFFF"/>
        <w:spacing w:line="393" w:lineRule="atLeast"/>
        <w:jc w:val="center"/>
        <w:textAlignment w:val="baseline"/>
        <w:rPr>
          <w:rFonts w:ascii="Arial" w:hAnsi="Arial" w:cs="Arial"/>
          <w:noProof/>
          <w:spacing w:val="2"/>
          <w:sz w:val="26"/>
          <w:szCs w:val="26"/>
        </w:rPr>
      </w:pPr>
      <w:r w:rsidRPr="00374FCD">
        <w:rPr>
          <w:rFonts w:ascii="Arial" w:hAnsi="Arial" w:cs="Arial"/>
          <w:noProof/>
          <w:spacing w:val="2"/>
          <w:sz w:val="26"/>
          <w:szCs w:val="26"/>
        </w:rPr>
        <w:t xml:space="preserve"> </w:t>
      </w:r>
      <w:r w:rsidRPr="00374FCD">
        <w:rPr>
          <w:rFonts w:ascii="Arial" w:hAnsi="Arial" w:cs="Arial"/>
          <w:noProof/>
          <w:spacing w:val="2"/>
          <w:sz w:val="26"/>
          <w:szCs w:val="26"/>
        </w:rPr>
        <w:drawing>
          <wp:inline distT="0" distB="0" distL="0" distR="0" wp14:anchorId="396E8892" wp14:editId="607A1BE8">
            <wp:extent cx="5165725" cy="6009005"/>
            <wp:effectExtent l="19050" t="0" r="0" b="0"/>
            <wp:docPr id="2" name="Рисунок 2" descr="Об утверждении административного регламента предоставления муниципальной услуги «Выдача разрешения на использование земель или земельных участков, государственная собственность на которые не разграничена, или ... (с изменениями на 13 января 2016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 утверждении административного регламента предоставления муниципальной услуги «Выдача разрешения на использование земель или земельных участков, государственная собственность на которые не разграничена, или ... (с изменениями на 13 января 2016 года)"/>
                    <pic:cNvPicPr>
                      <a:picLocks noChangeAspect="1" noChangeArrowheads="1"/>
                    </pic:cNvPicPr>
                  </pic:nvPicPr>
                  <pic:blipFill>
                    <a:blip r:embed="rId18" cstate="print"/>
                    <a:srcRect/>
                    <a:stretch>
                      <a:fillRect/>
                    </a:stretch>
                  </pic:blipFill>
                  <pic:spPr bwMode="auto">
                    <a:xfrm>
                      <a:off x="0" y="0"/>
                      <a:ext cx="5165725" cy="6009005"/>
                    </a:xfrm>
                    <a:prstGeom prst="rect">
                      <a:avLst/>
                    </a:prstGeom>
                    <a:noFill/>
                    <a:ln w="9525">
                      <a:noFill/>
                      <a:miter lim="800000"/>
                      <a:headEnd/>
                      <a:tailEnd/>
                    </a:ln>
                  </pic:spPr>
                </pic:pic>
              </a:graphicData>
            </a:graphic>
          </wp:inline>
        </w:drawing>
      </w:r>
    </w:p>
    <w:p w:rsidR="00374FCD" w:rsidRPr="00374FCD" w:rsidRDefault="00374FCD" w:rsidP="00374FCD">
      <w:pPr>
        <w:shd w:val="clear" w:color="auto" w:fill="FFFFFF"/>
        <w:spacing w:line="393" w:lineRule="atLeast"/>
        <w:jc w:val="center"/>
        <w:textAlignment w:val="baseline"/>
        <w:rPr>
          <w:rFonts w:ascii="Arial" w:hAnsi="Arial" w:cs="Arial"/>
          <w:noProof/>
          <w:spacing w:val="2"/>
          <w:sz w:val="26"/>
          <w:szCs w:val="26"/>
        </w:rPr>
      </w:pPr>
    </w:p>
    <w:p w:rsidR="00374FCD" w:rsidRPr="00374FCD" w:rsidRDefault="00374FCD" w:rsidP="00374FCD">
      <w:pPr>
        <w:shd w:val="clear" w:color="auto" w:fill="FFFFFF"/>
        <w:jc w:val="right"/>
        <w:textAlignment w:val="baseline"/>
        <w:rPr>
          <w:rFonts w:ascii="Arial" w:hAnsi="Arial" w:cs="Arial"/>
          <w:noProof/>
          <w:spacing w:val="2"/>
          <w:sz w:val="26"/>
          <w:szCs w:val="26"/>
        </w:rPr>
      </w:pPr>
    </w:p>
    <w:p w:rsidR="00374FCD" w:rsidRPr="00374FCD" w:rsidRDefault="00374FCD" w:rsidP="00374FCD">
      <w:pPr>
        <w:shd w:val="clear" w:color="auto" w:fill="FFFFFF"/>
        <w:jc w:val="right"/>
        <w:textAlignment w:val="baseline"/>
        <w:rPr>
          <w:rFonts w:ascii="Arial" w:hAnsi="Arial" w:cs="Arial"/>
          <w:noProof/>
          <w:spacing w:val="2"/>
          <w:sz w:val="26"/>
          <w:szCs w:val="26"/>
        </w:rPr>
      </w:pPr>
    </w:p>
    <w:p w:rsidR="00374FCD" w:rsidRPr="00374FCD" w:rsidRDefault="00374FCD" w:rsidP="00374FCD">
      <w:pPr>
        <w:shd w:val="clear" w:color="auto" w:fill="FFFFFF"/>
        <w:jc w:val="right"/>
        <w:textAlignment w:val="baseline"/>
        <w:rPr>
          <w:rFonts w:ascii="Arial" w:hAnsi="Arial" w:cs="Arial"/>
          <w:noProof/>
          <w:spacing w:val="2"/>
          <w:sz w:val="26"/>
          <w:szCs w:val="26"/>
        </w:rPr>
      </w:pPr>
    </w:p>
    <w:p w:rsidR="00374FCD" w:rsidRPr="00374FCD" w:rsidRDefault="00374FCD" w:rsidP="00374FCD">
      <w:pPr>
        <w:shd w:val="clear" w:color="auto" w:fill="FFFFFF"/>
        <w:jc w:val="right"/>
        <w:textAlignment w:val="baseline"/>
        <w:rPr>
          <w:rFonts w:ascii="Arial" w:hAnsi="Arial" w:cs="Arial"/>
          <w:noProof/>
          <w:spacing w:val="2"/>
          <w:sz w:val="26"/>
          <w:szCs w:val="26"/>
        </w:rPr>
      </w:pPr>
    </w:p>
    <w:p w:rsidR="00374FCD" w:rsidRPr="00374FCD" w:rsidRDefault="00374FCD" w:rsidP="00374FCD">
      <w:pPr>
        <w:shd w:val="clear" w:color="auto" w:fill="FFFFFF"/>
        <w:jc w:val="right"/>
        <w:textAlignment w:val="baseline"/>
        <w:rPr>
          <w:rFonts w:ascii="Arial" w:hAnsi="Arial" w:cs="Arial"/>
          <w:noProof/>
          <w:spacing w:val="2"/>
          <w:sz w:val="26"/>
          <w:szCs w:val="26"/>
        </w:rPr>
      </w:pPr>
    </w:p>
    <w:p w:rsidR="00374FCD" w:rsidRPr="00374FCD" w:rsidRDefault="00374FCD" w:rsidP="00374FCD">
      <w:pPr>
        <w:shd w:val="clear" w:color="auto" w:fill="FFFFFF"/>
        <w:jc w:val="right"/>
        <w:textAlignment w:val="baseline"/>
        <w:rPr>
          <w:color w:val="2D2D2D"/>
          <w:spacing w:val="2"/>
          <w:sz w:val="27"/>
          <w:szCs w:val="27"/>
        </w:rPr>
      </w:pPr>
      <w:r w:rsidRPr="00374FCD">
        <w:rPr>
          <w:color w:val="2D2D2D"/>
          <w:spacing w:val="2"/>
          <w:sz w:val="27"/>
          <w:szCs w:val="27"/>
        </w:rPr>
        <w:lastRenderedPageBreak/>
        <w:t>Приложение N 2</w:t>
      </w:r>
      <w:r w:rsidRPr="00374FCD">
        <w:rPr>
          <w:color w:val="2D2D2D"/>
          <w:spacing w:val="2"/>
          <w:sz w:val="27"/>
          <w:szCs w:val="27"/>
        </w:rPr>
        <w:br/>
        <w:t>к Административному регламенту</w:t>
      </w:r>
      <w:r w:rsidRPr="00374FCD">
        <w:rPr>
          <w:color w:val="2D2D2D"/>
          <w:spacing w:val="2"/>
          <w:sz w:val="27"/>
          <w:szCs w:val="27"/>
        </w:rPr>
        <w:br/>
      </w:r>
    </w:p>
    <w:p w:rsidR="00374FCD" w:rsidRPr="00374FCD" w:rsidRDefault="00374FCD" w:rsidP="00374FCD">
      <w:pPr>
        <w:shd w:val="clear" w:color="auto" w:fill="FFFFFF"/>
        <w:spacing w:line="240" w:lineRule="atLeast"/>
        <w:ind w:left="-567" w:firstLine="567"/>
        <w:jc w:val="both"/>
        <w:textAlignment w:val="baseline"/>
        <w:rPr>
          <w:spacing w:val="2"/>
          <w:sz w:val="27"/>
          <w:szCs w:val="27"/>
        </w:rPr>
      </w:pPr>
      <w:r w:rsidRPr="00374FCD">
        <w:rPr>
          <w:spacing w:val="2"/>
          <w:sz w:val="27"/>
          <w:szCs w:val="27"/>
        </w:rPr>
        <w:t xml:space="preserve">           Заявление о выдаче разрешения на использование земель или земельного участка, государственная собственность на которые не разграничена, без предоставления земельных участков и установления сервитута</w:t>
      </w:r>
    </w:p>
    <w:p w:rsidR="00374FCD" w:rsidRPr="00374FCD" w:rsidRDefault="00374FCD" w:rsidP="00374FCD">
      <w:pPr>
        <w:shd w:val="clear" w:color="auto" w:fill="FFFFFF"/>
        <w:jc w:val="right"/>
        <w:textAlignment w:val="baseline"/>
        <w:rPr>
          <w:spacing w:val="2"/>
          <w:sz w:val="27"/>
          <w:szCs w:val="27"/>
        </w:rPr>
      </w:pPr>
    </w:p>
    <w:p w:rsidR="00374FCD" w:rsidRPr="00374FCD" w:rsidRDefault="00374FCD" w:rsidP="00374FCD">
      <w:pPr>
        <w:shd w:val="clear" w:color="auto" w:fill="FFFFFF"/>
        <w:jc w:val="right"/>
        <w:textAlignment w:val="baseline"/>
        <w:rPr>
          <w:color w:val="2D2D2D"/>
          <w:spacing w:val="2"/>
          <w:sz w:val="27"/>
          <w:szCs w:val="27"/>
        </w:rPr>
      </w:pPr>
      <w:r w:rsidRPr="00374FCD">
        <w:rPr>
          <w:spacing w:val="2"/>
          <w:sz w:val="27"/>
          <w:szCs w:val="27"/>
        </w:rPr>
        <w:t>Главе МО «Шовгеновский</w:t>
      </w:r>
      <w:r w:rsidRPr="00374FCD">
        <w:rPr>
          <w:color w:val="2D2D2D"/>
          <w:spacing w:val="2"/>
          <w:sz w:val="27"/>
          <w:szCs w:val="27"/>
        </w:rPr>
        <w:t xml:space="preserve"> район»</w:t>
      </w:r>
    </w:p>
    <w:p w:rsidR="00374FCD" w:rsidRPr="00374FCD" w:rsidRDefault="00374FCD" w:rsidP="00374FCD">
      <w:pPr>
        <w:shd w:val="clear" w:color="auto" w:fill="FFFFFF"/>
        <w:jc w:val="right"/>
        <w:textAlignment w:val="baseline"/>
        <w:rPr>
          <w:color w:val="2D2D2D"/>
          <w:spacing w:val="2"/>
          <w:sz w:val="27"/>
          <w:szCs w:val="27"/>
        </w:rPr>
      </w:pPr>
    </w:p>
    <w:p w:rsidR="00374FCD" w:rsidRPr="00374FCD" w:rsidRDefault="00374FCD" w:rsidP="00374FCD">
      <w:pPr>
        <w:shd w:val="clear" w:color="auto" w:fill="FFFFFF"/>
        <w:jc w:val="right"/>
        <w:textAlignment w:val="baseline"/>
        <w:rPr>
          <w:color w:val="2D2D2D"/>
          <w:spacing w:val="2"/>
          <w:sz w:val="27"/>
          <w:szCs w:val="27"/>
        </w:rPr>
      </w:pPr>
      <w:r w:rsidRPr="00374FCD">
        <w:rPr>
          <w:color w:val="2D2D2D"/>
          <w:spacing w:val="2"/>
          <w:sz w:val="27"/>
          <w:szCs w:val="27"/>
        </w:rPr>
        <w:t xml:space="preserve">Председателю </w:t>
      </w:r>
    </w:p>
    <w:p w:rsidR="00374FCD" w:rsidRPr="00374FCD" w:rsidRDefault="00374FCD" w:rsidP="00374FCD">
      <w:pPr>
        <w:shd w:val="clear" w:color="auto" w:fill="FFFFFF"/>
        <w:jc w:val="right"/>
        <w:textAlignment w:val="baseline"/>
        <w:rPr>
          <w:color w:val="2D2D2D"/>
          <w:spacing w:val="2"/>
          <w:sz w:val="27"/>
          <w:szCs w:val="27"/>
        </w:rPr>
      </w:pPr>
      <w:r w:rsidRPr="00374FCD">
        <w:rPr>
          <w:color w:val="2D2D2D"/>
          <w:spacing w:val="2"/>
          <w:sz w:val="27"/>
          <w:szCs w:val="27"/>
        </w:rPr>
        <w:t>Комитета имущественных отношений</w:t>
      </w:r>
    </w:p>
    <w:p w:rsidR="00374FCD" w:rsidRPr="00374FCD" w:rsidRDefault="00374FCD" w:rsidP="00374FCD">
      <w:pPr>
        <w:shd w:val="clear" w:color="auto" w:fill="FFFFFF"/>
        <w:jc w:val="right"/>
        <w:textAlignment w:val="baseline"/>
        <w:rPr>
          <w:color w:val="2D2D2D"/>
          <w:spacing w:val="2"/>
          <w:sz w:val="27"/>
          <w:szCs w:val="27"/>
        </w:rPr>
      </w:pPr>
      <w:r w:rsidRPr="00374FCD">
        <w:rPr>
          <w:color w:val="2D2D2D"/>
          <w:spacing w:val="2"/>
          <w:sz w:val="27"/>
          <w:szCs w:val="27"/>
        </w:rPr>
        <w:t>_________________________________________</w:t>
      </w:r>
      <w:r w:rsidRPr="00374FCD">
        <w:rPr>
          <w:color w:val="2D2D2D"/>
          <w:spacing w:val="2"/>
          <w:sz w:val="27"/>
          <w:szCs w:val="27"/>
        </w:rPr>
        <w:br/>
        <w:t>_________________________________________</w:t>
      </w:r>
      <w:r w:rsidRPr="00374FCD">
        <w:rPr>
          <w:color w:val="2D2D2D"/>
          <w:spacing w:val="2"/>
          <w:sz w:val="27"/>
          <w:szCs w:val="27"/>
        </w:rPr>
        <w:br/>
      </w:r>
      <w:r w:rsidRPr="00374FCD">
        <w:rPr>
          <w:color w:val="2D2D2D"/>
          <w:spacing w:val="2"/>
          <w:sz w:val="27"/>
          <w:szCs w:val="27"/>
          <w:vertAlign w:val="superscript"/>
        </w:rPr>
        <w:t>(Ф.И.О. заявителя, адрес регистрации (места жительства),</w:t>
      </w:r>
      <w:r w:rsidRPr="00374FCD">
        <w:rPr>
          <w:color w:val="2D2D2D"/>
          <w:spacing w:val="2"/>
          <w:sz w:val="27"/>
          <w:szCs w:val="27"/>
        </w:rPr>
        <w:br/>
        <w:t>_________________________________________</w:t>
      </w:r>
      <w:r w:rsidRPr="00374FCD">
        <w:rPr>
          <w:color w:val="2D2D2D"/>
          <w:spacing w:val="2"/>
          <w:sz w:val="27"/>
          <w:szCs w:val="27"/>
        </w:rPr>
        <w:br/>
        <w:t>_________________________________________</w:t>
      </w:r>
      <w:r w:rsidRPr="00374FCD">
        <w:rPr>
          <w:color w:val="2D2D2D"/>
          <w:spacing w:val="2"/>
          <w:sz w:val="27"/>
          <w:szCs w:val="27"/>
        </w:rPr>
        <w:br/>
      </w:r>
      <w:r w:rsidRPr="00374FCD">
        <w:rPr>
          <w:color w:val="2D2D2D"/>
          <w:spacing w:val="2"/>
          <w:sz w:val="27"/>
          <w:szCs w:val="27"/>
          <w:vertAlign w:val="superscript"/>
        </w:rPr>
        <w:t>реквизиты документа, удостоверяющего личность - для физических лиц),</w:t>
      </w:r>
      <w:r w:rsidRPr="00374FCD">
        <w:rPr>
          <w:color w:val="2D2D2D"/>
          <w:spacing w:val="2"/>
          <w:sz w:val="27"/>
          <w:szCs w:val="27"/>
        </w:rPr>
        <w:br/>
        <w:t>_________________________________________</w:t>
      </w:r>
      <w:r w:rsidRPr="00374FCD">
        <w:rPr>
          <w:color w:val="2D2D2D"/>
          <w:spacing w:val="2"/>
          <w:sz w:val="27"/>
          <w:szCs w:val="27"/>
        </w:rPr>
        <w:br/>
      </w:r>
      <w:r w:rsidRPr="00374FCD">
        <w:rPr>
          <w:color w:val="2D2D2D"/>
          <w:spacing w:val="2"/>
          <w:sz w:val="27"/>
          <w:szCs w:val="27"/>
          <w:vertAlign w:val="superscript"/>
        </w:rPr>
        <w:t>(Ф.И.О., реквизиты документа,</w:t>
      </w:r>
      <w:r w:rsidRPr="00374FCD">
        <w:rPr>
          <w:color w:val="2D2D2D"/>
          <w:spacing w:val="2"/>
          <w:sz w:val="27"/>
          <w:szCs w:val="27"/>
        </w:rPr>
        <w:br/>
        <w:t>_________________________________________</w:t>
      </w:r>
      <w:r w:rsidRPr="00374FCD">
        <w:rPr>
          <w:color w:val="2D2D2D"/>
          <w:spacing w:val="2"/>
          <w:sz w:val="27"/>
          <w:szCs w:val="27"/>
        </w:rPr>
        <w:br/>
      </w:r>
      <w:r w:rsidRPr="00374FCD">
        <w:rPr>
          <w:color w:val="2D2D2D"/>
          <w:spacing w:val="2"/>
          <w:sz w:val="27"/>
          <w:szCs w:val="27"/>
          <w:vertAlign w:val="superscript"/>
        </w:rPr>
        <w:t>подтверждающего полномочи</w:t>
      </w:r>
      <w:proofErr w:type="gramStart"/>
      <w:r w:rsidRPr="00374FCD">
        <w:rPr>
          <w:color w:val="2D2D2D"/>
          <w:spacing w:val="2"/>
          <w:sz w:val="27"/>
          <w:szCs w:val="27"/>
          <w:vertAlign w:val="superscript"/>
        </w:rPr>
        <w:t>я-</w:t>
      </w:r>
      <w:proofErr w:type="gramEnd"/>
      <w:r w:rsidRPr="00374FCD">
        <w:rPr>
          <w:color w:val="2D2D2D"/>
          <w:spacing w:val="2"/>
          <w:sz w:val="27"/>
          <w:szCs w:val="27"/>
          <w:vertAlign w:val="superscript"/>
        </w:rPr>
        <w:t xml:space="preserve"> для представителя заявителя),</w:t>
      </w:r>
      <w:r w:rsidRPr="00374FCD">
        <w:rPr>
          <w:color w:val="2D2D2D"/>
          <w:spacing w:val="2"/>
          <w:sz w:val="27"/>
          <w:szCs w:val="27"/>
        </w:rPr>
        <w:br/>
        <w:t>_________________________________________</w:t>
      </w:r>
      <w:r w:rsidRPr="00374FCD">
        <w:rPr>
          <w:color w:val="2D2D2D"/>
          <w:spacing w:val="2"/>
          <w:sz w:val="27"/>
          <w:szCs w:val="27"/>
        </w:rPr>
        <w:br/>
        <w:t>_________________________________________</w:t>
      </w:r>
      <w:r w:rsidRPr="00374FCD">
        <w:rPr>
          <w:color w:val="2D2D2D"/>
          <w:spacing w:val="2"/>
          <w:sz w:val="27"/>
          <w:szCs w:val="27"/>
        </w:rPr>
        <w:br/>
      </w:r>
      <w:r w:rsidRPr="00374FCD">
        <w:rPr>
          <w:color w:val="2D2D2D"/>
          <w:spacing w:val="2"/>
          <w:sz w:val="27"/>
          <w:szCs w:val="27"/>
          <w:vertAlign w:val="superscript"/>
        </w:rPr>
        <w:t>(почтовый адрес, адрес электронной почты, номер телефона)</w:t>
      </w:r>
      <w:r w:rsidRPr="00374FCD">
        <w:rPr>
          <w:color w:val="2D2D2D"/>
          <w:spacing w:val="2"/>
          <w:sz w:val="27"/>
          <w:szCs w:val="27"/>
        </w:rPr>
        <w:br/>
      </w:r>
    </w:p>
    <w:p w:rsidR="00374FCD" w:rsidRPr="00374FCD" w:rsidRDefault="00374FCD" w:rsidP="00374FCD">
      <w:pPr>
        <w:pBdr>
          <w:bottom w:val="single" w:sz="12" w:space="1" w:color="auto"/>
        </w:pBdr>
        <w:shd w:val="clear" w:color="auto" w:fill="FFFFFF"/>
        <w:spacing w:line="240" w:lineRule="atLeast"/>
        <w:ind w:left="-567" w:firstLine="567"/>
        <w:jc w:val="both"/>
        <w:textAlignment w:val="baseline"/>
        <w:rPr>
          <w:spacing w:val="2"/>
          <w:sz w:val="27"/>
          <w:szCs w:val="27"/>
        </w:rPr>
      </w:pPr>
      <w:r w:rsidRPr="00374FCD">
        <w:rPr>
          <w:spacing w:val="2"/>
          <w:sz w:val="27"/>
          <w:szCs w:val="27"/>
        </w:rPr>
        <w:t xml:space="preserve">           </w:t>
      </w:r>
      <w:proofErr w:type="gramStart"/>
      <w:r w:rsidRPr="00374FCD">
        <w:rPr>
          <w:spacing w:val="2"/>
          <w:sz w:val="27"/>
          <w:szCs w:val="27"/>
        </w:rPr>
        <w:t>Прошу выдать разрешение на использование (нужное отметить)</w:t>
      </w:r>
      <w:r w:rsidRPr="00374FCD">
        <w:rPr>
          <w:spacing w:val="2"/>
          <w:sz w:val="27"/>
          <w:szCs w:val="27"/>
        </w:rPr>
        <w:br/>
        <w:t>земельного участка, имеющего кадастровый номер ___________________,</w:t>
      </w:r>
      <w:r w:rsidRPr="00374FCD">
        <w:rPr>
          <w:spacing w:val="2"/>
          <w:sz w:val="27"/>
          <w:szCs w:val="27"/>
        </w:rPr>
        <w:br/>
        <w:t>(в случае если планируется использование всего земельного участка)</w:t>
      </w:r>
      <w:r w:rsidRPr="00374FCD">
        <w:rPr>
          <w:spacing w:val="2"/>
          <w:sz w:val="27"/>
          <w:szCs w:val="27"/>
        </w:rPr>
        <w:br/>
        <w:t>земель согласно следующим координатам характерных точек границ территории (с использованием системы координат, применяемой при ведении государственного кадастра недвижимости) ______________________, (в случае если планируется использование земель или части земельного участка) государственная собственность на которые не разграничена, без предоставления земельного участка и установления</w:t>
      </w:r>
      <w:proofErr w:type="gramEnd"/>
      <w:r w:rsidRPr="00374FCD">
        <w:rPr>
          <w:spacing w:val="2"/>
          <w:sz w:val="27"/>
          <w:szCs w:val="27"/>
        </w:rPr>
        <w:t> сервитута </w:t>
      </w:r>
      <w:proofErr w:type="gramStart"/>
      <w:r w:rsidRPr="00374FCD">
        <w:rPr>
          <w:spacing w:val="2"/>
          <w:sz w:val="27"/>
          <w:szCs w:val="27"/>
        </w:rPr>
        <w:t>для</w:t>
      </w:r>
      <w:proofErr w:type="gramEnd"/>
      <w:r w:rsidRPr="00374FCD">
        <w:rPr>
          <w:spacing w:val="2"/>
          <w:sz w:val="27"/>
          <w:szCs w:val="27"/>
        </w:rPr>
        <w:t xml:space="preserve"> </w:t>
      </w:r>
      <w:r w:rsidRPr="00374FCD">
        <w:rPr>
          <w:spacing w:val="2"/>
          <w:sz w:val="27"/>
          <w:szCs w:val="27"/>
        </w:rPr>
        <w:br/>
      </w:r>
      <w:r w:rsidRPr="00374FCD">
        <w:rPr>
          <w:spacing w:val="2"/>
          <w:sz w:val="27"/>
          <w:szCs w:val="27"/>
          <w:vertAlign w:val="superscript"/>
        </w:rPr>
        <w:t xml:space="preserve">                                                                                                          </w:t>
      </w:r>
    </w:p>
    <w:p w:rsidR="00374FCD" w:rsidRPr="00374FCD" w:rsidRDefault="00374FCD" w:rsidP="00374FCD">
      <w:pPr>
        <w:shd w:val="clear" w:color="auto" w:fill="FFFFFF"/>
        <w:spacing w:line="240" w:lineRule="atLeast"/>
        <w:jc w:val="both"/>
        <w:textAlignment w:val="baseline"/>
        <w:rPr>
          <w:spacing w:val="2"/>
          <w:sz w:val="27"/>
          <w:szCs w:val="27"/>
        </w:rPr>
      </w:pPr>
      <w:r w:rsidRPr="00374FCD">
        <w:rPr>
          <w:spacing w:val="2"/>
          <w:sz w:val="27"/>
          <w:szCs w:val="27"/>
          <w:vertAlign w:val="superscript"/>
        </w:rPr>
        <w:t xml:space="preserve">                                          (цель использования земель или земельного участка)</w:t>
      </w:r>
    </w:p>
    <w:p w:rsidR="00374FCD" w:rsidRPr="00374FCD" w:rsidRDefault="00374FCD" w:rsidP="00374FCD">
      <w:pPr>
        <w:shd w:val="clear" w:color="auto" w:fill="FFFFFF"/>
        <w:spacing w:line="240" w:lineRule="atLeast"/>
        <w:ind w:left="-567"/>
        <w:jc w:val="both"/>
        <w:textAlignment w:val="baseline"/>
        <w:rPr>
          <w:spacing w:val="2"/>
          <w:sz w:val="27"/>
          <w:szCs w:val="27"/>
        </w:rPr>
      </w:pPr>
      <w:r w:rsidRPr="00374FCD">
        <w:rPr>
          <w:spacing w:val="2"/>
          <w:sz w:val="27"/>
          <w:szCs w:val="27"/>
        </w:rPr>
        <w:t>на срок _________________________________________________________________.</w:t>
      </w:r>
      <w:r w:rsidRPr="00374FCD">
        <w:rPr>
          <w:spacing w:val="2"/>
          <w:sz w:val="27"/>
          <w:szCs w:val="27"/>
        </w:rPr>
        <w:br/>
        <w:t xml:space="preserve">         Прошу результат предоставления государственной услуги в форме документа на бумажном носителе: вручить лично; направить по месту фактического проживания (месту нахождения) в форме документа на бумажном носителе (</w:t>
      </w:r>
      <w:proofErr w:type="gramStart"/>
      <w:r w:rsidRPr="00374FCD">
        <w:rPr>
          <w:spacing w:val="2"/>
          <w:sz w:val="27"/>
          <w:szCs w:val="27"/>
        </w:rPr>
        <w:t>нужное</w:t>
      </w:r>
      <w:proofErr w:type="gramEnd"/>
      <w:r w:rsidRPr="00374FCD">
        <w:rPr>
          <w:spacing w:val="2"/>
          <w:sz w:val="27"/>
          <w:szCs w:val="27"/>
        </w:rPr>
        <w:t xml:space="preserve"> подчеркнуть).</w:t>
      </w:r>
    </w:p>
    <w:p w:rsidR="00374FCD" w:rsidRPr="00374FCD" w:rsidRDefault="00374FCD" w:rsidP="00374FCD">
      <w:pPr>
        <w:shd w:val="clear" w:color="auto" w:fill="FFFFFF"/>
        <w:spacing w:line="240" w:lineRule="atLeast"/>
        <w:ind w:left="-567"/>
        <w:jc w:val="both"/>
        <w:textAlignment w:val="baseline"/>
        <w:rPr>
          <w:spacing w:val="2"/>
          <w:sz w:val="27"/>
          <w:szCs w:val="27"/>
        </w:rPr>
      </w:pPr>
      <w:r w:rsidRPr="00374FCD">
        <w:rPr>
          <w:spacing w:val="2"/>
          <w:sz w:val="27"/>
          <w:szCs w:val="27"/>
        </w:rPr>
        <w:t xml:space="preserve">                 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 (указывается в случае, если заявителем является физическое лицо).</w:t>
      </w:r>
    </w:p>
    <w:p w:rsidR="00374FCD" w:rsidRPr="00374FCD" w:rsidRDefault="00374FCD" w:rsidP="00374FCD">
      <w:pPr>
        <w:shd w:val="clear" w:color="auto" w:fill="FFFFFF"/>
        <w:spacing w:line="240" w:lineRule="atLeast"/>
        <w:ind w:left="-567"/>
        <w:textAlignment w:val="baseline"/>
        <w:rPr>
          <w:spacing w:val="2"/>
          <w:sz w:val="27"/>
          <w:szCs w:val="27"/>
          <w:vertAlign w:val="superscript"/>
        </w:rPr>
      </w:pPr>
      <w:r w:rsidRPr="00374FCD">
        <w:rPr>
          <w:spacing w:val="2"/>
          <w:sz w:val="27"/>
          <w:szCs w:val="27"/>
        </w:rPr>
        <w:t>_____</w:t>
      </w:r>
      <w:r w:rsidRPr="00374FCD">
        <w:rPr>
          <w:spacing w:val="2"/>
          <w:sz w:val="27"/>
          <w:szCs w:val="27"/>
        </w:rPr>
        <w:softHyphen/>
      </w:r>
      <w:r w:rsidRPr="00374FCD">
        <w:rPr>
          <w:spacing w:val="2"/>
          <w:sz w:val="27"/>
          <w:szCs w:val="27"/>
        </w:rPr>
        <w:softHyphen/>
      </w:r>
      <w:r w:rsidRPr="00374FCD">
        <w:rPr>
          <w:spacing w:val="2"/>
          <w:sz w:val="27"/>
          <w:szCs w:val="27"/>
        </w:rPr>
        <w:softHyphen/>
      </w:r>
      <w:r w:rsidRPr="00374FCD">
        <w:rPr>
          <w:spacing w:val="2"/>
          <w:sz w:val="27"/>
          <w:szCs w:val="27"/>
        </w:rPr>
        <w:softHyphen/>
      </w:r>
      <w:r w:rsidRPr="00374FCD">
        <w:rPr>
          <w:spacing w:val="2"/>
          <w:sz w:val="27"/>
          <w:szCs w:val="27"/>
        </w:rPr>
        <w:softHyphen/>
      </w:r>
      <w:r w:rsidRPr="00374FCD">
        <w:rPr>
          <w:spacing w:val="2"/>
          <w:sz w:val="27"/>
          <w:szCs w:val="27"/>
        </w:rPr>
        <w:softHyphen/>
      </w:r>
      <w:r w:rsidRPr="00374FCD">
        <w:rPr>
          <w:spacing w:val="2"/>
          <w:sz w:val="27"/>
          <w:szCs w:val="27"/>
        </w:rPr>
        <w:softHyphen/>
      </w:r>
      <w:r w:rsidRPr="00374FCD">
        <w:rPr>
          <w:spacing w:val="2"/>
          <w:sz w:val="27"/>
          <w:szCs w:val="27"/>
        </w:rPr>
        <w:softHyphen/>
      </w:r>
      <w:r w:rsidRPr="00374FCD">
        <w:rPr>
          <w:spacing w:val="2"/>
          <w:sz w:val="27"/>
          <w:szCs w:val="27"/>
        </w:rPr>
        <w:softHyphen/>
      </w:r>
      <w:r w:rsidRPr="00374FCD">
        <w:rPr>
          <w:spacing w:val="2"/>
          <w:sz w:val="27"/>
          <w:szCs w:val="27"/>
        </w:rPr>
        <w:softHyphen/>
      </w:r>
      <w:r w:rsidRPr="00374FCD">
        <w:rPr>
          <w:spacing w:val="2"/>
          <w:sz w:val="27"/>
          <w:szCs w:val="27"/>
        </w:rPr>
        <w:softHyphen/>
      </w:r>
      <w:r w:rsidRPr="00374FCD">
        <w:rPr>
          <w:spacing w:val="2"/>
          <w:sz w:val="27"/>
          <w:szCs w:val="27"/>
        </w:rPr>
        <w:softHyphen/>
        <w:t>____________ ______________________________________________________</w:t>
      </w:r>
      <w:r w:rsidRPr="00374FCD">
        <w:rPr>
          <w:spacing w:val="2"/>
          <w:sz w:val="27"/>
          <w:szCs w:val="27"/>
        </w:rPr>
        <w:br/>
      </w:r>
      <w:r w:rsidRPr="00374FCD">
        <w:rPr>
          <w:spacing w:val="2"/>
          <w:sz w:val="27"/>
          <w:szCs w:val="27"/>
          <w:vertAlign w:val="superscript"/>
        </w:rPr>
        <w:t>(подпись) (фамилия, имя и (при наличии) отчество подписавшего лица,</w:t>
      </w:r>
      <w:r w:rsidRPr="00374FCD">
        <w:rPr>
          <w:spacing w:val="2"/>
          <w:sz w:val="27"/>
          <w:szCs w:val="27"/>
        </w:rPr>
        <w:br/>
        <w:t>____________________</w:t>
      </w:r>
      <w:r w:rsidRPr="00374FCD">
        <w:rPr>
          <w:spacing w:val="2"/>
          <w:sz w:val="27"/>
          <w:szCs w:val="27"/>
        </w:rPr>
        <w:softHyphen/>
      </w:r>
      <w:r w:rsidRPr="00374FCD">
        <w:rPr>
          <w:spacing w:val="2"/>
          <w:sz w:val="27"/>
          <w:szCs w:val="27"/>
        </w:rPr>
        <w:softHyphen/>
      </w:r>
      <w:r w:rsidRPr="00374FCD">
        <w:rPr>
          <w:spacing w:val="2"/>
          <w:sz w:val="27"/>
          <w:szCs w:val="27"/>
        </w:rPr>
        <w:softHyphen/>
        <w:t>____________________________________________________</w:t>
      </w:r>
      <w:r w:rsidRPr="00374FCD">
        <w:rPr>
          <w:spacing w:val="2"/>
          <w:sz w:val="27"/>
          <w:szCs w:val="27"/>
        </w:rPr>
        <w:br/>
      </w:r>
      <w:r w:rsidRPr="00374FCD">
        <w:rPr>
          <w:spacing w:val="2"/>
          <w:sz w:val="27"/>
          <w:szCs w:val="27"/>
          <w:vertAlign w:val="superscript"/>
        </w:rPr>
        <w:t>М.П. наименование должности подписавшего лица либо указание для юридических лиц)  на то, что подписавшее лицо является представителем по доверенности</w:t>
      </w:r>
    </w:p>
    <w:p w:rsidR="00447435" w:rsidRDefault="00447435" w:rsidP="00DF4CCD">
      <w:pPr>
        <w:tabs>
          <w:tab w:val="left" w:pos="7455"/>
        </w:tabs>
        <w:ind w:right="-104"/>
        <w:rPr>
          <w:sz w:val="28"/>
          <w:szCs w:val="28"/>
        </w:rPr>
      </w:pPr>
    </w:p>
    <w:p w:rsidR="00447435" w:rsidRDefault="00447435" w:rsidP="00DF4CCD">
      <w:pPr>
        <w:tabs>
          <w:tab w:val="left" w:pos="7455"/>
        </w:tabs>
        <w:ind w:right="-104"/>
        <w:rPr>
          <w:sz w:val="28"/>
          <w:szCs w:val="28"/>
        </w:rPr>
      </w:pPr>
    </w:p>
    <w:p w:rsidR="00447435" w:rsidRDefault="00447435" w:rsidP="00DF4CCD">
      <w:pPr>
        <w:tabs>
          <w:tab w:val="left" w:pos="7455"/>
        </w:tabs>
        <w:ind w:right="-104"/>
        <w:rPr>
          <w:sz w:val="28"/>
          <w:szCs w:val="28"/>
        </w:rPr>
      </w:pPr>
    </w:p>
    <w:p w:rsidR="00447435" w:rsidRDefault="00447435" w:rsidP="00DF4CCD">
      <w:pPr>
        <w:tabs>
          <w:tab w:val="left" w:pos="7455"/>
        </w:tabs>
        <w:ind w:right="-104"/>
        <w:rPr>
          <w:sz w:val="28"/>
          <w:szCs w:val="28"/>
        </w:rPr>
      </w:pPr>
    </w:p>
    <w:p w:rsidR="00DF4CCD" w:rsidRPr="00034DE4" w:rsidRDefault="00DF4CCD" w:rsidP="00DF4CCD">
      <w:pPr>
        <w:tabs>
          <w:tab w:val="left" w:pos="7455"/>
        </w:tabs>
        <w:ind w:right="-104"/>
        <w:rPr>
          <w:sz w:val="28"/>
          <w:szCs w:val="28"/>
        </w:rPr>
      </w:pPr>
      <w:r w:rsidRPr="00034DE4">
        <w:rPr>
          <w:sz w:val="28"/>
          <w:szCs w:val="28"/>
        </w:rPr>
        <w:t xml:space="preserve">                             </w:t>
      </w:r>
    </w:p>
    <w:sectPr w:rsidR="00DF4CCD" w:rsidRPr="00034DE4" w:rsidSect="007B600A">
      <w:pgSz w:w="11906" w:h="16838"/>
      <w:pgMar w:top="709"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71CD8"/>
    <w:multiLevelType w:val="hybridMultilevel"/>
    <w:tmpl w:val="5050667C"/>
    <w:lvl w:ilvl="0" w:tplc="7CAEC3DC">
      <w:start w:val="1"/>
      <w:numFmt w:val="decimal"/>
      <w:lvlText w:val="%1."/>
      <w:lvlJc w:val="left"/>
      <w:pPr>
        <w:ind w:left="1893" w:hanging="118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160407A"/>
    <w:multiLevelType w:val="hybridMultilevel"/>
    <w:tmpl w:val="0A56D584"/>
    <w:lvl w:ilvl="0" w:tplc="866EBA5C">
      <w:start w:val="1"/>
      <w:numFmt w:val="decimal"/>
      <w:lvlText w:val="%1."/>
      <w:lvlJc w:val="left"/>
      <w:pPr>
        <w:ind w:left="1736" w:hanging="975"/>
      </w:pPr>
      <w:rPr>
        <w:rFonts w:hint="default"/>
      </w:rPr>
    </w:lvl>
    <w:lvl w:ilvl="1" w:tplc="04190019" w:tentative="1">
      <w:start w:val="1"/>
      <w:numFmt w:val="lowerLetter"/>
      <w:lvlText w:val="%2."/>
      <w:lvlJc w:val="left"/>
      <w:pPr>
        <w:ind w:left="1841" w:hanging="360"/>
      </w:pPr>
    </w:lvl>
    <w:lvl w:ilvl="2" w:tplc="0419001B" w:tentative="1">
      <w:start w:val="1"/>
      <w:numFmt w:val="lowerRoman"/>
      <w:lvlText w:val="%3."/>
      <w:lvlJc w:val="right"/>
      <w:pPr>
        <w:ind w:left="2561" w:hanging="180"/>
      </w:pPr>
    </w:lvl>
    <w:lvl w:ilvl="3" w:tplc="0419000F" w:tentative="1">
      <w:start w:val="1"/>
      <w:numFmt w:val="decimal"/>
      <w:lvlText w:val="%4."/>
      <w:lvlJc w:val="left"/>
      <w:pPr>
        <w:ind w:left="3281" w:hanging="360"/>
      </w:pPr>
    </w:lvl>
    <w:lvl w:ilvl="4" w:tplc="04190019" w:tentative="1">
      <w:start w:val="1"/>
      <w:numFmt w:val="lowerLetter"/>
      <w:lvlText w:val="%5."/>
      <w:lvlJc w:val="left"/>
      <w:pPr>
        <w:ind w:left="4001" w:hanging="360"/>
      </w:pPr>
    </w:lvl>
    <w:lvl w:ilvl="5" w:tplc="0419001B" w:tentative="1">
      <w:start w:val="1"/>
      <w:numFmt w:val="lowerRoman"/>
      <w:lvlText w:val="%6."/>
      <w:lvlJc w:val="right"/>
      <w:pPr>
        <w:ind w:left="4721" w:hanging="180"/>
      </w:pPr>
    </w:lvl>
    <w:lvl w:ilvl="6" w:tplc="0419000F" w:tentative="1">
      <w:start w:val="1"/>
      <w:numFmt w:val="decimal"/>
      <w:lvlText w:val="%7."/>
      <w:lvlJc w:val="left"/>
      <w:pPr>
        <w:ind w:left="5441" w:hanging="360"/>
      </w:pPr>
    </w:lvl>
    <w:lvl w:ilvl="7" w:tplc="04190019" w:tentative="1">
      <w:start w:val="1"/>
      <w:numFmt w:val="lowerLetter"/>
      <w:lvlText w:val="%8."/>
      <w:lvlJc w:val="left"/>
      <w:pPr>
        <w:ind w:left="6161" w:hanging="360"/>
      </w:pPr>
    </w:lvl>
    <w:lvl w:ilvl="8" w:tplc="0419001B" w:tentative="1">
      <w:start w:val="1"/>
      <w:numFmt w:val="lowerRoman"/>
      <w:lvlText w:val="%9."/>
      <w:lvlJc w:val="right"/>
      <w:pPr>
        <w:ind w:left="6881" w:hanging="180"/>
      </w:pPr>
    </w:lvl>
  </w:abstractNum>
  <w:abstractNum w:abstractNumId="2">
    <w:nsid w:val="2E09467F"/>
    <w:multiLevelType w:val="hybridMultilevel"/>
    <w:tmpl w:val="DAEC34B4"/>
    <w:lvl w:ilvl="0" w:tplc="ED9622B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
    <w:nsid w:val="3A0B6833"/>
    <w:multiLevelType w:val="multilevel"/>
    <w:tmpl w:val="91C01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3A6047"/>
    <w:multiLevelType w:val="multilevel"/>
    <w:tmpl w:val="20CED776"/>
    <w:lvl w:ilvl="0">
      <w:start w:val="1"/>
      <w:numFmt w:val="decimal"/>
      <w:lvlText w:val="%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5">
    <w:nsid w:val="65077FB2"/>
    <w:multiLevelType w:val="hybridMultilevel"/>
    <w:tmpl w:val="6A662E98"/>
    <w:lvl w:ilvl="0" w:tplc="35AA0D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AA015BC"/>
    <w:multiLevelType w:val="multilevel"/>
    <w:tmpl w:val="F3128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5"/>
  </w:num>
  <w:num w:numId="5">
    <w:abstractNumId w:val="4"/>
  </w:num>
  <w:num w:numId="6">
    <w:abstractNumId w:val="3"/>
  </w:num>
  <w:num w:numId="7">
    <w:abstractNumId w:val="6"/>
    <w:lvlOverride w:ilvl="0">
      <w:startOverride w:val="2"/>
    </w:lvlOverride>
  </w:num>
  <w:num w:numId="8">
    <w:abstractNumId w:val="6"/>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D2E07"/>
    <w:rsid w:val="00007C69"/>
    <w:rsid w:val="00010530"/>
    <w:rsid w:val="00011FCA"/>
    <w:rsid w:val="00034DE4"/>
    <w:rsid w:val="00035E59"/>
    <w:rsid w:val="00044018"/>
    <w:rsid w:val="00047112"/>
    <w:rsid w:val="00067807"/>
    <w:rsid w:val="000939E9"/>
    <w:rsid w:val="000976B1"/>
    <w:rsid w:val="000B2424"/>
    <w:rsid w:val="000C053E"/>
    <w:rsid w:val="000C670E"/>
    <w:rsid w:val="000D4251"/>
    <w:rsid w:val="000F3D46"/>
    <w:rsid w:val="000F4E50"/>
    <w:rsid w:val="00103C9C"/>
    <w:rsid w:val="00104A44"/>
    <w:rsid w:val="00110C23"/>
    <w:rsid w:val="00134C66"/>
    <w:rsid w:val="001365EC"/>
    <w:rsid w:val="001430B8"/>
    <w:rsid w:val="00196D98"/>
    <w:rsid w:val="001A4611"/>
    <w:rsid w:val="001B0C45"/>
    <w:rsid w:val="001C22BC"/>
    <w:rsid w:val="001C4988"/>
    <w:rsid w:val="001F59CA"/>
    <w:rsid w:val="00200DF6"/>
    <w:rsid w:val="0020612B"/>
    <w:rsid w:val="00214CB3"/>
    <w:rsid w:val="00225B1A"/>
    <w:rsid w:val="00230220"/>
    <w:rsid w:val="00236DA2"/>
    <w:rsid w:val="00247F60"/>
    <w:rsid w:val="00251F8E"/>
    <w:rsid w:val="00253ED8"/>
    <w:rsid w:val="00261248"/>
    <w:rsid w:val="00275873"/>
    <w:rsid w:val="00276F4C"/>
    <w:rsid w:val="00282815"/>
    <w:rsid w:val="002864CA"/>
    <w:rsid w:val="00296FA3"/>
    <w:rsid w:val="002B3944"/>
    <w:rsid w:val="002C7D84"/>
    <w:rsid w:val="002D6855"/>
    <w:rsid w:val="002E6432"/>
    <w:rsid w:val="002F081F"/>
    <w:rsid w:val="002F40FF"/>
    <w:rsid w:val="00305DF3"/>
    <w:rsid w:val="00321096"/>
    <w:rsid w:val="00325B48"/>
    <w:rsid w:val="00326323"/>
    <w:rsid w:val="00326C90"/>
    <w:rsid w:val="0034608B"/>
    <w:rsid w:val="003677B3"/>
    <w:rsid w:val="00367EDB"/>
    <w:rsid w:val="00371FC6"/>
    <w:rsid w:val="00374FCD"/>
    <w:rsid w:val="003773AA"/>
    <w:rsid w:val="003A5762"/>
    <w:rsid w:val="003B0D3D"/>
    <w:rsid w:val="003B1426"/>
    <w:rsid w:val="003B28DE"/>
    <w:rsid w:val="003D2833"/>
    <w:rsid w:val="003D2ACE"/>
    <w:rsid w:val="003F4ADB"/>
    <w:rsid w:val="003F5709"/>
    <w:rsid w:val="0040052A"/>
    <w:rsid w:val="00410EDD"/>
    <w:rsid w:val="0042310C"/>
    <w:rsid w:val="004343CB"/>
    <w:rsid w:val="00443352"/>
    <w:rsid w:val="00444FC5"/>
    <w:rsid w:val="004464F3"/>
    <w:rsid w:val="00447435"/>
    <w:rsid w:val="00450681"/>
    <w:rsid w:val="00456BC4"/>
    <w:rsid w:val="00460D7C"/>
    <w:rsid w:val="0047274E"/>
    <w:rsid w:val="00473B0B"/>
    <w:rsid w:val="00474CF0"/>
    <w:rsid w:val="0049514D"/>
    <w:rsid w:val="004974E8"/>
    <w:rsid w:val="004A51F5"/>
    <w:rsid w:val="004B0317"/>
    <w:rsid w:val="004B3A04"/>
    <w:rsid w:val="004C4156"/>
    <w:rsid w:val="004D18AC"/>
    <w:rsid w:val="004D4F82"/>
    <w:rsid w:val="004D6E93"/>
    <w:rsid w:val="004E0CB4"/>
    <w:rsid w:val="004E44BA"/>
    <w:rsid w:val="005054E4"/>
    <w:rsid w:val="0052231F"/>
    <w:rsid w:val="00524143"/>
    <w:rsid w:val="005518F4"/>
    <w:rsid w:val="0055399B"/>
    <w:rsid w:val="00560C1E"/>
    <w:rsid w:val="00567B8E"/>
    <w:rsid w:val="00574396"/>
    <w:rsid w:val="0057443A"/>
    <w:rsid w:val="00574532"/>
    <w:rsid w:val="005B56DC"/>
    <w:rsid w:val="005B6112"/>
    <w:rsid w:val="005D26D6"/>
    <w:rsid w:val="005D3B7D"/>
    <w:rsid w:val="005E280E"/>
    <w:rsid w:val="00605018"/>
    <w:rsid w:val="00610AAB"/>
    <w:rsid w:val="00625863"/>
    <w:rsid w:val="00630CF6"/>
    <w:rsid w:val="00640413"/>
    <w:rsid w:val="00650C11"/>
    <w:rsid w:val="00661451"/>
    <w:rsid w:val="00661E77"/>
    <w:rsid w:val="00664008"/>
    <w:rsid w:val="00664C8D"/>
    <w:rsid w:val="00683B5A"/>
    <w:rsid w:val="006877A7"/>
    <w:rsid w:val="006960D2"/>
    <w:rsid w:val="006E0EE3"/>
    <w:rsid w:val="006E1D35"/>
    <w:rsid w:val="0070161E"/>
    <w:rsid w:val="00705C2B"/>
    <w:rsid w:val="007200F0"/>
    <w:rsid w:val="00736263"/>
    <w:rsid w:val="007417EB"/>
    <w:rsid w:val="00743C9D"/>
    <w:rsid w:val="00746CA5"/>
    <w:rsid w:val="00752293"/>
    <w:rsid w:val="0075334E"/>
    <w:rsid w:val="00770195"/>
    <w:rsid w:val="00776954"/>
    <w:rsid w:val="00783BF5"/>
    <w:rsid w:val="0078633C"/>
    <w:rsid w:val="007A0844"/>
    <w:rsid w:val="007A624E"/>
    <w:rsid w:val="007B12F0"/>
    <w:rsid w:val="007B5B54"/>
    <w:rsid w:val="007B600A"/>
    <w:rsid w:val="007C0798"/>
    <w:rsid w:val="007F5CDA"/>
    <w:rsid w:val="008014E7"/>
    <w:rsid w:val="00814061"/>
    <w:rsid w:val="00823309"/>
    <w:rsid w:val="008305B4"/>
    <w:rsid w:val="00833CBF"/>
    <w:rsid w:val="0084486A"/>
    <w:rsid w:val="00846D2D"/>
    <w:rsid w:val="00847679"/>
    <w:rsid w:val="00852EDC"/>
    <w:rsid w:val="00885F80"/>
    <w:rsid w:val="008915CB"/>
    <w:rsid w:val="008949CD"/>
    <w:rsid w:val="008966D6"/>
    <w:rsid w:val="008968A0"/>
    <w:rsid w:val="008A153E"/>
    <w:rsid w:val="008C15E8"/>
    <w:rsid w:val="008C33EC"/>
    <w:rsid w:val="008D3FF3"/>
    <w:rsid w:val="008F2417"/>
    <w:rsid w:val="00906713"/>
    <w:rsid w:val="00933F5C"/>
    <w:rsid w:val="009403B5"/>
    <w:rsid w:val="00951E26"/>
    <w:rsid w:val="00953084"/>
    <w:rsid w:val="009541BF"/>
    <w:rsid w:val="009541CC"/>
    <w:rsid w:val="009638F7"/>
    <w:rsid w:val="0096767E"/>
    <w:rsid w:val="00967A49"/>
    <w:rsid w:val="009724F2"/>
    <w:rsid w:val="00976B59"/>
    <w:rsid w:val="009805C4"/>
    <w:rsid w:val="009913B5"/>
    <w:rsid w:val="009950D9"/>
    <w:rsid w:val="009B376B"/>
    <w:rsid w:val="009C3982"/>
    <w:rsid w:val="009C7157"/>
    <w:rsid w:val="009D3194"/>
    <w:rsid w:val="00A00AA2"/>
    <w:rsid w:val="00A16622"/>
    <w:rsid w:val="00A30ECC"/>
    <w:rsid w:val="00A411A4"/>
    <w:rsid w:val="00A421A6"/>
    <w:rsid w:val="00A4235D"/>
    <w:rsid w:val="00A44D11"/>
    <w:rsid w:val="00A539BB"/>
    <w:rsid w:val="00A54F72"/>
    <w:rsid w:val="00A61A51"/>
    <w:rsid w:val="00A62DBE"/>
    <w:rsid w:val="00A75ADB"/>
    <w:rsid w:val="00A76EAC"/>
    <w:rsid w:val="00A8555B"/>
    <w:rsid w:val="00A87F41"/>
    <w:rsid w:val="00AA3BFB"/>
    <w:rsid w:val="00AD1FC2"/>
    <w:rsid w:val="00AD2B99"/>
    <w:rsid w:val="00AE5E5C"/>
    <w:rsid w:val="00AF17B8"/>
    <w:rsid w:val="00AF227D"/>
    <w:rsid w:val="00AF2323"/>
    <w:rsid w:val="00B00CAA"/>
    <w:rsid w:val="00B23B5B"/>
    <w:rsid w:val="00B23F44"/>
    <w:rsid w:val="00B3089B"/>
    <w:rsid w:val="00B30CBA"/>
    <w:rsid w:val="00B379F0"/>
    <w:rsid w:val="00B43820"/>
    <w:rsid w:val="00B5261D"/>
    <w:rsid w:val="00B532B5"/>
    <w:rsid w:val="00B53A69"/>
    <w:rsid w:val="00B76277"/>
    <w:rsid w:val="00B813EE"/>
    <w:rsid w:val="00B8559B"/>
    <w:rsid w:val="00B866D6"/>
    <w:rsid w:val="00BB551B"/>
    <w:rsid w:val="00BD4D93"/>
    <w:rsid w:val="00BD61CB"/>
    <w:rsid w:val="00BD653F"/>
    <w:rsid w:val="00BD6F97"/>
    <w:rsid w:val="00BD70A8"/>
    <w:rsid w:val="00BE49A4"/>
    <w:rsid w:val="00BE51D2"/>
    <w:rsid w:val="00BF68DE"/>
    <w:rsid w:val="00C01E69"/>
    <w:rsid w:val="00C037F0"/>
    <w:rsid w:val="00C13048"/>
    <w:rsid w:val="00C36279"/>
    <w:rsid w:val="00C44755"/>
    <w:rsid w:val="00C91864"/>
    <w:rsid w:val="00C941F4"/>
    <w:rsid w:val="00CA16E6"/>
    <w:rsid w:val="00CB2F74"/>
    <w:rsid w:val="00CC0780"/>
    <w:rsid w:val="00CD2E07"/>
    <w:rsid w:val="00D03830"/>
    <w:rsid w:val="00D41FBF"/>
    <w:rsid w:val="00D573DB"/>
    <w:rsid w:val="00D57AF7"/>
    <w:rsid w:val="00D92243"/>
    <w:rsid w:val="00D931F6"/>
    <w:rsid w:val="00DA3E31"/>
    <w:rsid w:val="00DA538C"/>
    <w:rsid w:val="00DB5745"/>
    <w:rsid w:val="00DC11AB"/>
    <w:rsid w:val="00DD267D"/>
    <w:rsid w:val="00DF1FBC"/>
    <w:rsid w:val="00DF4CCD"/>
    <w:rsid w:val="00E01482"/>
    <w:rsid w:val="00E10FD5"/>
    <w:rsid w:val="00E35105"/>
    <w:rsid w:val="00E36B9C"/>
    <w:rsid w:val="00E510DF"/>
    <w:rsid w:val="00E63ECE"/>
    <w:rsid w:val="00E67D34"/>
    <w:rsid w:val="00E67FD2"/>
    <w:rsid w:val="00E71E87"/>
    <w:rsid w:val="00E839DF"/>
    <w:rsid w:val="00E84C2C"/>
    <w:rsid w:val="00E9762C"/>
    <w:rsid w:val="00EB3563"/>
    <w:rsid w:val="00EC2D20"/>
    <w:rsid w:val="00EC4F87"/>
    <w:rsid w:val="00EE283C"/>
    <w:rsid w:val="00F010F9"/>
    <w:rsid w:val="00F0143B"/>
    <w:rsid w:val="00F033F2"/>
    <w:rsid w:val="00F043AA"/>
    <w:rsid w:val="00F07FC2"/>
    <w:rsid w:val="00F15C0C"/>
    <w:rsid w:val="00F165F8"/>
    <w:rsid w:val="00F220CD"/>
    <w:rsid w:val="00F25912"/>
    <w:rsid w:val="00F42AD5"/>
    <w:rsid w:val="00F904D8"/>
    <w:rsid w:val="00F93C13"/>
    <w:rsid w:val="00F968EF"/>
    <w:rsid w:val="00FB5DB4"/>
    <w:rsid w:val="00FF3513"/>
    <w:rsid w:val="00FF5387"/>
    <w:rsid w:val="00FF5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E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D2E07"/>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2E07"/>
    <w:rPr>
      <w:rFonts w:ascii="Times New Roman" w:eastAsia="Times New Roman" w:hAnsi="Times New Roman" w:cs="Times New Roman"/>
      <w:b/>
      <w:bCs/>
      <w:sz w:val="24"/>
      <w:szCs w:val="24"/>
      <w:lang w:eastAsia="ru-RU"/>
    </w:rPr>
  </w:style>
  <w:style w:type="paragraph" w:styleId="a3">
    <w:name w:val="List Paragraph"/>
    <w:basedOn w:val="a"/>
    <w:uiPriority w:val="34"/>
    <w:qFormat/>
    <w:rsid w:val="003D2ACE"/>
    <w:pPr>
      <w:ind w:left="720"/>
      <w:contextualSpacing/>
    </w:pPr>
  </w:style>
  <w:style w:type="character" w:customStyle="1" w:styleId="apple-converted-space">
    <w:name w:val="apple-converted-space"/>
    <w:basedOn w:val="a0"/>
    <w:rsid w:val="00650C11"/>
  </w:style>
  <w:style w:type="paragraph" w:styleId="a4">
    <w:name w:val="Balloon Text"/>
    <w:basedOn w:val="a"/>
    <w:link w:val="a5"/>
    <w:uiPriority w:val="99"/>
    <w:semiHidden/>
    <w:unhideWhenUsed/>
    <w:rsid w:val="005D3B7D"/>
    <w:rPr>
      <w:rFonts w:ascii="Tahoma" w:hAnsi="Tahoma" w:cs="Tahoma"/>
      <w:sz w:val="16"/>
      <w:szCs w:val="16"/>
    </w:rPr>
  </w:style>
  <w:style w:type="character" w:customStyle="1" w:styleId="a5">
    <w:name w:val="Текст выноски Знак"/>
    <w:basedOn w:val="a0"/>
    <w:link w:val="a4"/>
    <w:uiPriority w:val="99"/>
    <w:semiHidden/>
    <w:rsid w:val="005D3B7D"/>
    <w:rPr>
      <w:rFonts w:ascii="Tahoma" w:eastAsia="Times New Roman" w:hAnsi="Tahoma" w:cs="Tahoma"/>
      <w:sz w:val="16"/>
      <w:szCs w:val="16"/>
      <w:lang w:eastAsia="ru-RU"/>
    </w:rPr>
  </w:style>
  <w:style w:type="character" w:styleId="a6">
    <w:name w:val="Strong"/>
    <w:basedOn w:val="a0"/>
    <w:uiPriority w:val="22"/>
    <w:qFormat/>
    <w:rsid w:val="009805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74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line/ref=222C0816D136EDBAD47C55EC0B7A326BE0C0051680A3C74ABC20F6FBD0991DE02EAAA45D2D501FFCf4K6J" TargetMode="External"/><Relationship Id="rId13" Type="http://schemas.openxmlformats.org/officeDocument/2006/relationships/hyperlink" Target="http://adminkirs.ru/node/881" TargetMode="External"/><Relationship Id="rId1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adminkirs.ru/node/881" TargetMode="External"/><Relationship Id="rId17" Type="http://schemas.openxmlformats.org/officeDocument/2006/relationships/hyperlink" Target="http://offline/ref=E6C57A8B7242874D6C0BA39382995647B7C34D5635E477D3867A4448513F2F23C37AB9CA9B4C4C09k5a5G" TargetMode="External"/><Relationship Id="rId2" Type="http://schemas.openxmlformats.org/officeDocument/2006/relationships/numbering" Target="numbering.xml"/><Relationship Id="rId16" Type="http://schemas.openxmlformats.org/officeDocument/2006/relationships/hyperlink" Target="http://offline/ref=B2491EE244B5CD96FD2F4D3C54DF9120E87206B21D1D369C5CE14AB0A1P1gF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ffline/ref=354C8BE6B91458FCD7D6FAC6C23BAB0189AC3A385E6DE573AEC903E8FF031869889135546306jCgBH" TargetMode="External"/><Relationship Id="rId5" Type="http://schemas.openxmlformats.org/officeDocument/2006/relationships/settings" Target="settings.xml"/><Relationship Id="rId15" Type="http://schemas.openxmlformats.org/officeDocument/2006/relationships/hyperlink" Target="http://offline/ref=B2491EE244B5CD96FD2F4D3C54DF9120EB7B01B51F18369C5CE14AB0A11F6FED16A358DA1640P1g1H" TargetMode="External"/><Relationship Id="rId10" Type="http://schemas.openxmlformats.org/officeDocument/2006/relationships/hyperlink" Target="http://offline/ref=354C8BE6B91458FCD7D6FAC6C23BAB0189AC3A385E6DE573AEC903E8FF031869889135546306jCgBH"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offline/ref=354C8BE6B91458FCD7D6FAC6C23BAB0189AC3A385E6DE573AEC903E8FF031869889135546306jCgBH" TargetMode="External"/><Relationship Id="rId14" Type="http://schemas.openxmlformats.org/officeDocument/2006/relationships/hyperlink" Target="http://adminkirs.ru/node/8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7CDAB-A128-4E5F-8F34-9A13619C6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7160</Words>
  <Characters>40814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IRA T</cp:lastModifiedBy>
  <cp:revision>9</cp:revision>
  <cp:lastPrinted>2017-11-17T12:44:00Z</cp:lastPrinted>
  <dcterms:created xsi:type="dcterms:W3CDTF">2017-11-09T11:51:00Z</dcterms:created>
  <dcterms:modified xsi:type="dcterms:W3CDTF">2017-12-26T09:43:00Z</dcterms:modified>
</cp:coreProperties>
</file>