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B7" w:rsidRDefault="004E05B7" w:rsidP="00117FF6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1112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622"/>
        <w:gridCol w:w="3899"/>
      </w:tblGrid>
      <w:tr w:rsidR="004E05B7" w:rsidRPr="00772C28" w:rsidTr="005424BE">
        <w:trPr>
          <w:cantSplit/>
        </w:trPr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E05B7" w:rsidRPr="00772C28" w:rsidRDefault="004E05B7" w:rsidP="005424B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72C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РЕСПУБЛИКА АДЫГЕЯ</w:t>
            </w:r>
          </w:p>
          <w:p w:rsidR="004E05B7" w:rsidRPr="00772C28" w:rsidRDefault="004E05B7" w:rsidP="005424BE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72C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Администрация</w:t>
            </w:r>
          </w:p>
          <w:p w:rsidR="004E05B7" w:rsidRPr="00772C28" w:rsidRDefault="004E05B7" w:rsidP="005424B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72C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E05B7" w:rsidRPr="00772C28" w:rsidRDefault="004E05B7" w:rsidP="005424B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72C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«Шовгеновский район»</w:t>
            </w:r>
          </w:p>
          <w:p w:rsidR="004E05B7" w:rsidRPr="00772C28" w:rsidRDefault="004E05B7" w:rsidP="005424B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72C2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 w:rsidRPr="00772C2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Хакуринохабль</w:t>
            </w:r>
            <w:proofErr w:type="spellEnd"/>
          </w:p>
          <w:p w:rsidR="004E05B7" w:rsidRPr="00772C28" w:rsidRDefault="004E05B7" w:rsidP="005424B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72C2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ул. </w:t>
            </w:r>
            <w:proofErr w:type="spellStart"/>
            <w:r w:rsidRPr="00772C2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Шовгенова</w:t>
            </w:r>
            <w:proofErr w:type="spellEnd"/>
            <w:r w:rsidRPr="00772C2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, 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E05B7" w:rsidRPr="00772C28" w:rsidRDefault="004E05B7" w:rsidP="005424B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2C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7pt;height:69.75pt" o:ole="" fillcolor="window">
                  <v:imagedata r:id="rId6" o:title=""/>
                </v:shape>
                <o:OLEObject Type="Embed" ProgID="MSDraw" ShapeID="_x0000_i1025" DrawAspect="Content" ObjectID="_1493638595" r:id="rId7"/>
              </w:object>
            </w:r>
          </w:p>
        </w:tc>
        <w:tc>
          <w:tcPr>
            <w:tcW w:w="38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E05B7" w:rsidRPr="00772C28" w:rsidRDefault="004E05B7" w:rsidP="005424BE">
            <w:pPr>
              <w:keepNext/>
              <w:spacing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72C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АДЫГЭ РЕСПУБЛИК </w:t>
            </w:r>
          </w:p>
          <w:p w:rsidR="004E05B7" w:rsidRPr="00772C28" w:rsidRDefault="004E05B7" w:rsidP="005424BE">
            <w:pPr>
              <w:spacing w:after="0" w:line="20" w:lineRule="atLeast"/>
              <w:ind w:firstLine="2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72C2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Муниципальнэ</w:t>
            </w:r>
            <w:proofErr w:type="spellEnd"/>
            <w:r w:rsidRPr="00772C2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72C2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образованиеу</w:t>
            </w:r>
            <w:proofErr w:type="spellEnd"/>
          </w:p>
          <w:p w:rsidR="004E05B7" w:rsidRPr="00772C28" w:rsidRDefault="004E05B7" w:rsidP="005424BE">
            <w:pPr>
              <w:spacing w:after="0" w:line="20" w:lineRule="atLeast"/>
              <w:ind w:hanging="7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72C2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       «</w:t>
            </w:r>
            <w:proofErr w:type="spellStart"/>
            <w:r w:rsidRPr="00772C2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Шэуджэн</w:t>
            </w:r>
            <w:proofErr w:type="spellEnd"/>
            <w:r w:rsidRPr="00772C2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район»</w:t>
            </w:r>
          </w:p>
          <w:p w:rsidR="004E05B7" w:rsidRPr="00772C28" w:rsidRDefault="004E05B7" w:rsidP="005424BE">
            <w:pPr>
              <w:spacing w:after="0" w:line="20" w:lineRule="atLeast"/>
              <w:ind w:firstLine="13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72C2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     </w:t>
            </w:r>
            <w:proofErr w:type="spellStart"/>
            <w:r w:rsidRPr="00772C2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иадминистрацие</w:t>
            </w:r>
            <w:proofErr w:type="spellEnd"/>
            <w:r w:rsidRPr="00772C2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385440, </w:t>
            </w:r>
            <w:proofErr w:type="spellStart"/>
            <w:r w:rsidRPr="00772C2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къ</w:t>
            </w:r>
            <w:proofErr w:type="spellEnd"/>
            <w:r w:rsidRPr="00772C2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772C2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Хьакурынэхьабл</w:t>
            </w:r>
            <w:proofErr w:type="spellEnd"/>
            <w:r w:rsidRPr="00772C2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, </w:t>
            </w:r>
          </w:p>
          <w:p w:rsidR="004E05B7" w:rsidRPr="00772C28" w:rsidRDefault="004E05B7" w:rsidP="005424BE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72C2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</w:t>
            </w:r>
            <w:proofErr w:type="spellStart"/>
            <w:r w:rsidRPr="00772C2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ур</w:t>
            </w:r>
            <w:proofErr w:type="spellEnd"/>
            <w:r w:rsidRPr="00772C2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772C2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Шэуджэным</w:t>
            </w:r>
            <w:proofErr w:type="spellEnd"/>
            <w:r w:rsidRPr="00772C2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ыц</w:t>
            </w:r>
            <w:proofErr w:type="gramStart"/>
            <w:r w:rsidRPr="00772C2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</w:t>
            </w:r>
            <w:proofErr w:type="gramEnd"/>
            <w:r w:rsidRPr="00772C2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, 9</w:t>
            </w:r>
          </w:p>
        </w:tc>
      </w:tr>
    </w:tbl>
    <w:p w:rsidR="004E05B7" w:rsidRDefault="004E05B7" w:rsidP="004E05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</w:p>
    <w:p w:rsidR="004E05B7" w:rsidRPr="00772C28" w:rsidRDefault="004E05B7" w:rsidP="004E05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ПОСТАНОВЛЕНИЕ</w:t>
      </w:r>
    </w:p>
    <w:p w:rsidR="00067B6F" w:rsidRPr="00772C28" w:rsidRDefault="00067B6F" w:rsidP="00067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72C28">
        <w:rPr>
          <w:rFonts w:ascii="Times New Roman" w:eastAsia="Calibri" w:hAnsi="Times New Roman" w:cs="Times New Roman"/>
          <w:b/>
          <w:sz w:val="26"/>
          <w:szCs w:val="26"/>
        </w:rPr>
        <w:t xml:space="preserve">от “ </w:t>
      </w:r>
      <w:r>
        <w:rPr>
          <w:rFonts w:ascii="Times New Roman" w:eastAsia="Calibri" w:hAnsi="Times New Roman" w:cs="Times New Roman"/>
          <w:b/>
          <w:sz w:val="26"/>
          <w:szCs w:val="26"/>
        </w:rPr>
        <w:t>19</w:t>
      </w:r>
      <w:r w:rsidRPr="00772C28">
        <w:rPr>
          <w:rFonts w:ascii="Times New Roman" w:eastAsia="Calibri" w:hAnsi="Times New Roman" w:cs="Times New Roman"/>
          <w:b/>
          <w:sz w:val="26"/>
          <w:szCs w:val="26"/>
        </w:rPr>
        <w:t xml:space="preserve"> “ </w:t>
      </w:r>
      <w:r>
        <w:rPr>
          <w:rFonts w:ascii="Times New Roman" w:eastAsia="Calibri" w:hAnsi="Times New Roman" w:cs="Times New Roman"/>
          <w:b/>
          <w:sz w:val="26"/>
          <w:szCs w:val="26"/>
        </w:rPr>
        <w:t>февраля</w:t>
      </w:r>
      <w:r w:rsidRPr="00772C28">
        <w:rPr>
          <w:rFonts w:ascii="Times New Roman" w:eastAsia="Calibri" w:hAnsi="Times New Roman" w:cs="Times New Roman"/>
          <w:b/>
          <w:sz w:val="26"/>
          <w:szCs w:val="26"/>
        </w:rPr>
        <w:t xml:space="preserve"> 201</w:t>
      </w:r>
      <w:r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772C28">
        <w:rPr>
          <w:rFonts w:ascii="Times New Roman" w:eastAsia="Calibri" w:hAnsi="Times New Roman" w:cs="Times New Roman"/>
          <w:b/>
          <w:sz w:val="26"/>
          <w:szCs w:val="26"/>
        </w:rPr>
        <w:t xml:space="preserve"> г. № 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63</w:t>
      </w:r>
    </w:p>
    <w:p w:rsidR="004E05B7" w:rsidRPr="00772C28" w:rsidRDefault="004E05B7" w:rsidP="004E05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E05B7" w:rsidRPr="00772C28" w:rsidRDefault="004E05B7" w:rsidP="004E05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72C28">
        <w:rPr>
          <w:rFonts w:ascii="Times New Roman" w:eastAsia="Calibri" w:hAnsi="Times New Roman" w:cs="Times New Roman"/>
          <w:b/>
          <w:sz w:val="26"/>
          <w:szCs w:val="26"/>
        </w:rPr>
        <w:t xml:space="preserve">а.  </w:t>
      </w:r>
      <w:proofErr w:type="spellStart"/>
      <w:r w:rsidRPr="00772C28">
        <w:rPr>
          <w:rFonts w:ascii="Times New Roman" w:eastAsia="Calibri" w:hAnsi="Times New Roman" w:cs="Times New Roman"/>
          <w:b/>
          <w:sz w:val="26"/>
          <w:szCs w:val="26"/>
        </w:rPr>
        <w:t>Хакуринохабль</w:t>
      </w:r>
      <w:proofErr w:type="spellEnd"/>
    </w:p>
    <w:p w:rsidR="004E05B7" w:rsidRPr="00772C28" w:rsidRDefault="004E05B7" w:rsidP="004E05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E05B7" w:rsidRPr="00772C28" w:rsidRDefault="004E05B7" w:rsidP="004E05B7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72C28">
        <w:rPr>
          <w:rFonts w:ascii="Times New Roman" w:eastAsia="Calibri" w:hAnsi="Times New Roman" w:cs="Times New Roman"/>
          <w:sz w:val="26"/>
          <w:szCs w:val="26"/>
        </w:rPr>
        <w:t>«</w:t>
      </w:r>
      <w:r>
        <w:rPr>
          <w:rFonts w:ascii="Times New Roman" w:eastAsia="Calibri" w:hAnsi="Times New Roman" w:cs="Times New Roman"/>
          <w:sz w:val="26"/>
          <w:szCs w:val="26"/>
        </w:rPr>
        <w:t>Об утверждении устава Муниципального бюджетного общеобразовательного учреждения «СОШ № 11»</w:t>
      </w:r>
    </w:p>
    <w:p w:rsidR="004E05B7" w:rsidRPr="00772C28" w:rsidRDefault="004E05B7" w:rsidP="004E05B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2C28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772C28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>
        <w:rPr>
          <w:rFonts w:ascii="Times New Roman" w:eastAsia="Calibri" w:hAnsi="Times New Roman" w:cs="Times New Roman"/>
          <w:sz w:val="26"/>
          <w:szCs w:val="26"/>
        </w:rPr>
        <w:t>соответствии со статьей 25 Федерального закона № 273 «Об образовании в Российской Федерации» от 29 декабря 2012 года, Постановлением главы администрации МО «Шовгеновский район» от 08.09.2014г. № 493 «О порядке утверждения уставов (изменений в уставы) образовательных организаций муниципального образования «Шовгеновский район», в целях приведения Устава в соответствие с законодательством, руководствуясь п.п.3 п.1 ст.31 Устава МО «Шовгеновский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район», глава администрации МО «Шовгеновский район»</w:t>
      </w:r>
    </w:p>
    <w:p w:rsidR="004E05B7" w:rsidRPr="00772C28" w:rsidRDefault="004E05B7" w:rsidP="004E05B7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72C28">
        <w:rPr>
          <w:rFonts w:ascii="Times New Roman" w:eastAsia="Calibri" w:hAnsi="Times New Roman" w:cs="Times New Roman"/>
          <w:sz w:val="26"/>
          <w:szCs w:val="26"/>
        </w:rPr>
        <w:t>ПОСТАН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772C28">
        <w:rPr>
          <w:rFonts w:ascii="Times New Roman" w:eastAsia="Calibri" w:hAnsi="Times New Roman" w:cs="Times New Roman"/>
          <w:sz w:val="26"/>
          <w:szCs w:val="26"/>
        </w:rPr>
        <w:t xml:space="preserve">ВИЛ: </w:t>
      </w:r>
    </w:p>
    <w:p w:rsidR="004E05B7" w:rsidRDefault="004E05B7" w:rsidP="004E05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1.Утвердить Устав муниципального бюджетного общеобразовательного учреждения «Средняя общеобразовательная школа № 11»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.П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шизов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Шовгеновского района Республики Адыгея.(приложение).</w:t>
      </w:r>
    </w:p>
    <w:p w:rsidR="004E05B7" w:rsidRDefault="004E05B7" w:rsidP="004E05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2.Считать утратившим силу Постановление главы администрации МО «Шовгеновский район» от 25.08.2011 года № 324 «Об утверждении Устава муниципального бюджетного общеобразовательного учреждения «Средняя общеобразовательная школа № 11».</w:t>
      </w:r>
    </w:p>
    <w:p w:rsidR="004E05B7" w:rsidRPr="00772C28" w:rsidRDefault="004E05B7" w:rsidP="004E05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3.Директору  муниципального бюджетного общеобразовательного учреждения «Средняя общеобразовательная школа № 11» зарегистрировать настоящий Устав в соответствующих органах.</w:t>
      </w:r>
    </w:p>
    <w:p w:rsidR="004E05B7" w:rsidRDefault="004E05B7" w:rsidP="004E05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4.</w:t>
      </w:r>
      <w:r w:rsidRPr="00772C28">
        <w:rPr>
          <w:rFonts w:ascii="Times New Roman" w:eastAsia="Calibri" w:hAnsi="Times New Roman" w:cs="Times New Roman"/>
          <w:sz w:val="26"/>
          <w:szCs w:val="26"/>
        </w:rPr>
        <w:t>Настоящее постановление опубликовать в районной газете «Заря»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разместить на сайте управления образования администрации МО «Шовгеновский район».</w:t>
      </w:r>
    </w:p>
    <w:p w:rsidR="004E05B7" w:rsidRPr="00772C28" w:rsidRDefault="004E05B7" w:rsidP="004E05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5.Настоящее постановление вступает в силу со дня его официального опубликования.</w:t>
      </w:r>
    </w:p>
    <w:p w:rsidR="004E05B7" w:rsidRPr="00772C28" w:rsidRDefault="004E05B7" w:rsidP="004E05B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6.</w:t>
      </w:r>
      <w:proofErr w:type="gramStart"/>
      <w:r w:rsidRPr="00772C28">
        <w:rPr>
          <w:rFonts w:ascii="Times New Roman" w:eastAsia="Calibri" w:hAnsi="Times New Roman" w:cs="Times New Roman"/>
          <w:sz w:val="26"/>
          <w:szCs w:val="26"/>
        </w:rPr>
        <w:t xml:space="preserve">Контроль </w:t>
      </w:r>
      <w:r>
        <w:rPr>
          <w:rFonts w:ascii="Times New Roman" w:eastAsia="Calibri" w:hAnsi="Times New Roman" w:cs="Times New Roman"/>
          <w:sz w:val="26"/>
          <w:szCs w:val="26"/>
        </w:rPr>
        <w:t>за</w:t>
      </w:r>
      <w:proofErr w:type="gramEnd"/>
      <w:r w:rsidRPr="00772C28">
        <w:rPr>
          <w:rFonts w:ascii="Times New Roman" w:eastAsia="Calibri" w:hAnsi="Times New Roman" w:cs="Times New Roman"/>
          <w:sz w:val="26"/>
          <w:szCs w:val="26"/>
        </w:rPr>
        <w:t xml:space="preserve"> исполнением </w:t>
      </w:r>
      <w:r>
        <w:rPr>
          <w:rFonts w:ascii="Times New Roman" w:eastAsia="Calibri" w:hAnsi="Times New Roman" w:cs="Times New Roman"/>
          <w:sz w:val="26"/>
          <w:szCs w:val="26"/>
        </w:rPr>
        <w:t>настоящего</w:t>
      </w:r>
      <w:r w:rsidRPr="00772C28">
        <w:rPr>
          <w:rFonts w:ascii="Times New Roman" w:eastAsia="Calibri" w:hAnsi="Times New Roman" w:cs="Times New Roman"/>
          <w:sz w:val="26"/>
          <w:szCs w:val="26"/>
        </w:rPr>
        <w:t xml:space="preserve"> постановления возложить 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начальника управления образования Н.С.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Керашева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772C2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E05B7" w:rsidRDefault="004E05B7" w:rsidP="004E05B7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E05B7" w:rsidRDefault="004E05B7" w:rsidP="004E05B7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E05B7" w:rsidRDefault="004E05B7" w:rsidP="004E05B7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E05B7" w:rsidRPr="00772C28" w:rsidRDefault="004E05B7" w:rsidP="004E05B7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2C28">
        <w:rPr>
          <w:rFonts w:ascii="Times New Roman" w:eastAsia="Calibri" w:hAnsi="Times New Roman" w:cs="Times New Roman"/>
          <w:sz w:val="26"/>
          <w:szCs w:val="26"/>
        </w:rPr>
        <w:t xml:space="preserve">Глава администрации </w:t>
      </w:r>
    </w:p>
    <w:p w:rsidR="004E05B7" w:rsidRDefault="004E05B7" w:rsidP="004E05B7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2C28">
        <w:rPr>
          <w:rFonts w:ascii="Times New Roman" w:eastAsia="Calibri" w:hAnsi="Times New Roman" w:cs="Times New Roman"/>
          <w:sz w:val="26"/>
          <w:szCs w:val="26"/>
        </w:rPr>
        <w:t xml:space="preserve">МО «Шовгеновский район»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72C28">
        <w:rPr>
          <w:rFonts w:ascii="Times New Roman" w:eastAsia="Calibri" w:hAnsi="Times New Roman" w:cs="Times New Roman"/>
          <w:sz w:val="26"/>
          <w:szCs w:val="26"/>
        </w:rPr>
        <w:t xml:space="preserve">            А.Д. </w:t>
      </w:r>
      <w:proofErr w:type="spellStart"/>
      <w:r w:rsidRPr="00772C28">
        <w:rPr>
          <w:rFonts w:ascii="Times New Roman" w:eastAsia="Calibri" w:hAnsi="Times New Roman" w:cs="Times New Roman"/>
          <w:sz w:val="26"/>
          <w:szCs w:val="26"/>
        </w:rPr>
        <w:t>Меретуков</w:t>
      </w:r>
      <w:proofErr w:type="spellEnd"/>
    </w:p>
    <w:p w:rsidR="004E05B7" w:rsidRDefault="004E05B7" w:rsidP="004E05B7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4E05B7" w:rsidSect="00117FF6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16ABB"/>
    <w:multiLevelType w:val="hybridMultilevel"/>
    <w:tmpl w:val="884671F4"/>
    <w:lvl w:ilvl="0" w:tplc="C896C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28"/>
    <w:rsid w:val="00067B6F"/>
    <w:rsid w:val="0009333F"/>
    <w:rsid w:val="00117FF6"/>
    <w:rsid w:val="001A3A91"/>
    <w:rsid w:val="002501E2"/>
    <w:rsid w:val="004E05B7"/>
    <w:rsid w:val="00772C28"/>
    <w:rsid w:val="00B83E68"/>
    <w:rsid w:val="00BC5F5B"/>
    <w:rsid w:val="00BE5E75"/>
    <w:rsid w:val="00D7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Арданова</dc:creator>
  <cp:lastModifiedBy>UstovaOksana</cp:lastModifiedBy>
  <cp:revision>2</cp:revision>
  <cp:lastPrinted>2015-02-13T11:24:00Z</cp:lastPrinted>
  <dcterms:created xsi:type="dcterms:W3CDTF">2015-05-20T10:50:00Z</dcterms:created>
  <dcterms:modified xsi:type="dcterms:W3CDTF">2015-05-20T10:50:00Z</dcterms:modified>
</cp:coreProperties>
</file>