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843"/>
        <w:gridCol w:w="3827"/>
      </w:tblGrid>
      <w:tr w:rsidR="00A45A06" w:rsidRPr="00A45A06" w:rsidTr="00A95261">
        <w:trPr>
          <w:cantSplit/>
        </w:trPr>
        <w:tc>
          <w:tcPr>
            <w:tcW w:w="4111" w:type="dxa"/>
          </w:tcPr>
          <w:p w:rsidR="00A45A06" w:rsidRPr="00A45A06" w:rsidRDefault="00A45A06" w:rsidP="00A45A06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РЕСПУБЛИКА АДЫГЕЯ</w:t>
            </w:r>
          </w:p>
          <w:p w:rsidR="00A45A06" w:rsidRPr="00A45A06" w:rsidRDefault="00A45A06" w:rsidP="00A45A06">
            <w:pPr>
              <w:spacing w:after="0" w:line="20" w:lineRule="atLeast"/>
              <w:ind w:firstLine="13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Администрация</w:t>
            </w:r>
          </w:p>
          <w:p w:rsidR="00A45A06" w:rsidRPr="00A45A06" w:rsidRDefault="00A45A06" w:rsidP="00A45A06">
            <w:pPr>
              <w:spacing w:after="0" w:line="20" w:lineRule="atLeast"/>
              <w:ind w:hanging="70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 xml:space="preserve"> муниципального образования</w:t>
            </w:r>
          </w:p>
          <w:p w:rsidR="00A45A06" w:rsidRPr="00A45A06" w:rsidRDefault="00A45A06" w:rsidP="00A45A06">
            <w:pPr>
              <w:spacing w:after="0" w:line="20" w:lineRule="atLeast"/>
              <w:ind w:firstLine="13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«Шовгеновский район»</w:t>
            </w:r>
          </w:p>
          <w:p w:rsidR="00A45A06" w:rsidRPr="00A45A06" w:rsidRDefault="00A45A06" w:rsidP="00A45A06">
            <w:pPr>
              <w:spacing w:after="0" w:line="20" w:lineRule="atLeast"/>
              <w:ind w:left="130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 xml:space="preserve">385440, а. Хакуринохабль, </w:t>
            </w:r>
          </w:p>
          <w:p w:rsidR="00A45A06" w:rsidRPr="00A45A06" w:rsidRDefault="00A45A06" w:rsidP="00A45A06">
            <w:pPr>
              <w:spacing w:after="0" w:line="20" w:lineRule="atLeast"/>
              <w:ind w:left="13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ул. Шовгенова, 9</w:t>
            </w:r>
          </w:p>
        </w:tc>
        <w:tc>
          <w:tcPr>
            <w:tcW w:w="1843" w:type="dxa"/>
          </w:tcPr>
          <w:p w:rsidR="00A45A06" w:rsidRPr="00A45A06" w:rsidRDefault="00A45A06" w:rsidP="00A45A0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7D7D743E" wp14:editId="50E16882">
                  <wp:extent cx="929640" cy="891540"/>
                  <wp:effectExtent l="0" t="0" r="381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45A06" w:rsidRPr="00A45A06" w:rsidRDefault="00A45A06" w:rsidP="00A45A06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АДЫГЭ РЕСПУБЛИК</w:t>
            </w:r>
          </w:p>
          <w:p w:rsidR="00A45A06" w:rsidRPr="00A45A06" w:rsidRDefault="00A45A06" w:rsidP="00A45A06">
            <w:pPr>
              <w:keepNext/>
              <w:spacing w:after="0" w:line="240" w:lineRule="auto"/>
              <w:ind w:left="855" w:hanging="855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proofErr w:type="spellStart"/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Муниципальнэ</w:t>
            </w:r>
            <w:proofErr w:type="spellEnd"/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образованиеу</w:t>
            </w:r>
            <w:proofErr w:type="spellEnd"/>
          </w:p>
          <w:p w:rsidR="00A45A06" w:rsidRPr="00A45A06" w:rsidRDefault="00A45A06" w:rsidP="00A45A06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«Шэуджэн район»</w:t>
            </w:r>
          </w:p>
          <w:p w:rsidR="00A45A06" w:rsidRPr="00A45A06" w:rsidRDefault="00A45A06" w:rsidP="00A45A06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иадминистрацие</w:t>
            </w:r>
          </w:p>
          <w:p w:rsidR="00A45A06" w:rsidRPr="00A45A06" w:rsidRDefault="00A45A06" w:rsidP="00A45A06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385440, къ. Хьакурынэхьабл,</w:t>
            </w:r>
          </w:p>
          <w:p w:rsidR="00A45A06" w:rsidRPr="00A45A06" w:rsidRDefault="00A45A06" w:rsidP="00A45A06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 xml:space="preserve">ур. </w:t>
            </w:r>
            <w:proofErr w:type="spellStart"/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Шэуджэным</w:t>
            </w:r>
            <w:proofErr w:type="spellEnd"/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 xml:space="preserve"> </w:t>
            </w:r>
            <w:proofErr w:type="spellStart"/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ыц</w:t>
            </w:r>
            <w:proofErr w:type="spellEnd"/>
            <w:proofErr w:type="gramStart"/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val="en-US" w:eastAsia="ru-RU"/>
              </w:rPr>
              <w:t>I</w:t>
            </w:r>
            <w:proofErr w:type="gramEnd"/>
            <w:r w:rsidRPr="00A45A0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, 9</w:t>
            </w:r>
          </w:p>
        </w:tc>
      </w:tr>
    </w:tbl>
    <w:p w:rsidR="00A45A06" w:rsidRPr="00A45A06" w:rsidRDefault="00A45A06" w:rsidP="00A45A06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45A06" w:rsidRPr="00A45A06" w:rsidRDefault="00A45A06" w:rsidP="00A4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5A06" w:rsidRPr="00A45A06" w:rsidRDefault="00F01118" w:rsidP="00A4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“ 17</w:t>
      </w:r>
      <w:r w:rsidR="00A45A06" w:rsidRPr="00A4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“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ноября</w:t>
      </w:r>
      <w:r w:rsidR="00A45A06" w:rsidRPr="00A4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2014г.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610</w:t>
      </w:r>
    </w:p>
    <w:p w:rsidR="00A45A06" w:rsidRPr="00A45A06" w:rsidRDefault="00A45A06" w:rsidP="00A45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A06" w:rsidRDefault="00A45A06" w:rsidP="00A45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A06">
        <w:rPr>
          <w:rFonts w:ascii="Times New Roman" w:eastAsia="Times New Roman" w:hAnsi="Times New Roman" w:cs="Times New Roman"/>
          <w:sz w:val="28"/>
          <w:szCs w:val="28"/>
          <w:lang w:eastAsia="ru-RU"/>
        </w:rPr>
        <w:t>а.  Хакуринохабль</w:t>
      </w:r>
    </w:p>
    <w:p w:rsidR="006404AB" w:rsidRDefault="006404AB" w:rsidP="00A45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64E" w:rsidRPr="00D2264E" w:rsidRDefault="00671B39" w:rsidP="00671B39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2264E" w:rsidRPr="00D2264E">
        <w:rPr>
          <w:sz w:val="28"/>
          <w:szCs w:val="28"/>
        </w:rPr>
        <w:t>Об образовании Общественного совета при администрации</w:t>
      </w:r>
    </w:p>
    <w:p w:rsidR="00D2264E" w:rsidRPr="00D2264E" w:rsidRDefault="00D2264E" w:rsidP="00671B39">
      <w:pPr>
        <w:pStyle w:val="a6"/>
        <w:jc w:val="center"/>
        <w:rPr>
          <w:sz w:val="28"/>
          <w:szCs w:val="28"/>
        </w:rPr>
      </w:pPr>
      <w:r w:rsidRPr="00D2264E">
        <w:rPr>
          <w:sz w:val="28"/>
          <w:szCs w:val="28"/>
        </w:rPr>
        <w:t>муниципального образования «Шовгеновский  район»</w:t>
      </w:r>
      <w:r w:rsidR="00671B39">
        <w:rPr>
          <w:sz w:val="28"/>
          <w:szCs w:val="28"/>
        </w:rPr>
        <w:t>»</w:t>
      </w:r>
    </w:p>
    <w:p w:rsidR="00D2264E" w:rsidRPr="00D2264E" w:rsidRDefault="00D2264E" w:rsidP="00D2264E">
      <w:pPr>
        <w:pStyle w:val="a6"/>
        <w:ind w:firstLine="567"/>
        <w:jc w:val="both"/>
        <w:rPr>
          <w:sz w:val="28"/>
          <w:szCs w:val="28"/>
        </w:rPr>
      </w:pPr>
    </w:p>
    <w:p w:rsidR="00D2264E" w:rsidRPr="00D2264E" w:rsidRDefault="00D2264E" w:rsidP="00D2264E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D2264E">
        <w:rPr>
          <w:sz w:val="28"/>
          <w:szCs w:val="28"/>
        </w:rPr>
        <w:t xml:space="preserve">В соответствии с Указом Президента Российской Федерации от 7 мая 2012 года № 597 «О мероприятиях по реализации государственной социальной политики», постановлением Правительства Российской Федерации от 30 марта 2013 года № 286 «О формировании независимой системы оценки качества работы организаций, оказывающих социальные услуги», </w:t>
      </w:r>
      <w:r w:rsidR="00671B39">
        <w:rPr>
          <w:sz w:val="28"/>
          <w:szCs w:val="28"/>
        </w:rPr>
        <w:t xml:space="preserve"> Федеральным законом от 21.07.2014г. № 256-ФЗ «О внесении изменений в отдельные законодательные акты Российской Федерации по вопросам проведения независимой</w:t>
      </w:r>
      <w:proofErr w:type="gramEnd"/>
      <w:r w:rsidR="00671B39">
        <w:rPr>
          <w:sz w:val="28"/>
          <w:szCs w:val="28"/>
        </w:rPr>
        <w:t xml:space="preserve"> оценки качества оказания услуг организациями в сфере культуры, социального обслуживания, охраны здоровья и образования», руководствуясь п.п.3 п.1 ст.31 устава администрации МО «Шовгеновский район» глава администрации</w:t>
      </w:r>
    </w:p>
    <w:p w:rsidR="00D2264E" w:rsidRPr="00D2264E" w:rsidRDefault="00D2264E" w:rsidP="00D2264E">
      <w:pPr>
        <w:pStyle w:val="a6"/>
        <w:ind w:firstLine="567"/>
        <w:jc w:val="both"/>
        <w:rPr>
          <w:sz w:val="28"/>
          <w:szCs w:val="28"/>
        </w:rPr>
      </w:pPr>
    </w:p>
    <w:p w:rsidR="00D2264E" w:rsidRPr="00D2264E" w:rsidRDefault="00AB7EAC" w:rsidP="00D226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ПОСТАНОВИЛ</w:t>
      </w:r>
      <w:r w:rsidR="00D2264E" w:rsidRPr="00D2264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2264E" w:rsidRPr="00D2264E" w:rsidRDefault="00D2264E" w:rsidP="00AB7EAC">
      <w:pPr>
        <w:pStyle w:val="a6"/>
        <w:ind w:firstLine="709"/>
        <w:jc w:val="both"/>
        <w:rPr>
          <w:sz w:val="28"/>
          <w:szCs w:val="28"/>
        </w:rPr>
      </w:pPr>
      <w:r w:rsidRPr="00D2264E">
        <w:rPr>
          <w:sz w:val="28"/>
          <w:szCs w:val="28"/>
        </w:rPr>
        <w:t>1.Образовать Общественный совет при администрации муниципального образования</w:t>
      </w:r>
      <w:r w:rsidRPr="00D2264E">
        <w:rPr>
          <w:b/>
          <w:sz w:val="28"/>
          <w:szCs w:val="28"/>
        </w:rPr>
        <w:t xml:space="preserve"> </w:t>
      </w:r>
      <w:r w:rsidRPr="00D2264E">
        <w:rPr>
          <w:sz w:val="28"/>
          <w:szCs w:val="28"/>
        </w:rPr>
        <w:t>«</w:t>
      </w:r>
      <w:r>
        <w:rPr>
          <w:sz w:val="28"/>
          <w:szCs w:val="28"/>
        </w:rPr>
        <w:t xml:space="preserve">Шовгеновский </w:t>
      </w:r>
      <w:r w:rsidRPr="00D2264E">
        <w:rPr>
          <w:sz w:val="28"/>
          <w:szCs w:val="28"/>
        </w:rPr>
        <w:t>район»  (далее – Общественный совет).</w:t>
      </w:r>
    </w:p>
    <w:p w:rsidR="00D2264E" w:rsidRPr="00D2264E" w:rsidRDefault="00D2264E" w:rsidP="00AB7EAC">
      <w:pPr>
        <w:pStyle w:val="a6"/>
        <w:ind w:firstLine="709"/>
        <w:jc w:val="both"/>
        <w:rPr>
          <w:sz w:val="28"/>
          <w:szCs w:val="28"/>
        </w:rPr>
      </w:pPr>
      <w:r w:rsidRPr="00D2264E">
        <w:rPr>
          <w:sz w:val="28"/>
          <w:szCs w:val="28"/>
        </w:rPr>
        <w:t>2.Утвердить:</w:t>
      </w:r>
    </w:p>
    <w:p w:rsidR="00D2264E" w:rsidRPr="00D2264E" w:rsidRDefault="00D2264E" w:rsidP="00AB7EAC">
      <w:pPr>
        <w:pStyle w:val="a6"/>
        <w:ind w:firstLine="709"/>
        <w:jc w:val="both"/>
        <w:rPr>
          <w:sz w:val="28"/>
          <w:szCs w:val="28"/>
        </w:rPr>
      </w:pPr>
      <w:r w:rsidRPr="00D2264E">
        <w:rPr>
          <w:sz w:val="28"/>
          <w:szCs w:val="28"/>
        </w:rPr>
        <w:t>- Положение об Общественном совете согласно приложению № 1 к настоящему постановлению;</w:t>
      </w:r>
    </w:p>
    <w:p w:rsidR="00D2264E" w:rsidRPr="00D2264E" w:rsidRDefault="00D2264E" w:rsidP="00AB7EAC">
      <w:pPr>
        <w:pStyle w:val="a6"/>
        <w:ind w:firstLine="709"/>
        <w:jc w:val="both"/>
        <w:rPr>
          <w:sz w:val="28"/>
          <w:szCs w:val="28"/>
        </w:rPr>
      </w:pPr>
      <w:r w:rsidRPr="00D2264E">
        <w:rPr>
          <w:sz w:val="28"/>
          <w:szCs w:val="28"/>
        </w:rPr>
        <w:t>- состав Общественного совета согласно приложению № 2 к настоящему постановлению.</w:t>
      </w:r>
    </w:p>
    <w:p w:rsidR="00D2264E" w:rsidRPr="00D2264E" w:rsidRDefault="00AB7EAC" w:rsidP="00AB7EA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2264E">
        <w:rPr>
          <w:sz w:val="28"/>
          <w:szCs w:val="28"/>
        </w:rPr>
        <w:t>1-му заместителю главы администрации муниципального образования «</w:t>
      </w:r>
      <w:r>
        <w:rPr>
          <w:sz w:val="28"/>
          <w:szCs w:val="28"/>
        </w:rPr>
        <w:t>Шовгеновский</w:t>
      </w:r>
      <w:r w:rsidRPr="00D2264E">
        <w:rPr>
          <w:sz w:val="28"/>
          <w:szCs w:val="28"/>
        </w:rPr>
        <w:t xml:space="preserve"> район» (</w:t>
      </w:r>
      <w:proofErr w:type="spellStart"/>
      <w:r>
        <w:rPr>
          <w:sz w:val="28"/>
          <w:szCs w:val="28"/>
        </w:rPr>
        <w:t>Непшекуеву</w:t>
      </w:r>
      <w:proofErr w:type="spellEnd"/>
      <w:r>
        <w:rPr>
          <w:sz w:val="28"/>
          <w:szCs w:val="28"/>
        </w:rPr>
        <w:t xml:space="preserve"> М.С</w:t>
      </w:r>
      <w:r w:rsidRPr="00D2264E">
        <w:rPr>
          <w:sz w:val="28"/>
          <w:szCs w:val="28"/>
        </w:rPr>
        <w:t>.) осуществлять организационное обеспечение деятельности Общественного совета.</w:t>
      </w:r>
    </w:p>
    <w:p w:rsidR="00D2264E" w:rsidRDefault="00671B39" w:rsidP="00AB7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2264E" w:rsidRPr="00D2264E">
        <w:rPr>
          <w:rFonts w:ascii="Times New Roman" w:hAnsi="Times New Roman" w:cs="Times New Roman"/>
          <w:sz w:val="28"/>
          <w:szCs w:val="28"/>
        </w:rPr>
        <w:t>Опубликовать данное  постановление в районной газете «</w:t>
      </w:r>
      <w:r w:rsidR="00D2264E">
        <w:rPr>
          <w:rFonts w:ascii="Times New Roman" w:hAnsi="Times New Roman" w:cs="Times New Roman"/>
          <w:sz w:val="28"/>
          <w:szCs w:val="28"/>
        </w:rPr>
        <w:t>Заря»</w:t>
      </w:r>
      <w:r w:rsidR="00D2264E" w:rsidRPr="00D2264E">
        <w:rPr>
          <w:rFonts w:ascii="Times New Roman" w:hAnsi="Times New Roman" w:cs="Times New Roman"/>
          <w:sz w:val="28"/>
          <w:szCs w:val="28"/>
        </w:rPr>
        <w:t xml:space="preserve"> и разместить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64E" w:rsidRPr="00D2264E" w:rsidRDefault="00AB7EAC" w:rsidP="00AB7EAC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2264E" w:rsidRPr="00D2264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 опубликования.</w:t>
      </w:r>
    </w:p>
    <w:p w:rsidR="00A45A06" w:rsidRPr="00D2264E" w:rsidRDefault="00A45A06" w:rsidP="00D2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A06" w:rsidRPr="00D2264E" w:rsidRDefault="00A45A06" w:rsidP="00A4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A06" w:rsidRPr="00A45A06" w:rsidRDefault="00D2264E" w:rsidP="00A4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A45A06" w:rsidRPr="00A4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A45A06" w:rsidRPr="00A45A06" w:rsidRDefault="00A45A06" w:rsidP="00A4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«Шовгеновский район»          </w:t>
      </w:r>
      <w:r w:rsidR="00D22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A4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2264E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Меретуков</w:t>
      </w:r>
      <w:bookmarkStart w:id="0" w:name="_GoBack"/>
      <w:bookmarkEnd w:id="0"/>
    </w:p>
    <w:sectPr w:rsidR="00A45A06" w:rsidRPr="00A45A06" w:rsidSect="00A45A0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853"/>
    <w:multiLevelType w:val="hybridMultilevel"/>
    <w:tmpl w:val="5F5E2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03601"/>
    <w:multiLevelType w:val="hybridMultilevel"/>
    <w:tmpl w:val="F9606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F6DB4"/>
    <w:multiLevelType w:val="hybridMultilevel"/>
    <w:tmpl w:val="A07A051E"/>
    <w:lvl w:ilvl="0" w:tplc="352AD9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06"/>
    <w:rsid w:val="002C35CB"/>
    <w:rsid w:val="00383FE2"/>
    <w:rsid w:val="004D07C3"/>
    <w:rsid w:val="006404AB"/>
    <w:rsid w:val="00671B39"/>
    <w:rsid w:val="008777DD"/>
    <w:rsid w:val="008E3383"/>
    <w:rsid w:val="00A3110E"/>
    <w:rsid w:val="00A45A06"/>
    <w:rsid w:val="00AB7EAC"/>
    <w:rsid w:val="00BB5176"/>
    <w:rsid w:val="00D2264E"/>
    <w:rsid w:val="00F0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A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264E"/>
    <w:pPr>
      <w:ind w:left="720"/>
      <w:contextualSpacing/>
    </w:pPr>
  </w:style>
  <w:style w:type="paragraph" w:styleId="a6">
    <w:name w:val="No Spacing"/>
    <w:uiPriority w:val="1"/>
    <w:qFormat/>
    <w:rsid w:val="00D22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22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A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264E"/>
    <w:pPr>
      <w:ind w:left="720"/>
      <w:contextualSpacing/>
    </w:pPr>
  </w:style>
  <w:style w:type="paragraph" w:styleId="a6">
    <w:name w:val="No Spacing"/>
    <w:uiPriority w:val="1"/>
    <w:qFormat/>
    <w:rsid w:val="00D22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22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UstovaOksana</cp:lastModifiedBy>
  <cp:revision>9</cp:revision>
  <cp:lastPrinted>2014-11-17T08:25:00Z</cp:lastPrinted>
  <dcterms:created xsi:type="dcterms:W3CDTF">2014-11-10T08:04:00Z</dcterms:created>
  <dcterms:modified xsi:type="dcterms:W3CDTF">2015-06-15T06:58:00Z</dcterms:modified>
</cp:coreProperties>
</file>