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7" w:rsidRPr="00AD2E1E" w:rsidRDefault="00C22207" w:rsidP="00C2220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E1E">
        <w:rPr>
          <w:rFonts w:ascii="Times New Roman" w:hAnsi="Times New Roman" w:cs="Times New Roman"/>
          <w:b/>
          <w:sz w:val="28"/>
          <w:szCs w:val="28"/>
        </w:rPr>
        <w:t>Кадастровая палата отвечает на вопросы заявителей в рамках проведения «горячей телефонной линии»</w:t>
      </w:r>
    </w:p>
    <w:p w:rsidR="00C22207" w:rsidRPr="00AD2E1E" w:rsidRDefault="00C22207" w:rsidP="00C2220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E96" w:rsidRPr="00AD2E1E" w:rsidRDefault="00251D64" w:rsidP="00221C8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1E">
        <w:rPr>
          <w:rFonts w:ascii="Times New Roman" w:hAnsi="Times New Roman" w:cs="Times New Roman"/>
          <w:sz w:val="28"/>
          <w:szCs w:val="28"/>
        </w:rPr>
        <w:t>Часто возникают вопросы о том, так ли необходимо проводить межевание? Для чего оно нужно? Как выбрать специалиста?</w:t>
      </w:r>
    </w:p>
    <w:p w:rsidR="00251D64" w:rsidRPr="00AD2E1E" w:rsidRDefault="00251D64" w:rsidP="00221C8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1E">
        <w:rPr>
          <w:rFonts w:ascii="Times New Roman" w:hAnsi="Times New Roman" w:cs="Times New Roman"/>
          <w:sz w:val="28"/>
          <w:szCs w:val="28"/>
        </w:rPr>
        <w:t xml:space="preserve"> На эти вопросы отвечает начальник </w:t>
      </w:r>
      <w:proofErr w:type="gramStart"/>
      <w:r w:rsidRPr="00AD2E1E">
        <w:rPr>
          <w:rFonts w:ascii="Times New Roman" w:hAnsi="Times New Roman" w:cs="Times New Roman"/>
          <w:sz w:val="28"/>
          <w:szCs w:val="28"/>
        </w:rPr>
        <w:t>отдела обеспечения ведения Единого государственного реестра недвижимости Максимова</w:t>
      </w:r>
      <w:proofErr w:type="gramEnd"/>
      <w:r w:rsidRPr="00AD2E1E">
        <w:rPr>
          <w:rFonts w:ascii="Times New Roman" w:hAnsi="Times New Roman" w:cs="Times New Roman"/>
          <w:sz w:val="28"/>
          <w:szCs w:val="28"/>
        </w:rPr>
        <w:t xml:space="preserve"> Елена Александровна.</w:t>
      </w:r>
    </w:p>
    <w:p w:rsidR="001C00F3" w:rsidRPr="00AD2E1E" w:rsidRDefault="000F5E03" w:rsidP="00B9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1E">
        <w:rPr>
          <w:rFonts w:ascii="Times New Roman" w:hAnsi="Times New Roman" w:cs="Times New Roman"/>
          <w:sz w:val="28"/>
          <w:szCs w:val="28"/>
        </w:rPr>
        <w:t>О</w:t>
      </w:r>
      <w:r w:rsidR="00B90146" w:rsidRPr="00AD2E1E">
        <w:rPr>
          <w:rFonts w:ascii="Times New Roman" w:hAnsi="Times New Roman" w:cs="Times New Roman"/>
          <w:sz w:val="28"/>
          <w:szCs w:val="28"/>
        </w:rPr>
        <w:t>тсутствие юридически установленных границ земельного участка</w:t>
      </w:r>
      <w:r w:rsidRPr="00AD2E1E">
        <w:rPr>
          <w:rFonts w:ascii="Times New Roman" w:hAnsi="Times New Roman" w:cs="Times New Roman"/>
          <w:sz w:val="28"/>
          <w:szCs w:val="28"/>
        </w:rPr>
        <w:t>,</w:t>
      </w:r>
      <w:r w:rsidR="00B90146" w:rsidRPr="00AD2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0146" w:rsidRPr="00AD2E1E">
        <w:rPr>
          <w:rFonts w:ascii="Times New Roman" w:hAnsi="Times New Roman" w:cs="Times New Roman"/>
          <w:sz w:val="28"/>
          <w:szCs w:val="28"/>
        </w:rPr>
        <w:t>ведет</w:t>
      </w:r>
      <w:proofErr w:type="gramEnd"/>
      <w:r w:rsidR="00B90146" w:rsidRPr="00AD2E1E">
        <w:rPr>
          <w:rFonts w:ascii="Times New Roman" w:hAnsi="Times New Roman" w:cs="Times New Roman"/>
          <w:sz w:val="28"/>
          <w:szCs w:val="28"/>
        </w:rPr>
        <w:t xml:space="preserve"> как правило к конфликтам между владельцами смежных земельных участков</w:t>
      </w:r>
      <w:r w:rsidRPr="00AD2E1E">
        <w:rPr>
          <w:rFonts w:ascii="Times New Roman" w:hAnsi="Times New Roman" w:cs="Times New Roman"/>
          <w:sz w:val="28"/>
          <w:szCs w:val="28"/>
        </w:rPr>
        <w:t>. Решать спор приходится в суде и зачастую правообладателям очень сложно доказать, где должна проходи</w:t>
      </w:r>
      <w:r w:rsidR="0019525C" w:rsidRPr="00AD2E1E">
        <w:rPr>
          <w:rFonts w:ascii="Times New Roman" w:hAnsi="Times New Roman" w:cs="Times New Roman"/>
          <w:sz w:val="28"/>
          <w:szCs w:val="28"/>
        </w:rPr>
        <w:t xml:space="preserve">ть граница земельного участка. </w:t>
      </w:r>
      <w:proofErr w:type="gramStart"/>
      <w:r w:rsidRPr="00AD2E1E">
        <w:rPr>
          <w:rFonts w:ascii="Times New Roman" w:hAnsi="Times New Roman" w:cs="Times New Roman"/>
          <w:sz w:val="28"/>
          <w:szCs w:val="28"/>
        </w:rPr>
        <w:t>Остается</w:t>
      </w:r>
      <w:proofErr w:type="gramEnd"/>
      <w:r w:rsidRPr="00AD2E1E">
        <w:rPr>
          <w:rFonts w:ascii="Times New Roman" w:hAnsi="Times New Roman" w:cs="Times New Roman"/>
          <w:sz w:val="28"/>
          <w:szCs w:val="28"/>
        </w:rPr>
        <w:t xml:space="preserve"> надеется на </w:t>
      </w:r>
      <w:r w:rsidR="005D7A9C" w:rsidRPr="00AD2E1E">
        <w:rPr>
          <w:rFonts w:ascii="Times New Roman" w:hAnsi="Times New Roman" w:cs="Times New Roman"/>
          <w:sz w:val="28"/>
          <w:szCs w:val="28"/>
        </w:rPr>
        <w:t xml:space="preserve">порядочных </w:t>
      </w:r>
      <w:r w:rsidRPr="00AD2E1E">
        <w:rPr>
          <w:rFonts w:ascii="Times New Roman" w:hAnsi="Times New Roman" w:cs="Times New Roman"/>
          <w:sz w:val="28"/>
          <w:szCs w:val="28"/>
        </w:rPr>
        <w:t>сос</w:t>
      </w:r>
      <w:r w:rsidR="0019525C" w:rsidRPr="00AD2E1E">
        <w:rPr>
          <w:rFonts w:ascii="Times New Roman" w:hAnsi="Times New Roman" w:cs="Times New Roman"/>
          <w:sz w:val="28"/>
          <w:szCs w:val="28"/>
        </w:rPr>
        <w:t>едей.</w:t>
      </w:r>
      <w:r w:rsidR="00102905" w:rsidRPr="00AD2E1E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8C492B" w:rsidRPr="00AD2E1E">
        <w:rPr>
          <w:rFonts w:ascii="Times New Roman" w:hAnsi="Times New Roman" w:cs="Times New Roman"/>
          <w:sz w:val="28"/>
          <w:szCs w:val="28"/>
        </w:rPr>
        <w:t>владельцам земельных участков с установленными границами проще взаимодействовать с нотариусами, страховщиками, инженерными и коммунальными</w:t>
      </w:r>
      <w:r w:rsidR="0019525C" w:rsidRPr="00AD2E1E">
        <w:rPr>
          <w:rFonts w:ascii="Times New Roman" w:hAnsi="Times New Roman" w:cs="Times New Roman"/>
          <w:sz w:val="28"/>
          <w:szCs w:val="28"/>
        </w:rPr>
        <w:t xml:space="preserve"> службами. </w:t>
      </w:r>
      <w:r w:rsidR="008C492B" w:rsidRPr="00AD2E1E">
        <w:rPr>
          <w:rFonts w:ascii="Times New Roman" w:hAnsi="Times New Roman" w:cs="Times New Roman"/>
          <w:sz w:val="28"/>
          <w:szCs w:val="28"/>
        </w:rPr>
        <w:t xml:space="preserve">Также если </w:t>
      </w:r>
      <w:proofErr w:type="gramStart"/>
      <w:r w:rsidR="008C492B" w:rsidRPr="00AD2E1E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8C492B" w:rsidRPr="00AD2E1E">
        <w:rPr>
          <w:rFonts w:ascii="Times New Roman" w:hAnsi="Times New Roman" w:cs="Times New Roman"/>
          <w:sz w:val="28"/>
          <w:szCs w:val="28"/>
        </w:rPr>
        <w:t xml:space="preserve"> собственник решил провести межевание</w:t>
      </w:r>
      <w:r w:rsidR="0019525C" w:rsidRPr="00AD2E1E">
        <w:rPr>
          <w:rFonts w:ascii="Times New Roman" w:hAnsi="Times New Roman" w:cs="Times New Roman"/>
          <w:sz w:val="28"/>
          <w:szCs w:val="28"/>
        </w:rPr>
        <w:t xml:space="preserve"> своего земельного участка, то </w:t>
      </w:r>
      <w:r w:rsidR="008C492B" w:rsidRPr="00AD2E1E">
        <w:rPr>
          <w:rFonts w:ascii="Times New Roman" w:hAnsi="Times New Roman" w:cs="Times New Roman"/>
          <w:sz w:val="28"/>
          <w:szCs w:val="28"/>
        </w:rPr>
        <w:t xml:space="preserve">выявить наложение границ на соседний участок, можно лишь на стадии, когда уже урегулировать спор </w:t>
      </w:r>
      <w:r w:rsidR="005D7A9C" w:rsidRPr="00AD2E1E">
        <w:rPr>
          <w:rFonts w:ascii="Times New Roman" w:hAnsi="Times New Roman" w:cs="Times New Roman"/>
          <w:sz w:val="28"/>
          <w:szCs w:val="28"/>
        </w:rPr>
        <w:t>до</w:t>
      </w:r>
      <w:r w:rsidR="008C492B" w:rsidRPr="00AD2E1E">
        <w:rPr>
          <w:rFonts w:ascii="Times New Roman" w:hAnsi="Times New Roman" w:cs="Times New Roman"/>
          <w:sz w:val="28"/>
          <w:szCs w:val="28"/>
        </w:rPr>
        <w:t xml:space="preserve"> суд</w:t>
      </w:r>
      <w:r w:rsidR="005D7A9C" w:rsidRPr="00AD2E1E">
        <w:rPr>
          <w:rFonts w:ascii="Times New Roman" w:hAnsi="Times New Roman" w:cs="Times New Roman"/>
          <w:sz w:val="28"/>
          <w:szCs w:val="28"/>
        </w:rPr>
        <w:t>а</w:t>
      </w:r>
      <w:r w:rsidR="008C492B" w:rsidRPr="00AD2E1E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возможным. </w:t>
      </w:r>
      <w:r w:rsidR="0015477B" w:rsidRPr="00AD2E1E">
        <w:rPr>
          <w:rFonts w:ascii="Times New Roman" w:hAnsi="Times New Roman" w:cs="Times New Roman"/>
          <w:sz w:val="28"/>
          <w:szCs w:val="28"/>
        </w:rPr>
        <w:t>Чтобы исключить подобные неприятные ситуации, полагаю, что необходимо провести процедуру уточнения местоположения границ земельного участка.</w:t>
      </w:r>
    </w:p>
    <w:p w:rsidR="000F5E03" w:rsidRPr="00AD2E1E" w:rsidRDefault="0076016F" w:rsidP="00B9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1E">
        <w:rPr>
          <w:rFonts w:ascii="Times New Roman" w:hAnsi="Times New Roman" w:cs="Times New Roman"/>
          <w:sz w:val="28"/>
          <w:szCs w:val="28"/>
        </w:rPr>
        <w:t>Н</w:t>
      </w:r>
      <w:r w:rsidRPr="00AD2E1E">
        <w:rPr>
          <w:rFonts w:ascii="Times New Roman" w:eastAsia="Calibri" w:hAnsi="Times New Roman" w:cs="Times New Roman"/>
          <w:sz w:val="28"/>
          <w:szCs w:val="28"/>
        </w:rPr>
        <w:t>а портале Росреестра в разделе «Публичная кадастровая карта»</w:t>
      </w:r>
      <w:r w:rsidRPr="00AD2E1E">
        <w:rPr>
          <w:rFonts w:ascii="Times New Roman" w:hAnsi="Times New Roman" w:cs="Times New Roman"/>
          <w:sz w:val="28"/>
          <w:szCs w:val="28"/>
        </w:rPr>
        <w:t xml:space="preserve"> можно уточнить </w:t>
      </w:r>
      <w:r w:rsidR="0034346C" w:rsidRPr="00AD2E1E">
        <w:rPr>
          <w:rFonts w:ascii="Times New Roman" w:hAnsi="Times New Roman" w:cs="Times New Roman"/>
          <w:sz w:val="28"/>
          <w:szCs w:val="28"/>
        </w:rPr>
        <w:t xml:space="preserve">имеются ли сведения </w:t>
      </w:r>
      <w:r w:rsidR="00A309F9" w:rsidRPr="00AD2E1E">
        <w:rPr>
          <w:rFonts w:ascii="Times New Roman" w:hAnsi="Times New Roman" w:cs="Times New Roman"/>
          <w:sz w:val="28"/>
          <w:szCs w:val="28"/>
        </w:rPr>
        <w:t xml:space="preserve">о границах </w:t>
      </w:r>
      <w:r w:rsidR="001C00F3" w:rsidRPr="00AD2E1E"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A309F9" w:rsidRPr="00AD2E1E">
        <w:rPr>
          <w:rFonts w:ascii="Times New Roman" w:hAnsi="Times New Roman" w:cs="Times New Roman"/>
          <w:sz w:val="28"/>
          <w:szCs w:val="28"/>
        </w:rPr>
        <w:t>земельного участка.</w:t>
      </w:r>
      <w:r w:rsidR="001C00F3" w:rsidRPr="00AD2E1E">
        <w:rPr>
          <w:rFonts w:ascii="Times New Roman" w:hAnsi="Times New Roman" w:cs="Times New Roman"/>
          <w:sz w:val="28"/>
          <w:szCs w:val="28"/>
        </w:rPr>
        <w:t xml:space="preserve"> </w:t>
      </w:r>
      <w:r w:rsidR="000F5E03" w:rsidRPr="00AD2E1E">
        <w:rPr>
          <w:rFonts w:ascii="Times New Roman" w:eastAsia="Calibri" w:hAnsi="Times New Roman" w:cs="Times New Roman"/>
          <w:sz w:val="28"/>
          <w:szCs w:val="28"/>
        </w:rPr>
        <w:t>Для этого нужно ввести кадастровый номер или адрес земельного участка.</w:t>
      </w:r>
    </w:p>
    <w:p w:rsidR="0015477B" w:rsidRPr="00AD2E1E" w:rsidRDefault="0015477B" w:rsidP="0015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1E">
        <w:rPr>
          <w:rFonts w:ascii="Times New Roman" w:eastAsia="Calibri" w:hAnsi="Times New Roman" w:cs="Times New Roman"/>
          <w:sz w:val="28"/>
          <w:szCs w:val="28"/>
        </w:rPr>
        <w:t>Чтобы внести сведения в Единый государственный реестр недвижимости для уточнения границ, собственник сначала должен обратиться к исполнителю кадастровых работ – кадастровому инженеру и провести межевание земельного участка.</w:t>
      </w:r>
      <w:r w:rsidRPr="00AD2E1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5611E" w:rsidRPr="00AD2E1E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41161F" w:rsidRPr="00AD2E1E">
        <w:rPr>
          <w:rFonts w:ascii="Times New Roman" w:hAnsi="Times New Roman" w:cs="Times New Roman"/>
          <w:sz w:val="28"/>
          <w:szCs w:val="28"/>
        </w:rPr>
        <w:t xml:space="preserve">кадастровую деятельность осуществляют </w:t>
      </w:r>
      <w:r w:rsidR="00F3454B" w:rsidRPr="00AD2E1E">
        <w:rPr>
          <w:rFonts w:ascii="Times New Roman" w:hAnsi="Times New Roman" w:cs="Times New Roman"/>
          <w:sz w:val="28"/>
          <w:szCs w:val="28"/>
        </w:rPr>
        <w:t>около 100</w:t>
      </w:r>
      <w:r w:rsidR="007104CD" w:rsidRPr="00AD2E1E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F3454B" w:rsidRPr="00AD2E1E">
        <w:rPr>
          <w:rFonts w:ascii="Times New Roman" w:hAnsi="Times New Roman" w:cs="Times New Roman"/>
          <w:sz w:val="28"/>
          <w:szCs w:val="28"/>
        </w:rPr>
        <w:t>ых</w:t>
      </w:r>
      <w:r w:rsidR="007104CD" w:rsidRPr="00AD2E1E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F3454B" w:rsidRPr="00AD2E1E">
        <w:rPr>
          <w:rFonts w:ascii="Times New Roman" w:hAnsi="Times New Roman" w:cs="Times New Roman"/>
          <w:sz w:val="28"/>
          <w:szCs w:val="28"/>
        </w:rPr>
        <w:t>ов</w:t>
      </w:r>
      <w:r w:rsidR="007104CD" w:rsidRPr="00AD2E1E">
        <w:rPr>
          <w:rFonts w:ascii="Times New Roman" w:hAnsi="Times New Roman" w:cs="Times New Roman"/>
          <w:sz w:val="28"/>
          <w:szCs w:val="28"/>
        </w:rPr>
        <w:t xml:space="preserve">. </w:t>
      </w:r>
      <w:r w:rsidR="0019525C" w:rsidRPr="00AD2E1E">
        <w:rPr>
          <w:rFonts w:ascii="Times New Roman" w:hAnsi="Times New Roman" w:cs="Times New Roman"/>
          <w:sz w:val="28"/>
          <w:szCs w:val="28"/>
        </w:rPr>
        <w:t xml:space="preserve">Важно знать, что прежде чем </w:t>
      </w:r>
      <w:proofErr w:type="gramStart"/>
      <w:r w:rsidR="00126E29" w:rsidRPr="00AD2E1E">
        <w:rPr>
          <w:rFonts w:ascii="Times New Roman" w:hAnsi="Times New Roman" w:cs="Times New Roman"/>
          <w:sz w:val="28"/>
          <w:szCs w:val="28"/>
        </w:rPr>
        <w:t>обратиться к конкретному кадастровому инженеру</w:t>
      </w:r>
      <w:r w:rsidR="00CA755E" w:rsidRPr="00AD2E1E">
        <w:rPr>
          <w:rFonts w:ascii="Times New Roman" w:hAnsi="Times New Roman" w:cs="Times New Roman"/>
          <w:sz w:val="28"/>
          <w:szCs w:val="28"/>
        </w:rPr>
        <w:t xml:space="preserve"> можно проверить</w:t>
      </w:r>
      <w:proofErr w:type="gramEnd"/>
      <w:r w:rsidR="00CA755E" w:rsidRPr="00AD2E1E">
        <w:rPr>
          <w:rFonts w:ascii="Times New Roman" w:hAnsi="Times New Roman" w:cs="Times New Roman"/>
          <w:sz w:val="28"/>
          <w:szCs w:val="28"/>
        </w:rPr>
        <w:t xml:space="preserve"> сведения о нем на официальном сайте Росреестра, в разделе «Физическим лицам – Получение </w:t>
      </w:r>
      <w:r w:rsidR="00126E29" w:rsidRPr="00AD2E1E">
        <w:rPr>
          <w:rFonts w:ascii="Times New Roman" w:hAnsi="Times New Roman" w:cs="Times New Roman"/>
          <w:sz w:val="28"/>
          <w:szCs w:val="28"/>
        </w:rPr>
        <w:t xml:space="preserve"> </w:t>
      </w:r>
      <w:r w:rsidR="00CA755E" w:rsidRPr="00AD2E1E">
        <w:rPr>
          <w:rFonts w:ascii="Times New Roman" w:hAnsi="Times New Roman" w:cs="Times New Roman"/>
          <w:sz w:val="28"/>
          <w:szCs w:val="28"/>
        </w:rPr>
        <w:t>сведений из государственного реестра кадастровых инженеров». Информация на сайте включает в себя сведения о квалификационном аттестате кадастрового инженера, данные об общем количестве решений, принятых по результатам его работы, количестве отказов в постановке земельных участков на кадастровый учет</w:t>
      </w:r>
      <w:r w:rsidR="005D7A9C" w:rsidRPr="00AD2E1E">
        <w:rPr>
          <w:rFonts w:ascii="Times New Roman" w:hAnsi="Times New Roman" w:cs="Times New Roman"/>
          <w:sz w:val="28"/>
          <w:szCs w:val="28"/>
        </w:rPr>
        <w:t>,</w:t>
      </w:r>
      <w:r w:rsidR="00CA755E" w:rsidRPr="00AD2E1E">
        <w:rPr>
          <w:rFonts w:ascii="Times New Roman" w:hAnsi="Times New Roman" w:cs="Times New Roman"/>
          <w:sz w:val="28"/>
          <w:szCs w:val="28"/>
        </w:rPr>
        <w:t xml:space="preserve"> а также является ли он членом саморегулируемой организации (СРО).</w:t>
      </w:r>
    </w:p>
    <w:p w:rsidR="0015477B" w:rsidRPr="00AD2E1E" w:rsidRDefault="0015477B" w:rsidP="0015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1E">
        <w:rPr>
          <w:rFonts w:ascii="Times New Roman" w:eastAsia="Calibri" w:hAnsi="Times New Roman" w:cs="Times New Roman"/>
          <w:sz w:val="28"/>
          <w:szCs w:val="28"/>
        </w:rPr>
        <w:t>После этого следует подать заявление и подготовленные</w:t>
      </w:r>
      <w:r w:rsidR="006A283D" w:rsidRPr="00AD2E1E">
        <w:rPr>
          <w:rFonts w:ascii="Times New Roman" w:eastAsia="Calibri" w:hAnsi="Times New Roman" w:cs="Times New Roman"/>
          <w:sz w:val="28"/>
          <w:szCs w:val="28"/>
        </w:rPr>
        <w:t xml:space="preserve">, кадастровым инженером, </w:t>
      </w:r>
      <w:r w:rsidRPr="00AD2E1E">
        <w:rPr>
          <w:rFonts w:ascii="Times New Roman" w:eastAsia="Calibri" w:hAnsi="Times New Roman" w:cs="Times New Roman"/>
          <w:sz w:val="28"/>
          <w:szCs w:val="28"/>
        </w:rPr>
        <w:t>документы в Кадастровую палату. Подать документы можно через многофункциональные центры (МФЦ), портал Росреестра или непосредственно в офисах приема-выдачи документов Кадастровой палаты.</w:t>
      </w:r>
      <w:r w:rsidRPr="00AD2E1E">
        <w:rPr>
          <w:rFonts w:ascii="Times New Roman" w:hAnsi="Times New Roman" w:cs="Times New Roman"/>
          <w:sz w:val="28"/>
          <w:szCs w:val="28"/>
        </w:rPr>
        <w:t xml:space="preserve"> </w:t>
      </w:r>
      <w:r w:rsidR="005079D1" w:rsidRPr="00AD2E1E">
        <w:rPr>
          <w:rFonts w:ascii="Times New Roman" w:hAnsi="Times New Roman" w:cs="Times New Roman"/>
          <w:sz w:val="28"/>
          <w:szCs w:val="28"/>
        </w:rPr>
        <w:t>Сама процедура постановки на учет - бесплатна.</w:t>
      </w:r>
    </w:p>
    <w:p w:rsidR="00C7712F" w:rsidRPr="00AD2E1E" w:rsidRDefault="00C7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712F" w:rsidRPr="00AD2E1E" w:rsidSect="00DB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9D1"/>
    <w:rsid w:val="000F2E96"/>
    <w:rsid w:val="000F5E03"/>
    <w:rsid w:val="00102905"/>
    <w:rsid w:val="00126E29"/>
    <w:rsid w:val="0015477B"/>
    <w:rsid w:val="0019525C"/>
    <w:rsid w:val="001C00F3"/>
    <w:rsid w:val="001E1907"/>
    <w:rsid w:val="00221C8C"/>
    <w:rsid w:val="002341A5"/>
    <w:rsid w:val="00251D64"/>
    <w:rsid w:val="0034346C"/>
    <w:rsid w:val="003832FB"/>
    <w:rsid w:val="0041161F"/>
    <w:rsid w:val="005079D1"/>
    <w:rsid w:val="005D7A9C"/>
    <w:rsid w:val="006A283D"/>
    <w:rsid w:val="007104CD"/>
    <w:rsid w:val="0076016F"/>
    <w:rsid w:val="00794290"/>
    <w:rsid w:val="007D30E2"/>
    <w:rsid w:val="008C492B"/>
    <w:rsid w:val="009B4949"/>
    <w:rsid w:val="00A16DAD"/>
    <w:rsid w:val="00A309F9"/>
    <w:rsid w:val="00AC4675"/>
    <w:rsid w:val="00AD2E1E"/>
    <w:rsid w:val="00B90146"/>
    <w:rsid w:val="00C22207"/>
    <w:rsid w:val="00C7712F"/>
    <w:rsid w:val="00CA755E"/>
    <w:rsid w:val="00DB1A69"/>
    <w:rsid w:val="00DF234D"/>
    <w:rsid w:val="00E5611E"/>
    <w:rsid w:val="00F3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11</cp:revision>
  <cp:lastPrinted>2017-04-18T13:39:00Z</cp:lastPrinted>
  <dcterms:created xsi:type="dcterms:W3CDTF">2017-04-10T12:02:00Z</dcterms:created>
  <dcterms:modified xsi:type="dcterms:W3CDTF">2017-04-18T13:39:00Z</dcterms:modified>
</cp:coreProperties>
</file>