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A2" w:rsidRDefault="00E670A2" w:rsidP="00D123F7"/>
    <w:p w:rsidR="00E670A2" w:rsidRDefault="00E670A2" w:rsidP="00D123F7"/>
    <w:p w:rsidR="00E670A2" w:rsidRDefault="00E670A2" w:rsidP="00D123F7"/>
    <w:p w:rsidR="00E670A2" w:rsidRDefault="00E670A2" w:rsidP="00D123F7"/>
    <w:p w:rsidR="00E670A2" w:rsidRDefault="00E670A2" w:rsidP="00E670A2">
      <w:pPr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 w:rsidRPr="00E670A2">
        <w:rPr>
          <w:sz w:val="28"/>
          <w:szCs w:val="28"/>
        </w:rPr>
        <w:t>лькулятор</w:t>
      </w:r>
      <w:r>
        <w:rPr>
          <w:sz w:val="28"/>
          <w:szCs w:val="28"/>
        </w:rPr>
        <w:t xml:space="preserve"> расчета</w:t>
      </w:r>
    </w:p>
    <w:p w:rsidR="00E670A2" w:rsidRDefault="00E670A2" w:rsidP="00E670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стоимости подключен</w:t>
      </w:r>
      <w:bookmarkStart w:id="0" w:name="_GoBack"/>
      <w:bookmarkEnd w:id="0"/>
      <w:r>
        <w:rPr>
          <w:sz w:val="28"/>
          <w:szCs w:val="28"/>
        </w:rPr>
        <w:t xml:space="preserve">ия воды и водоотведения </w:t>
      </w:r>
    </w:p>
    <w:p w:rsidR="00E670A2" w:rsidRPr="00E670A2" w:rsidRDefault="00E670A2" w:rsidP="00E670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МП Шовгеновского района «Жилкомсервис»</w:t>
      </w:r>
    </w:p>
    <w:p w:rsidR="00E670A2" w:rsidRDefault="00E670A2" w:rsidP="00D123F7"/>
    <w:p w:rsidR="00E670A2" w:rsidRDefault="00E670A2" w:rsidP="00D123F7"/>
    <w:p w:rsidR="002B044F" w:rsidRPr="00D123F7" w:rsidRDefault="00D123F7" w:rsidP="00D123F7">
      <w:r>
        <w:rPr>
          <w:noProof/>
          <w:lang w:eastAsia="ru-RU"/>
        </w:rPr>
        <w:drawing>
          <wp:inline distT="0" distB="0" distL="0" distR="0">
            <wp:extent cx="5562600" cy="4290543"/>
            <wp:effectExtent l="0" t="0" r="0" b="0"/>
            <wp:docPr id="1" name="Рисунок 1" descr="http://mkpvdk01.ru/content/files/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pvdk01.ru/content/files/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57" cy="430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44F" w:rsidRPr="00D123F7" w:rsidSect="005E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E1" w:rsidRDefault="007B23E1" w:rsidP="00D123F7">
      <w:pPr>
        <w:spacing w:after="0" w:line="240" w:lineRule="auto"/>
      </w:pPr>
      <w:r>
        <w:separator/>
      </w:r>
    </w:p>
  </w:endnote>
  <w:endnote w:type="continuationSeparator" w:id="1">
    <w:p w:rsidR="007B23E1" w:rsidRDefault="007B23E1" w:rsidP="00D1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E1" w:rsidRDefault="007B23E1" w:rsidP="00D123F7">
      <w:pPr>
        <w:spacing w:after="0" w:line="240" w:lineRule="auto"/>
      </w:pPr>
      <w:r>
        <w:separator/>
      </w:r>
    </w:p>
  </w:footnote>
  <w:footnote w:type="continuationSeparator" w:id="1">
    <w:p w:rsidR="007B23E1" w:rsidRDefault="007B23E1" w:rsidP="00D12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3F7"/>
    <w:rsid w:val="001565F7"/>
    <w:rsid w:val="002B044F"/>
    <w:rsid w:val="003C4486"/>
    <w:rsid w:val="005E299B"/>
    <w:rsid w:val="007B23E1"/>
    <w:rsid w:val="00D123F7"/>
    <w:rsid w:val="00E670A2"/>
    <w:rsid w:val="00F7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3F7"/>
  </w:style>
  <w:style w:type="paragraph" w:styleId="a7">
    <w:name w:val="footer"/>
    <w:basedOn w:val="a"/>
    <w:link w:val="a8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3F7"/>
  </w:style>
  <w:style w:type="paragraph" w:styleId="a7">
    <w:name w:val="footer"/>
    <w:basedOn w:val="a"/>
    <w:link w:val="a8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Специалист</cp:lastModifiedBy>
  <cp:revision>2</cp:revision>
  <cp:lastPrinted>2019-12-30T11:53:00Z</cp:lastPrinted>
  <dcterms:created xsi:type="dcterms:W3CDTF">2020-01-10T13:29:00Z</dcterms:created>
  <dcterms:modified xsi:type="dcterms:W3CDTF">2020-01-10T13:29:00Z</dcterms:modified>
</cp:coreProperties>
</file>