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62" w:rsidRDefault="00FE2862"/>
    <w:tbl>
      <w:tblPr>
        <w:tblW w:w="11134" w:type="dxa"/>
        <w:tblInd w:w="-497" w:type="dxa"/>
        <w:tblBorders>
          <w:bottom w:val="single" w:sz="12" w:space="0" w:color="auto"/>
        </w:tblBorders>
        <w:tblLayout w:type="fixed"/>
        <w:tblCellMar>
          <w:left w:w="70" w:type="dxa"/>
          <w:right w:w="70" w:type="dxa"/>
        </w:tblCellMar>
        <w:tblLook w:val="0000"/>
      </w:tblPr>
      <w:tblGrid>
        <w:gridCol w:w="4395"/>
        <w:gridCol w:w="1984"/>
        <w:gridCol w:w="4755"/>
      </w:tblGrid>
      <w:tr w:rsidR="00DC4DF9" w:rsidRPr="00EF4B54" w:rsidTr="00601D7C">
        <w:trPr>
          <w:trHeight w:val="2268"/>
        </w:trPr>
        <w:tc>
          <w:tcPr>
            <w:tcW w:w="4395" w:type="dxa"/>
            <w:tcBorders>
              <w:top w:val="nil"/>
              <w:left w:val="nil"/>
              <w:bottom w:val="single" w:sz="12" w:space="0" w:color="auto"/>
              <w:right w:val="nil"/>
            </w:tcBorders>
            <w:shd w:val="clear" w:color="auto" w:fill="auto"/>
          </w:tcPr>
          <w:p w:rsidR="00DC4DF9" w:rsidRPr="00601D7C" w:rsidRDefault="00DC4DF9" w:rsidP="007E3622">
            <w:pPr>
              <w:pStyle w:val="5"/>
              <w:spacing w:before="0" w:after="0"/>
              <w:ind w:hanging="212"/>
              <w:rPr>
                <w:sz w:val="24"/>
                <w:szCs w:val="24"/>
              </w:rPr>
            </w:pPr>
            <w:r w:rsidRPr="00601D7C">
              <w:rPr>
                <w:sz w:val="24"/>
                <w:szCs w:val="24"/>
              </w:rPr>
              <w:t xml:space="preserve">         РЕСПУБЛИКА АДЫГЕЯ</w:t>
            </w:r>
          </w:p>
          <w:p w:rsidR="00DC4DF9" w:rsidRPr="00601D7C" w:rsidRDefault="00DC4DF9" w:rsidP="00DC4DF9">
            <w:pPr>
              <w:spacing w:after="0" w:line="240" w:lineRule="auto"/>
              <w:ind w:firstLine="130"/>
              <w:jc w:val="center"/>
              <w:rPr>
                <w:rFonts w:ascii="Times New Roman" w:hAnsi="Times New Roman"/>
                <w:b/>
                <w:sz w:val="24"/>
                <w:szCs w:val="24"/>
              </w:rPr>
            </w:pPr>
            <w:r w:rsidRPr="00601D7C">
              <w:rPr>
                <w:rFonts w:ascii="Times New Roman" w:hAnsi="Times New Roman"/>
                <w:b/>
                <w:sz w:val="24"/>
                <w:szCs w:val="24"/>
              </w:rPr>
              <w:t>Комитет имущественных отношений администрации</w:t>
            </w:r>
          </w:p>
          <w:p w:rsidR="00DC4DF9" w:rsidRPr="00601D7C" w:rsidRDefault="00DC4DF9" w:rsidP="00DC4DF9">
            <w:pPr>
              <w:spacing w:after="0" w:line="240" w:lineRule="auto"/>
              <w:ind w:hanging="70"/>
              <w:rPr>
                <w:rFonts w:ascii="Times New Roman" w:hAnsi="Times New Roman"/>
                <w:b/>
                <w:sz w:val="24"/>
                <w:szCs w:val="24"/>
              </w:rPr>
            </w:pPr>
            <w:r w:rsidRPr="00601D7C">
              <w:rPr>
                <w:rFonts w:ascii="Times New Roman" w:hAnsi="Times New Roman"/>
                <w:b/>
                <w:sz w:val="24"/>
                <w:szCs w:val="24"/>
              </w:rPr>
              <w:t xml:space="preserve"> муниципального образования</w:t>
            </w:r>
          </w:p>
          <w:p w:rsidR="00DC4DF9" w:rsidRPr="00601D7C" w:rsidRDefault="00DC4DF9" w:rsidP="00DC4DF9">
            <w:pPr>
              <w:spacing w:after="0" w:line="240" w:lineRule="auto"/>
              <w:ind w:firstLine="130"/>
              <w:jc w:val="center"/>
              <w:rPr>
                <w:rFonts w:ascii="Times New Roman" w:hAnsi="Times New Roman"/>
                <w:b/>
                <w:sz w:val="24"/>
                <w:szCs w:val="24"/>
              </w:rPr>
            </w:pPr>
            <w:r w:rsidRPr="00601D7C">
              <w:rPr>
                <w:rFonts w:ascii="Times New Roman" w:hAnsi="Times New Roman"/>
                <w:b/>
                <w:sz w:val="24"/>
                <w:szCs w:val="24"/>
              </w:rPr>
              <w:t>«Шовгеновский район»</w:t>
            </w:r>
          </w:p>
          <w:p w:rsidR="00DC4DF9" w:rsidRPr="00601D7C" w:rsidRDefault="00DC4DF9" w:rsidP="00DC4DF9">
            <w:pPr>
              <w:spacing w:after="0" w:line="240" w:lineRule="auto"/>
              <w:ind w:left="130"/>
              <w:jc w:val="center"/>
              <w:rPr>
                <w:rFonts w:ascii="Times New Roman" w:hAnsi="Times New Roman"/>
                <w:b/>
                <w:sz w:val="24"/>
                <w:szCs w:val="24"/>
              </w:rPr>
            </w:pPr>
            <w:r w:rsidRPr="00601D7C">
              <w:rPr>
                <w:rFonts w:ascii="Times New Roman" w:hAnsi="Times New Roman"/>
                <w:b/>
                <w:sz w:val="24"/>
                <w:szCs w:val="24"/>
              </w:rPr>
              <w:t xml:space="preserve">385440, а. Хакуринохабль, </w:t>
            </w:r>
          </w:p>
          <w:p w:rsidR="00DC4DF9" w:rsidRPr="00601D7C" w:rsidRDefault="00DC4DF9" w:rsidP="00DC4DF9">
            <w:pPr>
              <w:tabs>
                <w:tab w:val="left" w:pos="1080"/>
              </w:tabs>
              <w:spacing w:after="0" w:line="240" w:lineRule="auto"/>
              <w:ind w:left="176"/>
              <w:jc w:val="center"/>
              <w:rPr>
                <w:rFonts w:ascii="Times New Roman" w:hAnsi="Times New Roman"/>
                <w:b/>
                <w:sz w:val="24"/>
                <w:szCs w:val="24"/>
              </w:rPr>
            </w:pPr>
            <w:r w:rsidRPr="00601D7C">
              <w:rPr>
                <w:rFonts w:ascii="Times New Roman" w:hAnsi="Times New Roman"/>
                <w:b/>
                <w:sz w:val="24"/>
                <w:szCs w:val="24"/>
              </w:rPr>
              <w:t>ул. Шовгенова, 9</w:t>
            </w:r>
          </w:p>
        </w:tc>
        <w:tc>
          <w:tcPr>
            <w:tcW w:w="1984" w:type="dxa"/>
            <w:tcBorders>
              <w:top w:val="nil"/>
              <w:left w:val="nil"/>
              <w:bottom w:val="single" w:sz="12" w:space="0" w:color="auto"/>
              <w:right w:val="nil"/>
            </w:tcBorders>
            <w:shd w:val="clear" w:color="auto" w:fill="auto"/>
          </w:tcPr>
          <w:p w:rsidR="00DC4DF9" w:rsidRPr="00601D7C" w:rsidRDefault="00DC4DF9" w:rsidP="00DC4DF9">
            <w:pPr>
              <w:spacing w:after="0" w:line="240" w:lineRule="auto"/>
              <w:rPr>
                <w:rFonts w:ascii="Times New Roman" w:hAnsi="Times New Roman"/>
                <w:sz w:val="24"/>
                <w:szCs w:val="24"/>
              </w:rPr>
            </w:pPr>
          </w:p>
          <w:p w:rsidR="00DC4DF9" w:rsidRPr="00601D7C" w:rsidRDefault="00DC4DF9" w:rsidP="00DC4DF9">
            <w:pPr>
              <w:spacing w:after="0" w:line="240" w:lineRule="auto"/>
              <w:rPr>
                <w:rFonts w:ascii="Times New Roman" w:hAnsi="Times New Roman"/>
                <w:sz w:val="24"/>
                <w:szCs w:val="24"/>
              </w:rPr>
            </w:pPr>
          </w:p>
          <w:p w:rsidR="00DC4DF9" w:rsidRPr="00601D7C" w:rsidRDefault="00DC4DF9" w:rsidP="00DC4DF9">
            <w:pPr>
              <w:spacing w:after="0" w:line="240" w:lineRule="auto"/>
              <w:jc w:val="center"/>
              <w:rPr>
                <w:rFonts w:ascii="Times New Roman" w:hAnsi="Times New Roman"/>
                <w:b/>
                <w:sz w:val="24"/>
                <w:szCs w:val="24"/>
              </w:rPr>
            </w:pPr>
            <w:r w:rsidRPr="00601D7C">
              <w:rPr>
                <w:rFonts w:ascii="Times New Roman" w:hAnsi="Times New Roman"/>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8" o:title=""/>
                </v:shape>
                <o:OLEObject Type="Embed" ProgID="MSDraw" ShapeID="_x0000_i1025" DrawAspect="Content" ObjectID="_1525593083" r:id="rId9"/>
              </w:object>
            </w:r>
          </w:p>
        </w:tc>
        <w:tc>
          <w:tcPr>
            <w:tcW w:w="4755" w:type="dxa"/>
            <w:tcBorders>
              <w:top w:val="nil"/>
              <w:left w:val="nil"/>
              <w:bottom w:val="single" w:sz="12" w:space="0" w:color="auto"/>
              <w:right w:val="nil"/>
            </w:tcBorders>
            <w:shd w:val="clear" w:color="auto" w:fill="auto"/>
          </w:tcPr>
          <w:p w:rsidR="00DC4DF9" w:rsidRPr="00601D7C" w:rsidRDefault="00DC4DF9" w:rsidP="00DC4DF9">
            <w:pPr>
              <w:pStyle w:val="2"/>
              <w:spacing w:before="0" w:after="0"/>
              <w:jc w:val="center"/>
              <w:rPr>
                <w:rFonts w:ascii="Times New Roman" w:hAnsi="Times New Roman" w:cs="Times New Roman"/>
                <w:i w:val="0"/>
                <w:sz w:val="24"/>
                <w:szCs w:val="24"/>
              </w:rPr>
            </w:pPr>
            <w:r w:rsidRPr="00601D7C">
              <w:rPr>
                <w:rFonts w:ascii="Times New Roman" w:hAnsi="Times New Roman" w:cs="Times New Roman"/>
                <w:i w:val="0"/>
                <w:sz w:val="24"/>
                <w:szCs w:val="24"/>
              </w:rPr>
              <w:t>АДЫГЭ РЕСПУБЛИК</w:t>
            </w:r>
          </w:p>
          <w:p w:rsidR="00DC4DF9" w:rsidRPr="00601D7C" w:rsidRDefault="00DC4DF9" w:rsidP="00DC4DF9">
            <w:pPr>
              <w:pStyle w:val="3"/>
              <w:spacing w:before="0" w:after="0"/>
              <w:jc w:val="center"/>
              <w:rPr>
                <w:rFonts w:ascii="Times New Roman" w:hAnsi="Times New Roman" w:cs="Times New Roman"/>
                <w:sz w:val="24"/>
                <w:szCs w:val="24"/>
              </w:rPr>
            </w:pPr>
            <w:r w:rsidRPr="00601D7C">
              <w:rPr>
                <w:rFonts w:ascii="Times New Roman" w:hAnsi="Times New Roman" w:cs="Times New Roman"/>
                <w:sz w:val="24"/>
                <w:szCs w:val="24"/>
              </w:rPr>
              <w:t>Муниципальнэобразованиеу</w:t>
            </w:r>
          </w:p>
          <w:p w:rsidR="00B71D2A" w:rsidRPr="00601D7C" w:rsidRDefault="00DC4DF9" w:rsidP="00B71D2A">
            <w:pPr>
              <w:pStyle w:val="a9"/>
              <w:spacing w:before="0" w:line="240" w:lineRule="auto"/>
              <w:ind w:left="-637" w:firstLine="567"/>
              <w:jc w:val="center"/>
              <w:rPr>
                <w:b/>
                <w:sz w:val="24"/>
                <w:szCs w:val="24"/>
              </w:rPr>
            </w:pPr>
            <w:r w:rsidRPr="00601D7C">
              <w:rPr>
                <w:b/>
                <w:sz w:val="24"/>
                <w:szCs w:val="24"/>
              </w:rPr>
              <w:t xml:space="preserve">«Шэуджэн район» </w:t>
            </w:r>
          </w:p>
          <w:p w:rsidR="00DC4DF9" w:rsidRPr="00601D7C" w:rsidRDefault="00B71D2A" w:rsidP="00B71D2A">
            <w:pPr>
              <w:pStyle w:val="a9"/>
              <w:spacing w:before="0" w:line="240" w:lineRule="auto"/>
              <w:ind w:left="-637" w:firstLine="567"/>
              <w:jc w:val="center"/>
              <w:rPr>
                <w:b/>
                <w:sz w:val="24"/>
                <w:szCs w:val="24"/>
              </w:rPr>
            </w:pPr>
            <w:r w:rsidRPr="00601D7C">
              <w:rPr>
                <w:b/>
                <w:sz w:val="24"/>
                <w:szCs w:val="24"/>
              </w:rPr>
              <w:t>и</w:t>
            </w:r>
            <w:r w:rsidR="00DC4DF9" w:rsidRPr="00601D7C">
              <w:rPr>
                <w:b/>
                <w:sz w:val="24"/>
                <w:szCs w:val="24"/>
              </w:rPr>
              <w:t>администрациемылъкузэфыщытыкIэхэмкIэ</w:t>
            </w:r>
          </w:p>
          <w:p w:rsidR="00DC4DF9" w:rsidRPr="00601D7C" w:rsidRDefault="00DC4DF9" w:rsidP="00B71D2A">
            <w:pPr>
              <w:pStyle w:val="a9"/>
              <w:spacing w:before="0" w:line="240" w:lineRule="auto"/>
              <w:ind w:left="-212" w:firstLine="426"/>
              <w:jc w:val="center"/>
              <w:rPr>
                <w:b/>
                <w:sz w:val="24"/>
                <w:szCs w:val="24"/>
              </w:rPr>
            </w:pPr>
            <w:r w:rsidRPr="00601D7C">
              <w:rPr>
                <w:b/>
                <w:sz w:val="24"/>
                <w:szCs w:val="24"/>
              </w:rPr>
              <w:t>икомитет</w:t>
            </w:r>
          </w:p>
          <w:p w:rsidR="00DC4DF9" w:rsidRPr="00601D7C" w:rsidRDefault="00DC4DF9" w:rsidP="00DC4DF9">
            <w:pPr>
              <w:tabs>
                <w:tab w:val="left" w:pos="1080"/>
              </w:tabs>
              <w:spacing w:after="0" w:line="240" w:lineRule="auto"/>
              <w:ind w:left="176"/>
              <w:jc w:val="center"/>
              <w:rPr>
                <w:rFonts w:ascii="Times New Roman" w:hAnsi="Times New Roman"/>
                <w:b/>
                <w:sz w:val="24"/>
                <w:szCs w:val="24"/>
              </w:rPr>
            </w:pPr>
            <w:r w:rsidRPr="00601D7C">
              <w:rPr>
                <w:rFonts w:ascii="Times New Roman" w:hAnsi="Times New Roman"/>
                <w:b/>
                <w:sz w:val="24"/>
                <w:szCs w:val="24"/>
              </w:rPr>
              <w:t>385440, къ.  Хьакурынэхьабл,</w:t>
            </w:r>
          </w:p>
          <w:p w:rsidR="00DC4DF9" w:rsidRPr="00601D7C" w:rsidRDefault="00DC4DF9" w:rsidP="00DC4DF9">
            <w:pPr>
              <w:spacing w:after="0" w:line="240" w:lineRule="auto"/>
              <w:ind w:left="130"/>
              <w:jc w:val="center"/>
              <w:rPr>
                <w:rFonts w:ascii="Times New Roman" w:hAnsi="Times New Roman"/>
                <w:b/>
                <w:sz w:val="24"/>
                <w:szCs w:val="24"/>
              </w:rPr>
            </w:pPr>
            <w:r w:rsidRPr="00601D7C">
              <w:rPr>
                <w:rFonts w:ascii="Times New Roman" w:hAnsi="Times New Roman"/>
                <w:b/>
                <w:sz w:val="24"/>
                <w:szCs w:val="24"/>
              </w:rPr>
              <w:t>ур. Шэуджэнымыц</w:t>
            </w:r>
            <w:r w:rsidRPr="00601D7C">
              <w:rPr>
                <w:rFonts w:ascii="Times New Roman" w:hAnsi="Times New Roman"/>
                <w:b/>
                <w:sz w:val="24"/>
                <w:szCs w:val="24"/>
                <w:lang w:val="en-US"/>
              </w:rPr>
              <w:t>I</w:t>
            </w:r>
            <w:r w:rsidRPr="00601D7C">
              <w:rPr>
                <w:rFonts w:ascii="Times New Roman" w:hAnsi="Times New Roman"/>
                <w:b/>
                <w:sz w:val="24"/>
                <w:szCs w:val="24"/>
              </w:rPr>
              <w:t>, 9</w:t>
            </w:r>
          </w:p>
        </w:tc>
      </w:tr>
    </w:tbl>
    <w:p w:rsidR="00DC4DF9" w:rsidRPr="008E4226" w:rsidRDefault="00DC4DF9" w:rsidP="00DC4DF9">
      <w:pPr>
        <w:spacing w:after="0"/>
        <w:jc w:val="both"/>
        <w:rPr>
          <w:rFonts w:ascii="Times New Roman" w:hAnsi="Times New Roman"/>
          <w:b/>
          <w:sz w:val="20"/>
          <w:szCs w:val="20"/>
        </w:rPr>
      </w:pPr>
    </w:p>
    <w:p w:rsidR="008E4226" w:rsidRPr="008E4226" w:rsidRDefault="00DC4DF9" w:rsidP="008E4226">
      <w:pPr>
        <w:spacing w:after="0" w:line="240" w:lineRule="auto"/>
        <w:ind w:left="360"/>
        <w:jc w:val="center"/>
        <w:rPr>
          <w:rFonts w:ascii="Times New Roman" w:hAnsi="Times New Roman"/>
          <w:b/>
          <w:sz w:val="28"/>
          <w:szCs w:val="28"/>
        </w:rPr>
      </w:pPr>
      <w:r w:rsidRPr="008E4226">
        <w:rPr>
          <w:rFonts w:ascii="Times New Roman" w:hAnsi="Times New Roman"/>
          <w:b/>
          <w:sz w:val="28"/>
          <w:szCs w:val="28"/>
        </w:rPr>
        <w:t>РЕШЕНИЕ</w:t>
      </w:r>
    </w:p>
    <w:p w:rsidR="00DC4DF9" w:rsidRPr="00F7259C" w:rsidRDefault="007705DC" w:rsidP="008E4226">
      <w:pPr>
        <w:spacing w:after="0" w:line="240" w:lineRule="auto"/>
        <w:ind w:left="360"/>
        <w:jc w:val="center"/>
        <w:rPr>
          <w:rFonts w:ascii="Times New Roman" w:hAnsi="Times New Roman"/>
          <w:b/>
          <w:color w:val="FF0000"/>
        </w:rPr>
      </w:pPr>
      <w:r w:rsidRPr="00F7259C">
        <w:rPr>
          <w:rFonts w:ascii="Times New Roman" w:hAnsi="Times New Roman"/>
          <w:b/>
          <w:color w:val="FF0000"/>
        </w:rPr>
        <w:t>«</w:t>
      </w:r>
      <w:r w:rsidR="0080614D">
        <w:rPr>
          <w:rFonts w:ascii="Times New Roman" w:hAnsi="Times New Roman"/>
          <w:b/>
          <w:color w:val="FF0000"/>
        </w:rPr>
        <w:t>20</w:t>
      </w:r>
      <w:r w:rsidR="009A438B" w:rsidRPr="00F7259C">
        <w:rPr>
          <w:rFonts w:ascii="Times New Roman" w:hAnsi="Times New Roman"/>
          <w:b/>
          <w:color w:val="FF0000"/>
        </w:rPr>
        <w:t xml:space="preserve">» </w:t>
      </w:r>
      <w:r w:rsidR="0080614D">
        <w:rPr>
          <w:rFonts w:ascii="Times New Roman" w:hAnsi="Times New Roman"/>
          <w:b/>
          <w:color w:val="FF0000"/>
        </w:rPr>
        <w:t>ма</w:t>
      </w:r>
      <w:r w:rsidR="00A85C79" w:rsidRPr="00F7259C">
        <w:rPr>
          <w:rFonts w:ascii="Times New Roman" w:hAnsi="Times New Roman"/>
          <w:b/>
          <w:color w:val="FF0000"/>
        </w:rPr>
        <w:t>я 2016</w:t>
      </w:r>
      <w:r w:rsidR="00DC4DF9" w:rsidRPr="00F7259C">
        <w:rPr>
          <w:rFonts w:ascii="Times New Roman" w:hAnsi="Times New Roman"/>
          <w:b/>
          <w:color w:val="FF0000"/>
        </w:rPr>
        <w:t xml:space="preserve"> г. </w:t>
      </w:r>
    </w:p>
    <w:p w:rsidR="008E4226" w:rsidRPr="00F7259C" w:rsidRDefault="008E4226" w:rsidP="008E4226">
      <w:pPr>
        <w:spacing w:after="0" w:line="240" w:lineRule="auto"/>
        <w:ind w:left="360"/>
        <w:jc w:val="center"/>
        <w:rPr>
          <w:rFonts w:ascii="Times New Roman" w:hAnsi="Times New Roman"/>
          <w:b/>
          <w:color w:val="FF0000"/>
          <w:sz w:val="24"/>
          <w:szCs w:val="24"/>
        </w:rPr>
      </w:pPr>
    </w:p>
    <w:p w:rsidR="00DC4DF9" w:rsidRPr="00205600" w:rsidRDefault="00DC4DF9" w:rsidP="008E4226">
      <w:pPr>
        <w:spacing w:after="0"/>
        <w:ind w:left="-567"/>
        <w:jc w:val="both"/>
        <w:rPr>
          <w:rFonts w:ascii="Times New Roman" w:hAnsi="Times New Roman"/>
          <w:sz w:val="24"/>
          <w:szCs w:val="24"/>
          <w:u w:val="single"/>
        </w:rPr>
      </w:pPr>
      <w:r w:rsidRPr="00205600">
        <w:rPr>
          <w:rFonts w:ascii="Times New Roman" w:hAnsi="Times New Roman"/>
          <w:sz w:val="24"/>
          <w:szCs w:val="24"/>
          <w:u w:val="single"/>
        </w:rPr>
        <w:t>О комиссии по проведению аукциона по предоставлению  в аренду муниципального имущества</w:t>
      </w:r>
    </w:p>
    <w:p w:rsidR="00DC4DF9" w:rsidRPr="00205600" w:rsidRDefault="00DC4DF9" w:rsidP="00B71D2A">
      <w:pPr>
        <w:ind w:left="-567"/>
        <w:jc w:val="both"/>
        <w:rPr>
          <w:rFonts w:ascii="Times New Roman" w:hAnsi="Times New Roman"/>
          <w:sz w:val="24"/>
          <w:szCs w:val="24"/>
        </w:rPr>
      </w:pPr>
      <w:r w:rsidRPr="00205600">
        <w:rPr>
          <w:rFonts w:ascii="Times New Roman" w:hAnsi="Times New Roman"/>
          <w:sz w:val="24"/>
          <w:szCs w:val="24"/>
        </w:rPr>
        <w:t>В соответствии с ст. 17.1 Федерального закона от 26.07.2006г.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10.02.2010г. № 67, Положением «О Комитете имущественных отношений администрации Шовгеновского района» утвержденного решением Совета народных депутатов МО «Шовгеновский  район» № 309 от 21.01.2010г. и Положением о порядке передачи муниципального имущества в аренду и безвозмездное пользование, утвержденного решением Совета народных депутатов МО «Шовгеновский  район» № 327 от 26.02.2010г.</w:t>
      </w:r>
      <w:r w:rsidR="00DA78FC" w:rsidRPr="00205600">
        <w:rPr>
          <w:rFonts w:ascii="Times New Roman" w:hAnsi="Times New Roman"/>
          <w:sz w:val="24"/>
          <w:szCs w:val="24"/>
        </w:rPr>
        <w:t>,</w:t>
      </w:r>
    </w:p>
    <w:p w:rsidR="00B71D2A" w:rsidRPr="00205600" w:rsidRDefault="00DC4DF9" w:rsidP="008E4226">
      <w:pPr>
        <w:spacing w:after="0" w:line="240" w:lineRule="auto"/>
        <w:ind w:left="-567"/>
        <w:jc w:val="center"/>
        <w:rPr>
          <w:rFonts w:ascii="Times New Roman" w:hAnsi="Times New Roman"/>
          <w:sz w:val="24"/>
          <w:szCs w:val="24"/>
        </w:rPr>
      </w:pPr>
      <w:r w:rsidRPr="00205600">
        <w:rPr>
          <w:rFonts w:ascii="Times New Roman" w:hAnsi="Times New Roman"/>
          <w:sz w:val="24"/>
          <w:szCs w:val="24"/>
        </w:rPr>
        <w:t>Решил</w:t>
      </w:r>
      <w:r w:rsidR="00DA78FC" w:rsidRPr="00205600">
        <w:rPr>
          <w:rFonts w:ascii="Times New Roman" w:hAnsi="Times New Roman"/>
          <w:sz w:val="24"/>
          <w:szCs w:val="24"/>
        </w:rPr>
        <w:t>:</w:t>
      </w:r>
    </w:p>
    <w:p w:rsidR="00DA78FC" w:rsidRPr="00205600" w:rsidRDefault="00DA78FC" w:rsidP="008E4226">
      <w:pPr>
        <w:spacing w:after="0" w:line="240" w:lineRule="auto"/>
        <w:ind w:left="-567"/>
        <w:jc w:val="center"/>
        <w:rPr>
          <w:rFonts w:ascii="Times New Roman" w:hAnsi="Times New Roman"/>
          <w:sz w:val="24"/>
          <w:szCs w:val="24"/>
        </w:rPr>
      </w:pPr>
    </w:p>
    <w:p w:rsidR="00601D7C" w:rsidRPr="00205600" w:rsidRDefault="008E4226" w:rsidP="00DA78FC">
      <w:pPr>
        <w:spacing w:after="0" w:line="240" w:lineRule="auto"/>
        <w:ind w:left="-567"/>
        <w:jc w:val="both"/>
        <w:rPr>
          <w:rFonts w:ascii="Times New Roman" w:hAnsi="Times New Roman"/>
          <w:sz w:val="24"/>
          <w:szCs w:val="24"/>
        </w:rPr>
      </w:pPr>
      <w:r w:rsidRPr="00205600">
        <w:rPr>
          <w:rFonts w:ascii="Times New Roman" w:hAnsi="Times New Roman"/>
          <w:sz w:val="24"/>
          <w:szCs w:val="24"/>
        </w:rPr>
        <w:t xml:space="preserve">1. </w:t>
      </w:r>
      <w:r w:rsidR="003F5C16" w:rsidRPr="00205600">
        <w:rPr>
          <w:rFonts w:ascii="Times New Roman" w:hAnsi="Times New Roman"/>
          <w:sz w:val="24"/>
          <w:szCs w:val="24"/>
        </w:rPr>
        <w:t xml:space="preserve">Утвердить комиссию </w:t>
      </w:r>
      <w:r w:rsidR="00DC4DF9" w:rsidRPr="00205600">
        <w:rPr>
          <w:rFonts w:ascii="Times New Roman" w:hAnsi="Times New Roman"/>
          <w:sz w:val="24"/>
          <w:szCs w:val="24"/>
        </w:rPr>
        <w:t xml:space="preserve"> для проведения аукциона по предоставлению в аренду</w:t>
      </w:r>
      <w:r w:rsidR="00601D7C" w:rsidRPr="00205600">
        <w:rPr>
          <w:rFonts w:ascii="Times New Roman" w:hAnsi="Times New Roman"/>
          <w:sz w:val="24"/>
          <w:szCs w:val="24"/>
        </w:rPr>
        <w:t>муниципального имущества</w:t>
      </w:r>
      <w:r w:rsidR="0088447A" w:rsidRPr="00205600">
        <w:rPr>
          <w:rFonts w:ascii="Times New Roman" w:hAnsi="Times New Roman"/>
          <w:sz w:val="24"/>
          <w:szCs w:val="24"/>
        </w:rPr>
        <w:t xml:space="preserve"> -</w:t>
      </w:r>
      <w:r w:rsidR="0088447A" w:rsidRPr="00205600">
        <w:rPr>
          <w:rFonts w:ascii="Times New Roman" w:eastAsia="Times New Roman" w:hAnsi="Times New Roman"/>
          <w:sz w:val="24"/>
          <w:szCs w:val="24"/>
          <w:lang w:eastAsia="ru-RU"/>
        </w:rPr>
        <w:t>встроенное помещение в 18 квартирном жилом доме, общей площадью 35,5 кв.м., находящегося по адресу: РФ, Адыгея респ., Шовгеновский район, а. Хакуринохабль, ул. Шовгенова, д. №23/кв. 1</w:t>
      </w:r>
      <w:r w:rsidR="003F5C16" w:rsidRPr="00205600">
        <w:rPr>
          <w:rFonts w:ascii="Times New Roman" w:hAnsi="Times New Roman"/>
          <w:sz w:val="24"/>
          <w:szCs w:val="24"/>
        </w:rPr>
        <w:t>, в следующем составе;</w:t>
      </w:r>
    </w:p>
    <w:p w:rsidR="00DC4DF9" w:rsidRPr="00205600" w:rsidRDefault="00DC4DF9" w:rsidP="00DA78FC">
      <w:pPr>
        <w:spacing w:after="0" w:line="240" w:lineRule="auto"/>
        <w:ind w:left="142"/>
        <w:jc w:val="both"/>
        <w:rPr>
          <w:rFonts w:ascii="Times New Roman" w:hAnsi="Times New Roman"/>
          <w:sz w:val="24"/>
          <w:szCs w:val="24"/>
        </w:rPr>
      </w:pPr>
      <w:r w:rsidRPr="00205600">
        <w:rPr>
          <w:rFonts w:ascii="Times New Roman" w:hAnsi="Times New Roman"/>
          <w:sz w:val="24"/>
          <w:szCs w:val="24"/>
        </w:rPr>
        <w:t xml:space="preserve"> Председатель комиссии:</w:t>
      </w:r>
    </w:p>
    <w:p w:rsidR="00DC4DF9" w:rsidRPr="00205600" w:rsidRDefault="00DA78FC" w:rsidP="00DA78FC">
      <w:pPr>
        <w:spacing w:after="0" w:line="240" w:lineRule="auto"/>
        <w:ind w:left="-567"/>
        <w:jc w:val="both"/>
        <w:rPr>
          <w:rFonts w:ascii="Times New Roman" w:hAnsi="Times New Roman"/>
          <w:sz w:val="24"/>
          <w:szCs w:val="24"/>
        </w:rPr>
      </w:pPr>
      <w:r w:rsidRPr="00205600">
        <w:rPr>
          <w:rFonts w:ascii="Times New Roman" w:hAnsi="Times New Roman"/>
          <w:sz w:val="24"/>
          <w:szCs w:val="24"/>
        </w:rPr>
        <w:t>- Ожев  Р.А. - председатель</w:t>
      </w:r>
      <w:r w:rsidR="00DC4DF9" w:rsidRPr="00205600">
        <w:rPr>
          <w:rFonts w:ascii="Times New Roman" w:hAnsi="Times New Roman"/>
          <w:sz w:val="24"/>
          <w:szCs w:val="24"/>
        </w:rPr>
        <w:t xml:space="preserve"> комитета имущественных отношений администрации МО «Шовгеновский район»; </w:t>
      </w:r>
      <w:r w:rsidR="00DC4DF9" w:rsidRPr="00205600">
        <w:rPr>
          <w:rFonts w:ascii="Times New Roman" w:hAnsi="Times New Roman"/>
          <w:sz w:val="24"/>
          <w:szCs w:val="24"/>
        </w:rPr>
        <w:tab/>
      </w:r>
      <w:r w:rsidR="00DC4DF9" w:rsidRPr="00205600">
        <w:rPr>
          <w:rFonts w:ascii="Times New Roman" w:hAnsi="Times New Roman"/>
          <w:sz w:val="24"/>
          <w:szCs w:val="24"/>
        </w:rPr>
        <w:tab/>
      </w:r>
    </w:p>
    <w:p w:rsidR="00DC4DF9" w:rsidRPr="00205600" w:rsidRDefault="00DC4DF9" w:rsidP="00DA78FC">
      <w:pPr>
        <w:spacing w:after="0" w:line="240" w:lineRule="auto"/>
        <w:ind w:left="-567"/>
        <w:jc w:val="both"/>
        <w:rPr>
          <w:rFonts w:ascii="Times New Roman" w:hAnsi="Times New Roman"/>
          <w:sz w:val="24"/>
          <w:szCs w:val="24"/>
        </w:rPr>
      </w:pPr>
      <w:r w:rsidRPr="00205600">
        <w:rPr>
          <w:rFonts w:ascii="Times New Roman" w:hAnsi="Times New Roman"/>
          <w:sz w:val="24"/>
          <w:szCs w:val="24"/>
        </w:rPr>
        <w:tab/>
        <w:t xml:space="preserve">   Члены комиссии:</w:t>
      </w:r>
    </w:p>
    <w:p w:rsidR="00DC4DF9" w:rsidRPr="00205600" w:rsidRDefault="00DC4DF9" w:rsidP="008E4226">
      <w:pPr>
        <w:spacing w:after="0" w:line="240" w:lineRule="auto"/>
        <w:ind w:left="-567"/>
        <w:jc w:val="both"/>
        <w:rPr>
          <w:rFonts w:ascii="Times New Roman" w:hAnsi="Times New Roman"/>
          <w:sz w:val="24"/>
          <w:szCs w:val="24"/>
        </w:rPr>
      </w:pPr>
      <w:r w:rsidRPr="00205600">
        <w:rPr>
          <w:rFonts w:ascii="Times New Roman" w:hAnsi="Times New Roman"/>
          <w:sz w:val="24"/>
          <w:szCs w:val="24"/>
        </w:rPr>
        <w:t xml:space="preserve">- </w:t>
      </w:r>
      <w:r w:rsidR="0088447A" w:rsidRPr="00205600">
        <w:rPr>
          <w:rFonts w:ascii="Times New Roman" w:hAnsi="Times New Roman"/>
          <w:sz w:val="24"/>
          <w:szCs w:val="24"/>
        </w:rPr>
        <w:t>Арданова М.М.</w:t>
      </w:r>
      <w:r w:rsidRPr="00205600">
        <w:rPr>
          <w:rFonts w:ascii="Times New Roman" w:hAnsi="Times New Roman"/>
          <w:sz w:val="24"/>
          <w:szCs w:val="24"/>
        </w:rPr>
        <w:t xml:space="preserve"> – начальник отдела правового и кадрового обеспечения администрации МО «Шовгеновский район» (по согласованию);</w:t>
      </w:r>
    </w:p>
    <w:p w:rsidR="00DC4DF9" w:rsidRPr="00205600" w:rsidRDefault="00DC4DF9" w:rsidP="008E4226">
      <w:pPr>
        <w:spacing w:after="0" w:line="240" w:lineRule="auto"/>
        <w:ind w:left="-567"/>
        <w:jc w:val="both"/>
        <w:rPr>
          <w:rFonts w:ascii="Times New Roman" w:hAnsi="Times New Roman"/>
          <w:sz w:val="24"/>
          <w:szCs w:val="24"/>
        </w:rPr>
      </w:pPr>
      <w:r w:rsidRPr="00205600">
        <w:rPr>
          <w:rFonts w:ascii="Times New Roman" w:hAnsi="Times New Roman"/>
          <w:sz w:val="24"/>
          <w:szCs w:val="24"/>
        </w:rPr>
        <w:t xml:space="preserve">- </w:t>
      </w:r>
      <w:r w:rsidR="0088447A" w:rsidRPr="00205600">
        <w:rPr>
          <w:rFonts w:ascii="Times New Roman" w:hAnsi="Times New Roman"/>
          <w:sz w:val="24"/>
          <w:szCs w:val="24"/>
        </w:rPr>
        <w:t>Карабетов А.И.</w:t>
      </w:r>
      <w:r w:rsidRPr="00205600">
        <w:rPr>
          <w:rFonts w:ascii="Times New Roman" w:hAnsi="Times New Roman"/>
          <w:sz w:val="24"/>
          <w:szCs w:val="24"/>
        </w:rPr>
        <w:t xml:space="preserve"> – начальник отдела ФОНХ Управления финансов администрации МО «Шовгеновский район» (по согласованию);</w:t>
      </w:r>
    </w:p>
    <w:p w:rsidR="00DC4DF9" w:rsidRPr="00205600" w:rsidRDefault="00DC4DF9" w:rsidP="008E4226">
      <w:pPr>
        <w:spacing w:after="0" w:line="240" w:lineRule="auto"/>
        <w:ind w:left="-567"/>
        <w:jc w:val="both"/>
        <w:rPr>
          <w:rFonts w:ascii="Times New Roman" w:hAnsi="Times New Roman"/>
          <w:color w:val="7030A0"/>
          <w:sz w:val="24"/>
          <w:szCs w:val="24"/>
        </w:rPr>
      </w:pPr>
      <w:r w:rsidRPr="00205600">
        <w:rPr>
          <w:rFonts w:ascii="Times New Roman" w:hAnsi="Times New Roman"/>
          <w:color w:val="7030A0"/>
          <w:sz w:val="24"/>
          <w:szCs w:val="24"/>
        </w:rPr>
        <w:t xml:space="preserve">- </w:t>
      </w:r>
      <w:r w:rsidR="00776529" w:rsidRPr="006F1F66">
        <w:rPr>
          <w:rFonts w:ascii="Times New Roman" w:hAnsi="Times New Roman"/>
          <w:color w:val="1F497D" w:themeColor="text2"/>
          <w:sz w:val="24"/>
          <w:szCs w:val="24"/>
        </w:rPr>
        <w:t>Сетов А.Н.</w:t>
      </w:r>
      <w:r w:rsidRPr="006F1F66">
        <w:rPr>
          <w:rFonts w:ascii="Times New Roman" w:hAnsi="Times New Roman"/>
          <w:color w:val="1F497D" w:themeColor="text2"/>
          <w:sz w:val="24"/>
          <w:szCs w:val="24"/>
        </w:rPr>
        <w:t xml:space="preserve"> –</w:t>
      </w:r>
      <w:r w:rsidR="00240151" w:rsidRPr="006F1F66">
        <w:rPr>
          <w:rFonts w:ascii="Times New Roman" w:hAnsi="Times New Roman"/>
          <w:color w:val="1F497D" w:themeColor="text2"/>
          <w:sz w:val="24"/>
          <w:szCs w:val="24"/>
        </w:rPr>
        <w:t>ведущий специалист</w:t>
      </w:r>
      <w:r w:rsidRPr="006F1F66">
        <w:rPr>
          <w:rFonts w:ascii="Times New Roman" w:hAnsi="Times New Roman"/>
          <w:color w:val="1F497D" w:themeColor="text2"/>
          <w:sz w:val="24"/>
          <w:szCs w:val="24"/>
        </w:rPr>
        <w:t xml:space="preserve"> отдела экономического развития и </w:t>
      </w:r>
      <w:r w:rsidR="006F1F66" w:rsidRPr="006F1F66">
        <w:rPr>
          <w:rFonts w:ascii="Times New Roman" w:hAnsi="Times New Roman"/>
          <w:color w:val="1F497D" w:themeColor="text2"/>
          <w:sz w:val="24"/>
          <w:szCs w:val="24"/>
        </w:rPr>
        <w:t>торговли</w:t>
      </w:r>
      <w:r w:rsidRPr="006F1F66">
        <w:rPr>
          <w:rFonts w:ascii="Times New Roman" w:hAnsi="Times New Roman"/>
          <w:color w:val="1F497D" w:themeColor="text2"/>
          <w:sz w:val="24"/>
          <w:szCs w:val="24"/>
        </w:rPr>
        <w:t xml:space="preserve"> администрации МО «Шовгеновский район» (по согласованию);</w:t>
      </w:r>
    </w:p>
    <w:p w:rsidR="00DC4DF9" w:rsidRPr="00205600" w:rsidRDefault="00DC4DF9" w:rsidP="008E4226">
      <w:pPr>
        <w:spacing w:after="0" w:line="240" w:lineRule="auto"/>
        <w:ind w:left="-567"/>
        <w:jc w:val="both"/>
        <w:rPr>
          <w:rFonts w:ascii="Times New Roman" w:hAnsi="Times New Roman"/>
          <w:sz w:val="24"/>
          <w:szCs w:val="24"/>
        </w:rPr>
      </w:pPr>
      <w:r w:rsidRPr="00205600">
        <w:rPr>
          <w:rFonts w:ascii="Times New Roman" w:hAnsi="Times New Roman"/>
          <w:sz w:val="24"/>
          <w:szCs w:val="24"/>
        </w:rPr>
        <w:t xml:space="preserve">-  </w:t>
      </w:r>
      <w:r w:rsidR="00A85C79" w:rsidRPr="00205600">
        <w:rPr>
          <w:rFonts w:ascii="Times New Roman" w:hAnsi="Times New Roman"/>
          <w:sz w:val="24"/>
          <w:szCs w:val="24"/>
        </w:rPr>
        <w:t>Тюльпарова И.В</w:t>
      </w:r>
      <w:r w:rsidRPr="00205600">
        <w:rPr>
          <w:rFonts w:ascii="Times New Roman" w:hAnsi="Times New Roman"/>
          <w:sz w:val="24"/>
          <w:szCs w:val="24"/>
        </w:rPr>
        <w:t xml:space="preserve">. – </w:t>
      </w:r>
      <w:r w:rsidR="00A85C79" w:rsidRPr="00205600">
        <w:rPr>
          <w:rFonts w:ascii="Times New Roman" w:hAnsi="Times New Roman"/>
          <w:sz w:val="24"/>
          <w:szCs w:val="24"/>
        </w:rPr>
        <w:t>ведущий</w:t>
      </w:r>
      <w:r w:rsidRPr="00205600">
        <w:rPr>
          <w:rFonts w:ascii="Times New Roman" w:hAnsi="Times New Roman"/>
          <w:sz w:val="24"/>
          <w:szCs w:val="24"/>
        </w:rPr>
        <w:t xml:space="preserve"> специалист комитета имущественных отношений администрации МО «Шовгеновский район»</w:t>
      </w:r>
      <w:r w:rsidR="000D6C51" w:rsidRPr="00205600">
        <w:rPr>
          <w:rFonts w:ascii="Times New Roman" w:hAnsi="Times New Roman"/>
          <w:sz w:val="24"/>
          <w:szCs w:val="24"/>
        </w:rPr>
        <w:t xml:space="preserve"> - секретарь комиссии</w:t>
      </w:r>
      <w:r w:rsidRPr="00205600">
        <w:rPr>
          <w:rFonts w:ascii="Times New Roman" w:hAnsi="Times New Roman"/>
          <w:sz w:val="24"/>
          <w:szCs w:val="24"/>
        </w:rPr>
        <w:t>.</w:t>
      </w:r>
    </w:p>
    <w:p w:rsidR="00DC4DF9" w:rsidRPr="00205600" w:rsidRDefault="00DA78FC" w:rsidP="00DA78FC">
      <w:pPr>
        <w:tabs>
          <w:tab w:val="left" w:pos="-588"/>
          <w:tab w:val="left" w:pos="142"/>
        </w:tabs>
        <w:spacing w:after="0" w:line="240" w:lineRule="auto"/>
        <w:ind w:left="-567"/>
        <w:jc w:val="both"/>
        <w:rPr>
          <w:rFonts w:ascii="Times New Roman" w:hAnsi="Times New Roman"/>
          <w:sz w:val="24"/>
          <w:szCs w:val="24"/>
        </w:rPr>
      </w:pPr>
      <w:r w:rsidRPr="00205600">
        <w:rPr>
          <w:rFonts w:ascii="Times New Roman" w:hAnsi="Times New Roman"/>
          <w:sz w:val="24"/>
          <w:szCs w:val="24"/>
        </w:rPr>
        <w:t xml:space="preserve">2. </w:t>
      </w:r>
      <w:r w:rsidR="00DC4DF9" w:rsidRPr="00205600">
        <w:rPr>
          <w:rFonts w:ascii="Times New Roman" w:hAnsi="Times New Roman"/>
          <w:sz w:val="24"/>
          <w:szCs w:val="24"/>
        </w:rPr>
        <w:t>Комиссии осуществить необходимые мероприятия по проведению аукциона.</w:t>
      </w:r>
    </w:p>
    <w:p w:rsidR="008E4226" w:rsidRPr="00205600" w:rsidRDefault="00DC4DF9" w:rsidP="003F5C16">
      <w:pPr>
        <w:numPr>
          <w:ilvl w:val="0"/>
          <w:numId w:val="5"/>
        </w:numPr>
        <w:tabs>
          <w:tab w:val="num" w:pos="-567"/>
        </w:tabs>
        <w:spacing w:after="0" w:line="240" w:lineRule="auto"/>
        <w:ind w:left="-567" w:firstLine="0"/>
        <w:jc w:val="both"/>
        <w:rPr>
          <w:rFonts w:ascii="Times New Roman" w:hAnsi="Times New Roman"/>
          <w:sz w:val="24"/>
          <w:szCs w:val="24"/>
        </w:rPr>
      </w:pPr>
      <w:r w:rsidRPr="00205600">
        <w:rPr>
          <w:rFonts w:ascii="Times New Roman" w:hAnsi="Times New Roman"/>
          <w:sz w:val="24"/>
          <w:szCs w:val="24"/>
        </w:rPr>
        <w:t xml:space="preserve">Контроль за исполнением настоящего решения возложить на </w:t>
      </w:r>
      <w:r w:rsidR="00A85C79" w:rsidRPr="00205600">
        <w:rPr>
          <w:rFonts w:ascii="Times New Roman" w:hAnsi="Times New Roman"/>
          <w:sz w:val="24"/>
          <w:szCs w:val="24"/>
        </w:rPr>
        <w:t>ведущего</w:t>
      </w:r>
      <w:r w:rsidRPr="00205600">
        <w:rPr>
          <w:rFonts w:ascii="Times New Roman" w:hAnsi="Times New Roman"/>
          <w:sz w:val="24"/>
          <w:szCs w:val="24"/>
        </w:rPr>
        <w:t xml:space="preserve"> специалиста Комитета </w:t>
      </w:r>
      <w:r w:rsidR="009A438B" w:rsidRPr="00205600">
        <w:rPr>
          <w:rFonts w:ascii="Times New Roman" w:hAnsi="Times New Roman"/>
          <w:sz w:val="24"/>
          <w:szCs w:val="24"/>
        </w:rPr>
        <w:t xml:space="preserve">имущественных отношений администрации МО «Шовгеновский район» </w:t>
      </w:r>
      <w:r w:rsidR="00A85C79" w:rsidRPr="00205600">
        <w:rPr>
          <w:rFonts w:ascii="Times New Roman" w:hAnsi="Times New Roman"/>
          <w:sz w:val="24"/>
          <w:szCs w:val="24"/>
        </w:rPr>
        <w:t>Тюльпарову И.В</w:t>
      </w:r>
      <w:r w:rsidR="00B71D2A" w:rsidRPr="00205600">
        <w:rPr>
          <w:rFonts w:ascii="Times New Roman" w:hAnsi="Times New Roman"/>
          <w:sz w:val="24"/>
          <w:szCs w:val="24"/>
        </w:rPr>
        <w:t>.</w:t>
      </w:r>
    </w:p>
    <w:p w:rsidR="008E4226" w:rsidRPr="00205600" w:rsidRDefault="008E4226" w:rsidP="008E4226">
      <w:pPr>
        <w:tabs>
          <w:tab w:val="num" w:pos="-709"/>
          <w:tab w:val="num" w:pos="-567"/>
        </w:tabs>
        <w:spacing w:after="0" w:line="240" w:lineRule="auto"/>
        <w:ind w:left="-426"/>
        <w:jc w:val="both"/>
        <w:rPr>
          <w:rFonts w:ascii="Times New Roman" w:hAnsi="Times New Roman"/>
          <w:sz w:val="24"/>
          <w:szCs w:val="24"/>
        </w:rPr>
      </w:pPr>
    </w:p>
    <w:p w:rsidR="008E4226" w:rsidRPr="00205600" w:rsidRDefault="008E4226" w:rsidP="008E4226">
      <w:pPr>
        <w:tabs>
          <w:tab w:val="num" w:pos="-709"/>
          <w:tab w:val="num" w:pos="-567"/>
        </w:tabs>
        <w:spacing w:after="0" w:line="240" w:lineRule="auto"/>
        <w:ind w:left="-426"/>
        <w:jc w:val="both"/>
        <w:rPr>
          <w:rFonts w:ascii="Times New Roman" w:hAnsi="Times New Roman"/>
          <w:color w:val="FF0000"/>
          <w:sz w:val="24"/>
          <w:szCs w:val="24"/>
        </w:rPr>
      </w:pPr>
    </w:p>
    <w:p w:rsidR="00DC4DF9" w:rsidRPr="00205600" w:rsidRDefault="00DC4DF9" w:rsidP="008E4226">
      <w:pPr>
        <w:tabs>
          <w:tab w:val="num" w:pos="-709"/>
          <w:tab w:val="num" w:pos="-567"/>
        </w:tabs>
        <w:spacing w:after="0" w:line="240" w:lineRule="auto"/>
        <w:ind w:left="-426"/>
        <w:jc w:val="both"/>
        <w:rPr>
          <w:rFonts w:ascii="Times New Roman" w:hAnsi="Times New Roman"/>
          <w:sz w:val="24"/>
          <w:szCs w:val="24"/>
        </w:rPr>
      </w:pPr>
      <w:r w:rsidRPr="00205600">
        <w:rPr>
          <w:rFonts w:ascii="Times New Roman" w:hAnsi="Times New Roman"/>
          <w:sz w:val="24"/>
          <w:szCs w:val="24"/>
        </w:rPr>
        <w:t>Председатель Комитета                                                                    Р.А. Ожев</w:t>
      </w:r>
    </w:p>
    <w:p w:rsidR="004E3C1F" w:rsidRDefault="004E3C1F" w:rsidP="004E3C1F">
      <w:pPr>
        <w:spacing w:after="0" w:line="240" w:lineRule="auto"/>
        <w:jc w:val="right"/>
        <w:rPr>
          <w:rFonts w:ascii="Times New Roman" w:eastAsia="Times New Roman" w:hAnsi="Times New Roman"/>
          <w:sz w:val="24"/>
          <w:szCs w:val="24"/>
          <w:lang w:eastAsia="ru-RU"/>
        </w:rPr>
      </w:pPr>
    </w:p>
    <w:p w:rsidR="00CB587F" w:rsidRPr="00380F2B" w:rsidRDefault="00CB587F" w:rsidP="004E3C1F">
      <w:pPr>
        <w:spacing w:after="0" w:line="240" w:lineRule="auto"/>
        <w:jc w:val="right"/>
        <w:rPr>
          <w:rFonts w:ascii="Times New Roman" w:eastAsia="Times New Roman" w:hAnsi="Times New Roman"/>
          <w:sz w:val="24"/>
          <w:szCs w:val="24"/>
          <w:lang w:eastAsia="ru-RU"/>
        </w:rPr>
      </w:pPr>
    </w:p>
    <w:p w:rsidR="008E4226" w:rsidRDefault="008E4226" w:rsidP="004E3C1F">
      <w:pPr>
        <w:jc w:val="center"/>
        <w:rPr>
          <w:rFonts w:ascii="Times New Roman" w:hAnsi="Times New Roman"/>
          <w:b/>
        </w:rPr>
      </w:pPr>
    </w:p>
    <w:tbl>
      <w:tblPr>
        <w:tblW w:w="10260" w:type="dxa"/>
        <w:tblInd w:w="-410" w:type="dxa"/>
        <w:tblBorders>
          <w:bottom w:val="single" w:sz="12" w:space="0" w:color="auto"/>
        </w:tblBorders>
        <w:tblLayout w:type="fixed"/>
        <w:tblCellMar>
          <w:left w:w="70" w:type="dxa"/>
          <w:right w:w="70" w:type="dxa"/>
        </w:tblCellMar>
        <w:tblLook w:val="0000"/>
      </w:tblPr>
      <w:tblGrid>
        <w:gridCol w:w="3960"/>
        <w:gridCol w:w="2340"/>
        <w:gridCol w:w="3960"/>
      </w:tblGrid>
      <w:tr w:rsidR="00A31302" w:rsidRPr="00A31302" w:rsidTr="00A31302">
        <w:tc>
          <w:tcPr>
            <w:tcW w:w="3960" w:type="dxa"/>
            <w:tcBorders>
              <w:top w:val="nil"/>
              <w:left w:val="nil"/>
              <w:bottom w:val="single" w:sz="12" w:space="0" w:color="auto"/>
              <w:right w:val="nil"/>
            </w:tcBorders>
          </w:tcPr>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lastRenderedPageBreak/>
              <w:t>РЕСПУБЛИКА АДЫГЕЯ</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Администрация</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муниципального образования</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«Шовгеновский район»</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385440, а. Хакуринохабль,</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ул. Шовгенова, 9</w:t>
            </w:r>
          </w:p>
        </w:tc>
        <w:tc>
          <w:tcPr>
            <w:tcW w:w="2340" w:type="dxa"/>
            <w:tcBorders>
              <w:top w:val="nil"/>
              <w:left w:val="nil"/>
              <w:bottom w:val="single" w:sz="12" w:space="0" w:color="auto"/>
              <w:right w:val="nil"/>
            </w:tcBorders>
          </w:tcPr>
          <w:p w:rsidR="00A31302" w:rsidRPr="00A31302" w:rsidRDefault="00A31302" w:rsidP="00A31302">
            <w:pPr>
              <w:spacing w:after="0" w:line="240" w:lineRule="auto"/>
              <w:ind w:left="-672"/>
              <w:jc w:val="center"/>
              <w:rPr>
                <w:rFonts w:ascii="Times New Roman" w:hAnsi="Times New Roman"/>
                <w:i/>
                <w:sz w:val="28"/>
                <w:szCs w:val="28"/>
              </w:rPr>
            </w:pPr>
          </w:p>
          <w:p w:rsidR="00A31302" w:rsidRPr="00A31302" w:rsidRDefault="00A31302" w:rsidP="00A31302">
            <w:pPr>
              <w:spacing w:after="0" w:line="240" w:lineRule="auto"/>
              <w:ind w:left="-672"/>
              <w:jc w:val="center"/>
              <w:rPr>
                <w:rFonts w:ascii="Times New Roman" w:hAnsi="Times New Roman"/>
                <w:i/>
                <w:sz w:val="28"/>
                <w:szCs w:val="28"/>
              </w:rPr>
            </w:pP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object w:dxaOrig="2327" w:dyaOrig="2293">
                <v:shape id="_x0000_i1026" type="#_x0000_t75" style="width:73.5pt;height:69.75pt" o:ole="" fillcolor="window">
                  <v:imagedata r:id="rId8" o:title=""/>
                </v:shape>
                <o:OLEObject Type="Embed" ProgID="MSDraw" ShapeID="_x0000_i1026" DrawAspect="Content" ObjectID="_1525593084" r:id="rId10"/>
              </w:object>
            </w:r>
          </w:p>
        </w:tc>
        <w:tc>
          <w:tcPr>
            <w:tcW w:w="3960" w:type="dxa"/>
            <w:tcBorders>
              <w:top w:val="nil"/>
              <w:left w:val="nil"/>
              <w:bottom w:val="single" w:sz="12" w:space="0" w:color="auto"/>
              <w:right w:val="nil"/>
            </w:tcBorders>
          </w:tcPr>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АДЫГЭ РЕСПУБЛИК</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Муниципальнэобразованиеу</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i/>
                <w:sz w:val="28"/>
                <w:szCs w:val="28"/>
              </w:rPr>
              <w:t>«</w:t>
            </w:r>
            <w:r w:rsidRPr="00A31302">
              <w:rPr>
                <w:rFonts w:ascii="Times New Roman" w:hAnsi="Times New Roman"/>
                <w:b/>
                <w:i/>
                <w:sz w:val="28"/>
                <w:szCs w:val="28"/>
              </w:rPr>
              <w:t>Шэуджэн район»</w:t>
            </w:r>
          </w:p>
          <w:p w:rsidR="00A31302" w:rsidRPr="00A31302" w:rsidRDefault="00A31302" w:rsidP="00A31302">
            <w:pPr>
              <w:spacing w:after="0" w:line="240" w:lineRule="auto"/>
              <w:ind w:left="-672"/>
              <w:jc w:val="center"/>
              <w:rPr>
                <w:rFonts w:ascii="Times New Roman" w:hAnsi="Times New Roman"/>
                <w:i/>
                <w:sz w:val="28"/>
                <w:szCs w:val="28"/>
              </w:rPr>
            </w:pPr>
            <w:r w:rsidRPr="00A31302">
              <w:rPr>
                <w:rFonts w:ascii="Times New Roman" w:hAnsi="Times New Roman"/>
                <w:b/>
                <w:i/>
                <w:sz w:val="28"/>
                <w:szCs w:val="28"/>
              </w:rPr>
              <w:t>иадминистрацие</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385440, къ.  Хьакурынэхьабл,</w:t>
            </w:r>
          </w:p>
          <w:p w:rsidR="00A31302" w:rsidRPr="00A31302" w:rsidRDefault="00A31302" w:rsidP="00A31302">
            <w:pPr>
              <w:spacing w:after="0" w:line="240" w:lineRule="auto"/>
              <w:ind w:left="-672"/>
              <w:jc w:val="center"/>
              <w:rPr>
                <w:rFonts w:ascii="Times New Roman" w:hAnsi="Times New Roman"/>
                <w:b/>
                <w:i/>
                <w:sz w:val="28"/>
                <w:szCs w:val="28"/>
              </w:rPr>
            </w:pPr>
            <w:r w:rsidRPr="00A31302">
              <w:rPr>
                <w:rFonts w:ascii="Times New Roman" w:hAnsi="Times New Roman"/>
                <w:b/>
                <w:i/>
                <w:sz w:val="28"/>
                <w:szCs w:val="28"/>
              </w:rPr>
              <w:t>ур. Шэуджэнымыц</w:t>
            </w:r>
            <w:r w:rsidRPr="00A31302">
              <w:rPr>
                <w:rFonts w:ascii="Times New Roman" w:hAnsi="Times New Roman"/>
                <w:b/>
                <w:i/>
                <w:sz w:val="28"/>
                <w:szCs w:val="28"/>
                <w:lang w:val="en-US"/>
              </w:rPr>
              <w:t>I</w:t>
            </w:r>
            <w:r w:rsidRPr="00A31302">
              <w:rPr>
                <w:rFonts w:ascii="Times New Roman" w:hAnsi="Times New Roman"/>
                <w:b/>
                <w:i/>
                <w:sz w:val="28"/>
                <w:szCs w:val="28"/>
              </w:rPr>
              <w:t>, 9</w:t>
            </w:r>
          </w:p>
        </w:tc>
      </w:tr>
    </w:tbl>
    <w:p w:rsidR="00A31302" w:rsidRPr="00A31302" w:rsidRDefault="00A31302" w:rsidP="00A31302">
      <w:pPr>
        <w:spacing w:after="0" w:line="240" w:lineRule="auto"/>
        <w:ind w:left="-672"/>
        <w:jc w:val="center"/>
        <w:rPr>
          <w:rFonts w:ascii="Times New Roman" w:hAnsi="Times New Roman"/>
          <w:b/>
          <w:sz w:val="28"/>
          <w:szCs w:val="28"/>
        </w:rPr>
      </w:pPr>
    </w:p>
    <w:p w:rsidR="00A31302" w:rsidRPr="00A31302" w:rsidRDefault="00A31302" w:rsidP="00A31302">
      <w:pPr>
        <w:spacing w:after="0" w:line="240" w:lineRule="auto"/>
        <w:ind w:left="-672"/>
        <w:jc w:val="center"/>
        <w:rPr>
          <w:rFonts w:ascii="Times New Roman" w:hAnsi="Times New Roman"/>
          <w:b/>
          <w:sz w:val="28"/>
          <w:szCs w:val="28"/>
        </w:rPr>
      </w:pPr>
      <w:r w:rsidRPr="00A31302">
        <w:rPr>
          <w:rFonts w:ascii="Times New Roman" w:hAnsi="Times New Roman"/>
          <w:b/>
          <w:sz w:val="28"/>
          <w:szCs w:val="28"/>
        </w:rPr>
        <w:t xml:space="preserve">ПРОЕКТ </w:t>
      </w:r>
    </w:p>
    <w:p w:rsidR="00A31302" w:rsidRPr="00A31302" w:rsidRDefault="00A31302" w:rsidP="00A31302">
      <w:pPr>
        <w:spacing w:after="0" w:line="240" w:lineRule="auto"/>
        <w:ind w:left="-672"/>
        <w:jc w:val="center"/>
        <w:rPr>
          <w:rFonts w:ascii="Times New Roman" w:hAnsi="Times New Roman"/>
          <w:b/>
          <w:sz w:val="28"/>
          <w:szCs w:val="28"/>
        </w:rPr>
      </w:pPr>
      <w:r w:rsidRPr="00A31302">
        <w:rPr>
          <w:rFonts w:ascii="Times New Roman" w:hAnsi="Times New Roman"/>
          <w:b/>
          <w:sz w:val="28"/>
          <w:szCs w:val="28"/>
        </w:rPr>
        <w:t>ПОСТАНОВЛЕНИЯ</w:t>
      </w:r>
    </w:p>
    <w:p w:rsidR="00A31302" w:rsidRPr="00A31302" w:rsidRDefault="00A31302" w:rsidP="00A31302">
      <w:pPr>
        <w:spacing w:after="0" w:line="240" w:lineRule="auto"/>
        <w:ind w:left="-672"/>
        <w:jc w:val="center"/>
        <w:rPr>
          <w:rFonts w:ascii="Times New Roman" w:hAnsi="Times New Roman"/>
          <w:sz w:val="28"/>
          <w:szCs w:val="28"/>
        </w:rPr>
      </w:pPr>
    </w:p>
    <w:p w:rsidR="00A31302" w:rsidRPr="00A31302" w:rsidRDefault="00A31302" w:rsidP="00A31302">
      <w:pPr>
        <w:spacing w:after="0" w:line="240" w:lineRule="auto"/>
        <w:ind w:left="-672"/>
        <w:jc w:val="center"/>
        <w:rPr>
          <w:rFonts w:ascii="Times New Roman" w:hAnsi="Times New Roman"/>
          <w:b/>
          <w:sz w:val="28"/>
          <w:szCs w:val="28"/>
        </w:rPr>
      </w:pPr>
      <w:r w:rsidRPr="00A31302">
        <w:rPr>
          <w:rFonts w:ascii="Times New Roman" w:hAnsi="Times New Roman"/>
          <w:b/>
          <w:sz w:val="28"/>
          <w:szCs w:val="28"/>
        </w:rPr>
        <w:t>от «_____» __________2016 г. №______</w:t>
      </w:r>
    </w:p>
    <w:p w:rsidR="00A31302" w:rsidRPr="00A31302" w:rsidRDefault="00A31302" w:rsidP="00A31302">
      <w:pPr>
        <w:spacing w:after="0" w:line="240" w:lineRule="auto"/>
        <w:ind w:left="-672"/>
        <w:jc w:val="center"/>
        <w:rPr>
          <w:rFonts w:ascii="Times New Roman" w:hAnsi="Times New Roman"/>
          <w:sz w:val="28"/>
          <w:szCs w:val="28"/>
        </w:rPr>
      </w:pPr>
    </w:p>
    <w:p w:rsidR="00A31302" w:rsidRPr="00A31302" w:rsidRDefault="00A31302" w:rsidP="00A31302">
      <w:pPr>
        <w:spacing w:after="0" w:line="240" w:lineRule="auto"/>
        <w:ind w:left="-672"/>
        <w:jc w:val="center"/>
        <w:rPr>
          <w:rFonts w:ascii="Times New Roman" w:hAnsi="Times New Roman"/>
          <w:b/>
          <w:sz w:val="28"/>
          <w:szCs w:val="28"/>
        </w:rPr>
      </w:pPr>
      <w:r w:rsidRPr="00A31302">
        <w:rPr>
          <w:rFonts w:ascii="Times New Roman" w:hAnsi="Times New Roman"/>
          <w:b/>
          <w:sz w:val="28"/>
          <w:szCs w:val="28"/>
        </w:rPr>
        <w:t>а.  Хакуринохабль</w:t>
      </w:r>
    </w:p>
    <w:p w:rsidR="00BD182B" w:rsidRPr="00DA2FA4" w:rsidRDefault="00BD182B" w:rsidP="00BD182B">
      <w:pPr>
        <w:spacing w:after="0" w:line="240" w:lineRule="auto"/>
        <w:ind w:left="-672"/>
        <w:jc w:val="center"/>
        <w:rPr>
          <w:rFonts w:ascii="Times New Roman" w:hAnsi="Times New Roman"/>
          <w:sz w:val="28"/>
          <w:szCs w:val="28"/>
        </w:rPr>
      </w:pPr>
    </w:p>
    <w:p w:rsidR="00BD182B" w:rsidRDefault="00BD182B" w:rsidP="00DA78FC">
      <w:pPr>
        <w:spacing w:after="0" w:line="240" w:lineRule="auto"/>
        <w:ind w:left="14" w:firstLine="694"/>
        <w:jc w:val="center"/>
        <w:rPr>
          <w:rFonts w:ascii="Times New Roman" w:hAnsi="Times New Roman"/>
          <w:b/>
          <w:sz w:val="28"/>
          <w:szCs w:val="28"/>
        </w:rPr>
      </w:pPr>
      <w:r w:rsidRPr="00DA78FC">
        <w:rPr>
          <w:rFonts w:ascii="Times New Roman" w:hAnsi="Times New Roman"/>
          <w:b/>
          <w:sz w:val="28"/>
          <w:szCs w:val="28"/>
        </w:rPr>
        <w:t xml:space="preserve">О проведении  аукциона по </w:t>
      </w:r>
      <w:r w:rsidR="00B97370" w:rsidRPr="00DA78FC">
        <w:rPr>
          <w:rFonts w:ascii="Times New Roman" w:hAnsi="Times New Roman"/>
          <w:b/>
          <w:sz w:val="28"/>
          <w:szCs w:val="28"/>
        </w:rPr>
        <w:t xml:space="preserve">предоставлению в аренду </w:t>
      </w:r>
      <w:r w:rsidRPr="00DA78FC">
        <w:rPr>
          <w:rFonts w:ascii="Times New Roman" w:hAnsi="Times New Roman"/>
          <w:b/>
          <w:sz w:val="28"/>
          <w:szCs w:val="28"/>
        </w:rPr>
        <w:t>муниципального имущества</w:t>
      </w:r>
    </w:p>
    <w:p w:rsidR="00DA78FC" w:rsidRPr="00DA78FC" w:rsidRDefault="00DA78FC" w:rsidP="00DA78FC">
      <w:pPr>
        <w:spacing w:after="0" w:line="240" w:lineRule="auto"/>
        <w:ind w:left="14" w:firstLine="694"/>
        <w:jc w:val="center"/>
        <w:rPr>
          <w:rFonts w:ascii="Times New Roman" w:hAnsi="Times New Roman"/>
          <w:b/>
          <w:sz w:val="28"/>
          <w:szCs w:val="28"/>
        </w:rPr>
      </w:pPr>
    </w:p>
    <w:p w:rsidR="00BD182B" w:rsidRPr="00DA2FA4" w:rsidRDefault="00BD182B" w:rsidP="00E50CB0">
      <w:pPr>
        <w:spacing w:line="240" w:lineRule="auto"/>
        <w:ind w:left="14" w:right="-178" w:firstLine="694"/>
        <w:jc w:val="both"/>
        <w:rPr>
          <w:rFonts w:ascii="Times New Roman" w:hAnsi="Times New Roman"/>
          <w:sz w:val="28"/>
          <w:szCs w:val="28"/>
        </w:rPr>
      </w:pPr>
      <w:r w:rsidRPr="00DA2FA4">
        <w:rPr>
          <w:rFonts w:ascii="Times New Roman" w:hAnsi="Times New Roman"/>
          <w:sz w:val="28"/>
          <w:szCs w:val="28"/>
        </w:rPr>
        <w:t>В соответствии с</w:t>
      </w:r>
      <w:r w:rsidR="00B97370" w:rsidRPr="00DA2FA4">
        <w:rPr>
          <w:rFonts w:ascii="Times New Roman" w:hAnsi="Times New Roman"/>
          <w:sz w:val="28"/>
          <w:szCs w:val="28"/>
        </w:rPr>
        <w:t xml:space="preserve">о </w:t>
      </w:r>
      <w:r w:rsidRPr="00DA2FA4">
        <w:rPr>
          <w:rFonts w:ascii="Times New Roman" w:hAnsi="Times New Roman"/>
          <w:sz w:val="28"/>
          <w:szCs w:val="28"/>
        </w:rPr>
        <w:t xml:space="preserve"> ст. 17.1 Федерального закона от 26.07.2006г.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10.02.2010г. № 67, Положением «О Комитете имущественных отношенийадминистрации Шовгеновского района» утвержденного решением Совета народных депутатов МО «Шовгеновский  район» № 309 от 21.01.2010г. и Положением о порядке передачи муниципального имущества в аренду и безвозмездное пользование, утвержденного решением Совета народных депутатов МО «Шовгеновский  район» № 327 от 26.02.2010г.</w:t>
      </w:r>
      <w:r w:rsidR="00DA2FA4">
        <w:rPr>
          <w:rFonts w:ascii="Times New Roman" w:hAnsi="Times New Roman"/>
          <w:sz w:val="28"/>
          <w:szCs w:val="28"/>
        </w:rPr>
        <w:t>, глава администрации МО «Шовгеновский район»,</w:t>
      </w:r>
    </w:p>
    <w:p w:rsidR="00E50CB0" w:rsidRDefault="00E50CB0" w:rsidP="00E50CB0">
      <w:pPr>
        <w:spacing w:after="0" w:line="240" w:lineRule="auto"/>
        <w:ind w:left="14" w:right="-178"/>
        <w:jc w:val="center"/>
        <w:rPr>
          <w:rFonts w:ascii="Times New Roman" w:hAnsi="Times New Roman"/>
          <w:b/>
          <w:sz w:val="28"/>
          <w:szCs w:val="28"/>
        </w:rPr>
      </w:pPr>
    </w:p>
    <w:p w:rsidR="00BD182B" w:rsidRDefault="00DA2FA4" w:rsidP="00E50CB0">
      <w:pPr>
        <w:spacing w:after="0" w:line="240" w:lineRule="auto"/>
        <w:ind w:left="14" w:right="-178"/>
        <w:jc w:val="center"/>
        <w:rPr>
          <w:rFonts w:ascii="Times New Roman" w:hAnsi="Times New Roman"/>
          <w:b/>
          <w:sz w:val="28"/>
          <w:szCs w:val="28"/>
        </w:rPr>
      </w:pPr>
      <w:r>
        <w:rPr>
          <w:rFonts w:ascii="Times New Roman" w:hAnsi="Times New Roman"/>
          <w:b/>
          <w:sz w:val="28"/>
          <w:szCs w:val="28"/>
        </w:rPr>
        <w:t>Постанов</w:t>
      </w:r>
      <w:r w:rsidR="00371DD7">
        <w:rPr>
          <w:rFonts w:ascii="Times New Roman" w:hAnsi="Times New Roman"/>
          <w:b/>
          <w:sz w:val="28"/>
          <w:szCs w:val="28"/>
        </w:rPr>
        <w:t>ил</w:t>
      </w:r>
      <w:r w:rsidR="00BD182B" w:rsidRPr="00DA2FA4">
        <w:rPr>
          <w:rFonts w:ascii="Times New Roman" w:hAnsi="Times New Roman"/>
          <w:b/>
          <w:sz w:val="28"/>
          <w:szCs w:val="28"/>
        </w:rPr>
        <w:t>:</w:t>
      </w:r>
    </w:p>
    <w:p w:rsidR="00BD182B" w:rsidRPr="00DA2FA4" w:rsidRDefault="00BD182B" w:rsidP="00E50CB0">
      <w:pPr>
        <w:spacing w:after="0" w:line="240" w:lineRule="auto"/>
        <w:ind w:left="14" w:right="-178"/>
        <w:jc w:val="center"/>
        <w:rPr>
          <w:rFonts w:ascii="Times New Roman" w:hAnsi="Times New Roman"/>
          <w:b/>
          <w:sz w:val="28"/>
          <w:szCs w:val="28"/>
        </w:rPr>
      </w:pPr>
    </w:p>
    <w:p w:rsidR="0088447A" w:rsidRPr="00DA2FA4" w:rsidRDefault="00BD182B" w:rsidP="00E50CB0">
      <w:pPr>
        <w:numPr>
          <w:ilvl w:val="0"/>
          <w:numId w:val="7"/>
        </w:numPr>
        <w:spacing w:after="0" w:line="240" w:lineRule="auto"/>
        <w:ind w:left="14" w:right="-178" w:firstLine="0"/>
        <w:jc w:val="both"/>
        <w:rPr>
          <w:rFonts w:ascii="Times New Roman" w:hAnsi="Times New Roman"/>
          <w:sz w:val="28"/>
          <w:szCs w:val="28"/>
        </w:rPr>
      </w:pPr>
      <w:r w:rsidRPr="00DA2FA4">
        <w:rPr>
          <w:rFonts w:ascii="Times New Roman" w:hAnsi="Times New Roman"/>
          <w:sz w:val="28"/>
          <w:szCs w:val="28"/>
        </w:rPr>
        <w:t xml:space="preserve">Назначить на </w:t>
      </w:r>
      <w:r w:rsidR="00A31302">
        <w:rPr>
          <w:rFonts w:ascii="Times New Roman" w:hAnsi="Times New Roman"/>
          <w:color w:val="7030A0"/>
          <w:sz w:val="28"/>
          <w:szCs w:val="28"/>
        </w:rPr>
        <w:t>21</w:t>
      </w:r>
      <w:r w:rsidR="00D4525B">
        <w:rPr>
          <w:rFonts w:ascii="Times New Roman" w:hAnsi="Times New Roman"/>
          <w:color w:val="7030A0"/>
          <w:sz w:val="28"/>
          <w:szCs w:val="28"/>
        </w:rPr>
        <w:t xml:space="preserve"> </w:t>
      </w:r>
      <w:r w:rsidR="00AD68B5">
        <w:rPr>
          <w:rFonts w:ascii="Times New Roman" w:hAnsi="Times New Roman"/>
          <w:color w:val="7030A0"/>
          <w:sz w:val="28"/>
          <w:szCs w:val="28"/>
        </w:rPr>
        <w:t>июня</w:t>
      </w:r>
      <w:r w:rsidR="00A85C79">
        <w:rPr>
          <w:rFonts w:ascii="Times New Roman" w:hAnsi="Times New Roman"/>
          <w:color w:val="7030A0"/>
          <w:sz w:val="28"/>
          <w:szCs w:val="28"/>
        </w:rPr>
        <w:t xml:space="preserve"> 2016</w:t>
      </w:r>
      <w:r w:rsidRPr="00DA2FA4">
        <w:rPr>
          <w:rFonts w:ascii="Times New Roman" w:hAnsi="Times New Roman"/>
          <w:color w:val="7030A0"/>
          <w:sz w:val="28"/>
          <w:szCs w:val="28"/>
        </w:rPr>
        <w:t xml:space="preserve"> года в 10</w:t>
      </w:r>
      <w:r w:rsidRPr="00DA2FA4">
        <w:rPr>
          <w:rFonts w:ascii="Times New Roman" w:hAnsi="Times New Roman"/>
          <w:sz w:val="28"/>
          <w:szCs w:val="28"/>
        </w:rPr>
        <w:t xml:space="preserve"> часов по московскому времени  аукцион, открытый по форме  подачи предложения по цене имущества и  составу участников, по предоставлению в аренду след</w:t>
      </w:r>
      <w:r w:rsidR="00516F53" w:rsidRPr="00DA2FA4">
        <w:rPr>
          <w:rFonts w:ascii="Times New Roman" w:hAnsi="Times New Roman"/>
          <w:sz w:val="28"/>
          <w:szCs w:val="28"/>
        </w:rPr>
        <w:t>ующего муниципального имущества -в</w:t>
      </w:r>
      <w:r w:rsidR="0088447A" w:rsidRPr="00DA2FA4">
        <w:rPr>
          <w:rFonts w:ascii="Times New Roman" w:hAnsi="Times New Roman"/>
          <w:sz w:val="28"/>
          <w:szCs w:val="28"/>
        </w:rPr>
        <w:t xml:space="preserve">строенное </w:t>
      </w:r>
      <w:r w:rsidR="0088447A" w:rsidRPr="00DA2FA4">
        <w:rPr>
          <w:rFonts w:ascii="Times New Roman" w:eastAsia="Times New Roman" w:hAnsi="Times New Roman"/>
          <w:sz w:val="28"/>
          <w:szCs w:val="28"/>
          <w:lang w:eastAsia="ru-RU"/>
        </w:rPr>
        <w:t>помещение в 18 квартирном жилом доме, общей площадью 35,5 кв.м., находящегося по адресу: РФ, Республика Адыгея, Шовгеновский район, а. Хакуринохабль, ул. Шовгенова, д. №23/кв. 1</w:t>
      </w:r>
      <w:r w:rsidR="0088447A" w:rsidRPr="00DA2FA4">
        <w:rPr>
          <w:rFonts w:ascii="Times New Roman" w:hAnsi="Times New Roman"/>
          <w:sz w:val="28"/>
          <w:szCs w:val="28"/>
        </w:rPr>
        <w:t>.</w:t>
      </w:r>
    </w:p>
    <w:p w:rsidR="00BD182B" w:rsidRPr="00DA2FA4" w:rsidRDefault="009A438B" w:rsidP="00E50CB0">
      <w:pPr>
        <w:tabs>
          <w:tab w:val="left" w:pos="0"/>
        </w:tabs>
        <w:spacing w:after="0" w:line="240" w:lineRule="auto"/>
        <w:ind w:left="14" w:right="-178"/>
        <w:jc w:val="both"/>
        <w:rPr>
          <w:rFonts w:ascii="Times New Roman" w:hAnsi="Times New Roman"/>
          <w:sz w:val="28"/>
          <w:szCs w:val="28"/>
        </w:rPr>
      </w:pPr>
      <w:r w:rsidRPr="00DA2FA4">
        <w:rPr>
          <w:rFonts w:ascii="Times New Roman" w:hAnsi="Times New Roman"/>
          <w:sz w:val="28"/>
          <w:szCs w:val="28"/>
        </w:rPr>
        <w:t>2</w:t>
      </w:r>
      <w:r w:rsidR="00BD182B" w:rsidRPr="00DA2FA4">
        <w:rPr>
          <w:rFonts w:ascii="Times New Roman" w:hAnsi="Times New Roman"/>
          <w:sz w:val="28"/>
          <w:szCs w:val="28"/>
        </w:rPr>
        <w:t xml:space="preserve">. Комитету имущественных отношений администрации МО «Шовгеновский район»   осуществить  организационно-техническое обеспечение </w:t>
      </w:r>
      <w:r w:rsidR="00221E46" w:rsidRPr="00DA2FA4">
        <w:rPr>
          <w:rFonts w:ascii="Times New Roman" w:hAnsi="Times New Roman"/>
          <w:sz w:val="28"/>
          <w:szCs w:val="28"/>
        </w:rPr>
        <w:t>проведения аукциона</w:t>
      </w:r>
      <w:r w:rsidR="00BD182B" w:rsidRPr="00DA2FA4">
        <w:rPr>
          <w:rFonts w:ascii="Times New Roman" w:hAnsi="Times New Roman"/>
          <w:sz w:val="28"/>
          <w:szCs w:val="28"/>
        </w:rPr>
        <w:t xml:space="preserve">. </w:t>
      </w:r>
    </w:p>
    <w:p w:rsidR="00BD182B" w:rsidRDefault="009A438B" w:rsidP="00E50CB0">
      <w:pPr>
        <w:spacing w:after="0" w:line="240" w:lineRule="auto"/>
        <w:ind w:left="14" w:right="-192"/>
        <w:jc w:val="both"/>
        <w:rPr>
          <w:rFonts w:ascii="Times New Roman" w:hAnsi="Times New Roman"/>
          <w:sz w:val="28"/>
          <w:szCs w:val="28"/>
        </w:rPr>
      </w:pPr>
      <w:r w:rsidRPr="00DA2FA4">
        <w:rPr>
          <w:rFonts w:ascii="Times New Roman" w:hAnsi="Times New Roman"/>
          <w:sz w:val="28"/>
          <w:szCs w:val="28"/>
        </w:rPr>
        <w:t>3</w:t>
      </w:r>
      <w:r w:rsidR="00BD182B" w:rsidRPr="00DA2FA4">
        <w:rPr>
          <w:rFonts w:ascii="Times New Roman" w:hAnsi="Times New Roman"/>
          <w:sz w:val="28"/>
          <w:szCs w:val="28"/>
        </w:rPr>
        <w:t>. Контроль за исполнением настоящего постановления возложить на председателя Комитета имущественных отношений администрации МО «Шовгеновский район».</w:t>
      </w:r>
    </w:p>
    <w:p w:rsidR="00AD68B5" w:rsidRPr="00DA2FA4" w:rsidRDefault="00AD68B5" w:rsidP="00E50CB0">
      <w:pPr>
        <w:spacing w:after="0" w:line="240" w:lineRule="auto"/>
        <w:ind w:left="14" w:right="-192"/>
        <w:jc w:val="both"/>
        <w:rPr>
          <w:rFonts w:ascii="Times New Roman" w:hAnsi="Times New Roman"/>
          <w:sz w:val="28"/>
          <w:szCs w:val="28"/>
        </w:rPr>
      </w:pPr>
      <w:r>
        <w:rPr>
          <w:rFonts w:ascii="Times New Roman" w:hAnsi="Times New Roman"/>
          <w:sz w:val="28"/>
          <w:szCs w:val="28"/>
        </w:rPr>
        <w:t>4. Настоящее постановление вступает в силу с момента его подписания.</w:t>
      </w:r>
    </w:p>
    <w:p w:rsidR="00BD182B" w:rsidRPr="00DA2FA4" w:rsidRDefault="00BD182B" w:rsidP="00DA2FA4">
      <w:pPr>
        <w:spacing w:after="0" w:line="240" w:lineRule="auto"/>
        <w:ind w:left="14"/>
        <w:jc w:val="both"/>
        <w:rPr>
          <w:rFonts w:ascii="Times New Roman" w:hAnsi="Times New Roman"/>
          <w:sz w:val="28"/>
          <w:szCs w:val="28"/>
        </w:rPr>
      </w:pPr>
    </w:p>
    <w:p w:rsidR="00BD182B" w:rsidRPr="00DA2FA4" w:rsidRDefault="00BD182B" w:rsidP="00DA2FA4">
      <w:pPr>
        <w:spacing w:after="0" w:line="240" w:lineRule="auto"/>
        <w:ind w:left="14"/>
        <w:jc w:val="both"/>
        <w:rPr>
          <w:rFonts w:ascii="Times New Roman" w:hAnsi="Times New Roman"/>
          <w:sz w:val="28"/>
          <w:szCs w:val="28"/>
        </w:rPr>
      </w:pPr>
    </w:p>
    <w:p w:rsidR="00BD182B" w:rsidRPr="00DA2FA4" w:rsidRDefault="0088447A" w:rsidP="00DA78FC">
      <w:pPr>
        <w:spacing w:after="0" w:line="240" w:lineRule="auto"/>
        <w:ind w:left="14"/>
        <w:jc w:val="both"/>
        <w:rPr>
          <w:rFonts w:ascii="Times New Roman" w:hAnsi="Times New Roman"/>
          <w:sz w:val="28"/>
          <w:szCs w:val="28"/>
        </w:rPr>
      </w:pPr>
      <w:r w:rsidRPr="00DA2FA4">
        <w:rPr>
          <w:rFonts w:ascii="Times New Roman" w:hAnsi="Times New Roman"/>
          <w:sz w:val="28"/>
          <w:szCs w:val="28"/>
        </w:rPr>
        <w:t>Глава</w:t>
      </w:r>
      <w:r w:rsidR="00BD182B" w:rsidRPr="00DA2FA4">
        <w:rPr>
          <w:rFonts w:ascii="Times New Roman" w:hAnsi="Times New Roman"/>
          <w:sz w:val="28"/>
          <w:szCs w:val="28"/>
        </w:rPr>
        <w:t xml:space="preserve"> администрации</w:t>
      </w:r>
    </w:p>
    <w:p w:rsidR="00BD182B" w:rsidRPr="00DA2FA4" w:rsidRDefault="00BD182B" w:rsidP="00DA78FC">
      <w:pPr>
        <w:spacing w:after="0" w:line="240" w:lineRule="auto"/>
        <w:ind w:left="14" w:hanging="540"/>
        <w:jc w:val="both"/>
        <w:rPr>
          <w:rFonts w:ascii="Times New Roman" w:hAnsi="Times New Roman"/>
          <w:sz w:val="28"/>
          <w:szCs w:val="28"/>
        </w:rPr>
      </w:pPr>
      <w:r w:rsidRPr="00DA2FA4">
        <w:rPr>
          <w:rFonts w:ascii="Times New Roman" w:hAnsi="Times New Roman"/>
          <w:sz w:val="28"/>
          <w:szCs w:val="28"/>
        </w:rPr>
        <w:t>МО «Шовгеновский район»</w:t>
      </w:r>
      <w:r w:rsidRPr="00DA2FA4">
        <w:rPr>
          <w:rFonts w:ascii="Times New Roman" w:hAnsi="Times New Roman"/>
          <w:sz w:val="28"/>
          <w:szCs w:val="28"/>
        </w:rPr>
        <w:tab/>
      </w:r>
      <w:r w:rsidRPr="00DA2FA4">
        <w:rPr>
          <w:rFonts w:ascii="Times New Roman" w:hAnsi="Times New Roman"/>
          <w:sz w:val="28"/>
          <w:szCs w:val="28"/>
        </w:rPr>
        <w:tab/>
      </w:r>
      <w:r w:rsidRPr="00DA2FA4">
        <w:rPr>
          <w:rFonts w:ascii="Times New Roman" w:hAnsi="Times New Roman"/>
          <w:sz w:val="28"/>
          <w:szCs w:val="28"/>
        </w:rPr>
        <w:tab/>
      </w:r>
      <w:r w:rsidRPr="00DA2FA4">
        <w:rPr>
          <w:rFonts w:ascii="Times New Roman" w:hAnsi="Times New Roman"/>
          <w:sz w:val="28"/>
          <w:szCs w:val="28"/>
        </w:rPr>
        <w:tab/>
      </w:r>
      <w:r w:rsidRPr="00DA2FA4">
        <w:rPr>
          <w:rFonts w:ascii="Times New Roman" w:hAnsi="Times New Roman"/>
          <w:sz w:val="28"/>
          <w:szCs w:val="28"/>
        </w:rPr>
        <w:tab/>
        <w:t xml:space="preserve"> А.Д. Меретуков</w:t>
      </w:r>
    </w:p>
    <w:p w:rsidR="00BD182B" w:rsidRPr="00DA2FA4" w:rsidRDefault="00BD182B" w:rsidP="00DA78FC">
      <w:pPr>
        <w:spacing w:after="0" w:line="240" w:lineRule="auto"/>
        <w:ind w:left="14"/>
        <w:jc w:val="both"/>
        <w:rPr>
          <w:rFonts w:ascii="Times New Roman" w:hAnsi="Times New Roman"/>
          <w:sz w:val="28"/>
          <w:szCs w:val="28"/>
        </w:rPr>
      </w:pPr>
    </w:p>
    <w:p w:rsidR="00A85C79" w:rsidRPr="00A85C79" w:rsidRDefault="00A85C79" w:rsidP="00A85C79">
      <w:pPr>
        <w:spacing w:after="0"/>
        <w:jc w:val="both"/>
        <w:rPr>
          <w:rFonts w:ascii="Times New Roman" w:hAnsi="Times New Roman"/>
          <w:sz w:val="28"/>
          <w:szCs w:val="28"/>
        </w:rPr>
      </w:pPr>
      <w:r w:rsidRPr="00A85C79">
        <w:rPr>
          <w:rFonts w:ascii="Times New Roman" w:hAnsi="Times New Roman"/>
          <w:sz w:val="28"/>
          <w:szCs w:val="28"/>
        </w:rPr>
        <w:t>Проект  вносит:</w:t>
      </w:r>
    </w:p>
    <w:p w:rsidR="00A85C79" w:rsidRPr="00A85C79" w:rsidRDefault="00A85C79" w:rsidP="00A85C79">
      <w:pPr>
        <w:spacing w:after="0"/>
        <w:jc w:val="both"/>
        <w:rPr>
          <w:rFonts w:ascii="Times New Roman" w:hAnsi="Times New Roman"/>
          <w:sz w:val="28"/>
          <w:szCs w:val="28"/>
        </w:rPr>
      </w:pPr>
      <w:r w:rsidRPr="00A85C79">
        <w:rPr>
          <w:rFonts w:ascii="Times New Roman" w:hAnsi="Times New Roman"/>
          <w:sz w:val="28"/>
          <w:szCs w:val="28"/>
        </w:rPr>
        <w:t xml:space="preserve">Председатель Комитета </w:t>
      </w:r>
    </w:p>
    <w:p w:rsidR="00A85C79" w:rsidRPr="00A85C79" w:rsidRDefault="00A85C79" w:rsidP="00A85C79">
      <w:pPr>
        <w:spacing w:after="0"/>
        <w:jc w:val="both"/>
        <w:rPr>
          <w:rFonts w:ascii="Times New Roman" w:hAnsi="Times New Roman"/>
          <w:sz w:val="28"/>
          <w:szCs w:val="28"/>
        </w:rPr>
      </w:pPr>
      <w:r w:rsidRPr="00A85C79">
        <w:rPr>
          <w:rFonts w:ascii="Times New Roman" w:hAnsi="Times New Roman"/>
          <w:sz w:val="28"/>
          <w:szCs w:val="28"/>
        </w:rPr>
        <w:t>имущественных отношений                                                      Р.А. Ожев</w:t>
      </w:r>
    </w:p>
    <w:p w:rsidR="00A85C79" w:rsidRPr="00A85C79" w:rsidRDefault="00A85C79" w:rsidP="00A85C79">
      <w:pPr>
        <w:spacing w:after="0"/>
        <w:jc w:val="both"/>
        <w:rPr>
          <w:rFonts w:ascii="Times New Roman" w:hAnsi="Times New Roman"/>
          <w:sz w:val="28"/>
          <w:szCs w:val="28"/>
        </w:rPr>
      </w:pPr>
    </w:p>
    <w:p w:rsidR="00A85C79" w:rsidRPr="00A85C79" w:rsidRDefault="00A85C79" w:rsidP="00A85C79">
      <w:pPr>
        <w:spacing w:after="0"/>
        <w:jc w:val="both"/>
        <w:rPr>
          <w:rFonts w:ascii="Times New Roman" w:hAnsi="Times New Roman"/>
          <w:sz w:val="28"/>
          <w:szCs w:val="28"/>
        </w:rPr>
      </w:pPr>
      <w:r w:rsidRPr="00A85C79">
        <w:rPr>
          <w:rFonts w:ascii="Times New Roman" w:hAnsi="Times New Roman"/>
          <w:sz w:val="28"/>
          <w:szCs w:val="28"/>
        </w:rPr>
        <w:t>Согласовано:</w:t>
      </w:r>
    </w:p>
    <w:p w:rsidR="00A85C79" w:rsidRPr="00A85C79" w:rsidRDefault="00A85C79" w:rsidP="00A85C79">
      <w:pPr>
        <w:spacing w:after="0"/>
        <w:rPr>
          <w:rFonts w:ascii="Times New Roman" w:hAnsi="Times New Roman"/>
          <w:sz w:val="28"/>
          <w:szCs w:val="28"/>
        </w:rPr>
      </w:pPr>
      <w:r w:rsidRPr="00A85C79">
        <w:rPr>
          <w:rFonts w:ascii="Times New Roman" w:hAnsi="Times New Roman"/>
          <w:sz w:val="28"/>
          <w:szCs w:val="28"/>
        </w:rPr>
        <w:t>Управляющий делами администрации                                         В.А. Беданоков</w:t>
      </w:r>
    </w:p>
    <w:p w:rsidR="00A85C79" w:rsidRPr="00A85C79" w:rsidRDefault="00A85C79" w:rsidP="00A85C79">
      <w:pPr>
        <w:spacing w:after="0"/>
        <w:rPr>
          <w:rFonts w:ascii="Times New Roman" w:hAnsi="Times New Roman"/>
          <w:sz w:val="28"/>
          <w:szCs w:val="28"/>
        </w:rPr>
      </w:pPr>
      <w:r w:rsidRPr="00A85C79">
        <w:rPr>
          <w:rFonts w:ascii="Times New Roman" w:hAnsi="Times New Roman"/>
          <w:sz w:val="28"/>
          <w:szCs w:val="28"/>
        </w:rPr>
        <w:t>Начальник отдела правового</w:t>
      </w:r>
    </w:p>
    <w:p w:rsidR="00A85C79" w:rsidRPr="00A85C79" w:rsidRDefault="00A85C79" w:rsidP="00A85C79">
      <w:pPr>
        <w:spacing w:after="0"/>
        <w:ind w:right="-256"/>
        <w:rPr>
          <w:rFonts w:ascii="Times New Roman" w:hAnsi="Times New Roman"/>
        </w:rPr>
      </w:pPr>
      <w:r w:rsidRPr="00A85C79">
        <w:rPr>
          <w:rFonts w:ascii="Times New Roman" w:hAnsi="Times New Roman"/>
          <w:sz w:val="28"/>
          <w:szCs w:val="28"/>
        </w:rPr>
        <w:t>и кадрового обеспечения                                                                М.М. Арданова</w:t>
      </w:r>
    </w:p>
    <w:p w:rsidR="00A85C79" w:rsidRPr="00794504" w:rsidRDefault="00A85C79" w:rsidP="00A85C79">
      <w:pPr>
        <w:spacing w:after="0"/>
        <w:jc w:val="both"/>
        <w:rPr>
          <w:sz w:val="28"/>
          <w:szCs w:val="28"/>
        </w:rPr>
      </w:pPr>
    </w:p>
    <w:p w:rsidR="00A23D6E" w:rsidRPr="00DA2FA4" w:rsidRDefault="00A23D6E" w:rsidP="00E96003">
      <w:pPr>
        <w:spacing w:after="0"/>
        <w:jc w:val="both"/>
        <w:rPr>
          <w:rFonts w:ascii="Times New Roman" w:hAnsi="Times New Roman"/>
          <w:sz w:val="28"/>
          <w:szCs w:val="28"/>
        </w:rPr>
      </w:pPr>
    </w:p>
    <w:p w:rsidR="00A23D6E" w:rsidRPr="00DA2FA4" w:rsidRDefault="00A23D6E" w:rsidP="00E96003">
      <w:pPr>
        <w:spacing w:after="0"/>
        <w:jc w:val="both"/>
        <w:rPr>
          <w:rFonts w:ascii="Times New Roman" w:hAnsi="Times New Roman"/>
          <w:sz w:val="28"/>
          <w:szCs w:val="28"/>
        </w:rPr>
      </w:pPr>
    </w:p>
    <w:p w:rsidR="00A23D6E" w:rsidRPr="00DA2FA4" w:rsidRDefault="00A23D6E" w:rsidP="00E96003">
      <w:pPr>
        <w:spacing w:after="0"/>
        <w:jc w:val="both"/>
        <w:rPr>
          <w:rFonts w:ascii="Times New Roman" w:hAnsi="Times New Roman"/>
          <w:sz w:val="28"/>
          <w:szCs w:val="28"/>
        </w:rPr>
      </w:pPr>
    </w:p>
    <w:p w:rsidR="00A23D6E" w:rsidRPr="00DA2FA4" w:rsidRDefault="00A23D6E" w:rsidP="00E96003">
      <w:pPr>
        <w:spacing w:after="0"/>
        <w:jc w:val="both"/>
        <w:rPr>
          <w:rFonts w:ascii="Times New Roman" w:hAnsi="Times New Roman"/>
          <w:sz w:val="28"/>
          <w:szCs w:val="28"/>
        </w:rPr>
      </w:pPr>
    </w:p>
    <w:p w:rsidR="00A23D6E" w:rsidRPr="00DA2FA4" w:rsidRDefault="00A23D6E" w:rsidP="00E96003">
      <w:pPr>
        <w:spacing w:after="0"/>
        <w:jc w:val="both"/>
        <w:rPr>
          <w:rFonts w:ascii="Times New Roman" w:hAnsi="Times New Roman"/>
          <w:sz w:val="28"/>
          <w:szCs w:val="28"/>
        </w:rPr>
      </w:pPr>
    </w:p>
    <w:p w:rsidR="00A23D6E" w:rsidRPr="00DA2FA4" w:rsidRDefault="00A23D6E" w:rsidP="00E96003">
      <w:pPr>
        <w:spacing w:after="0"/>
        <w:jc w:val="both"/>
        <w:rPr>
          <w:sz w:val="28"/>
          <w:szCs w:val="28"/>
        </w:rPr>
      </w:pPr>
    </w:p>
    <w:p w:rsidR="0015622C" w:rsidRPr="00DA2FA4" w:rsidRDefault="0015622C" w:rsidP="001013A7">
      <w:pPr>
        <w:spacing w:after="0" w:line="240" w:lineRule="auto"/>
        <w:jc w:val="both"/>
        <w:rPr>
          <w:rFonts w:ascii="Times New Roman" w:hAnsi="Times New Roman"/>
          <w:sz w:val="28"/>
          <w:szCs w:val="28"/>
        </w:rPr>
      </w:pPr>
    </w:p>
    <w:p w:rsidR="00AA49F3" w:rsidRPr="00DA2FA4" w:rsidRDefault="00AA49F3" w:rsidP="00930451">
      <w:pPr>
        <w:spacing w:after="0"/>
        <w:ind w:left="284" w:hanging="360"/>
        <w:jc w:val="both"/>
        <w:rPr>
          <w:sz w:val="28"/>
          <w:szCs w:val="28"/>
        </w:rPr>
      </w:pPr>
    </w:p>
    <w:p w:rsidR="00930451" w:rsidRDefault="00930451"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DA2FA4" w:rsidRDefault="00DA2FA4" w:rsidP="00930451">
      <w:pPr>
        <w:ind w:left="360" w:hanging="360"/>
        <w:rPr>
          <w:sz w:val="24"/>
          <w:szCs w:val="24"/>
        </w:rPr>
      </w:pPr>
    </w:p>
    <w:p w:rsidR="00E50CB0" w:rsidRDefault="00E50CB0" w:rsidP="00A85C79">
      <w:pPr>
        <w:rPr>
          <w:sz w:val="24"/>
          <w:szCs w:val="24"/>
        </w:rPr>
      </w:pPr>
    </w:p>
    <w:p w:rsidR="00AD68B5" w:rsidRDefault="00AD68B5" w:rsidP="00A31302">
      <w:pPr>
        <w:spacing w:after="0" w:line="240" w:lineRule="auto"/>
        <w:rPr>
          <w:sz w:val="24"/>
          <w:szCs w:val="24"/>
        </w:rPr>
      </w:pPr>
    </w:p>
    <w:p w:rsidR="00CB587F" w:rsidRDefault="00CB587F" w:rsidP="00A31302">
      <w:pPr>
        <w:spacing w:after="0" w:line="240" w:lineRule="auto"/>
        <w:rPr>
          <w:sz w:val="24"/>
          <w:szCs w:val="24"/>
        </w:rPr>
      </w:pPr>
    </w:p>
    <w:p w:rsidR="00A31302" w:rsidRDefault="00A31302" w:rsidP="00A31302">
      <w:pPr>
        <w:spacing w:after="0" w:line="240" w:lineRule="auto"/>
        <w:rPr>
          <w:rFonts w:ascii="Times New Roman" w:hAnsi="Times New Roman"/>
          <w:b/>
        </w:rPr>
      </w:pPr>
    </w:p>
    <w:p w:rsidR="00625B47" w:rsidRDefault="00791553" w:rsidP="00625B47">
      <w:pPr>
        <w:spacing w:after="0" w:line="240" w:lineRule="auto"/>
        <w:ind w:left="-567"/>
        <w:jc w:val="center"/>
        <w:rPr>
          <w:rFonts w:ascii="Times New Roman" w:hAnsi="Times New Roman"/>
          <w:b/>
        </w:rPr>
      </w:pPr>
      <w:r w:rsidRPr="00C940AC">
        <w:rPr>
          <w:rFonts w:ascii="Times New Roman" w:hAnsi="Times New Roman"/>
          <w:b/>
        </w:rPr>
        <w:lastRenderedPageBreak/>
        <w:t xml:space="preserve">ИЗВЕЩЕНИЕ </w:t>
      </w:r>
    </w:p>
    <w:p w:rsidR="00791553" w:rsidRPr="00C940AC" w:rsidRDefault="00791553" w:rsidP="00625B47">
      <w:pPr>
        <w:spacing w:after="0" w:line="240" w:lineRule="auto"/>
        <w:ind w:left="-567"/>
        <w:jc w:val="center"/>
        <w:rPr>
          <w:rFonts w:ascii="Times New Roman" w:hAnsi="Times New Roman"/>
        </w:rPr>
      </w:pPr>
      <w:r w:rsidRPr="00C940AC">
        <w:rPr>
          <w:rFonts w:ascii="Times New Roman" w:hAnsi="Times New Roman"/>
          <w:b/>
        </w:rPr>
        <w:t>о проведении открыт</w:t>
      </w:r>
      <w:r w:rsidR="00B152D5">
        <w:rPr>
          <w:rFonts w:ascii="Times New Roman" w:hAnsi="Times New Roman"/>
          <w:b/>
        </w:rPr>
        <w:t>ого аукциона на право заключения</w:t>
      </w:r>
      <w:r w:rsidRPr="00C940AC">
        <w:rPr>
          <w:rFonts w:ascii="Times New Roman" w:hAnsi="Times New Roman"/>
          <w:b/>
        </w:rPr>
        <w:t xml:space="preserve"> договора аренды муниципального имущества</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b/>
        </w:rPr>
        <w:t xml:space="preserve">Собственник: </w:t>
      </w:r>
      <w:r w:rsidRPr="00625B47">
        <w:rPr>
          <w:rFonts w:ascii="Times New Roman" w:hAnsi="Times New Roman"/>
        </w:rPr>
        <w:t>МО «Шовгеновский район»</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b/>
        </w:rPr>
        <w:t>Организатор аукциона</w:t>
      </w:r>
      <w:r w:rsidRPr="00625B47">
        <w:rPr>
          <w:rFonts w:ascii="Times New Roman" w:hAnsi="Times New Roman"/>
        </w:rPr>
        <w:t xml:space="preserve"> – Комитет имущественных отношений администрации МО «Шовгеновский район» (место нахождения и почтовый адрес: 385440, Республика Адыгея, Шовгеновский район, а. Хакуринохабль, ул. Шовгенова, 9,  этаж 2. оф. сайт: </w:t>
      </w:r>
      <w:hyperlink r:id="rId11" w:history="1">
        <w:r w:rsidRPr="00625B47">
          <w:rPr>
            <w:rStyle w:val="ab"/>
            <w:rFonts w:ascii="Times New Roman" w:hAnsi="Times New Roman"/>
          </w:rPr>
          <w:t>www.</w:t>
        </w:r>
        <w:r w:rsidRPr="00625B47">
          <w:rPr>
            <w:rStyle w:val="ab"/>
            <w:rFonts w:ascii="Times New Roman" w:hAnsi="Times New Roman"/>
            <w:lang w:val="en-US"/>
          </w:rPr>
          <w:t>adminshovgen</w:t>
        </w:r>
        <w:r w:rsidRPr="00625B47">
          <w:rPr>
            <w:rStyle w:val="ab"/>
            <w:rFonts w:ascii="Times New Roman" w:hAnsi="Times New Roman"/>
          </w:rPr>
          <w:t>.</w:t>
        </w:r>
        <w:r w:rsidRPr="00625B47">
          <w:rPr>
            <w:rStyle w:val="ab"/>
            <w:rFonts w:ascii="Times New Roman" w:hAnsi="Times New Roman"/>
            <w:lang w:val="en-US"/>
          </w:rPr>
          <w:t>ru</w:t>
        </w:r>
      </w:hyperlink>
      <w:r w:rsidRPr="00625B47">
        <w:rPr>
          <w:rFonts w:ascii="Times New Roman" w:hAnsi="Times New Roman"/>
        </w:rPr>
        <w:t xml:space="preserve">, электронная почта </w:t>
      </w:r>
      <w:hyperlink r:id="rId12" w:history="1">
        <w:r w:rsidRPr="00625B47">
          <w:rPr>
            <w:rStyle w:val="ab"/>
            <w:rFonts w:ascii="Times New Roman" w:hAnsi="Times New Roman"/>
            <w:lang w:val="en-US"/>
          </w:rPr>
          <w:t>admkomshov</w:t>
        </w:r>
        <w:r w:rsidRPr="00625B47">
          <w:rPr>
            <w:rStyle w:val="ab"/>
            <w:rFonts w:ascii="Times New Roman" w:hAnsi="Times New Roman"/>
          </w:rPr>
          <w:t>@</w:t>
        </w:r>
        <w:r w:rsidRPr="00625B47">
          <w:rPr>
            <w:rStyle w:val="ab"/>
            <w:rFonts w:ascii="Times New Roman" w:hAnsi="Times New Roman"/>
            <w:lang w:val="en-US"/>
          </w:rPr>
          <w:t>rambler</w:t>
        </w:r>
        <w:r w:rsidRPr="00625B47">
          <w:rPr>
            <w:rStyle w:val="ab"/>
            <w:rFonts w:ascii="Times New Roman" w:hAnsi="Times New Roman"/>
          </w:rPr>
          <w:t>.</w:t>
        </w:r>
        <w:r w:rsidRPr="00625B47">
          <w:rPr>
            <w:rStyle w:val="ab"/>
            <w:rFonts w:ascii="Times New Roman" w:hAnsi="Times New Roman"/>
            <w:lang w:val="en-US"/>
          </w:rPr>
          <w:t>ru</w:t>
        </w:r>
      </w:hyperlink>
      <w:r w:rsidRPr="00625B47">
        <w:rPr>
          <w:rFonts w:ascii="Times New Roman" w:hAnsi="Times New Roman"/>
        </w:rPr>
        <w:t>,  тел. (87773)  9- 26 -35)  проводит открытый аукцион на право заключения договоров аренды муниципального имущества.</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b/>
        </w:rPr>
        <w:t>Предмет договора аренды</w:t>
      </w:r>
      <w:r w:rsidRPr="00625B47">
        <w:rPr>
          <w:rFonts w:ascii="Times New Roman" w:hAnsi="Times New Roman"/>
        </w:rPr>
        <w:t>.</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rPr>
        <w:t>Предоставление в аренду нежил</w:t>
      </w:r>
      <w:r w:rsidR="0088447A" w:rsidRPr="00625B47">
        <w:rPr>
          <w:rFonts w:ascii="Times New Roman" w:hAnsi="Times New Roman"/>
        </w:rPr>
        <w:t>ого</w:t>
      </w:r>
      <w:r w:rsidRPr="00625B47">
        <w:rPr>
          <w:rFonts w:ascii="Times New Roman" w:hAnsi="Times New Roman"/>
        </w:rPr>
        <w:t xml:space="preserve"> встроенн</w:t>
      </w:r>
      <w:r w:rsidR="0088447A" w:rsidRPr="00625B47">
        <w:rPr>
          <w:rFonts w:ascii="Times New Roman" w:hAnsi="Times New Roman"/>
        </w:rPr>
        <w:t>ого</w:t>
      </w:r>
      <w:r w:rsidRPr="00625B47">
        <w:rPr>
          <w:rFonts w:ascii="Times New Roman" w:hAnsi="Times New Roman"/>
        </w:rPr>
        <w:t xml:space="preserve"> помещени</w:t>
      </w:r>
      <w:r w:rsidR="0088447A" w:rsidRPr="00625B47">
        <w:rPr>
          <w:rFonts w:ascii="Times New Roman" w:hAnsi="Times New Roman"/>
        </w:rPr>
        <w:t>я</w:t>
      </w:r>
      <w:r w:rsidRPr="00625B47">
        <w:rPr>
          <w:rFonts w:ascii="Times New Roman" w:hAnsi="Times New Roman"/>
        </w:rPr>
        <w:t xml:space="preserve"> в </w:t>
      </w:r>
      <w:r w:rsidR="0088447A" w:rsidRPr="00625B47">
        <w:rPr>
          <w:rFonts w:ascii="Times New Roman" w:hAnsi="Times New Roman"/>
        </w:rPr>
        <w:t>многоквартирном доме</w:t>
      </w:r>
      <w:r w:rsidRPr="00625B47">
        <w:rPr>
          <w:rFonts w:ascii="Times New Roman" w:hAnsi="Times New Roman"/>
        </w:rPr>
        <w:t xml:space="preserve">: </w:t>
      </w:r>
    </w:p>
    <w:p w:rsidR="0088447A" w:rsidRPr="00625B47" w:rsidRDefault="0088447A" w:rsidP="00625B47">
      <w:pPr>
        <w:tabs>
          <w:tab w:val="left" w:pos="0"/>
        </w:tabs>
        <w:spacing w:after="0" w:line="240" w:lineRule="auto"/>
        <w:ind w:left="-567"/>
        <w:jc w:val="both"/>
        <w:rPr>
          <w:rFonts w:ascii="Times New Roman" w:hAnsi="Times New Roman"/>
        </w:rPr>
      </w:pPr>
      <w:r w:rsidRPr="00625B47">
        <w:rPr>
          <w:rFonts w:ascii="Times New Roman" w:hAnsi="Times New Roman"/>
        </w:rPr>
        <w:t xml:space="preserve">Встроенное </w:t>
      </w:r>
      <w:r w:rsidRPr="00625B47">
        <w:rPr>
          <w:rFonts w:ascii="Times New Roman" w:eastAsia="Times New Roman" w:hAnsi="Times New Roman"/>
          <w:lang w:eastAsia="ru-RU"/>
        </w:rPr>
        <w:t>помещение в 18 квартирном жилом доме, общей площадью 35,5 кв.м. 2-х этажного здания, находящегося по адресу: РФ, Республика Адыгея, Шовгеновский район, а. Хакуринохабль, ул. Шовгенова, д. №23/кв. 1</w:t>
      </w:r>
      <w:r w:rsidRPr="00625B47">
        <w:rPr>
          <w:rFonts w:ascii="Times New Roman" w:hAnsi="Times New Roman"/>
        </w:rPr>
        <w:t>.</w:t>
      </w:r>
    </w:p>
    <w:p w:rsidR="00791553" w:rsidRPr="00CB587F" w:rsidRDefault="00791553" w:rsidP="00625B47">
      <w:pPr>
        <w:tabs>
          <w:tab w:val="left" w:pos="3969"/>
        </w:tabs>
        <w:spacing w:after="0" w:line="240" w:lineRule="auto"/>
        <w:ind w:left="-567"/>
        <w:jc w:val="both"/>
        <w:rPr>
          <w:rFonts w:ascii="Times New Roman" w:hAnsi="Times New Roman"/>
        </w:rPr>
      </w:pPr>
      <w:r w:rsidRPr="00625B47">
        <w:rPr>
          <w:rFonts w:ascii="Times New Roman" w:hAnsi="Times New Roman"/>
        </w:rPr>
        <w:t xml:space="preserve">Технические характеристики: </w:t>
      </w:r>
      <w:r w:rsidRPr="00F7259C">
        <w:rPr>
          <w:rFonts w:ascii="Times New Roman" w:hAnsi="Times New Roman"/>
        </w:rPr>
        <w:t>материал наружных и внутренних стен кирпичный, перекрытия -сборные монолитные сплошные плиты, отделка-штукатурка,</w:t>
      </w:r>
      <w:r w:rsidRPr="00CB587F">
        <w:rPr>
          <w:rFonts w:ascii="Times New Roman" w:hAnsi="Times New Roman"/>
        </w:rPr>
        <w:t xml:space="preserve">полы </w:t>
      </w:r>
      <w:r w:rsidR="00CB587F" w:rsidRPr="00CB587F">
        <w:rPr>
          <w:rFonts w:ascii="Times New Roman" w:hAnsi="Times New Roman"/>
        </w:rPr>
        <w:t xml:space="preserve">дощатые </w:t>
      </w:r>
      <w:r w:rsidRPr="00CB587F">
        <w:rPr>
          <w:rFonts w:ascii="Times New Roman" w:hAnsi="Times New Roman"/>
        </w:rPr>
        <w:t>, имеется центральное отопление, водоснабжение, канализация и электросна</w:t>
      </w:r>
      <w:r w:rsidR="0088447A" w:rsidRPr="00CB587F">
        <w:rPr>
          <w:rFonts w:ascii="Times New Roman" w:hAnsi="Times New Roman"/>
        </w:rPr>
        <w:t>бжение(220Вт)</w:t>
      </w:r>
      <w:r w:rsidRPr="00CB587F">
        <w:rPr>
          <w:rFonts w:ascii="Times New Roman" w:hAnsi="Times New Roman"/>
        </w:rPr>
        <w:t>.</w:t>
      </w:r>
    </w:p>
    <w:p w:rsidR="001F1DF1" w:rsidRPr="001F1DF1" w:rsidRDefault="001F1DF1" w:rsidP="001F1DF1">
      <w:pPr>
        <w:spacing w:after="0" w:line="240" w:lineRule="auto"/>
        <w:ind w:left="-567"/>
        <w:jc w:val="both"/>
        <w:rPr>
          <w:rFonts w:ascii="Times New Roman" w:hAnsi="Times New Roman"/>
          <w:color w:val="FF0000"/>
        </w:rPr>
      </w:pPr>
      <w:r w:rsidRPr="001F1DF1">
        <w:rPr>
          <w:rFonts w:ascii="Times New Roman" w:hAnsi="Times New Roman"/>
          <w:b/>
        </w:rPr>
        <w:t>Целевое назначение муниципального имущества, права на которое передается по договору</w:t>
      </w:r>
      <w:r w:rsidRPr="001F1DF1">
        <w:rPr>
          <w:rFonts w:ascii="Times New Roman" w:hAnsi="Times New Roman"/>
        </w:rPr>
        <w:t xml:space="preserve"> – административное (офисное), торговое  помещение, оказание бытовых услуг.</w:t>
      </w:r>
    </w:p>
    <w:p w:rsidR="007B0112" w:rsidRPr="00C940AC" w:rsidRDefault="007B0112" w:rsidP="007B0112">
      <w:pPr>
        <w:spacing w:after="0" w:line="240" w:lineRule="auto"/>
        <w:ind w:left="-567"/>
        <w:jc w:val="both"/>
        <w:rPr>
          <w:rFonts w:ascii="Times New Roman" w:hAnsi="Times New Roman"/>
        </w:rPr>
      </w:pPr>
      <w:r>
        <w:rPr>
          <w:rFonts w:ascii="Times New Roman" w:hAnsi="Times New Roman"/>
          <w:b/>
        </w:rPr>
        <w:t xml:space="preserve">Начальная </w:t>
      </w:r>
      <w:r w:rsidR="00044011">
        <w:rPr>
          <w:rFonts w:ascii="Times New Roman" w:hAnsi="Times New Roman"/>
          <w:b/>
        </w:rPr>
        <w:t>(</w:t>
      </w:r>
      <w:r>
        <w:rPr>
          <w:rFonts w:ascii="Times New Roman" w:hAnsi="Times New Roman"/>
          <w:b/>
        </w:rPr>
        <w:t>минимальная</w:t>
      </w:r>
      <w:r w:rsidR="00044011">
        <w:rPr>
          <w:rFonts w:ascii="Times New Roman" w:hAnsi="Times New Roman"/>
          <w:b/>
        </w:rPr>
        <w:t>)</w:t>
      </w:r>
      <w:r>
        <w:rPr>
          <w:rFonts w:ascii="Times New Roman" w:hAnsi="Times New Roman"/>
          <w:b/>
        </w:rPr>
        <w:t xml:space="preserve"> цена договора - н</w:t>
      </w:r>
      <w:r w:rsidRPr="00C940AC">
        <w:rPr>
          <w:rFonts w:ascii="Times New Roman" w:hAnsi="Times New Roman"/>
          <w:b/>
        </w:rPr>
        <w:t xml:space="preserve">ачальный (минимальный) размер арендной платы за имущество </w:t>
      </w:r>
      <w:r w:rsidRPr="006C0C35">
        <w:rPr>
          <w:rFonts w:ascii="Times New Roman" w:hAnsi="Times New Roman"/>
          <w:b/>
        </w:rPr>
        <w:t>с учетом  НДС</w:t>
      </w:r>
      <w:r>
        <w:rPr>
          <w:rFonts w:ascii="Times New Roman" w:hAnsi="Times New Roman"/>
          <w:b/>
        </w:rPr>
        <w:t xml:space="preserve"> составляет</w:t>
      </w:r>
      <w:r w:rsidRPr="00C940AC">
        <w:rPr>
          <w:rFonts w:ascii="Times New Roman" w:hAnsi="Times New Roman"/>
        </w:rPr>
        <w:t>:</w:t>
      </w:r>
    </w:p>
    <w:p w:rsidR="00791553" w:rsidRPr="00625B47" w:rsidRDefault="0086571C" w:rsidP="00625B47">
      <w:pPr>
        <w:spacing w:after="0" w:line="240" w:lineRule="auto"/>
        <w:ind w:left="-567"/>
        <w:contextualSpacing/>
        <w:jc w:val="both"/>
        <w:rPr>
          <w:rFonts w:ascii="Times New Roman" w:hAnsi="Times New Roman"/>
        </w:rPr>
      </w:pPr>
      <w:r w:rsidRPr="008B0D6A">
        <w:rPr>
          <w:rFonts w:ascii="Times New Roman" w:hAnsi="Times New Roman"/>
          <w:color w:val="FF0000"/>
        </w:rPr>
        <w:t>52800</w:t>
      </w:r>
      <w:r w:rsidR="00791553" w:rsidRPr="008B0D6A">
        <w:rPr>
          <w:rFonts w:ascii="Times New Roman" w:hAnsi="Times New Roman"/>
          <w:color w:val="FF0000"/>
        </w:rPr>
        <w:t xml:space="preserve"> (</w:t>
      </w:r>
      <w:r w:rsidRPr="008B0D6A">
        <w:rPr>
          <w:rFonts w:ascii="Times New Roman" w:hAnsi="Times New Roman"/>
          <w:color w:val="FF0000"/>
        </w:rPr>
        <w:t>пятьдесят две</w:t>
      </w:r>
      <w:r w:rsidR="00791553" w:rsidRPr="008B0D6A">
        <w:rPr>
          <w:rFonts w:ascii="Times New Roman" w:hAnsi="Times New Roman"/>
          <w:color w:val="FF0000"/>
        </w:rPr>
        <w:t xml:space="preserve"> тысяч</w:t>
      </w:r>
      <w:r w:rsidRPr="008B0D6A">
        <w:rPr>
          <w:rFonts w:ascii="Times New Roman" w:hAnsi="Times New Roman"/>
          <w:color w:val="FF0000"/>
        </w:rPr>
        <w:t>ивосемьсот</w:t>
      </w:r>
      <w:r w:rsidR="00791553" w:rsidRPr="008B0D6A">
        <w:rPr>
          <w:rFonts w:ascii="Times New Roman" w:hAnsi="Times New Roman"/>
          <w:color w:val="FF0000"/>
        </w:rPr>
        <w:t xml:space="preserve">) рублей в год или </w:t>
      </w:r>
      <w:r w:rsidRPr="008B0D6A">
        <w:rPr>
          <w:rFonts w:ascii="Times New Roman" w:eastAsia="Times New Roman" w:hAnsi="Times New Roman"/>
          <w:color w:val="FF0000"/>
          <w:lang w:eastAsia="ru-RU"/>
        </w:rPr>
        <w:t>4 400 (четыре тысячи четыреста)рублей</w:t>
      </w:r>
      <w:r w:rsidRPr="008B0D6A">
        <w:rPr>
          <w:rFonts w:ascii="Times New Roman" w:hAnsi="Times New Roman"/>
          <w:color w:val="FF0000"/>
        </w:rPr>
        <w:t xml:space="preserve"> в месяц  </w:t>
      </w:r>
      <w:r w:rsidRPr="008B0D6A">
        <w:rPr>
          <w:rFonts w:ascii="Times New Roman" w:eastAsia="Times New Roman" w:hAnsi="Times New Roman"/>
          <w:color w:val="FF0000"/>
          <w:lang w:eastAsia="ru-RU"/>
        </w:rPr>
        <w:t>с учетом НДС</w:t>
      </w:r>
      <w:r w:rsidR="00791553" w:rsidRPr="008B0D6A">
        <w:rPr>
          <w:rFonts w:ascii="Times New Roman" w:hAnsi="Times New Roman"/>
          <w:color w:val="FF0000"/>
        </w:rPr>
        <w:t>(определенно на основании отчета</w:t>
      </w:r>
      <w:r w:rsidR="00791553" w:rsidRPr="00625B47">
        <w:rPr>
          <w:rFonts w:ascii="Times New Roman" w:hAnsi="Times New Roman"/>
        </w:rPr>
        <w:t xml:space="preserve"> независимой оценки №</w:t>
      </w:r>
      <w:r w:rsidR="00B152D5">
        <w:rPr>
          <w:rFonts w:ascii="Times New Roman" w:eastAsia="Times New Roman" w:hAnsi="Times New Roman"/>
          <w:lang w:eastAsia="ru-RU"/>
        </w:rPr>
        <w:t xml:space="preserve">30-03-16 </w:t>
      </w:r>
      <w:r w:rsidR="00791553" w:rsidRPr="00625B47">
        <w:rPr>
          <w:rFonts w:ascii="Times New Roman" w:hAnsi="Times New Roman"/>
        </w:rPr>
        <w:t>от</w:t>
      </w:r>
      <w:r w:rsidR="00B152D5">
        <w:rPr>
          <w:rFonts w:ascii="Times New Roman" w:hAnsi="Times New Roman"/>
          <w:color w:val="7030A0"/>
        </w:rPr>
        <w:t>25</w:t>
      </w:r>
      <w:r w:rsidR="00791553" w:rsidRPr="00625B47">
        <w:rPr>
          <w:rFonts w:ascii="Times New Roman" w:hAnsi="Times New Roman"/>
          <w:color w:val="7030A0"/>
        </w:rPr>
        <w:t>.</w:t>
      </w:r>
      <w:r w:rsidR="00B152D5">
        <w:rPr>
          <w:rFonts w:ascii="Times New Roman" w:hAnsi="Times New Roman"/>
          <w:color w:val="7030A0"/>
        </w:rPr>
        <w:t>04</w:t>
      </w:r>
      <w:r w:rsidR="00791553" w:rsidRPr="00625B47">
        <w:rPr>
          <w:rFonts w:ascii="Times New Roman" w:hAnsi="Times New Roman"/>
          <w:color w:val="7030A0"/>
        </w:rPr>
        <w:t>.201</w:t>
      </w:r>
      <w:r w:rsidR="00B152D5">
        <w:rPr>
          <w:rFonts w:ascii="Times New Roman" w:hAnsi="Times New Roman"/>
          <w:color w:val="7030A0"/>
        </w:rPr>
        <w:t>6</w:t>
      </w:r>
      <w:r w:rsidR="00791553" w:rsidRPr="00625B47">
        <w:rPr>
          <w:rFonts w:ascii="Times New Roman" w:hAnsi="Times New Roman"/>
          <w:color w:val="7030A0"/>
        </w:rPr>
        <w:t>г).</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b/>
        </w:rPr>
        <w:t>Срок действия договора аренды</w:t>
      </w:r>
      <w:r w:rsidRPr="00625B47">
        <w:rPr>
          <w:rFonts w:ascii="Times New Roman" w:hAnsi="Times New Roman"/>
        </w:rPr>
        <w:t xml:space="preserve"> – 5 лет.</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rPr>
        <w:t>Задаток за участие в аукционе не требуется.</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rPr>
        <w:t xml:space="preserve">Аукционная документация предоставляется по рабочим дням с 9-00 час.до 18-00 час. </w:t>
      </w:r>
      <w:r w:rsidR="00C04600" w:rsidRPr="00625B47">
        <w:rPr>
          <w:rFonts w:ascii="Times New Roman" w:hAnsi="Times New Roman"/>
        </w:rPr>
        <w:t xml:space="preserve">по московскому времени </w:t>
      </w:r>
      <w:r w:rsidRPr="00625B47">
        <w:rPr>
          <w:rFonts w:ascii="Times New Roman" w:hAnsi="Times New Roman"/>
        </w:rPr>
        <w:t>(в пятницу с 9-00 час. до 17-00час.</w:t>
      </w:r>
      <w:r w:rsidR="00C04600">
        <w:rPr>
          <w:rFonts w:ascii="Times New Roman" w:hAnsi="Times New Roman"/>
        </w:rPr>
        <w:t>)</w:t>
      </w:r>
      <w:r w:rsidRPr="00625B47">
        <w:rPr>
          <w:rFonts w:ascii="Times New Roman" w:hAnsi="Times New Roman"/>
        </w:rPr>
        <w:t>, перерыв с 13.00час. до 14.00 час.</w:t>
      </w:r>
      <w:r w:rsidR="00B152D5">
        <w:rPr>
          <w:rFonts w:ascii="Times New Roman" w:hAnsi="Times New Roman"/>
        </w:rPr>
        <w:t>,</w:t>
      </w:r>
      <w:r w:rsidRPr="00625B47">
        <w:rPr>
          <w:rFonts w:ascii="Times New Roman" w:hAnsi="Times New Roman"/>
        </w:rPr>
        <w:t xml:space="preserve"> по адресу: 385440, Республика Адыгея, Шовгеновский район, а. Хакуринохабль, ул. Шовгенова 9, этаж 2. оф. сайт: </w:t>
      </w:r>
      <w:hyperlink r:id="rId13" w:history="1">
        <w:r w:rsidRPr="00625B47">
          <w:rPr>
            <w:rStyle w:val="ab"/>
            <w:rFonts w:ascii="Times New Roman" w:hAnsi="Times New Roman"/>
          </w:rPr>
          <w:t>www.</w:t>
        </w:r>
        <w:r w:rsidRPr="00625B47">
          <w:rPr>
            <w:rStyle w:val="ab"/>
            <w:rFonts w:ascii="Times New Roman" w:hAnsi="Times New Roman"/>
            <w:lang w:val="en-US"/>
          </w:rPr>
          <w:t>adminshovgen</w:t>
        </w:r>
        <w:r w:rsidRPr="00625B47">
          <w:rPr>
            <w:rStyle w:val="ab"/>
            <w:rFonts w:ascii="Times New Roman" w:hAnsi="Times New Roman"/>
          </w:rPr>
          <w:t>.</w:t>
        </w:r>
        <w:r w:rsidRPr="00625B47">
          <w:rPr>
            <w:rStyle w:val="ab"/>
            <w:rFonts w:ascii="Times New Roman" w:hAnsi="Times New Roman"/>
            <w:lang w:val="en-US"/>
          </w:rPr>
          <w:t>ru</w:t>
        </w:r>
      </w:hyperlink>
      <w:r w:rsidRPr="00625B47">
        <w:rPr>
          <w:rFonts w:ascii="Times New Roman" w:hAnsi="Times New Roman"/>
        </w:rPr>
        <w:t xml:space="preserve"> , электронная почта </w:t>
      </w:r>
      <w:hyperlink r:id="rId14" w:history="1">
        <w:r w:rsidRPr="00625B47">
          <w:rPr>
            <w:rStyle w:val="ab"/>
            <w:rFonts w:ascii="Times New Roman" w:hAnsi="Times New Roman"/>
            <w:lang w:val="en-US"/>
          </w:rPr>
          <w:t>admkomshov</w:t>
        </w:r>
        <w:r w:rsidRPr="00625B47">
          <w:rPr>
            <w:rStyle w:val="ab"/>
            <w:rFonts w:ascii="Times New Roman" w:hAnsi="Times New Roman"/>
          </w:rPr>
          <w:t>@</w:t>
        </w:r>
        <w:r w:rsidRPr="00625B47">
          <w:rPr>
            <w:rStyle w:val="ab"/>
            <w:rFonts w:ascii="Times New Roman" w:hAnsi="Times New Roman"/>
            <w:lang w:val="en-US"/>
          </w:rPr>
          <w:t>rambler</w:t>
        </w:r>
        <w:r w:rsidRPr="00625B47">
          <w:rPr>
            <w:rStyle w:val="ab"/>
            <w:rFonts w:ascii="Times New Roman" w:hAnsi="Times New Roman"/>
          </w:rPr>
          <w:t>.</w:t>
        </w:r>
        <w:r w:rsidRPr="00625B47">
          <w:rPr>
            <w:rStyle w:val="ab"/>
            <w:rFonts w:ascii="Times New Roman" w:hAnsi="Times New Roman"/>
            <w:lang w:val="en-US"/>
          </w:rPr>
          <w:t>ru</w:t>
        </w:r>
      </w:hyperlink>
      <w:r w:rsidRPr="00625B47">
        <w:rPr>
          <w:rFonts w:ascii="Times New Roman" w:hAnsi="Times New Roman"/>
        </w:rPr>
        <w:t>,  тел. (87773)  9- 26 -35.</w:t>
      </w:r>
    </w:p>
    <w:p w:rsidR="00791553" w:rsidRPr="00625B47" w:rsidRDefault="00791553" w:rsidP="00625B47">
      <w:pPr>
        <w:spacing w:after="0" w:line="240" w:lineRule="auto"/>
        <w:ind w:left="-567"/>
        <w:jc w:val="both"/>
      </w:pPr>
      <w:r w:rsidRPr="00625B47">
        <w:rPr>
          <w:rFonts w:ascii="Times New Roman" w:hAnsi="Times New Roman"/>
        </w:rPr>
        <w:t>Электронный сайт в сети «Интернет</w:t>
      </w:r>
      <w:r w:rsidR="00B152D5">
        <w:rPr>
          <w:rFonts w:ascii="Times New Roman" w:hAnsi="Times New Roman"/>
        </w:rPr>
        <w:t>»</w:t>
      </w:r>
      <w:r w:rsidRPr="00625B47">
        <w:rPr>
          <w:rFonts w:ascii="Times New Roman" w:hAnsi="Times New Roman"/>
        </w:rPr>
        <w:t xml:space="preserve">, на котором размещена документация об аукционе: </w:t>
      </w:r>
      <w:hyperlink r:id="rId15" w:history="1">
        <w:r w:rsidRPr="00625B47">
          <w:rPr>
            <w:rStyle w:val="ab"/>
            <w:rFonts w:ascii="Times New Roman" w:hAnsi="Times New Roman"/>
          </w:rPr>
          <w:t>www.</w:t>
        </w:r>
        <w:r w:rsidRPr="00625B47">
          <w:rPr>
            <w:rStyle w:val="ab"/>
            <w:rFonts w:ascii="Times New Roman" w:hAnsi="Times New Roman"/>
            <w:lang w:val="en-US"/>
          </w:rPr>
          <w:t>torgi</w:t>
        </w:r>
        <w:r w:rsidRPr="00625B47">
          <w:rPr>
            <w:rStyle w:val="ab"/>
            <w:rFonts w:ascii="Times New Roman" w:hAnsi="Times New Roman"/>
          </w:rPr>
          <w:t>.</w:t>
        </w:r>
        <w:r w:rsidRPr="00625B47">
          <w:rPr>
            <w:rStyle w:val="ab"/>
            <w:rFonts w:ascii="Times New Roman" w:hAnsi="Times New Roman"/>
            <w:lang w:val="en-US"/>
          </w:rPr>
          <w:t>gov</w:t>
        </w:r>
        <w:r w:rsidRPr="00625B47">
          <w:rPr>
            <w:rStyle w:val="ab"/>
            <w:rFonts w:ascii="Times New Roman" w:hAnsi="Times New Roman"/>
          </w:rPr>
          <w:t>.</w:t>
        </w:r>
        <w:r w:rsidRPr="00625B47">
          <w:rPr>
            <w:rStyle w:val="ab"/>
            <w:rFonts w:ascii="Times New Roman" w:hAnsi="Times New Roman"/>
            <w:lang w:val="en-US"/>
          </w:rPr>
          <w:t>ru</w:t>
        </w:r>
      </w:hyperlink>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rPr>
        <w:t xml:space="preserve">Требования к заявителям и порядок участия заявок на участие в аукционе, а также процедуры проведения аукциона установлены документацией об аукционе. </w:t>
      </w:r>
    </w:p>
    <w:p w:rsidR="001F1DF1" w:rsidRPr="00625B47" w:rsidRDefault="00791553" w:rsidP="001F1DF1">
      <w:pPr>
        <w:spacing w:after="0" w:line="240" w:lineRule="auto"/>
        <w:ind w:left="-567"/>
        <w:jc w:val="both"/>
        <w:rPr>
          <w:rFonts w:ascii="Times New Roman" w:hAnsi="Times New Roman"/>
        </w:rPr>
      </w:pPr>
      <w:r w:rsidRPr="00625B47">
        <w:rPr>
          <w:rFonts w:ascii="Times New Roman" w:hAnsi="Times New Roman"/>
        </w:rPr>
        <w:t xml:space="preserve">Осмотр объекта недвижимости,  права на которые передаются по договору, обеспечиваются организатором аукциона </w:t>
      </w:r>
      <w:r w:rsidRPr="00625B47">
        <w:rPr>
          <w:rFonts w:ascii="Times New Roman" w:hAnsi="Times New Roman"/>
          <w:color w:val="7030A0"/>
        </w:rPr>
        <w:t>с</w:t>
      </w:r>
      <w:r w:rsidR="00D4525B">
        <w:rPr>
          <w:rFonts w:ascii="Times New Roman" w:hAnsi="Times New Roman"/>
          <w:color w:val="7030A0"/>
        </w:rPr>
        <w:t xml:space="preserve"> </w:t>
      </w:r>
      <w:r w:rsidR="0080614D">
        <w:rPr>
          <w:rFonts w:ascii="Times New Roman" w:hAnsi="Times New Roman"/>
          <w:color w:val="7030A0"/>
        </w:rPr>
        <w:t>25</w:t>
      </w:r>
      <w:r w:rsidR="00B152D5" w:rsidRPr="006F1F66">
        <w:rPr>
          <w:rFonts w:ascii="Times New Roman" w:hAnsi="Times New Roman"/>
          <w:color w:val="0070C0"/>
        </w:rPr>
        <w:t>мая 2016</w:t>
      </w:r>
      <w:r w:rsidRPr="006F1F66">
        <w:rPr>
          <w:rFonts w:ascii="Times New Roman" w:hAnsi="Times New Roman"/>
          <w:color w:val="0070C0"/>
        </w:rPr>
        <w:t xml:space="preserve">г. по </w:t>
      </w:r>
      <w:r w:rsidR="008D2093">
        <w:rPr>
          <w:rFonts w:ascii="Times New Roman" w:hAnsi="Times New Roman"/>
          <w:color w:val="0070C0"/>
        </w:rPr>
        <w:t>15</w:t>
      </w:r>
      <w:r w:rsidR="00D4525B">
        <w:rPr>
          <w:rFonts w:ascii="Times New Roman" w:hAnsi="Times New Roman"/>
          <w:color w:val="0070C0"/>
        </w:rPr>
        <w:t xml:space="preserve"> </w:t>
      </w:r>
      <w:r w:rsidR="00807F9E" w:rsidRPr="006F1F66">
        <w:rPr>
          <w:rFonts w:ascii="Times New Roman" w:hAnsi="Times New Roman"/>
          <w:color w:val="0070C0"/>
        </w:rPr>
        <w:t>июня</w:t>
      </w:r>
      <w:r w:rsidR="00B152D5" w:rsidRPr="006F1F66">
        <w:rPr>
          <w:rFonts w:ascii="Times New Roman" w:hAnsi="Times New Roman"/>
          <w:color w:val="0070C0"/>
        </w:rPr>
        <w:t xml:space="preserve"> 2016</w:t>
      </w:r>
      <w:r w:rsidRPr="006F1F66">
        <w:rPr>
          <w:rFonts w:ascii="Times New Roman" w:hAnsi="Times New Roman"/>
          <w:color w:val="0070C0"/>
        </w:rPr>
        <w:t>г.,</w:t>
      </w:r>
      <w:r w:rsidR="00C04600">
        <w:rPr>
          <w:rFonts w:ascii="Times New Roman" w:hAnsi="Times New Roman"/>
        </w:rPr>
        <w:t xml:space="preserve"> с понедельника по пятницу с 9.00 до 13</w:t>
      </w:r>
      <w:r w:rsidRPr="00625B47">
        <w:rPr>
          <w:rFonts w:ascii="Times New Roman" w:hAnsi="Times New Roman"/>
        </w:rPr>
        <w:t xml:space="preserve">.00, (контактное лицо: </w:t>
      </w:r>
      <w:r w:rsidR="008B0D6A">
        <w:rPr>
          <w:rFonts w:ascii="Times New Roman" w:hAnsi="Times New Roman"/>
        </w:rPr>
        <w:t>ведущий</w:t>
      </w:r>
      <w:r w:rsidRPr="00625B47">
        <w:rPr>
          <w:rFonts w:ascii="Times New Roman" w:hAnsi="Times New Roman"/>
        </w:rPr>
        <w:t xml:space="preserve">специалист Комитета имущественных отношений администрации МО «Шовгеновский район» </w:t>
      </w:r>
      <w:r w:rsidR="008B0D6A">
        <w:rPr>
          <w:rFonts w:ascii="Times New Roman" w:hAnsi="Times New Roman"/>
        </w:rPr>
        <w:t>Тюльпарова Ирина Владимировна</w:t>
      </w:r>
      <w:r w:rsidR="0086571C" w:rsidRPr="00625B47">
        <w:rPr>
          <w:rFonts w:ascii="Times New Roman" w:hAnsi="Times New Roman"/>
        </w:rPr>
        <w:t>, телефон 8(87773)9-24-77</w:t>
      </w:r>
      <w:r w:rsidR="00C04600">
        <w:rPr>
          <w:rFonts w:ascii="Times New Roman" w:hAnsi="Times New Roman"/>
        </w:rPr>
        <w:t>)</w:t>
      </w:r>
      <w:r w:rsidRPr="00625B47">
        <w:rPr>
          <w:rFonts w:ascii="Times New Roman" w:hAnsi="Times New Roman"/>
        </w:rPr>
        <w:t>.</w:t>
      </w:r>
    </w:p>
    <w:p w:rsidR="00791553" w:rsidRPr="00625B47" w:rsidRDefault="00791553" w:rsidP="00625B47">
      <w:pPr>
        <w:spacing w:after="0" w:line="240" w:lineRule="auto"/>
        <w:ind w:left="-567"/>
        <w:jc w:val="both"/>
        <w:rPr>
          <w:rFonts w:ascii="Times New Roman" w:hAnsi="Times New Roman"/>
          <w:b/>
        </w:rPr>
      </w:pPr>
      <w:r w:rsidRPr="00625B47">
        <w:rPr>
          <w:rFonts w:ascii="Times New Roman" w:hAnsi="Times New Roman"/>
          <w:b/>
        </w:rPr>
        <w:t xml:space="preserve"> Аукционная документация</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rPr>
        <w:t>Документация об аукционе предоставляется организатором аукциона любому заинтересованному лицу при предъявлении письменного</w:t>
      </w:r>
      <w:r w:rsidR="0047553B" w:rsidRPr="00625B47">
        <w:rPr>
          <w:rFonts w:ascii="Times New Roman" w:hAnsi="Times New Roman"/>
        </w:rPr>
        <w:t xml:space="preserve"> или электронного запроса</w:t>
      </w:r>
      <w:r w:rsidRPr="00625B47">
        <w:rPr>
          <w:rFonts w:ascii="Times New Roman" w:hAnsi="Times New Roman"/>
        </w:rPr>
        <w:t>,</w:t>
      </w:r>
      <w:r w:rsidR="0047553B" w:rsidRPr="00625B47">
        <w:rPr>
          <w:rFonts w:ascii="Times New Roman" w:hAnsi="Times New Roman"/>
        </w:rPr>
        <w:t xml:space="preserve"> в </w:t>
      </w:r>
      <w:r w:rsidRPr="00625B47">
        <w:rPr>
          <w:rFonts w:ascii="Times New Roman" w:hAnsi="Times New Roman"/>
        </w:rPr>
        <w:t xml:space="preserve"> течени</w:t>
      </w:r>
      <w:r w:rsidR="00C04600">
        <w:rPr>
          <w:rFonts w:ascii="Times New Roman" w:hAnsi="Times New Roman"/>
        </w:rPr>
        <w:t>е</w:t>
      </w:r>
      <w:r w:rsidRPr="00625B47">
        <w:rPr>
          <w:rFonts w:ascii="Times New Roman" w:hAnsi="Times New Roman"/>
        </w:rPr>
        <w:t xml:space="preserve"> двух рабочих дней с даты получения соответствующего заявления по адресу: Республика Адыгея Шовгеновский район, а. Хакуринохабль, ул. Шовгенова, 9</w:t>
      </w:r>
      <w:r w:rsidR="00CB7EF1">
        <w:rPr>
          <w:rFonts w:ascii="Times New Roman" w:hAnsi="Times New Roman"/>
        </w:rPr>
        <w:t>,</w:t>
      </w:r>
      <w:r w:rsidR="0047553B" w:rsidRPr="00625B47">
        <w:rPr>
          <w:rFonts w:ascii="Times New Roman" w:hAnsi="Times New Roman"/>
        </w:rPr>
        <w:t xml:space="preserve">электронная почта </w:t>
      </w:r>
      <w:hyperlink r:id="rId16" w:history="1">
        <w:r w:rsidR="0047553B" w:rsidRPr="00625B47">
          <w:rPr>
            <w:rStyle w:val="ab"/>
            <w:rFonts w:ascii="Times New Roman" w:hAnsi="Times New Roman"/>
            <w:lang w:val="en-US"/>
          </w:rPr>
          <w:t>admkomshov</w:t>
        </w:r>
        <w:r w:rsidR="0047553B" w:rsidRPr="00625B47">
          <w:rPr>
            <w:rStyle w:val="ab"/>
            <w:rFonts w:ascii="Times New Roman" w:hAnsi="Times New Roman"/>
          </w:rPr>
          <w:t>@</w:t>
        </w:r>
        <w:r w:rsidR="0047553B" w:rsidRPr="00625B47">
          <w:rPr>
            <w:rStyle w:val="ab"/>
            <w:rFonts w:ascii="Times New Roman" w:hAnsi="Times New Roman"/>
            <w:lang w:val="en-US"/>
          </w:rPr>
          <w:t>rambler</w:t>
        </w:r>
        <w:r w:rsidR="0047553B" w:rsidRPr="00625B47">
          <w:rPr>
            <w:rStyle w:val="ab"/>
            <w:rFonts w:ascii="Times New Roman" w:hAnsi="Times New Roman"/>
          </w:rPr>
          <w:t>.</w:t>
        </w:r>
        <w:r w:rsidR="0047553B" w:rsidRPr="00625B47">
          <w:rPr>
            <w:rStyle w:val="ab"/>
            <w:rFonts w:ascii="Times New Roman" w:hAnsi="Times New Roman"/>
            <w:lang w:val="en-US"/>
          </w:rPr>
          <w:t>ru</w:t>
        </w:r>
      </w:hyperlink>
      <w:r w:rsidRPr="00625B47">
        <w:rPr>
          <w:rFonts w:ascii="Times New Roman" w:hAnsi="Times New Roman"/>
        </w:rPr>
        <w:t>(</w:t>
      </w:r>
      <w:r w:rsidR="0015622C" w:rsidRPr="00625B47">
        <w:rPr>
          <w:rFonts w:ascii="Times New Roman" w:eastAsia="Times New Roman" w:hAnsi="Times New Roman"/>
          <w:bCs/>
          <w:lang w:eastAsia="ru-RU"/>
        </w:rPr>
        <w:t xml:space="preserve">со дня, следующего за днем размещения на </w:t>
      </w:r>
      <w:r w:rsidRPr="00625B47">
        <w:rPr>
          <w:rFonts w:ascii="Times New Roman" w:hAnsi="Times New Roman"/>
        </w:rPr>
        <w:t xml:space="preserve">официальном сайте торгов извещения о проведении аукциона </w:t>
      </w:r>
      <w:r w:rsidRPr="00625B47">
        <w:rPr>
          <w:rFonts w:ascii="Times New Roman" w:hAnsi="Times New Roman"/>
          <w:color w:val="7030A0"/>
        </w:rPr>
        <w:t>и до</w:t>
      </w:r>
      <w:r w:rsidR="00856F56">
        <w:rPr>
          <w:rFonts w:ascii="Times New Roman" w:hAnsi="Times New Roman"/>
          <w:color w:val="7030A0"/>
        </w:rPr>
        <w:t>10</w:t>
      </w:r>
      <w:r w:rsidRPr="00625B47">
        <w:rPr>
          <w:rFonts w:ascii="Times New Roman" w:hAnsi="Times New Roman"/>
          <w:color w:val="7030A0"/>
        </w:rPr>
        <w:t xml:space="preserve"> часов </w:t>
      </w:r>
      <w:r w:rsidR="00856F56">
        <w:rPr>
          <w:rFonts w:ascii="Times New Roman" w:hAnsi="Times New Roman"/>
          <w:color w:val="7030A0"/>
        </w:rPr>
        <w:t>0</w:t>
      </w:r>
      <w:r w:rsidRPr="00625B47">
        <w:rPr>
          <w:rFonts w:ascii="Times New Roman" w:hAnsi="Times New Roman"/>
          <w:color w:val="7030A0"/>
        </w:rPr>
        <w:t xml:space="preserve">0 минут </w:t>
      </w:r>
      <w:r w:rsidR="008D2093">
        <w:rPr>
          <w:rFonts w:ascii="Times New Roman" w:hAnsi="Times New Roman"/>
          <w:color w:val="0070C0"/>
        </w:rPr>
        <w:t>16</w:t>
      </w:r>
      <w:r w:rsidR="00B152D5" w:rsidRPr="006F1F66">
        <w:rPr>
          <w:rFonts w:ascii="Times New Roman" w:hAnsi="Times New Roman"/>
          <w:color w:val="0070C0"/>
        </w:rPr>
        <w:t>июня 2016</w:t>
      </w:r>
      <w:r w:rsidRPr="006F1F66">
        <w:rPr>
          <w:rFonts w:ascii="Times New Roman" w:hAnsi="Times New Roman"/>
          <w:color w:val="0070C0"/>
        </w:rPr>
        <w:t>г</w:t>
      </w:r>
      <w:r w:rsidRPr="00625B47">
        <w:rPr>
          <w:rFonts w:ascii="Times New Roman" w:hAnsi="Times New Roman"/>
          <w:color w:val="7030A0"/>
        </w:rPr>
        <w:t>.)</w:t>
      </w:r>
      <w:r w:rsidRPr="00625B47">
        <w:rPr>
          <w:rFonts w:ascii="Times New Roman" w:hAnsi="Times New Roman"/>
        </w:rPr>
        <w:t xml:space="preserve"> или может быть получена на официальном сайте: </w:t>
      </w:r>
      <w:hyperlink r:id="rId17" w:history="1">
        <w:r w:rsidRPr="00625B47">
          <w:rPr>
            <w:rStyle w:val="ab"/>
            <w:rFonts w:ascii="Times New Roman" w:hAnsi="Times New Roman"/>
          </w:rPr>
          <w:t>www.</w:t>
        </w:r>
        <w:r w:rsidRPr="00625B47">
          <w:rPr>
            <w:rStyle w:val="ab"/>
            <w:rFonts w:ascii="Times New Roman" w:hAnsi="Times New Roman"/>
            <w:lang w:val="en-US"/>
          </w:rPr>
          <w:t>torgi</w:t>
        </w:r>
        <w:r w:rsidRPr="00625B47">
          <w:rPr>
            <w:rStyle w:val="ab"/>
            <w:rFonts w:ascii="Times New Roman" w:hAnsi="Times New Roman"/>
          </w:rPr>
          <w:t>.</w:t>
        </w:r>
        <w:r w:rsidRPr="00625B47">
          <w:rPr>
            <w:rStyle w:val="ab"/>
            <w:rFonts w:ascii="Times New Roman" w:hAnsi="Times New Roman"/>
            <w:lang w:val="en-US"/>
          </w:rPr>
          <w:t>gov</w:t>
        </w:r>
        <w:r w:rsidRPr="00625B47">
          <w:rPr>
            <w:rStyle w:val="ab"/>
            <w:rFonts w:ascii="Times New Roman" w:hAnsi="Times New Roman"/>
          </w:rPr>
          <w:t>.</w:t>
        </w:r>
        <w:r w:rsidRPr="00625B47">
          <w:rPr>
            <w:rStyle w:val="ab"/>
            <w:rFonts w:ascii="Times New Roman" w:hAnsi="Times New Roman"/>
            <w:lang w:val="en-US"/>
          </w:rPr>
          <w:t>ru</w:t>
        </w:r>
      </w:hyperlink>
      <w:r w:rsidRPr="00625B47">
        <w:rPr>
          <w:rFonts w:ascii="Times New Roman" w:hAnsi="Times New Roman"/>
        </w:rPr>
        <w:t>..  Документация выдается, понедельник-четверг с 9.00 до 18.00, пятница с 9.00 до 17.00, предпраздничные дни с 9.00 до 15.30. (перерыв с 13.00 до 14.00). В случае если заявитель указывает необходимость доставки ему копий аукционной документации посредством почтовой связи, то он должен приложить к заявлению почтовый конверт со своим адресом, обеспечивающий требуемую доставку.</w:t>
      </w:r>
    </w:p>
    <w:p w:rsidR="00791553" w:rsidRPr="00625B47" w:rsidRDefault="00791553" w:rsidP="00625B47">
      <w:pPr>
        <w:spacing w:after="0" w:line="240" w:lineRule="auto"/>
        <w:ind w:left="-567"/>
        <w:jc w:val="both"/>
        <w:rPr>
          <w:rFonts w:ascii="Times New Roman" w:hAnsi="Times New Roman"/>
        </w:rPr>
      </w:pPr>
      <w:r w:rsidRPr="00625B47">
        <w:rPr>
          <w:rFonts w:ascii="Times New Roman" w:hAnsi="Times New Roman"/>
        </w:rPr>
        <w:t xml:space="preserve">Плата за предоставление документации об аукционе не взимается.  </w:t>
      </w:r>
    </w:p>
    <w:p w:rsidR="00791553" w:rsidRPr="00CB7EF1" w:rsidRDefault="00791553" w:rsidP="00625B47">
      <w:pPr>
        <w:spacing w:after="0" w:line="240" w:lineRule="auto"/>
        <w:ind w:left="-567"/>
        <w:jc w:val="both"/>
        <w:rPr>
          <w:rFonts w:ascii="Times New Roman" w:hAnsi="Times New Roman"/>
          <w:color w:val="FF0000"/>
        </w:rPr>
      </w:pPr>
      <w:r w:rsidRPr="00625B47">
        <w:rPr>
          <w:rFonts w:ascii="Times New Roman" w:hAnsi="Times New Roman"/>
        </w:rPr>
        <w:tab/>
        <w:t xml:space="preserve">Дата время и место вскрытия конвертов и открытия доступа к подданным в электронной форме  </w:t>
      </w:r>
      <w:r w:rsidRPr="006F1F66">
        <w:rPr>
          <w:rFonts w:ascii="Times New Roman" w:hAnsi="Times New Roman"/>
          <w:color w:val="0070C0"/>
        </w:rPr>
        <w:t xml:space="preserve">документов заявкам </w:t>
      </w:r>
      <w:r w:rsidR="008D2093">
        <w:rPr>
          <w:rFonts w:ascii="Times New Roman" w:hAnsi="Times New Roman"/>
          <w:color w:val="0070C0"/>
        </w:rPr>
        <w:t>16</w:t>
      </w:r>
      <w:r w:rsidR="00B152D5" w:rsidRPr="006F1F66">
        <w:rPr>
          <w:rFonts w:ascii="Times New Roman" w:hAnsi="Times New Roman"/>
          <w:color w:val="0070C0"/>
        </w:rPr>
        <w:t>июня 2016</w:t>
      </w:r>
      <w:r w:rsidRPr="006F1F66">
        <w:rPr>
          <w:rFonts w:ascii="Times New Roman" w:hAnsi="Times New Roman"/>
          <w:color w:val="0070C0"/>
        </w:rPr>
        <w:t xml:space="preserve"> года в 10 часов 00 минут по адресу организатора аукциона.</w:t>
      </w:r>
    </w:p>
    <w:p w:rsidR="00791553" w:rsidRPr="006F1F66" w:rsidRDefault="00791553" w:rsidP="00625B47">
      <w:pPr>
        <w:spacing w:after="0" w:line="240" w:lineRule="auto"/>
        <w:ind w:left="-567" w:firstLine="708"/>
        <w:jc w:val="both"/>
        <w:rPr>
          <w:rFonts w:ascii="Times New Roman" w:hAnsi="Times New Roman"/>
          <w:color w:val="0070C0"/>
        </w:rPr>
      </w:pPr>
      <w:r w:rsidRPr="00625B47">
        <w:rPr>
          <w:rFonts w:ascii="Times New Roman" w:hAnsi="Times New Roman"/>
        </w:rPr>
        <w:t xml:space="preserve">Дата,  время  и место подведения итогов аукциона (дата проведения аукциона) </w:t>
      </w:r>
      <w:r w:rsidR="008D2093">
        <w:rPr>
          <w:rFonts w:ascii="Times New Roman" w:hAnsi="Times New Roman"/>
          <w:color w:val="0070C0"/>
        </w:rPr>
        <w:t>21</w:t>
      </w:r>
      <w:r w:rsidR="00B152D5" w:rsidRPr="006F1F66">
        <w:rPr>
          <w:rFonts w:ascii="Times New Roman" w:hAnsi="Times New Roman"/>
          <w:color w:val="0070C0"/>
        </w:rPr>
        <w:t xml:space="preserve"> июня</w:t>
      </w:r>
      <w:r w:rsidRPr="006F1F66">
        <w:rPr>
          <w:rFonts w:ascii="Times New Roman" w:hAnsi="Times New Roman"/>
          <w:color w:val="0070C0"/>
        </w:rPr>
        <w:t xml:space="preserve"> 201</w:t>
      </w:r>
      <w:r w:rsidR="00B152D5" w:rsidRPr="006F1F66">
        <w:rPr>
          <w:rFonts w:ascii="Times New Roman" w:hAnsi="Times New Roman"/>
          <w:color w:val="0070C0"/>
        </w:rPr>
        <w:t>6</w:t>
      </w:r>
      <w:r w:rsidRPr="006F1F66">
        <w:rPr>
          <w:rFonts w:ascii="Times New Roman" w:hAnsi="Times New Roman"/>
          <w:color w:val="0070C0"/>
        </w:rPr>
        <w:t xml:space="preserve"> года в 10 часов 00 минут по адресу организатора аукциона.</w:t>
      </w:r>
    </w:p>
    <w:p w:rsidR="00625B47" w:rsidRPr="00625B47" w:rsidRDefault="00791553" w:rsidP="00625B47">
      <w:pPr>
        <w:spacing w:after="0" w:line="240" w:lineRule="auto"/>
        <w:ind w:left="-567" w:firstLine="708"/>
        <w:jc w:val="both"/>
        <w:rPr>
          <w:rFonts w:ascii="Times New Roman" w:hAnsi="Times New Roman"/>
          <w:b/>
        </w:rPr>
      </w:pPr>
      <w:r w:rsidRPr="00625B47">
        <w:rPr>
          <w:rFonts w:ascii="Times New Roman" w:hAnsi="Times New Roman"/>
          <w:b/>
        </w:rPr>
        <w:t>Срок, в течение которого организатор аукциона вправе отказаться от проведения аукциона</w:t>
      </w:r>
      <w:r w:rsidRPr="00625B47">
        <w:rPr>
          <w:rFonts w:ascii="Times New Roman" w:hAnsi="Times New Roman"/>
        </w:rPr>
        <w:t xml:space="preserve"> - не позднее, чем за пять</w:t>
      </w:r>
      <w:r w:rsidR="00753F51" w:rsidRPr="00625B47">
        <w:rPr>
          <w:rFonts w:ascii="Times New Roman" w:hAnsi="Times New Roman"/>
        </w:rPr>
        <w:t xml:space="preserve">  дней</w:t>
      </w:r>
      <w:r w:rsidRPr="00625B47">
        <w:rPr>
          <w:rFonts w:ascii="Times New Roman" w:hAnsi="Times New Roman"/>
        </w:rPr>
        <w:t xml:space="preserve"> до даты окончания срока подачи заявок на участие в аукционе.  </w:t>
      </w:r>
      <w:r w:rsidRPr="00625B47">
        <w:rPr>
          <w:rFonts w:ascii="Times New Roman" w:hAnsi="Times New Roman"/>
          <w:b/>
        </w:rPr>
        <w:t>Определение победителя аукциона</w:t>
      </w:r>
      <w:r w:rsidR="00625B47" w:rsidRPr="00625B47">
        <w:rPr>
          <w:rFonts w:ascii="Times New Roman" w:hAnsi="Times New Roman"/>
          <w:b/>
        </w:rPr>
        <w:t>.</w:t>
      </w:r>
    </w:p>
    <w:p w:rsidR="0086571C" w:rsidRPr="008B0D6A" w:rsidRDefault="00791553" w:rsidP="008B0D6A">
      <w:pPr>
        <w:spacing w:after="0" w:line="240" w:lineRule="auto"/>
        <w:ind w:left="-567" w:firstLine="708"/>
        <w:jc w:val="both"/>
        <w:rPr>
          <w:rFonts w:ascii="Times New Roman" w:hAnsi="Times New Roman"/>
        </w:rPr>
      </w:pPr>
      <w:r w:rsidRPr="00625B47">
        <w:rPr>
          <w:rFonts w:ascii="Times New Roman" w:hAnsi="Times New Roman"/>
        </w:rPr>
        <w:t>Победителем аукциона признается лицо, предложившее наиболее высокую цену договора.</w:t>
      </w:r>
    </w:p>
    <w:p w:rsidR="0015622C" w:rsidRDefault="0015622C" w:rsidP="001013A7">
      <w:pPr>
        <w:keepLines/>
        <w:widowControl w:val="0"/>
        <w:suppressLineNumbers/>
        <w:suppressAutoHyphens/>
        <w:spacing w:after="0"/>
        <w:jc w:val="both"/>
        <w:rPr>
          <w:rFonts w:ascii="Times New Roman" w:hAnsi="Times New Roman"/>
          <w:caps/>
          <w:color w:val="000000"/>
          <w:sz w:val="20"/>
          <w:szCs w:val="20"/>
        </w:rPr>
      </w:pPr>
    </w:p>
    <w:p w:rsidR="00DC4DF9" w:rsidRDefault="00DC4DF9" w:rsidP="00CB16F4">
      <w:pPr>
        <w:spacing w:after="0"/>
        <w:jc w:val="center"/>
        <w:rPr>
          <w:rFonts w:ascii="Times New Roman" w:hAnsi="Times New Roman"/>
          <w:caps/>
          <w:color w:val="000000"/>
        </w:rPr>
      </w:pPr>
    </w:p>
    <w:p w:rsidR="00CB587F" w:rsidRDefault="00CB587F" w:rsidP="00CB16F4">
      <w:pPr>
        <w:spacing w:after="0"/>
        <w:jc w:val="center"/>
        <w:rPr>
          <w:rFonts w:ascii="Times New Roman" w:hAnsi="Times New Roman"/>
          <w:caps/>
          <w:color w:val="000000"/>
        </w:rPr>
      </w:pPr>
    </w:p>
    <w:p w:rsidR="008D2093" w:rsidRDefault="008D2093" w:rsidP="00CB16F4">
      <w:pPr>
        <w:spacing w:after="0"/>
        <w:jc w:val="center"/>
        <w:rPr>
          <w:rFonts w:ascii="Times New Roman" w:hAnsi="Times New Roman"/>
          <w:caps/>
          <w:color w:val="000000"/>
        </w:rPr>
      </w:pPr>
    </w:p>
    <w:p w:rsidR="008D2093" w:rsidRPr="000D6C51" w:rsidRDefault="008D2093" w:rsidP="00CB16F4">
      <w:pPr>
        <w:spacing w:after="0"/>
        <w:jc w:val="center"/>
        <w:rPr>
          <w:rFonts w:ascii="Times New Roman" w:hAnsi="Times New Roman"/>
          <w:caps/>
          <w:color w:val="000000"/>
        </w:rPr>
      </w:pPr>
    </w:p>
    <w:tbl>
      <w:tblPr>
        <w:tblpPr w:leftFromText="180" w:rightFromText="180" w:vertAnchor="text" w:tblpXSpec="right" w:tblpY="1"/>
        <w:tblOverlap w:val="never"/>
        <w:tblW w:w="0" w:type="auto"/>
        <w:tblLook w:val="01E0"/>
      </w:tblPr>
      <w:tblGrid>
        <w:gridCol w:w="4860"/>
      </w:tblGrid>
      <w:tr w:rsidR="00C22C96" w:rsidRPr="00B71D2A" w:rsidTr="002F4F39">
        <w:trPr>
          <w:trHeight w:val="80"/>
        </w:trPr>
        <w:tc>
          <w:tcPr>
            <w:tcW w:w="4860" w:type="dxa"/>
          </w:tcPr>
          <w:p w:rsidR="00C22C96" w:rsidRPr="00B71D2A" w:rsidRDefault="00C22C96" w:rsidP="00C22C96">
            <w:pPr>
              <w:keepNext/>
              <w:keepLines/>
              <w:widowControl w:val="0"/>
              <w:suppressLineNumbers/>
              <w:suppressAutoHyphens/>
              <w:spacing w:after="0" w:line="240" w:lineRule="auto"/>
              <w:jc w:val="right"/>
              <w:rPr>
                <w:rFonts w:ascii="Times New Roman" w:hAnsi="Times New Roman"/>
                <w:b/>
                <w:sz w:val="20"/>
                <w:szCs w:val="20"/>
              </w:rPr>
            </w:pPr>
            <w:r w:rsidRPr="00B71D2A">
              <w:rPr>
                <w:rFonts w:ascii="Times New Roman" w:hAnsi="Times New Roman"/>
                <w:b/>
                <w:sz w:val="20"/>
                <w:szCs w:val="20"/>
              </w:rPr>
              <w:lastRenderedPageBreak/>
              <w:t>Утверждено:</w:t>
            </w:r>
          </w:p>
        </w:tc>
      </w:tr>
      <w:tr w:rsidR="00C22C96" w:rsidRPr="00B71D2A" w:rsidTr="002F4F39">
        <w:tc>
          <w:tcPr>
            <w:tcW w:w="4860" w:type="dxa"/>
          </w:tcPr>
          <w:p w:rsidR="00C22C96" w:rsidRPr="00B71D2A" w:rsidRDefault="00C22C96" w:rsidP="00C22C96">
            <w:pPr>
              <w:keepNext/>
              <w:keepLines/>
              <w:widowControl w:val="0"/>
              <w:suppressLineNumbers/>
              <w:suppressAutoHyphens/>
              <w:spacing w:after="0" w:line="240" w:lineRule="auto"/>
              <w:jc w:val="right"/>
              <w:rPr>
                <w:rFonts w:ascii="Times New Roman" w:hAnsi="Times New Roman"/>
                <w:b/>
                <w:sz w:val="20"/>
                <w:szCs w:val="20"/>
              </w:rPr>
            </w:pPr>
            <w:r w:rsidRPr="00B71D2A">
              <w:rPr>
                <w:rFonts w:ascii="Times New Roman" w:hAnsi="Times New Roman"/>
                <w:b/>
                <w:sz w:val="20"/>
                <w:szCs w:val="20"/>
              </w:rPr>
              <w:t xml:space="preserve">Председатель Комитета </w:t>
            </w:r>
          </w:p>
          <w:p w:rsidR="00C22C96" w:rsidRPr="00B71D2A" w:rsidRDefault="00C22C96" w:rsidP="00C22C96">
            <w:pPr>
              <w:keepNext/>
              <w:keepLines/>
              <w:widowControl w:val="0"/>
              <w:suppressLineNumbers/>
              <w:suppressAutoHyphens/>
              <w:spacing w:after="0" w:line="240" w:lineRule="auto"/>
              <w:jc w:val="right"/>
              <w:rPr>
                <w:rFonts w:ascii="Times New Roman" w:hAnsi="Times New Roman"/>
                <w:b/>
                <w:sz w:val="20"/>
                <w:szCs w:val="20"/>
              </w:rPr>
            </w:pPr>
            <w:r w:rsidRPr="00B71D2A">
              <w:rPr>
                <w:rFonts w:ascii="Times New Roman" w:hAnsi="Times New Roman"/>
                <w:b/>
                <w:sz w:val="20"/>
                <w:szCs w:val="20"/>
              </w:rPr>
              <w:t>имущественных отношений</w:t>
            </w:r>
          </w:p>
          <w:p w:rsidR="00C22C96" w:rsidRPr="00B71D2A" w:rsidRDefault="00C22C96" w:rsidP="00C22C96">
            <w:pPr>
              <w:keepNext/>
              <w:keepLines/>
              <w:widowControl w:val="0"/>
              <w:suppressLineNumbers/>
              <w:suppressAutoHyphens/>
              <w:spacing w:after="0" w:line="240" w:lineRule="auto"/>
              <w:jc w:val="right"/>
              <w:rPr>
                <w:rFonts w:ascii="Times New Roman" w:hAnsi="Times New Roman"/>
                <w:b/>
                <w:sz w:val="20"/>
                <w:szCs w:val="20"/>
              </w:rPr>
            </w:pPr>
            <w:r w:rsidRPr="00B71D2A">
              <w:rPr>
                <w:rFonts w:ascii="Times New Roman" w:hAnsi="Times New Roman"/>
                <w:b/>
                <w:sz w:val="20"/>
                <w:szCs w:val="20"/>
              </w:rPr>
              <w:t>администрации МО «Шовгеновский район»</w:t>
            </w:r>
          </w:p>
          <w:p w:rsidR="00C22C96" w:rsidRPr="00B71D2A" w:rsidRDefault="00C22C96" w:rsidP="00C22C96">
            <w:pPr>
              <w:keepNext/>
              <w:keepLines/>
              <w:widowControl w:val="0"/>
              <w:suppressLineNumbers/>
              <w:suppressAutoHyphens/>
              <w:spacing w:after="0" w:line="240" w:lineRule="auto"/>
              <w:jc w:val="right"/>
              <w:rPr>
                <w:rFonts w:ascii="Times New Roman" w:hAnsi="Times New Roman"/>
                <w:b/>
                <w:sz w:val="20"/>
                <w:szCs w:val="20"/>
              </w:rPr>
            </w:pPr>
            <w:r w:rsidRPr="00B71D2A">
              <w:rPr>
                <w:rFonts w:ascii="Times New Roman" w:hAnsi="Times New Roman"/>
                <w:b/>
                <w:sz w:val="20"/>
                <w:szCs w:val="20"/>
              </w:rPr>
              <w:t>________________ Р.А. Ожев</w:t>
            </w:r>
          </w:p>
          <w:p w:rsidR="00C22C96" w:rsidRPr="00B71D2A" w:rsidRDefault="00C22C96" w:rsidP="00C22C96">
            <w:pPr>
              <w:keepNext/>
              <w:keepLines/>
              <w:widowControl w:val="0"/>
              <w:suppressLineNumbers/>
              <w:suppressAutoHyphens/>
              <w:spacing w:after="0" w:line="240" w:lineRule="auto"/>
              <w:jc w:val="right"/>
              <w:rPr>
                <w:rFonts w:ascii="Times New Roman" w:hAnsi="Times New Roman"/>
                <w:b/>
                <w:sz w:val="20"/>
                <w:szCs w:val="20"/>
              </w:rPr>
            </w:pPr>
          </w:p>
        </w:tc>
      </w:tr>
    </w:tbl>
    <w:p w:rsidR="00C22C96" w:rsidRDefault="00C22C96" w:rsidP="00C22C96">
      <w:pPr>
        <w:spacing w:after="0"/>
        <w:jc w:val="center"/>
        <w:rPr>
          <w:rFonts w:ascii="Times New Roman" w:hAnsi="Times New Roman"/>
          <w:caps/>
          <w:color w:val="000000"/>
          <w:sz w:val="56"/>
          <w:szCs w:val="56"/>
        </w:rPr>
      </w:pPr>
    </w:p>
    <w:p w:rsidR="00C22C96" w:rsidRDefault="00C22C96" w:rsidP="00C22C96">
      <w:pPr>
        <w:spacing w:after="0"/>
        <w:jc w:val="center"/>
        <w:rPr>
          <w:rFonts w:ascii="Times New Roman" w:hAnsi="Times New Roman"/>
          <w:caps/>
          <w:color w:val="000000"/>
          <w:sz w:val="56"/>
          <w:szCs w:val="56"/>
        </w:rPr>
      </w:pPr>
    </w:p>
    <w:p w:rsidR="00C22C96" w:rsidRDefault="00C22C96" w:rsidP="00C22C96">
      <w:pPr>
        <w:spacing w:after="0"/>
        <w:jc w:val="center"/>
        <w:rPr>
          <w:rFonts w:ascii="Times New Roman" w:hAnsi="Times New Roman"/>
          <w:caps/>
          <w:color w:val="000000"/>
          <w:sz w:val="56"/>
          <w:szCs w:val="56"/>
        </w:rPr>
      </w:pPr>
    </w:p>
    <w:p w:rsidR="0015622C" w:rsidRDefault="0015622C" w:rsidP="00C22C96">
      <w:pPr>
        <w:spacing w:after="0"/>
        <w:jc w:val="center"/>
        <w:rPr>
          <w:rFonts w:ascii="Times New Roman" w:hAnsi="Times New Roman"/>
          <w:caps/>
          <w:color w:val="000000"/>
          <w:sz w:val="56"/>
          <w:szCs w:val="56"/>
        </w:rPr>
      </w:pPr>
    </w:p>
    <w:p w:rsidR="0015622C" w:rsidRDefault="0015622C" w:rsidP="00C22C96">
      <w:pPr>
        <w:spacing w:after="0"/>
        <w:jc w:val="center"/>
        <w:rPr>
          <w:rFonts w:ascii="Times New Roman" w:hAnsi="Times New Roman"/>
          <w:caps/>
          <w:color w:val="000000"/>
          <w:sz w:val="56"/>
          <w:szCs w:val="56"/>
        </w:rPr>
      </w:pPr>
    </w:p>
    <w:p w:rsidR="0015622C" w:rsidRDefault="0015622C" w:rsidP="00C22C96">
      <w:pPr>
        <w:spacing w:after="0"/>
        <w:jc w:val="center"/>
        <w:rPr>
          <w:rFonts w:ascii="Times New Roman" w:hAnsi="Times New Roman"/>
          <w:caps/>
          <w:color w:val="000000"/>
          <w:sz w:val="56"/>
          <w:szCs w:val="56"/>
        </w:rPr>
      </w:pPr>
    </w:p>
    <w:p w:rsidR="00C22C96" w:rsidRPr="00135CE2" w:rsidRDefault="00C22C96" w:rsidP="00C22C96">
      <w:pPr>
        <w:spacing w:after="0"/>
        <w:jc w:val="center"/>
        <w:rPr>
          <w:rFonts w:ascii="Times New Roman" w:hAnsi="Times New Roman"/>
          <w:caps/>
          <w:color w:val="000000"/>
          <w:sz w:val="56"/>
          <w:szCs w:val="56"/>
        </w:rPr>
      </w:pPr>
      <w:r w:rsidRPr="00135CE2">
        <w:rPr>
          <w:rFonts w:ascii="Times New Roman" w:hAnsi="Times New Roman"/>
          <w:caps/>
          <w:color w:val="000000"/>
          <w:sz w:val="56"/>
          <w:szCs w:val="56"/>
        </w:rPr>
        <w:t xml:space="preserve">ДОКУМЕНТАЦИЯ </w:t>
      </w:r>
    </w:p>
    <w:p w:rsidR="00C22C96" w:rsidRPr="00135CE2" w:rsidRDefault="00C22C96" w:rsidP="00C22C96">
      <w:pPr>
        <w:pStyle w:val="a9"/>
        <w:suppressAutoHyphens/>
        <w:jc w:val="center"/>
        <w:rPr>
          <w:rFonts w:eastAsia="Batang"/>
          <w:b/>
          <w:caps/>
          <w:spacing w:val="40"/>
          <w:sz w:val="56"/>
          <w:szCs w:val="56"/>
        </w:rPr>
      </w:pPr>
      <w:r w:rsidRPr="00135CE2">
        <w:rPr>
          <w:caps/>
          <w:color w:val="000000"/>
          <w:sz w:val="56"/>
          <w:szCs w:val="56"/>
        </w:rPr>
        <w:t>об ОТКРЫТОМ аукционе</w:t>
      </w:r>
    </w:p>
    <w:p w:rsidR="00C22C96" w:rsidRPr="00135CE2" w:rsidRDefault="00C22C96" w:rsidP="00C22C96">
      <w:pPr>
        <w:spacing w:after="0"/>
        <w:jc w:val="center"/>
        <w:rPr>
          <w:rFonts w:ascii="Times New Roman" w:hAnsi="Times New Roman"/>
          <w:caps/>
          <w:color w:val="000000"/>
          <w:sz w:val="48"/>
          <w:szCs w:val="48"/>
        </w:rPr>
      </w:pPr>
    </w:p>
    <w:p w:rsidR="00C22C96" w:rsidRPr="00135CE2" w:rsidRDefault="00C22C96" w:rsidP="00C22C96">
      <w:pPr>
        <w:spacing w:after="0"/>
        <w:jc w:val="center"/>
        <w:rPr>
          <w:rFonts w:ascii="Times New Roman" w:hAnsi="Times New Roman"/>
          <w:caps/>
          <w:color w:val="000000"/>
          <w:sz w:val="40"/>
          <w:szCs w:val="40"/>
        </w:rPr>
      </w:pPr>
      <w:r w:rsidRPr="00135CE2">
        <w:rPr>
          <w:rFonts w:ascii="Times New Roman" w:hAnsi="Times New Roman"/>
          <w:caps/>
          <w:color w:val="000000"/>
          <w:sz w:val="40"/>
          <w:szCs w:val="40"/>
        </w:rPr>
        <w:t xml:space="preserve">на </w:t>
      </w:r>
      <w:r w:rsidRPr="00135CE2">
        <w:rPr>
          <w:rFonts w:ascii="Times New Roman" w:hAnsi="Times New Roman"/>
          <w:caps/>
          <w:color w:val="000000"/>
          <w:sz w:val="40"/>
          <w:szCs w:val="40"/>
        </w:rPr>
        <w:tab/>
        <w:t>ПРАВО ЗАКЛЮЧЕНИЯ ДОГОВОРА АРЕНДЫ МУНИЦИПАЛЬНОГО ИМУЩЕСТВА</w:t>
      </w:r>
    </w:p>
    <w:p w:rsidR="00C22C96" w:rsidRPr="00135CE2" w:rsidRDefault="00C22C96" w:rsidP="00C22C96">
      <w:pPr>
        <w:spacing w:after="0"/>
        <w:jc w:val="center"/>
        <w:rPr>
          <w:rFonts w:ascii="Times New Roman" w:hAnsi="Times New Roman"/>
          <w:caps/>
          <w:color w:val="000000"/>
          <w:sz w:val="48"/>
          <w:szCs w:val="48"/>
        </w:rPr>
      </w:pPr>
      <w:r w:rsidRPr="00135CE2">
        <w:rPr>
          <w:rFonts w:ascii="Times New Roman" w:hAnsi="Times New Roman"/>
          <w:caps/>
          <w:color w:val="000000"/>
          <w:sz w:val="40"/>
          <w:szCs w:val="40"/>
        </w:rPr>
        <w:t>МО «Шовгеновский район»</w:t>
      </w:r>
    </w:p>
    <w:p w:rsidR="00C22C96" w:rsidRPr="00135CE2" w:rsidRDefault="00C22C96" w:rsidP="00C22C96">
      <w:pPr>
        <w:keepLines/>
        <w:widowControl w:val="0"/>
        <w:suppressLineNumbers/>
        <w:suppressAutoHyphens/>
        <w:spacing w:after="0"/>
        <w:jc w:val="center"/>
        <w:rPr>
          <w:rFonts w:ascii="Times New Roman" w:hAnsi="Times New Roman"/>
          <w:color w:val="000000"/>
          <w:sz w:val="20"/>
          <w:szCs w:val="20"/>
        </w:rPr>
      </w:pPr>
    </w:p>
    <w:p w:rsidR="00C22C96" w:rsidRPr="00135CE2" w:rsidRDefault="00C22C96" w:rsidP="00C22C96">
      <w:pPr>
        <w:keepLines/>
        <w:widowControl w:val="0"/>
        <w:suppressLineNumbers/>
        <w:suppressAutoHyphens/>
        <w:spacing w:after="0"/>
        <w:jc w:val="center"/>
        <w:rPr>
          <w:rFonts w:ascii="Times New Roman" w:hAnsi="Times New Roman"/>
          <w:color w:val="000000"/>
          <w:sz w:val="20"/>
          <w:szCs w:val="20"/>
        </w:rPr>
      </w:pPr>
    </w:p>
    <w:p w:rsidR="00C22C96" w:rsidRPr="00135CE2" w:rsidRDefault="00C22C96" w:rsidP="00C22C96">
      <w:pPr>
        <w:keepLines/>
        <w:widowControl w:val="0"/>
        <w:suppressLineNumbers/>
        <w:suppressAutoHyphens/>
        <w:spacing w:after="0"/>
        <w:jc w:val="center"/>
        <w:rPr>
          <w:rFonts w:ascii="Times New Roman" w:hAnsi="Times New Roman"/>
          <w:color w:val="000000"/>
          <w:sz w:val="20"/>
          <w:szCs w:val="20"/>
        </w:rPr>
      </w:pPr>
    </w:p>
    <w:p w:rsidR="00C22C96" w:rsidRPr="00135CE2" w:rsidRDefault="00C22C96" w:rsidP="00C22C96">
      <w:pPr>
        <w:keepLines/>
        <w:widowControl w:val="0"/>
        <w:suppressLineNumbers/>
        <w:suppressAutoHyphens/>
        <w:spacing w:after="0"/>
        <w:jc w:val="center"/>
        <w:rPr>
          <w:rFonts w:ascii="Times New Roman" w:hAnsi="Times New Roman"/>
          <w:b/>
          <w:color w:val="000000"/>
          <w:sz w:val="20"/>
          <w:szCs w:val="20"/>
        </w:rPr>
      </w:pPr>
      <w:r>
        <w:rPr>
          <w:rFonts w:ascii="Times New Roman" w:hAnsi="Times New Roman"/>
          <w:color w:val="000000"/>
          <w:sz w:val="20"/>
          <w:szCs w:val="20"/>
        </w:rPr>
        <w:t>Аукцион</w:t>
      </w:r>
      <w:r w:rsidRPr="00135CE2">
        <w:rPr>
          <w:rFonts w:ascii="Times New Roman" w:hAnsi="Times New Roman"/>
          <w:color w:val="000000"/>
          <w:sz w:val="20"/>
          <w:szCs w:val="20"/>
        </w:rPr>
        <w:t xml:space="preserve"> проводит: </w:t>
      </w:r>
      <w:r w:rsidRPr="00135CE2">
        <w:rPr>
          <w:rFonts w:ascii="Times New Roman" w:hAnsi="Times New Roman"/>
          <w:b/>
          <w:color w:val="000000"/>
          <w:sz w:val="20"/>
          <w:szCs w:val="20"/>
        </w:rPr>
        <w:t xml:space="preserve">Уполномоченный орган Комитет имущественных отношений </w:t>
      </w:r>
    </w:p>
    <w:p w:rsidR="00C22C96" w:rsidRPr="00135CE2" w:rsidRDefault="00C22C96" w:rsidP="00C22C96">
      <w:pPr>
        <w:keepLines/>
        <w:widowControl w:val="0"/>
        <w:suppressLineNumbers/>
        <w:suppressAutoHyphens/>
        <w:spacing w:after="0"/>
        <w:jc w:val="center"/>
        <w:rPr>
          <w:rFonts w:ascii="Times New Roman" w:hAnsi="Times New Roman"/>
          <w:b/>
          <w:color w:val="000000"/>
          <w:sz w:val="20"/>
          <w:szCs w:val="20"/>
        </w:rPr>
      </w:pPr>
      <w:r w:rsidRPr="00135CE2">
        <w:rPr>
          <w:rFonts w:ascii="Times New Roman" w:hAnsi="Times New Roman"/>
          <w:b/>
          <w:color w:val="000000"/>
          <w:sz w:val="20"/>
          <w:szCs w:val="20"/>
        </w:rPr>
        <w:t xml:space="preserve">администрации муниципального образования «Шовгеновский район» </w:t>
      </w:r>
    </w:p>
    <w:p w:rsidR="00C22C96" w:rsidRPr="00135CE2" w:rsidRDefault="00C22C96" w:rsidP="00C22C96">
      <w:pPr>
        <w:keepLines/>
        <w:widowControl w:val="0"/>
        <w:suppressLineNumbers/>
        <w:suppressAutoHyphens/>
        <w:spacing w:after="0"/>
        <w:jc w:val="center"/>
        <w:rPr>
          <w:rFonts w:ascii="Times New Roman" w:hAnsi="Times New Roman"/>
          <w:color w:val="000000"/>
          <w:sz w:val="20"/>
          <w:szCs w:val="20"/>
        </w:rPr>
      </w:pPr>
    </w:p>
    <w:p w:rsidR="00C22C96" w:rsidRPr="00135CE2" w:rsidRDefault="00C22C96" w:rsidP="00C22C96">
      <w:pPr>
        <w:keepLines/>
        <w:widowControl w:val="0"/>
        <w:suppressLineNumbers/>
        <w:suppressAutoHyphens/>
        <w:spacing w:after="0"/>
        <w:jc w:val="center"/>
        <w:rPr>
          <w:rFonts w:ascii="Times New Roman" w:hAnsi="Times New Roman"/>
          <w:b/>
          <w:color w:val="000000"/>
          <w:sz w:val="20"/>
          <w:szCs w:val="20"/>
        </w:rPr>
      </w:pPr>
    </w:p>
    <w:p w:rsidR="00C22C96" w:rsidRDefault="00C22C96"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15622C" w:rsidRDefault="0015622C" w:rsidP="00C22C96">
      <w:pPr>
        <w:keepLines/>
        <w:widowControl w:val="0"/>
        <w:suppressLineNumbers/>
        <w:suppressAutoHyphens/>
        <w:spacing w:after="0"/>
        <w:jc w:val="center"/>
        <w:rPr>
          <w:rFonts w:ascii="Times New Roman" w:hAnsi="Times New Roman"/>
          <w:b/>
          <w:color w:val="000000"/>
          <w:sz w:val="20"/>
          <w:szCs w:val="20"/>
        </w:rPr>
      </w:pPr>
    </w:p>
    <w:p w:rsidR="00C22C96" w:rsidRPr="00135CE2" w:rsidRDefault="00C22C96" w:rsidP="00C22C96">
      <w:pPr>
        <w:keepLines/>
        <w:widowControl w:val="0"/>
        <w:suppressLineNumbers/>
        <w:suppressAutoHyphens/>
        <w:spacing w:after="0"/>
        <w:ind w:firstLine="709"/>
        <w:jc w:val="center"/>
        <w:rPr>
          <w:rFonts w:ascii="Times New Roman" w:hAnsi="Times New Roman"/>
          <w:color w:val="000000"/>
          <w:sz w:val="20"/>
          <w:szCs w:val="20"/>
        </w:rPr>
      </w:pPr>
    </w:p>
    <w:p w:rsidR="00C22C96" w:rsidRPr="00135CE2" w:rsidRDefault="00C22C96" w:rsidP="00C22C96">
      <w:pPr>
        <w:jc w:val="center"/>
        <w:rPr>
          <w:rFonts w:ascii="Times New Roman" w:hAnsi="Times New Roman"/>
          <w:color w:val="000000"/>
          <w:sz w:val="20"/>
          <w:szCs w:val="20"/>
        </w:rPr>
      </w:pPr>
      <w:r w:rsidRPr="00135CE2">
        <w:rPr>
          <w:rFonts w:ascii="Times New Roman" w:hAnsi="Times New Roman"/>
          <w:color w:val="000000"/>
          <w:sz w:val="20"/>
          <w:szCs w:val="20"/>
        </w:rPr>
        <w:t>а. Хакуринохабль</w:t>
      </w:r>
    </w:p>
    <w:p w:rsidR="00C22C96" w:rsidRPr="00BC37C6" w:rsidRDefault="00B152D5" w:rsidP="00C22C96">
      <w:pPr>
        <w:jc w:val="center"/>
        <w:rPr>
          <w:color w:val="000000"/>
          <w:sz w:val="20"/>
          <w:szCs w:val="20"/>
        </w:rPr>
      </w:pPr>
      <w:r>
        <w:rPr>
          <w:color w:val="000000"/>
          <w:sz w:val="20"/>
          <w:szCs w:val="20"/>
        </w:rPr>
        <w:t>2016</w:t>
      </w:r>
      <w:r w:rsidR="00C22C96">
        <w:rPr>
          <w:color w:val="000000"/>
          <w:sz w:val="20"/>
          <w:szCs w:val="20"/>
        </w:rPr>
        <w:t>г.</w:t>
      </w:r>
    </w:p>
    <w:p w:rsidR="00044011" w:rsidRDefault="00044011" w:rsidP="00C22C96">
      <w:pPr>
        <w:keepNext/>
        <w:spacing w:after="480" w:line="240" w:lineRule="auto"/>
        <w:jc w:val="center"/>
        <w:outlineLvl w:val="0"/>
        <w:rPr>
          <w:rFonts w:ascii="Times New Roman" w:eastAsia="Times New Roman" w:hAnsi="Times New Roman"/>
          <w:b/>
          <w:bCs/>
          <w:spacing w:val="20"/>
          <w:sz w:val="24"/>
          <w:szCs w:val="28"/>
          <w:lang w:eastAsia="ru-RU"/>
        </w:rPr>
      </w:pPr>
    </w:p>
    <w:p w:rsidR="00C22C96" w:rsidRPr="00380F2B" w:rsidRDefault="0015622C" w:rsidP="00C22C96">
      <w:pPr>
        <w:keepNext/>
        <w:spacing w:after="480" w:line="240" w:lineRule="auto"/>
        <w:jc w:val="center"/>
        <w:outlineLvl w:val="0"/>
        <w:rPr>
          <w:rFonts w:ascii="Times New Roman" w:eastAsia="Times New Roman" w:hAnsi="Times New Roman"/>
          <w:b/>
          <w:bCs/>
          <w:spacing w:val="20"/>
          <w:sz w:val="24"/>
          <w:szCs w:val="28"/>
          <w:lang w:eastAsia="ru-RU"/>
        </w:rPr>
      </w:pPr>
      <w:r>
        <w:rPr>
          <w:rFonts w:ascii="Times New Roman" w:eastAsia="Times New Roman" w:hAnsi="Times New Roman"/>
          <w:b/>
          <w:bCs/>
          <w:spacing w:val="20"/>
          <w:sz w:val="24"/>
          <w:szCs w:val="28"/>
          <w:lang w:eastAsia="ru-RU"/>
        </w:rPr>
        <w:t>С</w:t>
      </w:r>
      <w:r w:rsidR="00C22C96" w:rsidRPr="00380F2B">
        <w:rPr>
          <w:rFonts w:ascii="Times New Roman" w:eastAsia="Times New Roman" w:hAnsi="Times New Roman"/>
          <w:b/>
          <w:bCs/>
          <w:spacing w:val="20"/>
          <w:sz w:val="24"/>
          <w:szCs w:val="28"/>
          <w:lang w:eastAsia="ru-RU"/>
        </w:rPr>
        <w:t>ОДЕРЖАНИЕ</w:t>
      </w:r>
    </w:p>
    <w:tbl>
      <w:tblPr>
        <w:tblW w:w="9228" w:type="dxa"/>
        <w:tblLayout w:type="fixed"/>
        <w:tblLook w:val="0000"/>
      </w:tblPr>
      <w:tblGrid>
        <w:gridCol w:w="8025"/>
        <w:gridCol w:w="1203"/>
      </w:tblGrid>
      <w:tr w:rsidR="00C22C96" w:rsidRPr="00B71D2A" w:rsidTr="002F4F39">
        <w:trPr>
          <w:trHeight w:val="568"/>
        </w:trPr>
        <w:tc>
          <w:tcPr>
            <w:tcW w:w="8028" w:type="dxa"/>
          </w:tcPr>
          <w:p w:rsidR="00C22C96" w:rsidRPr="00380F2B" w:rsidRDefault="00C22C96" w:rsidP="00C22C96">
            <w:pPr>
              <w:spacing w:before="120" w:after="120" w:line="36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1. Общие положения</w:t>
            </w:r>
          </w:p>
        </w:tc>
        <w:tc>
          <w:tcPr>
            <w:tcW w:w="1200" w:type="dxa"/>
          </w:tcPr>
          <w:p w:rsidR="00C22C96" w:rsidRPr="00380F2B" w:rsidRDefault="00C22C96" w:rsidP="00C22C96">
            <w:pPr>
              <w:spacing w:before="120" w:after="120" w:line="360" w:lineRule="auto"/>
              <w:ind w:left="-243"/>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стр. 3</w:t>
            </w:r>
          </w:p>
        </w:tc>
      </w:tr>
      <w:tr w:rsidR="00C22C96" w:rsidRPr="00B71D2A" w:rsidTr="002F4F39">
        <w:trPr>
          <w:trHeight w:val="562"/>
        </w:trPr>
        <w:tc>
          <w:tcPr>
            <w:tcW w:w="8028" w:type="dxa"/>
          </w:tcPr>
          <w:p w:rsidR="00C22C96" w:rsidRPr="00380F2B" w:rsidRDefault="00C22C96" w:rsidP="00C22C96">
            <w:pPr>
              <w:spacing w:before="120" w:after="120" w:line="36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2. Условия и регламент проведения аукциона</w:t>
            </w:r>
          </w:p>
        </w:tc>
        <w:tc>
          <w:tcPr>
            <w:tcW w:w="1200" w:type="dxa"/>
          </w:tcPr>
          <w:p w:rsidR="00C22C96" w:rsidRPr="00380F2B" w:rsidRDefault="00C22C96" w:rsidP="00C22C96">
            <w:pPr>
              <w:spacing w:before="120" w:after="12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стр. </w:t>
            </w:r>
            <w:r w:rsidR="00A7680A">
              <w:rPr>
                <w:rFonts w:ascii="Times New Roman" w:eastAsia="Times New Roman" w:hAnsi="Times New Roman"/>
                <w:sz w:val="24"/>
                <w:szCs w:val="24"/>
                <w:lang w:eastAsia="ru-RU"/>
              </w:rPr>
              <w:t>3</w:t>
            </w:r>
          </w:p>
        </w:tc>
      </w:tr>
      <w:tr w:rsidR="00C22C96" w:rsidRPr="00B71D2A" w:rsidTr="002F4F39">
        <w:trPr>
          <w:trHeight w:val="570"/>
        </w:trPr>
        <w:tc>
          <w:tcPr>
            <w:tcW w:w="8028" w:type="dxa"/>
          </w:tcPr>
          <w:p w:rsidR="00C22C96" w:rsidRPr="00380F2B" w:rsidRDefault="00C22C96" w:rsidP="00C22C96">
            <w:pPr>
              <w:spacing w:before="120" w:after="120" w:line="36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3. Права и обязанности организатора аукциона и аукционной комиссии</w:t>
            </w:r>
          </w:p>
        </w:tc>
        <w:tc>
          <w:tcPr>
            <w:tcW w:w="1200" w:type="dxa"/>
          </w:tcPr>
          <w:p w:rsidR="00C22C96" w:rsidRPr="00380F2B" w:rsidRDefault="00C22C96" w:rsidP="00C22C96">
            <w:pPr>
              <w:spacing w:before="120" w:after="12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4</w:t>
            </w:r>
          </w:p>
        </w:tc>
      </w:tr>
      <w:tr w:rsidR="00C22C96" w:rsidRPr="00B71D2A" w:rsidTr="002F4F39">
        <w:trPr>
          <w:trHeight w:val="419"/>
        </w:trPr>
        <w:tc>
          <w:tcPr>
            <w:tcW w:w="8028" w:type="dxa"/>
          </w:tcPr>
          <w:p w:rsidR="00C22C96" w:rsidRPr="00380F2B" w:rsidRDefault="00C22C96" w:rsidP="00C22C96">
            <w:pPr>
              <w:spacing w:before="120" w:after="120" w:line="36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4. Права и обязанности заявителей и участников аукциона</w:t>
            </w:r>
          </w:p>
        </w:tc>
        <w:tc>
          <w:tcPr>
            <w:tcW w:w="1200" w:type="dxa"/>
          </w:tcPr>
          <w:p w:rsidR="00C22C96" w:rsidRPr="00380F2B" w:rsidRDefault="00C22C96" w:rsidP="00C22C96">
            <w:pPr>
              <w:spacing w:before="120" w:after="120" w:line="360" w:lineRule="auto"/>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стр.</w:t>
            </w:r>
            <w:r w:rsidR="00A7680A">
              <w:rPr>
                <w:rFonts w:ascii="Times New Roman" w:eastAsia="Times New Roman" w:hAnsi="Times New Roman"/>
                <w:sz w:val="24"/>
                <w:szCs w:val="24"/>
                <w:lang w:eastAsia="ru-RU"/>
              </w:rPr>
              <w:t>4</w:t>
            </w:r>
          </w:p>
        </w:tc>
      </w:tr>
      <w:tr w:rsidR="00C22C96" w:rsidRPr="00B71D2A" w:rsidTr="002F4F39">
        <w:trPr>
          <w:trHeight w:val="144"/>
        </w:trPr>
        <w:tc>
          <w:tcPr>
            <w:tcW w:w="8028" w:type="dxa"/>
          </w:tcPr>
          <w:p w:rsidR="00C22C96" w:rsidRPr="00380F2B" w:rsidRDefault="00C22C96" w:rsidP="00C22C96">
            <w:pPr>
              <w:tabs>
                <w:tab w:val="left" w:pos="8364"/>
              </w:tabs>
              <w:spacing w:before="120" w:after="120" w:line="360" w:lineRule="auto"/>
              <w:ind w:left="284" w:hanging="284"/>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5. Порядок предоставления  и разъяснения документации об аукционе</w:t>
            </w:r>
          </w:p>
        </w:tc>
        <w:tc>
          <w:tcPr>
            <w:tcW w:w="1200" w:type="dxa"/>
          </w:tcPr>
          <w:p w:rsidR="00C22C96" w:rsidRPr="00380F2B" w:rsidRDefault="00C22C96" w:rsidP="00C22C96">
            <w:pPr>
              <w:spacing w:before="120" w:after="120" w:line="36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стр. 5</w:t>
            </w:r>
          </w:p>
        </w:tc>
      </w:tr>
      <w:tr w:rsidR="00C22C96" w:rsidRPr="00B71D2A" w:rsidTr="002F4F39">
        <w:trPr>
          <w:trHeight w:val="80"/>
        </w:trPr>
        <w:tc>
          <w:tcPr>
            <w:tcW w:w="8028" w:type="dxa"/>
          </w:tcPr>
          <w:p w:rsidR="00C22C96" w:rsidRPr="00380F2B" w:rsidRDefault="00C22C96" w:rsidP="00C22C96">
            <w:pPr>
              <w:tabs>
                <w:tab w:val="left" w:pos="8364"/>
              </w:tabs>
              <w:spacing w:before="120" w:after="120" w:line="36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  Порядок подготовки, представления и рассмотрения заявок на участие в аукционе</w:t>
            </w:r>
          </w:p>
        </w:tc>
        <w:tc>
          <w:tcPr>
            <w:tcW w:w="1200" w:type="dxa"/>
          </w:tcPr>
          <w:p w:rsidR="00C22C96" w:rsidRPr="00380F2B" w:rsidRDefault="00C22C96" w:rsidP="00C22C96">
            <w:pPr>
              <w:spacing w:before="120" w:after="120" w:line="360" w:lineRule="auto"/>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стр.</w:t>
            </w:r>
            <w:r w:rsidR="00A7680A">
              <w:rPr>
                <w:rFonts w:ascii="Times New Roman" w:eastAsia="Times New Roman" w:hAnsi="Times New Roman"/>
                <w:sz w:val="24"/>
                <w:szCs w:val="24"/>
                <w:lang w:eastAsia="ru-RU"/>
              </w:rPr>
              <w:t>5</w:t>
            </w:r>
          </w:p>
        </w:tc>
      </w:tr>
      <w:tr w:rsidR="00C22C96" w:rsidRPr="00B71D2A" w:rsidTr="002F4F39">
        <w:trPr>
          <w:trHeight w:val="562"/>
        </w:trPr>
        <w:tc>
          <w:tcPr>
            <w:tcW w:w="8028" w:type="dxa"/>
          </w:tcPr>
          <w:p w:rsidR="00C22C96" w:rsidRPr="00380F2B" w:rsidRDefault="00C22C96" w:rsidP="00C22C96">
            <w:pPr>
              <w:tabs>
                <w:tab w:val="left" w:pos="8364"/>
              </w:tabs>
              <w:spacing w:before="120" w:after="120" w:line="36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7. </w:t>
            </w:r>
            <w:r w:rsidRPr="00380F2B">
              <w:rPr>
                <w:rFonts w:ascii="Times New Roman" w:eastAsia="Times New Roman" w:hAnsi="Times New Roman"/>
                <w:bCs/>
                <w:sz w:val="24"/>
                <w:szCs w:val="24"/>
                <w:lang w:eastAsia="ru-RU"/>
              </w:rPr>
              <w:t>Порядок проведения аукциона</w:t>
            </w:r>
          </w:p>
        </w:tc>
        <w:tc>
          <w:tcPr>
            <w:tcW w:w="1200" w:type="dxa"/>
          </w:tcPr>
          <w:p w:rsidR="00C22C96" w:rsidRPr="00380F2B" w:rsidRDefault="00C22C96" w:rsidP="00C22C96">
            <w:pPr>
              <w:spacing w:before="120" w:after="120" w:line="360" w:lineRule="auto"/>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стр. </w:t>
            </w:r>
            <w:r w:rsidR="00A7680A">
              <w:rPr>
                <w:rFonts w:ascii="Times New Roman" w:eastAsia="Times New Roman" w:hAnsi="Times New Roman"/>
                <w:sz w:val="24"/>
                <w:szCs w:val="24"/>
                <w:lang w:eastAsia="ru-RU"/>
              </w:rPr>
              <w:t>8</w:t>
            </w:r>
          </w:p>
        </w:tc>
      </w:tr>
      <w:tr w:rsidR="00C22C96" w:rsidRPr="00B71D2A" w:rsidTr="002F4F39">
        <w:trPr>
          <w:trHeight w:val="570"/>
        </w:trPr>
        <w:tc>
          <w:tcPr>
            <w:tcW w:w="8028" w:type="dxa"/>
          </w:tcPr>
          <w:p w:rsidR="00C22C96" w:rsidRPr="00380F2B" w:rsidRDefault="00C22C96" w:rsidP="00C22C96">
            <w:pPr>
              <w:spacing w:after="0" w:line="360" w:lineRule="auto"/>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8. Заключение договора по результатам аукциона и последствия признания аукциона несостоявшимся</w:t>
            </w:r>
          </w:p>
        </w:tc>
        <w:tc>
          <w:tcPr>
            <w:tcW w:w="1200" w:type="dxa"/>
          </w:tcPr>
          <w:p w:rsidR="00C22C96" w:rsidRPr="00380F2B" w:rsidRDefault="00C22C96" w:rsidP="00A7680A">
            <w:pPr>
              <w:spacing w:before="120" w:after="120" w:line="360" w:lineRule="auto"/>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стр. </w:t>
            </w:r>
            <w:r>
              <w:rPr>
                <w:rFonts w:ascii="Times New Roman" w:eastAsia="Times New Roman" w:hAnsi="Times New Roman"/>
                <w:sz w:val="24"/>
                <w:szCs w:val="24"/>
                <w:lang w:eastAsia="ru-RU"/>
              </w:rPr>
              <w:t>1</w:t>
            </w:r>
            <w:r w:rsidR="00A7680A">
              <w:rPr>
                <w:rFonts w:ascii="Times New Roman" w:eastAsia="Times New Roman" w:hAnsi="Times New Roman"/>
                <w:sz w:val="24"/>
                <w:szCs w:val="24"/>
                <w:lang w:eastAsia="ru-RU"/>
              </w:rPr>
              <w:t>0</w:t>
            </w:r>
          </w:p>
        </w:tc>
      </w:tr>
      <w:tr w:rsidR="00C22C96" w:rsidRPr="00B71D2A" w:rsidTr="002F4F39">
        <w:trPr>
          <w:trHeight w:val="564"/>
        </w:trPr>
        <w:tc>
          <w:tcPr>
            <w:tcW w:w="8025" w:type="dxa"/>
            <w:vAlign w:val="bottom"/>
          </w:tcPr>
          <w:p w:rsidR="00C22C96" w:rsidRPr="00380F2B" w:rsidRDefault="00C22C96" w:rsidP="00C22C96">
            <w:pPr>
              <w:spacing w:after="0" w:line="240" w:lineRule="auto"/>
              <w:outlineLvl w:val="1"/>
              <w:rPr>
                <w:rFonts w:ascii="Times New Roman" w:eastAsia="Times New Roman" w:hAnsi="Times New Roman"/>
                <w:sz w:val="24"/>
                <w:szCs w:val="24"/>
                <w:lang w:eastAsia="ru-RU"/>
              </w:rPr>
            </w:pPr>
          </w:p>
          <w:p w:rsidR="00C22C96" w:rsidRPr="00380F2B" w:rsidRDefault="00C22C96" w:rsidP="00C22C96">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ПРИЛОЖЕНИЯ:</w:t>
            </w:r>
          </w:p>
          <w:p w:rsidR="00C22C96" w:rsidRPr="00380F2B" w:rsidRDefault="00C22C96" w:rsidP="00C22C96">
            <w:pPr>
              <w:spacing w:after="0" w:line="240" w:lineRule="auto"/>
              <w:outlineLvl w:val="1"/>
              <w:rPr>
                <w:rFonts w:ascii="Times New Roman" w:eastAsia="Times New Roman" w:hAnsi="Times New Roman"/>
                <w:sz w:val="24"/>
                <w:szCs w:val="24"/>
                <w:lang w:eastAsia="ru-RU"/>
              </w:rPr>
            </w:pPr>
          </w:p>
          <w:p w:rsidR="00C22C96" w:rsidRPr="00380F2B" w:rsidRDefault="00C22C96" w:rsidP="00C22C96">
            <w:pPr>
              <w:spacing w:after="0" w:line="240" w:lineRule="auto"/>
              <w:outlineLvl w:val="1"/>
              <w:rPr>
                <w:rFonts w:ascii="Times New Roman" w:eastAsia="Times New Roman" w:hAnsi="Times New Roman"/>
                <w:sz w:val="24"/>
                <w:szCs w:val="24"/>
                <w:lang w:eastAsia="ru-RU"/>
              </w:rPr>
            </w:pPr>
          </w:p>
        </w:tc>
        <w:tc>
          <w:tcPr>
            <w:tcW w:w="1203" w:type="dxa"/>
            <w:vAlign w:val="bottom"/>
          </w:tcPr>
          <w:p w:rsidR="00C22C96" w:rsidRPr="00380F2B" w:rsidRDefault="00C22C96" w:rsidP="00C22C96">
            <w:pPr>
              <w:spacing w:after="0" w:line="240" w:lineRule="auto"/>
              <w:outlineLvl w:val="1"/>
              <w:rPr>
                <w:rFonts w:ascii="Times New Roman" w:eastAsia="Times New Roman" w:hAnsi="Times New Roman"/>
                <w:sz w:val="24"/>
                <w:szCs w:val="24"/>
                <w:lang w:eastAsia="ru-RU"/>
              </w:rPr>
            </w:pPr>
          </w:p>
        </w:tc>
      </w:tr>
      <w:tr w:rsidR="00C22C96" w:rsidRPr="00B71D2A" w:rsidTr="002F4F39">
        <w:trPr>
          <w:trHeight w:val="564"/>
        </w:trPr>
        <w:tc>
          <w:tcPr>
            <w:tcW w:w="8025" w:type="dxa"/>
            <w:vAlign w:val="bottom"/>
          </w:tcPr>
          <w:p w:rsidR="00C22C96" w:rsidRPr="00380F2B" w:rsidRDefault="00C22C96" w:rsidP="00C22C96">
            <w:pPr>
              <w:spacing w:after="0" w:line="240" w:lineRule="auto"/>
              <w:outlineLvl w:val="1"/>
              <w:rPr>
                <w:rFonts w:ascii="Times New Roman" w:eastAsia="Times New Roman" w:hAnsi="Times New Roman"/>
                <w:sz w:val="24"/>
                <w:szCs w:val="24"/>
                <w:lang w:eastAsia="ru-RU"/>
              </w:rPr>
            </w:pPr>
          </w:p>
          <w:p w:rsidR="00C22C96" w:rsidRPr="00380F2B" w:rsidRDefault="00C22C96" w:rsidP="00C22C96">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Форма информационного сообщения о результатах проведения аукциона</w:t>
            </w:r>
          </w:p>
          <w:p w:rsidR="00C22C96" w:rsidRPr="00380F2B" w:rsidRDefault="00C22C96" w:rsidP="00C22C96">
            <w:pPr>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 1</w:t>
            </w:r>
            <w:r w:rsidRPr="00380F2B">
              <w:rPr>
                <w:rFonts w:ascii="Times New Roman" w:eastAsia="Times New Roman" w:hAnsi="Times New Roman"/>
                <w:sz w:val="24"/>
                <w:szCs w:val="24"/>
                <w:lang w:eastAsia="ru-RU"/>
              </w:rPr>
              <w:t>)</w:t>
            </w:r>
            <w:r w:rsidRPr="00380F2B">
              <w:rPr>
                <w:rFonts w:ascii="Times New Roman" w:eastAsia="Times New Roman" w:hAnsi="Times New Roman"/>
                <w:sz w:val="24"/>
                <w:szCs w:val="24"/>
                <w:lang w:eastAsia="ru-RU"/>
              </w:rPr>
              <w:tab/>
            </w:r>
          </w:p>
        </w:tc>
        <w:tc>
          <w:tcPr>
            <w:tcW w:w="1203" w:type="dxa"/>
            <w:vAlign w:val="bottom"/>
          </w:tcPr>
          <w:p w:rsidR="00C22C96" w:rsidRPr="00380F2B" w:rsidRDefault="00C22C96" w:rsidP="00A7680A">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стр. </w:t>
            </w:r>
            <w:r>
              <w:rPr>
                <w:rFonts w:ascii="Times New Roman" w:eastAsia="Times New Roman" w:hAnsi="Times New Roman"/>
                <w:sz w:val="24"/>
                <w:szCs w:val="24"/>
                <w:lang w:eastAsia="ru-RU"/>
              </w:rPr>
              <w:t>1</w:t>
            </w:r>
            <w:r w:rsidR="00A7680A">
              <w:rPr>
                <w:rFonts w:ascii="Times New Roman" w:eastAsia="Times New Roman" w:hAnsi="Times New Roman"/>
                <w:sz w:val="24"/>
                <w:szCs w:val="24"/>
                <w:lang w:eastAsia="ru-RU"/>
              </w:rPr>
              <w:t>3</w:t>
            </w:r>
          </w:p>
        </w:tc>
      </w:tr>
      <w:tr w:rsidR="00C22C96" w:rsidRPr="00B71D2A" w:rsidTr="002F4F39">
        <w:trPr>
          <w:trHeight w:val="564"/>
        </w:trPr>
        <w:tc>
          <w:tcPr>
            <w:tcW w:w="8025" w:type="dxa"/>
            <w:vAlign w:val="bottom"/>
          </w:tcPr>
          <w:p w:rsidR="00C22C96" w:rsidRPr="00380F2B" w:rsidRDefault="00C22C96" w:rsidP="00C22C96">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Форма заявки на участие в аукцион</w:t>
            </w:r>
            <w:r>
              <w:rPr>
                <w:rFonts w:ascii="Times New Roman" w:eastAsia="Times New Roman" w:hAnsi="Times New Roman"/>
                <w:sz w:val="24"/>
                <w:szCs w:val="24"/>
                <w:lang w:eastAsia="ru-RU"/>
              </w:rPr>
              <w:t xml:space="preserve">е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(Приложение № 2</w:t>
            </w:r>
            <w:r w:rsidRPr="00380F2B">
              <w:rPr>
                <w:rFonts w:ascii="Times New Roman" w:eastAsia="Times New Roman" w:hAnsi="Times New Roman"/>
                <w:sz w:val="24"/>
                <w:szCs w:val="24"/>
                <w:lang w:eastAsia="ru-RU"/>
              </w:rPr>
              <w:t>)</w:t>
            </w:r>
          </w:p>
        </w:tc>
        <w:tc>
          <w:tcPr>
            <w:tcW w:w="1203" w:type="dxa"/>
            <w:vAlign w:val="bottom"/>
          </w:tcPr>
          <w:p w:rsidR="00C22C96" w:rsidRPr="00380F2B" w:rsidRDefault="00C22C96" w:rsidP="00A7680A">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стр. </w:t>
            </w:r>
            <w:r>
              <w:rPr>
                <w:rFonts w:ascii="Times New Roman" w:eastAsia="Times New Roman" w:hAnsi="Times New Roman"/>
                <w:sz w:val="24"/>
                <w:szCs w:val="24"/>
                <w:lang w:eastAsia="ru-RU"/>
              </w:rPr>
              <w:t>1</w:t>
            </w:r>
            <w:r w:rsidR="00044011">
              <w:rPr>
                <w:rFonts w:ascii="Times New Roman" w:eastAsia="Times New Roman" w:hAnsi="Times New Roman"/>
                <w:sz w:val="24"/>
                <w:szCs w:val="24"/>
                <w:lang w:eastAsia="ru-RU"/>
              </w:rPr>
              <w:t>5</w:t>
            </w:r>
          </w:p>
        </w:tc>
      </w:tr>
      <w:tr w:rsidR="00C22C96" w:rsidRPr="00B71D2A" w:rsidTr="002F4F39">
        <w:trPr>
          <w:trHeight w:val="564"/>
        </w:trPr>
        <w:tc>
          <w:tcPr>
            <w:tcW w:w="8025" w:type="dxa"/>
            <w:vAlign w:val="bottom"/>
          </w:tcPr>
          <w:p w:rsidR="00C22C96" w:rsidRPr="00380F2B" w:rsidRDefault="00C22C96" w:rsidP="00C22C96">
            <w:pPr>
              <w:spacing w:after="0" w:line="240" w:lineRule="auto"/>
              <w:outlineLvl w:val="1"/>
              <w:rPr>
                <w:rFonts w:ascii="Times New Roman" w:eastAsia="Times New Roman" w:hAnsi="Times New Roman"/>
                <w:sz w:val="24"/>
                <w:szCs w:val="24"/>
                <w:lang w:eastAsia="ru-RU"/>
              </w:rPr>
            </w:pPr>
          </w:p>
          <w:p w:rsidR="00C22C96" w:rsidRPr="00380F2B" w:rsidRDefault="00C22C96" w:rsidP="00C22C96">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Инструкция по заполнению заявки на участие в аукционе</w:t>
            </w:r>
          </w:p>
          <w:p w:rsidR="00C22C96" w:rsidRPr="00380F2B" w:rsidRDefault="00C22C96" w:rsidP="00C22C96">
            <w:pPr>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 3</w:t>
            </w:r>
            <w:r w:rsidRPr="00380F2B">
              <w:rPr>
                <w:rFonts w:ascii="Times New Roman" w:eastAsia="Times New Roman" w:hAnsi="Times New Roman"/>
                <w:sz w:val="24"/>
                <w:szCs w:val="24"/>
                <w:lang w:eastAsia="ru-RU"/>
              </w:rPr>
              <w:t>)</w:t>
            </w:r>
          </w:p>
        </w:tc>
        <w:tc>
          <w:tcPr>
            <w:tcW w:w="1203" w:type="dxa"/>
            <w:vAlign w:val="bottom"/>
          </w:tcPr>
          <w:p w:rsidR="00C22C96" w:rsidRPr="00380F2B" w:rsidRDefault="00C22C96" w:rsidP="00A7680A">
            <w:pPr>
              <w:spacing w:after="0" w:line="240" w:lineRule="auto"/>
              <w:outlineLvl w:val="1"/>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стр. </w:t>
            </w:r>
            <w:r>
              <w:rPr>
                <w:rFonts w:ascii="Times New Roman" w:eastAsia="Times New Roman" w:hAnsi="Times New Roman"/>
                <w:sz w:val="24"/>
                <w:szCs w:val="24"/>
                <w:lang w:eastAsia="ru-RU"/>
              </w:rPr>
              <w:t>1</w:t>
            </w:r>
            <w:r w:rsidR="00044011">
              <w:rPr>
                <w:rFonts w:ascii="Times New Roman" w:eastAsia="Times New Roman" w:hAnsi="Times New Roman"/>
                <w:sz w:val="24"/>
                <w:szCs w:val="24"/>
                <w:lang w:eastAsia="ru-RU"/>
              </w:rPr>
              <w:t>7</w:t>
            </w:r>
          </w:p>
        </w:tc>
      </w:tr>
      <w:tr w:rsidR="00C22C96" w:rsidRPr="00B71D2A" w:rsidTr="0015622C">
        <w:trPr>
          <w:trHeight w:val="327"/>
        </w:trPr>
        <w:tc>
          <w:tcPr>
            <w:tcW w:w="8025" w:type="dxa"/>
            <w:vAlign w:val="bottom"/>
          </w:tcPr>
          <w:p w:rsidR="00C22C96" w:rsidRPr="00380F2B" w:rsidRDefault="00C22C96" w:rsidP="00C22C96">
            <w:pPr>
              <w:spacing w:after="0" w:line="240" w:lineRule="auto"/>
              <w:outlineLvl w:val="1"/>
              <w:rPr>
                <w:rFonts w:ascii="Times New Roman" w:eastAsia="Times New Roman" w:hAnsi="Times New Roman"/>
                <w:sz w:val="24"/>
                <w:szCs w:val="24"/>
                <w:lang w:eastAsia="ru-RU"/>
              </w:rPr>
            </w:pPr>
          </w:p>
          <w:p w:rsidR="00C22C96" w:rsidRPr="0042057F" w:rsidRDefault="00044011" w:rsidP="00044011">
            <w:pPr>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Проект договора </w:t>
            </w:r>
            <w:r w:rsidR="00C22C96" w:rsidRPr="0042057F">
              <w:rPr>
                <w:rFonts w:ascii="Times New Roman" w:eastAsia="Times New Roman" w:hAnsi="Times New Roman"/>
                <w:sz w:val="24"/>
                <w:szCs w:val="24"/>
                <w:lang w:eastAsia="ru-RU"/>
              </w:rPr>
              <w:t xml:space="preserve"> аренды нежил</w:t>
            </w:r>
            <w:r>
              <w:rPr>
                <w:rFonts w:ascii="Times New Roman" w:eastAsia="Times New Roman" w:hAnsi="Times New Roman"/>
                <w:sz w:val="24"/>
                <w:szCs w:val="24"/>
                <w:lang w:eastAsia="ru-RU"/>
              </w:rPr>
              <w:t>ого</w:t>
            </w:r>
            <w:r w:rsidR="00C22C96" w:rsidRPr="0042057F">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мещения</w:t>
            </w:r>
            <w:r w:rsidR="00C22C96">
              <w:rPr>
                <w:rFonts w:ascii="Times New Roman" w:eastAsia="Times New Roman" w:hAnsi="Times New Roman"/>
                <w:sz w:val="24"/>
                <w:szCs w:val="24"/>
                <w:lang w:eastAsia="ru-RU"/>
              </w:rPr>
              <w:t xml:space="preserve">             (Приложение № 4</w:t>
            </w:r>
            <w:r w:rsidR="00C22C96" w:rsidRPr="0042057F">
              <w:rPr>
                <w:rFonts w:ascii="Times New Roman" w:eastAsia="Times New Roman" w:hAnsi="Times New Roman"/>
                <w:sz w:val="24"/>
                <w:szCs w:val="24"/>
                <w:lang w:eastAsia="ru-RU"/>
              </w:rPr>
              <w:t xml:space="preserve">) </w:t>
            </w:r>
          </w:p>
        </w:tc>
        <w:tc>
          <w:tcPr>
            <w:tcW w:w="1203" w:type="dxa"/>
            <w:vAlign w:val="bottom"/>
          </w:tcPr>
          <w:p w:rsidR="00C22C96" w:rsidRPr="00380F2B" w:rsidRDefault="00C22C96" w:rsidP="00A7680A">
            <w:pPr>
              <w:spacing w:after="0" w:line="240" w:lineRule="auto"/>
              <w:rPr>
                <w:rFonts w:ascii="Times New Roman" w:eastAsia="Times New Roman" w:hAnsi="Times New Roman"/>
                <w:sz w:val="24"/>
                <w:szCs w:val="24"/>
                <w:lang w:eastAsia="ru-RU"/>
              </w:rPr>
            </w:pPr>
            <w:r w:rsidRPr="0042057F">
              <w:rPr>
                <w:rFonts w:ascii="Times New Roman" w:eastAsia="Times New Roman" w:hAnsi="Times New Roman"/>
                <w:sz w:val="24"/>
                <w:szCs w:val="24"/>
                <w:lang w:eastAsia="ru-RU"/>
              </w:rPr>
              <w:t xml:space="preserve">стр. </w:t>
            </w:r>
            <w:r>
              <w:rPr>
                <w:rFonts w:ascii="Times New Roman" w:eastAsia="Times New Roman" w:hAnsi="Times New Roman"/>
                <w:sz w:val="24"/>
                <w:szCs w:val="24"/>
                <w:lang w:eastAsia="ru-RU"/>
              </w:rPr>
              <w:t>1</w:t>
            </w:r>
            <w:r w:rsidR="00044011">
              <w:rPr>
                <w:rFonts w:ascii="Times New Roman" w:eastAsia="Times New Roman" w:hAnsi="Times New Roman"/>
                <w:sz w:val="24"/>
                <w:szCs w:val="24"/>
                <w:lang w:eastAsia="ru-RU"/>
              </w:rPr>
              <w:t>8</w:t>
            </w:r>
          </w:p>
        </w:tc>
      </w:tr>
      <w:tr w:rsidR="00C22C96" w:rsidTr="002F4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4"/>
        </w:trPr>
        <w:tc>
          <w:tcPr>
            <w:tcW w:w="9228" w:type="dxa"/>
            <w:gridSpan w:val="2"/>
            <w:tcBorders>
              <w:top w:val="nil"/>
              <w:left w:val="nil"/>
              <w:bottom w:val="nil"/>
              <w:right w:val="nil"/>
            </w:tcBorders>
          </w:tcPr>
          <w:p w:rsidR="00C22C96" w:rsidRDefault="00C22C96" w:rsidP="00C22C96">
            <w:pPr>
              <w:ind w:left="108"/>
              <w:jc w:val="both"/>
              <w:outlineLvl w:val="1"/>
              <w:rPr>
                <w:rFonts w:ascii="Times New Roman" w:eastAsia="Times New Roman" w:hAnsi="Times New Roman"/>
                <w:sz w:val="24"/>
                <w:szCs w:val="24"/>
                <w:lang w:eastAsia="ru-RU"/>
              </w:rPr>
            </w:pPr>
          </w:p>
          <w:p w:rsidR="00C22C96" w:rsidRDefault="00C22C96" w:rsidP="00C22C96">
            <w:pPr>
              <w:spacing w:after="0"/>
              <w:ind w:left="108"/>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Информационная</w:t>
            </w:r>
            <w:r w:rsidRPr="00380F2B">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карта аукциона                                 (Приложение № 5)        стр. </w:t>
            </w:r>
            <w:r w:rsidR="00A7680A">
              <w:rPr>
                <w:rFonts w:ascii="Times New Roman" w:eastAsia="Times New Roman" w:hAnsi="Times New Roman"/>
                <w:sz w:val="24"/>
                <w:szCs w:val="24"/>
                <w:lang w:eastAsia="ru-RU"/>
              </w:rPr>
              <w:t>25</w:t>
            </w:r>
          </w:p>
          <w:p w:rsidR="00C22C96" w:rsidRDefault="00C22C96" w:rsidP="00C22C96">
            <w:pPr>
              <w:spacing w:after="0"/>
              <w:rPr>
                <w:rFonts w:ascii="Times New Roman" w:eastAsia="Times New Roman" w:hAnsi="Times New Roman"/>
                <w:sz w:val="24"/>
                <w:szCs w:val="24"/>
                <w:lang w:eastAsia="ru-RU"/>
              </w:rPr>
            </w:pPr>
          </w:p>
        </w:tc>
      </w:tr>
    </w:tbl>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p>
    <w:p w:rsidR="00C22C96" w:rsidRDefault="00C22C96"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15622C" w:rsidRDefault="0015622C" w:rsidP="00C22C96">
      <w:pPr>
        <w:spacing w:after="0" w:line="240" w:lineRule="exact"/>
        <w:jc w:val="center"/>
        <w:outlineLvl w:val="1"/>
        <w:rPr>
          <w:rFonts w:ascii="Times New Roman" w:eastAsia="Times New Roman" w:hAnsi="Times New Roman"/>
          <w:b/>
          <w:bCs/>
          <w:sz w:val="24"/>
          <w:szCs w:val="24"/>
          <w:lang w:eastAsia="ru-RU"/>
        </w:rPr>
      </w:pP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lastRenderedPageBreak/>
        <w:t>1. Общие положения</w:t>
      </w:r>
    </w:p>
    <w:p w:rsidR="00C22C96" w:rsidRPr="00380F2B" w:rsidRDefault="00C22C96" w:rsidP="00C22C96">
      <w:pPr>
        <w:spacing w:after="0" w:line="240" w:lineRule="exact"/>
        <w:ind w:firstLine="709"/>
        <w:jc w:val="center"/>
        <w:outlineLvl w:val="1"/>
        <w:rPr>
          <w:rFonts w:ascii="Times New Roman" w:eastAsia="Times New Roman" w:hAnsi="Times New Roman"/>
          <w:b/>
          <w:bCs/>
          <w:sz w:val="24"/>
          <w:szCs w:val="24"/>
          <w:lang w:eastAsia="ru-RU"/>
        </w:rPr>
      </w:pPr>
    </w:p>
    <w:p w:rsidR="00C22C96" w:rsidRPr="003E41DF"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1.1.</w:t>
      </w:r>
      <w:r w:rsidRPr="00380F2B">
        <w:rPr>
          <w:rFonts w:ascii="Times New Roman" w:eastAsia="Times New Roman" w:hAnsi="Times New Roman"/>
          <w:sz w:val="24"/>
          <w:szCs w:val="24"/>
          <w:lang w:eastAsia="ru-RU"/>
        </w:rPr>
        <w:t xml:space="preserve">  Аукцион на право заключения договоров аренды </w:t>
      </w:r>
      <w:r>
        <w:rPr>
          <w:rFonts w:ascii="Times New Roman" w:eastAsia="Times New Roman" w:hAnsi="Times New Roman"/>
          <w:sz w:val="24"/>
          <w:szCs w:val="24"/>
          <w:lang w:eastAsia="ru-RU"/>
        </w:rPr>
        <w:t>муниципального</w:t>
      </w:r>
      <w:r w:rsidRPr="00380F2B">
        <w:rPr>
          <w:rFonts w:ascii="Times New Roman" w:eastAsia="Times New Roman" w:hAnsi="Times New Roman"/>
          <w:sz w:val="24"/>
          <w:szCs w:val="24"/>
          <w:lang w:eastAsia="ru-RU"/>
        </w:rPr>
        <w:t xml:space="preserve"> недвижимого имущества, далее- «аукцион»,  проводится в соответствии с  Федеральным законом от 26.07.2006 г. № 135-ФЗ «О защите конкуренции», приказом Федеральной антимонопольной службы от 10 февраля </w:t>
      </w:r>
      <w:smartTag w:uri="urn:schemas-microsoft-com:office:smarttags" w:element="metricconverter">
        <w:smartTagPr>
          <w:attr w:name="ProductID" w:val="2010 г"/>
        </w:smartTagPr>
        <w:r w:rsidRPr="00380F2B">
          <w:rPr>
            <w:rFonts w:ascii="Times New Roman" w:eastAsia="Times New Roman" w:hAnsi="Times New Roman"/>
            <w:sz w:val="24"/>
            <w:szCs w:val="24"/>
            <w:lang w:eastAsia="ru-RU"/>
          </w:rPr>
          <w:t>2010 г</w:t>
        </w:r>
      </w:smartTag>
      <w:r w:rsidRPr="00380F2B">
        <w:rPr>
          <w:rFonts w:ascii="Times New Roman" w:eastAsia="Times New Roman" w:hAnsi="Times New Roman"/>
          <w:sz w:val="24"/>
          <w:szCs w:val="24"/>
          <w:lang w:eastAsia="ru-RU"/>
        </w:rPr>
        <w:t xml:space="preserve">.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3E41DF">
        <w:rPr>
          <w:rFonts w:ascii="Times New Roman" w:eastAsia="Times New Roman" w:hAnsi="Times New Roman"/>
          <w:sz w:val="24"/>
          <w:szCs w:val="24"/>
          <w:lang w:eastAsia="ru-RU"/>
        </w:rPr>
        <w:t xml:space="preserve">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44011" w:rsidRDefault="00044011" w:rsidP="00C22C96">
      <w:pPr>
        <w:ind w:firstLine="708"/>
        <w:jc w:val="both"/>
        <w:rPr>
          <w:rFonts w:ascii="Times New Roman" w:hAnsi="Times New Roman"/>
          <w:b/>
          <w:sz w:val="24"/>
          <w:szCs w:val="24"/>
        </w:rPr>
      </w:pPr>
    </w:p>
    <w:p w:rsidR="00044011" w:rsidRPr="00AC459D" w:rsidRDefault="00C22C96" w:rsidP="00044011">
      <w:pPr>
        <w:spacing w:after="0" w:line="240" w:lineRule="auto"/>
        <w:ind w:firstLine="708"/>
        <w:jc w:val="both"/>
        <w:rPr>
          <w:rFonts w:ascii="Times New Roman" w:hAnsi="Times New Roman"/>
          <w:sz w:val="24"/>
          <w:szCs w:val="24"/>
        </w:rPr>
      </w:pPr>
      <w:r w:rsidRPr="00AC459D">
        <w:rPr>
          <w:rFonts w:ascii="Times New Roman" w:hAnsi="Times New Roman"/>
          <w:b/>
          <w:sz w:val="24"/>
          <w:szCs w:val="24"/>
        </w:rPr>
        <w:t>Объект</w:t>
      </w:r>
      <w:r w:rsidR="001850FD" w:rsidRPr="00AC459D">
        <w:rPr>
          <w:rFonts w:ascii="Times New Roman" w:hAnsi="Times New Roman"/>
          <w:b/>
          <w:sz w:val="24"/>
          <w:szCs w:val="24"/>
        </w:rPr>
        <w:t xml:space="preserve">, выставляемый </w:t>
      </w:r>
      <w:r w:rsidRPr="00AC459D">
        <w:rPr>
          <w:rFonts w:ascii="Times New Roman" w:hAnsi="Times New Roman"/>
          <w:b/>
          <w:sz w:val="24"/>
          <w:szCs w:val="24"/>
        </w:rPr>
        <w:t>на аукцион</w:t>
      </w:r>
      <w:r w:rsidRPr="00AC459D">
        <w:rPr>
          <w:rFonts w:ascii="Times New Roman" w:hAnsi="Times New Roman"/>
          <w:sz w:val="24"/>
          <w:szCs w:val="24"/>
        </w:rPr>
        <w:t>:</w:t>
      </w:r>
    </w:p>
    <w:p w:rsidR="00753F51" w:rsidRPr="00AC459D" w:rsidRDefault="00044011" w:rsidP="00044011">
      <w:pPr>
        <w:spacing w:after="0" w:line="240" w:lineRule="auto"/>
        <w:ind w:firstLine="708"/>
        <w:jc w:val="both"/>
        <w:rPr>
          <w:rFonts w:ascii="Times New Roman" w:hAnsi="Times New Roman"/>
          <w:sz w:val="24"/>
          <w:szCs w:val="24"/>
        </w:rPr>
      </w:pPr>
      <w:r w:rsidRPr="00AC459D">
        <w:rPr>
          <w:rFonts w:ascii="Times New Roman" w:hAnsi="Times New Roman"/>
          <w:sz w:val="24"/>
          <w:szCs w:val="24"/>
        </w:rPr>
        <w:t>П</w:t>
      </w:r>
      <w:r w:rsidR="00F40EBB" w:rsidRPr="00AC459D">
        <w:rPr>
          <w:rFonts w:ascii="Times New Roman" w:hAnsi="Times New Roman"/>
          <w:sz w:val="24"/>
          <w:szCs w:val="24"/>
        </w:rPr>
        <w:t>раво на заключение договора аренды на в</w:t>
      </w:r>
      <w:r w:rsidR="00753F51" w:rsidRPr="00AC459D">
        <w:rPr>
          <w:rFonts w:ascii="Times New Roman" w:hAnsi="Times New Roman"/>
          <w:sz w:val="24"/>
          <w:szCs w:val="24"/>
        </w:rPr>
        <w:t xml:space="preserve">строенное </w:t>
      </w:r>
      <w:r w:rsidR="00753F51" w:rsidRPr="00AC459D">
        <w:rPr>
          <w:rFonts w:ascii="Times New Roman" w:eastAsia="Times New Roman" w:hAnsi="Times New Roman"/>
          <w:sz w:val="24"/>
          <w:szCs w:val="24"/>
          <w:lang w:eastAsia="ru-RU"/>
        </w:rPr>
        <w:t>помещение в 18 квартирном жилом доме, общей площадью 35,5 кв.м. 2-х этажного здания, находящегося по адресу: РФ, Республика Адыгея, Шовгеновский район, а. Хакуринохабль, ул. Шовгенова, д. №23/кв. 1</w:t>
      </w:r>
      <w:r w:rsidR="00753F51" w:rsidRPr="00AC459D">
        <w:rPr>
          <w:rFonts w:ascii="Times New Roman" w:hAnsi="Times New Roman"/>
          <w:sz w:val="24"/>
          <w:szCs w:val="24"/>
        </w:rPr>
        <w:t>.</w:t>
      </w:r>
    </w:p>
    <w:p w:rsidR="00C22C96" w:rsidRPr="00CB587F" w:rsidRDefault="00C22C96" w:rsidP="00C22C96">
      <w:pPr>
        <w:spacing w:after="0" w:line="240" w:lineRule="auto"/>
        <w:ind w:firstLine="708"/>
        <w:jc w:val="both"/>
        <w:rPr>
          <w:rFonts w:ascii="Times New Roman" w:hAnsi="Times New Roman"/>
          <w:sz w:val="24"/>
          <w:szCs w:val="24"/>
        </w:rPr>
      </w:pPr>
      <w:r w:rsidRPr="0080614D">
        <w:rPr>
          <w:rFonts w:ascii="Times New Roman" w:hAnsi="Times New Roman"/>
          <w:sz w:val="24"/>
          <w:szCs w:val="24"/>
        </w:rPr>
        <w:t>Технические характеристики: материал наружных и внутренних стен кирпичный, перекрытия -сборные монолитные сплошные плиты, отделка-штукатурка</w:t>
      </w:r>
      <w:r w:rsidRPr="00CB587F">
        <w:rPr>
          <w:rFonts w:ascii="Times New Roman" w:hAnsi="Times New Roman"/>
          <w:sz w:val="24"/>
          <w:szCs w:val="24"/>
        </w:rPr>
        <w:t xml:space="preserve">, полы </w:t>
      </w:r>
      <w:r w:rsidR="00CB587F" w:rsidRPr="00CB587F">
        <w:rPr>
          <w:rFonts w:ascii="Times New Roman" w:hAnsi="Times New Roman"/>
          <w:sz w:val="24"/>
          <w:szCs w:val="24"/>
        </w:rPr>
        <w:t>дощат</w:t>
      </w:r>
      <w:r w:rsidR="00211CD3" w:rsidRPr="00CB587F">
        <w:rPr>
          <w:rFonts w:ascii="Times New Roman" w:hAnsi="Times New Roman"/>
          <w:sz w:val="24"/>
          <w:szCs w:val="24"/>
        </w:rPr>
        <w:t>ые</w:t>
      </w:r>
      <w:r w:rsidRPr="00CB587F">
        <w:rPr>
          <w:rFonts w:ascii="Times New Roman" w:hAnsi="Times New Roman"/>
          <w:sz w:val="24"/>
          <w:szCs w:val="24"/>
        </w:rPr>
        <w:t>, имеется центральное отопление, водоснабжение, канализация и электроснабжение(220Вт)</w:t>
      </w:r>
      <w:r w:rsidR="00753F51" w:rsidRPr="00CB587F">
        <w:rPr>
          <w:rFonts w:ascii="Times New Roman" w:hAnsi="Times New Roman"/>
          <w:sz w:val="24"/>
          <w:szCs w:val="24"/>
        </w:rPr>
        <w:t>.</w:t>
      </w:r>
    </w:p>
    <w:p w:rsidR="00753F51" w:rsidRPr="00AC459D" w:rsidRDefault="00753F51" w:rsidP="00443CD8">
      <w:pPr>
        <w:spacing w:after="0" w:line="240" w:lineRule="auto"/>
        <w:ind w:firstLine="708"/>
        <w:jc w:val="both"/>
        <w:rPr>
          <w:rFonts w:ascii="Times New Roman" w:hAnsi="Times New Roman"/>
          <w:sz w:val="24"/>
          <w:szCs w:val="24"/>
        </w:rPr>
      </w:pPr>
      <w:r w:rsidRPr="00CB587F">
        <w:rPr>
          <w:rFonts w:ascii="Times New Roman" w:hAnsi="Times New Roman"/>
          <w:b/>
          <w:sz w:val="24"/>
          <w:szCs w:val="24"/>
        </w:rPr>
        <w:t>Целевое назначениемуниципального имущества, права на которое передается</w:t>
      </w:r>
      <w:r w:rsidRPr="00AC459D">
        <w:rPr>
          <w:rFonts w:ascii="Times New Roman" w:hAnsi="Times New Roman"/>
          <w:b/>
          <w:sz w:val="24"/>
          <w:szCs w:val="24"/>
        </w:rPr>
        <w:t xml:space="preserve"> по договору</w:t>
      </w:r>
      <w:r w:rsidRPr="00AC459D">
        <w:rPr>
          <w:rFonts w:ascii="Times New Roman" w:hAnsi="Times New Roman"/>
          <w:sz w:val="24"/>
          <w:szCs w:val="24"/>
        </w:rPr>
        <w:t xml:space="preserve"> – административное (офисное)</w:t>
      </w:r>
      <w:r w:rsidR="00CB7EF1" w:rsidRPr="00AC459D">
        <w:rPr>
          <w:rFonts w:ascii="Times New Roman" w:hAnsi="Times New Roman"/>
          <w:sz w:val="24"/>
          <w:szCs w:val="24"/>
        </w:rPr>
        <w:t xml:space="preserve">, торговое </w:t>
      </w:r>
      <w:r w:rsidRPr="00AC459D">
        <w:rPr>
          <w:rFonts w:ascii="Times New Roman" w:hAnsi="Times New Roman"/>
          <w:sz w:val="24"/>
          <w:szCs w:val="24"/>
        </w:rPr>
        <w:t xml:space="preserve"> помещение</w:t>
      </w:r>
      <w:r w:rsidR="00CB7EF1" w:rsidRPr="00AC459D">
        <w:rPr>
          <w:rFonts w:ascii="Times New Roman" w:hAnsi="Times New Roman"/>
          <w:sz w:val="24"/>
          <w:szCs w:val="24"/>
        </w:rPr>
        <w:t>, оказание бытовых услуг</w:t>
      </w:r>
      <w:r w:rsidRPr="00AC459D">
        <w:rPr>
          <w:rFonts w:ascii="Times New Roman" w:hAnsi="Times New Roman"/>
          <w:sz w:val="24"/>
          <w:szCs w:val="24"/>
        </w:rPr>
        <w:t>.</w:t>
      </w:r>
    </w:p>
    <w:p w:rsidR="00753F51" w:rsidRPr="00AC459D" w:rsidRDefault="00F40EBB" w:rsidP="00753F51">
      <w:pPr>
        <w:spacing w:after="0" w:line="240" w:lineRule="auto"/>
        <w:jc w:val="both"/>
        <w:rPr>
          <w:rFonts w:ascii="Times New Roman" w:hAnsi="Times New Roman"/>
          <w:sz w:val="24"/>
          <w:szCs w:val="24"/>
        </w:rPr>
      </w:pPr>
      <w:r w:rsidRPr="00AC459D">
        <w:rPr>
          <w:rFonts w:ascii="Times New Roman" w:hAnsi="Times New Roman"/>
          <w:b/>
          <w:sz w:val="24"/>
          <w:szCs w:val="24"/>
        </w:rPr>
        <w:t xml:space="preserve">Начальная </w:t>
      </w:r>
      <w:r w:rsidR="00044011" w:rsidRPr="00AC459D">
        <w:rPr>
          <w:rFonts w:ascii="Times New Roman" w:hAnsi="Times New Roman"/>
          <w:b/>
          <w:sz w:val="24"/>
          <w:szCs w:val="24"/>
        </w:rPr>
        <w:t>(</w:t>
      </w:r>
      <w:r w:rsidRPr="00AC459D">
        <w:rPr>
          <w:rFonts w:ascii="Times New Roman" w:hAnsi="Times New Roman"/>
          <w:b/>
          <w:sz w:val="24"/>
          <w:szCs w:val="24"/>
        </w:rPr>
        <w:t>минимальная</w:t>
      </w:r>
      <w:r w:rsidR="00044011" w:rsidRPr="00AC459D">
        <w:rPr>
          <w:rFonts w:ascii="Times New Roman" w:hAnsi="Times New Roman"/>
          <w:b/>
          <w:sz w:val="24"/>
          <w:szCs w:val="24"/>
        </w:rPr>
        <w:t>)</w:t>
      </w:r>
      <w:r w:rsidRPr="00AC459D">
        <w:rPr>
          <w:rFonts w:ascii="Times New Roman" w:hAnsi="Times New Roman"/>
          <w:b/>
          <w:sz w:val="24"/>
          <w:szCs w:val="24"/>
        </w:rPr>
        <w:t xml:space="preserve"> цена договора - н</w:t>
      </w:r>
      <w:r w:rsidR="00753F51" w:rsidRPr="00AC459D">
        <w:rPr>
          <w:rFonts w:ascii="Times New Roman" w:hAnsi="Times New Roman"/>
          <w:b/>
          <w:sz w:val="24"/>
          <w:szCs w:val="24"/>
        </w:rPr>
        <w:t>ачальный (минимальный) размер арендной платы за имущество с учетом  НДС составляет</w:t>
      </w:r>
      <w:r w:rsidR="00753F51" w:rsidRPr="00AC459D">
        <w:rPr>
          <w:rFonts w:ascii="Times New Roman" w:hAnsi="Times New Roman"/>
          <w:sz w:val="24"/>
          <w:szCs w:val="24"/>
        </w:rPr>
        <w:t>:</w:t>
      </w:r>
    </w:p>
    <w:p w:rsidR="002163CA" w:rsidRPr="00AC459D" w:rsidRDefault="00753F51" w:rsidP="002163CA">
      <w:pPr>
        <w:spacing w:after="0" w:line="240" w:lineRule="auto"/>
        <w:contextualSpacing/>
        <w:jc w:val="both"/>
        <w:rPr>
          <w:rFonts w:ascii="Times New Roman" w:hAnsi="Times New Roman"/>
          <w:sz w:val="24"/>
          <w:szCs w:val="24"/>
        </w:rPr>
      </w:pPr>
      <w:r w:rsidRPr="00AC459D">
        <w:rPr>
          <w:rFonts w:ascii="Times New Roman" w:hAnsi="Times New Roman"/>
          <w:color w:val="FF0000"/>
          <w:sz w:val="24"/>
          <w:szCs w:val="24"/>
        </w:rPr>
        <w:t xml:space="preserve">52800 (пятьдесят две тысячи восемьсот) рублей в год или </w:t>
      </w:r>
      <w:r w:rsidRPr="00AC459D">
        <w:rPr>
          <w:rFonts w:ascii="Times New Roman" w:eastAsia="Times New Roman" w:hAnsi="Times New Roman"/>
          <w:color w:val="FF0000"/>
          <w:sz w:val="24"/>
          <w:szCs w:val="24"/>
          <w:lang w:eastAsia="ru-RU"/>
        </w:rPr>
        <w:t>4 400 (четыре</w:t>
      </w:r>
      <w:r w:rsidRPr="00AC459D">
        <w:rPr>
          <w:rFonts w:ascii="Times New Roman" w:eastAsia="Times New Roman" w:hAnsi="Times New Roman"/>
          <w:sz w:val="24"/>
          <w:szCs w:val="24"/>
          <w:lang w:eastAsia="ru-RU"/>
        </w:rPr>
        <w:t xml:space="preserve"> тысячи четыреста)</w:t>
      </w:r>
      <w:r w:rsidR="00D4525B">
        <w:rPr>
          <w:rFonts w:ascii="Times New Roman" w:eastAsia="Times New Roman" w:hAnsi="Times New Roman"/>
          <w:sz w:val="24"/>
          <w:szCs w:val="24"/>
          <w:lang w:eastAsia="ru-RU"/>
        </w:rPr>
        <w:t xml:space="preserve"> </w:t>
      </w:r>
      <w:r w:rsidRPr="00AC459D">
        <w:rPr>
          <w:rFonts w:ascii="Times New Roman" w:eastAsia="Times New Roman" w:hAnsi="Times New Roman"/>
          <w:sz w:val="24"/>
          <w:szCs w:val="24"/>
          <w:lang w:eastAsia="ru-RU"/>
        </w:rPr>
        <w:t>рублей</w:t>
      </w:r>
      <w:r w:rsidR="00D4525B">
        <w:rPr>
          <w:rFonts w:ascii="Times New Roman" w:eastAsia="Times New Roman" w:hAnsi="Times New Roman"/>
          <w:sz w:val="24"/>
          <w:szCs w:val="24"/>
          <w:lang w:eastAsia="ru-RU"/>
        </w:rPr>
        <w:t xml:space="preserve"> </w:t>
      </w:r>
      <w:r w:rsidRPr="00AC459D">
        <w:rPr>
          <w:rFonts w:ascii="Times New Roman" w:hAnsi="Times New Roman"/>
          <w:sz w:val="24"/>
          <w:szCs w:val="24"/>
        </w:rPr>
        <w:t>в месяц</w:t>
      </w:r>
      <w:r w:rsidR="00D4525B">
        <w:rPr>
          <w:rFonts w:ascii="Times New Roman" w:hAnsi="Times New Roman"/>
          <w:sz w:val="24"/>
          <w:szCs w:val="24"/>
        </w:rPr>
        <w:t xml:space="preserve"> </w:t>
      </w:r>
      <w:r w:rsidRPr="00AC459D">
        <w:rPr>
          <w:rFonts w:ascii="Times New Roman" w:eastAsia="Times New Roman" w:hAnsi="Times New Roman"/>
          <w:sz w:val="24"/>
          <w:szCs w:val="24"/>
          <w:lang w:eastAsia="ru-RU"/>
        </w:rPr>
        <w:t>с учетом НДС</w:t>
      </w:r>
      <w:r w:rsidR="002163CA" w:rsidRPr="00AC459D">
        <w:rPr>
          <w:rFonts w:ascii="Times New Roman" w:hAnsi="Times New Roman"/>
          <w:sz w:val="24"/>
          <w:szCs w:val="24"/>
        </w:rPr>
        <w:t>(определенно на основании отчета независимой оценки №</w:t>
      </w:r>
      <w:r w:rsidR="00B152D5" w:rsidRPr="00AC459D">
        <w:rPr>
          <w:rFonts w:ascii="Times New Roman" w:eastAsia="Times New Roman" w:hAnsi="Times New Roman"/>
          <w:sz w:val="24"/>
          <w:szCs w:val="24"/>
          <w:lang w:eastAsia="ru-RU"/>
        </w:rPr>
        <w:t>30-03-16</w:t>
      </w:r>
      <w:r w:rsidR="002163CA" w:rsidRPr="00DA6235">
        <w:rPr>
          <w:rFonts w:ascii="Times New Roman" w:hAnsi="Times New Roman"/>
          <w:sz w:val="24"/>
          <w:szCs w:val="24"/>
        </w:rPr>
        <w:t xml:space="preserve">от </w:t>
      </w:r>
      <w:r w:rsidR="00B152D5" w:rsidRPr="00DA6235">
        <w:rPr>
          <w:rFonts w:ascii="Times New Roman" w:hAnsi="Times New Roman"/>
          <w:sz w:val="24"/>
          <w:szCs w:val="24"/>
        </w:rPr>
        <w:t>25</w:t>
      </w:r>
      <w:r w:rsidR="002163CA" w:rsidRPr="00DA6235">
        <w:rPr>
          <w:rFonts w:ascii="Times New Roman" w:hAnsi="Times New Roman"/>
          <w:sz w:val="24"/>
          <w:szCs w:val="24"/>
        </w:rPr>
        <w:t>.</w:t>
      </w:r>
      <w:r w:rsidR="00B152D5" w:rsidRPr="00DA6235">
        <w:rPr>
          <w:rFonts w:ascii="Times New Roman" w:hAnsi="Times New Roman"/>
          <w:sz w:val="24"/>
          <w:szCs w:val="24"/>
        </w:rPr>
        <w:t>04.2016</w:t>
      </w:r>
      <w:r w:rsidR="002163CA" w:rsidRPr="00DA6235">
        <w:rPr>
          <w:rFonts w:ascii="Times New Roman" w:hAnsi="Times New Roman"/>
          <w:sz w:val="24"/>
          <w:szCs w:val="24"/>
        </w:rPr>
        <w:t>г</w:t>
      </w:r>
      <w:r w:rsidR="002163CA" w:rsidRPr="00AC459D">
        <w:rPr>
          <w:rFonts w:ascii="Times New Roman" w:hAnsi="Times New Roman"/>
          <w:color w:val="7030A0"/>
          <w:sz w:val="24"/>
          <w:szCs w:val="24"/>
        </w:rPr>
        <w:t>).</w:t>
      </w:r>
    </w:p>
    <w:p w:rsidR="00753F51" w:rsidRPr="00AC459D" w:rsidRDefault="00753F51" w:rsidP="00753F51">
      <w:pPr>
        <w:spacing w:after="0" w:line="240" w:lineRule="auto"/>
        <w:contextualSpacing/>
        <w:jc w:val="both"/>
        <w:rPr>
          <w:rFonts w:ascii="Times New Roman" w:hAnsi="Times New Roman"/>
          <w:sz w:val="24"/>
          <w:szCs w:val="24"/>
        </w:rPr>
      </w:pPr>
      <w:r w:rsidRPr="00AC459D">
        <w:rPr>
          <w:rFonts w:ascii="Times New Roman" w:hAnsi="Times New Roman"/>
          <w:b/>
          <w:sz w:val="24"/>
          <w:szCs w:val="24"/>
        </w:rPr>
        <w:t>Срок действия договора аренды</w:t>
      </w:r>
      <w:r w:rsidRPr="00AC459D">
        <w:rPr>
          <w:rFonts w:ascii="Times New Roman" w:hAnsi="Times New Roman"/>
          <w:sz w:val="24"/>
          <w:szCs w:val="24"/>
        </w:rPr>
        <w:t xml:space="preserve"> – 5 лет.</w:t>
      </w:r>
    </w:p>
    <w:p w:rsidR="00C22C96" w:rsidRPr="00380F2B" w:rsidRDefault="00C22C96" w:rsidP="00753F51">
      <w:pPr>
        <w:tabs>
          <w:tab w:val="left" w:pos="868"/>
        </w:tabs>
        <w:spacing w:after="0" w:line="240" w:lineRule="auto"/>
        <w:jc w:val="both"/>
        <w:rPr>
          <w:rFonts w:ascii="Times New Roman" w:eastAsia="Times New Roman" w:hAnsi="Times New Roman"/>
          <w:sz w:val="24"/>
          <w:szCs w:val="24"/>
          <w:lang w:eastAsia="ru-RU"/>
        </w:rPr>
      </w:pPr>
      <w:r w:rsidRPr="00AC459D">
        <w:rPr>
          <w:rFonts w:ascii="Times New Roman" w:hAnsi="Times New Roman"/>
          <w:b/>
          <w:sz w:val="24"/>
          <w:szCs w:val="24"/>
        </w:rPr>
        <w:tab/>
      </w:r>
      <w:r w:rsidRPr="00AC459D">
        <w:rPr>
          <w:rFonts w:ascii="Times New Roman" w:eastAsia="Times New Roman" w:hAnsi="Times New Roman"/>
          <w:bCs/>
          <w:sz w:val="24"/>
          <w:szCs w:val="24"/>
          <w:lang w:eastAsia="ru-RU"/>
        </w:rPr>
        <w:t>1.3.</w:t>
      </w:r>
      <w:r w:rsidRPr="00AC459D">
        <w:rPr>
          <w:rFonts w:ascii="Times New Roman" w:eastAsia="Times New Roman" w:hAnsi="Times New Roman"/>
          <w:sz w:val="24"/>
          <w:szCs w:val="24"/>
          <w:lang w:eastAsia="ru-RU"/>
        </w:rPr>
        <w:t> Организатором аукциона является Комитет имущественных отношений администрации муниципального образования «Шовгеновский</w:t>
      </w:r>
      <w:r>
        <w:rPr>
          <w:rFonts w:ascii="Times New Roman" w:eastAsia="Times New Roman" w:hAnsi="Times New Roman"/>
          <w:sz w:val="24"/>
          <w:szCs w:val="24"/>
          <w:lang w:eastAsia="ru-RU"/>
        </w:rPr>
        <w:t xml:space="preserve"> район».</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Место нахождени</w:t>
      </w:r>
      <w:r>
        <w:rPr>
          <w:rFonts w:ascii="Times New Roman" w:eastAsia="Times New Roman" w:hAnsi="Times New Roman"/>
          <w:sz w:val="24"/>
          <w:szCs w:val="24"/>
          <w:lang w:eastAsia="ru-RU"/>
        </w:rPr>
        <w:t>я</w:t>
      </w:r>
      <w:r w:rsidRPr="00380F2B">
        <w:rPr>
          <w:rFonts w:ascii="Times New Roman" w:eastAsia="Times New Roman" w:hAnsi="Times New Roman"/>
          <w:sz w:val="24"/>
          <w:szCs w:val="24"/>
          <w:lang w:eastAsia="ru-RU"/>
        </w:rPr>
        <w:t xml:space="preserve">: </w:t>
      </w:r>
      <w:r>
        <w:rPr>
          <w:rFonts w:ascii="Times New Roman" w:eastAsia="Times New Roman" w:hAnsi="Times New Roman"/>
          <w:spacing w:val="1"/>
          <w:sz w:val="24"/>
          <w:szCs w:val="24"/>
          <w:lang w:eastAsia="ru-RU"/>
        </w:rPr>
        <w:t>385440, Республика Адыгея, Шовгеновский район, а. Хакуринохабль, ул. Шовгенова, 9.</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Почтовый адрес: </w:t>
      </w:r>
      <w:r>
        <w:rPr>
          <w:rFonts w:ascii="Times New Roman" w:eastAsia="Times New Roman" w:hAnsi="Times New Roman"/>
          <w:spacing w:val="1"/>
          <w:sz w:val="24"/>
          <w:szCs w:val="24"/>
          <w:lang w:eastAsia="ru-RU"/>
        </w:rPr>
        <w:t xml:space="preserve">385440, Республика Адыгея, Шовгеновский район, а. Хакуринохабль, ул. Шовгенова, 9, </w:t>
      </w:r>
      <w:r w:rsidRPr="00C940AC">
        <w:rPr>
          <w:rFonts w:ascii="Times New Roman" w:hAnsi="Times New Roman"/>
        </w:rPr>
        <w:t xml:space="preserve"> оф. сайт:</w:t>
      </w:r>
      <w:hyperlink r:id="rId18" w:history="1">
        <w:r w:rsidRPr="00C940AC">
          <w:rPr>
            <w:rStyle w:val="ab"/>
            <w:rFonts w:ascii="Times New Roman" w:hAnsi="Times New Roman"/>
          </w:rPr>
          <w:t>www.</w:t>
        </w:r>
        <w:r w:rsidRPr="00C940AC">
          <w:rPr>
            <w:rStyle w:val="ab"/>
            <w:rFonts w:ascii="Times New Roman" w:hAnsi="Times New Roman"/>
            <w:lang w:val="en-US"/>
          </w:rPr>
          <w:t>adminshovgen</w:t>
        </w:r>
        <w:r w:rsidRPr="00C940AC">
          <w:rPr>
            <w:rStyle w:val="ab"/>
            <w:rFonts w:ascii="Times New Roman" w:hAnsi="Times New Roman"/>
          </w:rPr>
          <w:t>.</w:t>
        </w:r>
        <w:r w:rsidRPr="00C940AC">
          <w:rPr>
            <w:rStyle w:val="ab"/>
            <w:rFonts w:ascii="Times New Roman" w:hAnsi="Times New Roman"/>
            <w:lang w:val="en-US"/>
          </w:rPr>
          <w:t>ru</w:t>
        </w:r>
      </w:hyperlink>
    </w:p>
    <w:p w:rsidR="00C22C96" w:rsidRPr="00C12712" w:rsidRDefault="00C22C96" w:rsidP="00C22C96">
      <w:pPr>
        <w:spacing w:after="0" w:line="240" w:lineRule="auto"/>
        <w:ind w:firstLine="709"/>
        <w:jc w:val="both"/>
        <w:rPr>
          <w:rFonts w:ascii="Times New Roman" w:hAnsi="Times New Roman"/>
        </w:rPr>
      </w:pPr>
      <w:r w:rsidRPr="00380F2B">
        <w:rPr>
          <w:rFonts w:ascii="Times New Roman" w:eastAsia="Times New Roman" w:hAnsi="Times New Roman"/>
          <w:sz w:val="24"/>
          <w:szCs w:val="28"/>
          <w:lang w:eastAsia="ru-RU"/>
        </w:rPr>
        <w:t>Адрес электронной почты</w:t>
      </w:r>
      <w:r w:rsidRPr="00C12712">
        <w:rPr>
          <w:rFonts w:ascii="Times New Roman" w:eastAsia="Times New Roman" w:hAnsi="Times New Roman"/>
          <w:sz w:val="24"/>
          <w:szCs w:val="28"/>
          <w:lang w:eastAsia="ru-RU"/>
        </w:rPr>
        <w:t xml:space="preserve">: </w:t>
      </w:r>
      <w:hyperlink r:id="rId19" w:history="1">
        <w:r w:rsidRPr="00C12712">
          <w:rPr>
            <w:rStyle w:val="ab"/>
            <w:rFonts w:ascii="Times New Roman" w:hAnsi="Times New Roman"/>
            <w:lang w:val="en-US"/>
          </w:rPr>
          <w:t>admkomshov</w:t>
        </w:r>
        <w:r w:rsidRPr="00C12712">
          <w:rPr>
            <w:rStyle w:val="ab"/>
            <w:rFonts w:ascii="Times New Roman" w:hAnsi="Times New Roman"/>
          </w:rPr>
          <w:t>@</w:t>
        </w:r>
        <w:r w:rsidRPr="00C12712">
          <w:rPr>
            <w:rStyle w:val="ab"/>
            <w:rFonts w:ascii="Times New Roman" w:hAnsi="Times New Roman"/>
            <w:lang w:val="en-US"/>
          </w:rPr>
          <w:t>rambler</w:t>
        </w:r>
        <w:r w:rsidRPr="00C12712">
          <w:rPr>
            <w:rStyle w:val="ab"/>
            <w:rFonts w:ascii="Times New Roman" w:hAnsi="Times New Roman"/>
          </w:rPr>
          <w:t>.</w:t>
        </w:r>
        <w:r w:rsidRPr="00C12712">
          <w:rPr>
            <w:rStyle w:val="ab"/>
            <w:rFonts w:ascii="Times New Roman" w:hAnsi="Times New Roman"/>
            <w:lang w:val="en-US"/>
          </w:rPr>
          <w:t>ru</w:t>
        </w:r>
      </w:hyperlink>
      <w:r w:rsidRPr="00C12712">
        <w:rPr>
          <w:rFonts w:ascii="Times New Roman" w:hAnsi="Times New Roman"/>
        </w:rPr>
        <w:t>.</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Электронный адрес сайта в сети «Интернет», на котором размещена документация об аукционе: http://www.torgi.gov.ru</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Контактный телефон</w:t>
      </w:r>
      <w:r>
        <w:rPr>
          <w:rFonts w:ascii="Times New Roman" w:eastAsia="Times New Roman" w:hAnsi="Times New Roman"/>
          <w:sz w:val="24"/>
          <w:szCs w:val="24"/>
          <w:lang w:eastAsia="ru-RU"/>
        </w:rPr>
        <w:t>/ф</w:t>
      </w:r>
      <w:r w:rsidRPr="00380F2B">
        <w:rPr>
          <w:rFonts w:ascii="Times New Roman" w:eastAsia="Times New Roman" w:hAnsi="Times New Roman"/>
          <w:sz w:val="24"/>
          <w:szCs w:val="24"/>
          <w:lang w:eastAsia="ru-RU"/>
        </w:rPr>
        <w:t xml:space="preserve">акс: </w:t>
      </w:r>
      <w:r>
        <w:rPr>
          <w:rFonts w:ascii="Times New Roman" w:eastAsia="Times New Roman" w:hAnsi="Times New Roman"/>
          <w:sz w:val="24"/>
          <w:szCs w:val="24"/>
          <w:lang w:eastAsia="ru-RU"/>
        </w:rPr>
        <w:t xml:space="preserve"> 8(8777</w:t>
      </w:r>
      <w:r w:rsidR="00CB7EF1">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92635</w:t>
      </w:r>
      <w:r w:rsidRPr="00380F2B">
        <w:rPr>
          <w:rFonts w:ascii="Times New Roman" w:eastAsia="Times New Roman" w:hAnsi="Times New Roman"/>
          <w:sz w:val="24"/>
          <w:szCs w:val="24"/>
          <w:lang w:eastAsia="ru-RU"/>
        </w:rPr>
        <w:t xml:space="preserve">. </w:t>
      </w:r>
    </w:p>
    <w:p w:rsidR="00C22C96" w:rsidRPr="00DA6235" w:rsidRDefault="00C22C96" w:rsidP="00C22C96">
      <w:pPr>
        <w:spacing w:after="0" w:line="240" w:lineRule="auto"/>
        <w:ind w:firstLine="709"/>
        <w:jc w:val="both"/>
        <w:rPr>
          <w:rFonts w:ascii="Times New Roman" w:eastAsia="Times New Roman" w:hAnsi="Times New Roman"/>
          <w:sz w:val="24"/>
          <w:szCs w:val="24"/>
          <w:lang w:eastAsia="ru-RU"/>
        </w:rPr>
      </w:pPr>
      <w:r w:rsidRPr="00DA6235">
        <w:rPr>
          <w:rFonts w:ascii="Times New Roman" w:eastAsia="Times New Roman" w:hAnsi="Times New Roman"/>
          <w:bCs/>
          <w:sz w:val="24"/>
          <w:szCs w:val="24"/>
          <w:lang w:eastAsia="ru-RU"/>
        </w:rPr>
        <w:t>1.4.</w:t>
      </w:r>
      <w:r w:rsidRPr="00DA6235">
        <w:rPr>
          <w:rFonts w:ascii="Times New Roman" w:eastAsia="Times New Roman" w:hAnsi="Times New Roman"/>
          <w:sz w:val="24"/>
          <w:szCs w:val="24"/>
          <w:lang w:eastAsia="ru-RU"/>
        </w:rPr>
        <w:t xml:space="preserve"> Решением организатора аукциона от </w:t>
      </w:r>
      <w:r w:rsidR="0080614D" w:rsidRPr="00DA6235">
        <w:rPr>
          <w:rFonts w:ascii="Times New Roman" w:eastAsia="Times New Roman" w:hAnsi="Times New Roman"/>
          <w:color w:val="0070C0"/>
          <w:sz w:val="24"/>
          <w:szCs w:val="24"/>
          <w:lang w:eastAsia="ru-RU"/>
        </w:rPr>
        <w:t>20</w:t>
      </w:r>
      <w:r w:rsidRPr="00DA6235">
        <w:rPr>
          <w:rFonts w:ascii="Times New Roman" w:eastAsia="Times New Roman" w:hAnsi="Times New Roman"/>
          <w:color w:val="0070C0"/>
          <w:sz w:val="24"/>
          <w:szCs w:val="24"/>
          <w:lang w:eastAsia="ru-RU"/>
        </w:rPr>
        <w:t>.</w:t>
      </w:r>
      <w:r w:rsidR="0080614D" w:rsidRPr="00DA6235">
        <w:rPr>
          <w:rFonts w:ascii="Times New Roman" w:eastAsia="Times New Roman" w:hAnsi="Times New Roman"/>
          <w:color w:val="0070C0"/>
          <w:sz w:val="24"/>
          <w:szCs w:val="24"/>
          <w:lang w:eastAsia="ru-RU"/>
        </w:rPr>
        <w:t>05</w:t>
      </w:r>
      <w:r w:rsidR="000D6CA2" w:rsidRPr="00DA6235">
        <w:rPr>
          <w:rFonts w:ascii="Times New Roman" w:eastAsia="Times New Roman" w:hAnsi="Times New Roman"/>
          <w:color w:val="0070C0"/>
          <w:sz w:val="24"/>
          <w:szCs w:val="24"/>
          <w:lang w:eastAsia="ru-RU"/>
        </w:rPr>
        <w:t>.201</w:t>
      </w:r>
      <w:r w:rsidR="00B152D5" w:rsidRPr="00DA6235">
        <w:rPr>
          <w:rFonts w:ascii="Times New Roman" w:eastAsia="Times New Roman" w:hAnsi="Times New Roman"/>
          <w:color w:val="0070C0"/>
          <w:sz w:val="24"/>
          <w:szCs w:val="24"/>
          <w:lang w:eastAsia="ru-RU"/>
        </w:rPr>
        <w:t>6</w:t>
      </w:r>
      <w:r w:rsidRPr="00DA6235">
        <w:rPr>
          <w:rFonts w:ascii="Times New Roman" w:eastAsia="Times New Roman" w:hAnsi="Times New Roman"/>
          <w:color w:val="0070C0"/>
          <w:sz w:val="24"/>
          <w:szCs w:val="24"/>
          <w:lang w:eastAsia="ru-RU"/>
        </w:rPr>
        <w:t>г</w:t>
      </w:r>
      <w:r w:rsidRPr="00DA6235">
        <w:rPr>
          <w:rFonts w:ascii="Times New Roman" w:eastAsia="Times New Roman" w:hAnsi="Times New Roman"/>
          <w:sz w:val="24"/>
          <w:szCs w:val="24"/>
          <w:lang w:eastAsia="ru-RU"/>
        </w:rPr>
        <w:t>. создана   аукционная комиссия и утверждена кандидатура Председателя аукционной комиссии.</w:t>
      </w:r>
    </w:p>
    <w:p w:rsidR="00C22C96" w:rsidRPr="008E35EA" w:rsidRDefault="00C22C96" w:rsidP="00C22C96">
      <w:pPr>
        <w:spacing w:after="0" w:line="240" w:lineRule="auto"/>
        <w:ind w:firstLine="600"/>
        <w:jc w:val="both"/>
        <w:rPr>
          <w:rFonts w:ascii="Times New Roman" w:eastAsia="Times New Roman" w:hAnsi="Times New Roman"/>
          <w:color w:val="FF0000"/>
          <w:sz w:val="24"/>
          <w:szCs w:val="24"/>
          <w:lang w:eastAsia="ru-RU"/>
        </w:rPr>
      </w:pPr>
    </w:p>
    <w:p w:rsidR="00C22C96" w:rsidRPr="00753F51" w:rsidRDefault="00C22C96" w:rsidP="00C22C96">
      <w:pPr>
        <w:spacing w:after="0" w:line="240" w:lineRule="exact"/>
        <w:jc w:val="center"/>
        <w:rPr>
          <w:rFonts w:ascii="Times New Roman" w:eastAsia="Times New Roman" w:hAnsi="Times New Roman"/>
          <w:b/>
          <w:bCs/>
          <w:color w:val="4F6228"/>
          <w:sz w:val="24"/>
          <w:szCs w:val="24"/>
          <w:lang w:eastAsia="ru-RU"/>
        </w:rPr>
      </w:pPr>
      <w:r w:rsidRPr="00380F2B">
        <w:rPr>
          <w:rFonts w:ascii="Times New Roman" w:eastAsia="Times New Roman" w:hAnsi="Times New Roman"/>
          <w:b/>
          <w:bCs/>
          <w:sz w:val="24"/>
          <w:szCs w:val="24"/>
          <w:lang w:eastAsia="ru-RU"/>
        </w:rPr>
        <w:t>2. Условия и регламент проведения аукциона</w:t>
      </w:r>
    </w:p>
    <w:p w:rsidR="00C22C96" w:rsidRPr="00380F2B" w:rsidRDefault="00C22C96" w:rsidP="00C22C96">
      <w:pPr>
        <w:spacing w:after="0" w:line="240" w:lineRule="auto"/>
        <w:ind w:firstLine="72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C22C96" w:rsidRPr="00380F2B" w:rsidRDefault="00C22C96" w:rsidP="00C22C96">
      <w:pPr>
        <w:spacing w:after="0" w:line="240" w:lineRule="auto"/>
        <w:ind w:firstLine="72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2.2.</w:t>
      </w:r>
      <w:r w:rsidRPr="00380F2B">
        <w:rPr>
          <w:rFonts w:ascii="Times New Roman" w:eastAsia="Times New Roman" w:hAnsi="Times New Roman"/>
          <w:sz w:val="24"/>
          <w:szCs w:val="24"/>
          <w:lang w:eastAsia="ru-RU"/>
        </w:rPr>
        <w:t xml:space="preserve">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w:t>
      </w:r>
    </w:p>
    <w:p w:rsidR="00C22C96" w:rsidRPr="00380F2B" w:rsidRDefault="00C22C96" w:rsidP="00C22C96">
      <w:pPr>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Заявитель не  допускается аукционной комиссией к участию в аукционе в случаях:</w:t>
      </w:r>
    </w:p>
    <w:p w:rsidR="00044011"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1) непредставления документов, определенных пунктом 6.3 настоящей документации, либо наличия в таких документах недостоверных сведений;</w:t>
      </w:r>
    </w:p>
    <w:p w:rsidR="00C22C96"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2) несоответствия заявителя требованиям, установленным законодательством Российской Федерации к таким участникам;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3) несоответствия заявки на участие в аукционе требованиям документации об аукционе;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lastRenderedPageBreak/>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2.3. Отказ в допуске к участию в аукционе по иным основаниям, кроме случаев, указанных в пункте 2.2 настоящей документации, не допускается.</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2.4.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p>
    <w:p w:rsidR="00C22C96" w:rsidRPr="00380F2B" w:rsidRDefault="00C22C96" w:rsidP="00C22C96">
      <w:pPr>
        <w:spacing w:after="0" w:line="240" w:lineRule="auto"/>
        <w:jc w:val="center"/>
        <w:outlineLvl w:val="1"/>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3. Права и обязанности организатора аукциона и аукционной комиссии</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3.1.</w:t>
      </w:r>
      <w:r w:rsidRPr="00380F2B">
        <w:rPr>
          <w:rFonts w:ascii="Times New Roman" w:eastAsia="Times New Roman" w:hAnsi="Times New Roman"/>
          <w:sz w:val="24"/>
          <w:szCs w:val="24"/>
          <w:lang w:eastAsia="ru-RU"/>
        </w:rPr>
        <w:t xml:space="preserve"> Организатор аукциона обязан: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а)  на основании заявления любого заинтересованного лица, поданного в письменной форме, после размещения на Интернет-сайте http://www.torgi.gov.ru (далее- официальном сайте торгов) извещения о проведении аукциона организатор аукциона в течение двух рабочих дней с даты получения соответствующего заявления предоставлять такому лицу документацию об аукционе в порядке, указанном в извещении о проведении аукциона; </w:t>
      </w:r>
    </w:p>
    <w:p w:rsidR="00C22C96" w:rsidRPr="00380F2B" w:rsidRDefault="00C22C96" w:rsidP="00C22C9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б) направлять в письменной форме разъяснения положений документации об аукционе в течение двух рабочих дней с даты поступления запроса о разъяснении, если указанный запрос поступил к нему не позднее чем за три рабочих дня до даты окончания срока подачи заявок на участие в аукционе;</w:t>
      </w:r>
    </w:p>
    <w:p w:rsidR="00C22C96" w:rsidRPr="00380F2B" w:rsidRDefault="00C22C96" w:rsidP="00C22C96">
      <w:pPr>
        <w:spacing w:after="0" w:line="240" w:lineRule="auto"/>
        <w:ind w:firstLine="72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опубликовывать на официальном сайте торгов извещение о проведении аукциона и результатах его проведения, документацию об аукционе;</w:t>
      </w:r>
    </w:p>
    <w:p w:rsidR="00C22C96" w:rsidRPr="00380F2B" w:rsidRDefault="00C22C96" w:rsidP="00C22C96">
      <w:pPr>
        <w:spacing w:after="0" w:line="240" w:lineRule="auto"/>
        <w:ind w:firstLine="72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г) регистрировать каждую заявку на участие в аукционе, поступившую в срок, указанный в извещении о проведении аукциона.</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3.2</w:t>
      </w:r>
      <w:r w:rsidRPr="00380F2B">
        <w:rPr>
          <w:rFonts w:ascii="Times New Roman" w:eastAsia="Times New Roman" w:hAnsi="Times New Roman"/>
          <w:sz w:val="24"/>
          <w:szCs w:val="24"/>
          <w:lang w:eastAsia="ru-RU"/>
        </w:rPr>
        <w:t>. Организатор аукциона вправе:</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а) принять решение о внесении изменений в документацию об аукционе и извещение о проведении аукциона не позднее чем за пять дней до даты окончания подачи заявок на участие в аукционе;</w:t>
      </w:r>
    </w:p>
    <w:p w:rsidR="00C22C96" w:rsidRPr="005A62B8" w:rsidRDefault="00C22C96" w:rsidP="00C22C96">
      <w:pPr>
        <w:autoSpaceDE w:val="0"/>
        <w:autoSpaceDN w:val="0"/>
        <w:adjustRightInd w:val="0"/>
        <w:spacing w:after="0" w:line="240" w:lineRule="auto"/>
        <w:ind w:firstLine="540"/>
        <w:jc w:val="both"/>
        <w:rPr>
          <w:rFonts w:ascii="Times New Roman" w:eastAsia="Times New Roman" w:hAnsi="Times New Roman"/>
          <w:color w:val="7030A0"/>
          <w:sz w:val="24"/>
          <w:szCs w:val="24"/>
          <w:lang w:eastAsia="ru-RU"/>
        </w:rPr>
      </w:pPr>
      <w:r w:rsidRPr="002D1803">
        <w:rPr>
          <w:rFonts w:ascii="Times New Roman" w:eastAsia="Times New Roman" w:hAnsi="Times New Roman"/>
          <w:sz w:val="24"/>
          <w:szCs w:val="24"/>
          <w:lang w:eastAsia="ru-RU"/>
        </w:rPr>
        <w:t>б) отказаться от проведения аукциона не позднее чем за пять дней до даты окончания срока подачи заявок на участие в аукционе</w:t>
      </w:r>
      <w:r w:rsidRPr="005A62B8">
        <w:rPr>
          <w:rFonts w:ascii="Times New Roman" w:eastAsia="Times New Roman" w:hAnsi="Times New Roman"/>
          <w:color w:val="7030A0"/>
          <w:sz w:val="24"/>
          <w:szCs w:val="24"/>
          <w:lang w:eastAsia="ru-RU"/>
        </w:rPr>
        <w:t xml:space="preserve">. </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3.3. Аукционная комиссия обязана:</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а) осуществлять рассмотрение заявки на участие в аукционе на предмет соответствия требованиям, установленным документацией, и соответствия заявителей требованиям, установленным действующим законодательством Российской Федерации к таким заявителям;</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б) принимать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p>
    <w:p w:rsidR="00C22C96" w:rsidRPr="00380F2B" w:rsidRDefault="00C22C96" w:rsidP="00C22C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осуществлять ведение протокола рассмотрения заявок на участие в аукционе, протокола аукциона, протокола об отказе от заключения договора.</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3.4. Аукционная комиссия имеет право:</w:t>
      </w:r>
    </w:p>
    <w:p w:rsidR="00C22C96" w:rsidRPr="00380F2B" w:rsidRDefault="00C22C96" w:rsidP="00C22C96">
      <w:pPr>
        <w:spacing w:after="0" w:line="240" w:lineRule="auto"/>
        <w:ind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а)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C22C96" w:rsidRPr="00380F2B" w:rsidRDefault="00C22C96" w:rsidP="00C22C96">
      <w:pPr>
        <w:spacing w:after="0" w:line="240" w:lineRule="exact"/>
        <w:ind w:firstLine="709"/>
        <w:jc w:val="both"/>
        <w:rPr>
          <w:rFonts w:ascii="Times New Roman" w:eastAsia="Times New Roman" w:hAnsi="Times New Roman"/>
          <w:sz w:val="24"/>
          <w:szCs w:val="24"/>
          <w:lang w:eastAsia="ru-RU"/>
        </w:rPr>
      </w:pP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4. Права и обязанности заявителей и участников аукциона</w:t>
      </w:r>
    </w:p>
    <w:p w:rsidR="00C22C96" w:rsidRPr="00380F2B" w:rsidRDefault="00C22C96" w:rsidP="00C22C96">
      <w:pPr>
        <w:spacing w:after="0" w:line="240" w:lineRule="exact"/>
        <w:ind w:firstLine="709"/>
        <w:jc w:val="both"/>
        <w:rPr>
          <w:rFonts w:ascii="Times New Roman" w:eastAsia="Times New Roman" w:hAnsi="Times New Roman"/>
          <w:sz w:val="24"/>
          <w:szCs w:val="24"/>
          <w:lang w:eastAsia="ru-RU"/>
        </w:rPr>
      </w:pP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4.1.</w:t>
      </w:r>
      <w:r w:rsidRPr="00380F2B">
        <w:rPr>
          <w:rFonts w:ascii="Times New Roman" w:eastAsia="Times New Roman" w:hAnsi="Times New Roman"/>
          <w:sz w:val="24"/>
          <w:szCs w:val="24"/>
          <w:lang w:eastAsia="ru-RU"/>
        </w:rPr>
        <w:t xml:space="preserve"> Заявители и участники аукциона имеют право: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а) письменно запрашивать и получать бесплатно комплект документации об аукционе для участия в аукционе;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lastRenderedPageBreak/>
        <w:t>б) письменно запрашивать разъяснения по условиям аукциона и оформлению заявки на участие в аукционе;</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направить своего представителя для ознакомления  с объектом недвижимости в порядке, предусмотренном п. 6.17 документации об аукционе;</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г) направлять изменения своей заявки на участие в аукционе в порядке, предусмотренном настоящей документацией;</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д) отозвать свою заявку на участие в аукционе в порядке, предусмотренном настоящей документацией;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е) направить своих представителей для участия в аукционе.</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4.2.</w:t>
      </w:r>
      <w:r w:rsidRPr="00380F2B">
        <w:rPr>
          <w:rFonts w:ascii="Times New Roman" w:eastAsia="Times New Roman" w:hAnsi="Times New Roman"/>
          <w:sz w:val="24"/>
          <w:szCs w:val="24"/>
          <w:lang w:eastAsia="ru-RU"/>
        </w:rPr>
        <w:t> Заявители, официально изъявившие желание участвовать в аукционе, и участники аукциона обязаны:</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а) выполнять требования условий аукциона, предусмотренных документацией об аукционе;</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б) нести все расходы, связанные с подготовкой и подачей своей заявки на участие в аукционе;</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участник аукциона, признанный победителем аукциона по лоту, обязан заключить договор аренды, а также исполнить другие условия аукциона, указанные в информационном сообщении о проведении аукциона и настоящей документации.</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 xml:space="preserve">5. Порядок предоставления  и разъяснения документации об аукционе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22C96" w:rsidRPr="000C4405" w:rsidRDefault="00C22C96" w:rsidP="006F1F6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5.1. Документация об аукционе предоставляется организатором аукциона любому заинтересованному лицу на основании заявления, поданного в письменной форме, в течение двух рабочих дней с даты получения соответствующего заявления. Документация об аукционе </w:t>
      </w:r>
      <w:r w:rsidRPr="000C4405">
        <w:rPr>
          <w:rFonts w:ascii="Times New Roman" w:eastAsia="Times New Roman" w:hAnsi="Times New Roman"/>
          <w:sz w:val="24"/>
          <w:szCs w:val="24"/>
          <w:lang w:eastAsia="ru-RU"/>
        </w:rPr>
        <w:t>предоставляется в письменной форме.</w:t>
      </w:r>
    </w:p>
    <w:p w:rsidR="00C22C96"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C4405">
        <w:rPr>
          <w:rFonts w:ascii="Times New Roman" w:eastAsia="Times New Roman" w:hAnsi="Times New Roman"/>
          <w:sz w:val="24"/>
          <w:szCs w:val="24"/>
          <w:lang w:eastAsia="ru-RU"/>
        </w:rPr>
        <w:t xml:space="preserve">5.2. Любое заинтересованное лицо вправе направить в </w:t>
      </w:r>
      <w:r w:rsidRPr="0077549B">
        <w:rPr>
          <w:rFonts w:ascii="Times New Roman" w:eastAsia="Times New Roman" w:hAnsi="Times New Roman"/>
          <w:sz w:val="24"/>
          <w:szCs w:val="24"/>
          <w:lang w:eastAsia="ru-RU"/>
        </w:rPr>
        <w:t xml:space="preserve">письменной форме организатору аукциона запрос о разъяснении положений документации об аукционе </w:t>
      </w:r>
      <w:r w:rsidRPr="006F1F66">
        <w:rPr>
          <w:rFonts w:ascii="Times New Roman" w:eastAsia="Times New Roman" w:hAnsi="Times New Roman"/>
          <w:color w:val="0070C0"/>
          <w:sz w:val="24"/>
          <w:szCs w:val="24"/>
          <w:lang w:eastAsia="ru-RU"/>
        </w:rPr>
        <w:t xml:space="preserve">с </w:t>
      </w:r>
      <w:r w:rsidR="0080614D">
        <w:rPr>
          <w:rFonts w:ascii="Times New Roman" w:eastAsia="Times New Roman" w:hAnsi="Times New Roman"/>
          <w:color w:val="0070C0"/>
          <w:sz w:val="24"/>
          <w:szCs w:val="24"/>
          <w:lang w:eastAsia="ru-RU"/>
        </w:rPr>
        <w:t>25</w:t>
      </w:r>
      <w:r w:rsidR="00B152D5" w:rsidRPr="006F1F66">
        <w:rPr>
          <w:rFonts w:ascii="Times New Roman" w:eastAsia="Times New Roman" w:hAnsi="Times New Roman"/>
          <w:color w:val="0070C0"/>
          <w:sz w:val="24"/>
          <w:szCs w:val="24"/>
          <w:lang w:eastAsia="ru-RU"/>
        </w:rPr>
        <w:t>мая</w:t>
      </w:r>
      <w:r w:rsidRPr="006F1F66">
        <w:rPr>
          <w:rFonts w:ascii="Times New Roman" w:eastAsia="Times New Roman" w:hAnsi="Times New Roman"/>
          <w:color w:val="0070C0"/>
          <w:sz w:val="24"/>
          <w:szCs w:val="24"/>
          <w:lang w:eastAsia="ru-RU"/>
        </w:rPr>
        <w:t xml:space="preserve"> 201</w:t>
      </w:r>
      <w:r w:rsidR="00B152D5" w:rsidRPr="006F1F66">
        <w:rPr>
          <w:rFonts w:ascii="Times New Roman" w:eastAsia="Times New Roman" w:hAnsi="Times New Roman"/>
          <w:color w:val="0070C0"/>
          <w:sz w:val="24"/>
          <w:szCs w:val="24"/>
          <w:lang w:eastAsia="ru-RU"/>
        </w:rPr>
        <w:t>6</w:t>
      </w:r>
      <w:r w:rsidRPr="006F1F66">
        <w:rPr>
          <w:rFonts w:ascii="Times New Roman" w:eastAsia="Times New Roman" w:hAnsi="Times New Roman"/>
          <w:color w:val="0070C0"/>
          <w:sz w:val="24"/>
          <w:szCs w:val="24"/>
          <w:lang w:eastAsia="ru-RU"/>
        </w:rPr>
        <w:t xml:space="preserve">г. по </w:t>
      </w:r>
      <w:r w:rsidR="008D2093">
        <w:rPr>
          <w:rFonts w:ascii="Times New Roman" w:eastAsia="Times New Roman" w:hAnsi="Times New Roman"/>
          <w:color w:val="0070C0"/>
          <w:sz w:val="24"/>
          <w:szCs w:val="24"/>
          <w:lang w:eastAsia="ru-RU"/>
        </w:rPr>
        <w:t>1</w:t>
      </w:r>
      <w:r w:rsidR="00064D40">
        <w:rPr>
          <w:rFonts w:ascii="Times New Roman" w:eastAsia="Times New Roman" w:hAnsi="Times New Roman"/>
          <w:color w:val="0070C0"/>
          <w:sz w:val="24"/>
          <w:szCs w:val="24"/>
          <w:lang w:eastAsia="ru-RU"/>
        </w:rPr>
        <w:t>0</w:t>
      </w:r>
      <w:r w:rsidR="00D4525B">
        <w:rPr>
          <w:rFonts w:ascii="Times New Roman" w:eastAsia="Times New Roman" w:hAnsi="Times New Roman"/>
          <w:color w:val="0070C0"/>
          <w:sz w:val="24"/>
          <w:szCs w:val="24"/>
          <w:lang w:eastAsia="ru-RU"/>
        </w:rPr>
        <w:t xml:space="preserve"> </w:t>
      </w:r>
      <w:r w:rsidR="00856F56" w:rsidRPr="006F1F66">
        <w:rPr>
          <w:rFonts w:ascii="Times New Roman" w:eastAsia="Times New Roman" w:hAnsi="Times New Roman"/>
          <w:color w:val="0070C0"/>
          <w:sz w:val="24"/>
          <w:szCs w:val="24"/>
          <w:lang w:eastAsia="ru-RU"/>
        </w:rPr>
        <w:t>июня</w:t>
      </w:r>
      <w:r w:rsidR="00B152D5" w:rsidRPr="006F1F66">
        <w:rPr>
          <w:rFonts w:ascii="Times New Roman" w:eastAsia="Times New Roman" w:hAnsi="Times New Roman"/>
          <w:color w:val="0070C0"/>
          <w:sz w:val="24"/>
          <w:szCs w:val="24"/>
          <w:lang w:eastAsia="ru-RU"/>
        </w:rPr>
        <w:t xml:space="preserve"> 2016</w:t>
      </w:r>
      <w:r w:rsidRPr="006F1F66">
        <w:rPr>
          <w:rFonts w:ascii="Times New Roman" w:eastAsia="Times New Roman" w:hAnsi="Times New Roman"/>
          <w:color w:val="0070C0"/>
          <w:sz w:val="24"/>
          <w:szCs w:val="24"/>
          <w:lang w:eastAsia="ru-RU"/>
        </w:rPr>
        <w:t>г.</w:t>
      </w:r>
      <w:r w:rsidR="00041DD6" w:rsidRPr="006F1F66">
        <w:rPr>
          <w:rFonts w:ascii="Times New Roman" w:eastAsia="Times New Roman" w:hAnsi="Times New Roman"/>
          <w:color w:val="0070C0"/>
          <w:sz w:val="24"/>
          <w:szCs w:val="24"/>
          <w:lang w:eastAsia="ru-RU"/>
        </w:rPr>
        <w:t xml:space="preserve"> включительно.</w:t>
      </w:r>
      <w:r w:rsidRPr="006F1F66">
        <w:rPr>
          <w:rFonts w:ascii="Times New Roman" w:eastAsia="Times New Roman" w:hAnsi="Times New Roman"/>
          <w:color w:val="0070C0"/>
          <w:sz w:val="24"/>
          <w:szCs w:val="24"/>
          <w:lang w:eastAsia="ru-RU"/>
        </w:rPr>
        <w:t xml:space="preserve"> В течение двух рабочих дней с даты</w:t>
      </w:r>
      <w:r w:rsidRPr="0077549B">
        <w:rPr>
          <w:rFonts w:ascii="Times New Roman" w:eastAsia="Times New Roman" w:hAnsi="Times New Roman"/>
          <w:sz w:val="24"/>
          <w:szCs w:val="24"/>
          <w:lang w:eastAsia="ru-RU"/>
        </w:rPr>
        <w:t xml:space="preserve"> поступления</w:t>
      </w:r>
      <w:r w:rsidRPr="000C4405">
        <w:rPr>
          <w:rFonts w:ascii="Times New Roman" w:eastAsia="Times New Roman" w:hAnsi="Times New Roman"/>
          <w:sz w:val="24"/>
          <w:szCs w:val="24"/>
          <w:lang w:eastAsia="ru-RU"/>
        </w:rPr>
        <w:t xml:space="preserve"> указанного запроса организатор аукциона обязан направить в письменной форме разъяснения положений документации</w:t>
      </w:r>
      <w:r w:rsidRPr="00380F2B">
        <w:rPr>
          <w:rFonts w:ascii="Times New Roman" w:eastAsia="Times New Roman" w:hAnsi="Times New Roman"/>
          <w:sz w:val="24"/>
          <w:szCs w:val="24"/>
          <w:lang w:eastAsia="ru-RU"/>
        </w:rPr>
        <w:t xml:space="preserve"> об аукционе, если указанный запрос поступил не позднее чем за три рабочих дня до даты окончания срока подачи заявок на участие в аукционе.</w:t>
      </w:r>
    </w:p>
    <w:p w:rsidR="00C22C96"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течении одного дня с даты направления разъяснения положений конкурсной документации по запросу заинтересованного лица такое разъяснение размещается на официальном сайте торгов с указанием предмета запроса, но без указания заинтересованного лица, от которого поступил запрос.</w:t>
      </w:r>
    </w:p>
    <w:p w:rsidR="00C22C96"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Организатор аукциона по собственной инициативе или по запросам заинтересованного лица может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течении одного дня с даты принятия такого решения внесенные изменения размещаются на официальном сайте торгов, а также в течении двух рабочих дней направляются всем заявителям. При этом срок подачи заявок продлевается,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7B18C1" w:rsidRDefault="007B18C1" w:rsidP="00C22C96">
      <w:pPr>
        <w:spacing w:after="0" w:line="240" w:lineRule="exact"/>
        <w:jc w:val="center"/>
        <w:outlineLvl w:val="1"/>
        <w:rPr>
          <w:rFonts w:ascii="Times New Roman" w:eastAsia="Times New Roman" w:hAnsi="Times New Roman"/>
          <w:b/>
          <w:bCs/>
          <w:sz w:val="24"/>
          <w:szCs w:val="24"/>
          <w:lang w:eastAsia="ru-RU"/>
        </w:rPr>
      </w:pPr>
    </w:p>
    <w:p w:rsidR="008D2093" w:rsidRDefault="008D2093" w:rsidP="00C22C96">
      <w:pPr>
        <w:spacing w:after="0" w:line="240" w:lineRule="exact"/>
        <w:jc w:val="center"/>
        <w:outlineLvl w:val="1"/>
        <w:rPr>
          <w:rFonts w:ascii="Times New Roman" w:eastAsia="Times New Roman" w:hAnsi="Times New Roman"/>
          <w:b/>
          <w:bCs/>
          <w:sz w:val="24"/>
          <w:szCs w:val="24"/>
          <w:lang w:eastAsia="ru-RU"/>
        </w:rPr>
      </w:pP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 xml:space="preserve">6. Порядок подготовки, представления </w:t>
      </w:r>
    </w:p>
    <w:p w:rsidR="00C22C96" w:rsidRPr="00380F2B" w:rsidRDefault="00C22C96" w:rsidP="00C22C96">
      <w:pPr>
        <w:spacing w:after="0" w:line="240" w:lineRule="exact"/>
        <w:jc w:val="center"/>
        <w:outlineLvl w:val="1"/>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 xml:space="preserve">и рассмотрения заявок на участие в аукционе </w:t>
      </w:r>
    </w:p>
    <w:p w:rsidR="00C22C96" w:rsidRPr="00380F2B" w:rsidRDefault="00C22C96" w:rsidP="00C22C96">
      <w:pPr>
        <w:spacing w:after="0" w:line="240" w:lineRule="auto"/>
        <w:ind w:firstLine="600"/>
        <w:jc w:val="both"/>
        <w:rPr>
          <w:rFonts w:ascii="Times New Roman" w:eastAsia="Times New Roman" w:hAnsi="Times New Roman"/>
          <w:bCs/>
          <w:sz w:val="24"/>
          <w:szCs w:val="24"/>
          <w:lang w:eastAsia="ru-RU"/>
        </w:rPr>
      </w:pP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 xml:space="preserve">6.1. </w:t>
      </w:r>
      <w:r w:rsidRPr="00380F2B">
        <w:rPr>
          <w:rFonts w:ascii="Times New Roman" w:eastAsia="Times New Roman" w:hAnsi="Times New Roman"/>
          <w:sz w:val="24"/>
          <w:szCs w:val="24"/>
          <w:lang w:eastAsia="ru-RU"/>
        </w:rPr>
        <w:t xml:space="preserve">Подача заявки на участие в аукционе </w:t>
      </w:r>
      <w:r w:rsidR="00632EE5">
        <w:rPr>
          <w:rFonts w:ascii="Times New Roman" w:eastAsia="Times New Roman" w:hAnsi="Times New Roman"/>
          <w:sz w:val="24"/>
          <w:szCs w:val="24"/>
          <w:lang w:eastAsia="ru-RU"/>
        </w:rPr>
        <w:t>(предложение заключить договор аренды по результату аукциона и передаче объекта аукциона)</w:t>
      </w:r>
      <w:r w:rsidRPr="00380F2B">
        <w:rPr>
          <w:rFonts w:ascii="Times New Roman" w:eastAsia="Times New Roman" w:hAnsi="Times New Roman"/>
          <w:sz w:val="24"/>
          <w:szCs w:val="24"/>
          <w:lang w:eastAsia="ru-RU"/>
        </w:rPr>
        <w:t>является акцептом офертыв соответствии со статьей 438 Гражданского кодекса Российской Федерации.</w:t>
      </w:r>
    </w:p>
    <w:p w:rsidR="00C22C96" w:rsidRPr="000C4405"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 xml:space="preserve">Заявки на участие в аукционе принимаются аукционной комиссией со дня, следующего за днем размещения на официальном сайте торгов извещения о проведении </w:t>
      </w:r>
      <w:r w:rsidRPr="00A04DF6">
        <w:rPr>
          <w:rFonts w:ascii="Times New Roman" w:eastAsia="Times New Roman" w:hAnsi="Times New Roman"/>
          <w:bCs/>
          <w:color w:val="7030A0"/>
          <w:sz w:val="24"/>
          <w:szCs w:val="24"/>
          <w:lang w:eastAsia="ru-RU"/>
        </w:rPr>
        <w:t xml:space="preserve">аукциона  </w:t>
      </w:r>
      <w:r w:rsidRPr="00312756">
        <w:rPr>
          <w:rFonts w:ascii="Times New Roman" w:eastAsia="Times New Roman" w:hAnsi="Times New Roman"/>
          <w:bCs/>
          <w:color w:val="0070C0"/>
          <w:sz w:val="24"/>
          <w:szCs w:val="24"/>
          <w:lang w:eastAsia="ru-RU"/>
        </w:rPr>
        <w:t xml:space="preserve">с 09 час. </w:t>
      </w:r>
      <w:r w:rsidRPr="00312756">
        <w:rPr>
          <w:rFonts w:ascii="Times New Roman" w:eastAsia="Times New Roman" w:hAnsi="Times New Roman"/>
          <w:bCs/>
          <w:color w:val="0070C0"/>
          <w:sz w:val="24"/>
          <w:szCs w:val="24"/>
          <w:lang w:eastAsia="ru-RU"/>
        </w:rPr>
        <w:lastRenderedPageBreak/>
        <w:t xml:space="preserve">00 мин. (время московское) </w:t>
      </w:r>
      <w:r w:rsidRPr="00312756">
        <w:rPr>
          <w:rFonts w:ascii="Times New Roman" w:eastAsia="Times New Roman" w:hAnsi="Times New Roman"/>
          <w:color w:val="0070C0"/>
          <w:sz w:val="24"/>
          <w:szCs w:val="24"/>
          <w:lang w:eastAsia="ru-RU"/>
        </w:rPr>
        <w:t xml:space="preserve">до </w:t>
      </w:r>
      <w:r w:rsidR="00D40021" w:rsidRPr="00312756">
        <w:rPr>
          <w:rFonts w:ascii="Times New Roman" w:eastAsia="Times New Roman" w:hAnsi="Times New Roman"/>
          <w:color w:val="0070C0"/>
          <w:sz w:val="24"/>
          <w:szCs w:val="24"/>
          <w:lang w:eastAsia="ru-RU"/>
        </w:rPr>
        <w:t>10</w:t>
      </w:r>
      <w:r w:rsidRPr="00312756">
        <w:rPr>
          <w:rFonts w:ascii="Times New Roman" w:eastAsia="Times New Roman" w:hAnsi="Times New Roman"/>
          <w:color w:val="0070C0"/>
          <w:sz w:val="24"/>
          <w:szCs w:val="24"/>
          <w:lang w:eastAsia="ru-RU"/>
        </w:rPr>
        <w:t xml:space="preserve"> час. 00 мин. </w:t>
      </w:r>
      <w:r w:rsidR="005112A3">
        <w:rPr>
          <w:rFonts w:ascii="Times New Roman" w:eastAsia="Times New Roman" w:hAnsi="Times New Roman"/>
          <w:color w:val="7030A0"/>
          <w:sz w:val="24"/>
          <w:szCs w:val="24"/>
          <w:lang w:eastAsia="ru-RU"/>
        </w:rPr>
        <w:t>16 июня</w:t>
      </w:r>
      <w:r w:rsidR="00D879D8" w:rsidRPr="00312756">
        <w:rPr>
          <w:rFonts w:ascii="Times New Roman" w:eastAsia="Times New Roman" w:hAnsi="Times New Roman"/>
          <w:color w:val="0070C0"/>
          <w:sz w:val="24"/>
          <w:szCs w:val="24"/>
          <w:lang w:eastAsia="ru-RU"/>
        </w:rPr>
        <w:t xml:space="preserve"> 2016</w:t>
      </w:r>
      <w:r w:rsidRPr="00312756">
        <w:rPr>
          <w:rFonts w:ascii="Times New Roman" w:eastAsia="Times New Roman" w:hAnsi="Times New Roman"/>
          <w:color w:val="0070C0"/>
          <w:sz w:val="24"/>
          <w:szCs w:val="24"/>
          <w:lang w:eastAsia="ru-RU"/>
        </w:rPr>
        <w:t xml:space="preserve">г. </w:t>
      </w:r>
      <w:r w:rsidRPr="00312756">
        <w:rPr>
          <w:rFonts w:ascii="Times New Roman" w:eastAsia="Times New Roman" w:hAnsi="Times New Roman"/>
          <w:bCs/>
          <w:color w:val="0070C0"/>
          <w:sz w:val="24"/>
          <w:szCs w:val="24"/>
          <w:lang w:eastAsia="ru-RU"/>
        </w:rPr>
        <w:t>по адресу:</w:t>
      </w:r>
      <w:r w:rsidRPr="00312756">
        <w:rPr>
          <w:rFonts w:ascii="Times New Roman" w:eastAsia="Times New Roman" w:hAnsi="Times New Roman"/>
          <w:color w:val="0070C0"/>
          <w:sz w:val="24"/>
          <w:szCs w:val="24"/>
          <w:lang w:eastAsia="ru-RU"/>
        </w:rPr>
        <w:t>Республика Адыгея, Шовгеновский</w:t>
      </w:r>
      <w:r>
        <w:rPr>
          <w:rFonts w:ascii="Times New Roman" w:eastAsia="Times New Roman" w:hAnsi="Times New Roman"/>
          <w:sz w:val="24"/>
          <w:szCs w:val="24"/>
          <w:lang w:eastAsia="ru-RU"/>
        </w:rPr>
        <w:t xml:space="preserve"> район, а. Хакуринохабль, ул. Шовгенова, 9.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0C4405">
        <w:rPr>
          <w:rFonts w:ascii="Times New Roman" w:eastAsia="Times New Roman" w:hAnsi="Times New Roman"/>
          <w:sz w:val="24"/>
          <w:szCs w:val="24"/>
          <w:lang w:eastAsia="ru-RU"/>
        </w:rPr>
        <w:t xml:space="preserve">6.2. </w:t>
      </w:r>
      <w:r w:rsidRPr="000C4405">
        <w:rPr>
          <w:rFonts w:ascii="Times New Roman" w:eastAsia="Times New Roman" w:hAnsi="Times New Roman"/>
          <w:bCs/>
          <w:sz w:val="24"/>
          <w:szCs w:val="24"/>
          <w:lang w:eastAsia="ru-RU"/>
        </w:rPr>
        <w:t xml:space="preserve">Заявки на участие в аукционе подаются </w:t>
      </w:r>
      <w:r w:rsidRPr="000C4405">
        <w:rPr>
          <w:rFonts w:ascii="Times New Roman" w:eastAsia="Times New Roman" w:hAnsi="Times New Roman"/>
          <w:sz w:val="24"/>
          <w:szCs w:val="24"/>
          <w:lang w:eastAsia="ru-RU"/>
        </w:rPr>
        <w:t xml:space="preserve">строго в соответствии </w:t>
      </w:r>
      <w:r w:rsidRPr="000C4405">
        <w:rPr>
          <w:rFonts w:ascii="Times New Roman" w:eastAsia="Times New Roman" w:hAnsi="Times New Roman"/>
          <w:bCs/>
          <w:sz w:val="24"/>
          <w:szCs w:val="24"/>
          <w:lang w:eastAsia="ru-RU"/>
        </w:rPr>
        <w:t>с формой, установленной организатором</w:t>
      </w:r>
      <w:r w:rsidRPr="00380F2B">
        <w:rPr>
          <w:rFonts w:ascii="Times New Roman" w:eastAsia="Times New Roman" w:hAnsi="Times New Roman"/>
          <w:bCs/>
          <w:sz w:val="24"/>
          <w:szCs w:val="24"/>
          <w:lang w:eastAsia="ru-RU"/>
        </w:rPr>
        <w:t xml:space="preserve"> аукциона </w:t>
      </w:r>
      <w:r w:rsidRPr="003E41DF">
        <w:rPr>
          <w:rFonts w:ascii="Times New Roman" w:eastAsia="Times New Roman" w:hAnsi="Times New Roman"/>
          <w:bCs/>
          <w:color w:val="548DD4"/>
          <w:sz w:val="24"/>
          <w:szCs w:val="24"/>
          <w:lang w:eastAsia="ru-RU"/>
        </w:rPr>
        <w:t xml:space="preserve">(Приложение № </w:t>
      </w:r>
      <w:r>
        <w:rPr>
          <w:rFonts w:ascii="Times New Roman" w:eastAsia="Times New Roman" w:hAnsi="Times New Roman"/>
          <w:bCs/>
          <w:color w:val="548DD4"/>
          <w:sz w:val="24"/>
          <w:szCs w:val="24"/>
          <w:lang w:eastAsia="ru-RU"/>
        </w:rPr>
        <w:t>2</w:t>
      </w:r>
      <w:r w:rsidRPr="003E41DF">
        <w:rPr>
          <w:rFonts w:ascii="Times New Roman" w:eastAsia="Times New Roman" w:hAnsi="Times New Roman"/>
          <w:bCs/>
          <w:color w:val="548DD4"/>
          <w:sz w:val="24"/>
          <w:szCs w:val="24"/>
          <w:lang w:eastAsia="ru-RU"/>
        </w:rPr>
        <w:t>)</w:t>
      </w:r>
      <w:r w:rsidRPr="00380F2B">
        <w:rPr>
          <w:rFonts w:ascii="Times New Roman" w:eastAsia="Times New Roman" w:hAnsi="Times New Roman"/>
          <w:bCs/>
          <w:sz w:val="24"/>
          <w:szCs w:val="24"/>
          <w:lang w:eastAsia="ru-RU"/>
        </w:rPr>
        <w:t xml:space="preserve">. </w:t>
      </w:r>
      <w:r w:rsidRPr="00380F2B">
        <w:rPr>
          <w:rFonts w:ascii="Times New Roman" w:eastAsia="Times New Roman" w:hAnsi="Times New Roman"/>
          <w:sz w:val="24"/>
          <w:szCs w:val="24"/>
          <w:lang w:eastAsia="ru-RU"/>
        </w:rPr>
        <w:t>Любые несоответствия заявки требованиям документации об аукционе, изменения, дополнения, сокращения при оформлении заявки на участие в аукционе будут считаться существенным нарушением требований и условий документации об аукционе и являться основанием для отказа в допуске к участию в аукционе.</w:t>
      </w:r>
    </w:p>
    <w:p w:rsidR="00C22C96"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6.3. Заявка на участие</w:t>
      </w:r>
      <w:r w:rsidR="0024685C" w:rsidRPr="00380F2B">
        <w:rPr>
          <w:rFonts w:ascii="Times New Roman" w:eastAsia="Times New Roman" w:hAnsi="Times New Roman"/>
          <w:sz w:val="24"/>
          <w:szCs w:val="24"/>
          <w:lang w:eastAsia="ru-RU"/>
        </w:rPr>
        <w:t>аукционе</w:t>
      </w:r>
      <w:r w:rsidRPr="00380F2B">
        <w:rPr>
          <w:rFonts w:ascii="Times New Roman" w:eastAsia="Times New Roman" w:hAnsi="Times New Roman"/>
          <w:sz w:val="24"/>
          <w:szCs w:val="24"/>
          <w:lang w:eastAsia="ru-RU"/>
        </w:rPr>
        <w:t xml:space="preserve"> в </w:t>
      </w:r>
      <w:r w:rsidR="0024685C">
        <w:rPr>
          <w:rFonts w:ascii="Times New Roman" w:eastAsia="Times New Roman" w:hAnsi="Times New Roman"/>
          <w:sz w:val="24"/>
          <w:szCs w:val="24"/>
          <w:lang w:eastAsia="ru-RU"/>
        </w:rPr>
        <w:t xml:space="preserve">т.ч. электронная, </w:t>
      </w:r>
      <w:r w:rsidRPr="00380F2B">
        <w:rPr>
          <w:rFonts w:ascii="Times New Roman" w:eastAsia="Times New Roman" w:hAnsi="Times New Roman"/>
          <w:sz w:val="24"/>
          <w:szCs w:val="24"/>
          <w:lang w:eastAsia="ru-RU"/>
        </w:rPr>
        <w:t>должна содержать:</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и документы о заявителе, подающем заявку:</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б) полученную не ранее чем за шесть месяцев до даты размещения на официальном сайте торгов извещения о проведении аукциона </w:t>
      </w:r>
      <w:r w:rsidRPr="00284191">
        <w:rPr>
          <w:rFonts w:ascii="Times New Roman" w:eastAsia="Times New Roman" w:hAnsi="Times New Roman"/>
          <w:sz w:val="24"/>
          <w:szCs w:val="24"/>
          <w:lang w:eastAsia="ru-RU"/>
        </w:rPr>
        <w:t>выписку из единого государственного реестра юридических лиц или нотариально заверенную копию такой выписки</w:t>
      </w:r>
      <w:r w:rsidRPr="00380F2B">
        <w:rPr>
          <w:rFonts w:ascii="Times New Roman" w:eastAsia="Times New Roman" w:hAnsi="Times New Roman"/>
          <w:sz w:val="24"/>
          <w:szCs w:val="24"/>
          <w:lang w:eastAsia="ru-RU"/>
        </w:rPr>
        <w:t xml:space="preserve">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г) копии учредительных документов заявителя (для юридических лиц);</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22C96"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6.4. Заявитель не допускается аукционной комиссией к участию в аукционе в случаях:</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непредставления документов, определенных пунктом 6.3 настоящей документации, либо наличия в таких документах недостоверных сведений;</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несоответствия требованиям, указанным в пункте 6.13 настоящей документации;</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несоответствия заявки на участие в аукционе требованиям документации об аукционе;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lastRenderedPageBreak/>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6.3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6.6. Оформленная заявка на участие в аукционе должна быть подписана уполномоченным лицом заявителя.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6.7. Заявитель предоставляет оформленную заявку на участие в аукционе с прилагаемыми документами в конверте по почте или с курьером. Организатор аукциона гарантирует конфиденциальность полученных сведений.</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Конверт должен быть закрыт и опечатан претендентом.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Конверт надписывается следующим образом:</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ook w:val="0000"/>
      </w:tblPr>
      <w:tblGrid>
        <w:gridCol w:w="9356"/>
      </w:tblGrid>
      <w:tr w:rsidR="00C22C96" w:rsidRPr="00B71D2A" w:rsidTr="002F4F39">
        <w:trPr>
          <w:trHeight w:val="704"/>
        </w:trPr>
        <w:tc>
          <w:tcPr>
            <w:tcW w:w="9356" w:type="dxa"/>
            <w:tcBorders>
              <w:top w:val="single" w:sz="4" w:space="0" w:color="auto"/>
              <w:left w:val="single" w:sz="4" w:space="0" w:color="auto"/>
              <w:bottom w:val="single" w:sz="4" w:space="0" w:color="auto"/>
              <w:right w:val="single" w:sz="4" w:space="0" w:color="auto"/>
            </w:tcBorders>
          </w:tcPr>
          <w:p w:rsidR="00C22C96" w:rsidRPr="00380F2B" w:rsidRDefault="00C22C96" w:rsidP="00C22C96">
            <w:pPr>
              <w:spacing w:after="0" w:line="240" w:lineRule="auto"/>
              <w:jc w:val="center"/>
              <w:rPr>
                <w:rFonts w:ascii="Times New Roman" w:eastAsia="Times New Roman" w:hAnsi="Times New Roman"/>
                <w:b/>
                <w:bCs/>
                <w:sz w:val="24"/>
                <w:szCs w:val="24"/>
                <w:lang w:eastAsia="ru-RU"/>
              </w:rPr>
            </w:pPr>
            <w:r w:rsidRPr="00380F2B">
              <w:rPr>
                <w:rFonts w:ascii="Times New Roman" w:eastAsia="Times New Roman" w:hAnsi="Times New Roman"/>
                <w:b/>
                <w:bCs/>
                <w:sz w:val="24"/>
                <w:szCs w:val="28"/>
                <w:lang w:eastAsia="ru-RU"/>
              </w:rPr>
              <w:t>ЗАЯВКА НА АУКЦИОН</w:t>
            </w:r>
          </w:p>
          <w:p w:rsidR="00C22C96" w:rsidRPr="00380F2B" w:rsidRDefault="00C22C96" w:rsidP="00C22C96">
            <w:pPr>
              <w:spacing w:after="0" w:line="240" w:lineRule="auto"/>
              <w:jc w:val="center"/>
              <w:rPr>
                <w:rFonts w:ascii="Times New Roman" w:eastAsia="Times New Roman" w:hAnsi="Times New Roman"/>
                <w:b/>
                <w:bCs/>
                <w:sz w:val="24"/>
                <w:szCs w:val="24"/>
                <w:lang w:eastAsia="ru-RU"/>
              </w:rPr>
            </w:pPr>
            <w:r w:rsidRPr="00380F2B">
              <w:rPr>
                <w:rFonts w:ascii="Times New Roman" w:eastAsia="Times New Roman" w:hAnsi="Times New Roman"/>
                <w:sz w:val="24"/>
                <w:szCs w:val="28"/>
                <w:lang w:eastAsia="ru-RU"/>
              </w:rPr>
              <w:t>Аренда ____________________________ __________ Лот № _______</w:t>
            </w:r>
          </w:p>
          <w:p w:rsidR="00C22C96" w:rsidRPr="00380F2B" w:rsidRDefault="00C22C96" w:rsidP="00C22C96">
            <w:pPr>
              <w:spacing w:after="0" w:line="240" w:lineRule="auto"/>
              <w:rPr>
                <w:rFonts w:ascii="Times New Roman" w:eastAsia="Times New Roman" w:hAnsi="Times New Roman"/>
                <w:sz w:val="16"/>
                <w:szCs w:val="16"/>
                <w:lang w:eastAsia="ru-RU"/>
              </w:rPr>
            </w:pPr>
            <w:r w:rsidRPr="00380F2B">
              <w:rPr>
                <w:rFonts w:ascii="Times New Roman" w:eastAsia="Times New Roman" w:hAnsi="Times New Roman"/>
                <w:sz w:val="16"/>
                <w:szCs w:val="16"/>
                <w:lang w:eastAsia="ru-RU"/>
              </w:rPr>
              <w:t xml:space="preserve">                                                                   (нежилого помещения, здания, сооружения)</w:t>
            </w:r>
          </w:p>
          <w:p w:rsidR="00C22C96" w:rsidRPr="00380F2B" w:rsidRDefault="00C22C96" w:rsidP="00C22C96">
            <w:pPr>
              <w:spacing w:after="0" w:line="240" w:lineRule="auto"/>
              <w:jc w:val="center"/>
              <w:rPr>
                <w:rFonts w:ascii="Times New Roman" w:eastAsia="Times New Roman" w:hAnsi="Times New Roman"/>
                <w:sz w:val="24"/>
                <w:szCs w:val="24"/>
                <w:lang w:eastAsia="ru-RU"/>
              </w:rPr>
            </w:pPr>
            <w:r w:rsidRPr="00380F2B">
              <w:rPr>
                <w:rFonts w:ascii="Times New Roman" w:eastAsia="Times New Roman" w:hAnsi="Times New Roman"/>
                <w:snapToGrid w:val="0"/>
                <w:sz w:val="24"/>
                <w:szCs w:val="24"/>
                <w:lang w:eastAsia="ru-RU"/>
              </w:rPr>
              <w:t xml:space="preserve">по адресу: _________________________________________________ </w:t>
            </w:r>
          </w:p>
          <w:p w:rsidR="00C22C96" w:rsidRPr="00380F2B" w:rsidRDefault="00C22C96" w:rsidP="00C22C96">
            <w:pPr>
              <w:spacing w:after="0" w:line="240" w:lineRule="auto"/>
              <w:jc w:val="both"/>
              <w:rPr>
                <w:rFonts w:ascii="Times New Roman" w:eastAsia="Times New Roman" w:hAnsi="Times New Roman"/>
                <w:b/>
                <w:bCs/>
                <w:i/>
                <w:iCs/>
                <w:sz w:val="24"/>
                <w:szCs w:val="28"/>
                <w:lang w:eastAsia="ru-RU"/>
              </w:rPr>
            </w:pPr>
            <w:r w:rsidRPr="00380F2B">
              <w:rPr>
                <w:rFonts w:ascii="Times New Roman" w:eastAsia="Times New Roman" w:hAnsi="Times New Roman"/>
                <w:sz w:val="24"/>
                <w:szCs w:val="28"/>
                <w:lang w:eastAsia="ru-RU"/>
              </w:rPr>
              <w:t>____________________________________________________________________________</w:t>
            </w:r>
          </w:p>
          <w:p w:rsidR="00C22C96" w:rsidRPr="00380F2B" w:rsidRDefault="00C22C96" w:rsidP="00C22C96">
            <w:pPr>
              <w:spacing w:after="0" w:line="240" w:lineRule="auto"/>
              <w:jc w:val="center"/>
              <w:rPr>
                <w:rFonts w:ascii="Times New Roman" w:eastAsia="Times New Roman" w:hAnsi="Times New Roman"/>
                <w:b/>
                <w:bCs/>
                <w:i/>
                <w:iCs/>
                <w:sz w:val="20"/>
                <w:szCs w:val="20"/>
                <w:lang w:eastAsia="ru-RU"/>
              </w:rPr>
            </w:pPr>
            <w:r w:rsidRPr="00380F2B">
              <w:rPr>
                <w:rFonts w:ascii="Times New Roman" w:eastAsia="Times New Roman" w:hAnsi="Times New Roman"/>
                <w:b/>
                <w:bCs/>
                <w:i/>
                <w:iCs/>
                <w:sz w:val="20"/>
                <w:szCs w:val="20"/>
                <w:lang w:eastAsia="ru-RU"/>
              </w:rPr>
              <w:t>(наименование организации/ индивидуального предпринимателя  - заявителя)</w:t>
            </w:r>
          </w:p>
          <w:p w:rsidR="00C22C96" w:rsidRPr="00380F2B" w:rsidRDefault="00C22C96" w:rsidP="00C22C96">
            <w:pPr>
              <w:spacing w:after="0" w:line="240" w:lineRule="auto"/>
              <w:rPr>
                <w:rFonts w:ascii="Times New Roman" w:eastAsia="Times New Roman" w:hAnsi="Times New Roman"/>
                <w:sz w:val="24"/>
                <w:szCs w:val="28"/>
                <w:lang w:eastAsia="ru-RU"/>
              </w:rPr>
            </w:pPr>
            <w:r w:rsidRPr="00380F2B">
              <w:rPr>
                <w:rFonts w:ascii="Times New Roman" w:eastAsia="Times New Roman" w:hAnsi="Times New Roman"/>
                <w:sz w:val="24"/>
                <w:szCs w:val="24"/>
                <w:lang w:eastAsia="ru-RU"/>
              </w:rPr>
              <w:t xml:space="preserve">В АУКЦИОННУЮ КОМИССИЮ </w:t>
            </w:r>
            <w:r>
              <w:rPr>
                <w:rFonts w:ascii="Times New Roman" w:eastAsia="Times New Roman" w:hAnsi="Times New Roman"/>
                <w:sz w:val="24"/>
                <w:szCs w:val="24"/>
                <w:lang w:eastAsia="ru-RU"/>
              </w:rPr>
              <w:t>Комитет имущественных отношений администрации МО «Шовгеновский район»</w:t>
            </w:r>
          </w:p>
          <w:p w:rsidR="00C22C96" w:rsidRPr="00380F2B" w:rsidRDefault="00C22C96" w:rsidP="00C22C96">
            <w:pPr>
              <w:spacing w:after="0" w:line="240" w:lineRule="auto"/>
              <w:rPr>
                <w:rFonts w:ascii="Times New Roman" w:eastAsia="Times New Roman" w:hAnsi="Times New Roman"/>
                <w:sz w:val="24"/>
                <w:szCs w:val="28"/>
                <w:lang w:eastAsia="ru-RU"/>
              </w:rPr>
            </w:pPr>
            <w:r w:rsidRPr="00380F2B">
              <w:rPr>
                <w:rFonts w:ascii="Times New Roman" w:eastAsia="Times New Roman" w:hAnsi="Times New Roman"/>
                <w:sz w:val="24"/>
                <w:szCs w:val="24"/>
                <w:lang w:eastAsia="ru-RU"/>
              </w:rPr>
              <w:t xml:space="preserve">Место нахождения организатора аукциона: </w:t>
            </w:r>
            <w:r>
              <w:rPr>
                <w:rFonts w:ascii="Times New Roman" w:eastAsia="Times New Roman" w:hAnsi="Times New Roman"/>
                <w:sz w:val="24"/>
                <w:szCs w:val="24"/>
                <w:lang w:eastAsia="ru-RU"/>
              </w:rPr>
              <w:t>385440</w:t>
            </w:r>
            <w:r w:rsidRPr="00380F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Республика Адыгея, Шовгеновский район, ул. </w:t>
            </w:r>
            <w:r w:rsidR="00CB7EF1">
              <w:rPr>
                <w:rFonts w:ascii="Times New Roman" w:eastAsia="Times New Roman" w:hAnsi="Times New Roman"/>
                <w:sz w:val="24"/>
                <w:szCs w:val="24"/>
                <w:lang w:eastAsia="ru-RU"/>
              </w:rPr>
              <w:t>Шовгенова</w:t>
            </w:r>
            <w:r w:rsidRPr="00380F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p w:rsidR="00C22C96" w:rsidRPr="00380F2B" w:rsidRDefault="00C22C96" w:rsidP="00C22C96">
            <w:pPr>
              <w:spacing w:after="0" w:line="240" w:lineRule="auto"/>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Почтовый адрес заявителя: _________________________________________________.</w:t>
            </w:r>
          </w:p>
          <w:p w:rsidR="00C22C96" w:rsidRPr="00380F2B" w:rsidRDefault="00C22C96" w:rsidP="00C22C96">
            <w:pPr>
              <w:spacing w:after="0" w:line="240" w:lineRule="auto"/>
              <w:rPr>
                <w:rFonts w:ascii="Times New Roman" w:eastAsia="Times New Roman" w:hAnsi="Times New Roman"/>
                <w:b/>
                <w:bCs/>
                <w:sz w:val="24"/>
                <w:szCs w:val="24"/>
                <w:lang w:eastAsia="ru-RU"/>
              </w:rPr>
            </w:pPr>
          </w:p>
        </w:tc>
      </w:tr>
    </w:tbl>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p>
    <w:p w:rsidR="00C22C96" w:rsidRPr="00380F2B" w:rsidRDefault="00C22C96" w:rsidP="00C22C96">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Вся документация, предоставляемая на аукцион, должна быть составлена на русском языке.</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Конверт не должен иметь повреждений, а также нарушений печати заявителя. Все надписи на конверте должны быть выполнены четким разборчивым почерком, либо исполнены с использованием оргтехники.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Помарки, подчистки в заявке на участие в аукционе и на конверте не допускаются.</w:t>
      </w:r>
    </w:p>
    <w:p w:rsidR="00C22C96"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6.8. Заявитель вправе подать только одну заявку в отношении каждого предмета аукциона (лота).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22C96" w:rsidRPr="0084324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Заявки поступившие в срок, указанный в извещении о проведении аукциона, регистрируются организаторомаукциона. По требованию заявителя организатор аукциона выдает расписку в получении такой заявки с указанием даты времени ее получения.</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6.9.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6.10. Заявитель вправе отозвать заявку в любое время до установленных даты и времени начала рассмотрения заявок на участие в аукционе.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несколько лотов, аукцион признается несостоявшимся только в отношении тех лотов, в отношении которых подана только одна заявка или не подано ни одной заявки.</w:t>
      </w:r>
    </w:p>
    <w:p w:rsidR="00C22C96" w:rsidRPr="00CB7EF1" w:rsidRDefault="00C22C96" w:rsidP="00C22C96">
      <w:pPr>
        <w:spacing w:after="0" w:line="240" w:lineRule="auto"/>
        <w:ind w:firstLine="540"/>
        <w:jc w:val="both"/>
        <w:rPr>
          <w:rFonts w:ascii="Times New Roman" w:eastAsia="Times New Roman" w:hAnsi="Times New Roman"/>
          <w:color w:val="FF0000"/>
          <w:sz w:val="24"/>
          <w:szCs w:val="24"/>
          <w:lang w:eastAsia="ru-RU"/>
        </w:rPr>
      </w:pPr>
      <w:r w:rsidRPr="00D545EC">
        <w:rPr>
          <w:rFonts w:ascii="Times New Roman" w:eastAsia="Times New Roman" w:hAnsi="Times New Roman"/>
          <w:color w:val="4F81BD" w:themeColor="accent1"/>
          <w:sz w:val="24"/>
          <w:szCs w:val="24"/>
          <w:lang w:eastAsia="ru-RU"/>
        </w:rPr>
        <w:lastRenderedPageBreak/>
        <w:t>6.12.</w:t>
      </w:r>
      <w:r w:rsidRPr="00312756">
        <w:rPr>
          <w:rFonts w:ascii="Times New Roman" w:eastAsia="Times New Roman" w:hAnsi="Times New Roman"/>
          <w:color w:val="0070C0"/>
          <w:sz w:val="24"/>
          <w:szCs w:val="24"/>
          <w:lang w:eastAsia="ru-RU"/>
        </w:rPr>
        <w:t xml:space="preserve">Заявки на участие в аукционе рассматриваются </w:t>
      </w:r>
      <w:r w:rsidR="008D2093">
        <w:rPr>
          <w:rFonts w:ascii="Times New Roman" w:eastAsia="Times New Roman" w:hAnsi="Times New Roman"/>
          <w:color w:val="0070C0"/>
          <w:sz w:val="24"/>
          <w:szCs w:val="24"/>
          <w:lang w:eastAsia="ru-RU"/>
        </w:rPr>
        <w:t>16</w:t>
      </w:r>
      <w:r w:rsidR="00D4525B">
        <w:rPr>
          <w:rFonts w:ascii="Times New Roman" w:eastAsia="Times New Roman" w:hAnsi="Times New Roman"/>
          <w:color w:val="0070C0"/>
          <w:sz w:val="24"/>
          <w:szCs w:val="24"/>
          <w:lang w:eastAsia="ru-RU"/>
        </w:rPr>
        <w:t xml:space="preserve"> </w:t>
      </w:r>
      <w:r w:rsidR="00856F56" w:rsidRPr="00312756">
        <w:rPr>
          <w:rFonts w:ascii="Times New Roman" w:eastAsia="Times New Roman" w:hAnsi="Times New Roman"/>
          <w:color w:val="0070C0"/>
          <w:sz w:val="24"/>
          <w:szCs w:val="24"/>
          <w:lang w:eastAsia="ru-RU"/>
        </w:rPr>
        <w:t>июня</w:t>
      </w:r>
      <w:r w:rsidR="00D879D8" w:rsidRPr="00312756">
        <w:rPr>
          <w:rFonts w:ascii="Times New Roman" w:eastAsia="Times New Roman" w:hAnsi="Times New Roman"/>
          <w:color w:val="0070C0"/>
          <w:sz w:val="24"/>
          <w:szCs w:val="24"/>
          <w:lang w:eastAsia="ru-RU"/>
        </w:rPr>
        <w:t xml:space="preserve">  2016</w:t>
      </w:r>
      <w:r w:rsidRPr="00312756">
        <w:rPr>
          <w:rFonts w:ascii="Times New Roman" w:eastAsia="Times New Roman" w:hAnsi="Times New Roman"/>
          <w:color w:val="0070C0"/>
          <w:sz w:val="24"/>
          <w:szCs w:val="24"/>
          <w:lang w:eastAsia="ru-RU"/>
        </w:rPr>
        <w:t xml:space="preserve"> г. в 10 час. 00 мин. </w:t>
      </w:r>
      <w:r w:rsidRPr="00312756">
        <w:rPr>
          <w:rFonts w:ascii="Times New Roman" w:eastAsia="Times New Roman" w:hAnsi="Times New Roman"/>
          <w:bCs/>
          <w:color w:val="0070C0"/>
          <w:sz w:val="24"/>
          <w:szCs w:val="24"/>
          <w:lang w:eastAsia="ru-RU"/>
        </w:rPr>
        <w:t xml:space="preserve">(время московское) </w:t>
      </w:r>
      <w:r w:rsidRPr="00312756">
        <w:rPr>
          <w:rFonts w:ascii="Times New Roman" w:eastAsia="Times New Roman" w:hAnsi="Times New Roman"/>
          <w:color w:val="0070C0"/>
          <w:sz w:val="24"/>
          <w:szCs w:val="24"/>
          <w:lang w:eastAsia="ru-RU"/>
        </w:rPr>
        <w:t>по адресу</w:t>
      </w:r>
      <w:r w:rsidRPr="00312756">
        <w:rPr>
          <w:rFonts w:ascii="Times New Roman" w:eastAsia="Times New Roman" w:hAnsi="Times New Roman"/>
          <w:bCs/>
          <w:color w:val="0070C0"/>
          <w:sz w:val="24"/>
          <w:szCs w:val="24"/>
          <w:lang w:eastAsia="ru-RU"/>
        </w:rPr>
        <w:t xml:space="preserve">: </w:t>
      </w:r>
      <w:r w:rsidRPr="00312756">
        <w:rPr>
          <w:rFonts w:ascii="Times New Roman" w:eastAsia="Times New Roman" w:hAnsi="Times New Roman"/>
          <w:color w:val="0070C0"/>
          <w:sz w:val="24"/>
          <w:szCs w:val="24"/>
          <w:lang w:eastAsia="ru-RU"/>
        </w:rPr>
        <w:t>Республика Адыгея, Шовгеновский район, а. Хакуринохабль, ул. Шовгенова, 9.</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C4405">
        <w:rPr>
          <w:rFonts w:ascii="Times New Roman" w:eastAsia="Times New Roman" w:hAnsi="Times New Roman"/>
          <w:sz w:val="24"/>
          <w:szCs w:val="24"/>
          <w:lang w:eastAsia="ru-RU"/>
        </w:rPr>
        <w:t>6.13. Участники аукциона должны соответствовать требованиям, установленным законодательством Российской Федерации к таким участникам</w:t>
      </w:r>
      <w:r w:rsidRPr="00380F2B">
        <w:rPr>
          <w:rFonts w:ascii="Times New Roman" w:eastAsia="Times New Roman" w:hAnsi="Times New Roman"/>
          <w:sz w:val="24"/>
          <w:szCs w:val="24"/>
          <w:lang w:eastAsia="ru-RU"/>
        </w:rPr>
        <w:t>.</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6.14.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6.13 документации. </w:t>
      </w:r>
    </w:p>
    <w:p w:rsidR="00C22C96" w:rsidRPr="00380F2B" w:rsidRDefault="00C22C96" w:rsidP="00F40EB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6.15.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пунктом 2.2.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которым не соответствует его заявка на участие в аукционе, положений такой заявки, несоответствующих требованиям документации об аукционе.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22C96" w:rsidRPr="001F1DF1"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6.16.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r>
        <w:rPr>
          <w:rFonts w:ascii="Times New Roman" w:eastAsia="Times New Roman" w:hAnsi="Times New Roman"/>
          <w:sz w:val="24"/>
          <w:szCs w:val="24"/>
          <w:lang w:eastAsia="ru-RU"/>
        </w:rPr>
        <w:t>А</w:t>
      </w:r>
      <w:r w:rsidRPr="00380F2B">
        <w:rPr>
          <w:rFonts w:ascii="Times New Roman" w:eastAsia="Times New Roman" w:hAnsi="Times New Roman"/>
          <w:sz w:val="24"/>
          <w:szCs w:val="24"/>
          <w:lang w:eastAsia="ru-RU"/>
        </w:rPr>
        <w:t xml:space="preserve">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w:t>
      </w:r>
      <w:r w:rsidRPr="001F1DF1">
        <w:rPr>
          <w:rFonts w:ascii="Times New Roman" w:eastAsia="Times New Roman" w:hAnsi="Times New Roman"/>
          <w:sz w:val="24"/>
          <w:szCs w:val="24"/>
          <w:lang w:eastAsia="ru-RU"/>
        </w:rPr>
        <w:t>относительно только одного заявителя.</w:t>
      </w:r>
    </w:p>
    <w:p w:rsidR="001F1DF1" w:rsidRPr="001F1DF1" w:rsidRDefault="00C22C96" w:rsidP="001F1DF1">
      <w:pPr>
        <w:spacing w:after="0"/>
        <w:ind w:firstLine="540"/>
        <w:jc w:val="both"/>
        <w:rPr>
          <w:rFonts w:ascii="Times New Roman" w:hAnsi="Times New Roman"/>
          <w:color w:val="FF0000"/>
          <w:sz w:val="24"/>
          <w:szCs w:val="24"/>
        </w:rPr>
      </w:pPr>
      <w:r w:rsidRPr="001F1DF1">
        <w:rPr>
          <w:rFonts w:ascii="Times New Roman" w:eastAsia="Times New Roman" w:hAnsi="Times New Roman"/>
          <w:sz w:val="24"/>
          <w:szCs w:val="24"/>
          <w:lang w:eastAsia="ru-RU"/>
        </w:rPr>
        <w:t xml:space="preserve">6.17. </w:t>
      </w:r>
      <w:r w:rsidR="003840FD" w:rsidRPr="001F1DF1">
        <w:rPr>
          <w:rFonts w:ascii="Times New Roman" w:hAnsi="Times New Roman"/>
          <w:sz w:val="24"/>
          <w:szCs w:val="24"/>
        </w:rPr>
        <w:t xml:space="preserve">Осмотр объекта недвижимости,  права на которые передаются по договору, обеспечиваются организатором аукциона </w:t>
      </w:r>
      <w:r w:rsidR="003840FD" w:rsidRPr="00312756">
        <w:rPr>
          <w:rFonts w:ascii="Times New Roman" w:hAnsi="Times New Roman"/>
          <w:color w:val="0070C0"/>
          <w:sz w:val="24"/>
          <w:szCs w:val="24"/>
        </w:rPr>
        <w:t xml:space="preserve">с </w:t>
      </w:r>
      <w:r w:rsidR="009A6878">
        <w:rPr>
          <w:rFonts w:ascii="Times New Roman" w:hAnsi="Times New Roman"/>
          <w:color w:val="0070C0"/>
          <w:sz w:val="24"/>
          <w:szCs w:val="24"/>
        </w:rPr>
        <w:t>25</w:t>
      </w:r>
      <w:r w:rsidR="00D879D8" w:rsidRPr="00312756">
        <w:rPr>
          <w:rFonts w:ascii="Times New Roman" w:hAnsi="Times New Roman"/>
          <w:color w:val="0070C0"/>
          <w:sz w:val="24"/>
          <w:szCs w:val="24"/>
        </w:rPr>
        <w:t xml:space="preserve"> мая</w:t>
      </w:r>
      <w:r w:rsidR="003840FD" w:rsidRPr="00312756">
        <w:rPr>
          <w:rFonts w:ascii="Times New Roman" w:hAnsi="Times New Roman"/>
          <w:color w:val="0070C0"/>
          <w:sz w:val="24"/>
          <w:szCs w:val="24"/>
        </w:rPr>
        <w:t xml:space="preserve"> по </w:t>
      </w:r>
      <w:r w:rsidR="008D2093">
        <w:rPr>
          <w:rFonts w:ascii="Times New Roman" w:hAnsi="Times New Roman"/>
          <w:color w:val="0070C0"/>
          <w:sz w:val="24"/>
          <w:szCs w:val="24"/>
        </w:rPr>
        <w:t>15</w:t>
      </w:r>
      <w:r w:rsidR="007E0432" w:rsidRPr="00312756">
        <w:rPr>
          <w:rFonts w:ascii="Times New Roman" w:hAnsi="Times New Roman"/>
          <w:color w:val="0070C0"/>
          <w:sz w:val="24"/>
          <w:szCs w:val="24"/>
        </w:rPr>
        <w:t xml:space="preserve"> июня</w:t>
      </w:r>
      <w:r w:rsidR="00D879D8" w:rsidRPr="00312756">
        <w:rPr>
          <w:rFonts w:ascii="Times New Roman" w:hAnsi="Times New Roman"/>
          <w:color w:val="0070C0"/>
          <w:sz w:val="24"/>
          <w:szCs w:val="24"/>
        </w:rPr>
        <w:t xml:space="preserve"> 2016</w:t>
      </w:r>
      <w:r w:rsidR="001F1DF1" w:rsidRPr="00312756">
        <w:rPr>
          <w:rFonts w:ascii="Times New Roman" w:hAnsi="Times New Roman"/>
          <w:color w:val="0070C0"/>
          <w:sz w:val="24"/>
          <w:szCs w:val="24"/>
        </w:rPr>
        <w:t>г.,</w:t>
      </w:r>
      <w:r w:rsidR="001F1DF1" w:rsidRPr="001F1DF1">
        <w:rPr>
          <w:rFonts w:ascii="Times New Roman" w:hAnsi="Times New Roman"/>
          <w:sz w:val="24"/>
          <w:szCs w:val="24"/>
        </w:rPr>
        <w:t>с понедельника по пятницу с 9.00 до 13.00 часов (контактное лицо: ведущий специалист Комитета имущественных отношений администрации МО «Шовгеновский район» Тюльпарова Ирина Владимировна, телефон 8(87773) 9-24-77).</w:t>
      </w:r>
    </w:p>
    <w:p w:rsidR="00C22C96"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6.18</w:t>
      </w:r>
      <w:r w:rsidRPr="00A67D97">
        <w:rPr>
          <w:rFonts w:ascii="Times New Roman" w:eastAsia="Times New Roman" w:hAnsi="Times New Roman"/>
          <w:color w:val="00B050"/>
          <w:sz w:val="24"/>
          <w:szCs w:val="24"/>
          <w:lang w:eastAsia="ru-RU"/>
        </w:rPr>
        <w:t xml:space="preserve">. </w:t>
      </w:r>
      <w:r w:rsidRPr="00312756">
        <w:rPr>
          <w:rFonts w:ascii="Times New Roman" w:eastAsia="Times New Roman" w:hAnsi="Times New Roman"/>
          <w:color w:val="0070C0"/>
          <w:sz w:val="24"/>
          <w:szCs w:val="24"/>
          <w:lang w:eastAsia="ru-RU"/>
        </w:rPr>
        <w:t xml:space="preserve">Аукцион проводится </w:t>
      </w:r>
      <w:r w:rsidR="008D2093">
        <w:rPr>
          <w:rFonts w:ascii="Times New Roman" w:eastAsia="Times New Roman" w:hAnsi="Times New Roman"/>
          <w:color w:val="0070C0"/>
          <w:sz w:val="24"/>
          <w:szCs w:val="24"/>
          <w:lang w:eastAsia="ru-RU"/>
        </w:rPr>
        <w:t>21</w:t>
      </w:r>
      <w:r w:rsidR="00D879D8" w:rsidRPr="00312756">
        <w:rPr>
          <w:rFonts w:ascii="Times New Roman" w:eastAsia="Times New Roman" w:hAnsi="Times New Roman"/>
          <w:color w:val="0070C0"/>
          <w:sz w:val="24"/>
          <w:szCs w:val="24"/>
          <w:lang w:eastAsia="ru-RU"/>
        </w:rPr>
        <w:t>июня</w:t>
      </w:r>
      <w:r w:rsidR="003456FD" w:rsidRPr="00312756">
        <w:rPr>
          <w:rFonts w:ascii="Times New Roman" w:eastAsia="Times New Roman" w:hAnsi="Times New Roman"/>
          <w:color w:val="0070C0"/>
          <w:sz w:val="24"/>
          <w:szCs w:val="24"/>
          <w:lang w:eastAsia="ru-RU"/>
        </w:rPr>
        <w:t xml:space="preserve">  201</w:t>
      </w:r>
      <w:r w:rsidR="00CB7EF1" w:rsidRPr="00312756">
        <w:rPr>
          <w:rFonts w:ascii="Times New Roman" w:eastAsia="Times New Roman" w:hAnsi="Times New Roman"/>
          <w:color w:val="0070C0"/>
          <w:sz w:val="24"/>
          <w:szCs w:val="24"/>
          <w:lang w:eastAsia="ru-RU"/>
        </w:rPr>
        <w:t>6</w:t>
      </w:r>
      <w:r w:rsidRPr="00312756">
        <w:rPr>
          <w:rFonts w:ascii="Times New Roman" w:eastAsia="Times New Roman" w:hAnsi="Times New Roman"/>
          <w:color w:val="0070C0"/>
          <w:sz w:val="24"/>
          <w:szCs w:val="24"/>
          <w:lang w:eastAsia="ru-RU"/>
        </w:rPr>
        <w:t xml:space="preserve"> г. в 10 час. 00 мин. </w:t>
      </w:r>
      <w:r w:rsidRPr="00312756">
        <w:rPr>
          <w:rFonts w:ascii="Times New Roman" w:eastAsia="Times New Roman" w:hAnsi="Times New Roman"/>
          <w:bCs/>
          <w:color w:val="0070C0"/>
          <w:sz w:val="24"/>
          <w:szCs w:val="24"/>
          <w:lang w:eastAsia="ru-RU"/>
        </w:rPr>
        <w:t>(время московское</w:t>
      </w:r>
      <w:r w:rsidRPr="00A04DF6">
        <w:rPr>
          <w:rFonts w:ascii="Times New Roman" w:eastAsia="Times New Roman" w:hAnsi="Times New Roman"/>
          <w:bCs/>
          <w:color w:val="7030A0"/>
          <w:sz w:val="24"/>
          <w:szCs w:val="24"/>
          <w:lang w:eastAsia="ru-RU"/>
        </w:rPr>
        <w:t>)</w:t>
      </w:r>
      <w:r w:rsidRPr="00380F2B">
        <w:rPr>
          <w:rFonts w:ascii="Times New Roman" w:eastAsia="Times New Roman" w:hAnsi="Times New Roman"/>
          <w:bCs/>
          <w:sz w:val="24"/>
          <w:szCs w:val="24"/>
          <w:lang w:eastAsia="ru-RU"/>
        </w:rPr>
        <w:t xml:space="preserve"> по адресу</w:t>
      </w:r>
      <w:r>
        <w:rPr>
          <w:rFonts w:ascii="Times New Roman" w:eastAsia="Times New Roman" w:hAnsi="Times New Roman"/>
          <w:bCs/>
          <w:sz w:val="24"/>
          <w:szCs w:val="24"/>
          <w:lang w:eastAsia="ru-RU"/>
        </w:rPr>
        <w:t xml:space="preserve">: Республика Адыгея, Шовгеновский район, а. Хакуринохабль, ул. Шовгенова, 9. </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p>
    <w:p w:rsidR="00C22C96" w:rsidRPr="00380F2B" w:rsidRDefault="00C22C96" w:rsidP="00C22C96">
      <w:pPr>
        <w:spacing w:after="0" w:line="240" w:lineRule="exact"/>
        <w:jc w:val="center"/>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7. Порядок проведения аукциона</w:t>
      </w:r>
    </w:p>
    <w:p w:rsidR="00C22C96" w:rsidRPr="00380F2B" w:rsidRDefault="00C22C96" w:rsidP="00C22C96">
      <w:pPr>
        <w:spacing w:after="0" w:line="240" w:lineRule="exact"/>
        <w:jc w:val="center"/>
        <w:rPr>
          <w:rFonts w:ascii="Times New Roman" w:eastAsia="Times New Roman" w:hAnsi="Times New Roman"/>
          <w:sz w:val="24"/>
          <w:szCs w:val="24"/>
          <w:lang w:eastAsia="ru-RU"/>
        </w:rPr>
      </w:pP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7.1. В аукционе могут участвовать только заявители, признанные участниками аукциона.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7.2. Аукцион проводится организатором аукциона в присутствии членов аукционной комиссии и участников аукциона (их представителей).</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C22C96" w:rsidRPr="00B274BA"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7.4.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w:t>
      </w:r>
      <w:r w:rsidRPr="00B274BA">
        <w:rPr>
          <w:rFonts w:ascii="Times New Roman" w:eastAsia="Times New Roman" w:hAnsi="Times New Roman"/>
          <w:sz w:val="24"/>
          <w:szCs w:val="24"/>
          <w:lang w:eastAsia="ru-RU"/>
        </w:rPr>
        <w:t>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lastRenderedPageBreak/>
        <w:t>7.6. Аукцион проводится в следующем порядке: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настоящей Документации, поднимает карточку в случае если он согласен заключить договор по объявленной цене;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настоящей документации, и «шаг аукциона», в соответствии с которым повышается цена;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6) если действующий правообладатель воспользовался правом, предусмотренным подпунктом 5 пункта 7.6.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7.8.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w:t>
      </w:r>
      <w:r w:rsidRPr="00380F2B">
        <w:rPr>
          <w:rFonts w:ascii="Times New Roman" w:eastAsia="Times New Roman" w:hAnsi="Times New Roman"/>
          <w:sz w:val="24"/>
          <w:szCs w:val="24"/>
          <w:lang w:eastAsia="ru-RU"/>
        </w:rPr>
        <w:lastRenderedPageBreak/>
        <w:t>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7.10. Любой участник аукциона вправе осуществлять аудио- и/или видеозапись аукциона.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7.11. Любой участник аукциона после размещения протокола аукциона вправе направить организатору аукциона в письменной форме</w:t>
      </w:r>
      <w:r>
        <w:rPr>
          <w:rFonts w:ascii="Times New Roman" w:eastAsia="Times New Roman" w:hAnsi="Times New Roman"/>
          <w:sz w:val="24"/>
          <w:szCs w:val="24"/>
          <w:lang w:eastAsia="ru-RU"/>
        </w:rPr>
        <w:t xml:space="preserve">, в том числе в форме электронного документа, </w:t>
      </w:r>
      <w:r w:rsidRPr="00380F2B">
        <w:rPr>
          <w:rFonts w:ascii="Times New Roman" w:eastAsia="Times New Roman" w:hAnsi="Times New Roman"/>
          <w:sz w:val="24"/>
          <w:szCs w:val="24"/>
          <w:lang w:eastAsia="ru-RU"/>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w:t>
      </w:r>
      <w:r>
        <w:rPr>
          <w:rFonts w:ascii="Times New Roman" w:eastAsia="Times New Roman" w:hAnsi="Times New Roman"/>
          <w:sz w:val="24"/>
          <w:szCs w:val="24"/>
          <w:lang w:eastAsia="ru-RU"/>
        </w:rPr>
        <w:t xml:space="preserve">он признается несостоявшимся. Решение </w:t>
      </w:r>
      <w:r w:rsidRPr="00380F2B">
        <w:rPr>
          <w:rFonts w:ascii="Times New Roman" w:eastAsia="Times New Roman" w:hAnsi="Times New Roman"/>
          <w:sz w:val="24"/>
          <w:szCs w:val="24"/>
          <w:lang w:eastAsia="ru-RU"/>
        </w:rPr>
        <w:t>о признании аукциона несостоявшимся принимается в отношении каждого лота отдельно.</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7.13.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22C96" w:rsidRPr="00380F2B" w:rsidRDefault="00C22C96" w:rsidP="00C22C96">
      <w:pPr>
        <w:tabs>
          <w:tab w:val="left" w:pos="4820"/>
        </w:tabs>
        <w:spacing w:after="0" w:line="240" w:lineRule="exact"/>
        <w:jc w:val="center"/>
        <w:rPr>
          <w:rFonts w:ascii="Times New Roman" w:eastAsia="Times New Roman" w:hAnsi="Times New Roman"/>
          <w:b/>
          <w:bCs/>
          <w:sz w:val="24"/>
          <w:szCs w:val="24"/>
          <w:lang w:eastAsia="ru-RU"/>
        </w:rPr>
      </w:pPr>
    </w:p>
    <w:p w:rsidR="007B18C1" w:rsidRDefault="007B18C1" w:rsidP="00C22C96">
      <w:pPr>
        <w:tabs>
          <w:tab w:val="left" w:pos="4820"/>
        </w:tabs>
        <w:spacing w:after="0" w:line="240" w:lineRule="exact"/>
        <w:jc w:val="center"/>
        <w:rPr>
          <w:rFonts w:ascii="Times New Roman" w:eastAsia="Times New Roman" w:hAnsi="Times New Roman"/>
          <w:b/>
          <w:bCs/>
          <w:sz w:val="24"/>
          <w:szCs w:val="24"/>
          <w:lang w:eastAsia="ru-RU"/>
        </w:rPr>
      </w:pPr>
    </w:p>
    <w:p w:rsidR="00C22C96" w:rsidRPr="00380F2B" w:rsidRDefault="00C22C96" w:rsidP="00C22C96">
      <w:pPr>
        <w:tabs>
          <w:tab w:val="left" w:pos="4820"/>
        </w:tabs>
        <w:spacing w:after="0" w:line="240" w:lineRule="exact"/>
        <w:jc w:val="center"/>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 xml:space="preserve">8. Заключение договора по результатам аукциона </w:t>
      </w:r>
    </w:p>
    <w:p w:rsidR="00C22C96" w:rsidRDefault="00C22C96" w:rsidP="00C22C96">
      <w:pPr>
        <w:tabs>
          <w:tab w:val="left" w:pos="4820"/>
        </w:tabs>
        <w:spacing w:after="0" w:line="240" w:lineRule="exact"/>
        <w:jc w:val="center"/>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и последствия признания аукциона несостоявшимся</w:t>
      </w:r>
    </w:p>
    <w:p w:rsidR="00C22C96" w:rsidRPr="00380F2B" w:rsidRDefault="00C22C96" w:rsidP="00C22C96">
      <w:pPr>
        <w:tabs>
          <w:tab w:val="left" w:pos="4820"/>
        </w:tabs>
        <w:spacing w:after="0" w:line="240" w:lineRule="exact"/>
        <w:jc w:val="center"/>
        <w:rPr>
          <w:rFonts w:ascii="Times New Roman" w:eastAsia="Times New Roman" w:hAnsi="Times New Roman"/>
          <w:b/>
          <w:bCs/>
          <w:sz w:val="24"/>
          <w:szCs w:val="24"/>
          <w:lang w:eastAsia="ru-RU"/>
        </w:rPr>
      </w:pPr>
    </w:p>
    <w:p w:rsidR="00C22C96"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8.1.</w:t>
      </w:r>
      <w:r w:rsidRPr="00380F2B">
        <w:rPr>
          <w:rFonts w:ascii="Times New Roman" w:eastAsia="Times New Roman" w:hAnsi="Times New Roman"/>
          <w:sz w:val="24"/>
          <w:szCs w:val="24"/>
          <w:lang w:eastAsia="ru-RU"/>
        </w:rPr>
        <w:t xml:space="preserve"> В срок </w:t>
      </w:r>
      <w:r>
        <w:rPr>
          <w:rFonts w:ascii="Times New Roman" w:eastAsia="Times New Roman" w:hAnsi="Times New Roman"/>
          <w:sz w:val="24"/>
          <w:szCs w:val="24"/>
          <w:lang w:eastAsia="ru-RU"/>
        </w:rPr>
        <w:t>с</w:t>
      </w:r>
      <w:r w:rsidR="00B274BA" w:rsidRPr="00312756">
        <w:rPr>
          <w:rFonts w:ascii="Times New Roman" w:eastAsia="Times New Roman" w:hAnsi="Times New Roman"/>
          <w:color w:val="0070C0"/>
          <w:sz w:val="24"/>
          <w:szCs w:val="24"/>
          <w:lang w:eastAsia="ru-RU"/>
        </w:rPr>
        <w:t>0</w:t>
      </w:r>
      <w:r w:rsidR="00DA6235">
        <w:rPr>
          <w:rFonts w:ascii="Times New Roman" w:eastAsia="Times New Roman" w:hAnsi="Times New Roman"/>
          <w:color w:val="0070C0"/>
          <w:sz w:val="24"/>
          <w:szCs w:val="24"/>
          <w:lang w:eastAsia="ru-RU"/>
        </w:rPr>
        <w:t>4</w:t>
      </w:r>
      <w:r w:rsidRPr="00312756">
        <w:rPr>
          <w:rFonts w:ascii="Times New Roman" w:eastAsia="Times New Roman" w:hAnsi="Times New Roman"/>
          <w:color w:val="0070C0"/>
          <w:sz w:val="24"/>
          <w:szCs w:val="24"/>
          <w:lang w:eastAsia="ru-RU"/>
        </w:rPr>
        <w:t> </w:t>
      </w:r>
      <w:r w:rsidR="009A6878">
        <w:rPr>
          <w:rFonts w:ascii="Times New Roman" w:eastAsia="Times New Roman" w:hAnsi="Times New Roman"/>
          <w:color w:val="0070C0"/>
          <w:sz w:val="24"/>
          <w:szCs w:val="24"/>
          <w:lang w:eastAsia="ru-RU"/>
        </w:rPr>
        <w:t>июл</w:t>
      </w:r>
      <w:r w:rsidR="00D879D8" w:rsidRPr="00312756">
        <w:rPr>
          <w:rFonts w:ascii="Times New Roman" w:eastAsia="Times New Roman" w:hAnsi="Times New Roman"/>
          <w:color w:val="0070C0"/>
          <w:sz w:val="24"/>
          <w:szCs w:val="24"/>
          <w:lang w:eastAsia="ru-RU"/>
        </w:rPr>
        <w:t>я</w:t>
      </w:r>
      <w:r w:rsidRPr="00312756">
        <w:rPr>
          <w:rFonts w:ascii="Times New Roman" w:eastAsia="Times New Roman" w:hAnsi="Times New Roman"/>
          <w:color w:val="0070C0"/>
          <w:sz w:val="24"/>
          <w:szCs w:val="24"/>
          <w:lang w:eastAsia="ru-RU"/>
        </w:rPr>
        <w:t xml:space="preserve"> по </w:t>
      </w:r>
      <w:r w:rsidR="00DA6235">
        <w:rPr>
          <w:rFonts w:ascii="Times New Roman" w:eastAsia="Times New Roman" w:hAnsi="Times New Roman"/>
          <w:color w:val="0070C0"/>
          <w:sz w:val="24"/>
          <w:szCs w:val="24"/>
          <w:lang w:eastAsia="ru-RU"/>
        </w:rPr>
        <w:t>07</w:t>
      </w:r>
      <w:r w:rsidR="009A6878">
        <w:rPr>
          <w:rFonts w:ascii="Times New Roman" w:eastAsia="Times New Roman" w:hAnsi="Times New Roman"/>
          <w:color w:val="0070C0"/>
          <w:sz w:val="24"/>
          <w:szCs w:val="24"/>
          <w:lang w:eastAsia="ru-RU"/>
        </w:rPr>
        <w:t xml:space="preserve"> июл</w:t>
      </w:r>
      <w:r w:rsidR="00D879D8" w:rsidRPr="00312756">
        <w:rPr>
          <w:rFonts w:ascii="Times New Roman" w:eastAsia="Times New Roman" w:hAnsi="Times New Roman"/>
          <w:color w:val="0070C0"/>
          <w:sz w:val="24"/>
          <w:szCs w:val="24"/>
          <w:lang w:eastAsia="ru-RU"/>
        </w:rPr>
        <w:t xml:space="preserve">я </w:t>
      </w:r>
      <w:r w:rsidR="00107251" w:rsidRPr="00312756">
        <w:rPr>
          <w:rFonts w:ascii="Times New Roman" w:eastAsia="Times New Roman" w:hAnsi="Times New Roman"/>
          <w:color w:val="0070C0"/>
          <w:sz w:val="24"/>
          <w:szCs w:val="24"/>
          <w:lang w:eastAsia="ru-RU"/>
        </w:rPr>
        <w:t xml:space="preserve"> 201</w:t>
      </w:r>
      <w:r w:rsidR="00D879D8" w:rsidRPr="00312756">
        <w:rPr>
          <w:rFonts w:ascii="Times New Roman" w:eastAsia="Times New Roman" w:hAnsi="Times New Roman"/>
          <w:color w:val="0070C0"/>
          <w:sz w:val="24"/>
          <w:szCs w:val="24"/>
          <w:lang w:eastAsia="ru-RU"/>
        </w:rPr>
        <w:t>6</w:t>
      </w:r>
      <w:r w:rsidRPr="00312756">
        <w:rPr>
          <w:rFonts w:ascii="Times New Roman" w:eastAsia="Times New Roman" w:hAnsi="Times New Roman"/>
          <w:color w:val="0070C0"/>
          <w:sz w:val="24"/>
          <w:szCs w:val="24"/>
          <w:lang w:eastAsia="ru-RU"/>
        </w:rPr>
        <w:t>г</w:t>
      </w:r>
      <w:r w:rsidRPr="007F5139">
        <w:rPr>
          <w:rFonts w:ascii="Times New Roman" w:eastAsia="Times New Roman" w:hAnsi="Times New Roman"/>
          <w:color w:val="92D050"/>
          <w:sz w:val="24"/>
          <w:szCs w:val="24"/>
          <w:lang w:eastAsia="ru-RU"/>
        </w:rPr>
        <w:t>.</w:t>
      </w:r>
      <w:r w:rsidR="003840FD" w:rsidRPr="003840FD">
        <w:rPr>
          <w:rFonts w:ascii="Times New Roman" w:eastAsia="Times New Roman" w:hAnsi="Times New Roman"/>
          <w:sz w:val="24"/>
          <w:szCs w:val="24"/>
          <w:lang w:eastAsia="ru-RU"/>
        </w:rPr>
        <w:t>включительно</w:t>
      </w:r>
      <w:r w:rsidRPr="00380F2B">
        <w:rPr>
          <w:rFonts w:ascii="Times New Roman" w:eastAsia="Times New Roman" w:hAnsi="Times New Roman"/>
          <w:sz w:val="24"/>
          <w:szCs w:val="24"/>
          <w:lang w:eastAsia="ru-RU"/>
        </w:rPr>
        <w:t xml:space="preserve"> победитель аукциона обязан подписать проект договора аренды объекта </w:t>
      </w:r>
      <w:r>
        <w:rPr>
          <w:rFonts w:ascii="Times New Roman" w:eastAsia="Times New Roman" w:hAnsi="Times New Roman"/>
          <w:sz w:val="24"/>
          <w:szCs w:val="24"/>
          <w:lang w:eastAsia="ru-RU"/>
        </w:rPr>
        <w:t xml:space="preserve">муниципального </w:t>
      </w:r>
      <w:r w:rsidRPr="00380F2B">
        <w:rPr>
          <w:rFonts w:ascii="Times New Roman" w:eastAsia="Times New Roman" w:hAnsi="Times New Roman"/>
          <w:sz w:val="24"/>
          <w:szCs w:val="24"/>
          <w:lang w:eastAsia="ru-RU"/>
        </w:rPr>
        <w:t>недвижимого имущества (нежилого помещения) с организатором аукциона. Проект договора аренды прилагается.</w:t>
      </w:r>
    </w:p>
    <w:p w:rsidR="00C22C96" w:rsidRPr="00312756" w:rsidRDefault="00C22C96" w:rsidP="00C22C96">
      <w:pPr>
        <w:spacing w:after="0" w:line="240" w:lineRule="auto"/>
        <w:ind w:firstLine="600"/>
        <w:jc w:val="both"/>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 xml:space="preserve">8.2. В случае подачи одной заявки либо признания участником аукциона только одного заявителя договор подписывается с таким заявителем </w:t>
      </w:r>
      <w:r w:rsidRPr="00B37677">
        <w:rPr>
          <w:rFonts w:ascii="Times New Roman" w:eastAsia="Times New Roman" w:hAnsi="Times New Roman"/>
          <w:color w:val="7030A0"/>
          <w:sz w:val="24"/>
          <w:szCs w:val="24"/>
          <w:lang w:eastAsia="ru-RU"/>
        </w:rPr>
        <w:t xml:space="preserve">с </w:t>
      </w:r>
      <w:r w:rsidR="00B274BA" w:rsidRPr="00312756">
        <w:rPr>
          <w:rFonts w:ascii="Times New Roman" w:eastAsia="Times New Roman" w:hAnsi="Times New Roman"/>
          <w:color w:val="0070C0"/>
          <w:sz w:val="24"/>
          <w:szCs w:val="24"/>
          <w:lang w:eastAsia="ru-RU"/>
        </w:rPr>
        <w:t>0</w:t>
      </w:r>
      <w:r w:rsidR="009A6878">
        <w:rPr>
          <w:rFonts w:ascii="Times New Roman" w:eastAsia="Times New Roman" w:hAnsi="Times New Roman"/>
          <w:color w:val="0070C0"/>
          <w:sz w:val="24"/>
          <w:szCs w:val="24"/>
          <w:lang w:eastAsia="ru-RU"/>
        </w:rPr>
        <w:t>1 июл</w:t>
      </w:r>
      <w:r w:rsidR="00D879D8" w:rsidRPr="00312756">
        <w:rPr>
          <w:rFonts w:ascii="Times New Roman" w:eastAsia="Times New Roman" w:hAnsi="Times New Roman"/>
          <w:color w:val="0070C0"/>
          <w:sz w:val="24"/>
          <w:szCs w:val="24"/>
          <w:lang w:eastAsia="ru-RU"/>
        </w:rPr>
        <w:t>я</w:t>
      </w:r>
      <w:r w:rsidR="00D4525B">
        <w:rPr>
          <w:rFonts w:ascii="Times New Roman" w:eastAsia="Times New Roman" w:hAnsi="Times New Roman"/>
          <w:color w:val="0070C0"/>
          <w:sz w:val="24"/>
          <w:szCs w:val="24"/>
          <w:lang w:eastAsia="ru-RU"/>
        </w:rPr>
        <w:t xml:space="preserve"> </w:t>
      </w:r>
      <w:r w:rsidRPr="00312756">
        <w:rPr>
          <w:rFonts w:ascii="Times New Roman" w:eastAsia="Times New Roman" w:hAnsi="Times New Roman"/>
          <w:color w:val="0070C0"/>
          <w:sz w:val="24"/>
          <w:szCs w:val="24"/>
          <w:lang w:eastAsia="ru-RU"/>
        </w:rPr>
        <w:t xml:space="preserve">по </w:t>
      </w:r>
      <w:r w:rsidR="009A6878">
        <w:rPr>
          <w:rFonts w:ascii="Times New Roman" w:eastAsia="Times New Roman" w:hAnsi="Times New Roman"/>
          <w:color w:val="0070C0"/>
          <w:sz w:val="24"/>
          <w:szCs w:val="24"/>
          <w:lang w:eastAsia="ru-RU"/>
        </w:rPr>
        <w:t>0</w:t>
      </w:r>
      <w:r w:rsidR="00B274BA" w:rsidRPr="00312756">
        <w:rPr>
          <w:rFonts w:ascii="Times New Roman" w:eastAsia="Times New Roman" w:hAnsi="Times New Roman"/>
          <w:color w:val="0070C0"/>
          <w:sz w:val="24"/>
          <w:szCs w:val="24"/>
          <w:lang w:eastAsia="ru-RU"/>
        </w:rPr>
        <w:t>4</w:t>
      </w:r>
      <w:r w:rsidR="009A6878">
        <w:rPr>
          <w:rFonts w:ascii="Times New Roman" w:eastAsia="Times New Roman" w:hAnsi="Times New Roman"/>
          <w:color w:val="0070C0"/>
          <w:sz w:val="24"/>
          <w:szCs w:val="24"/>
          <w:lang w:eastAsia="ru-RU"/>
        </w:rPr>
        <w:t xml:space="preserve"> июл</w:t>
      </w:r>
      <w:r w:rsidR="00D879D8" w:rsidRPr="00312756">
        <w:rPr>
          <w:rFonts w:ascii="Times New Roman" w:eastAsia="Times New Roman" w:hAnsi="Times New Roman"/>
          <w:color w:val="0070C0"/>
          <w:sz w:val="24"/>
          <w:szCs w:val="24"/>
          <w:lang w:eastAsia="ru-RU"/>
        </w:rPr>
        <w:t>я</w:t>
      </w:r>
      <w:r w:rsidRPr="00312756">
        <w:rPr>
          <w:rFonts w:ascii="Times New Roman" w:eastAsia="Times New Roman" w:hAnsi="Times New Roman"/>
          <w:color w:val="0070C0"/>
          <w:sz w:val="24"/>
          <w:szCs w:val="24"/>
          <w:lang w:eastAsia="ru-RU"/>
        </w:rPr>
        <w:t xml:space="preserve"> 201</w:t>
      </w:r>
      <w:r w:rsidR="00D879D8" w:rsidRPr="00312756">
        <w:rPr>
          <w:rFonts w:ascii="Times New Roman" w:eastAsia="Times New Roman" w:hAnsi="Times New Roman"/>
          <w:color w:val="0070C0"/>
          <w:sz w:val="24"/>
          <w:szCs w:val="24"/>
          <w:lang w:eastAsia="ru-RU"/>
        </w:rPr>
        <w:t>6</w:t>
      </w:r>
      <w:r w:rsidRPr="00312756">
        <w:rPr>
          <w:rFonts w:ascii="Times New Roman" w:eastAsia="Times New Roman" w:hAnsi="Times New Roman"/>
          <w:color w:val="0070C0"/>
          <w:sz w:val="24"/>
          <w:szCs w:val="24"/>
          <w:lang w:eastAsia="ru-RU"/>
        </w:rPr>
        <w:t>г.</w:t>
      </w:r>
      <w:r w:rsidR="003840FD" w:rsidRPr="00312756">
        <w:rPr>
          <w:rFonts w:ascii="Times New Roman" w:eastAsia="Times New Roman" w:hAnsi="Times New Roman"/>
          <w:color w:val="0070C0"/>
          <w:sz w:val="24"/>
          <w:szCs w:val="24"/>
          <w:lang w:eastAsia="ru-RU"/>
        </w:rPr>
        <w:t xml:space="preserve"> включительно.</w:t>
      </w:r>
    </w:p>
    <w:p w:rsidR="00C22C96" w:rsidRPr="00380F2B"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ab/>
      </w:r>
      <w:r w:rsidRPr="00380F2B">
        <w:rPr>
          <w:rFonts w:ascii="Times New Roman" w:eastAsia="Times New Roman" w:hAnsi="Times New Roman"/>
          <w:sz w:val="24"/>
          <w:szCs w:val="24"/>
          <w:lang w:eastAsia="ru-RU"/>
        </w:rPr>
        <w:t>8.3.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8.6 документации, в случае установления факта: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8.3.1. П</w:t>
      </w:r>
      <w:r w:rsidRPr="00380F2B">
        <w:rPr>
          <w:rFonts w:ascii="Times New Roman" w:eastAsia="Times New Roman" w:hAnsi="Times New Roman"/>
          <w:sz w:val="24"/>
          <w:szCs w:val="24"/>
          <w:lang w:eastAsia="ru-RU"/>
        </w:rPr>
        <w:t>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8.3.2. П</w:t>
      </w:r>
      <w:r w:rsidRPr="00380F2B">
        <w:rPr>
          <w:rFonts w:ascii="Times New Roman" w:eastAsia="Times New Roman" w:hAnsi="Times New Roman"/>
          <w:sz w:val="24"/>
          <w:szCs w:val="24"/>
          <w:lang w:eastAsia="ru-RU"/>
        </w:rPr>
        <w:t>риостановления деятельности такого лица в порядке, предусмотренном Кодексом Российской Федерации об административных правонарушениях;</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8.3.3. П</w:t>
      </w:r>
      <w:r w:rsidRPr="00380F2B">
        <w:rPr>
          <w:rFonts w:ascii="Times New Roman" w:eastAsia="Times New Roman" w:hAnsi="Times New Roman"/>
          <w:sz w:val="24"/>
          <w:szCs w:val="24"/>
          <w:lang w:eastAsia="ru-RU"/>
        </w:rPr>
        <w:t>редоставления таким лицом заведомо ложных сведений, содержащихся в документах, предусмотренных пунктом 6.3 настоящей документации.</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8.4.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8.3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C22C96" w:rsidRPr="00380F2B" w:rsidRDefault="00C22C96" w:rsidP="00C22C96">
      <w:pPr>
        <w:spacing w:after="0" w:line="240" w:lineRule="auto"/>
        <w:ind w:firstLine="60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8.5.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8.6 документации об аукционе,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7B18C1"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8.6.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w:t>
      </w:r>
    </w:p>
    <w:p w:rsidR="00C22C96" w:rsidRPr="00380F2B" w:rsidRDefault="007B18C1" w:rsidP="007B18C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C22C96" w:rsidRPr="00380F2B">
        <w:rPr>
          <w:rFonts w:ascii="Times New Roman" w:eastAsia="Times New Roman" w:hAnsi="Times New Roman"/>
          <w:sz w:val="24"/>
          <w:szCs w:val="24"/>
          <w:lang w:eastAsia="ru-RU"/>
        </w:rPr>
        <w:t>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8.4 документации об аукционе.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22C96" w:rsidRPr="00380F2B" w:rsidRDefault="00C22C96" w:rsidP="00C22C96">
      <w:pPr>
        <w:spacing w:after="0" w:line="240" w:lineRule="auto"/>
        <w:ind w:firstLine="60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8.7.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C22C96" w:rsidRPr="00380F2B" w:rsidRDefault="00C22C96" w:rsidP="00C22C96">
      <w:pPr>
        <w:spacing w:after="0" w:line="240" w:lineRule="auto"/>
        <w:ind w:firstLine="60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 xml:space="preserve">8.8.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C22C96" w:rsidRPr="004B1C66" w:rsidRDefault="00C22C96" w:rsidP="00C22C96">
      <w:pPr>
        <w:spacing w:after="0" w:line="240" w:lineRule="auto"/>
        <w:ind w:firstLine="600"/>
        <w:jc w:val="both"/>
        <w:rPr>
          <w:rFonts w:ascii="Times New Roman" w:eastAsia="Times New Roman" w:hAnsi="Times New Roman"/>
          <w:bCs/>
          <w:sz w:val="24"/>
          <w:szCs w:val="24"/>
          <w:lang w:eastAsia="ru-RU"/>
        </w:rPr>
      </w:pPr>
      <w:r w:rsidRPr="006E2000">
        <w:rPr>
          <w:rFonts w:ascii="Times New Roman" w:eastAsia="Times New Roman" w:hAnsi="Times New Roman"/>
          <w:bCs/>
          <w:sz w:val="24"/>
          <w:szCs w:val="24"/>
          <w:lang w:eastAsia="ru-RU"/>
        </w:rPr>
        <w:t xml:space="preserve">8.9. Арендная плата по договору аренды вносится ежемесячно не позднее 10 (десятого) числа оплачиваемого месяца, без выставления счета организатором аукциона путем перечисления денежных средств на счет, указанный организатором аукциона  в </w:t>
      </w:r>
      <w:r w:rsidRPr="004B1C66">
        <w:rPr>
          <w:rFonts w:ascii="Times New Roman" w:eastAsia="Times New Roman" w:hAnsi="Times New Roman"/>
          <w:bCs/>
          <w:sz w:val="24"/>
          <w:szCs w:val="24"/>
          <w:lang w:eastAsia="ru-RU"/>
        </w:rPr>
        <w:t>договоре аренды.</w:t>
      </w:r>
    </w:p>
    <w:p w:rsidR="00C22C96" w:rsidRPr="004B1C66" w:rsidRDefault="00C22C96" w:rsidP="00C22C96">
      <w:pPr>
        <w:spacing w:after="0" w:line="240" w:lineRule="auto"/>
        <w:ind w:firstLine="600"/>
        <w:jc w:val="both"/>
        <w:rPr>
          <w:rFonts w:ascii="Times New Roman" w:eastAsia="Times New Roman" w:hAnsi="Times New Roman"/>
          <w:bCs/>
          <w:sz w:val="24"/>
          <w:szCs w:val="24"/>
          <w:lang w:eastAsia="ru-RU"/>
        </w:rPr>
      </w:pPr>
      <w:r w:rsidRPr="004B1C66">
        <w:rPr>
          <w:rFonts w:ascii="Times New Roman" w:eastAsia="Times New Roman" w:hAnsi="Times New Roman"/>
          <w:bCs/>
          <w:sz w:val="24"/>
          <w:szCs w:val="24"/>
          <w:lang w:eastAsia="ru-RU"/>
        </w:rPr>
        <w:t xml:space="preserve"> Победитель аукциона </w:t>
      </w:r>
      <w:r w:rsidR="004B1C66" w:rsidRPr="004B1C66">
        <w:rPr>
          <w:rFonts w:ascii="Times New Roman" w:eastAsia="Times New Roman" w:hAnsi="Times New Roman"/>
          <w:bCs/>
          <w:sz w:val="24"/>
          <w:szCs w:val="24"/>
          <w:lang w:eastAsia="ru-RU"/>
        </w:rPr>
        <w:t xml:space="preserve">ежемесячно, не позднее 10 дней с момента выставления соответствующего счета Арендодателем, возмещает Арендодателю расходы за электроэнергию, теплоснабжение, отопление, водоснабжение, канализацию, пользование телефонной связью, </w:t>
      </w:r>
      <w:r w:rsidR="004B1C66" w:rsidRPr="004B1C66">
        <w:rPr>
          <w:rFonts w:ascii="Times New Roman" w:eastAsia="Times New Roman" w:hAnsi="Times New Roman"/>
          <w:lang w:eastAsia="ru-RU"/>
        </w:rPr>
        <w:t xml:space="preserve">взнос на капитальный ремонт общего имущества в многоквартирном доме, в состав которого входит Объект </w:t>
      </w:r>
      <w:r w:rsidR="004B1C66" w:rsidRPr="004B1C66">
        <w:rPr>
          <w:rFonts w:ascii="Times New Roman" w:eastAsia="Times New Roman" w:hAnsi="Times New Roman"/>
          <w:bCs/>
          <w:sz w:val="24"/>
          <w:szCs w:val="24"/>
          <w:lang w:eastAsia="ru-RU"/>
        </w:rPr>
        <w:t>и другие расходы, связанные с содержанием арендованных объектов недвижимости и  прилегающей территории, а также расходы на страхование арендованных объектов недвижимости (илиАрендатор самостоятельно заключает договора с ресурсоснабжающими, страховыми организациями, иными организациями и своевременно оплачивает счета по ним за все время пользования объектом).</w:t>
      </w:r>
    </w:p>
    <w:p w:rsidR="00C22C96" w:rsidRPr="007B0112" w:rsidRDefault="00C22C96" w:rsidP="00C22C96">
      <w:pPr>
        <w:spacing w:after="0" w:line="240" w:lineRule="auto"/>
        <w:ind w:firstLine="600"/>
        <w:jc w:val="both"/>
        <w:rPr>
          <w:rFonts w:ascii="Times New Roman" w:eastAsia="Times New Roman" w:hAnsi="Times New Roman"/>
          <w:bCs/>
          <w:sz w:val="24"/>
          <w:szCs w:val="24"/>
          <w:lang w:eastAsia="ru-RU"/>
        </w:rPr>
      </w:pPr>
      <w:r w:rsidRPr="007B0112">
        <w:rPr>
          <w:rFonts w:ascii="Times New Roman" w:eastAsia="Times New Roman" w:hAnsi="Times New Roman"/>
          <w:bCs/>
          <w:sz w:val="24"/>
          <w:szCs w:val="24"/>
          <w:lang w:eastAsia="ru-RU"/>
        </w:rPr>
        <w:lastRenderedPageBreak/>
        <w:t>8.10. Размер арендной платы по договору может быть пересмотрен в сторону увеличения на основании отчета об оценке рыночной величины годовой арендной платы   объектов недвижимости аренды или</w:t>
      </w:r>
      <w:r w:rsidRPr="007B0112">
        <w:rPr>
          <w:rFonts w:ascii="Times New Roman" w:hAnsi="Times New Roman"/>
          <w:sz w:val="24"/>
          <w:szCs w:val="24"/>
        </w:rPr>
        <w:t>путем  корректировки индекса  инфляции на текущий финансовый год в соответствии с  федеральным законом о федеральном бюджете на соответствующий год,   но  не  чаще  одного раза в год</w:t>
      </w:r>
      <w:r w:rsidRPr="007B0112">
        <w:rPr>
          <w:rFonts w:ascii="Times New Roman" w:eastAsia="Times New Roman" w:hAnsi="Times New Roman"/>
          <w:bCs/>
          <w:sz w:val="24"/>
          <w:szCs w:val="24"/>
          <w:lang w:eastAsia="ru-RU"/>
        </w:rPr>
        <w:t xml:space="preserve"> путем оформления дополнительных соглашений к договору. </w:t>
      </w:r>
    </w:p>
    <w:p w:rsidR="00C22C96" w:rsidRPr="007B0112" w:rsidRDefault="00C22C96" w:rsidP="00C22C96">
      <w:pPr>
        <w:spacing w:after="0" w:line="240" w:lineRule="auto"/>
        <w:ind w:firstLine="600"/>
        <w:jc w:val="both"/>
        <w:rPr>
          <w:rFonts w:ascii="Times New Roman" w:eastAsia="Times New Roman" w:hAnsi="Times New Roman"/>
          <w:bCs/>
          <w:sz w:val="24"/>
          <w:szCs w:val="24"/>
          <w:lang w:eastAsia="ru-RU"/>
        </w:rPr>
      </w:pPr>
      <w:r w:rsidRPr="007B0112">
        <w:rPr>
          <w:rFonts w:ascii="Times New Roman" w:eastAsia="Times New Roman" w:hAnsi="Times New Roman"/>
          <w:bCs/>
          <w:sz w:val="24"/>
          <w:szCs w:val="24"/>
          <w:lang w:eastAsia="ru-RU"/>
        </w:rPr>
        <w:t xml:space="preserve">Организатор аукциона за один месяц до предполагаемой даты изменений письменно сообщает арендатору об изменении размера арендных платежей в сторону увеличения. </w:t>
      </w:r>
    </w:p>
    <w:p w:rsidR="00C22C96" w:rsidRPr="00380F2B" w:rsidRDefault="00C22C96" w:rsidP="00C22C96">
      <w:pPr>
        <w:spacing w:after="0" w:line="240" w:lineRule="auto"/>
        <w:ind w:firstLine="60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8.11. Цена заключенного договора не может быть пересмотрена сторонами в сторону уменьшения.</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8.12. Договор заключается на условиях, указанн</w:t>
      </w:r>
      <w:r>
        <w:rPr>
          <w:rFonts w:ascii="Times New Roman" w:eastAsia="Times New Roman" w:hAnsi="Times New Roman"/>
          <w:sz w:val="24"/>
          <w:szCs w:val="24"/>
          <w:lang w:eastAsia="ru-RU"/>
        </w:rPr>
        <w:t>ом</w:t>
      </w:r>
      <w:r w:rsidRPr="00380F2B">
        <w:rPr>
          <w:rFonts w:ascii="Times New Roman" w:eastAsia="Times New Roman" w:hAnsi="Times New Roman"/>
          <w:sz w:val="24"/>
          <w:szCs w:val="24"/>
          <w:lang w:eastAsia="ru-RU"/>
        </w:rPr>
        <w:t xml:space="preserve">участником аукциона, с которым заключается договор, </w:t>
      </w:r>
      <w:r>
        <w:rPr>
          <w:rFonts w:ascii="Times New Roman" w:eastAsia="Times New Roman" w:hAnsi="Times New Roman"/>
          <w:sz w:val="24"/>
          <w:szCs w:val="24"/>
          <w:lang w:eastAsia="ru-RU"/>
        </w:rPr>
        <w:t>предложения</w:t>
      </w:r>
      <w:r w:rsidRPr="00380F2B">
        <w:rPr>
          <w:rFonts w:ascii="Times New Roman" w:eastAsia="Times New Roman" w:hAnsi="Times New Roman"/>
          <w:sz w:val="24"/>
          <w:szCs w:val="24"/>
          <w:lang w:eastAsia="ru-RU"/>
        </w:rPr>
        <w:t xml:space="preserve">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 В случае если в аукционе  участвовал только один участник и аукцион признан несостоявшимся, то договор аренды с данным участником может быть заключен, если предложенный им размер платы не ниже начальной (минимальной) цены договора (цены лота).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8.13. В случае если аукцион признан несостоявшимся, организатор аукциона вправе объявить о проведении нового аукциона в установленном порядке.</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8.14. В случае объявления о проведении нового аукциона организатор аукциона вправе изменить условия аукциона.</w:t>
      </w:r>
    </w:p>
    <w:p w:rsidR="00C22C96" w:rsidRDefault="00C22C96" w:rsidP="00C22C96">
      <w:pPr>
        <w:spacing w:after="0" w:line="240" w:lineRule="exact"/>
        <w:ind w:right="-49"/>
        <w:rPr>
          <w:rFonts w:ascii="Times New Roman" w:eastAsia="Times New Roman" w:hAnsi="Times New Roman"/>
          <w:bCs/>
          <w:sz w:val="24"/>
          <w:szCs w:val="24"/>
          <w:lang w:eastAsia="ru-RU"/>
        </w:rPr>
      </w:pPr>
    </w:p>
    <w:p w:rsidR="00C22C96" w:rsidRDefault="00C22C96" w:rsidP="00C22C96">
      <w:pPr>
        <w:spacing w:after="0" w:line="240" w:lineRule="exact"/>
        <w:ind w:right="-49"/>
        <w:rPr>
          <w:rFonts w:ascii="Times New Roman" w:eastAsia="Times New Roman" w:hAnsi="Times New Roman"/>
          <w:bCs/>
          <w:sz w:val="24"/>
          <w:szCs w:val="24"/>
          <w:lang w:eastAsia="ru-RU"/>
        </w:rPr>
      </w:pPr>
      <w:r w:rsidRPr="00CC680D">
        <w:rPr>
          <w:rFonts w:ascii="Times New Roman" w:eastAsia="Times New Roman" w:hAnsi="Times New Roman"/>
          <w:bCs/>
          <w:sz w:val="24"/>
          <w:szCs w:val="24"/>
          <w:lang w:eastAsia="ru-RU"/>
        </w:rPr>
        <w:t>Председатель аукционной комиссии</w:t>
      </w:r>
    </w:p>
    <w:p w:rsidR="00C22C96" w:rsidRDefault="00C22C96" w:rsidP="00C22C96">
      <w:pPr>
        <w:spacing w:after="0" w:line="240" w:lineRule="auto"/>
        <w:ind w:right="-49"/>
        <w:rPr>
          <w:rFonts w:ascii="Times New Roman" w:eastAsia="Times New Roman" w:hAnsi="Times New Roman"/>
          <w:bCs/>
          <w:sz w:val="24"/>
          <w:szCs w:val="24"/>
          <w:lang w:eastAsia="ru-RU"/>
        </w:rPr>
      </w:pPr>
      <w:r w:rsidRPr="00CC680D">
        <w:rPr>
          <w:rFonts w:ascii="Times New Roman" w:eastAsia="Times New Roman" w:hAnsi="Times New Roman"/>
          <w:bCs/>
          <w:sz w:val="24"/>
          <w:szCs w:val="24"/>
          <w:lang w:eastAsia="ru-RU"/>
        </w:rPr>
        <w:t xml:space="preserve">_________________________ </w:t>
      </w:r>
      <w:r>
        <w:rPr>
          <w:rFonts w:ascii="Times New Roman" w:eastAsia="Times New Roman" w:hAnsi="Times New Roman"/>
          <w:bCs/>
          <w:sz w:val="24"/>
          <w:szCs w:val="24"/>
          <w:lang w:eastAsia="ru-RU"/>
        </w:rPr>
        <w:t>Р.А. Ожев</w:t>
      </w:r>
    </w:p>
    <w:p w:rsidR="00C22C96" w:rsidRDefault="00C22C96" w:rsidP="00C22C96">
      <w:pPr>
        <w:spacing w:after="0" w:line="240" w:lineRule="exact"/>
        <w:ind w:right="-49"/>
        <w:rPr>
          <w:rFonts w:ascii="Times New Roman" w:eastAsia="Times New Roman" w:hAnsi="Times New Roman"/>
          <w:bCs/>
          <w:sz w:val="24"/>
          <w:szCs w:val="24"/>
          <w:lang w:eastAsia="ru-RU"/>
        </w:rPr>
      </w:pPr>
      <w:r w:rsidRPr="00CC680D">
        <w:rPr>
          <w:rFonts w:ascii="Times New Roman" w:eastAsia="Times New Roman" w:hAnsi="Times New Roman"/>
          <w:bCs/>
          <w:sz w:val="24"/>
          <w:szCs w:val="24"/>
          <w:lang w:eastAsia="ru-RU"/>
        </w:rPr>
        <w:t>«_____» ______________ 20___ г.</w:t>
      </w:r>
    </w:p>
    <w:p w:rsidR="007B18C1" w:rsidRDefault="007B18C1"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211CD3" w:rsidRDefault="00211CD3" w:rsidP="00C22C96">
      <w:pPr>
        <w:spacing w:after="0" w:line="240" w:lineRule="auto"/>
        <w:jc w:val="right"/>
        <w:rPr>
          <w:rFonts w:ascii="Times New Roman" w:eastAsia="Times New Roman" w:hAnsi="Times New Roman"/>
          <w:sz w:val="24"/>
          <w:szCs w:val="24"/>
          <w:lang w:eastAsia="ru-RU"/>
        </w:rPr>
      </w:pPr>
    </w:p>
    <w:p w:rsidR="008B0D6A" w:rsidRDefault="008B0D6A" w:rsidP="00C22C96">
      <w:pPr>
        <w:spacing w:after="0" w:line="240" w:lineRule="auto"/>
        <w:jc w:val="right"/>
        <w:rPr>
          <w:rFonts w:ascii="Times New Roman" w:eastAsia="Times New Roman" w:hAnsi="Times New Roman"/>
          <w:sz w:val="24"/>
          <w:szCs w:val="24"/>
          <w:lang w:eastAsia="ru-RU"/>
        </w:rPr>
      </w:pPr>
    </w:p>
    <w:p w:rsidR="00312756" w:rsidRDefault="00312756" w:rsidP="00C22C96">
      <w:pPr>
        <w:spacing w:after="0" w:line="240" w:lineRule="auto"/>
        <w:jc w:val="right"/>
        <w:rPr>
          <w:rFonts w:ascii="Times New Roman" w:eastAsia="Times New Roman" w:hAnsi="Times New Roman"/>
          <w:sz w:val="24"/>
          <w:szCs w:val="24"/>
          <w:lang w:eastAsia="ru-RU"/>
        </w:rPr>
      </w:pPr>
    </w:p>
    <w:p w:rsidR="00312756" w:rsidRDefault="00312756"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C22C96" w:rsidRDefault="00C22C96" w:rsidP="0031275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380F2B">
        <w:rPr>
          <w:rFonts w:ascii="Times New Roman" w:eastAsia="Times New Roman" w:hAnsi="Times New Roman"/>
          <w:sz w:val="24"/>
          <w:szCs w:val="24"/>
          <w:lang w:eastAsia="ru-RU"/>
        </w:rPr>
        <w:t>риложени</w:t>
      </w:r>
      <w:r>
        <w:rPr>
          <w:rFonts w:ascii="Times New Roman" w:eastAsia="Times New Roman" w:hAnsi="Times New Roman"/>
          <w:sz w:val="24"/>
          <w:szCs w:val="24"/>
          <w:lang w:eastAsia="ru-RU"/>
        </w:rPr>
        <w:t>е № 1</w:t>
      </w:r>
    </w:p>
    <w:p w:rsidR="00C22C96" w:rsidRPr="00380F2B" w:rsidRDefault="00C22C96" w:rsidP="00C22C96">
      <w:pPr>
        <w:spacing w:after="0" w:line="240" w:lineRule="auto"/>
        <w:jc w:val="right"/>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к документации</w:t>
      </w:r>
    </w:p>
    <w:p w:rsidR="00211CD3" w:rsidRDefault="00211CD3" w:rsidP="00C22C96">
      <w:pPr>
        <w:spacing w:after="0" w:line="240" w:lineRule="auto"/>
        <w:rPr>
          <w:rFonts w:ascii="Times New Roman" w:eastAsia="Times New Roman" w:hAnsi="Times New Roman"/>
          <w:b/>
          <w:i/>
          <w:sz w:val="24"/>
          <w:szCs w:val="24"/>
          <w:lang w:eastAsia="ru-RU"/>
        </w:rPr>
      </w:pPr>
    </w:p>
    <w:p w:rsidR="00211CD3" w:rsidRDefault="00211CD3" w:rsidP="00C22C96">
      <w:pPr>
        <w:spacing w:after="0" w:line="240" w:lineRule="auto"/>
        <w:rPr>
          <w:rFonts w:ascii="Times New Roman" w:eastAsia="Times New Roman" w:hAnsi="Times New Roman"/>
          <w:b/>
          <w:i/>
          <w:sz w:val="24"/>
          <w:szCs w:val="24"/>
          <w:lang w:eastAsia="ru-RU"/>
        </w:rPr>
      </w:pPr>
    </w:p>
    <w:p w:rsidR="00C22C96" w:rsidRPr="00A4561A" w:rsidRDefault="00C22C96" w:rsidP="00C22C96">
      <w:pPr>
        <w:spacing w:after="0" w:line="240" w:lineRule="auto"/>
        <w:rPr>
          <w:rFonts w:ascii="Times New Roman" w:eastAsia="Times New Roman" w:hAnsi="Times New Roman"/>
          <w:b/>
          <w:i/>
          <w:sz w:val="24"/>
          <w:szCs w:val="24"/>
          <w:lang w:eastAsia="ru-RU"/>
        </w:rPr>
      </w:pPr>
      <w:r w:rsidRPr="00A4561A">
        <w:rPr>
          <w:rFonts w:ascii="Times New Roman" w:eastAsia="Times New Roman" w:hAnsi="Times New Roman"/>
          <w:b/>
          <w:i/>
          <w:sz w:val="24"/>
          <w:szCs w:val="24"/>
          <w:lang w:eastAsia="ru-RU"/>
        </w:rPr>
        <w:t>Форма   Протокол</w:t>
      </w:r>
      <w:r w:rsidR="001F1DF1">
        <w:rPr>
          <w:rFonts w:ascii="Times New Roman" w:eastAsia="Times New Roman" w:hAnsi="Times New Roman"/>
          <w:b/>
          <w:i/>
          <w:sz w:val="24"/>
          <w:szCs w:val="24"/>
          <w:lang w:eastAsia="ru-RU"/>
        </w:rPr>
        <w:t>а</w:t>
      </w:r>
    </w:p>
    <w:p w:rsidR="00C22C96" w:rsidRPr="00380F2B"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keepNext/>
        <w:spacing w:after="0" w:line="240" w:lineRule="auto"/>
        <w:ind w:firstLine="851"/>
        <w:jc w:val="both"/>
        <w:outlineLvl w:val="0"/>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Дата (число, месяц, год)______</w:t>
      </w:r>
      <w:r>
        <w:rPr>
          <w:rFonts w:ascii="Times New Roman" w:eastAsia="Times New Roman" w:hAnsi="Times New Roman"/>
          <w:b/>
          <w:bCs/>
          <w:sz w:val="24"/>
          <w:szCs w:val="24"/>
          <w:lang w:eastAsia="ru-RU"/>
        </w:rPr>
        <w:t xml:space="preserve">                                      время ___ мин.___ часов</w:t>
      </w:r>
    </w:p>
    <w:p w:rsidR="00C22C96" w:rsidRDefault="00C22C96" w:rsidP="00C22C96">
      <w:pPr>
        <w:keepNext/>
        <w:spacing w:after="0" w:line="240" w:lineRule="auto"/>
        <w:ind w:firstLine="851"/>
        <w:jc w:val="both"/>
        <w:outlineLvl w:val="0"/>
        <w:rPr>
          <w:rFonts w:ascii="Times New Roman" w:eastAsia="Times New Roman" w:hAnsi="Times New Roman"/>
          <w:b/>
          <w:bCs/>
          <w:sz w:val="24"/>
          <w:szCs w:val="24"/>
          <w:lang w:eastAsia="ru-RU"/>
        </w:rPr>
      </w:pPr>
    </w:p>
    <w:p w:rsidR="00C22C96" w:rsidRPr="00380F2B" w:rsidRDefault="00C22C96" w:rsidP="00C22C96">
      <w:pPr>
        <w:keepNext/>
        <w:spacing w:after="0" w:line="240" w:lineRule="auto"/>
        <w:ind w:firstLine="851"/>
        <w:jc w:val="both"/>
        <w:outlineLvl w:val="0"/>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О результатах проведения  аукциона на пра</w:t>
      </w:r>
      <w:r>
        <w:rPr>
          <w:rFonts w:ascii="Times New Roman" w:eastAsia="Times New Roman" w:hAnsi="Times New Roman"/>
          <w:b/>
          <w:bCs/>
          <w:sz w:val="24"/>
          <w:szCs w:val="24"/>
          <w:lang w:eastAsia="ru-RU"/>
        </w:rPr>
        <w:t>во заключения договоров</w:t>
      </w:r>
      <w:r w:rsidRPr="00380F2B">
        <w:rPr>
          <w:rFonts w:ascii="Times New Roman" w:eastAsia="Times New Roman" w:hAnsi="Times New Roman"/>
          <w:b/>
          <w:bCs/>
          <w:sz w:val="24"/>
          <w:szCs w:val="24"/>
          <w:lang w:eastAsia="ru-RU"/>
        </w:rPr>
        <w:t xml:space="preserve"> аренды объект</w:t>
      </w:r>
      <w:r>
        <w:rPr>
          <w:rFonts w:ascii="Times New Roman" w:eastAsia="Times New Roman" w:hAnsi="Times New Roman"/>
          <w:b/>
          <w:bCs/>
          <w:sz w:val="24"/>
          <w:szCs w:val="24"/>
          <w:lang w:eastAsia="ru-RU"/>
        </w:rPr>
        <w:t>овмуниципального</w:t>
      </w:r>
      <w:r w:rsidRPr="00380F2B">
        <w:rPr>
          <w:rFonts w:ascii="Times New Roman" w:eastAsia="Times New Roman" w:hAnsi="Times New Roman"/>
          <w:b/>
          <w:bCs/>
          <w:sz w:val="24"/>
          <w:szCs w:val="24"/>
          <w:lang w:eastAsia="ru-RU"/>
        </w:rPr>
        <w:t xml:space="preserve"> недвижимого имущества (нежилого помещения, здания)</w:t>
      </w:r>
    </w:p>
    <w:p w:rsidR="00C22C96" w:rsidRPr="00BD5CEA" w:rsidRDefault="00C22C96" w:rsidP="00C22C96">
      <w:pPr>
        <w:pStyle w:val="a9"/>
        <w:spacing w:before="0"/>
        <w:ind w:firstLine="709"/>
        <w:rPr>
          <w:sz w:val="22"/>
          <w:szCs w:val="22"/>
        </w:rPr>
      </w:pPr>
      <w:r w:rsidRPr="00BD5CEA">
        <w:rPr>
          <w:sz w:val="22"/>
          <w:szCs w:val="22"/>
        </w:rPr>
        <w:t xml:space="preserve">Организатор аукциона: Комитет имущественных отношений администрации МО «Шовгеновский район».  </w:t>
      </w:r>
    </w:p>
    <w:p w:rsidR="00C22C96" w:rsidRPr="00BD5CEA" w:rsidRDefault="00C22C96" w:rsidP="00C22C96">
      <w:pPr>
        <w:pStyle w:val="a9"/>
        <w:tabs>
          <w:tab w:val="left" w:pos="851"/>
        </w:tabs>
        <w:spacing w:before="0"/>
        <w:ind w:firstLine="709"/>
        <w:rPr>
          <w:sz w:val="22"/>
          <w:szCs w:val="22"/>
        </w:rPr>
      </w:pPr>
      <w:r w:rsidRPr="00BD5CEA">
        <w:rPr>
          <w:sz w:val="22"/>
          <w:szCs w:val="22"/>
        </w:rPr>
        <w:t>Юридический адрес:</w:t>
      </w:r>
      <w:r w:rsidRPr="00BD5CEA">
        <w:rPr>
          <w:bCs/>
          <w:iCs/>
          <w:sz w:val="22"/>
          <w:szCs w:val="22"/>
        </w:rPr>
        <w:t>385440, Республика Адыгея, Шовгеновский район, ул. Шовгенова, 9.</w:t>
      </w:r>
    </w:p>
    <w:p w:rsidR="00C22C96" w:rsidRPr="00BD5CEA" w:rsidRDefault="00C22C96" w:rsidP="00C22C96">
      <w:pPr>
        <w:pStyle w:val="a9"/>
        <w:tabs>
          <w:tab w:val="left" w:pos="851"/>
        </w:tabs>
        <w:spacing w:before="0" w:line="240" w:lineRule="auto"/>
        <w:ind w:firstLine="709"/>
        <w:rPr>
          <w:sz w:val="22"/>
          <w:szCs w:val="22"/>
        </w:rPr>
      </w:pPr>
      <w:r w:rsidRPr="00BD5CEA">
        <w:rPr>
          <w:sz w:val="22"/>
          <w:szCs w:val="22"/>
        </w:rPr>
        <w:t xml:space="preserve">Почтовый адрес: </w:t>
      </w:r>
      <w:r w:rsidRPr="00BD5CEA">
        <w:rPr>
          <w:bCs/>
          <w:iCs/>
          <w:sz w:val="22"/>
          <w:szCs w:val="22"/>
        </w:rPr>
        <w:t>385440, Республика Адыгея, Шовгеновский район, ул. Шовгенова, 9.</w:t>
      </w:r>
    </w:p>
    <w:p w:rsidR="00C22C96" w:rsidRPr="00BD5CEA" w:rsidRDefault="00C22C96" w:rsidP="00C22C96">
      <w:pPr>
        <w:pStyle w:val="a9"/>
        <w:spacing w:before="0" w:line="240" w:lineRule="auto"/>
        <w:ind w:firstLine="709"/>
        <w:rPr>
          <w:sz w:val="22"/>
          <w:szCs w:val="22"/>
        </w:rPr>
      </w:pPr>
      <w:r w:rsidRPr="00BD5CEA">
        <w:rPr>
          <w:sz w:val="22"/>
          <w:szCs w:val="22"/>
        </w:rPr>
        <w:t>Состав комиссии:</w:t>
      </w:r>
    </w:p>
    <w:p w:rsidR="00C22C96" w:rsidRDefault="00C22C96" w:rsidP="00C22C96">
      <w:pPr>
        <w:spacing w:after="0" w:line="240" w:lineRule="auto"/>
        <w:jc w:val="both"/>
        <w:rPr>
          <w:rFonts w:ascii="Times New Roman" w:hAnsi="Times New Roman"/>
        </w:rPr>
      </w:pPr>
      <w:r w:rsidRPr="00BD5CEA">
        <w:rPr>
          <w:rFonts w:ascii="Times New Roman" w:hAnsi="Times New Roman"/>
        </w:rPr>
        <w:t xml:space="preserve">- Ожев  Р.А. - председателя комитета имущественных отношений администрации МО «Шовгеновский район»; </w:t>
      </w:r>
    </w:p>
    <w:p w:rsidR="00C22C96" w:rsidRDefault="00C22C96" w:rsidP="00C22C96">
      <w:pPr>
        <w:spacing w:after="0" w:line="240" w:lineRule="auto"/>
        <w:jc w:val="both"/>
        <w:rPr>
          <w:rFonts w:ascii="Times New Roman" w:hAnsi="Times New Roman"/>
        </w:rPr>
      </w:pPr>
      <w:r w:rsidRPr="00BD5CEA">
        <w:rPr>
          <w:rFonts w:ascii="Times New Roman" w:hAnsi="Times New Roman"/>
        </w:rPr>
        <w:tab/>
        <w:t xml:space="preserve">   Члены комиссии:</w:t>
      </w:r>
    </w:p>
    <w:p w:rsidR="00C22C96" w:rsidRPr="00BD5CEA" w:rsidRDefault="00C22C96" w:rsidP="00C22C96">
      <w:pPr>
        <w:spacing w:after="0" w:line="240" w:lineRule="auto"/>
        <w:jc w:val="both"/>
        <w:rPr>
          <w:rFonts w:ascii="Times New Roman" w:hAnsi="Times New Roman"/>
        </w:rPr>
      </w:pPr>
      <w:r w:rsidRPr="00BD5CEA">
        <w:rPr>
          <w:rFonts w:ascii="Times New Roman" w:hAnsi="Times New Roman"/>
        </w:rPr>
        <w:t xml:space="preserve">- </w:t>
      </w:r>
      <w:r w:rsidR="00A31E4A">
        <w:rPr>
          <w:rFonts w:ascii="Times New Roman" w:hAnsi="Times New Roman"/>
        </w:rPr>
        <w:t>Арданова М.М.</w:t>
      </w:r>
      <w:r w:rsidRPr="00BD5CEA">
        <w:rPr>
          <w:rFonts w:ascii="Times New Roman" w:hAnsi="Times New Roman"/>
        </w:rPr>
        <w:t xml:space="preserve"> – начальник отдела правового и кадрового обеспечения администрации МО «Шовгеновский район» (по согласованию);</w:t>
      </w:r>
    </w:p>
    <w:p w:rsidR="00C22C96" w:rsidRPr="00BD5CEA" w:rsidRDefault="00C22C96" w:rsidP="00C22C96">
      <w:pPr>
        <w:spacing w:after="0" w:line="240" w:lineRule="auto"/>
        <w:jc w:val="both"/>
        <w:rPr>
          <w:rFonts w:ascii="Times New Roman" w:hAnsi="Times New Roman"/>
        </w:rPr>
      </w:pPr>
      <w:r w:rsidRPr="00BD5CEA">
        <w:rPr>
          <w:rFonts w:ascii="Times New Roman" w:hAnsi="Times New Roman"/>
        </w:rPr>
        <w:t xml:space="preserve">- </w:t>
      </w:r>
      <w:r w:rsidR="00A31E4A">
        <w:rPr>
          <w:rFonts w:ascii="Times New Roman" w:hAnsi="Times New Roman"/>
        </w:rPr>
        <w:t>Карабетов А.И.</w:t>
      </w:r>
      <w:r w:rsidRPr="00BD5CEA">
        <w:rPr>
          <w:rFonts w:ascii="Times New Roman" w:hAnsi="Times New Roman"/>
        </w:rPr>
        <w:t xml:space="preserve"> – начальник отдела ФОНХ Управления финансов администрации МО «Шовгеновский район» (по согласованию);</w:t>
      </w:r>
    </w:p>
    <w:p w:rsidR="00C22C96" w:rsidRPr="001F1DF1" w:rsidRDefault="00C22C96" w:rsidP="00C22C96">
      <w:pPr>
        <w:spacing w:after="0" w:line="240" w:lineRule="auto"/>
        <w:jc w:val="both"/>
        <w:rPr>
          <w:rFonts w:ascii="Times New Roman" w:hAnsi="Times New Roman"/>
        </w:rPr>
      </w:pPr>
      <w:r w:rsidRPr="001F1DF1">
        <w:rPr>
          <w:rFonts w:ascii="Times New Roman" w:hAnsi="Times New Roman"/>
        </w:rPr>
        <w:t xml:space="preserve">- </w:t>
      </w:r>
      <w:r w:rsidR="001F1DF1" w:rsidRPr="001F1DF1">
        <w:rPr>
          <w:rFonts w:ascii="Times New Roman" w:hAnsi="Times New Roman"/>
        </w:rPr>
        <w:t>Сетов А.Н,</w:t>
      </w:r>
      <w:r w:rsidRPr="001F1DF1">
        <w:rPr>
          <w:rFonts w:ascii="Times New Roman" w:hAnsi="Times New Roman"/>
        </w:rPr>
        <w:t xml:space="preserve"> – </w:t>
      </w:r>
      <w:r w:rsidR="001F1DF1" w:rsidRPr="001F1DF1">
        <w:rPr>
          <w:rFonts w:ascii="Times New Roman" w:hAnsi="Times New Roman"/>
        </w:rPr>
        <w:t>ведущий</w:t>
      </w:r>
      <w:r w:rsidRPr="001F1DF1">
        <w:rPr>
          <w:rFonts w:ascii="Times New Roman" w:hAnsi="Times New Roman"/>
        </w:rPr>
        <w:t xml:space="preserve"> специалист </w:t>
      </w:r>
      <w:r w:rsidR="001F1DF1" w:rsidRPr="001F1DF1">
        <w:rPr>
          <w:rFonts w:ascii="Times New Roman" w:hAnsi="Times New Roman"/>
        </w:rPr>
        <w:t>управления</w:t>
      </w:r>
      <w:r w:rsidRPr="001F1DF1">
        <w:rPr>
          <w:rFonts w:ascii="Times New Roman" w:hAnsi="Times New Roman"/>
        </w:rPr>
        <w:t xml:space="preserve"> экономического развития и </w:t>
      </w:r>
      <w:r w:rsidR="001F1DF1" w:rsidRPr="001F1DF1">
        <w:rPr>
          <w:rFonts w:ascii="Times New Roman" w:hAnsi="Times New Roman"/>
        </w:rPr>
        <w:t>торговли</w:t>
      </w:r>
      <w:r w:rsidRPr="001F1DF1">
        <w:rPr>
          <w:rFonts w:ascii="Times New Roman" w:hAnsi="Times New Roman"/>
        </w:rPr>
        <w:t xml:space="preserve"> администрации МО «Шовгеновский район» (по согласованию);</w:t>
      </w:r>
    </w:p>
    <w:p w:rsidR="00C22C96" w:rsidRPr="00BD5CEA" w:rsidRDefault="00C22C96" w:rsidP="00C22C96">
      <w:pPr>
        <w:spacing w:after="0" w:line="240" w:lineRule="auto"/>
        <w:jc w:val="both"/>
        <w:rPr>
          <w:rFonts w:ascii="Times New Roman" w:hAnsi="Times New Roman"/>
        </w:rPr>
      </w:pPr>
      <w:r w:rsidRPr="00BD5CEA">
        <w:rPr>
          <w:rFonts w:ascii="Times New Roman" w:hAnsi="Times New Roman"/>
        </w:rPr>
        <w:t xml:space="preserve">-  </w:t>
      </w:r>
      <w:r w:rsidR="008B0D6A">
        <w:rPr>
          <w:rFonts w:ascii="Times New Roman" w:hAnsi="Times New Roman"/>
        </w:rPr>
        <w:t>Тюльпарова И.В</w:t>
      </w:r>
      <w:r w:rsidRPr="00BD5CEA">
        <w:rPr>
          <w:rFonts w:ascii="Times New Roman" w:hAnsi="Times New Roman"/>
        </w:rPr>
        <w:t>. – ведущий специалист комитета имущественных отношений администрации МО «Шовгеновский район» - секретарь комиссии.</w:t>
      </w:r>
    </w:p>
    <w:p w:rsidR="00C22C96" w:rsidRPr="00380F2B" w:rsidRDefault="00C22C96" w:rsidP="00C22C96">
      <w:pPr>
        <w:spacing w:after="0" w:line="240" w:lineRule="auto"/>
        <w:jc w:val="both"/>
        <w:rPr>
          <w:rFonts w:ascii="Times New Roman" w:eastAsia="Times New Roman" w:hAnsi="Times New Roman"/>
          <w:sz w:val="24"/>
          <w:szCs w:val="24"/>
          <w:lang w:eastAsia="ru-RU"/>
        </w:rPr>
      </w:pPr>
    </w:p>
    <w:p w:rsidR="00C22C96" w:rsidRPr="00380F2B" w:rsidRDefault="00C22C96" w:rsidP="00C22C96">
      <w:pPr>
        <w:spacing w:after="0" w:line="240" w:lineRule="auto"/>
        <w:jc w:val="both"/>
        <w:rPr>
          <w:rFonts w:ascii="Times New Roman" w:eastAsia="Times New Roman" w:hAnsi="Times New Roman"/>
          <w:sz w:val="24"/>
          <w:szCs w:val="24"/>
          <w:lang w:eastAsia="ru-RU"/>
        </w:rPr>
      </w:pPr>
    </w:p>
    <w:p w:rsidR="00C22C96" w:rsidRDefault="00C22C96" w:rsidP="00C22C96">
      <w:pPr>
        <w:keepNext/>
        <w:spacing w:before="240" w:after="60" w:line="240" w:lineRule="auto"/>
        <w:jc w:val="center"/>
        <w:outlineLvl w:val="1"/>
        <w:rPr>
          <w:rFonts w:ascii="Times New Roman" w:eastAsia="Times New Roman" w:hAnsi="Times New Roman"/>
          <w:b/>
          <w:bCs/>
          <w:iCs/>
          <w:sz w:val="24"/>
          <w:szCs w:val="24"/>
          <w:lang w:eastAsia="ru-RU"/>
        </w:rPr>
      </w:pPr>
      <w:r w:rsidRPr="00380F2B">
        <w:rPr>
          <w:rFonts w:ascii="Times New Roman" w:eastAsia="Times New Roman" w:hAnsi="Times New Roman"/>
          <w:b/>
          <w:bCs/>
          <w:iCs/>
          <w:sz w:val="24"/>
          <w:szCs w:val="24"/>
          <w:lang w:eastAsia="ru-RU"/>
        </w:rPr>
        <w:t>ИНФОРМАЦИОННОЕ СООБЩЕНИЕ</w:t>
      </w:r>
    </w:p>
    <w:p w:rsidR="00107251" w:rsidRDefault="00C22C96" w:rsidP="00107251">
      <w:pPr>
        <w:tabs>
          <w:tab w:val="left" w:pos="0"/>
        </w:tabs>
        <w:spacing w:after="0" w:line="240" w:lineRule="auto"/>
        <w:jc w:val="both"/>
        <w:rPr>
          <w:rFonts w:ascii="Times New Roman" w:hAnsi="Times New Roman"/>
        </w:rPr>
      </w:pPr>
      <w:r w:rsidRPr="00380F2B">
        <w:rPr>
          <w:rFonts w:ascii="Times New Roman" w:eastAsia="Times New Roman" w:hAnsi="Times New Roman"/>
          <w:sz w:val="24"/>
          <w:szCs w:val="24"/>
          <w:lang w:eastAsia="ru-RU"/>
        </w:rPr>
        <w:t xml:space="preserve">о результатах проведения </w:t>
      </w:r>
      <w:r w:rsidRPr="00380F2B">
        <w:rPr>
          <w:rFonts w:ascii="Times New Roman" w:eastAsia="Times New Roman" w:hAnsi="Times New Roman"/>
          <w:bCs/>
          <w:sz w:val="24"/>
          <w:szCs w:val="24"/>
          <w:lang w:eastAsia="ru-RU"/>
        </w:rPr>
        <w:t>аукциона на право заключения договор</w:t>
      </w:r>
      <w:r w:rsidR="00107251">
        <w:rPr>
          <w:rFonts w:ascii="Times New Roman" w:eastAsia="Times New Roman" w:hAnsi="Times New Roman"/>
          <w:bCs/>
          <w:sz w:val="24"/>
          <w:szCs w:val="24"/>
          <w:lang w:eastAsia="ru-RU"/>
        </w:rPr>
        <w:t>а</w:t>
      </w:r>
      <w:r w:rsidRPr="00380F2B">
        <w:rPr>
          <w:rFonts w:ascii="Times New Roman" w:eastAsia="Times New Roman" w:hAnsi="Times New Roman"/>
          <w:bCs/>
          <w:sz w:val="24"/>
          <w:szCs w:val="24"/>
          <w:lang w:eastAsia="ru-RU"/>
        </w:rPr>
        <w:t xml:space="preserve"> аренды </w:t>
      </w:r>
      <w:r>
        <w:rPr>
          <w:rFonts w:ascii="Times New Roman" w:eastAsia="Times New Roman" w:hAnsi="Times New Roman"/>
          <w:bCs/>
          <w:sz w:val="24"/>
          <w:szCs w:val="24"/>
          <w:lang w:eastAsia="ru-RU"/>
        </w:rPr>
        <w:t>объект</w:t>
      </w:r>
      <w:r w:rsidR="00107251">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 xml:space="preserve"> муниципального недвижимого имущества</w:t>
      </w:r>
      <w:r w:rsidRPr="00380F2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расположенного по адресу: </w:t>
      </w:r>
      <w:r w:rsidRPr="00C940AC">
        <w:rPr>
          <w:rFonts w:ascii="Times New Roman" w:hAnsi="Times New Roman"/>
        </w:rPr>
        <w:t xml:space="preserve">Республика Адыгея, Шовгеновский район, а. Хакуринохабль, ул. Шовгенова, 13,  </w:t>
      </w:r>
      <w:r w:rsidR="00107251">
        <w:rPr>
          <w:rFonts w:ascii="Times New Roman" w:hAnsi="Times New Roman"/>
        </w:rPr>
        <w:t xml:space="preserve">встроенное </w:t>
      </w:r>
      <w:r w:rsidR="00107251" w:rsidRPr="0088447A">
        <w:rPr>
          <w:rFonts w:ascii="Times New Roman" w:eastAsia="Times New Roman" w:hAnsi="Times New Roman"/>
          <w:sz w:val="24"/>
          <w:szCs w:val="20"/>
          <w:lang w:eastAsia="ru-RU"/>
        </w:rPr>
        <w:t xml:space="preserve">помещение в 18 квартирном жилом доме, общей площадью 35,5 кв.м. 2-х этажного здания, находящегося по адресу: РФ, </w:t>
      </w:r>
      <w:r w:rsidR="00107251">
        <w:rPr>
          <w:rFonts w:ascii="Times New Roman" w:eastAsia="Times New Roman" w:hAnsi="Times New Roman"/>
          <w:sz w:val="24"/>
          <w:szCs w:val="20"/>
          <w:lang w:eastAsia="ru-RU"/>
        </w:rPr>
        <w:t>Республика Адыгея</w:t>
      </w:r>
      <w:r w:rsidR="00107251" w:rsidRPr="0088447A">
        <w:rPr>
          <w:rFonts w:ascii="Times New Roman" w:eastAsia="Times New Roman" w:hAnsi="Times New Roman"/>
          <w:sz w:val="24"/>
          <w:szCs w:val="20"/>
          <w:lang w:eastAsia="ru-RU"/>
        </w:rPr>
        <w:t>, Шовгеновский район, а. Хакуринохабль, ул. Шовгенова, д. №23/кв. 1</w:t>
      </w:r>
      <w:r w:rsidR="00107251">
        <w:rPr>
          <w:rFonts w:ascii="Times New Roman" w:hAnsi="Times New Roman"/>
        </w:rPr>
        <w:t>.</w:t>
      </w:r>
    </w:p>
    <w:p w:rsidR="00107251" w:rsidRPr="00CB587F" w:rsidRDefault="00107251" w:rsidP="00107251">
      <w:pPr>
        <w:spacing w:after="0" w:line="240" w:lineRule="auto"/>
        <w:ind w:firstLine="708"/>
        <w:jc w:val="both"/>
        <w:rPr>
          <w:rFonts w:ascii="Times New Roman" w:hAnsi="Times New Roman"/>
        </w:rPr>
      </w:pPr>
      <w:r w:rsidRPr="00CB587F">
        <w:rPr>
          <w:rFonts w:ascii="Times New Roman" w:hAnsi="Times New Roman"/>
        </w:rPr>
        <w:t xml:space="preserve">Технические характеристики: материал наружных и внутренних стен кирпичный, перекрытия -сборные монолитные сплошные плиты, отделка-штукатурка, полы </w:t>
      </w:r>
      <w:r w:rsidR="00CB587F" w:rsidRPr="00CB587F">
        <w:rPr>
          <w:rFonts w:ascii="Times New Roman" w:hAnsi="Times New Roman"/>
        </w:rPr>
        <w:t>дощат</w:t>
      </w:r>
      <w:r w:rsidR="00211CD3" w:rsidRPr="00CB587F">
        <w:rPr>
          <w:rFonts w:ascii="Times New Roman" w:hAnsi="Times New Roman"/>
        </w:rPr>
        <w:t>ые</w:t>
      </w:r>
      <w:r w:rsidRPr="00CB587F">
        <w:rPr>
          <w:rFonts w:ascii="Times New Roman" w:hAnsi="Times New Roman"/>
        </w:rPr>
        <w:t>, имеется центральное отопление, водоснабжение, канализация и электроснабжение(220Вт).</w:t>
      </w:r>
    </w:p>
    <w:p w:rsidR="00107251" w:rsidRPr="001850FD" w:rsidRDefault="00107251" w:rsidP="00107251">
      <w:pPr>
        <w:spacing w:after="0" w:line="240" w:lineRule="auto"/>
        <w:jc w:val="both"/>
        <w:rPr>
          <w:rFonts w:ascii="Times New Roman" w:hAnsi="Times New Roman"/>
        </w:rPr>
      </w:pPr>
      <w:r w:rsidRPr="001850FD">
        <w:rPr>
          <w:rFonts w:ascii="Times New Roman" w:hAnsi="Times New Roman"/>
          <w:b/>
        </w:rPr>
        <w:t>Целевое назначениемуниципального имущества, права на которое передается по договору</w:t>
      </w:r>
      <w:r w:rsidRPr="001850FD">
        <w:rPr>
          <w:rFonts w:ascii="Times New Roman" w:hAnsi="Times New Roman"/>
        </w:rPr>
        <w:t xml:space="preserve"> – административное (офисное) помещение.</w:t>
      </w:r>
    </w:p>
    <w:p w:rsidR="007B0112" w:rsidRPr="00C940AC" w:rsidRDefault="007B0112" w:rsidP="007B0112">
      <w:pPr>
        <w:spacing w:after="0" w:line="240" w:lineRule="auto"/>
        <w:jc w:val="both"/>
        <w:rPr>
          <w:rFonts w:ascii="Times New Roman" w:hAnsi="Times New Roman"/>
        </w:rPr>
      </w:pPr>
      <w:r>
        <w:rPr>
          <w:rFonts w:ascii="Times New Roman" w:hAnsi="Times New Roman"/>
          <w:b/>
        </w:rPr>
        <w:t>Начальная минимальная цена договора - н</w:t>
      </w:r>
      <w:r w:rsidRPr="00C940AC">
        <w:rPr>
          <w:rFonts w:ascii="Times New Roman" w:hAnsi="Times New Roman"/>
          <w:b/>
        </w:rPr>
        <w:t xml:space="preserve">ачальный (минимальный) размер арендной платы за имущество </w:t>
      </w:r>
      <w:r w:rsidRPr="006C0C35">
        <w:rPr>
          <w:rFonts w:ascii="Times New Roman" w:hAnsi="Times New Roman"/>
          <w:b/>
        </w:rPr>
        <w:t>с учетом  НДС</w:t>
      </w:r>
      <w:r>
        <w:rPr>
          <w:rFonts w:ascii="Times New Roman" w:hAnsi="Times New Roman"/>
          <w:b/>
        </w:rPr>
        <w:t xml:space="preserve"> составляет</w:t>
      </w:r>
      <w:r w:rsidRPr="00C940AC">
        <w:rPr>
          <w:rFonts w:ascii="Times New Roman" w:hAnsi="Times New Roman"/>
        </w:rPr>
        <w:t>:</w:t>
      </w:r>
    </w:p>
    <w:p w:rsidR="00E45193" w:rsidRPr="00DA6235" w:rsidRDefault="00107251" w:rsidP="00E45193">
      <w:pPr>
        <w:spacing w:after="0" w:line="240" w:lineRule="auto"/>
        <w:contextualSpacing/>
        <w:jc w:val="both"/>
        <w:rPr>
          <w:rFonts w:ascii="Times New Roman" w:hAnsi="Times New Roman"/>
        </w:rPr>
      </w:pPr>
      <w:r w:rsidRPr="008B0D6A">
        <w:rPr>
          <w:rFonts w:ascii="Times New Roman" w:hAnsi="Times New Roman"/>
          <w:color w:val="FF0000"/>
        </w:rPr>
        <w:t xml:space="preserve">52800 (пятьдесят две тысячи восемьсот) рублей в год или </w:t>
      </w:r>
      <w:r w:rsidRPr="008B0D6A">
        <w:rPr>
          <w:rFonts w:ascii="Times New Roman" w:eastAsia="Times New Roman" w:hAnsi="Times New Roman"/>
          <w:color w:val="FF0000"/>
          <w:sz w:val="24"/>
          <w:szCs w:val="20"/>
          <w:lang w:eastAsia="ru-RU"/>
        </w:rPr>
        <w:t xml:space="preserve">4 400 </w:t>
      </w:r>
      <w:r w:rsidRPr="001850FD">
        <w:rPr>
          <w:rFonts w:ascii="Times New Roman" w:eastAsia="Times New Roman" w:hAnsi="Times New Roman"/>
          <w:sz w:val="24"/>
          <w:szCs w:val="20"/>
          <w:lang w:eastAsia="ru-RU"/>
        </w:rPr>
        <w:t>(четыре тысячи четыреста)рублей</w:t>
      </w:r>
      <w:r w:rsidRPr="001850FD">
        <w:rPr>
          <w:rFonts w:ascii="Times New Roman" w:hAnsi="Times New Roman"/>
        </w:rPr>
        <w:t xml:space="preserve"> в месяц  </w:t>
      </w:r>
      <w:r w:rsidRPr="001850FD">
        <w:rPr>
          <w:rFonts w:ascii="Times New Roman" w:eastAsia="Times New Roman" w:hAnsi="Times New Roman"/>
          <w:sz w:val="24"/>
          <w:szCs w:val="20"/>
          <w:lang w:eastAsia="ru-RU"/>
        </w:rPr>
        <w:t>с учетом НДС</w:t>
      </w:r>
      <w:r w:rsidR="00E45193" w:rsidRPr="001850FD">
        <w:rPr>
          <w:rFonts w:ascii="Times New Roman" w:hAnsi="Times New Roman"/>
        </w:rPr>
        <w:t>(определенно на основании отчета независимой оценки  №</w:t>
      </w:r>
      <w:r w:rsidR="000D68D4">
        <w:rPr>
          <w:rFonts w:ascii="Times New Roman" w:eastAsia="Times New Roman" w:hAnsi="Times New Roman"/>
          <w:lang w:eastAsia="ru-RU"/>
        </w:rPr>
        <w:t>30-03-16</w:t>
      </w:r>
      <w:r w:rsidR="000D68D4" w:rsidRPr="00DA6235">
        <w:rPr>
          <w:rFonts w:ascii="Times New Roman" w:hAnsi="Times New Roman"/>
        </w:rPr>
        <w:t>от 25.</w:t>
      </w:r>
      <w:r w:rsidR="00E45193" w:rsidRPr="00DA6235">
        <w:rPr>
          <w:rFonts w:ascii="Times New Roman" w:hAnsi="Times New Roman"/>
        </w:rPr>
        <w:t>0</w:t>
      </w:r>
      <w:r w:rsidR="000D68D4" w:rsidRPr="00DA6235">
        <w:rPr>
          <w:rFonts w:ascii="Times New Roman" w:hAnsi="Times New Roman"/>
        </w:rPr>
        <w:t>4.2016</w:t>
      </w:r>
      <w:r w:rsidR="00E45193" w:rsidRPr="00DA6235">
        <w:rPr>
          <w:rFonts w:ascii="Times New Roman" w:hAnsi="Times New Roman"/>
        </w:rPr>
        <w:t>г).</w:t>
      </w:r>
    </w:p>
    <w:p w:rsidR="00107251" w:rsidRDefault="00107251" w:rsidP="00107251">
      <w:pPr>
        <w:spacing w:after="0" w:line="240" w:lineRule="auto"/>
        <w:contextualSpacing/>
        <w:jc w:val="both"/>
        <w:rPr>
          <w:rFonts w:ascii="Times New Roman" w:hAnsi="Times New Roman"/>
        </w:rPr>
      </w:pPr>
      <w:r w:rsidRPr="00C940AC">
        <w:rPr>
          <w:rFonts w:ascii="Times New Roman" w:hAnsi="Times New Roman"/>
          <w:b/>
        </w:rPr>
        <w:t>Срок действия договора аренды</w:t>
      </w:r>
      <w:r w:rsidRPr="00C940AC">
        <w:rPr>
          <w:rFonts w:ascii="Times New Roman" w:hAnsi="Times New Roman"/>
        </w:rPr>
        <w:t xml:space="preserve"> – 5 лет.</w:t>
      </w:r>
    </w:p>
    <w:p w:rsidR="00C22C96" w:rsidRDefault="00C22C96" w:rsidP="00107251">
      <w:pPr>
        <w:tabs>
          <w:tab w:val="left" w:pos="396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(дата)____ </w:t>
      </w:r>
      <w:r w:rsidRPr="00380F2B">
        <w:rPr>
          <w:rFonts w:ascii="Times New Roman" w:eastAsia="Times New Roman" w:hAnsi="Times New Roman"/>
          <w:sz w:val="24"/>
          <w:szCs w:val="24"/>
          <w:lang w:eastAsia="ru-RU"/>
        </w:rPr>
        <w:t xml:space="preserve"> (время)___ по адресу: ____ состоялось заседание аукционной комиссии по подведению итогов аукциона.</w:t>
      </w:r>
    </w:p>
    <w:p w:rsidR="00C22C96" w:rsidRPr="00380F2B"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аукционе приняли участие следующие участники:</w:t>
      </w:r>
    </w:p>
    <w:p w:rsidR="00C22C96" w:rsidRPr="00380F2B" w:rsidRDefault="00C22C96" w:rsidP="00C22C96">
      <w:pPr>
        <w:spacing w:after="0" w:line="240" w:lineRule="auto"/>
        <w:jc w:val="both"/>
        <w:rPr>
          <w:rFonts w:ascii="Times New Roman" w:eastAsia="Times New Roman" w:hAnsi="Times New Roman"/>
          <w:sz w:val="24"/>
          <w:szCs w:val="24"/>
          <w:lang w:eastAsia="ru-RU"/>
        </w:rPr>
      </w:pPr>
    </w:p>
    <w:p w:rsidR="00C22C96" w:rsidRPr="00380F2B" w:rsidRDefault="00C22C96" w:rsidP="00C22C96">
      <w:pPr>
        <w:spacing w:after="0" w:line="240" w:lineRule="auto"/>
        <w:jc w:val="both"/>
        <w:rPr>
          <w:rFonts w:ascii="Times New Roman" w:eastAsia="Times New Roman" w:hAnsi="Times New Roman"/>
          <w:b/>
          <w:bCs/>
          <w:sz w:val="24"/>
          <w:szCs w:val="24"/>
          <w:lang w:eastAsia="ru-RU"/>
        </w:rPr>
      </w:pPr>
      <w:r w:rsidRPr="00380F2B">
        <w:rPr>
          <w:rFonts w:ascii="Times New Roman" w:eastAsia="Times New Roman" w:hAnsi="Times New Roman"/>
          <w:b/>
          <w:bCs/>
          <w:sz w:val="24"/>
          <w:szCs w:val="24"/>
          <w:lang w:eastAsia="ru-RU"/>
        </w:rPr>
        <w:t>Аукционная комиссия приняла РЕШЕНИЕ:</w:t>
      </w:r>
    </w:p>
    <w:p w:rsidR="00C22C96" w:rsidRPr="00380F2B"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b/>
          <w:bCs/>
          <w:sz w:val="24"/>
          <w:szCs w:val="24"/>
          <w:lang w:eastAsia="ru-RU"/>
        </w:rPr>
        <w:tab/>
      </w:r>
      <w:r w:rsidRPr="00380F2B">
        <w:rPr>
          <w:rFonts w:ascii="Times New Roman" w:eastAsia="Times New Roman" w:hAnsi="Times New Roman"/>
          <w:sz w:val="24"/>
          <w:szCs w:val="24"/>
          <w:lang w:eastAsia="ru-RU"/>
        </w:rPr>
        <w:t xml:space="preserve">1. Признать </w:t>
      </w:r>
      <w:r w:rsidRPr="00380F2B">
        <w:rPr>
          <w:rFonts w:ascii="Times New Roman" w:eastAsia="Times New Roman" w:hAnsi="Times New Roman"/>
          <w:b/>
          <w:bCs/>
          <w:sz w:val="24"/>
          <w:szCs w:val="24"/>
          <w:lang w:eastAsia="ru-RU"/>
        </w:rPr>
        <w:t xml:space="preserve"> аукцион состоявшимся </w:t>
      </w:r>
      <w:r w:rsidRPr="00380F2B">
        <w:rPr>
          <w:rFonts w:ascii="Times New Roman" w:eastAsia="Times New Roman" w:hAnsi="Times New Roman"/>
          <w:sz w:val="24"/>
          <w:szCs w:val="24"/>
          <w:lang w:eastAsia="ru-RU"/>
        </w:rPr>
        <w:t>и п</w:t>
      </w:r>
      <w:r>
        <w:rPr>
          <w:rFonts w:ascii="Times New Roman" w:eastAsia="Times New Roman" w:hAnsi="Times New Roman"/>
          <w:sz w:val="24"/>
          <w:szCs w:val="24"/>
          <w:lang w:eastAsia="ru-RU"/>
        </w:rPr>
        <w:t>ризнать победителем следующего участника</w:t>
      </w:r>
      <w:r w:rsidRPr="00380F2B">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1933"/>
        <w:gridCol w:w="4857"/>
        <w:gridCol w:w="1724"/>
      </w:tblGrid>
      <w:tr w:rsidR="00C22C96" w:rsidRPr="00B71D2A" w:rsidTr="002F4F39">
        <w:trPr>
          <w:trHeight w:val="825"/>
        </w:trPr>
        <w:tc>
          <w:tcPr>
            <w:tcW w:w="1057" w:type="dxa"/>
          </w:tcPr>
          <w:p w:rsidR="00C22C96" w:rsidRPr="00380F2B"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п/п</w:t>
            </w:r>
          </w:p>
        </w:tc>
        <w:tc>
          <w:tcPr>
            <w:tcW w:w="1933" w:type="dxa"/>
          </w:tcPr>
          <w:p w:rsidR="00C22C96"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муниципального </w:t>
            </w:r>
          </w:p>
          <w:p w:rsidR="00C22C96" w:rsidRPr="00380F2B"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имущества</w:t>
            </w:r>
          </w:p>
        </w:tc>
        <w:tc>
          <w:tcPr>
            <w:tcW w:w="4857" w:type="dxa"/>
          </w:tcPr>
          <w:p w:rsidR="00C22C96"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Наименование победителя аукциона</w:t>
            </w:r>
            <w:r>
              <w:rPr>
                <w:rFonts w:ascii="Times New Roman" w:eastAsia="Times New Roman" w:hAnsi="Times New Roman"/>
                <w:sz w:val="24"/>
                <w:szCs w:val="24"/>
                <w:lang w:eastAsia="ru-RU"/>
              </w:rPr>
              <w:t xml:space="preserve"> или Ф.И.О., адрес победителя</w:t>
            </w:r>
          </w:p>
          <w:p w:rsidR="00C22C96" w:rsidRPr="00380F2B" w:rsidRDefault="00C22C96" w:rsidP="00C22C96">
            <w:pPr>
              <w:spacing w:after="0" w:line="240" w:lineRule="auto"/>
              <w:jc w:val="both"/>
              <w:rPr>
                <w:rFonts w:ascii="Times New Roman" w:eastAsia="Times New Roman" w:hAnsi="Times New Roman"/>
                <w:sz w:val="24"/>
                <w:szCs w:val="24"/>
                <w:lang w:eastAsia="ru-RU"/>
              </w:rPr>
            </w:pPr>
          </w:p>
        </w:tc>
        <w:tc>
          <w:tcPr>
            <w:tcW w:w="1724" w:type="dxa"/>
          </w:tcPr>
          <w:p w:rsidR="00C22C96" w:rsidRDefault="00C22C96" w:rsidP="00C22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Предложенная</w:t>
            </w:r>
          </w:p>
          <w:p w:rsidR="00C22C96" w:rsidRDefault="00C22C96" w:rsidP="00C22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цена </w:t>
            </w:r>
          </w:p>
          <w:p w:rsidR="00C22C96" w:rsidRDefault="00C22C96" w:rsidP="00C22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договора</w:t>
            </w:r>
          </w:p>
          <w:p w:rsidR="00C22C96" w:rsidRDefault="00C22C96" w:rsidP="00C22C96">
            <w:pPr>
              <w:spacing w:after="0" w:line="240" w:lineRule="auto"/>
              <w:rPr>
                <w:rFonts w:ascii="Times New Roman" w:eastAsia="Times New Roman" w:hAnsi="Times New Roman"/>
                <w:sz w:val="24"/>
                <w:szCs w:val="24"/>
                <w:lang w:eastAsia="ru-RU"/>
              </w:rPr>
            </w:pPr>
          </w:p>
          <w:p w:rsidR="00C22C96" w:rsidRPr="00380F2B" w:rsidRDefault="00C22C96" w:rsidP="00C22C96">
            <w:pPr>
              <w:spacing w:after="0" w:line="240" w:lineRule="auto"/>
              <w:jc w:val="both"/>
              <w:rPr>
                <w:rFonts w:ascii="Times New Roman" w:eastAsia="Times New Roman" w:hAnsi="Times New Roman"/>
                <w:sz w:val="24"/>
                <w:szCs w:val="24"/>
                <w:lang w:eastAsia="ru-RU"/>
              </w:rPr>
            </w:pPr>
          </w:p>
        </w:tc>
      </w:tr>
      <w:tr w:rsidR="00C22C96" w:rsidRPr="00B71D2A" w:rsidTr="002F4F39">
        <w:trPr>
          <w:trHeight w:val="1000"/>
        </w:trPr>
        <w:tc>
          <w:tcPr>
            <w:tcW w:w="1057" w:type="dxa"/>
          </w:tcPr>
          <w:p w:rsidR="00C22C96" w:rsidRPr="00380F2B"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lastRenderedPageBreak/>
              <w:t>№ п/п</w:t>
            </w:r>
          </w:p>
        </w:tc>
        <w:tc>
          <w:tcPr>
            <w:tcW w:w="1933" w:type="dxa"/>
          </w:tcPr>
          <w:p w:rsidR="00C22C96"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муниципального </w:t>
            </w:r>
          </w:p>
          <w:p w:rsidR="00C22C96" w:rsidRPr="00380F2B"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имущества</w:t>
            </w:r>
          </w:p>
        </w:tc>
        <w:tc>
          <w:tcPr>
            <w:tcW w:w="4857" w:type="dxa"/>
          </w:tcPr>
          <w:p w:rsidR="00C22C96"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Наименование </w:t>
            </w:r>
            <w:r>
              <w:rPr>
                <w:rFonts w:ascii="Times New Roman" w:eastAsia="Times New Roman" w:hAnsi="Times New Roman"/>
                <w:sz w:val="24"/>
                <w:szCs w:val="24"/>
                <w:lang w:eastAsia="ru-RU"/>
              </w:rPr>
              <w:t>участника</w:t>
            </w:r>
            <w:r w:rsidRPr="00380F2B">
              <w:rPr>
                <w:rFonts w:ascii="Times New Roman" w:eastAsia="Times New Roman" w:hAnsi="Times New Roman"/>
                <w:sz w:val="24"/>
                <w:szCs w:val="24"/>
                <w:lang w:eastAsia="ru-RU"/>
              </w:rPr>
              <w:t xml:space="preserve"> аукциона</w:t>
            </w:r>
            <w:r>
              <w:rPr>
                <w:rFonts w:ascii="Times New Roman" w:eastAsia="Times New Roman" w:hAnsi="Times New Roman"/>
                <w:sz w:val="24"/>
                <w:szCs w:val="24"/>
                <w:lang w:eastAsia="ru-RU"/>
              </w:rPr>
              <w:t xml:space="preserve"> сделавшего предпоследнее предложение или Ф.И.О., адрес участника</w:t>
            </w:r>
          </w:p>
          <w:p w:rsidR="00C22C96" w:rsidRPr="00380F2B" w:rsidRDefault="00C22C96" w:rsidP="00C22C96">
            <w:pPr>
              <w:spacing w:after="0" w:line="240" w:lineRule="auto"/>
              <w:jc w:val="both"/>
              <w:rPr>
                <w:rFonts w:ascii="Times New Roman" w:eastAsia="Times New Roman" w:hAnsi="Times New Roman"/>
                <w:sz w:val="24"/>
                <w:szCs w:val="24"/>
                <w:lang w:eastAsia="ru-RU"/>
              </w:rPr>
            </w:pPr>
          </w:p>
        </w:tc>
        <w:tc>
          <w:tcPr>
            <w:tcW w:w="1724" w:type="dxa"/>
          </w:tcPr>
          <w:p w:rsidR="00C22C96" w:rsidRDefault="00C22C96" w:rsidP="00C22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Предложенная</w:t>
            </w:r>
          </w:p>
          <w:p w:rsidR="00C22C96" w:rsidRDefault="00C22C96" w:rsidP="00C22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цена </w:t>
            </w:r>
          </w:p>
          <w:p w:rsidR="00C22C96" w:rsidRDefault="00C22C96" w:rsidP="00C22C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договора</w:t>
            </w:r>
          </w:p>
          <w:p w:rsidR="00C22C96" w:rsidRDefault="00C22C96" w:rsidP="00C22C96">
            <w:pPr>
              <w:spacing w:after="0" w:line="240" w:lineRule="auto"/>
              <w:rPr>
                <w:rFonts w:ascii="Times New Roman" w:eastAsia="Times New Roman" w:hAnsi="Times New Roman"/>
                <w:sz w:val="24"/>
                <w:szCs w:val="24"/>
                <w:lang w:eastAsia="ru-RU"/>
              </w:rPr>
            </w:pPr>
          </w:p>
          <w:p w:rsidR="00C22C96" w:rsidRPr="00380F2B" w:rsidRDefault="00C22C96" w:rsidP="00C22C96">
            <w:pPr>
              <w:spacing w:after="0" w:line="240" w:lineRule="auto"/>
              <w:jc w:val="both"/>
              <w:rPr>
                <w:rFonts w:ascii="Times New Roman" w:eastAsia="Times New Roman" w:hAnsi="Times New Roman"/>
                <w:sz w:val="24"/>
                <w:szCs w:val="24"/>
                <w:lang w:eastAsia="ru-RU"/>
              </w:rPr>
            </w:pPr>
          </w:p>
        </w:tc>
      </w:tr>
    </w:tbl>
    <w:p w:rsidR="00C22C96" w:rsidRPr="00380F2B" w:rsidRDefault="00C22C96" w:rsidP="00C22C96">
      <w:pPr>
        <w:spacing w:after="0" w:line="240" w:lineRule="auto"/>
        <w:jc w:val="both"/>
        <w:rPr>
          <w:rFonts w:ascii="Times New Roman" w:eastAsia="Times New Roman" w:hAnsi="Times New Roman"/>
          <w:sz w:val="24"/>
          <w:szCs w:val="24"/>
          <w:lang w:eastAsia="ru-RU"/>
        </w:rPr>
      </w:pPr>
    </w:p>
    <w:p w:rsidR="00C22C96" w:rsidRPr="00380F2B"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ab/>
        <w:t xml:space="preserve">2. Признать </w:t>
      </w:r>
      <w:r w:rsidRPr="00380F2B">
        <w:rPr>
          <w:rFonts w:ascii="Times New Roman" w:eastAsia="Times New Roman" w:hAnsi="Times New Roman"/>
          <w:b/>
          <w:sz w:val="24"/>
          <w:szCs w:val="24"/>
          <w:lang w:eastAsia="ru-RU"/>
        </w:rPr>
        <w:t>аукцион</w:t>
      </w:r>
      <w:r w:rsidRPr="00380F2B">
        <w:rPr>
          <w:rFonts w:ascii="Times New Roman" w:eastAsia="Times New Roman" w:hAnsi="Times New Roman"/>
          <w:b/>
          <w:bCs/>
          <w:sz w:val="24"/>
          <w:szCs w:val="24"/>
          <w:lang w:eastAsia="ru-RU"/>
        </w:rPr>
        <w:t xml:space="preserve"> несостоявшимся</w:t>
      </w:r>
      <w:r>
        <w:rPr>
          <w:rFonts w:ascii="Times New Roman" w:eastAsia="Times New Roman" w:hAnsi="Times New Roman"/>
          <w:sz w:val="24"/>
          <w:szCs w:val="24"/>
          <w:lang w:eastAsia="ru-RU"/>
        </w:rPr>
        <w:t xml:space="preserve"> в связи с поступлением </w:t>
      </w:r>
      <w:r w:rsidRPr="00380F2B">
        <w:rPr>
          <w:rFonts w:ascii="Times New Roman" w:eastAsia="Times New Roman" w:hAnsi="Times New Roman"/>
          <w:sz w:val="24"/>
          <w:szCs w:val="24"/>
          <w:lang w:eastAsia="ru-RU"/>
        </w:rPr>
        <w:t xml:space="preserve"> одн</w:t>
      </w:r>
      <w:r>
        <w:rPr>
          <w:rFonts w:ascii="Times New Roman" w:eastAsia="Times New Roman" w:hAnsi="Times New Roman"/>
          <w:sz w:val="24"/>
          <w:szCs w:val="24"/>
          <w:lang w:eastAsia="ru-RU"/>
        </w:rPr>
        <w:t>ой заявки</w:t>
      </w:r>
      <w:r w:rsidRPr="00380F2B">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933"/>
        <w:gridCol w:w="6504"/>
      </w:tblGrid>
      <w:tr w:rsidR="00C22C96" w:rsidRPr="00B71D2A" w:rsidTr="002F4F39">
        <w:tc>
          <w:tcPr>
            <w:tcW w:w="1134" w:type="dxa"/>
          </w:tcPr>
          <w:p w:rsidR="00C22C96" w:rsidRPr="00380F2B"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п/п</w:t>
            </w:r>
          </w:p>
        </w:tc>
        <w:tc>
          <w:tcPr>
            <w:tcW w:w="1933" w:type="dxa"/>
          </w:tcPr>
          <w:p w:rsidR="00C22C96"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Наименование муниципального </w:t>
            </w:r>
          </w:p>
          <w:p w:rsidR="00C22C96" w:rsidRPr="00380F2B" w:rsidRDefault="00C22C96" w:rsidP="00C22C9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имущества</w:t>
            </w:r>
          </w:p>
        </w:tc>
        <w:tc>
          <w:tcPr>
            <w:tcW w:w="6504" w:type="dxa"/>
          </w:tcPr>
          <w:p w:rsidR="00C22C96" w:rsidRPr="00380F2B" w:rsidRDefault="00C22C96" w:rsidP="00C22C96">
            <w:p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Наименование участника аукциона</w:t>
            </w:r>
          </w:p>
        </w:tc>
      </w:tr>
    </w:tbl>
    <w:p w:rsidR="00C22C96" w:rsidRPr="00380F2B" w:rsidRDefault="00C22C96" w:rsidP="00C22C96">
      <w:pPr>
        <w:spacing w:after="0" w:line="240" w:lineRule="auto"/>
        <w:jc w:val="both"/>
        <w:rPr>
          <w:rFonts w:ascii="Times New Roman" w:eastAsia="Times New Roman" w:hAnsi="Times New Roman"/>
          <w:sz w:val="24"/>
          <w:szCs w:val="24"/>
          <w:lang w:eastAsia="ru-RU"/>
        </w:rPr>
      </w:pPr>
    </w:p>
    <w:p w:rsidR="00C22C96" w:rsidRDefault="00C22C96" w:rsidP="00C22C96">
      <w:pPr>
        <w:numPr>
          <w:ilvl w:val="0"/>
          <w:numId w:val="5"/>
        </w:numPr>
        <w:spacing w:after="0" w:line="240" w:lineRule="auto"/>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Признать </w:t>
      </w:r>
      <w:r w:rsidRPr="00380F2B">
        <w:rPr>
          <w:rFonts w:ascii="Times New Roman" w:eastAsia="Times New Roman" w:hAnsi="Times New Roman"/>
          <w:b/>
          <w:sz w:val="24"/>
          <w:szCs w:val="24"/>
          <w:lang w:eastAsia="ru-RU"/>
        </w:rPr>
        <w:t>аукцион</w:t>
      </w:r>
      <w:r w:rsidRPr="00380F2B">
        <w:rPr>
          <w:rFonts w:ascii="Times New Roman" w:eastAsia="Times New Roman" w:hAnsi="Times New Roman"/>
          <w:b/>
          <w:bCs/>
          <w:sz w:val="24"/>
          <w:szCs w:val="24"/>
          <w:lang w:eastAsia="ru-RU"/>
        </w:rPr>
        <w:t xml:space="preserve"> несостоявшимся</w:t>
      </w:r>
      <w:r>
        <w:rPr>
          <w:rFonts w:ascii="Times New Roman" w:eastAsia="Times New Roman" w:hAnsi="Times New Roman"/>
          <w:sz w:val="24"/>
          <w:szCs w:val="24"/>
          <w:lang w:eastAsia="ru-RU"/>
        </w:rPr>
        <w:t xml:space="preserve"> в связи с тем, что </w:t>
      </w:r>
      <w:r w:rsidRPr="00380F2B">
        <w:rPr>
          <w:rFonts w:ascii="Times New Roman" w:eastAsia="Times New Roman" w:hAnsi="Times New Roman"/>
          <w:sz w:val="24"/>
          <w:szCs w:val="24"/>
          <w:lang w:eastAsia="ru-RU"/>
        </w:rPr>
        <w:t xml:space="preserve"> не поступило ни одной заявки:</w:t>
      </w:r>
    </w:p>
    <w:p w:rsidR="00C22C96" w:rsidRDefault="00C22C96" w:rsidP="00C22C96">
      <w:pPr>
        <w:spacing w:after="0" w:line="240" w:lineRule="auto"/>
        <w:jc w:val="both"/>
        <w:rPr>
          <w:rFonts w:ascii="Times New Roman" w:eastAsia="Times New Roman" w:hAnsi="Times New Roman"/>
          <w:sz w:val="24"/>
          <w:szCs w:val="24"/>
          <w:lang w:eastAsia="ru-RU"/>
        </w:rPr>
      </w:pPr>
    </w:p>
    <w:p w:rsidR="00C22C96" w:rsidRPr="00A4561A" w:rsidRDefault="00C22C96" w:rsidP="00C22C96">
      <w:pPr>
        <w:spacing w:after="0" w:line="240" w:lineRule="auto"/>
        <w:rPr>
          <w:rFonts w:ascii="Times New Roman" w:eastAsia="Times New Roman" w:hAnsi="Times New Roman"/>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1709CE" w:rsidRDefault="001709CE"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1850FD" w:rsidRDefault="001850FD" w:rsidP="00C22C96">
      <w:pPr>
        <w:spacing w:after="0" w:line="240" w:lineRule="auto"/>
        <w:jc w:val="right"/>
        <w:rPr>
          <w:rFonts w:ascii="Times New Roman" w:eastAsia="Times New Roman" w:hAnsi="Times New Roman"/>
          <w:sz w:val="24"/>
          <w:szCs w:val="24"/>
          <w:lang w:eastAsia="ru-RU"/>
        </w:rPr>
      </w:pPr>
    </w:p>
    <w:p w:rsidR="000D68D4" w:rsidRDefault="000D68D4" w:rsidP="008C1735">
      <w:pPr>
        <w:spacing w:after="0" w:line="240" w:lineRule="auto"/>
        <w:rPr>
          <w:rFonts w:ascii="Times New Roman" w:eastAsia="Times New Roman" w:hAnsi="Times New Roman"/>
          <w:sz w:val="24"/>
          <w:szCs w:val="24"/>
          <w:lang w:eastAsia="ru-RU"/>
        </w:rPr>
      </w:pPr>
    </w:p>
    <w:p w:rsidR="000D68D4" w:rsidRDefault="000D68D4" w:rsidP="00C22C96">
      <w:pPr>
        <w:spacing w:after="0" w:line="240" w:lineRule="auto"/>
        <w:jc w:val="right"/>
        <w:rPr>
          <w:rFonts w:ascii="Times New Roman" w:eastAsia="Times New Roman" w:hAnsi="Times New Roman"/>
          <w:sz w:val="24"/>
          <w:szCs w:val="24"/>
          <w:lang w:eastAsia="ru-RU"/>
        </w:rPr>
      </w:pPr>
    </w:p>
    <w:p w:rsidR="000D68D4" w:rsidRDefault="000D68D4" w:rsidP="00C22C96">
      <w:pPr>
        <w:spacing w:after="0" w:line="240" w:lineRule="auto"/>
        <w:jc w:val="right"/>
        <w:rPr>
          <w:rFonts w:ascii="Times New Roman" w:eastAsia="Times New Roman" w:hAnsi="Times New Roman"/>
          <w:sz w:val="24"/>
          <w:szCs w:val="24"/>
          <w:lang w:eastAsia="ru-RU"/>
        </w:rPr>
      </w:pPr>
    </w:p>
    <w:p w:rsidR="00CC1D8C" w:rsidRDefault="00CC1D8C" w:rsidP="00C22C96">
      <w:pPr>
        <w:spacing w:after="0" w:line="240" w:lineRule="auto"/>
        <w:jc w:val="right"/>
        <w:rPr>
          <w:rFonts w:ascii="Times New Roman" w:eastAsia="Times New Roman" w:hAnsi="Times New Roman"/>
          <w:sz w:val="24"/>
          <w:szCs w:val="24"/>
          <w:lang w:eastAsia="ru-RU"/>
        </w:rPr>
      </w:pPr>
    </w:p>
    <w:p w:rsidR="00C22C96" w:rsidRPr="00380F2B" w:rsidRDefault="00C22C96" w:rsidP="00C22C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C22C96" w:rsidRPr="00380F2B" w:rsidRDefault="00C22C96" w:rsidP="00C22C96">
      <w:pPr>
        <w:spacing w:after="0" w:line="240" w:lineRule="auto"/>
        <w:jc w:val="right"/>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к документации</w:t>
      </w:r>
    </w:p>
    <w:p w:rsidR="00C22C96" w:rsidRPr="00380F2B" w:rsidRDefault="00C22C96" w:rsidP="00C22C96">
      <w:pPr>
        <w:spacing w:after="0" w:line="240" w:lineRule="auto"/>
        <w:ind w:firstLine="900"/>
        <w:rPr>
          <w:rFonts w:ascii="Times New Roman" w:eastAsia="Times New Roman" w:hAnsi="Times New Roman"/>
          <w:sz w:val="24"/>
          <w:szCs w:val="24"/>
          <w:u w:val="single"/>
          <w:lang w:eastAsia="ru-RU"/>
        </w:rPr>
      </w:pPr>
      <w:r w:rsidRPr="00380F2B">
        <w:rPr>
          <w:rFonts w:ascii="Times New Roman" w:eastAsia="Times New Roman" w:hAnsi="Times New Roman"/>
          <w:sz w:val="24"/>
          <w:szCs w:val="24"/>
          <w:u w:val="single"/>
          <w:lang w:eastAsia="ru-RU"/>
        </w:rPr>
        <w:t xml:space="preserve">ФОРМА </w:t>
      </w:r>
    </w:p>
    <w:p w:rsidR="00C22C96" w:rsidRPr="00380F2B" w:rsidRDefault="00C22C96" w:rsidP="00C22C96">
      <w:pPr>
        <w:spacing w:after="0" w:line="240" w:lineRule="auto"/>
        <w:jc w:val="center"/>
        <w:rPr>
          <w:rFonts w:ascii="Times New Roman" w:eastAsia="Times New Roman" w:hAnsi="Times New Roman"/>
          <w:b/>
          <w:snapToGrid w:val="0"/>
          <w:sz w:val="24"/>
          <w:szCs w:val="24"/>
          <w:lang w:eastAsia="ru-RU"/>
        </w:rPr>
      </w:pPr>
      <w:r w:rsidRPr="00380F2B">
        <w:rPr>
          <w:rFonts w:ascii="Times New Roman" w:eastAsia="Times New Roman" w:hAnsi="Times New Roman"/>
          <w:b/>
          <w:snapToGrid w:val="0"/>
          <w:sz w:val="24"/>
          <w:szCs w:val="24"/>
          <w:lang w:eastAsia="ru-RU"/>
        </w:rPr>
        <w:t>ЗАЯВКА НА УЧАСТИЕ В АУКЦИОНЕ</w:t>
      </w:r>
    </w:p>
    <w:p w:rsidR="00C22C96" w:rsidRPr="00380F2B" w:rsidRDefault="00C22C96" w:rsidP="00C22C96">
      <w:pPr>
        <w:spacing w:after="0" w:line="240" w:lineRule="auto"/>
        <w:jc w:val="center"/>
        <w:rPr>
          <w:rFonts w:ascii="Times New Roman" w:eastAsia="Times New Roman" w:hAnsi="Times New Roman"/>
          <w:b/>
          <w:snapToGrid w:val="0"/>
          <w:sz w:val="24"/>
          <w:szCs w:val="24"/>
          <w:lang w:eastAsia="ru-RU"/>
        </w:rPr>
      </w:pPr>
    </w:p>
    <w:p w:rsidR="00C22C96" w:rsidRPr="00380F2B" w:rsidRDefault="00C22C96" w:rsidP="00C22C96">
      <w:pPr>
        <w:spacing w:after="0" w:line="240" w:lineRule="auto"/>
        <w:ind w:left="-567"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Ознакомившись с документацией об аукционе и извещением о проведении аукциона на право заключения договора аренды </w:t>
      </w:r>
      <w:r w:rsidRPr="00380F2B">
        <w:rPr>
          <w:rFonts w:ascii="Times New Roman" w:eastAsia="Times New Roman" w:hAnsi="Times New Roman"/>
          <w:snapToGrid w:val="0"/>
          <w:sz w:val="24"/>
          <w:szCs w:val="24"/>
          <w:lang w:eastAsia="ru-RU"/>
        </w:rPr>
        <w:t xml:space="preserve">нежилого помещения </w:t>
      </w:r>
      <w:r w:rsidRPr="00380F2B">
        <w:rPr>
          <w:rFonts w:ascii="Times New Roman" w:eastAsia="Times New Roman" w:hAnsi="Times New Roman"/>
          <w:sz w:val="24"/>
          <w:szCs w:val="24"/>
          <w:lang w:eastAsia="ru-RU"/>
        </w:rPr>
        <w:t>(далее- аукцион)</w:t>
      </w:r>
      <w:r w:rsidRPr="00380F2B">
        <w:rPr>
          <w:rFonts w:ascii="Times New Roman" w:eastAsia="Times New Roman" w:hAnsi="Times New Roman"/>
          <w:snapToGrid w:val="0"/>
          <w:sz w:val="24"/>
          <w:szCs w:val="24"/>
          <w:lang w:eastAsia="ru-RU"/>
        </w:rPr>
        <w:t xml:space="preserve"> по адресу: </w:t>
      </w:r>
      <w:r w:rsidRPr="00380F2B">
        <w:rPr>
          <w:rFonts w:ascii="Times New Roman" w:eastAsia="Times New Roman" w:hAnsi="Times New Roman"/>
          <w:sz w:val="24"/>
          <w:szCs w:val="24"/>
          <w:lang w:eastAsia="ru-RU"/>
        </w:rPr>
        <w:t>______________________________________________________</w:t>
      </w:r>
      <w:r>
        <w:rPr>
          <w:rFonts w:ascii="Times New Roman" w:eastAsia="Times New Roman" w:hAnsi="Times New Roman"/>
          <w:sz w:val="24"/>
          <w:szCs w:val="24"/>
          <w:lang w:eastAsia="ru-RU"/>
        </w:rPr>
        <w:t>__________________________</w:t>
      </w:r>
      <w:r w:rsidRPr="00380F2B">
        <w:rPr>
          <w:rFonts w:ascii="Times New Roman" w:eastAsia="Times New Roman" w:hAnsi="Times New Roman"/>
          <w:sz w:val="24"/>
          <w:szCs w:val="24"/>
          <w:lang w:eastAsia="ru-RU"/>
        </w:rPr>
        <w:t>__, размещенными «__» ______ 20__ г. на интернет – сайте: www.torgi.gov.ru.</w:t>
      </w:r>
    </w:p>
    <w:p w:rsidR="00C22C96" w:rsidRPr="00380F2B" w:rsidRDefault="00C22C96" w:rsidP="00C22C96">
      <w:pPr>
        <w:spacing w:after="0" w:line="240" w:lineRule="auto"/>
        <w:ind w:left="-567"/>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___________________________________________________________________________</w:t>
      </w:r>
      <w:r>
        <w:rPr>
          <w:rFonts w:ascii="Times New Roman" w:eastAsia="Times New Roman" w:hAnsi="Times New Roman"/>
          <w:sz w:val="24"/>
          <w:szCs w:val="24"/>
          <w:lang w:eastAsia="ru-RU"/>
        </w:rPr>
        <w:t>_______</w:t>
      </w:r>
    </w:p>
    <w:p w:rsidR="00C22C96" w:rsidRPr="00380F2B" w:rsidRDefault="00C22C96" w:rsidP="00C22C96">
      <w:pPr>
        <w:spacing w:after="0" w:line="240" w:lineRule="auto"/>
        <w:ind w:left="-567"/>
        <w:jc w:val="center"/>
        <w:rPr>
          <w:rFonts w:ascii="Times New Roman" w:eastAsia="Times New Roman" w:hAnsi="Times New Roman"/>
          <w:sz w:val="18"/>
          <w:szCs w:val="18"/>
          <w:lang w:eastAsia="ru-RU"/>
        </w:rPr>
      </w:pPr>
      <w:r w:rsidRPr="00380F2B">
        <w:rPr>
          <w:rFonts w:ascii="Times New Roman" w:eastAsia="Times New Roman" w:hAnsi="Times New Roman"/>
          <w:sz w:val="18"/>
          <w:szCs w:val="18"/>
          <w:lang w:eastAsia="ru-RU"/>
        </w:rPr>
        <w:t>(наименование заявителя)</w:t>
      </w:r>
    </w:p>
    <w:p w:rsidR="00C22C96" w:rsidRPr="00380F2B" w:rsidRDefault="00C22C96" w:rsidP="00C22C96">
      <w:pPr>
        <w:spacing w:after="0" w:line="240" w:lineRule="auto"/>
        <w:ind w:left="-567"/>
        <w:jc w:val="center"/>
        <w:rPr>
          <w:rFonts w:ascii="Times New Roman" w:eastAsia="Times New Roman" w:hAnsi="Times New Roman"/>
          <w:sz w:val="20"/>
          <w:szCs w:val="24"/>
          <w:lang w:eastAsia="ru-RU"/>
        </w:rPr>
      </w:pPr>
      <w:r w:rsidRPr="00380F2B">
        <w:rPr>
          <w:rFonts w:ascii="Times New Roman" w:eastAsia="Times New Roman" w:hAnsi="Times New Roman"/>
          <w:sz w:val="20"/>
          <w:szCs w:val="20"/>
          <w:lang w:eastAsia="ru-RU"/>
        </w:rPr>
        <w:t>________________________________________________________________________________________</w:t>
      </w:r>
      <w:r>
        <w:rPr>
          <w:rFonts w:ascii="Times New Roman" w:eastAsia="Times New Roman" w:hAnsi="Times New Roman"/>
          <w:sz w:val="20"/>
          <w:szCs w:val="20"/>
          <w:lang w:eastAsia="ru-RU"/>
        </w:rPr>
        <w:t>___</w:t>
      </w:r>
      <w:r w:rsidRPr="00380F2B">
        <w:rPr>
          <w:rFonts w:ascii="Times New Roman" w:eastAsia="Times New Roman" w:hAnsi="Times New Roman"/>
          <w:sz w:val="20"/>
          <w:szCs w:val="20"/>
          <w:lang w:eastAsia="ru-RU"/>
        </w:rPr>
        <w:t>_</w:t>
      </w:r>
    </w:p>
    <w:p w:rsidR="00C22C96" w:rsidRPr="00380F2B" w:rsidRDefault="00C22C96" w:rsidP="00C22C96">
      <w:pPr>
        <w:spacing w:after="0" w:line="240" w:lineRule="auto"/>
        <w:ind w:left="-567"/>
        <w:jc w:val="center"/>
        <w:rPr>
          <w:rFonts w:ascii="Times New Roman" w:eastAsia="Times New Roman" w:hAnsi="Times New Roman"/>
          <w:sz w:val="18"/>
          <w:szCs w:val="18"/>
          <w:lang w:eastAsia="ru-RU"/>
        </w:rPr>
      </w:pPr>
      <w:r w:rsidRPr="00380F2B">
        <w:rPr>
          <w:rFonts w:ascii="Times New Roman" w:eastAsia="Times New Roman" w:hAnsi="Times New Roman"/>
          <w:sz w:val="18"/>
          <w:szCs w:val="18"/>
          <w:lang w:eastAsia="ru-RU"/>
        </w:rPr>
        <w:t>(место нахождения/ адрес регистрации)</w:t>
      </w:r>
    </w:p>
    <w:p w:rsidR="00C22C96" w:rsidRPr="00380F2B" w:rsidRDefault="00C22C96" w:rsidP="00C22C96">
      <w:pPr>
        <w:spacing w:before="60" w:after="0" w:line="240" w:lineRule="auto"/>
        <w:ind w:left="-567"/>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xml:space="preserve"> (далее «Заявитель»), </w:t>
      </w:r>
    </w:p>
    <w:p w:rsidR="00C22C96" w:rsidRPr="00380F2B" w:rsidRDefault="00C22C96" w:rsidP="00C22C96">
      <w:pPr>
        <w:spacing w:before="60" w:after="0" w:line="240" w:lineRule="auto"/>
        <w:ind w:left="-567"/>
        <w:jc w:val="both"/>
        <w:rPr>
          <w:rFonts w:ascii="Times New Roman" w:eastAsia="Times New Roman" w:hAnsi="Times New Roman"/>
          <w:i/>
          <w:sz w:val="20"/>
          <w:szCs w:val="20"/>
          <w:lang w:eastAsia="ru-RU"/>
        </w:rPr>
      </w:pPr>
      <w:r w:rsidRPr="00380F2B">
        <w:rPr>
          <w:rFonts w:ascii="Times New Roman" w:eastAsia="Times New Roman" w:hAnsi="Times New Roman"/>
          <w:i/>
          <w:sz w:val="20"/>
          <w:szCs w:val="20"/>
          <w:lang w:eastAsia="ru-RU"/>
        </w:rPr>
        <w:t>для юридических лиц</w:t>
      </w:r>
    </w:p>
    <w:p w:rsidR="00C22C96" w:rsidRPr="00380F2B" w:rsidRDefault="00C22C96" w:rsidP="00C22C96">
      <w:pPr>
        <w:spacing w:before="60" w:after="0" w:line="240" w:lineRule="auto"/>
        <w:ind w:left="-567"/>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лице __________________________________________________, действующего на основании _____________________</w:t>
      </w:r>
      <w:r>
        <w:rPr>
          <w:rFonts w:ascii="Times New Roman" w:eastAsia="Times New Roman" w:hAnsi="Times New Roman"/>
          <w:sz w:val="24"/>
          <w:szCs w:val="24"/>
          <w:lang w:eastAsia="ru-RU"/>
        </w:rPr>
        <w:t>__________________________________________________________</w:t>
      </w:r>
      <w:r w:rsidRPr="00380F2B">
        <w:rPr>
          <w:rFonts w:ascii="Times New Roman" w:eastAsia="Times New Roman" w:hAnsi="Times New Roman"/>
          <w:sz w:val="24"/>
          <w:szCs w:val="24"/>
          <w:lang w:eastAsia="ru-RU"/>
        </w:rPr>
        <w:t xml:space="preserve">___, </w:t>
      </w:r>
    </w:p>
    <w:p w:rsidR="00C22C96" w:rsidRPr="00380F2B" w:rsidRDefault="00C22C96" w:rsidP="00C22C96">
      <w:pPr>
        <w:spacing w:before="60" w:after="0" w:line="240" w:lineRule="auto"/>
        <w:ind w:left="-567"/>
        <w:jc w:val="both"/>
        <w:rPr>
          <w:rFonts w:ascii="Times New Roman" w:eastAsia="Times New Roman" w:hAnsi="Times New Roman"/>
          <w:i/>
          <w:sz w:val="20"/>
          <w:szCs w:val="20"/>
          <w:lang w:eastAsia="ru-RU"/>
        </w:rPr>
      </w:pPr>
      <w:r w:rsidRPr="00380F2B">
        <w:rPr>
          <w:rFonts w:ascii="Times New Roman" w:eastAsia="Times New Roman" w:hAnsi="Times New Roman"/>
          <w:i/>
          <w:sz w:val="20"/>
          <w:szCs w:val="20"/>
          <w:lang w:eastAsia="ru-RU"/>
        </w:rPr>
        <w:t>для физических лиц</w:t>
      </w:r>
    </w:p>
    <w:p w:rsidR="00C22C96" w:rsidRPr="00380F2B" w:rsidRDefault="00C22C96" w:rsidP="00C22C96">
      <w:pPr>
        <w:spacing w:before="60" w:after="0" w:line="240" w:lineRule="auto"/>
        <w:ind w:left="-567"/>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_________________________________________________________________________</w:t>
      </w:r>
      <w:r>
        <w:rPr>
          <w:rFonts w:ascii="Times New Roman" w:eastAsia="Times New Roman" w:hAnsi="Times New Roman"/>
          <w:sz w:val="24"/>
          <w:szCs w:val="24"/>
          <w:lang w:eastAsia="ru-RU"/>
        </w:rPr>
        <w:t>________</w:t>
      </w:r>
      <w:r w:rsidRPr="00380F2B">
        <w:rPr>
          <w:rFonts w:ascii="Times New Roman" w:eastAsia="Times New Roman" w:hAnsi="Times New Roman"/>
          <w:sz w:val="24"/>
          <w:szCs w:val="24"/>
          <w:lang w:eastAsia="ru-RU"/>
        </w:rPr>
        <w:t>_</w:t>
      </w:r>
    </w:p>
    <w:p w:rsidR="00C22C96" w:rsidRPr="00380F2B" w:rsidRDefault="00C22C96" w:rsidP="00C22C96">
      <w:pPr>
        <w:spacing w:before="60" w:after="0" w:line="240" w:lineRule="auto"/>
        <w:ind w:left="-567"/>
        <w:jc w:val="center"/>
        <w:rPr>
          <w:rFonts w:ascii="Times New Roman" w:eastAsia="Times New Roman" w:hAnsi="Times New Roman"/>
          <w:sz w:val="18"/>
          <w:szCs w:val="18"/>
          <w:lang w:eastAsia="ru-RU"/>
        </w:rPr>
      </w:pPr>
      <w:r w:rsidRPr="00380F2B">
        <w:rPr>
          <w:rFonts w:ascii="Times New Roman" w:eastAsia="Times New Roman" w:hAnsi="Times New Roman"/>
          <w:sz w:val="18"/>
          <w:szCs w:val="18"/>
          <w:lang w:eastAsia="ru-RU"/>
        </w:rPr>
        <w:t>(основные данные, удостоверяющие личность)</w:t>
      </w:r>
    </w:p>
    <w:p w:rsidR="00C22C96" w:rsidRPr="00380F2B" w:rsidRDefault="00C22C96" w:rsidP="00C22C96">
      <w:pPr>
        <w:spacing w:after="0" w:line="240" w:lineRule="auto"/>
        <w:ind w:left="-567"/>
        <w:jc w:val="both"/>
        <w:rPr>
          <w:rFonts w:ascii="Times New Roman" w:eastAsia="Times New Roman" w:hAnsi="Times New Roman"/>
          <w:b/>
          <w:bCs/>
          <w:sz w:val="24"/>
          <w:szCs w:val="24"/>
          <w:lang w:eastAsia="ru-RU"/>
        </w:rPr>
      </w:pPr>
      <w:r w:rsidRPr="00380F2B">
        <w:rPr>
          <w:rFonts w:ascii="Times New Roman" w:eastAsia="Times New Roman" w:hAnsi="Times New Roman"/>
          <w:sz w:val="24"/>
          <w:szCs w:val="24"/>
          <w:lang w:eastAsia="ru-RU"/>
        </w:rPr>
        <w:t>просит принять настоящую заявку на участие в аукционе.</w:t>
      </w:r>
    </w:p>
    <w:p w:rsidR="00C22C96" w:rsidRPr="00380F2B" w:rsidRDefault="00C22C96" w:rsidP="00C22C96">
      <w:pPr>
        <w:spacing w:after="0" w:line="240" w:lineRule="auto"/>
        <w:ind w:left="-567" w:firstLine="708"/>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Подавая настоящую заявку на участие в аукционе, Заявитель выражает свое  решение участвовать в аукционе на право заключения договора аренды и обязуется соблюдать условия проведения аукциона, содержащиеся в документации об аукционе и извещении о проведении аукциона.</w:t>
      </w:r>
    </w:p>
    <w:p w:rsidR="00C22C96" w:rsidRDefault="00C22C96" w:rsidP="00C22C96">
      <w:pPr>
        <w:spacing w:after="0" w:line="240" w:lineRule="auto"/>
        <w:ind w:left="-567" w:firstLine="708"/>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Заявитель ознакомлен и согласен с условиями документации об аукционе и договора аренды.</w:t>
      </w:r>
    </w:p>
    <w:p w:rsidR="00C22C96" w:rsidRPr="005F40B4" w:rsidRDefault="00C22C96" w:rsidP="00C22C96">
      <w:pPr>
        <w:pStyle w:val="33"/>
        <w:spacing w:after="0" w:line="240" w:lineRule="auto"/>
        <w:ind w:left="-567"/>
        <w:jc w:val="both"/>
        <w:rPr>
          <w:rFonts w:ascii="Times New Roman" w:hAnsi="Times New Roman"/>
          <w:sz w:val="24"/>
          <w:szCs w:val="24"/>
        </w:rPr>
      </w:pPr>
      <w:r w:rsidRPr="005F40B4">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C22C96" w:rsidRPr="005F40B4" w:rsidRDefault="00C22C96" w:rsidP="00C22C96">
      <w:pPr>
        <w:autoSpaceDE w:val="0"/>
        <w:autoSpaceDN w:val="0"/>
        <w:adjustRightInd w:val="0"/>
        <w:spacing w:after="0" w:line="240" w:lineRule="auto"/>
        <w:ind w:left="-567"/>
        <w:jc w:val="both"/>
        <w:rPr>
          <w:rFonts w:ascii="Times New Roman" w:hAnsi="Times New Roman"/>
          <w:sz w:val="24"/>
          <w:szCs w:val="24"/>
        </w:rPr>
      </w:pPr>
      <w:r w:rsidRPr="005F40B4">
        <w:rPr>
          <w:rFonts w:ascii="Times New Roman" w:hAnsi="Times New Roman"/>
          <w:sz w:val="24"/>
          <w:szCs w:val="24"/>
        </w:rPr>
        <w:t>3. Настоящим заявляем:</w:t>
      </w:r>
    </w:p>
    <w:p w:rsidR="00C22C96" w:rsidRPr="005F40B4" w:rsidRDefault="00C22C96" w:rsidP="00C22C96">
      <w:pPr>
        <w:autoSpaceDE w:val="0"/>
        <w:autoSpaceDN w:val="0"/>
        <w:adjustRightInd w:val="0"/>
        <w:spacing w:after="0" w:line="240" w:lineRule="auto"/>
        <w:ind w:left="-567"/>
        <w:jc w:val="both"/>
        <w:rPr>
          <w:rFonts w:ascii="Times New Roman" w:hAnsi="Times New Roman"/>
          <w:sz w:val="24"/>
          <w:szCs w:val="24"/>
        </w:rPr>
      </w:pPr>
      <w:r w:rsidRPr="005F40B4">
        <w:rPr>
          <w:rFonts w:ascii="Times New Roman" w:hAnsi="Times New Roman"/>
          <w:sz w:val="24"/>
          <w:szCs w:val="24"/>
        </w:rPr>
        <w:t>- об отсутствии решения о ликвидации заявителя (для юридического лица);</w:t>
      </w:r>
    </w:p>
    <w:p w:rsidR="00C22C96" w:rsidRPr="005F40B4" w:rsidRDefault="00C22C96" w:rsidP="00C22C96">
      <w:pPr>
        <w:autoSpaceDE w:val="0"/>
        <w:autoSpaceDN w:val="0"/>
        <w:adjustRightInd w:val="0"/>
        <w:spacing w:after="0" w:line="240" w:lineRule="auto"/>
        <w:ind w:left="-567"/>
        <w:jc w:val="both"/>
        <w:rPr>
          <w:rFonts w:ascii="Times New Roman" w:hAnsi="Times New Roman"/>
          <w:sz w:val="24"/>
          <w:szCs w:val="24"/>
        </w:rPr>
      </w:pPr>
      <w:r w:rsidRPr="005F40B4">
        <w:rPr>
          <w:rFonts w:ascii="Times New Roman" w:hAnsi="Times New Roman"/>
          <w:sz w:val="24"/>
          <w:szCs w:val="24"/>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
    <w:p w:rsidR="00C22C96" w:rsidRPr="005F40B4" w:rsidRDefault="00C22C96" w:rsidP="00C22C96">
      <w:pPr>
        <w:autoSpaceDE w:val="0"/>
        <w:autoSpaceDN w:val="0"/>
        <w:adjustRightInd w:val="0"/>
        <w:spacing w:after="0" w:line="240" w:lineRule="auto"/>
        <w:ind w:left="-567"/>
        <w:jc w:val="both"/>
        <w:rPr>
          <w:rFonts w:ascii="Times New Roman" w:hAnsi="Times New Roman"/>
          <w:sz w:val="24"/>
          <w:szCs w:val="24"/>
        </w:rPr>
      </w:pPr>
      <w:r w:rsidRPr="005F40B4">
        <w:rPr>
          <w:rFonts w:ascii="Times New Roman" w:hAnsi="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22C96" w:rsidRPr="00380F2B" w:rsidRDefault="00C22C96" w:rsidP="00C22C96">
      <w:pPr>
        <w:spacing w:after="0" w:line="240" w:lineRule="auto"/>
        <w:ind w:left="-567"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В случае признания победителем аукциона, Заявитель обязуется:</w:t>
      </w:r>
    </w:p>
    <w:p w:rsidR="00C22C96" w:rsidRPr="00380F2B" w:rsidRDefault="00C22C96" w:rsidP="00C22C96">
      <w:pPr>
        <w:spacing w:after="0" w:line="240" w:lineRule="auto"/>
        <w:ind w:left="-567" w:firstLine="709"/>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подписать протокол аукциона и заключить с организатором аукциона в установленный документацией об аукционе срок договор аренды</w:t>
      </w:r>
      <w:r w:rsidRPr="00380F2B">
        <w:rPr>
          <w:rFonts w:ascii="Times New Roman" w:eastAsia="Times New Roman" w:hAnsi="Times New Roman"/>
          <w:snapToGrid w:val="0"/>
          <w:sz w:val="24"/>
          <w:szCs w:val="24"/>
          <w:lang w:eastAsia="ru-RU"/>
        </w:rPr>
        <w:t xml:space="preserve"> объекта недвижимости о</w:t>
      </w:r>
      <w:r w:rsidRPr="00380F2B">
        <w:rPr>
          <w:rFonts w:ascii="Times New Roman" w:eastAsia="Times New Roman" w:hAnsi="Times New Roman"/>
          <w:sz w:val="24"/>
          <w:szCs w:val="24"/>
          <w:lang w:eastAsia="ru-RU"/>
        </w:rPr>
        <w:t>бщей площадью _____________</w:t>
      </w:r>
      <w:r>
        <w:rPr>
          <w:rFonts w:ascii="Times New Roman" w:eastAsia="Times New Roman" w:hAnsi="Times New Roman"/>
          <w:sz w:val="24"/>
          <w:szCs w:val="24"/>
          <w:lang w:eastAsia="ru-RU"/>
        </w:rPr>
        <w:t>____________</w:t>
      </w:r>
      <w:r w:rsidRPr="00380F2B">
        <w:rPr>
          <w:rFonts w:ascii="Times New Roman" w:eastAsia="Times New Roman" w:hAnsi="Times New Roman"/>
          <w:sz w:val="24"/>
          <w:szCs w:val="24"/>
          <w:lang w:eastAsia="ru-RU"/>
        </w:rPr>
        <w:t>кв.м.</w:t>
      </w:r>
      <w:r>
        <w:rPr>
          <w:rFonts w:ascii="Times New Roman" w:eastAsia="Times New Roman" w:hAnsi="Times New Roman"/>
          <w:sz w:val="24"/>
          <w:szCs w:val="24"/>
          <w:lang w:eastAsia="ru-RU"/>
        </w:rPr>
        <w:t>, распложенного</w:t>
      </w:r>
      <w:r w:rsidRPr="00380F2B">
        <w:rPr>
          <w:rFonts w:ascii="Times New Roman" w:eastAsia="Times New Roman" w:hAnsi="Times New Roman"/>
          <w:snapToGrid w:val="0"/>
          <w:sz w:val="24"/>
          <w:szCs w:val="24"/>
          <w:lang w:eastAsia="ru-RU"/>
        </w:rPr>
        <w:t xml:space="preserve">по адресу: </w:t>
      </w:r>
      <w:r w:rsidRPr="00380F2B">
        <w:rPr>
          <w:rFonts w:ascii="Times New Roman" w:eastAsia="Times New Roman" w:hAnsi="Times New Roman"/>
          <w:sz w:val="24"/>
          <w:szCs w:val="24"/>
          <w:lang w:eastAsia="ru-RU"/>
        </w:rPr>
        <w:t>_________</w:t>
      </w:r>
      <w:r>
        <w:rPr>
          <w:rFonts w:ascii="Times New Roman" w:eastAsia="Times New Roman" w:hAnsi="Times New Roman"/>
          <w:sz w:val="24"/>
          <w:szCs w:val="24"/>
          <w:lang w:eastAsia="ru-RU"/>
        </w:rPr>
        <w:t>____________________________________________</w:t>
      </w:r>
      <w:r w:rsidRPr="00380F2B">
        <w:rPr>
          <w:rFonts w:ascii="Times New Roman" w:eastAsia="Times New Roman" w:hAnsi="Times New Roman"/>
          <w:sz w:val="24"/>
          <w:szCs w:val="24"/>
          <w:lang w:eastAsia="ru-RU"/>
        </w:rPr>
        <w:t>_____________________________;</w:t>
      </w:r>
    </w:p>
    <w:p w:rsidR="00C22C96" w:rsidRPr="00380F2B" w:rsidRDefault="00C22C96" w:rsidP="00C22C96">
      <w:pPr>
        <w:spacing w:after="0" w:line="240" w:lineRule="auto"/>
        <w:ind w:left="-567" w:firstLine="709"/>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 своевременно и в полном объеме производить расчеты по арендной плате, возмещать расходы, предусмотренные договором аренды.</w:t>
      </w:r>
    </w:p>
    <w:p w:rsidR="00C22C96" w:rsidRPr="00380F2B" w:rsidRDefault="00C22C96" w:rsidP="00C22C96">
      <w:pPr>
        <w:spacing w:after="0" w:line="240" w:lineRule="auto"/>
        <w:ind w:left="-567" w:firstLine="708"/>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Для связи с ответственным лицом сообщаем координаты: __________</w:t>
      </w:r>
      <w:r>
        <w:rPr>
          <w:rFonts w:ascii="Times New Roman" w:eastAsia="Times New Roman" w:hAnsi="Times New Roman"/>
          <w:sz w:val="24"/>
          <w:szCs w:val="24"/>
          <w:lang w:eastAsia="ru-RU"/>
        </w:rPr>
        <w:t>________________________________________________________</w:t>
      </w:r>
      <w:r w:rsidRPr="00380F2B">
        <w:rPr>
          <w:rFonts w:ascii="Times New Roman" w:eastAsia="Times New Roman" w:hAnsi="Times New Roman"/>
          <w:sz w:val="24"/>
          <w:szCs w:val="24"/>
          <w:lang w:eastAsia="ru-RU"/>
        </w:rPr>
        <w:t>________________.</w:t>
      </w:r>
    </w:p>
    <w:p w:rsidR="00C22C96" w:rsidRPr="00380F2B" w:rsidRDefault="00C22C96" w:rsidP="00C22C96">
      <w:pPr>
        <w:spacing w:after="0" w:line="240" w:lineRule="auto"/>
        <w:ind w:left="-567" w:firstLine="720"/>
        <w:jc w:val="both"/>
        <w:rPr>
          <w:rFonts w:ascii="Times New Roman" w:eastAsia="Times New Roman" w:hAnsi="Times New Roman"/>
          <w:sz w:val="24"/>
          <w:szCs w:val="24"/>
          <w:lang w:eastAsia="ru-RU"/>
        </w:rPr>
      </w:pPr>
      <w:r w:rsidRPr="00380F2B">
        <w:rPr>
          <w:rFonts w:ascii="Times New Roman" w:eastAsia="Times New Roman" w:hAnsi="Times New Roman"/>
          <w:sz w:val="24"/>
          <w:szCs w:val="24"/>
          <w:u w:val="single"/>
          <w:lang w:eastAsia="ru-RU"/>
        </w:rPr>
        <w:t>Приложения</w:t>
      </w:r>
      <w:r w:rsidRPr="00380F2B">
        <w:rPr>
          <w:rFonts w:ascii="Times New Roman" w:eastAsia="Times New Roman" w:hAnsi="Times New Roman"/>
          <w:sz w:val="24"/>
          <w:szCs w:val="24"/>
          <w:lang w:eastAsia="ru-RU"/>
        </w:rPr>
        <w:t xml:space="preserve">: </w:t>
      </w:r>
    </w:p>
    <w:p w:rsidR="00C22C96" w:rsidRPr="00380F2B" w:rsidRDefault="00C22C96" w:rsidP="00C22C96">
      <w:pPr>
        <w:spacing w:after="0" w:line="240" w:lineRule="auto"/>
        <w:ind w:left="-567"/>
        <w:jc w:val="both"/>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 комплект документов на _____ л. в 1 экз.</w:t>
      </w:r>
    </w:p>
    <w:p w:rsidR="00C22C96" w:rsidRPr="00380F2B" w:rsidRDefault="00C22C96" w:rsidP="00C22C96">
      <w:pPr>
        <w:snapToGrid w:val="0"/>
        <w:spacing w:after="0" w:line="240" w:lineRule="auto"/>
        <w:ind w:left="-567"/>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_________________________________________________________________________</w:t>
      </w:r>
    </w:p>
    <w:p w:rsidR="00C22C96" w:rsidRDefault="00C22C96" w:rsidP="00C22C96">
      <w:pPr>
        <w:spacing w:after="0" w:line="0" w:lineRule="atLeast"/>
        <w:ind w:left="-567"/>
        <w:jc w:val="center"/>
        <w:rPr>
          <w:rFonts w:ascii="Times New Roman" w:eastAsia="Times New Roman" w:hAnsi="Times New Roman"/>
          <w:sz w:val="17"/>
          <w:szCs w:val="17"/>
          <w:lang w:eastAsia="ru-RU"/>
        </w:rPr>
      </w:pPr>
      <w:r w:rsidRPr="00380F2B">
        <w:rPr>
          <w:rFonts w:ascii="Times New Roman" w:eastAsia="Times New Roman" w:hAnsi="Times New Roman"/>
          <w:sz w:val="17"/>
          <w:szCs w:val="17"/>
          <w:lang w:eastAsia="ru-RU"/>
        </w:rPr>
        <w:t xml:space="preserve">(Ф.И.О., должность руководителя, подпись, дата, печать) / (Ф.И.О. индивидуального предпринимателя, </w:t>
      </w:r>
    </w:p>
    <w:p w:rsidR="00C22C96" w:rsidRPr="00380F2B" w:rsidRDefault="00C22C96" w:rsidP="00C22C96">
      <w:pPr>
        <w:spacing w:after="0" w:line="0" w:lineRule="atLeast"/>
        <w:jc w:val="center"/>
        <w:rPr>
          <w:rFonts w:ascii="Times New Roman" w:eastAsia="Times New Roman" w:hAnsi="Times New Roman"/>
          <w:sz w:val="17"/>
          <w:szCs w:val="17"/>
          <w:lang w:eastAsia="ru-RU"/>
        </w:rPr>
      </w:pPr>
      <w:r w:rsidRPr="00380F2B">
        <w:rPr>
          <w:rFonts w:ascii="Times New Roman" w:eastAsia="Times New Roman" w:hAnsi="Times New Roman"/>
          <w:sz w:val="17"/>
          <w:szCs w:val="17"/>
          <w:lang w:eastAsia="ru-RU"/>
        </w:rPr>
        <w:t>физического лица, подпись, дата)</w:t>
      </w:r>
    </w:p>
    <w:p w:rsidR="00C22C96" w:rsidRPr="00380F2B" w:rsidRDefault="00C22C96" w:rsidP="00C22C96">
      <w:pPr>
        <w:spacing w:after="0" w:line="360" w:lineRule="atLeast"/>
        <w:rPr>
          <w:rFonts w:ascii="Times New Roman" w:eastAsia="Times New Roman" w:hAnsi="Times New Roman"/>
          <w:sz w:val="20"/>
          <w:szCs w:val="20"/>
          <w:lang w:eastAsia="ru-RU"/>
        </w:rPr>
      </w:pPr>
    </w:p>
    <w:p w:rsidR="00C22C96" w:rsidRPr="00380F2B"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Pr="005F40B4" w:rsidRDefault="00C22C96" w:rsidP="00C22C96">
      <w:pPr>
        <w:autoSpaceDE w:val="0"/>
        <w:autoSpaceDN w:val="0"/>
        <w:adjustRightInd w:val="0"/>
        <w:spacing w:after="0" w:line="240" w:lineRule="auto"/>
        <w:ind w:firstLine="540"/>
        <w:jc w:val="center"/>
        <w:rPr>
          <w:rFonts w:ascii="Times New Roman" w:hAnsi="Times New Roman"/>
          <w:sz w:val="24"/>
          <w:szCs w:val="24"/>
        </w:rPr>
      </w:pPr>
      <w:r w:rsidRPr="005F40B4">
        <w:rPr>
          <w:rFonts w:ascii="Times New Roman" w:hAnsi="Times New Roman"/>
          <w:sz w:val="24"/>
          <w:szCs w:val="24"/>
        </w:rPr>
        <w:t>Документы о заявителе, прилагаемые к заявке:</w:t>
      </w:r>
    </w:p>
    <w:p w:rsidR="00C22C96" w:rsidRPr="005F40B4" w:rsidRDefault="00C22C96" w:rsidP="00C22C96">
      <w:pPr>
        <w:autoSpaceDE w:val="0"/>
        <w:autoSpaceDN w:val="0"/>
        <w:adjustRightInd w:val="0"/>
        <w:spacing w:after="0" w:line="240" w:lineRule="auto"/>
        <w:ind w:firstLine="540"/>
        <w:jc w:val="both"/>
        <w:rPr>
          <w:rFonts w:ascii="Times New Roman" w:hAnsi="Times New Roman"/>
          <w:sz w:val="24"/>
          <w:szCs w:val="24"/>
        </w:rPr>
      </w:pP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3) для иных физических лиц - копии документов, удостоверяющих личность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6) для юридических лиц - копии учредительных документов заявителя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r w:rsidRPr="005F40B4">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C22C96" w:rsidRPr="005F40B4" w:rsidRDefault="00C22C96" w:rsidP="00C22C96">
      <w:pPr>
        <w:autoSpaceDE w:val="0"/>
        <w:autoSpaceDN w:val="0"/>
        <w:adjustRightInd w:val="0"/>
        <w:spacing w:after="0" w:line="240" w:lineRule="auto"/>
        <w:jc w:val="both"/>
        <w:rPr>
          <w:rFonts w:ascii="Times New Roman" w:hAnsi="Times New Roman"/>
          <w:sz w:val="24"/>
          <w:szCs w:val="24"/>
        </w:rPr>
      </w:pPr>
    </w:p>
    <w:p w:rsidR="00C22C96" w:rsidRPr="005F40B4" w:rsidRDefault="00C22C96" w:rsidP="00C22C96">
      <w:pPr>
        <w:tabs>
          <w:tab w:val="left" w:pos="2205"/>
        </w:tabs>
        <w:autoSpaceDE w:val="0"/>
        <w:autoSpaceDN w:val="0"/>
        <w:adjustRightInd w:val="0"/>
        <w:spacing w:after="0" w:line="240" w:lineRule="auto"/>
        <w:jc w:val="both"/>
        <w:outlineLvl w:val="0"/>
        <w:rPr>
          <w:rFonts w:ascii="Times New Roman" w:hAnsi="Times New Roman"/>
          <w:sz w:val="24"/>
          <w:szCs w:val="24"/>
        </w:rPr>
      </w:pPr>
    </w:p>
    <w:p w:rsidR="00C22C96" w:rsidRPr="005F40B4" w:rsidRDefault="00C22C96" w:rsidP="00C22C96">
      <w:pPr>
        <w:tabs>
          <w:tab w:val="left" w:pos="2205"/>
        </w:tabs>
        <w:autoSpaceDE w:val="0"/>
        <w:autoSpaceDN w:val="0"/>
        <w:adjustRightInd w:val="0"/>
        <w:spacing w:after="0" w:line="240" w:lineRule="auto"/>
        <w:jc w:val="both"/>
        <w:outlineLvl w:val="0"/>
        <w:rPr>
          <w:rFonts w:ascii="Times New Roman" w:hAnsi="Times New Roman"/>
          <w:sz w:val="24"/>
          <w:szCs w:val="24"/>
        </w:rPr>
      </w:pPr>
      <w:r w:rsidRPr="005F40B4">
        <w:rPr>
          <w:rFonts w:ascii="Times New Roman" w:hAnsi="Times New Roman"/>
          <w:sz w:val="24"/>
          <w:szCs w:val="24"/>
        </w:rPr>
        <w:t>Заявитель ____________________________________________________________________</w:t>
      </w:r>
    </w:p>
    <w:p w:rsidR="00C22C96" w:rsidRPr="005F40B4" w:rsidRDefault="00C22C96" w:rsidP="00C22C96">
      <w:pPr>
        <w:tabs>
          <w:tab w:val="left" w:pos="2205"/>
        </w:tabs>
        <w:autoSpaceDE w:val="0"/>
        <w:autoSpaceDN w:val="0"/>
        <w:adjustRightInd w:val="0"/>
        <w:spacing w:after="0" w:line="240" w:lineRule="auto"/>
        <w:jc w:val="both"/>
        <w:outlineLvl w:val="0"/>
        <w:rPr>
          <w:rFonts w:ascii="Times New Roman" w:hAnsi="Times New Roman"/>
          <w:sz w:val="24"/>
          <w:szCs w:val="24"/>
        </w:rPr>
      </w:pPr>
      <w:r w:rsidRPr="005F40B4">
        <w:rPr>
          <w:rFonts w:ascii="Times New Roman" w:hAnsi="Times New Roman"/>
          <w:sz w:val="24"/>
          <w:szCs w:val="24"/>
        </w:rPr>
        <w:t xml:space="preserve">                 (должность уполномоченного лица заявителя, подпись, расшифровка подписи)</w:t>
      </w:r>
    </w:p>
    <w:p w:rsidR="00C22C96" w:rsidRPr="005F40B4" w:rsidRDefault="00C22C96" w:rsidP="00C22C96">
      <w:pPr>
        <w:tabs>
          <w:tab w:val="left" w:pos="2205"/>
        </w:tabs>
        <w:autoSpaceDE w:val="0"/>
        <w:autoSpaceDN w:val="0"/>
        <w:adjustRightInd w:val="0"/>
        <w:spacing w:after="0" w:line="240" w:lineRule="auto"/>
        <w:jc w:val="both"/>
        <w:outlineLvl w:val="0"/>
        <w:rPr>
          <w:rFonts w:ascii="Times New Roman" w:hAnsi="Times New Roman"/>
          <w:sz w:val="24"/>
          <w:szCs w:val="24"/>
        </w:rPr>
      </w:pPr>
    </w:p>
    <w:p w:rsidR="00C22C96" w:rsidRPr="005F40B4" w:rsidRDefault="00C22C96" w:rsidP="00C22C96">
      <w:pPr>
        <w:tabs>
          <w:tab w:val="left" w:pos="2205"/>
        </w:tabs>
        <w:autoSpaceDE w:val="0"/>
        <w:autoSpaceDN w:val="0"/>
        <w:adjustRightInd w:val="0"/>
        <w:spacing w:after="0" w:line="240" w:lineRule="auto"/>
        <w:jc w:val="both"/>
        <w:outlineLvl w:val="0"/>
        <w:rPr>
          <w:rFonts w:ascii="Times New Roman" w:hAnsi="Times New Roman"/>
          <w:sz w:val="24"/>
          <w:szCs w:val="24"/>
        </w:rPr>
      </w:pPr>
      <w:r w:rsidRPr="005F40B4">
        <w:rPr>
          <w:rFonts w:ascii="Times New Roman" w:hAnsi="Times New Roman"/>
          <w:sz w:val="24"/>
          <w:szCs w:val="24"/>
        </w:rPr>
        <w:t>М.П.</w:t>
      </w:r>
    </w:p>
    <w:p w:rsidR="00C22C96" w:rsidRPr="005F40B4"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7B0112" w:rsidRDefault="007B0112"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Pr="00380F2B" w:rsidRDefault="00C22C96" w:rsidP="00C22C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Приложение № 3</w:t>
      </w:r>
    </w:p>
    <w:p w:rsidR="00C22C96" w:rsidRPr="00380F2B" w:rsidRDefault="00C22C96" w:rsidP="00C22C96">
      <w:pPr>
        <w:spacing w:after="0" w:line="240" w:lineRule="auto"/>
        <w:jc w:val="right"/>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к документации</w:t>
      </w:r>
    </w:p>
    <w:p w:rsidR="00C22C96" w:rsidRPr="00380F2B" w:rsidRDefault="00C22C96" w:rsidP="00C22C96">
      <w:pPr>
        <w:snapToGrid w:val="0"/>
        <w:spacing w:after="0" w:line="240" w:lineRule="auto"/>
        <w:jc w:val="both"/>
        <w:rPr>
          <w:rFonts w:ascii="Times New Roman" w:eastAsia="Times New Roman" w:hAnsi="Times New Roman" w:cs="Courier New"/>
          <w:sz w:val="24"/>
          <w:szCs w:val="24"/>
          <w:lang w:eastAsia="ru-RU"/>
        </w:rPr>
      </w:pPr>
    </w:p>
    <w:p w:rsidR="00C22C96" w:rsidRPr="00380F2B" w:rsidRDefault="00C22C96" w:rsidP="00C22C96">
      <w:pPr>
        <w:spacing w:after="0" w:line="240" w:lineRule="auto"/>
        <w:rPr>
          <w:rFonts w:ascii="Times New Roman" w:eastAsia="Times New Roman" w:hAnsi="Times New Roman"/>
          <w:sz w:val="24"/>
          <w:szCs w:val="24"/>
          <w:lang w:eastAsia="ru-RU"/>
        </w:rPr>
      </w:pPr>
    </w:p>
    <w:p w:rsidR="00C22C96" w:rsidRPr="00380F2B" w:rsidRDefault="00C22C96" w:rsidP="00C22C96">
      <w:pPr>
        <w:spacing w:after="0" w:line="240" w:lineRule="auto"/>
        <w:jc w:val="center"/>
        <w:rPr>
          <w:rFonts w:ascii="Times New Roman" w:eastAsia="Times New Roman" w:hAnsi="Times New Roman"/>
          <w:b/>
          <w:snapToGrid w:val="0"/>
          <w:sz w:val="24"/>
          <w:szCs w:val="24"/>
          <w:lang w:eastAsia="ru-RU"/>
        </w:rPr>
      </w:pPr>
      <w:r w:rsidRPr="00380F2B">
        <w:rPr>
          <w:rFonts w:ascii="Times New Roman" w:eastAsia="Times New Roman" w:hAnsi="Times New Roman"/>
          <w:b/>
          <w:snapToGrid w:val="0"/>
          <w:sz w:val="24"/>
          <w:szCs w:val="24"/>
          <w:lang w:eastAsia="ru-RU"/>
        </w:rPr>
        <w:t>Инструкция по заполнению заявки на участие в аукционе</w:t>
      </w:r>
    </w:p>
    <w:p w:rsidR="00C22C96" w:rsidRPr="00380F2B" w:rsidRDefault="00C22C96" w:rsidP="00C22C96">
      <w:pPr>
        <w:spacing w:after="0" w:line="240" w:lineRule="auto"/>
        <w:ind w:right="-1" w:firstLine="720"/>
        <w:jc w:val="both"/>
        <w:rPr>
          <w:rFonts w:ascii="Times New Roman" w:eastAsia="Times New Roman" w:hAnsi="Times New Roman"/>
          <w:bCs/>
          <w:sz w:val="24"/>
          <w:szCs w:val="26"/>
          <w:lang w:eastAsia="ru-RU"/>
        </w:rPr>
      </w:pP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2. В поле «</w:t>
      </w:r>
      <w:r w:rsidRPr="00380F2B">
        <w:rPr>
          <w:rFonts w:ascii="Times New Roman" w:eastAsia="Times New Roman" w:hAnsi="Times New Roman"/>
          <w:sz w:val="24"/>
          <w:szCs w:val="24"/>
          <w:lang w:eastAsia="ru-RU"/>
        </w:rPr>
        <w:t xml:space="preserve">размещенными «__» ______ 20__ г. на интернет – сайте: </w:t>
      </w:r>
      <w:hyperlink r:id="rId20" w:history="1">
        <w:r w:rsidRPr="00380F2B">
          <w:rPr>
            <w:rFonts w:ascii="Times New Roman" w:eastAsia="Times New Roman" w:hAnsi="Times New Roman"/>
            <w:sz w:val="24"/>
            <w:szCs w:val="24"/>
            <w:u w:val="single"/>
            <w:lang w:eastAsia="ru-RU"/>
          </w:rPr>
          <w:t>_______________</w:t>
        </w:r>
      </w:hyperlink>
      <w:r w:rsidRPr="00380F2B">
        <w:rPr>
          <w:rFonts w:ascii="Times New Roman" w:eastAsia="Times New Roman" w:hAnsi="Times New Roman"/>
          <w:sz w:val="24"/>
          <w:szCs w:val="24"/>
          <w:lang w:eastAsia="ru-RU"/>
        </w:rPr>
        <w:t xml:space="preserve">» указывается дата размещения информационного сообщения о проведении аукциона и электронный адрес сайта, на котором было опубликовано информационное сообщение о проведении аукциона.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sz w:val="24"/>
          <w:szCs w:val="24"/>
          <w:lang w:eastAsia="ru-RU"/>
        </w:rPr>
        <w:t xml:space="preserve"> 3. </w:t>
      </w:r>
      <w:r w:rsidRPr="00380F2B">
        <w:rPr>
          <w:rFonts w:ascii="Times New Roman" w:eastAsia="Times New Roman" w:hAnsi="Times New Roman"/>
          <w:bCs/>
          <w:sz w:val="24"/>
          <w:szCs w:val="24"/>
          <w:lang w:eastAsia="ru-RU"/>
        </w:rPr>
        <w:t>В поле «</w:t>
      </w:r>
      <w:r w:rsidRPr="00380F2B">
        <w:rPr>
          <w:rFonts w:ascii="Times New Roman" w:eastAsia="Times New Roman" w:hAnsi="Times New Roman"/>
          <w:sz w:val="24"/>
          <w:szCs w:val="24"/>
          <w:lang w:eastAsia="ru-RU"/>
        </w:rPr>
        <w:t xml:space="preserve">Наименование заявителя» </w:t>
      </w:r>
      <w:r w:rsidRPr="00380F2B">
        <w:rPr>
          <w:rFonts w:ascii="Times New Roman" w:eastAsia="Times New Roman" w:hAnsi="Times New Roman"/>
          <w:bCs/>
          <w:sz w:val="24"/>
          <w:szCs w:val="24"/>
          <w:lang w:eastAsia="ru-RU"/>
        </w:rPr>
        <w:t>вносятся фамилия, имя, отчество физического лица/индивидуального предпринимателя полностью в именительном падеже в соответствии с документом, удостоверяющим личность либо полное наименование организации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0F2B">
        <w:rPr>
          <w:rFonts w:ascii="Times New Roman" w:eastAsia="Times New Roman" w:hAnsi="Times New Roman"/>
          <w:bCs/>
          <w:sz w:val="24"/>
          <w:szCs w:val="24"/>
          <w:lang w:eastAsia="ru-RU"/>
        </w:rPr>
        <w:t>4. В разделе</w:t>
      </w:r>
      <w:r w:rsidRPr="00380F2B">
        <w:rPr>
          <w:rFonts w:ascii="Times New Roman" w:eastAsia="Times New Roman" w:hAnsi="Times New Roman"/>
          <w:sz w:val="24"/>
          <w:szCs w:val="24"/>
          <w:lang w:eastAsia="ru-RU"/>
        </w:rPr>
        <w:t xml:space="preserve"> «для юридических лиц» указывается должность, ФИО</w:t>
      </w:r>
      <w:r w:rsidRPr="00380F2B">
        <w:rPr>
          <w:rFonts w:ascii="Times New Roman" w:eastAsia="Times New Roman" w:hAnsi="Times New Roman"/>
          <w:bCs/>
          <w:sz w:val="24"/>
          <w:szCs w:val="24"/>
          <w:lang w:eastAsia="ru-RU"/>
        </w:rPr>
        <w:t xml:space="preserve"> в именительном падеже</w:t>
      </w:r>
      <w:r w:rsidRPr="00380F2B">
        <w:rPr>
          <w:rFonts w:ascii="Times New Roman" w:eastAsia="Times New Roman" w:hAnsi="Times New Roman"/>
          <w:sz w:val="24"/>
          <w:szCs w:val="24"/>
          <w:lang w:eastAsia="ru-RU"/>
        </w:rPr>
        <w:t xml:space="preserve">, а также наименование и реквизиты документа, подтверждающего полномочия лица, уполномоченного действовать от имени заявителя.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sz w:val="24"/>
          <w:szCs w:val="24"/>
          <w:lang w:eastAsia="ru-RU"/>
        </w:rPr>
        <w:t>5. В разделе «для физических лиц» в поле «основные данные, удостоверяющие личность»  заполняется следующая информация: реквизиты паспорта или иного документа, удостоверяющего личность заявителя (военный билет и др.)</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 xml:space="preserve">6. В поле «общая площадь» указывается площадь объекта недвижимости (лота), права аренды на который испрашивает заявитель.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7. В поле «</w:t>
      </w:r>
      <w:r w:rsidRPr="00380F2B">
        <w:rPr>
          <w:rFonts w:ascii="Times New Roman" w:eastAsia="Times New Roman" w:hAnsi="Times New Roman"/>
          <w:sz w:val="24"/>
          <w:szCs w:val="24"/>
          <w:lang w:eastAsia="ru-RU"/>
        </w:rPr>
        <w:t xml:space="preserve">по адресу» </w:t>
      </w:r>
      <w:r w:rsidRPr="00380F2B">
        <w:rPr>
          <w:rFonts w:ascii="Times New Roman" w:eastAsia="Times New Roman" w:hAnsi="Times New Roman"/>
          <w:bCs/>
          <w:sz w:val="24"/>
          <w:szCs w:val="24"/>
          <w:lang w:eastAsia="ru-RU"/>
        </w:rPr>
        <w:t>указывается местоположение объекта недвижимости (лота).</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8. В поле «</w:t>
      </w:r>
      <w:r w:rsidRPr="00380F2B">
        <w:rPr>
          <w:rFonts w:ascii="Times New Roman" w:eastAsia="Times New Roman" w:hAnsi="Times New Roman"/>
          <w:sz w:val="24"/>
          <w:szCs w:val="24"/>
          <w:lang w:eastAsia="ru-RU"/>
        </w:rPr>
        <w:t>Подпись Заявителя (его полномочного представителя)</w:t>
      </w:r>
      <w:r w:rsidRPr="00380F2B">
        <w:rPr>
          <w:rFonts w:ascii="Times New Roman" w:eastAsia="Times New Roman" w:hAnsi="Times New Roman"/>
          <w:bCs/>
          <w:sz w:val="24"/>
          <w:szCs w:val="24"/>
          <w:lang w:eastAsia="ru-RU"/>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C22C96" w:rsidRPr="00380F2B" w:rsidRDefault="00C22C96" w:rsidP="00C22C96">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80F2B">
        <w:rPr>
          <w:rFonts w:ascii="Times New Roman" w:eastAsia="Times New Roman" w:hAnsi="Times New Roman"/>
          <w:bCs/>
          <w:sz w:val="24"/>
          <w:szCs w:val="24"/>
          <w:lang w:eastAsia="ru-RU"/>
        </w:rPr>
        <w:t>9. В поле «Дата заполнения заявления» указывается дата заполнения заявления.</w:t>
      </w: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4149B5" w:rsidRDefault="004149B5" w:rsidP="00C22C96">
      <w:pPr>
        <w:spacing w:after="0" w:line="240" w:lineRule="auto"/>
        <w:jc w:val="right"/>
        <w:rPr>
          <w:rFonts w:ascii="Times New Roman" w:eastAsia="Times New Roman" w:hAnsi="Times New Roman"/>
          <w:sz w:val="24"/>
          <w:szCs w:val="24"/>
          <w:lang w:eastAsia="ru-RU"/>
        </w:rPr>
      </w:pPr>
    </w:p>
    <w:p w:rsidR="007B0112" w:rsidRDefault="007B0112" w:rsidP="00C22C96">
      <w:pPr>
        <w:spacing w:after="0" w:line="240" w:lineRule="auto"/>
        <w:jc w:val="right"/>
        <w:rPr>
          <w:rFonts w:ascii="Times New Roman" w:eastAsia="Times New Roman" w:hAnsi="Times New Roman"/>
          <w:sz w:val="24"/>
          <w:szCs w:val="24"/>
          <w:lang w:eastAsia="ru-RU"/>
        </w:rPr>
      </w:pPr>
    </w:p>
    <w:p w:rsidR="00C22C96" w:rsidRPr="00380F2B" w:rsidRDefault="00C22C96" w:rsidP="00C22C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4</w:t>
      </w:r>
    </w:p>
    <w:p w:rsidR="00C22C96" w:rsidRPr="00380F2B" w:rsidRDefault="00C22C96" w:rsidP="00C22C96">
      <w:pPr>
        <w:spacing w:after="0" w:line="240" w:lineRule="auto"/>
        <w:jc w:val="right"/>
        <w:rPr>
          <w:rFonts w:ascii="Times New Roman" w:eastAsia="Times New Roman" w:hAnsi="Times New Roman"/>
          <w:sz w:val="24"/>
          <w:szCs w:val="24"/>
          <w:lang w:eastAsia="ru-RU"/>
        </w:rPr>
      </w:pPr>
      <w:r w:rsidRPr="00380F2B">
        <w:rPr>
          <w:rFonts w:ascii="Times New Roman" w:eastAsia="Times New Roman" w:hAnsi="Times New Roman"/>
          <w:sz w:val="24"/>
          <w:szCs w:val="24"/>
          <w:lang w:eastAsia="ru-RU"/>
        </w:rPr>
        <w:t>к документации</w:t>
      </w:r>
    </w:p>
    <w:p w:rsidR="00C22C96" w:rsidRPr="00380F2B" w:rsidRDefault="00C22C96" w:rsidP="00C22C96">
      <w:pPr>
        <w:spacing w:after="0" w:line="240" w:lineRule="auto"/>
        <w:rPr>
          <w:rFonts w:ascii="Times New Roman" w:eastAsia="Times New Roman" w:hAnsi="Times New Roman"/>
          <w:b/>
          <w:i/>
          <w:sz w:val="24"/>
          <w:szCs w:val="24"/>
          <w:u w:val="single"/>
          <w:lang w:eastAsia="ru-RU"/>
        </w:rPr>
      </w:pPr>
    </w:p>
    <w:p w:rsidR="00C22C96" w:rsidRPr="005E5CBF" w:rsidRDefault="00C22C96" w:rsidP="00044011">
      <w:pPr>
        <w:spacing w:after="0" w:line="240" w:lineRule="auto"/>
        <w:jc w:val="center"/>
        <w:rPr>
          <w:rFonts w:ascii="Times New Roman" w:eastAsia="Times New Roman" w:hAnsi="Times New Roman"/>
          <w:b/>
          <w:bCs/>
          <w:iCs/>
          <w:sz w:val="24"/>
          <w:szCs w:val="24"/>
          <w:lang w:eastAsia="ru-RU"/>
        </w:rPr>
      </w:pPr>
      <w:r w:rsidRPr="005E5CBF">
        <w:rPr>
          <w:rFonts w:ascii="Times New Roman" w:eastAsia="Times New Roman" w:hAnsi="Times New Roman"/>
          <w:b/>
          <w:bCs/>
          <w:iCs/>
          <w:sz w:val="24"/>
          <w:szCs w:val="24"/>
          <w:lang w:eastAsia="ru-RU"/>
        </w:rPr>
        <w:t>ДОГОВОР №</w:t>
      </w:r>
    </w:p>
    <w:p w:rsidR="00C22C96" w:rsidRPr="005E5CBF" w:rsidRDefault="00C22C96" w:rsidP="00044011">
      <w:pPr>
        <w:spacing w:after="0" w:line="240" w:lineRule="auto"/>
        <w:jc w:val="center"/>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аренды нежилого помещения</w:t>
      </w:r>
    </w:p>
    <w:p w:rsidR="00C22C96" w:rsidRPr="005E5CBF" w:rsidRDefault="00C22C96" w:rsidP="00044011">
      <w:pPr>
        <w:spacing w:after="0" w:line="240" w:lineRule="auto"/>
        <w:rPr>
          <w:rFonts w:ascii="Times New Roman" w:eastAsia="Times New Roman" w:hAnsi="Times New Roman"/>
          <w:sz w:val="24"/>
          <w:szCs w:val="24"/>
          <w:lang w:eastAsia="ru-RU"/>
        </w:rPr>
      </w:pPr>
    </w:p>
    <w:tbl>
      <w:tblPr>
        <w:tblW w:w="0" w:type="auto"/>
        <w:tblLayout w:type="fixed"/>
        <w:tblLook w:val="0000"/>
      </w:tblPr>
      <w:tblGrid>
        <w:gridCol w:w="4785"/>
        <w:gridCol w:w="4673"/>
      </w:tblGrid>
      <w:tr w:rsidR="00C22C96" w:rsidRPr="00B71D2A" w:rsidTr="002F4F39">
        <w:tc>
          <w:tcPr>
            <w:tcW w:w="4785" w:type="dxa"/>
          </w:tcPr>
          <w:p w:rsidR="00C22C96" w:rsidRPr="005E5CBF" w:rsidRDefault="00C22C96" w:rsidP="00C22C9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а.Хакуринохабль</w:t>
            </w:r>
          </w:p>
        </w:tc>
        <w:tc>
          <w:tcPr>
            <w:tcW w:w="4673" w:type="dxa"/>
          </w:tcPr>
          <w:p w:rsidR="00C22C96" w:rsidRPr="005E5CBF" w:rsidRDefault="00C22C96" w:rsidP="00C22C96">
            <w:pPr>
              <w:spacing w:after="0" w:line="240" w:lineRule="auto"/>
              <w:jc w:val="right"/>
              <w:rPr>
                <w:rFonts w:ascii="Times New Roman" w:eastAsia="Times New Roman" w:hAnsi="Times New Roman"/>
                <w:bCs/>
                <w:sz w:val="24"/>
                <w:szCs w:val="24"/>
                <w:lang w:eastAsia="ru-RU"/>
              </w:rPr>
            </w:pPr>
            <w:r w:rsidRPr="005E5CBF">
              <w:rPr>
                <w:rFonts w:ascii="Times New Roman" w:eastAsia="Times New Roman" w:hAnsi="Times New Roman"/>
                <w:bCs/>
                <w:sz w:val="24"/>
                <w:szCs w:val="24"/>
                <w:lang w:eastAsia="ru-RU"/>
              </w:rPr>
              <w:t>«___» ____________201__г.</w:t>
            </w:r>
          </w:p>
        </w:tc>
      </w:tr>
    </w:tbl>
    <w:p w:rsidR="00C22C96" w:rsidRPr="005E5CBF" w:rsidRDefault="00C22C96" w:rsidP="00C22C96">
      <w:pPr>
        <w:spacing w:after="0" w:line="240" w:lineRule="auto"/>
        <w:ind w:firstLine="720"/>
        <w:jc w:val="both"/>
        <w:rPr>
          <w:rFonts w:ascii="Times New Roman" w:eastAsia="Times New Roman" w:hAnsi="Times New Roman"/>
          <w:b/>
          <w:bCs/>
          <w:sz w:val="24"/>
          <w:szCs w:val="24"/>
          <w:lang w:eastAsia="ru-RU"/>
        </w:rPr>
      </w:pPr>
    </w:p>
    <w:p w:rsidR="00C22C96" w:rsidRPr="007B0112" w:rsidRDefault="00C22C96" w:rsidP="00C22C96">
      <w:pPr>
        <w:ind w:firstLine="720"/>
        <w:jc w:val="both"/>
        <w:rPr>
          <w:rFonts w:ascii="Times New Roman" w:hAnsi="Times New Roman"/>
          <w:spacing w:val="-2"/>
          <w:sz w:val="24"/>
          <w:szCs w:val="24"/>
        </w:rPr>
      </w:pPr>
      <w:r w:rsidRPr="007B0112">
        <w:rPr>
          <w:rFonts w:ascii="Times New Roman" w:hAnsi="Times New Roman"/>
          <w:spacing w:val="-3"/>
          <w:sz w:val="24"/>
          <w:szCs w:val="24"/>
        </w:rPr>
        <w:t>Комитет  имущественных отношений администрации МО «Шовгеновский район»</w:t>
      </w:r>
      <w:r w:rsidRPr="007B0112">
        <w:rPr>
          <w:rFonts w:ascii="Times New Roman" w:hAnsi="Times New Roman"/>
          <w:sz w:val="24"/>
          <w:szCs w:val="24"/>
        </w:rPr>
        <w:t xml:space="preserve">, </w:t>
      </w:r>
      <w:r w:rsidRPr="007B0112">
        <w:rPr>
          <w:rFonts w:ascii="Times New Roman" w:hAnsi="Times New Roman"/>
          <w:spacing w:val="-3"/>
          <w:sz w:val="24"/>
          <w:szCs w:val="24"/>
        </w:rPr>
        <w:t xml:space="preserve">именуемый в дальнейшем </w:t>
      </w:r>
      <w:r w:rsidRPr="007B0112">
        <w:rPr>
          <w:rFonts w:ascii="Times New Roman" w:hAnsi="Times New Roman"/>
          <w:b/>
          <w:bCs/>
          <w:spacing w:val="-3"/>
          <w:sz w:val="24"/>
          <w:szCs w:val="24"/>
        </w:rPr>
        <w:t xml:space="preserve">«Арендодатель», </w:t>
      </w:r>
      <w:r w:rsidRPr="007B0112">
        <w:rPr>
          <w:rFonts w:ascii="Times New Roman" w:hAnsi="Times New Roman"/>
          <w:sz w:val="24"/>
          <w:szCs w:val="24"/>
        </w:rPr>
        <w:t>в лице председателя ОжеваРамзинаАслановича, действующего на основании Положения</w:t>
      </w:r>
      <w:r w:rsidRPr="007B0112">
        <w:rPr>
          <w:rFonts w:ascii="Times New Roman" w:hAnsi="Times New Roman"/>
          <w:spacing w:val="-3"/>
          <w:sz w:val="24"/>
          <w:szCs w:val="24"/>
        </w:rPr>
        <w:t xml:space="preserve"> и Администрация МО «Шовгеновский район» в лице  главы администрации Меретукова Аслана Довлетбиевича, действующего на основании Устава, именуемый в дальнейшем </w:t>
      </w:r>
      <w:r w:rsidRPr="007B0112">
        <w:rPr>
          <w:rFonts w:ascii="Times New Roman" w:hAnsi="Times New Roman"/>
          <w:b/>
          <w:spacing w:val="-3"/>
          <w:sz w:val="24"/>
          <w:szCs w:val="24"/>
        </w:rPr>
        <w:t>«Балансодержатель</w:t>
      </w:r>
      <w:r w:rsidRPr="007B0112">
        <w:rPr>
          <w:rFonts w:ascii="Times New Roman" w:hAnsi="Times New Roman"/>
          <w:spacing w:val="-3"/>
          <w:sz w:val="24"/>
          <w:szCs w:val="24"/>
        </w:rPr>
        <w:t xml:space="preserve">» с одной стороны  и  ______________________________, именуемый в дальнейшем </w:t>
      </w:r>
      <w:r w:rsidRPr="007B0112">
        <w:rPr>
          <w:rFonts w:ascii="Times New Roman" w:hAnsi="Times New Roman"/>
          <w:b/>
          <w:bCs/>
          <w:spacing w:val="-3"/>
          <w:sz w:val="24"/>
          <w:szCs w:val="24"/>
        </w:rPr>
        <w:t xml:space="preserve">«Арендатор», </w:t>
      </w:r>
      <w:r w:rsidRPr="007B0112">
        <w:rPr>
          <w:rFonts w:ascii="Times New Roman" w:hAnsi="Times New Roman"/>
          <w:bCs/>
          <w:spacing w:val="-3"/>
          <w:sz w:val="24"/>
          <w:szCs w:val="24"/>
        </w:rPr>
        <w:t>в лице    ________________</w:t>
      </w:r>
      <w:r w:rsidRPr="007B0112">
        <w:rPr>
          <w:rFonts w:ascii="Times New Roman" w:hAnsi="Times New Roman"/>
          <w:b/>
          <w:bCs/>
          <w:spacing w:val="-3"/>
          <w:sz w:val="24"/>
          <w:szCs w:val="24"/>
        </w:rPr>
        <w:t>,</w:t>
      </w:r>
      <w:r w:rsidRPr="007B0112">
        <w:rPr>
          <w:rFonts w:ascii="Times New Roman" w:hAnsi="Times New Roman"/>
          <w:spacing w:val="-3"/>
          <w:sz w:val="24"/>
          <w:szCs w:val="24"/>
        </w:rPr>
        <w:t xml:space="preserve">  действующего на основании ______________, с другой стороны, и именуемые в дальнейшем </w:t>
      </w:r>
      <w:r w:rsidRPr="007B0112">
        <w:rPr>
          <w:rFonts w:ascii="Times New Roman" w:hAnsi="Times New Roman"/>
          <w:b/>
          <w:bCs/>
          <w:spacing w:val="-3"/>
          <w:sz w:val="24"/>
          <w:szCs w:val="24"/>
        </w:rPr>
        <w:t>«Стороны»,</w:t>
      </w:r>
      <w:r w:rsidRPr="007B0112">
        <w:rPr>
          <w:rFonts w:ascii="Times New Roman" w:hAnsi="Times New Roman"/>
          <w:spacing w:val="-2"/>
          <w:sz w:val="24"/>
          <w:szCs w:val="24"/>
        </w:rPr>
        <w:t>заключили настоящий Договор о нижеследующем:</w:t>
      </w:r>
    </w:p>
    <w:p w:rsidR="00C22C96" w:rsidRPr="007B0112" w:rsidRDefault="00C22C96" w:rsidP="00C22C96">
      <w:pPr>
        <w:spacing w:after="0" w:line="240" w:lineRule="auto"/>
        <w:ind w:firstLine="720"/>
        <w:jc w:val="both"/>
        <w:rPr>
          <w:rFonts w:ascii="Times New Roman" w:eastAsia="Times New Roman" w:hAnsi="Times New Roman"/>
          <w:sz w:val="24"/>
          <w:szCs w:val="24"/>
          <w:lang w:eastAsia="ru-RU"/>
        </w:rPr>
      </w:pPr>
    </w:p>
    <w:p w:rsidR="00C22C96" w:rsidRPr="007B0112" w:rsidRDefault="00C22C96" w:rsidP="00C22C96">
      <w:pPr>
        <w:spacing w:after="0" w:line="240" w:lineRule="auto"/>
        <w:jc w:val="center"/>
        <w:rPr>
          <w:rFonts w:ascii="Times New Roman" w:eastAsia="Times New Roman" w:hAnsi="Times New Roman"/>
          <w:b/>
          <w:bCs/>
          <w:sz w:val="24"/>
          <w:szCs w:val="24"/>
          <w:lang w:eastAsia="ru-RU"/>
        </w:rPr>
      </w:pPr>
      <w:r w:rsidRPr="007B0112">
        <w:rPr>
          <w:rFonts w:ascii="Times New Roman" w:eastAsia="Times New Roman" w:hAnsi="Times New Roman"/>
          <w:b/>
          <w:bCs/>
          <w:sz w:val="24"/>
          <w:szCs w:val="24"/>
          <w:lang w:eastAsia="ru-RU"/>
        </w:rPr>
        <w:t>1. ПРЕДМЕТ ДОГОВОРА</w:t>
      </w:r>
    </w:p>
    <w:p w:rsidR="00C22C96" w:rsidRPr="007B0112" w:rsidRDefault="00C22C96" w:rsidP="00C22C96">
      <w:pPr>
        <w:spacing w:after="0" w:line="240" w:lineRule="auto"/>
        <w:jc w:val="center"/>
        <w:rPr>
          <w:rFonts w:ascii="Times New Roman" w:eastAsia="Times New Roman" w:hAnsi="Times New Roman"/>
          <w:b/>
          <w:bCs/>
          <w:sz w:val="24"/>
          <w:szCs w:val="24"/>
          <w:lang w:eastAsia="ru-RU"/>
        </w:rPr>
      </w:pPr>
    </w:p>
    <w:p w:rsidR="00107251" w:rsidRPr="007B0112" w:rsidRDefault="00044011" w:rsidP="00107251">
      <w:pPr>
        <w:tabs>
          <w:tab w:val="left" w:pos="0"/>
        </w:tabs>
        <w:spacing w:after="0" w:line="240" w:lineRule="auto"/>
        <w:jc w:val="both"/>
        <w:rPr>
          <w:rFonts w:ascii="Times New Roman" w:hAnsi="Times New Roman"/>
          <w:sz w:val="24"/>
          <w:szCs w:val="24"/>
        </w:rPr>
      </w:pPr>
      <w:r>
        <w:rPr>
          <w:rFonts w:ascii="Times New Roman" w:eastAsia="Times New Roman" w:hAnsi="Times New Roman"/>
          <w:bCs/>
          <w:sz w:val="24"/>
          <w:szCs w:val="24"/>
          <w:lang w:eastAsia="ru-RU"/>
        </w:rPr>
        <w:tab/>
      </w:r>
      <w:r w:rsidR="00C22C96" w:rsidRPr="007B0112">
        <w:rPr>
          <w:rFonts w:ascii="Times New Roman" w:eastAsia="Times New Roman" w:hAnsi="Times New Roman"/>
          <w:bCs/>
          <w:sz w:val="24"/>
          <w:szCs w:val="24"/>
          <w:lang w:eastAsia="ru-RU"/>
        </w:rPr>
        <w:t>1.1</w:t>
      </w:r>
      <w:r w:rsidR="00C22C96" w:rsidRPr="007B0112">
        <w:rPr>
          <w:rFonts w:ascii="Times New Roman" w:hAnsi="Times New Roman"/>
          <w:color w:val="000000"/>
          <w:sz w:val="24"/>
          <w:szCs w:val="24"/>
        </w:rPr>
        <w:t xml:space="preserve"> Арендодатель передает, а Арендатор принимает во временное владение и пользование, </w:t>
      </w:r>
      <w:r w:rsidR="00107251" w:rsidRPr="007B0112">
        <w:rPr>
          <w:rFonts w:ascii="Times New Roman" w:hAnsi="Times New Roman"/>
          <w:sz w:val="24"/>
          <w:szCs w:val="24"/>
        </w:rPr>
        <w:t xml:space="preserve">Встроенное </w:t>
      </w:r>
      <w:r w:rsidR="00107251" w:rsidRPr="007B0112">
        <w:rPr>
          <w:rFonts w:ascii="Times New Roman" w:eastAsia="Times New Roman" w:hAnsi="Times New Roman"/>
          <w:sz w:val="24"/>
          <w:szCs w:val="24"/>
          <w:lang w:eastAsia="ru-RU"/>
        </w:rPr>
        <w:t>помещение в 18 квартирном жилом доме, общей площадью 35,5 кв.м.</w:t>
      </w:r>
      <w:r w:rsidR="001850FD" w:rsidRPr="007B0112">
        <w:rPr>
          <w:rFonts w:ascii="Times New Roman" w:eastAsia="Times New Roman" w:hAnsi="Times New Roman"/>
          <w:sz w:val="24"/>
          <w:szCs w:val="24"/>
          <w:lang w:eastAsia="ru-RU"/>
        </w:rPr>
        <w:t>,</w:t>
      </w:r>
      <w:r w:rsidR="00107251" w:rsidRPr="007B0112">
        <w:rPr>
          <w:rFonts w:ascii="Times New Roman" w:eastAsia="Times New Roman" w:hAnsi="Times New Roman"/>
          <w:sz w:val="24"/>
          <w:szCs w:val="24"/>
          <w:lang w:eastAsia="ru-RU"/>
        </w:rPr>
        <w:t xml:space="preserve"> 2-х этажного здания, находящегося по адресу: РФ, Республика Адыгея, Шовгеновский район, а. Хакуринохабль, ул. Шовгенова, д. №23/кв. 1</w:t>
      </w:r>
      <w:r w:rsidR="00107251" w:rsidRPr="007B0112">
        <w:rPr>
          <w:rFonts w:ascii="Times New Roman" w:hAnsi="Times New Roman"/>
          <w:sz w:val="24"/>
          <w:szCs w:val="24"/>
        </w:rPr>
        <w:t>, для размещения офиса.</w:t>
      </w:r>
    </w:p>
    <w:p w:rsidR="00C22C96" w:rsidRPr="009A6878" w:rsidRDefault="00C22C96" w:rsidP="00F05701">
      <w:pPr>
        <w:spacing w:after="0" w:line="240" w:lineRule="auto"/>
        <w:ind w:firstLine="4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1.2.</w:t>
      </w:r>
      <w:r w:rsidRPr="00F05701">
        <w:rPr>
          <w:rFonts w:ascii="Times New Roman" w:eastAsia="Times New Roman" w:hAnsi="Times New Roman"/>
          <w:sz w:val="24"/>
          <w:szCs w:val="24"/>
          <w:lang w:eastAsia="ru-RU"/>
        </w:rPr>
        <w:t xml:space="preserve"> Указанное в п. 1.1 настоящего договора </w:t>
      </w:r>
      <w:r w:rsidRPr="009A6878">
        <w:rPr>
          <w:rFonts w:ascii="Times New Roman" w:eastAsia="Times New Roman" w:hAnsi="Times New Roman"/>
          <w:sz w:val="24"/>
          <w:szCs w:val="24"/>
          <w:lang w:eastAsia="ru-RU"/>
        </w:rPr>
        <w:t>Помещение является объектом муниципальной собственности и принадлежит муниципальному образованию «Ш</w:t>
      </w:r>
      <w:r w:rsidR="00664949" w:rsidRPr="009A6878">
        <w:rPr>
          <w:rFonts w:ascii="Times New Roman" w:eastAsia="Times New Roman" w:hAnsi="Times New Roman"/>
          <w:sz w:val="24"/>
          <w:szCs w:val="24"/>
          <w:lang w:eastAsia="ru-RU"/>
        </w:rPr>
        <w:t>овгеновский район», что удостоверено Свидетельством</w:t>
      </w:r>
      <w:r w:rsidRPr="009A6878">
        <w:rPr>
          <w:rFonts w:ascii="Times New Roman" w:eastAsia="Times New Roman" w:hAnsi="Times New Roman"/>
          <w:sz w:val="24"/>
          <w:szCs w:val="24"/>
          <w:lang w:eastAsia="ru-RU"/>
        </w:rPr>
        <w:t xml:space="preserve"> о государственной регистрации права серия 01-АА № </w:t>
      </w:r>
      <w:r w:rsidR="00664949" w:rsidRPr="009A6878">
        <w:rPr>
          <w:rFonts w:ascii="Times New Roman" w:eastAsia="Times New Roman" w:hAnsi="Times New Roman"/>
          <w:sz w:val="24"/>
          <w:szCs w:val="24"/>
          <w:lang w:eastAsia="ru-RU"/>
        </w:rPr>
        <w:t>106257</w:t>
      </w:r>
      <w:r w:rsidRPr="009A6878">
        <w:rPr>
          <w:rFonts w:ascii="Times New Roman" w:eastAsia="Times New Roman" w:hAnsi="Times New Roman"/>
          <w:sz w:val="24"/>
          <w:szCs w:val="24"/>
          <w:lang w:eastAsia="ru-RU"/>
        </w:rPr>
        <w:t xml:space="preserve">, выданный </w:t>
      </w:r>
      <w:r w:rsidR="00664949" w:rsidRPr="009A6878">
        <w:rPr>
          <w:rFonts w:ascii="Times New Roman" w:eastAsia="Times New Roman" w:hAnsi="Times New Roman"/>
          <w:sz w:val="24"/>
          <w:szCs w:val="24"/>
          <w:lang w:eastAsia="ru-RU"/>
        </w:rPr>
        <w:t>13</w:t>
      </w:r>
      <w:r w:rsidRPr="009A6878">
        <w:rPr>
          <w:rFonts w:ascii="Times New Roman" w:eastAsia="Times New Roman" w:hAnsi="Times New Roman"/>
          <w:sz w:val="24"/>
          <w:szCs w:val="24"/>
          <w:lang w:eastAsia="ru-RU"/>
        </w:rPr>
        <w:t>.0</w:t>
      </w:r>
      <w:r w:rsidR="00664949" w:rsidRPr="009A6878">
        <w:rPr>
          <w:rFonts w:ascii="Times New Roman" w:eastAsia="Times New Roman" w:hAnsi="Times New Roman"/>
          <w:sz w:val="24"/>
          <w:szCs w:val="24"/>
          <w:lang w:eastAsia="ru-RU"/>
        </w:rPr>
        <w:t>8.2007</w:t>
      </w:r>
      <w:r w:rsidRPr="009A6878">
        <w:rPr>
          <w:rFonts w:ascii="Times New Roman" w:eastAsia="Times New Roman" w:hAnsi="Times New Roman"/>
          <w:sz w:val="24"/>
          <w:szCs w:val="24"/>
          <w:lang w:eastAsia="ru-RU"/>
        </w:rPr>
        <w:t>г. Управлением Федеральной службы государственной регистрации, кадастра и картографии по Республике Адыгея.</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1.3. </w:t>
      </w:r>
      <w:r w:rsidRPr="00F05701">
        <w:rPr>
          <w:rFonts w:ascii="Times New Roman" w:eastAsia="Times New Roman" w:hAnsi="Times New Roman"/>
          <w:sz w:val="24"/>
          <w:szCs w:val="24"/>
          <w:lang w:eastAsia="ru-RU"/>
        </w:rPr>
        <w:t xml:space="preserve">Помещение передается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xml:space="preserve"> в течение 10 дней с момента подписания настоящего договора по акту приема-передачи Помещения.</w:t>
      </w:r>
    </w:p>
    <w:p w:rsidR="001F1DF1" w:rsidRPr="001F1DF1" w:rsidRDefault="00C22C96" w:rsidP="001F1DF1">
      <w:pPr>
        <w:spacing w:after="0" w:line="240" w:lineRule="auto"/>
        <w:ind w:firstLine="720"/>
        <w:jc w:val="both"/>
        <w:rPr>
          <w:rFonts w:ascii="Times New Roman" w:eastAsia="Times New Roman" w:hAnsi="Times New Roman"/>
          <w:sz w:val="24"/>
          <w:szCs w:val="24"/>
          <w:lang w:eastAsia="ru-RU"/>
        </w:rPr>
      </w:pPr>
      <w:r w:rsidRPr="001F1DF1">
        <w:rPr>
          <w:rFonts w:ascii="Times New Roman" w:eastAsia="Times New Roman" w:hAnsi="Times New Roman"/>
          <w:bCs/>
          <w:sz w:val="24"/>
          <w:szCs w:val="24"/>
          <w:lang w:eastAsia="ru-RU"/>
        </w:rPr>
        <w:t>1.4. </w:t>
      </w:r>
      <w:r w:rsidRPr="001F1DF1">
        <w:rPr>
          <w:rFonts w:ascii="Times New Roman" w:eastAsia="Times New Roman" w:hAnsi="Times New Roman"/>
          <w:sz w:val="24"/>
          <w:szCs w:val="24"/>
          <w:lang w:eastAsia="ru-RU"/>
        </w:rPr>
        <w:t>Помещение передается для использования в качестве админи</w:t>
      </w:r>
      <w:r w:rsidR="001F1DF1" w:rsidRPr="001F1DF1">
        <w:rPr>
          <w:rFonts w:ascii="Times New Roman" w:eastAsia="Times New Roman" w:hAnsi="Times New Roman"/>
          <w:sz w:val="24"/>
          <w:szCs w:val="24"/>
          <w:lang w:eastAsia="ru-RU"/>
        </w:rPr>
        <w:t>стративного (офисного)</w:t>
      </w:r>
      <w:r w:rsidR="001F1DF1" w:rsidRPr="001F1DF1">
        <w:rPr>
          <w:rFonts w:ascii="Times New Roman" w:hAnsi="Times New Roman"/>
          <w:sz w:val="24"/>
          <w:szCs w:val="24"/>
        </w:rPr>
        <w:t>, торгового</w:t>
      </w:r>
      <w:r w:rsidR="001F1DF1" w:rsidRPr="00AC459D">
        <w:rPr>
          <w:rFonts w:ascii="Times New Roman" w:hAnsi="Times New Roman"/>
          <w:sz w:val="24"/>
          <w:szCs w:val="24"/>
        </w:rPr>
        <w:t xml:space="preserve">  помещение, оказани</w:t>
      </w:r>
      <w:r w:rsidR="001F1DF1">
        <w:rPr>
          <w:rFonts w:ascii="Times New Roman" w:hAnsi="Times New Roman"/>
          <w:sz w:val="24"/>
          <w:szCs w:val="24"/>
        </w:rPr>
        <w:t>я</w:t>
      </w:r>
      <w:r w:rsidR="001F1DF1" w:rsidRPr="00AC459D">
        <w:rPr>
          <w:rFonts w:ascii="Times New Roman" w:hAnsi="Times New Roman"/>
          <w:sz w:val="24"/>
          <w:szCs w:val="24"/>
        </w:rPr>
        <w:t xml:space="preserve"> бытовых услуг.</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Технические характеристики Помещения указываются Сторонами в акте приема-передачи и являются достаточными для целей его использования.</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1.5. Основанием для заключения настоящего договора является решение аукционной комиссии Комитета имущественных отношений администрации муниципального образования «Шовгеновский район»  (Протокол от «__» __________201__г. № __).</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2. ОБЯЗАННОСТИ СТОРОН</w:t>
      </w:r>
    </w:p>
    <w:p w:rsidR="00C22C96" w:rsidRPr="00F05701" w:rsidRDefault="00C22C96" w:rsidP="00F05701">
      <w:pPr>
        <w:spacing w:after="0" w:line="240" w:lineRule="auto"/>
        <w:ind w:firstLine="720"/>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 xml:space="preserve">2.1. Арендодатель </w:t>
      </w:r>
      <w:r w:rsidRPr="00F05701">
        <w:rPr>
          <w:rFonts w:ascii="Times New Roman" w:eastAsia="Times New Roman" w:hAnsi="Times New Roman"/>
          <w:sz w:val="24"/>
          <w:szCs w:val="24"/>
          <w:lang w:eastAsia="ru-RU"/>
        </w:rPr>
        <w:t>обязан:</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2.1.1. </w:t>
      </w:r>
      <w:r w:rsidRPr="00F05701">
        <w:rPr>
          <w:rFonts w:ascii="Times New Roman" w:eastAsia="Times New Roman" w:hAnsi="Times New Roman"/>
          <w:sz w:val="24"/>
          <w:szCs w:val="24"/>
          <w:lang w:eastAsia="ru-RU"/>
        </w:rPr>
        <w:t xml:space="preserve">Своевременно передать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xml:space="preserve"> Помещение в состоянии, отвечающем условиям (характеристикам), указанным в акте приема-передачи.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Арендодатель</w:t>
      </w:r>
      <w:r w:rsidRPr="00F05701">
        <w:rPr>
          <w:rFonts w:ascii="Times New Roman" w:eastAsia="Times New Roman" w:hAnsi="Times New Roman"/>
          <w:sz w:val="24"/>
          <w:szCs w:val="24"/>
          <w:lang w:eastAsia="ru-RU"/>
        </w:rPr>
        <w:t xml:space="preserve"> не отвечает за недостатки Помещения, которые были заранее известны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либо должны были быть им обнаружены во время осмотра Помещения и проверки исправности инженерных систем при передаче Помещения по акту приема-передачи.</w:t>
      </w:r>
    </w:p>
    <w:p w:rsidR="00C22C96"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 Арендатор</w:t>
      </w:r>
      <w:r w:rsidRPr="00F05701">
        <w:rPr>
          <w:rFonts w:ascii="Times New Roman" w:eastAsia="Times New Roman" w:hAnsi="Times New Roman"/>
          <w:sz w:val="24"/>
          <w:szCs w:val="24"/>
          <w:lang w:eastAsia="ru-RU"/>
        </w:rPr>
        <w:t xml:space="preserve"> обязан: </w:t>
      </w:r>
    </w:p>
    <w:p w:rsidR="00C22C96" w:rsidRPr="00F05701" w:rsidRDefault="00044011" w:rsidP="0004401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2</w:t>
      </w:r>
      <w:r w:rsidR="00C22C96" w:rsidRPr="00F05701">
        <w:rPr>
          <w:rFonts w:ascii="Times New Roman" w:eastAsia="Times New Roman" w:hAnsi="Times New Roman"/>
          <w:bCs/>
          <w:sz w:val="24"/>
          <w:szCs w:val="24"/>
          <w:lang w:eastAsia="ru-RU"/>
        </w:rPr>
        <w:t>.2.1.</w:t>
      </w:r>
      <w:r w:rsidR="00C22C96" w:rsidRPr="00F05701">
        <w:rPr>
          <w:rFonts w:ascii="Times New Roman" w:eastAsia="Times New Roman" w:hAnsi="Times New Roman"/>
          <w:sz w:val="24"/>
          <w:szCs w:val="24"/>
          <w:lang w:eastAsia="ru-RU"/>
        </w:rPr>
        <w:t xml:space="preserve"> Своевременно принять от </w:t>
      </w:r>
      <w:r w:rsidR="00C22C96" w:rsidRPr="00F05701">
        <w:rPr>
          <w:rFonts w:ascii="Times New Roman" w:eastAsia="Times New Roman" w:hAnsi="Times New Roman"/>
          <w:bCs/>
          <w:sz w:val="24"/>
          <w:szCs w:val="24"/>
          <w:lang w:eastAsia="ru-RU"/>
        </w:rPr>
        <w:t>Арендодателя</w:t>
      </w:r>
      <w:r w:rsidR="00C22C96" w:rsidRPr="00F05701">
        <w:rPr>
          <w:rFonts w:ascii="Times New Roman" w:eastAsia="Times New Roman" w:hAnsi="Times New Roman"/>
          <w:sz w:val="24"/>
          <w:szCs w:val="24"/>
          <w:lang w:eastAsia="ru-RU"/>
        </w:rPr>
        <w:t xml:space="preserve"> Помещение по акту приема-передачи.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2.2.2.</w:t>
      </w:r>
      <w:r w:rsidRPr="00F05701">
        <w:rPr>
          <w:rFonts w:ascii="Times New Roman" w:eastAsia="Times New Roman" w:hAnsi="Times New Roman"/>
          <w:sz w:val="24"/>
          <w:szCs w:val="24"/>
          <w:lang w:eastAsia="ru-RU"/>
        </w:rPr>
        <w:t>  Использовать Помещение в соответствии с целями, указанными в п. 1.4 настоящего договора.</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2.2.3.</w:t>
      </w:r>
      <w:r w:rsidRPr="00F05701">
        <w:rPr>
          <w:rFonts w:ascii="Times New Roman" w:eastAsia="Times New Roman" w:hAnsi="Times New Roman"/>
          <w:sz w:val="24"/>
          <w:szCs w:val="24"/>
          <w:lang w:eastAsia="ru-RU"/>
        </w:rPr>
        <w:t> Своевременно и в полном объеме производить расчеты по арендной плате и иные платежи в соответствии с условиями, указанными в разделе 3 настоящего договора, в течение всего периода пользования Помещением.</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lastRenderedPageBreak/>
        <w:t>2.2.4.</w:t>
      </w:r>
      <w:r w:rsidRPr="00F05701">
        <w:rPr>
          <w:rFonts w:ascii="Times New Roman" w:eastAsia="Times New Roman" w:hAnsi="Times New Roman"/>
          <w:sz w:val="24"/>
          <w:szCs w:val="24"/>
          <w:lang w:eastAsia="ru-RU"/>
        </w:rPr>
        <w:t>  Содержать Помещение в исправном состоянии, производить за свой счет текущий ремонт Помещения.</w:t>
      </w:r>
    </w:p>
    <w:p w:rsidR="00C22C96" w:rsidRPr="00F05701" w:rsidRDefault="00C22C96" w:rsidP="00F05701">
      <w:pPr>
        <w:spacing w:after="0" w:line="240" w:lineRule="auto"/>
        <w:ind w:firstLine="709"/>
        <w:jc w:val="both"/>
        <w:rPr>
          <w:rFonts w:ascii="Times New Roman" w:eastAsia="Times New Roman" w:hAnsi="Times New Roman"/>
          <w:bCs/>
          <w:sz w:val="24"/>
          <w:szCs w:val="24"/>
          <w:lang w:eastAsia="ru-RU"/>
        </w:rPr>
      </w:pPr>
      <w:r w:rsidRPr="00F05701">
        <w:rPr>
          <w:rFonts w:ascii="Times New Roman" w:eastAsia="Times New Roman" w:hAnsi="Times New Roman"/>
          <w:sz w:val="24"/>
          <w:szCs w:val="24"/>
          <w:lang w:eastAsia="ru-RU"/>
        </w:rPr>
        <w:t>2.2.5.</w:t>
      </w:r>
      <w:r w:rsidRPr="00F05701">
        <w:rPr>
          <w:rFonts w:ascii="Times New Roman" w:eastAsia="Times New Roman" w:hAnsi="Times New Roman"/>
          <w:bCs/>
          <w:sz w:val="24"/>
          <w:szCs w:val="24"/>
          <w:lang w:eastAsia="ru-RU"/>
        </w:rPr>
        <w:t xml:space="preserve">  Незамедлительно извещать Арендодателя обо всех обнаруженных в Помещении повреждениях, дефектах, неисправностях и авариях, в т.ч. инженерных систем. </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2.2.6. </w:t>
      </w:r>
      <w:r w:rsidRPr="00F05701">
        <w:rPr>
          <w:rFonts w:ascii="Times New Roman" w:eastAsia="Times New Roman" w:hAnsi="Times New Roman"/>
          <w:sz w:val="24"/>
          <w:szCs w:val="24"/>
          <w:lang w:eastAsia="ru-RU"/>
        </w:rPr>
        <w:t xml:space="preserve">В случае аварий внутренних, тепло-, энерго- и других сетей по вине Арендатора принимать все необходимые меры к устранению аварий и их последствий за свой счет, либо возместить расходы </w:t>
      </w:r>
      <w:r w:rsidRPr="00F05701">
        <w:rPr>
          <w:rFonts w:ascii="Times New Roman" w:eastAsia="Times New Roman" w:hAnsi="Times New Roman"/>
          <w:bCs/>
          <w:sz w:val="24"/>
          <w:szCs w:val="24"/>
          <w:lang w:eastAsia="ru-RU"/>
        </w:rPr>
        <w:t>Арендодателя</w:t>
      </w:r>
      <w:r w:rsidRPr="00F05701">
        <w:rPr>
          <w:rFonts w:ascii="Times New Roman" w:eastAsia="Times New Roman" w:hAnsi="Times New Roman"/>
          <w:sz w:val="24"/>
          <w:szCs w:val="24"/>
          <w:lang w:eastAsia="ru-RU"/>
        </w:rPr>
        <w:t xml:space="preserve"> на устранение данных аварий и их последствий.</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2.2.7.</w:t>
      </w:r>
      <w:r w:rsidRPr="00F05701">
        <w:rPr>
          <w:rFonts w:ascii="Times New Roman" w:eastAsia="Times New Roman" w:hAnsi="Times New Roman"/>
          <w:sz w:val="24"/>
          <w:szCs w:val="24"/>
          <w:lang w:eastAsia="ru-RU"/>
        </w:rPr>
        <w:t xml:space="preserve"> Строго соблюдать правила пожарной безопасности и требования охраны труда в соответствии с действующим законодательством Российской Федерации. </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2.2.8. </w:t>
      </w:r>
      <w:r w:rsidRPr="00F05701">
        <w:rPr>
          <w:rFonts w:ascii="Times New Roman" w:eastAsia="Times New Roman" w:hAnsi="Times New Roman"/>
          <w:sz w:val="24"/>
          <w:szCs w:val="24"/>
          <w:lang w:eastAsia="ru-RU"/>
        </w:rPr>
        <w:t xml:space="preserve">Не производить перепланировок, переоборудования и капитальный ремонт Помещения без письменного разрешения </w:t>
      </w:r>
      <w:r w:rsidRPr="00F05701">
        <w:rPr>
          <w:rFonts w:ascii="Times New Roman" w:eastAsia="Times New Roman" w:hAnsi="Times New Roman"/>
          <w:bCs/>
          <w:sz w:val="24"/>
          <w:szCs w:val="24"/>
          <w:lang w:eastAsia="ru-RU"/>
        </w:rPr>
        <w:t>Арендодателя</w:t>
      </w:r>
      <w:r w:rsidRPr="00F05701">
        <w:rPr>
          <w:rFonts w:ascii="Times New Roman" w:eastAsia="Times New Roman" w:hAnsi="Times New Roman"/>
          <w:sz w:val="24"/>
          <w:szCs w:val="24"/>
          <w:lang w:eastAsia="ru-RU"/>
        </w:rPr>
        <w:t>.</w:t>
      </w:r>
    </w:p>
    <w:p w:rsidR="00C22C96" w:rsidRPr="00F05701" w:rsidRDefault="00C22C96" w:rsidP="00F05701">
      <w:pPr>
        <w:spacing w:after="0" w:line="240" w:lineRule="auto"/>
        <w:ind w:firstLine="720"/>
        <w:jc w:val="both"/>
        <w:rPr>
          <w:rFonts w:ascii="Times New Roman" w:eastAsia="Times New Roman" w:hAnsi="Times New Roman"/>
          <w:i/>
          <w:iCs/>
          <w:sz w:val="24"/>
          <w:szCs w:val="24"/>
          <w:lang w:eastAsia="ru-RU"/>
        </w:rPr>
      </w:pPr>
      <w:r w:rsidRPr="00F05701">
        <w:rPr>
          <w:rFonts w:ascii="Times New Roman" w:eastAsia="Times New Roman" w:hAnsi="Times New Roman"/>
          <w:bCs/>
          <w:sz w:val="24"/>
          <w:szCs w:val="24"/>
          <w:lang w:eastAsia="ru-RU"/>
        </w:rPr>
        <w:t>2.2.9.</w:t>
      </w:r>
      <w:r w:rsidRPr="00F05701">
        <w:rPr>
          <w:rFonts w:ascii="Times New Roman" w:eastAsia="Times New Roman" w:hAnsi="Times New Roman"/>
          <w:sz w:val="24"/>
          <w:szCs w:val="24"/>
          <w:lang w:eastAsia="ru-RU"/>
        </w:rPr>
        <w:t xml:space="preserve"> Обеспечивать представителям </w:t>
      </w:r>
      <w:r w:rsidRPr="00F05701">
        <w:rPr>
          <w:rFonts w:ascii="Times New Roman" w:eastAsia="Times New Roman" w:hAnsi="Times New Roman"/>
          <w:bCs/>
          <w:sz w:val="24"/>
          <w:szCs w:val="24"/>
          <w:lang w:eastAsia="ru-RU"/>
        </w:rPr>
        <w:t xml:space="preserve">Арендодателя </w:t>
      </w:r>
      <w:r w:rsidRPr="00F05701">
        <w:rPr>
          <w:rFonts w:ascii="Times New Roman" w:eastAsia="Times New Roman" w:hAnsi="Times New Roman"/>
          <w:sz w:val="24"/>
          <w:szCs w:val="24"/>
          <w:lang w:eastAsia="ru-RU"/>
        </w:rPr>
        <w:t xml:space="preserve">беспрепятственный доступ в Помещение для контроля за его целевым использованием и соблюдением обязательств </w:t>
      </w:r>
      <w:r w:rsidRPr="00F05701">
        <w:rPr>
          <w:rFonts w:ascii="Times New Roman" w:eastAsia="Times New Roman" w:hAnsi="Times New Roman"/>
          <w:bCs/>
          <w:sz w:val="24"/>
          <w:szCs w:val="24"/>
          <w:lang w:eastAsia="ru-RU"/>
        </w:rPr>
        <w:t>Арендатора.</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2.2.10.  </w:t>
      </w:r>
      <w:r w:rsidRPr="00F05701">
        <w:rPr>
          <w:rFonts w:ascii="Times New Roman" w:eastAsia="Times New Roman" w:hAnsi="Times New Roman"/>
          <w:sz w:val="24"/>
          <w:szCs w:val="24"/>
          <w:lang w:eastAsia="ru-RU"/>
        </w:rPr>
        <w:t xml:space="preserve">Не заключать договоры и не вступать в сделки, следствием которых является или может явиться какое-либо обременение предоставленных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xml:space="preserve"> по договору имущественных прав, в частности, переход их к иному лицу (договор залога, субаренды и т.д.).</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 xml:space="preserve">2.2.11. Письменно сообщить </w:t>
      </w:r>
      <w:r w:rsidRPr="00F05701">
        <w:rPr>
          <w:rFonts w:ascii="Times New Roman" w:eastAsia="Times New Roman" w:hAnsi="Times New Roman"/>
          <w:bCs/>
          <w:sz w:val="24"/>
          <w:szCs w:val="24"/>
          <w:lang w:eastAsia="ru-RU"/>
        </w:rPr>
        <w:t>Арендодателю</w:t>
      </w:r>
      <w:r w:rsidRPr="00F05701">
        <w:rPr>
          <w:rFonts w:ascii="Times New Roman" w:eastAsia="Times New Roman" w:hAnsi="Times New Roman"/>
          <w:sz w:val="24"/>
          <w:szCs w:val="24"/>
          <w:lang w:eastAsia="ru-RU"/>
        </w:rPr>
        <w:t xml:space="preserve"> не позднее, чем за три месяца о предстоящем освобождении Помещения в случае досрочного расторжения настоящего договора. </w:t>
      </w:r>
    </w:p>
    <w:p w:rsidR="00C22C96" w:rsidRPr="00F05701" w:rsidRDefault="00C22C96" w:rsidP="00F05701">
      <w:pPr>
        <w:spacing w:after="0" w:line="240" w:lineRule="auto"/>
        <w:ind w:firstLine="709"/>
        <w:jc w:val="both"/>
        <w:rPr>
          <w:rFonts w:ascii="Times New Roman" w:eastAsia="Times New Roman" w:hAnsi="Times New Roman"/>
          <w:bCs/>
          <w:sz w:val="24"/>
          <w:szCs w:val="24"/>
          <w:lang w:eastAsia="ru-RU"/>
        </w:rPr>
      </w:pPr>
      <w:r w:rsidRPr="00F05701">
        <w:rPr>
          <w:rFonts w:ascii="Times New Roman" w:eastAsia="Times New Roman" w:hAnsi="Times New Roman"/>
          <w:bCs/>
          <w:sz w:val="24"/>
          <w:szCs w:val="24"/>
          <w:lang w:eastAsia="ru-RU"/>
        </w:rPr>
        <w:t xml:space="preserve">2.2.12. По истечении срока действия договора или при его досрочном расторжении </w:t>
      </w:r>
      <w:r w:rsidRPr="00F05701">
        <w:rPr>
          <w:rFonts w:ascii="Times New Roman" w:eastAsia="Times New Roman" w:hAnsi="Times New Roman"/>
          <w:sz w:val="24"/>
          <w:szCs w:val="24"/>
          <w:lang w:eastAsia="ru-RU"/>
        </w:rPr>
        <w:t>Арендатор</w:t>
      </w:r>
      <w:r w:rsidRPr="00F05701">
        <w:rPr>
          <w:rFonts w:ascii="Times New Roman" w:eastAsia="Times New Roman" w:hAnsi="Times New Roman"/>
          <w:bCs/>
          <w:sz w:val="24"/>
          <w:szCs w:val="24"/>
          <w:lang w:eastAsia="ru-RU"/>
        </w:rPr>
        <w:t xml:space="preserve"> обязан освободить и возвратить </w:t>
      </w:r>
      <w:r w:rsidRPr="00F05701">
        <w:rPr>
          <w:rFonts w:ascii="Times New Roman" w:eastAsia="Times New Roman" w:hAnsi="Times New Roman"/>
          <w:sz w:val="24"/>
          <w:szCs w:val="24"/>
          <w:lang w:eastAsia="ru-RU"/>
        </w:rPr>
        <w:t>Арендодателю</w:t>
      </w:r>
      <w:r w:rsidRPr="00F05701">
        <w:rPr>
          <w:rFonts w:ascii="Times New Roman" w:eastAsia="Times New Roman" w:hAnsi="Times New Roman"/>
          <w:bCs/>
          <w:sz w:val="24"/>
          <w:szCs w:val="24"/>
          <w:lang w:eastAsia="ru-RU"/>
        </w:rPr>
        <w:t xml:space="preserve"> Помещение по акту приема-передачи в трехдневный срок в том состоянии, в котором оно было передано, с учетом нормального износа. При этом безвозмездно передать </w:t>
      </w:r>
      <w:r w:rsidRPr="00F05701">
        <w:rPr>
          <w:rFonts w:ascii="Times New Roman" w:eastAsia="Times New Roman" w:hAnsi="Times New Roman"/>
          <w:sz w:val="24"/>
          <w:szCs w:val="24"/>
          <w:lang w:eastAsia="ru-RU"/>
        </w:rPr>
        <w:t>Арендодателю</w:t>
      </w:r>
      <w:r w:rsidRPr="00F05701">
        <w:rPr>
          <w:rFonts w:ascii="Times New Roman" w:eastAsia="Times New Roman" w:hAnsi="Times New Roman"/>
          <w:bCs/>
          <w:sz w:val="24"/>
          <w:szCs w:val="24"/>
          <w:lang w:eastAsia="ru-RU"/>
        </w:rPr>
        <w:t xml:space="preserve"> все произведенные в Помещении перестройки и переделки, а также улучшения, составляющие принадлежность Помещения и неотделимые без нанесения вреда Помещению.</w:t>
      </w:r>
    </w:p>
    <w:p w:rsidR="00C22C96" w:rsidRPr="00F05701" w:rsidRDefault="00C22C96" w:rsidP="00F05701">
      <w:pPr>
        <w:spacing w:after="0" w:line="240" w:lineRule="auto"/>
        <w:ind w:firstLine="709"/>
        <w:jc w:val="both"/>
        <w:rPr>
          <w:rFonts w:ascii="Times New Roman" w:eastAsia="Times New Roman" w:hAnsi="Times New Roman"/>
          <w:bCs/>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3. ПЛАТЕЖИ И РАСЧЕТЫ ПО ДОГОВОРУ</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3.1.</w:t>
      </w:r>
      <w:r w:rsidRPr="00F05701">
        <w:rPr>
          <w:rFonts w:ascii="Times New Roman" w:eastAsia="Times New Roman" w:hAnsi="Times New Roman"/>
          <w:sz w:val="24"/>
          <w:szCs w:val="24"/>
          <w:lang w:eastAsia="ru-RU"/>
        </w:rPr>
        <w:t> Размер годовой арендной платы за Помещение, составляет ___________________(</w:t>
      </w:r>
      <w:r w:rsidR="00312756">
        <w:rPr>
          <w:rFonts w:ascii="Times New Roman" w:eastAsia="Times New Roman" w:hAnsi="Times New Roman"/>
          <w:sz w:val="24"/>
          <w:szCs w:val="24"/>
          <w:lang w:eastAsia="ru-RU"/>
        </w:rPr>
        <w:t>______________________), в т.ч. НДС __________руб.</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Размер ежемесячной арендной платы за Помещение, с учетом  НДС, составляет ___________</w:t>
      </w:r>
      <w:r w:rsidR="00312756">
        <w:rPr>
          <w:rFonts w:ascii="Times New Roman" w:eastAsia="Times New Roman" w:hAnsi="Times New Roman"/>
          <w:sz w:val="24"/>
          <w:szCs w:val="24"/>
          <w:lang w:eastAsia="ru-RU"/>
        </w:rPr>
        <w:t>________(_____________________), в т.ч. НДС __________руб.</w:t>
      </w:r>
    </w:p>
    <w:p w:rsidR="00C22C96" w:rsidRPr="00F05701" w:rsidRDefault="00C22C96" w:rsidP="00F05701">
      <w:pPr>
        <w:pStyle w:val="a9"/>
        <w:spacing w:before="0" w:line="240" w:lineRule="auto"/>
        <w:ind w:firstLine="283"/>
        <w:rPr>
          <w:color w:val="002060"/>
          <w:sz w:val="24"/>
          <w:szCs w:val="24"/>
        </w:rPr>
      </w:pPr>
      <w:r w:rsidRPr="00F05701">
        <w:rPr>
          <w:color w:val="002060"/>
          <w:sz w:val="24"/>
          <w:szCs w:val="24"/>
        </w:rPr>
        <w:t xml:space="preserve">       Внесение арендной платы производится за каждый месяц  </w:t>
      </w:r>
      <w:r w:rsidR="00B06ECD" w:rsidRPr="00F05701">
        <w:rPr>
          <w:color w:val="002060"/>
          <w:sz w:val="24"/>
          <w:szCs w:val="24"/>
        </w:rPr>
        <w:t>предоплатойне позднее 10-го</w:t>
      </w:r>
      <w:r w:rsidRPr="00F05701">
        <w:rPr>
          <w:color w:val="002060"/>
          <w:sz w:val="24"/>
          <w:szCs w:val="24"/>
        </w:rPr>
        <w:t xml:space="preserve"> числа оплачиваемого   месяца, без выставления с</w:t>
      </w:r>
      <w:r w:rsidR="00B06ECD" w:rsidRPr="00F05701">
        <w:rPr>
          <w:color w:val="002060"/>
          <w:sz w:val="24"/>
          <w:szCs w:val="24"/>
        </w:rPr>
        <w:t>ч</w:t>
      </w:r>
      <w:r w:rsidRPr="00F05701">
        <w:rPr>
          <w:color w:val="002060"/>
          <w:sz w:val="24"/>
          <w:szCs w:val="24"/>
        </w:rPr>
        <w:t>ета по следующим реквизитам:</w:t>
      </w:r>
    </w:p>
    <w:p w:rsidR="009A6878" w:rsidRPr="008C1735" w:rsidRDefault="009A6878" w:rsidP="009A6878">
      <w:pPr>
        <w:widowControl w:val="0"/>
        <w:autoSpaceDE w:val="0"/>
        <w:autoSpaceDN w:val="0"/>
        <w:adjustRightInd w:val="0"/>
        <w:spacing w:after="0"/>
        <w:jc w:val="both"/>
        <w:rPr>
          <w:rFonts w:ascii="Times New Roman" w:hAnsi="Times New Roman"/>
          <w:sz w:val="24"/>
          <w:szCs w:val="24"/>
        </w:rPr>
      </w:pPr>
      <w:r w:rsidRPr="008C1735">
        <w:rPr>
          <w:rFonts w:ascii="Times New Roman" w:hAnsi="Times New Roman"/>
          <w:sz w:val="24"/>
          <w:szCs w:val="24"/>
        </w:rPr>
        <w:t>УФК по Республике Адыгея (Адыгея)</w:t>
      </w:r>
    </w:p>
    <w:p w:rsidR="009A6878" w:rsidRPr="008C1735" w:rsidRDefault="009A6878" w:rsidP="009A6878">
      <w:pPr>
        <w:spacing w:after="0"/>
        <w:jc w:val="both"/>
        <w:rPr>
          <w:rFonts w:ascii="Times New Roman" w:hAnsi="Times New Roman"/>
          <w:color w:val="000000"/>
          <w:sz w:val="24"/>
          <w:szCs w:val="24"/>
        </w:rPr>
      </w:pPr>
      <w:r w:rsidRPr="008C1735">
        <w:rPr>
          <w:rFonts w:ascii="Times New Roman" w:hAnsi="Times New Roman"/>
          <w:color w:val="000000"/>
          <w:sz w:val="24"/>
          <w:szCs w:val="24"/>
        </w:rPr>
        <w:t xml:space="preserve">Отделение – НБ Республики Адыгея;  </w:t>
      </w:r>
    </w:p>
    <w:p w:rsidR="009A6878" w:rsidRPr="008C1735" w:rsidRDefault="009A6878" w:rsidP="009A6878">
      <w:pPr>
        <w:widowControl w:val="0"/>
        <w:autoSpaceDE w:val="0"/>
        <w:autoSpaceDN w:val="0"/>
        <w:adjustRightInd w:val="0"/>
        <w:spacing w:after="0"/>
        <w:jc w:val="both"/>
        <w:rPr>
          <w:rFonts w:ascii="Times New Roman" w:hAnsi="Times New Roman"/>
          <w:sz w:val="24"/>
          <w:szCs w:val="24"/>
        </w:rPr>
      </w:pPr>
      <w:r w:rsidRPr="008C1735">
        <w:rPr>
          <w:rFonts w:ascii="Times New Roman" w:hAnsi="Times New Roman"/>
          <w:sz w:val="24"/>
          <w:szCs w:val="24"/>
        </w:rPr>
        <w:t>Комитет имущественных отношений администрации</w:t>
      </w:r>
    </w:p>
    <w:p w:rsidR="009A6878" w:rsidRPr="008C1735" w:rsidRDefault="009A6878" w:rsidP="009A6878">
      <w:pPr>
        <w:widowControl w:val="0"/>
        <w:autoSpaceDE w:val="0"/>
        <w:autoSpaceDN w:val="0"/>
        <w:adjustRightInd w:val="0"/>
        <w:spacing w:after="0"/>
        <w:jc w:val="both"/>
        <w:rPr>
          <w:rFonts w:ascii="Times New Roman" w:hAnsi="Times New Roman"/>
          <w:sz w:val="24"/>
          <w:szCs w:val="24"/>
        </w:rPr>
      </w:pPr>
      <w:r w:rsidRPr="008C1735">
        <w:rPr>
          <w:rFonts w:ascii="Times New Roman" w:hAnsi="Times New Roman"/>
          <w:sz w:val="24"/>
          <w:szCs w:val="24"/>
        </w:rPr>
        <w:t>Муниципального образования  «Шовгеновский район»</w:t>
      </w:r>
    </w:p>
    <w:p w:rsidR="009A6878" w:rsidRPr="008C1735" w:rsidRDefault="009A6878" w:rsidP="009A6878">
      <w:pPr>
        <w:widowControl w:val="0"/>
        <w:autoSpaceDE w:val="0"/>
        <w:autoSpaceDN w:val="0"/>
        <w:adjustRightInd w:val="0"/>
        <w:spacing w:after="0"/>
        <w:jc w:val="both"/>
        <w:rPr>
          <w:rFonts w:ascii="Times New Roman" w:hAnsi="Times New Roman"/>
          <w:sz w:val="24"/>
          <w:szCs w:val="24"/>
        </w:rPr>
      </w:pPr>
      <w:r w:rsidRPr="008C1735">
        <w:rPr>
          <w:rFonts w:ascii="Times New Roman" w:hAnsi="Times New Roman"/>
          <w:sz w:val="24"/>
          <w:szCs w:val="24"/>
        </w:rPr>
        <w:t xml:space="preserve">р/сч №  40101810100000010003;  </w:t>
      </w:r>
    </w:p>
    <w:p w:rsidR="009A6878" w:rsidRPr="008C1735" w:rsidRDefault="009A6878" w:rsidP="009A6878">
      <w:pPr>
        <w:widowControl w:val="0"/>
        <w:autoSpaceDE w:val="0"/>
        <w:autoSpaceDN w:val="0"/>
        <w:adjustRightInd w:val="0"/>
        <w:spacing w:after="0"/>
        <w:jc w:val="both"/>
        <w:rPr>
          <w:rFonts w:ascii="Times New Roman" w:hAnsi="Times New Roman"/>
          <w:sz w:val="24"/>
          <w:szCs w:val="24"/>
        </w:rPr>
      </w:pPr>
      <w:r w:rsidRPr="008C1735">
        <w:rPr>
          <w:rFonts w:ascii="Times New Roman" w:hAnsi="Times New Roman"/>
          <w:sz w:val="24"/>
          <w:szCs w:val="24"/>
        </w:rPr>
        <w:t>л/сч 04763002450; ИНН 0101009320</w:t>
      </w:r>
    </w:p>
    <w:p w:rsidR="009A6878" w:rsidRPr="008C1735" w:rsidRDefault="009A6878" w:rsidP="009A6878">
      <w:pPr>
        <w:spacing w:after="0"/>
        <w:rPr>
          <w:rFonts w:ascii="Times New Roman" w:hAnsi="Times New Roman"/>
          <w:sz w:val="24"/>
          <w:szCs w:val="24"/>
        </w:rPr>
      </w:pPr>
      <w:r w:rsidRPr="008C1735">
        <w:rPr>
          <w:rFonts w:ascii="Times New Roman" w:hAnsi="Times New Roman"/>
          <w:sz w:val="24"/>
          <w:szCs w:val="24"/>
        </w:rPr>
        <w:t>ОГРН 1100101000031; БИК 047908001; ОКТМО: 79640430; КПП 010101001</w:t>
      </w:r>
    </w:p>
    <w:p w:rsidR="00C22C96" w:rsidRPr="00F05701" w:rsidRDefault="00C22C96" w:rsidP="00F05701">
      <w:pPr>
        <w:spacing w:after="0" w:line="240" w:lineRule="auto"/>
        <w:jc w:val="both"/>
        <w:rPr>
          <w:rFonts w:ascii="Times New Roman" w:hAnsi="Times New Roman"/>
          <w:color w:val="002060"/>
          <w:sz w:val="24"/>
          <w:szCs w:val="24"/>
        </w:rPr>
      </w:pPr>
      <w:r w:rsidRPr="00F05701">
        <w:rPr>
          <w:rFonts w:ascii="Times New Roman" w:hAnsi="Times New Roman"/>
          <w:color w:val="002060"/>
          <w:sz w:val="24"/>
          <w:szCs w:val="24"/>
        </w:rPr>
        <w:t>КБК: 908 111 05035 05 0000 120 – 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предприятий(реквизиты могут меняться)</w:t>
      </w:r>
      <w:r w:rsidR="00F97253" w:rsidRPr="00F05701">
        <w:rPr>
          <w:rFonts w:ascii="Times New Roman" w:hAnsi="Times New Roman"/>
          <w:color w:val="002060"/>
          <w:sz w:val="24"/>
          <w:szCs w:val="24"/>
        </w:rPr>
        <w:t>.</w:t>
      </w:r>
    </w:p>
    <w:p w:rsidR="00C22C96" w:rsidRPr="00312756" w:rsidRDefault="00C22C96" w:rsidP="00F05701">
      <w:pPr>
        <w:pStyle w:val="a9"/>
        <w:spacing w:before="0" w:line="240" w:lineRule="auto"/>
        <w:ind w:firstLine="283"/>
        <w:rPr>
          <w:sz w:val="24"/>
          <w:szCs w:val="24"/>
        </w:rPr>
      </w:pPr>
      <w:r w:rsidRPr="00312756">
        <w:rPr>
          <w:sz w:val="24"/>
          <w:szCs w:val="24"/>
        </w:rPr>
        <w:t>Сумму налога на добавленную стоимость Арендатор самостоятельно перечисляет в доход бюджета в установленном порядке отдельным платежным поручением</w:t>
      </w:r>
      <w:r w:rsidR="00F05701" w:rsidRPr="00312756">
        <w:rPr>
          <w:sz w:val="24"/>
          <w:szCs w:val="24"/>
        </w:rPr>
        <w:t xml:space="preserve"> в случаях предусмотренных действующим законодательством</w:t>
      </w:r>
      <w:r w:rsidR="00312756" w:rsidRPr="00312756">
        <w:rPr>
          <w:sz w:val="24"/>
          <w:szCs w:val="24"/>
        </w:rPr>
        <w:t>.</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3.2. </w:t>
      </w:r>
      <w:r w:rsidRPr="00F05701">
        <w:rPr>
          <w:rFonts w:ascii="Times New Roman" w:eastAsia="Times New Roman" w:hAnsi="Times New Roman"/>
          <w:sz w:val="24"/>
          <w:szCs w:val="24"/>
          <w:lang w:eastAsia="ru-RU"/>
        </w:rPr>
        <w:t xml:space="preserve">Обязанность по внесению арендной платы возникает у </w:t>
      </w:r>
      <w:r w:rsidRPr="00F05701">
        <w:rPr>
          <w:rFonts w:ascii="Times New Roman" w:eastAsia="Times New Roman" w:hAnsi="Times New Roman"/>
          <w:bCs/>
          <w:sz w:val="24"/>
          <w:szCs w:val="24"/>
          <w:lang w:eastAsia="ru-RU"/>
        </w:rPr>
        <w:t xml:space="preserve">Арендатора </w:t>
      </w:r>
      <w:r w:rsidRPr="00F05701">
        <w:rPr>
          <w:rFonts w:ascii="Times New Roman" w:eastAsia="Times New Roman" w:hAnsi="Times New Roman"/>
          <w:sz w:val="24"/>
          <w:szCs w:val="24"/>
          <w:lang w:eastAsia="ru-RU"/>
        </w:rPr>
        <w:t xml:space="preserve">с даты подписания Сторонами акта приема-передачи Помещения в соответствии с п.1.3. настоящего договора. </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lastRenderedPageBreak/>
        <w:t>3.3</w:t>
      </w:r>
      <w:r w:rsidRPr="00F05701">
        <w:rPr>
          <w:rFonts w:ascii="Times New Roman" w:eastAsia="Times New Roman" w:hAnsi="Times New Roman"/>
          <w:sz w:val="24"/>
          <w:szCs w:val="24"/>
          <w:lang w:eastAsia="ru-RU"/>
        </w:rPr>
        <w:t>. Изменение реквизитов Арендодателя не является основанием для внесения изменений в договор и изменяется путем направления уведомления.</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3.4. </w:t>
      </w:r>
      <w:r w:rsidRPr="00F05701">
        <w:rPr>
          <w:rFonts w:ascii="Times New Roman" w:eastAsia="Times New Roman" w:hAnsi="Times New Roman"/>
          <w:sz w:val="24"/>
          <w:szCs w:val="24"/>
          <w:lang w:eastAsia="ru-RU"/>
        </w:rPr>
        <w:t xml:space="preserve">Арендная плата вносится </w:t>
      </w:r>
      <w:r w:rsidRPr="00F05701">
        <w:rPr>
          <w:rFonts w:ascii="Times New Roman" w:eastAsia="Times New Roman" w:hAnsi="Times New Roman"/>
          <w:bCs/>
          <w:sz w:val="24"/>
          <w:szCs w:val="24"/>
          <w:lang w:eastAsia="ru-RU"/>
        </w:rPr>
        <w:t>Арендатором</w:t>
      </w:r>
      <w:r w:rsidRPr="00F05701">
        <w:rPr>
          <w:rFonts w:ascii="Times New Roman" w:eastAsia="Times New Roman" w:hAnsi="Times New Roman"/>
          <w:sz w:val="24"/>
          <w:szCs w:val="24"/>
          <w:lang w:eastAsia="ru-RU"/>
        </w:rPr>
        <w:t xml:space="preserve"> ежемесячно не позднее 10 (десятого) числа оплачиваемого месяца, в размере, установленном п.3.1 настоящего договора, без выставления счета </w:t>
      </w:r>
      <w:r w:rsidRPr="00F05701">
        <w:rPr>
          <w:rFonts w:ascii="Times New Roman" w:eastAsia="Times New Roman" w:hAnsi="Times New Roman"/>
          <w:bCs/>
          <w:sz w:val="24"/>
          <w:szCs w:val="24"/>
          <w:lang w:eastAsia="ru-RU"/>
        </w:rPr>
        <w:t>Арендодателем</w:t>
      </w:r>
      <w:r w:rsidRPr="00F05701">
        <w:rPr>
          <w:rFonts w:ascii="Times New Roman" w:eastAsia="Times New Roman" w:hAnsi="Times New Roman"/>
          <w:sz w:val="24"/>
          <w:szCs w:val="24"/>
          <w:lang w:eastAsia="ru-RU"/>
        </w:rPr>
        <w:t xml:space="preserve"> путем перечисления денежных средств на счет, указанный</w:t>
      </w:r>
      <w:r w:rsidRPr="00F05701">
        <w:rPr>
          <w:rFonts w:ascii="Times New Roman" w:eastAsia="Times New Roman" w:hAnsi="Times New Roman"/>
          <w:bCs/>
          <w:sz w:val="24"/>
          <w:szCs w:val="24"/>
          <w:lang w:eastAsia="ru-RU"/>
        </w:rPr>
        <w:t xml:space="preserve"> Арендодателем</w:t>
      </w:r>
      <w:r w:rsidRPr="00F05701">
        <w:rPr>
          <w:rFonts w:ascii="Times New Roman" w:eastAsia="Times New Roman" w:hAnsi="Times New Roman"/>
          <w:sz w:val="24"/>
          <w:szCs w:val="24"/>
          <w:lang w:eastAsia="ru-RU"/>
        </w:rPr>
        <w:t xml:space="preserve"> в настоящем договоре.</w:t>
      </w:r>
    </w:p>
    <w:p w:rsidR="00C22C96" w:rsidRPr="004B1C66" w:rsidRDefault="00C22C96" w:rsidP="00B454FE">
      <w:pPr>
        <w:spacing w:after="0" w:line="240" w:lineRule="auto"/>
        <w:ind w:firstLine="708"/>
        <w:jc w:val="both"/>
        <w:rPr>
          <w:rFonts w:ascii="Times New Roman" w:eastAsia="Times New Roman" w:hAnsi="Times New Roman"/>
          <w:lang w:eastAsia="ru-RU"/>
        </w:rPr>
      </w:pPr>
      <w:r w:rsidRPr="004B1C66">
        <w:rPr>
          <w:rFonts w:ascii="Times New Roman" w:eastAsia="Times New Roman" w:hAnsi="Times New Roman"/>
          <w:sz w:val="24"/>
          <w:szCs w:val="24"/>
          <w:lang w:eastAsia="ru-RU"/>
        </w:rPr>
        <w:t>3.5. </w:t>
      </w:r>
      <w:r w:rsidRPr="004B1C66">
        <w:rPr>
          <w:rFonts w:ascii="Times New Roman" w:eastAsia="Times New Roman" w:hAnsi="Times New Roman"/>
          <w:bCs/>
          <w:sz w:val="24"/>
          <w:szCs w:val="24"/>
          <w:lang w:eastAsia="ru-RU"/>
        </w:rPr>
        <w:t xml:space="preserve"> Арендатор ежемесячно, не позднее 10 дней с момента выставления соответствующего счета </w:t>
      </w:r>
      <w:r w:rsidR="004B1C66" w:rsidRPr="004B1C66">
        <w:rPr>
          <w:rFonts w:ascii="Times New Roman" w:eastAsia="Times New Roman" w:hAnsi="Times New Roman"/>
          <w:bCs/>
          <w:sz w:val="24"/>
          <w:szCs w:val="24"/>
          <w:lang w:eastAsia="ru-RU"/>
        </w:rPr>
        <w:t>Арендодателем</w:t>
      </w:r>
      <w:r w:rsidRPr="004B1C66">
        <w:rPr>
          <w:rFonts w:ascii="Times New Roman" w:eastAsia="Times New Roman" w:hAnsi="Times New Roman"/>
          <w:bCs/>
          <w:sz w:val="24"/>
          <w:szCs w:val="24"/>
          <w:lang w:eastAsia="ru-RU"/>
        </w:rPr>
        <w:t xml:space="preserve">, возмещает </w:t>
      </w:r>
      <w:r w:rsidR="004B1C66" w:rsidRPr="004B1C66">
        <w:rPr>
          <w:rFonts w:ascii="Times New Roman" w:eastAsia="Times New Roman" w:hAnsi="Times New Roman"/>
          <w:bCs/>
          <w:sz w:val="24"/>
          <w:szCs w:val="24"/>
          <w:lang w:eastAsia="ru-RU"/>
        </w:rPr>
        <w:t>Арендодателю</w:t>
      </w:r>
      <w:r w:rsidRPr="004B1C66">
        <w:rPr>
          <w:rFonts w:ascii="Times New Roman" w:eastAsia="Times New Roman" w:hAnsi="Times New Roman"/>
          <w:bCs/>
          <w:sz w:val="24"/>
          <w:szCs w:val="24"/>
          <w:lang w:eastAsia="ru-RU"/>
        </w:rPr>
        <w:t xml:space="preserve"> расходы за электроэнергию, теплоснабжение, отопление, водоснабжение, канализацию, пользование телефонной связью, </w:t>
      </w:r>
      <w:r w:rsidR="004B1C66" w:rsidRPr="004B1C66">
        <w:rPr>
          <w:rFonts w:ascii="Times New Roman" w:eastAsia="Times New Roman" w:hAnsi="Times New Roman"/>
          <w:lang w:eastAsia="ru-RU"/>
        </w:rPr>
        <w:t xml:space="preserve">взнос на капитальный ремонт общего имущества в многоквартирном доме, в состав которого входит Объект </w:t>
      </w:r>
      <w:r w:rsidRPr="004B1C66">
        <w:rPr>
          <w:rFonts w:ascii="Times New Roman" w:eastAsia="Times New Roman" w:hAnsi="Times New Roman"/>
          <w:bCs/>
          <w:sz w:val="24"/>
          <w:szCs w:val="24"/>
          <w:lang w:eastAsia="ru-RU"/>
        </w:rPr>
        <w:t xml:space="preserve">и другие расходы, связанные с содержанием арендованных объектов недвижимости и  прилегающей территории, а также расходы на страхование арендованных объектов недвижимости (или </w:t>
      </w:r>
      <w:r w:rsidR="004B1C66" w:rsidRPr="004B1C66">
        <w:rPr>
          <w:rFonts w:ascii="Times New Roman" w:eastAsia="Times New Roman" w:hAnsi="Times New Roman"/>
          <w:bCs/>
          <w:sz w:val="24"/>
          <w:szCs w:val="24"/>
          <w:lang w:eastAsia="ru-RU"/>
        </w:rPr>
        <w:t>Арендатор</w:t>
      </w:r>
      <w:r w:rsidRPr="004B1C66">
        <w:rPr>
          <w:rFonts w:ascii="Times New Roman" w:eastAsia="Times New Roman" w:hAnsi="Times New Roman"/>
          <w:bCs/>
          <w:sz w:val="24"/>
          <w:szCs w:val="24"/>
          <w:lang w:eastAsia="ru-RU"/>
        </w:rPr>
        <w:t>самостоятельно заключает договора с ресурсоснабжающими</w:t>
      </w:r>
      <w:r w:rsidR="004B1C66" w:rsidRPr="004B1C66">
        <w:rPr>
          <w:rFonts w:ascii="Times New Roman" w:eastAsia="Times New Roman" w:hAnsi="Times New Roman"/>
          <w:bCs/>
          <w:sz w:val="24"/>
          <w:szCs w:val="24"/>
          <w:lang w:eastAsia="ru-RU"/>
        </w:rPr>
        <w:t xml:space="preserve">, </w:t>
      </w:r>
      <w:r w:rsidR="00F05701" w:rsidRPr="004B1C66">
        <w:rPr>
          <w:rFonts w:ascii="Times New Roman" w:eastAsia="Times New Roman" w:hAnsi="Times New Roman"/>
          <w:bCs/>
          <w:sz w:val="24"/>
          <w:szCs w:val="24"/>
          <w:lang w:eastAsia="ru-RU"/>
        </w:rPr>
        <w:t>страховыми организациями</w:t>
      </w:r>
      <w:r w:rsidR="004B1C66" w:rsidRPr="004B1C66">
        <w:rPr>
          <w:rFonts w:ascii="Times New Roman" w:eastAsia="Times New Roman" w:hAnsi="Times New Roman"/>
          <w:bCs/>
          <w:sz w:val="24"/>
          <w:szCs w:val="24"/>
          <w:lang w:eastAsia="ru-RU"/>
        </w:rPr>
        <w:t>, иными организациями и своевременно оплачивает счета по ним за все время пользования объектом</w:t>
      </w:r>
      <w:r w:rsidRPr="004B1C66">
        <w:rPr>
          <w:rFonts w:ascii="Times New Roman" w:eastAsia="Times New Roman" w:hAnsi="Times New Roman"/>
          <w:bCs/>
          <w:sz w:val="24"/>
          <w:szCs w:val="24"/>
          <w:lang w:eastAsia="ru-RU"/>
        </w:rPr>
        <w:t>)</w:t>
      </w:r>
      <w:r w:rsidR="004B1C66" w:rsidRPr="004B1C66">
        <w:rPr>
          <w:rFonts w:ascii="Times New Roman" w:eastAsia="Times New Roman" w:hAnsi="Times New Roman"/>
          <w:bCs/>
          <w:sz w:val="24"/>
          <w:szCs w:val="24"/>
          <w:lang w:eastAsia="ru-RU"/>
        </w:rPr>
        <w:t>.</w:t>
      </w:r>
    </w:p>
    <w:p w:rsidR="00C22C96" w:rsidRPr="00F05701" w:rsidRDefault="00C22C96" w:rsidP="00F05701">
      <w:pPr>
        <w:spacing w:after="0" w:line="240" w:lineRule="auto"/>
        <w:ind w:firstLine="709"/>
        <w:jc w:val="both"/>
        <w:rPr>
          <w:rFonts w:ascii="Times New Roman" w:eastAsia="Times New Roman" w:hAnsi="Times New Roman"/>
          <w:bCs/>
          <w:sz w:val="24"/>
          <w:szCs w:val="24"/>
          <w:lang w:eastAsia="ru-RU"/>
        </w:rPr>
      </w:pPr>
      <w:r w:rsidRPr="00F05701">
        <w:rPr>
          <w:rFonts w:ascii="Times New Roman" w:eastAsia="Times New Roman" w:hAnsi="Times New Roman"/>
          <w:bCs/>
          <w:sz w:val="24"/>
          <w:szCs w:val="24"/>
          <w:lang w:eastAsia="ru-RU"/>
        </w:rPr>
        <w:t>3.6. Арендатор за свой счет заключает договоры и осуществляет платежи, связанные с загрязнением окружающей среды.</w:t>
      </w:r>
    </w:p>
    <w:p w:rsidR="00276417" w:rsidRPr="002B1281" w:rsidRDefault="00C22C96" w:rsidP="00276417">
      <w:pPr>
        <w:spacing w:after="0" w:line="240" w:lineRule="auto"/>
        <w:ind w:left="60" w:firstLine="660"/>
        <w:jc w:val="both"/>
        <w:rPr>
          <w:rFonts w:ascii="Times New Roman" w:hAnsi="Times New Roman"/>
        </w:rPr>
      </w:pPr>
      <w:r w:rsidRPr="002B1281">
        <w:rPr>
          <w:rFonts w:ascii="Times New Roman" w:eastAsia="Times New Roman" w:hAnsi="Times New Roman"/>
          <w:bCs/>
          <w:sz w:val="24"/>
          <w:szCs w:val="24"/>
          <w:lang w:eastAsia="ru-RU"/>
        </w:rPr>
        <w:t>3.7.</w:t>
      </w:r>
      <w:r w:rsidRPr="002B1281">
        <w:rPr>
          <w:rFonts w:ascii="Times New Roman" w:eastAsia="Times New Roman" w:hAnsi="Times New Roman"/>
          <w:i/>
          <w:iCs/>
          <w:sz w:val="24"/>
          <w:szCs w:val="24"/>
          <w:lang w:eastAsia="ru-RU"/>
        </w:rPr>
        <w:t> </w:t>
      </w:r>
      <w:r w:rsidRPr="002B1281">
        <w:rPr>
          <w:rFonts w:ascii="Times New Roman" w:eastAsia="Times New Roman" w:hAnsi="Times New Roman"/>
          <w:bCs/>
          <w:sz w:val="24"/>
          <w:szCs w:val="24"/>
          <w:lang w:eastAsia="ru-RU"/>
        </w:rPr>
        <w:t xml:space="preserve">Арендодатель </w:t>
      </w:r>
      <w:r w:rsidR="00276417" w:rsidRPr="002B1281">
        <w:rPr>
          <w:rFonts w:ascii="Times New Roman" w:hAnsi="Times New Roman"/>
        </w:rPr>
        <w:t>вправе пересмотреть в одностороннем порядке размер арендной платы при утверждении новой базовой ставки и (или) методики расчета арендной платы, а также при изменении индекса инфляции, но не чаще одного раза в год. При этом подписание дополнительного соглашения между сторонами не требуется. Цена заключенного договора не может быть пересмотрена сторонами в сторону уменьшения.</w:t>
      </w:r>
    </w:p>
    <w:p w:rsidR="00276417" w:rsidRPr="002B1281" w:rsidRDefault="00276417" w:rsidP="00276417">
      <w:pPr>
        <w:spacing w:after="0" w:line="240" w:lineRule="auto"/>
        <w:ind w:left="60" w:firstLine="660"/>
        <w:jc w:val="both"/>
        <w:rPr>
          <w:rFonts w:ascii="Times New Roman" w:hAnsi="Times New Roman"/>
        </w:rPr>
      </w:pPr>
      <w:r w:rsidRPr="002B1281">
        <w:rPr>
          <w:rFonts w:ascii="Times New Roman" w:eastAsia="Times New Roman" w:hAnsi="Times New Roman"/>
          <w:bCs/>
          <w:sz w:val="24"/>
          <w:szCs w:val="24"/>
          <w:lang w:eastAsia="ru-RU"/>
        </w:rPr>
        <w:t>При изменении размера арендной платы</w:t>
      </w:r>
      <w:r w:rsidR="002B1281" w:rsidRPr="002B1281">
        <w:rPr>
          <w:rFonts w:ascii="Times New Roman" w:eastAsia="Times New Roman" w:hAnsi="Times New Roman"/>
          <w:bCs/>
          <w:sz w:val="24"/>
          <w:szCs w:val="24"/>
          <w:lang w:eastAsia="ru-RU"/>
        </w:rPr>
        <w:t>,</w:t>
      </w:r>
      <w:r w:rsidRPr="002B1281">
        <w:rPr>
          <w:rFonts w:ascii="Times New Roman" w:eastAsia="Times New Roman" w:hAnsi="Times New Roman"/>
          <w:bCs/>
          <w:sz w:val="24"/>
          <w:szCs w:val="24"/>
          <w:lang w:eastAsia="ru-RU"/>
        </w:rPr>
        <w:t xml:space="preserve"> Арендодатель направляет Арендатору </w:t>
      </w:r>
      <w:r w:rsidR="002B1281" w:rsidRPr="002B1281">
        <w:rPr>
          <w:rFonts w:ascii="Times New Roman" w:eastAsia="Times New Roman" w:hAnsi="Times New Roman"/>
          <w:bCs/>
          <w:sz w:val="24"/>
          <w:szCs w:val="24"/>
          <w:lang w:eastAsia="ru-RU"/>
        </w:rPr>
        <w:t xml:space="preserve">соответствующее уведомление с расчетом и датой изменения размера арендной платы. </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3.8. Арендная плата считается внесенной с момента предоставления Арендатором платежного документа в Комитет имущественных отношений администрации МО «Шовгеновский район».</w:t>
      </w:r>
    </w:p>
    <w:p w:rsidR="00C22C96" w:rsidRPr="00F05701" w:rsidRDefault="00C22C96" w:rsidP="00F05701">
      <w:pPr>
        <w:spacing w:after="0" w:line="240" w:lineRule="auto"/>
        <w:ind w:firstLine="709"/>
        <w:jc w:val="both"/>
        <w:rPr>
          <w:rFonts w:ascii="Times New Roman" w:eastAsia="Times New Roman" w:hAnsi="Times New Roman"/>
          <w:bCs/>
          <w:sz w:val="24"/>
          <w:szCs w:val="24"/>
          <w:lang w:eastAsia="ru-RU"/>
        </w:rPr>
      </w:pPr>
      <w:r w:rsidRPr="00F05701">
        <w:rPr>
          <w:rFonts w:ascii="Times New Roman" w:eastAsia="Times New Roman" w:hAnsi="Times New Roman"/>
          <w:sz w:val="24"/>
          <w:szCs w:val="24"/>
          <w:lang w:eastAsia="ru-RU"/>
        </w:rPr>
        <w:t>3.9.</w:t>
      </w:r>
      <w:r w:rsidRPr="00F05701">
        <w:rPr>
          <w:rFonts w:ascii="Times New Roman" w:eastAsia="Times New Roman" w:hAnsi="Times New Roman"/>
          <w:bCs/>
          <w:sz w:val="24"/>
          <w:szCs w:val="24"/>
          <w:lang w:eastAsia="ru-RU"/>
        </w:rPr>
        <w:t xml:space="preserve"> В случае если дата передачи Помещения Арендатору не совпадает с первым, а дата возврата Помещения Арендодателю с последним днем календарного месяца, расчет арендной платы за время фактического пользования Помещением производится по формуле (С/К х </w:t>
      </w:r>
      <w:r w:rsidRPr="00F05701">
        <w:rPr>
          <w:rFonts w:ascii="Times New Roman" w:eastAsia="Times New Roman" w:hAnsi="Times New Roman"/>
          <w:bCs/>
          <w:sz w:val="24"/>
          <w:szCs w:val="24"/>
          <w:lang w:val="en-US" w:eastAsia="ru-RU"/>
        </w:rPr>
        <w:t>N</w:t>
      </w:r>
      <w:r w:rsidRPr="00F05701">
        <w:rPr>
          <w:rFonts w:ascii="Times New Roman" w:eastAsia="Times New Roman" w:hAnsi="Times New Roman"/>
          <w:bCs/>
          <w:sz w:val="24"/>
          <w:szCs w:val="24"/>
          <w:lang w:eastAsia="ru-RU"/>
        </w:rPr>
        <w:t xml:space="preserve">), где С – сумма ежемесячной арендной платы, с учетом НДС; К – количество календарных дней в месяце; </w:t>
      </w:r>
      <w:r w:rsidRPr="00F05701">
        <w:rPr>
          <w:rFonts w:ascii="Times New Roman" w:eastAsia="Times New Roman" w:hAnsi="Times New Roman"/>
          <w:bCs/>
          <w:sz w:val="24"/>
          <w:szCs w:val="24"/>
          <w:lang w:val="en-US" w:eastAsia="ru-RU"/>
        </w:rPr>
        <w:t>N</w:t>
      </w:r>
      <w:r w:rsidRPr="00F05701">
        <w:rPr>
          <w:rFonts w:ascii="Times New Roman" w:eastAsia="Times New Roman" w:hAnsi="Times New Roman"/>
          <w:bCs/>
          <w:sz w:val="24"/>
          <w:szCs w:val="24"/>
          <w:lang w:eastAsia="ru-RU"/>
        </w:rPr>
        <w:t xml:space="preserve"> – количество дней фактического пользования Помещением, включая день передачи Помещения.</w:t>
      </w:r>
    </w:p>
    <w:p w:rsidR="00C22C96" w:rsidRPr="00F05701" w:rsidRDefault="00C22C96" w:rsidP="00F05701">
      <w:pPr>
        <w:spacing w:after="0" w:line="240" w:lineRule="auto"/>
        <w:ind w:firstLine="709"/>
        <w:jc w:val="both"/>
        <w:rPr>
          <w:rFonts w:ascii="Times New Roman" w:eastAsia="Times New Roman" w:hAnsi="Times New Roman"/>
          <w:bCs/>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4. ПОРЯДОК И СРОК ДЕЙСТВИЯ ДОГОВОРА</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ind w:firstLine="709"/>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4.1. </w:t>
      </w:r>
      <w:r w:rsidRPr="00F05701">
        <w:rPr>
          <w:rFonts w:ascii="Times New Roman" w:eastAsia="Times New Roman" w:hAnsi="Times New Roman"/>
          <w:sz w:val="24"/>
          <w:szCs w:val="24"/>
          <w:lang w:eastAsia="ru-RU"/>
        </w:rPr>
        <w:t xml:space="preserve">Настоящий договор вступает в силу с момента  его подписания и действует по «__» __________20__г. Передача Помещения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xml:space="preserve"> и возврат Помещения </w:t>
      </w:r>
      <w:r w:rsidRPr="00F05701">
        <w:rPr>
          <w:rFonts w:ascii="Times New Roman" w:eastAsia="Times New Roman" w:hAnsi="Times New Roman"/>
          <w:bCs/>
          <w:sz w:val="24"/>
          <w:szCs w:val="24"/>
          <w:lang w:eastAsia="ru-RU"/>
        </w:rPr>
        <w:t>Арендодателю</w:t>
      </w:r>
      <w:r w:rsidRPr="00F05701">
        <w:rPr>
          <w:rFonts w:ascii="Times New Roman" w:eastAsia="Times New Roman" w:hAnsi="Times New Roman"/>
          <w:sz w:val="24"/>
          <w:szCs w:val="24"/>
          <w:lang w:eastAsia="ru-RU"/>
        </w:rPr>
        <w:t xml:space="preserve"> оформляются подписанным Сторонами соответствующим актом приема-передачи. Моментом передачи Помещения является дата подписания Сторонами акта приема-передачи.</w:t>
      </w:r>
    </w:p>
    <w:p w:rsidR="00C22C96" w:rsidRPr="00F05701" w:rsidRDefault="00C22C96" w:rsidP="00F05701">
      <w:pPr>
        <w:spacing w:after="0" w:line="240" w:lineRule="auto"/>
        <w:ind w:firstLine="709"/>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4.2. </w:t>
      </w:r>
      <w:r w:rsidRPr="00F05701">
        <w:rPr>
          <w:rFonts w:ascii="Times New Roman" w:eastAsia="Times New Roman" w:hAnsi="Times New Roman"/>
          <w:sz w:val="24"/>
          <w:szCs w:val="24"/>
          <w:lang w:eastAsia="ru-RU"/>
        </w:rPr>
        <w:t>Условия настоящего договора не могут быть пересмотрены в период его действия по предложению одной из Сторон, за исключением п. 3.7 Договора. Изменения рассматриваются в десятидневный срок.</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 xml:space="preserve">В случае получения отказа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на предложение </w:t>
      </w:r>
      <w:r w:rsidRPr="00F05701">
        <w:rPr>
          <w:rFonts w:ascii="Times New Roman" w:eastAsia="Times New Roman" w:hAnsi="Times New Roman"/>
          <w:bCs/>
          <w:sz w:val="24"/>
          <w:szCs w:val="24"/>
          <w:lang w:eastAsia="ru-RU"/>
        </w:rPr>
        <w:t>Арендодателя</w:t>
      </w:r>
      <w:r w:rsidRPr="00F05701">
        <w:rPr>
          <w:rFonts w:ascii="Times New Roman" w:eastAsia="Times New Roman" w:hAnsi="Times New Roman"/>
          <w:sz w:val="24"/>
          <w:szCs w:val="24"/>
          <w:lang w:eastAsia="ru-RU"/>
        </w:rPr>
        <w:t xml:space="preserve"> подписать направленное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xml:space="preserve"> дополнительное соглашение об изменении условий настоящего договора либо не получения ответа от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в десятидневный срок со дня его получения, </w:t>
      </w:r>
      <w:r w:rsidRPr="00F05701">
        <w:rPr>
          <w:rFonts w:ascii="Times New Roman" w:eastAsia="Times New Roman" w:hAnsi="Times New Roman"/>
          <w:bCs/>
          <w:sz w:val="24"/>
          <w:szCs w:val="24"/>
          <w:lang w:eastAsia="ru-RU"/>
        </w:rPr>
        <w:t>Арендодатель</w:t>
      </w:r>
      <w:r w:rsidRPr="00F05701">
        <w:rPr>
          <w:rFonts w:ascii="Times New Roman" w:eastAsia="Times New Roman" w:hAnsi="Times New Roman"/>
          <w:sz w:val="24"/>
          <w:szCs w:val="24"/>
          <w:lang w:eastAsia="ru-RU"/>
        </w:rPr>
        <w:t xml:space="preserve"> вправе незамедлительно в одностороннем порядке отказаться от исполнения настоящего договора и требовать освобождения Помещения.</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 xml:space="preserve">4.3. Арендодатель </w:t>
      </w:r>
      <w:r w:rsidRPr="00F05701">
        <w:rPr>
          <w:rFonts w:ascii="Times New Roman" w:eastAsia="Times New Roman" w:hAnsi="Times New Roman"/>
          <w:sz w:val="24"/>
          <w:szCs w:val="24"/>
          <w:lang w:eastAsia="ru-RU"/>
        </w:rPr>
        <w:t xml:space="preserve">вправе отказаться от исполнения обязательств по настоящему договору и незамедлительно расторгнуть настоящий договор досрочно в одностороннем (внесудебном) порядке с письменным уведомлением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о расторжении настоящего договора в следующих случаях:</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4.3.1.</w:t>
      </w:r>
      <w:r w:rsidRPr="00F05701">
        <w:rPr>
          <w:rFonts w:ascii="Times New Roman" w:eastAsia="Times New Roman" w:hAnsi="Times New Roman"/>
          <w:sz w:val="24"/>
          <w:szCs w:val="24"/>
          <w:lang w:eastAsia="ru-RU"/>
        </w:rPr>
        <w:t xml:space="preserve"> Отказа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от подписания акта приема-передачи Помещения.</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 xml:space="preserve">4.3.2. Однократного </w:t>
      </w:r>
      <w:r w:rsidRPr="00F05701">
        <w:rPr>
          <w:rFonts w:ascii="Times New Roman" w:eastAsia="Times New Roman" w:hAnsi="Times New Roman"/>
          <w:sz w:val="24"/>
          <w:szCs w:val="24"/>
          <w:lang w:eastAsia="ru-RU"/>
        </w:rPr>
        <w:t xml:space="preserve">нарушения </w:t>
      </w:r>
      <w:r w:rsidRPr="00F05701">
        <w:rPr>
          <w:rFonts w:ascii="Times New Roman" w:eastAsia="Times New Roman" w:hAnsi="Times New Roman"/>
          <w:bCs/>
          <w:sz w:val="24"/>
          <w:szCs w:val="24"/>
          <w:lang w:eastAsia="ru-RU"/>
        </w:rPr>
        <w:t xml:space="preserve">Арендатором своих </w:t>
      </w:r>
      <w:r w:rsidRPr="00F05701">
        <w:rPr>
          <w:rFonts w:ascii="Times New Roman" w:eastAsia="Times New Roman" w:hAnsi="Times New Roman"/>
          <w:sz w:val="24"/>
          <w:szCs w:val="24"/>
          <w:lang w:eastAsia="ru-RU"/>
        </w:rPr>
        <w:t>обязательств по договору.</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lastRenderedPageBreak/>
        <w:t>4.3.3. </w:t>
      </w:r>
      <w:r w:rsidRPr="00F05701">
        <w:rPr>
          <w:rFonts w:ascii="Times New Roman" w:eastAsia="Times New Roman" w:hAnsi="Times New Roman"/>
          <w:sz w:val="24"/>
          <w:szCs w:val="24"/>
          <w:lang w:eastAsia="ru-RU"/>
        </w:rPr>
        <w:t xml:space="preserve">При использовании Помещения не в соответствии с целями, определенными в пункте 1.4 настоящего договора, а также при предоставлении </w:t>
      </w:r>
      <w:r w:rsidRPr="00F05701">
        <w:rPr>
          <w:rFonts w:ascii="Times New Roman" w:eastAsia="Times New Roman" w:hAnsi="Times New Roman"/>
          <w:bCs/>
          <w:sz w:val="24"/>
          <w:szCs w:val="24"/>
          <w:lang w:eastAsia="ru-RU"/>
        </w:rPr>
        <w:t>Арендатором</w:t>
      </w:r>
      <w:r w:rsidRPr="00F05701">
        <w:rPr>
          <w:rFonts w:ascii="Times New Roman" w:eastAsia="Times New Roman" w:hAnsi="Times New Roman"/>
          <w:sz w:val="24"/>
          <w:szCs w:val="24"/>
          <w:lang w:eastAsia="ru-RU"/>
        </w:rPr>
        <w:t xml:space="preserve"> Помещения иным лицам, в том числе при передаче </w:t>
      </w:r>
      <w:r w:rsidRPr="00F05701">
        <w:rPr>
          <w:rFonts w:ascii="Times New Roman" w:eastAsia="Times New Roman" w:hAnsi="Times New Roman"/>
          <w:bCs/>
          <w:sz w:val="24"/>
          <w:szCs w:val="24"/>
          <w:lang w:eastAsia="ru-RU"/>
        </w:rPr>
        <w:t xml:space="preserve">Арендатором </w:t>
      </w:r>
      <w:r w:rsidRPr="00F05701">
        <w:rPr>
          <w:rFonts w:ascii="Times New Roman" w:eastAsia="Times New Roman" w:hAnsi="Times New Roman"/>
          <w:sz w:val="24"/>
          <w:szCs w:val="24"/>
          <w:lang w:eastAsia="ru-RU"/>
        </w:rPr>
        <w:t>Помещения либо его части в субаренду.</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4.3.4. </w:t>
      </w:r>
      <w:r w:rsidRPr="00F05701">
        <w:rPr>
          <w:rFonts w:ascii="Times New Roman" w:eastAsia="Times New Roman" w:hAnsi="Times New Roman"/>
          <w:sz w:val="24"/>
          <w:szCs w:val="24"/>
          <w:lang w:eastAsia="ru-RU"/>
        </w:rPr>
        <w:t xml:space="preserve">При проведении переоборудования или перепланировки Помещения либо его частей без письменного согласования с </w:t>
      </w:r>
      <w:r w:rsidRPr="00F05701">
        <w:rPr>
          <w:rFonts w:ascii="Times New Roman" w:eastAsia="Times New Roman" w:hAnsi="Times New Roman"/>
          <w:bCs/>
          <w:sz w:val="24"/>
          <w:szCs w:val="24"/>
          <w:lang w:eastAsia="ru-RU"/>
        </w:rPr>
        <w:t>Арендодателем.</w:t>
      </w:r>
    </w:p>
    <w:p w:rsidR="00C22C96" w:rsidRPr="00F05701" w:rsidRDefault="00C22C96" w:rsidP="00F05701">
      <w:pPr>
        <w:spacing w:after="0" w:line="240" w:lineRule="auto"/>
        <w:ind w:firstLine="720"/>
        <w:jc w:val="both"/>
        <w:rPr>
          <w:rFonts w:ascii="Times New Roman" w:eastAsia="Times New Roman" w:hAnsi="Times New Roman"/>
          <w:bCs/>
          <w:sz w:val="24"/>
          <w:szCs w:val="24"/>
          <w:lang w:eastAsia="ru-RU"/>
        </w:rPr>
      </w:pPr>
      <w:r w:rsidRPr="00F05701">
        <w:rPr>
          <w:rFonts w:ascii="Times New Roman" w:eastAsia="Times New Roman" w:hAnsi="Times New Roman"/>
          <w:bCs/>
          <w:sz w:val="24"/>
          <w:szCs w:val="24"/>
          <w:lang w:eastAsia="ru-RU"/>
        </w:rPr>
        <w:t>4.3.5.</w:t>
      </w:r>
      <w:r w:rsidRPr="00F05701">
        <w:rPr>
          <w:rFonts w:ascii="Times New Roman" w:eastAsia="Times New Roman" w:hAnsi="Times New Roman"/>
          <w:sz w:val="24"/>
          <w:szCs w:val="24"/>
          <w:lang w:eastAsia="ru-RU"/>
        </w:rPr>
        <w:t> При нарушении правил пожарной безопасности.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4.3.6. </w:t>
      </w:r>
      <w:r w:rsidRPr="00F05701">
        <w:rPr>
          <w:rFonts w:ascii="Times New Roman" w:eastAsia="Times New Roman" w:hAnsi="Times New Roman"/>
          <w:sz w:val="24"/>
          <w:szCs w:val="24"/>
          <w:lang w:eastAsia="ru-RU"/>
        </w:rPr>
        <w:t>При наличии других оснований, предусмотренных действующим законодательством Российской Федерации и настоящим договором.</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4.4. </w:t>
      </w:r>
      <w:r w:rsidRPr="00F05701">
        <w:rPr>
          <w:rFonts w:ascii="Times New Roman" w:eastAsia="Times New Roman" w:hAnsi="Times New Roman"/>
          <w:sz w:val="24"/>
          <w:szCs w:val="24"/>
          <w:lang w:eastAsia="ru-RU"/>
        </w:rPr>
        <w:t xml:space="preserve">При расторжении </w:t>
      </w:r>
      <w:r w:rsidRPr="00F05701">
        <w:rPr>
          <w:rFonts w:ascii="Times New Roman" w:eastAsia="Times New Roman" w:hAnsi="Times New Roman"/>
          <w:bCs/>
          <w:sz w:val="24"/>
          <w:szCs w:val="24"/>
          <w:lang w:eastAsia="ru-RU"/>
        </w:rPr>
        <w:t>Арендодателем</w:t>
      </w:r>
      <w:r w:rsidRPr="00F05701">
        <w:rPr>
          <w:rFonts w:ascii="Times New Roman" w:eastAsia="Times New Roman" w:hAnsi="Times New Roman"/>
          <w:sz w:val="24"/>
          <w:szCs w:val="24"/>
          <w:lang w:eastAsia="ru-RU"/>
        </w:rPr>
        <w:t xml:space="preserve"> настоящего договора в одностороннем порядке </w:t>
      </w:r>
      <w:r w:rsidRPr="00F05701">
        <w:rPr>
          <w:rFonts w:ascii="Times New Roman" w:eastAsia="Times New Roman" w:hAnsi="Times New Roman"/>
          <w:bCs/>
          <w:sz w:val="24"/>
          <w:szCs w:val="24"/>
          <w:lang w:eastAsia="ru-RU"/>
        </w:rPr>
        <w:t>Арендодатель</w:t>
      </w:r>
      <w:r w:rsidRPr="00F05701">
        <w:rPr>
          <w:rFonts w:ascii="Times New Roman" w:eastAsia="Times New Roman" w:hAnsi="Times New Roman"/>
          <w:sz w:val="24"/>
          <w:szCs w:val="24"/>
          <w:lang w:eastAsia="ru-RU"/>
        </w:rPr>
        <w:t xml:space="preserve"> направляет </w:t>
      </w:r>
      <w:r w:rsidRPr="00F05701">
        <w:rPr>
          <w:rFonts w:ascii="Times New Roman" w:eastAsia="Times New Roman" w:hAnsi="Times New Roman"/>
          <w:bCs/>
          <w:sz w:val="24"/>
          <w:szCs w:val="24"/>
          <w:lang w:eastAsia="ru-RU"/>
        </w:rPr>
        <w:t>Арендатору</w:t>
      </w:r>
      <w:r w:rsidRPr="00F05701">
        <w:rPr>
          <w:rFonts w:ascii="Times New Roman" w:eastAsia="Times New Roman" w:hAnsi="Times New Roman"/>
          <w:sz w:val="24"/>
          <w:szCs w:val="24"/>
          <w:lang w:eastAsia="ru-RU"/>
        </w:rPr>
        <w:t xml:space="preserve"> письменное уведомление об отказе от исполнения (расторжении) договора с указанием причины такого отказа и сроке освобождения Помещения </w:t>
      </w:r>
      <w:r w:rsidRPr="00F05701">
        <w:rPr>
          <w:rFonts w:ascii="Times New Roman" w:eastAsia="Times New Roman" w:hAnsi="Times New Roman"/>
          <w:bCs/>
          <w:sz w:val="24"/>
          <w:szCs w:val="24"/>
          <w:lang w:eastAsia="ru-RU"/>
        </w:rPr>
        <w:t>Арендатором.</w:t>
      </w:r>
      <w:r w:rsidRPr="00F05701">
        <w:rPr>
          <w:rFonts w:ascii="Times New Roman" w:eastAsia="Times New Roman" w:hAnsi="Times New Roman"/>
          <w:sz w:val="24"/>
          <w:szCs w:val="24"/>
          <w:lang w:eastAsia="ru-RU"/>
        </w:rPr>
        <w:t xml:space="preserve"> При этом </w:t>
      </w:r>
      <w:r w:rsidRPr="00F05701">
        <w:rPr>
          <w:rFonts w:ascii="Times New Roman" w:eastAsia="Times New Roman" w:hAnsi="Times New Roman"/>
          <w:bCs/>
          <w:sz w:val="24"/>
          <w:szCs w:val="24"/>
          <w:lang w:eastAsia="ru-RU"/>
        </w:rPr>
        <w:t>Арендатор</w:t>
      </w:r>
      <w:r w:rsidRPr="00F05701">
        <w:rPr>
          <w:rFonts w:ascii="Times New Roman" w:eastAsia="Times New Roman" w:hAnsi="Times New Roman"/>
          <w:sz w:val="24"/>
          <w:szCs w:val="24"/>
          <w:lang w:eastAsia="ru-RU"/>
        </w:rPr>
        <w:t xml:space="preserve"> обязан не позднее указанной в уведомлении даты возвратить Помещение в порядке, установленном п.2.2.12. настоящего договора.</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 xml:space="preserve">4.5.  </w:t>
      </w:r>
      <w:r w:rsidRPr="00F05701">
        <w:rPr>
          <w:rFonts w:ascii="Times New Roman" w:eastAsia="Times New Roman" w:hAnsi="Times New Roman"/>
          <w:sz w:val="24"/>
          <w:szCs w:val="24"/>
          <w:lang w:eastAsia="ru-RU"/>
        </w:rPr>
        <w:t>Настоящий договор может быть расторгнут по требованию</w:t>
      </w:r>
      <w:r w:rsidRPr="00F05701">
        <w:rPr>
          <w:rFonts w:ascii="Times New Roman" w:eastAsia="Times New Roman" w:hAnsi="Times New Roman"/>
          <w:bCs/>
          <w:sz w:val="24"/>
          <w:szCs w:val="24"/>
          <w:lang w:eastAsia="ru-RU"/>
        </w:rPr>
        <w:t xml:space="preserve"> Арендатора</w:t>
      </w:r>
      <w:r w:rsidRPr="00F05701">
        <w:rPr>
          <w:rFonts w:ascii="Times New Roman" w:eastAsia="Times New Roman" w:hAnsi="Times New Roman"/>
          <w:sz w:val="24"/>
          <w:szCs w:val="24"/>
          <w:lang w:eastAsia="ru-RU"/>
        </w:rPr>
        <w:t xml:space="preserve"> в случаях и в порядке, установленных действующим законодательством Российской Федерации.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4.6.</w:t>
      </w:r>
      <w:r w:rsidRPr="00F05701">
        <w:rPr>
          <w:rFonts w:ascii="Times New Roman" w:eastAsia="Times New Roman" w:hAnsi="Times New Roman"/>
          <w:sz w:val="24"/>
          <w:szCs w:val="24"/>
          <w:lang w:eastAsia="ru-RU"/>
        </w:rPr>
        <w:t> Настоящий договор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4.7</w:t>
      </w:r>
      <w:r w:rsidRPr="00F05701">
        <w:rPr>
          <w:rFonts w:ascii="Times New Roman" w:eastAsia="Times New Roman" w:hAnsi="Times New Roman"/>
          <w:bCs/>
          <w:iCs/>
          <w:sz w:val="24"/>
          <w:szCs w:val="24"/>
          <w:lang w:eastAsia="ru-RU"/>
        </w:rPr>
        <w:t>.</w:t>
      </w:r>
      <w:r w:rsidRPr="00F05701">
        <w:rPr>
          <w:rFonts w:ascii="Times New Roman" w:eastAsia="Times New Roman" w:hAnsi="Times New Roman"/>
          <w:bCs/>
          <w:i/>
          <w:iCs/>
          <w:sz w:val="24"/>
          <w:szCs w:val="24"/>
          <w:lang w:eastAsia="ru-RU"/>
        </w:rPr>
        <w:t> </w:t>
      </w:r>
      <w:r w:rsidRPr="00F05701">
        <w:rPr>
          <w:rFonts w:ascii="Times New Roman" w:eastAsia="Times New Roman" w:hAnsi="Times New Roman"/>
          <w:sz w:val="24"/>
          <w:szCs w:val="24"/>
          <w:lang w:eastAsia="ru-RU"/>
        </w:rPr>
        <w:t xml:space="preserve">Окончание срока действия настоящего договора не освобождает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от обязанности по исполнению условий договора и от ответственности за его нарушение.</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5. ФОРС-МАЖОРНЫЕ ОБСТОЯТЕЛЬСТВА</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5.1. </w:t>
      </w:r>
      <w:r w:rsidRPr="00F05701">
        <w:rPr>
          <w:rFonts w:ascii="Times New Roman" w:eastAsia="Times New Roman" w:hAnsi="Times New Roman"/>
          <w:sz w:val="24"/>
          <w:szCs w:val="24"/>
          <w:lang w:eastAsia="ru-RU"/>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5.2. </w:t>
      </w:r>
      <w:r w:rsidRPr="00F05701">
        <w:rPr>
          <w:rFonts w:ascii="Times New Roman" w:eastAsia="Times New Roman" w:hAnsi="Times New Roman"/>
          <w:sz w:val="24"/>
          <w:szCs w:val="24"/>
          <w:lang w:eastAsia="ru-RU"/>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6. ОТВЕТСТВЕННОСТЬ СТОРОН</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6.1. </w:t>
      </w:r>
      <w:r w:rsidRPr="00F05701">
        <w:rPr>
          <w:rFonts w:ascii="Times New Roman" w:eastAsia="Times New Roman" w:hAnsi="Times New Roman"/>
          <w:sz w:val="24"/>
          <w:szCs w:val="24"/>
          <w:lang w:eastAsia="ru-RU"/>
        </w:rPr>
        <w:t xml:space="preserve">При неуплате арендных платежей в установленные договором сроки </w:t>
      </w:r>
      <w:r w:rsidRPr="00F05701">
        <w:rPr>
          <w:rFonts w:ascii="Times New Roman" w:eastAsia="Times New Roman" w:hAnsi="Times New Roman"/>
          <w:bCs/>
          <w:sz w:val="24"/>
          <w:szCs w:val="24"/>
          <w:lang w:eastAsia="ru-RU"/>
        </w:rPr>
        <w:t>Арендатор</w:t>
      </w:r>
      <w:r w:rsidRPr="00F05701">
        <w:rPr>
          <w:rFonts w:ascii="Times New Roman" w:eastAsia="Times New Roman" w:hAnsi="Times New Roman"/>
          <w:sz w:val="24"/>
          <w:szCs w:val="24"/>
          <w:lang w:eastAsia="ru-RU"/>
        </w:rPr>
        <w:t xml:space="preserve"> уплачивает </w:t>
      </w:r>
      <w:r w:rsidRPr="00F05701">
        <w:rPr>
          <w:rFonts w:ascii="Times New Roman" w:eastAsia="Times New Roman" w:hAnsi="Times New Roman"/>
          <w:bCs/>
          <w:sz w:val="24"/>
          <w:szCs w:val="24"/>
          <w:lang w:eastAsia="ru-RU"/>
        </w:rPr>
        <w:t>Арендодателю</w:t>
      </w:r>
      <w:r w:rsidRPr="00F05701">
        <w:rPr>
          <w:rFonts w:ascii="Times New Roman" w:eastAsia="Times New Roman" w:hAnsi="Times New Roman"/>
          <w:sz w:val="24"/>
          <w:szCs w:val="24"/>
          <w:lang w:eastAsia="ru-RU"/>
        </w:rPr>
        <w:t xml:space="preserve"> пени в размере 0,1 (ноль целых и одна десятая) % от суммы задолженности за каждый день просрочки.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6.2. </w:t>
      </w:r>
      <w:r w:rsidRPr="00F05701">
        <w:rPr>
          <w:rFonts w:ascii="Times New Roman" w:eastAsia="Times New Roman" w:hAnsi="Times New Roman"/>
          <w:sz w:val="24"/>
          <w:szCs w:val="24"/>
          <w:lang w:eastAsia="ru-RU"/>
        </w:rPr>
        <w:t xml:space="preserve">За несвоевременный возврат Помещения по акту приема-передачи (возврата) по окончании срока договора или при досрочном расторжении договора </w:t>
      </w:r>
      <w:r w:rsidRPr="00F05701">
        <w:rPr>
          <w:rFonts w:ascii="Times New Roman" w:eastAsia="Times New Roman" w:hAnsi="Times New Roman"/>
          <w:bCs/>
          <w:sz w:val="24"/>
          <w:szCs w:val="24"/>
          <w:lang w:eastAsia="ru-RU"/>
        </w:rPr>
        <w:t>Арендатор</w:t>
      </w:r>
      <w:r w:rsidRPr="00F05701">
        <w:rPr>
          <w:rFonts w:ascii="Times New Roman" w:eastAsia="Times New Roman" w:hAnsi="Times New Roman"/>
          <w:sz w:val="24"/>
          <w:szCs w:val="24"/>
          <w:lang w:eastAsia="ru-RU"/>
        </w:rPr>
        <w:t xml:space="preserve"> уплачивает неустойку в трехкратном размере от суммы арендной платы за просроченный период. </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6.3. </w:t>
      </w:r>
      <w:r w:rsidRPr="00F05701">
        <w:rPr>
          <w:rFonts w:ascii="Times New Roman" w:eastAsia="Times New Roman" w:hAnsi="Times New Roman"/>
          <w:sz w:val="24"/>
          <w:szCs w:val="24"/>
          <w:lang w:eastAsia="ru-RU"/>
        </w:rPr>
        <w:t xml:space="preserve">Если Помещение или его часть по вине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выбывает из строя ранее положенного амортизационного срока службы, в том числе в случае полного уничтожения Помещения, </w:t>
      </w:r>
      <w:r w:rsidRPr="00F05701">
        <w:rPr>
          <w:rFonts w:ascii="Times New Roman" w:eastAsia="Times New Roman" w:hAnsi="Times New Roman"/>
          <w:bCs/>
          <w:sz w:val="24"/>
          <w:szCs w:val="24"/>
          <w:lang w:eastAsia="ru-RU"/>
        </w:rPr>
        <w:t>Арендатор</w:t>
      </w:r>
      <w:r w:rsidRPr="00F05701">
        <w:rPr>
          <w:rFonts w:ascii="Times New Roman" w:eastAsia="Times New Roman" w:hAnsi="Times New Roman"/>
          <w:sz w:val="24"/>
          <w:szCs w:val="24"/>
          <w:lang w:eastAsia="ru-RU"/>
        </w:rPr>
        <w:t xml:space="preserve"> возмещает </w:t>
      </w:r>
      <w:r w:rsidRPr="00F05701">
        <w:rPr>
          <w:rFonts w:ascii="Times New Roman" w:eastAsia="Times New Roman" w:hAnsi="Times New Roman"/>
          <w:bCs/>
          <w:sz w:val="24"/>
          <w:szCs w:val="24"/>
          <w:lang w:eastAsia="ru-RU"/>
        </w:rPr>
        <w:t>Арендодателю</w:t>
      </w:r>
      <w:r w:rsidRPr="00F05701">
        <w:rPr>
          <w:rFonts w:ascii="Times New Roman" w:eastAsia="Times New Roman" w:hAnsi="Times New Roman"/>
          <w:sz w:val="24"/>
          <w:szCs w:val="24"/>
          <w:lang w:eastAsia="ru-RU"/>
        </w:rPr>
        <w:t xml:space="preserve"> в полном объеме все убытки в соответствии с действующим законодательством Российской Федерации.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6.4. </w:t>
      </w:r>
      <w:r w:rsidRPr="00F05701">
        <w:rPr>
          <w:rFonts w:ascii="Times New Roman" w:eastAsia="Times New Roman" w:hAnsi="Times New Roman"/>
          <w:sz w:val="24"/>
          <w:szCs w:val="24"/>
          <w:lang w:eastAsia="ru-RU"/>
        </w:rPr>
        <w:t xml:space="preserve">В случае нецелевого использования Помещения (его частей) без письменного согласия </w:t>
      </w:r>
      <w:r w:rsidRPr="00F05701">
        <w:rPr>
          <w:rFonts w:ascii="Times New Roman" w:eastAsia="Times New Roman" w:hAnsi="Times New Roman"/>
          <w:bCs/>
          <w:sz w:val="24"/>
          <w:szCs w:val="24"/>
          <w:lang w:eastAsia="ru-RU"/>
        </w:rPr>
        <w:t>Арендодателя, Арендатор</w:t>
      </w:r>
      <w:r w:rsidRPr="00F05701">
        <w:rPr>
          <w:rFonts w:ascii="Times New Roman" w:eastAsia="Times New Roman" w:hAnsi="Times New Roman"/>
          <w:sz w:val="24"/>
          <w:szCs w:val="24"/>
          <w:lang w:eastAsia="ru-RU"/>
        </w:rPr>
        <w:t xml:space="preserve"> обязан перечислить на счет, указанный </w:t>
      </w:r>
      <w:r w:rsidRPr="00F05701">
        <w:rPr>
          <w:rFonts w:ascii="Times New Roman" w:eastAsia="Times New Roman" w:hAnsi="Times New Roman"/>
          <w:bCs/>
          <w:sz w:val="24"/>
          <w:szCs w:val="24"/>
          <w:lang w:eastAsia="ru-RU"/>
        </w:rPr>
        <w:t xml:space="preserve">Арендодателем </w:t>
      </w:r>
      <w:r w:rsidRPr="00F05701">
        <w:rPr>
          <w:rFonts w:ascii="Times New Roman" w:eastAsia="Times New Roman" w:hAnsi="Times New Roman"/>
          <w:sz w:val="24"/>
          <w:szCs w:val="24"/>
          <w:lang w:eastAsia="ru-RU"/>
        </w:rPr>
        <w:t>в настоящем договоре, штраф в размере 1/3 (одной трети) суммы годовой арендной платы.</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6.5. </w:t>
      </w:r>
      <w:r w:rsidRPr="00F05701">
        <w:rPr>
          <w:rFonts w:ascii="Times New Roman" w:eastAsia="Times New Roman" w:hAnsi="Times New Roman"/>
          <w:sz w:val="24"/>
          <w:szCs w:val="24"/>
          <w:lang w:eastAsia="ru-RU"/>
        </w:rPr>
        <w:t>Неустойки, указанные в настоящем договоре, считаются начисленными с момента предъявления претензий в письменной форме. В случае не предъявления таких претензий размер неустойки составляет ноль рублей.</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 xml:space="preserve">6.6. Уплата пеней и штрафов, установленных настоящим договором, не освобождает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от выполнения принятых на себя обязательств или устранения нарушений, а также от возмещения </w:t>
      </w:r>
      <w:r w:rsidRPr="00F05701">
        <w:rPr>
          <w:rFonts w:ascii="Times New Roman" w:eastAsia="Times New Roman" w:hAnsi="Times New Roman"/>
          <w:bCs/>
          <w:sz w:val="24"/>
          <w:szCs w:val="24"/>
          <w:lang w:eastAsia="ru-RU"/>
        </w:rPr>
        <w:t>Арендодателю</w:t>
      </w:r>
      <w:r w:rsidRPr="00F05701">
        <w:rPr>
          <w:rFonts w:ascii="Times New Roman" w:eastAsia="Times New Roman" w:hAnsi="Times New Roman"/>
          <w:sz w:val="24"/>
          <w:szCs w:val="24"/>
          <w:lang w:eastAsia="ru-RU"/>
        </w:rPr>
        <w:t xml:space="preserve"> причиненных им убытков.</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6.7.</w:t>
      </w:r>
      <w:r w:rsidRPr="00F05701">
        <w:rPr>
          <w:rFonts w:ascii="Times New Roman" w:eastAsia="Times New Roman" w:hAnsi="Times New Roman"/>
          <w:sz w:val="24"/>
          <w:szCs w:val="24"/>
          <w:lang w:eastAsia="ru-RU"/>
        </w:rPr>
        <w:t xml:space="preserve"> При освобождении </w:t>
      </w:r>
      <w:r w:rsidRPr="00F05701">
        <w:rPr>
          <w:rFonts w:ascii="Times New Roman" w:eastAsia="Times New Roman" w:hAnsi="Times New Roman"/>
          <w:bCs/>
          <w:sz w:val="24"/>
          <w:szCs w:val="24"/>
          <w:lang w:eastAsia="ru-RU"/>
        </w:rPr>
        <w:t>Арендатором</w:t>
      </w:r>
      <w:r w:rsidRPr="00F05701">
        <w:rPr>
          <w:rFonts w:ascii="Times New Roman" w:eastAsia="Times New Roman" w:hAnsi="Times New Roman"/>
          <w:sz w:val="24"/>
          <w:szCs w:val="24"/>
          <w:lang w:eastAsia="ru-RU"/>
        </w:rPr>
        <w:t xml:space="preserve"> Помещения по окончании срока действия настоящего договора или при его досрочном расторжении </w:t>
      </w:r>
      <w:r w:rsidRPr="00F05701">
        <w:rPr>
          <w:rFonts w:ascii="Times New Roman" w:eastAsia="Times New Roman" w:hAnsi="Times New Roman"/>
          <w:bCs/>
          <w:sz w:val="24"/>
          <w:szCs w:val="24"/>
          <w:lang w:eastAsia="ru-RU"/>
        </w:rPr>
        <w:t>Арендодатель</w:t>
      </w:r>
      <w:r w:rsidRPr="00F05701">
        <w:rPr>
          <w:rFonts w:ascii="Times New Roman" w:eastAsia="Times New Roman" w:hAnsi="Times New Roman"/>
          <w:sz w:val="24"/>
          <w:szCs w:val="24"/>
          <w:lang w:eastAsia="ru-RU"/>
        </w:rPr>
        <w:t xml:space="preserve"> вправе удерживать </w:t>
      </w:r>
      <w:r w:rsidRPr="00F05701">
        <w:rPr>
          <w:rFonts w:ascii="Times New Roman" w:eastAsia="Times New Roman" w:hAnsi="Times New Roman"/>
          <w:sz w:val="24"/>
          <w:szCs w:val="24"/>
          <w:lang w:eastAsia="ru-RU"/>
        </w:rPr>
        <w:lastRenderedPageBreak/>
        <w:t xml:space="preserve">имущество </w:t>
      </w:r>
      <w:r w:rsidRPr="00F05701">
        <w:rPr>
          <w:rFonts w:ascii="Times New Roman" w:eastAsia="Times New Roman" w:hAnsi="Times New Roman"/>
          <w:bCs/>
          <w:sz w:val="24"/>
          <w:szCs w:val="24"/>
          <w:lang w:eastAsia="ru-RU"/>
        </w:rPr>
        <w:t>Арендатора</w:t>
      </w:r>
      <w:r w:rsidRPr="00F05701">
        <w:rPr>
          <w:rFonts w:ascii="Times New Roman" w:eastAsia="Times New Roman" w:hAnsi="Times New Roman"/>
          <w:sz w:val="24"/>
          <w:szCs w:val="24"/>
          <w:lang w:eastAsia="ru-RU"/>
        </w:rPr>
        <w:t xml:space="preserve">, находящееся в Помещении, до полной оплаты </w:t>
      </w:r>
      <w:r w:rsidRPr="00F05701">
        <w:rPr>
          <w:rFonts w:ascii="Times New Roman" w:eastAsia="Times New Roman" w:hAnsi="Times New Roman"/>
          <w:bCs/>
          <w:sz w:val="24"/>
          <w:szCs w:val="24"/>
          <w:lang w:eastAsia="ru-RU"/>
        </w:rPr>
        <w:t>Арендатором</w:t>
      </w:r>
      <w:r w:rsidRPr="00F05701">
        <w:rPr>
          <w:rFonts w:ascii="Times New Roman" w:eastAsia="Times New Roman" w:hAnsi="Times New Roman"/>
          <w:sz w:val="24"/>
          <w:szCs w:val="24"/>
          <w:lang w:eastAsia="ru-RU"/>
        </w:rPr>
        <w:t xml:space="preserve"> всей имеющейся суммы задолженности.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6.8. 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sz w:val="24"/>
          <w:szCs w:val="24"/>
          <w:lang w:eastAsia="ru-RU"/>
        </w:rPr>
        <w:t>6.9. В случае досрочного расторжения договора по инициативе или вине Арендатора, с последнего взимается неустойка в размере месячной арендной платы. Арендодатель имеет право зачесть сумму авансовых платежей по арендной плате в счет уплаты неустойки, предусмотренной настоящим пунктом.</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7. ПОРЯДОК РАЗРЕШЕНИЯ СПОРОВ</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7.1. </w:t>
      </w:r>
      <w:r w:rsidRPr="00F05701">
        <w:rPr>
          <w:rFonts w:ascii="Times New Roman" w:eastAsia="Times New Roman" w:hAnsi="Times New Roman"/>
          <w:sz w:val="24"/>
          <w:szCs w:val="24"/>
          <w:lang w:eastAsia="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7.2.</w:t>
      </w:r>
      <w:r w:rsidRPr="00F05701">
        <w:rPr>
          <w:rFonts w:ascii="Times New Roman" w:eastAsia="Times New Roman" w:hAnsi="Times New Roman"/>
          <w:sz w:val="24"/>
          <w:szCs w:val="24"/>
          <w:lang w:eastAsia="ru-RU"/>
        </w:rPr>
        <w:t> Все споры, не урегулированные путем переговоров, передаются на разрешение в суд.</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r w:rsidRPr="00F05701">
        <w:rPr>
          <w:rFonts w:ascii="Times New Roman" w:eastAsia="Times New Roman" w:hAnsi="Times New Roman"/>
          <w:b/>
          <w:bCs/>
          <w:sz w:val="24"/>
          <w:szCs w:val="24"/>
          <w:lang w:eastAsia="ru-RU"/>
        </w:rPr>
        <w:t>8. ЗАКЛЮЧИТЕЛЬНЫЕ ПОЛОЖЕНИЯ</w:t>
      </w:r>
    </w:p>
    <w:p w:rsidR="00C22C96" w:rsidRPr="00F05701" w:rsidRDefault="00C22C96" w:rsidP="00F05701">
      <w:pPr>
        <w:spacing w:after="0" w:line="240" w:lineRule="auto"/>
        <w:jc w:val="center"/>
        <w:rPr>
          <w:rFonts w:ascii="Times New Roman" w:eastAsia="Times New Roman" w:hAnsi="Times New Roman"/>
          <w:b/>
          <w:bCs/>
          <w:sz w:val="24"/>
          <w:szCs w:val="24"/>
          <w:lang w:eastAsia="ru-RU"/>
        </w:rPr>
      </w:pPr>
    </w:p>
    <w:p w:rsidR="00C22C96" w:rsidRPr="00F05701" w:rsidRDefault="00C22C96" w:rsidP="00F05701">
      <w:pPr>
        <w:spacing w:after="0" w:line="240" w:lineRule="auto"/>
        <w:ind w:firstLine="708"/>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8.1.</w:t>
      </w:r>
      <w:r w:rsidRPr="00F05701">
        <w:rPr>
          <w:rFonts w:ascii="Times New Roman" w:eastAsia="Times New Roman" w:hAnsi="Times New Roman"/>
          <w:sz w:val="24"/>
          <w:szCs w:val="24"/>
          <w:lang w:eastAsia="ru-RU"/>
        </w:rPr>
        <w:t> Изменения  и дополнения к настоящему договору по соглашению Сторон и в одностороннем порядке не допускаются, за исключением п. 3.7 Договора.</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8.2. </w:t>
      </w:r>
      <w:r w:rsidRPr="00F05701">
        <w:rPr>
          <w:rFonts w:ascii="Times New Roman" w:eastAsia="Times New Roman" w:hAnsi="Times New Roman"/>
          <w:sz w:val="24"/>
          <w:szCs w:val="24"/>
          <w:lang w:eastAsia="ru-RU"/>
        </w:rPr>
        <w:t>Настоящий договор составлен в соответствии с действующим законодательством Российской Федерации.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8.3.</w:t>
      </w:r>
      <w:r w:rsidRPr="00F05701">
        <w:rPr>
          <w:rFonts w:ascii="Times New Roman" w:eastAsia="Times New Roman" w:hAnsi="Times New Roman"/>
          <w:bCs/>
          <w:i/>
          <w:iCs/>
          <w:sz w:val="24"/>
          <w:szCs w:val="24"/>
          <w:lang w:eastAsia="ru-RU"/>
        </w:rPr>
        <w:t> </w:t>
      </w:r>
      <w:r w:rsidRPr="00F05701">
        <w:rPr>
          <w:rFonts w:ascii="Times New Roman" w:eastAsia="Times New Roman" w:hAnsi="Times New Roman"/>
          <w:sz w:val="24"/>
          <w:szCs w:val="24"/>
          <w:lang w:eastAsia="ru-RU"/>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C22C96" w:rsidRPr="00F05701" w:rsidRDefault="00C22C96" w:rsidP="00F05701">
      <w:pPr>
        <w:spacing w:after="0" w:line="240" w:lineRule="auto"/>
        <w:ind w:firstLine="720"/>
        <w:jc w:val="both"/>
        <w:rPr>
          <w:rFonts w:ascii="Times New Roman" w:eastAsia="Times New Roman" w:hAnsi="Times New Roman"/>
          <w:sz w:val="24"/>
          <w:szCs w:val="24"/>
          <w:lang w:eastAsia="ru-RU"/>
        </w:rPr>
      </w:pPr>
      <w:r w:rsidRPr="00F05701">
        <w:rPr>
          <w:rFonts w:ascii="Times New Roman" w:eastAsia="Times New Roman" w:hAnsi="Times New Roman"/>
          <w:bCs/>
          <w:sz w:val="24"/>
          <w:szCs w:val="24"/>
          <w:lang w:eastAsia="ru-RU"/>
        </w:rPr>
        <w:t>8.4. </w:t>
      </w:r>
      <w:r w:rsidRPr="00F05701">
        <w:rPr>
          <w:rFonts w:ascii="Times New Roman" w:eastAsia="Times New Roman" w:hAnsi="Times New Roman"/>
          <w:sz w:val="24"/>
          <w:szCs w:val="24"/>
          <w:lang w:eastAsia="ru-RU"/>
        </w:rPr>
        <w:t>Каждая из Сторон обязана в течение 5 (пяти) рабочих дней уведомить другую Сторону о своей реорганизации либо изменении своего наименования, местонахождения или реквизитов.</w:t>
      </w:r>
    </w:p>
    <w:p w:rsidR="00C22C96" w:rsidRPr="00F05701" w:rsidRDefault="00C22C96" w:rsidP="00F05701">
      <w:pPr>
        <w:spacing w:after="0" w:line="240" w:lineRule="auto"/>
        <w:ind w:firstLine="709"/>
        <w:jc w:val="both"/>
        <w:rPr>
          <w:rFonts w:ascii="Times New Roman" w:eastAsia="Times New Roman" w:hAnsi="Times New Roman"/>
          <w:bCs/>
          <w:color w:val="0000FF"/>
          <w:sz w:val="24"/>
          <w:szCs w:val="24"/>
          <w:lang w:eastAsia="ru-RU"/>
        </w:rPr>
      </w:pPr>
      <w:r w:rsidRPr="00F05701">
        <w:rPr>
          <w:rFonts w:ascii="Times New Roman" w:eastAsia="Times New Roman" w:hAnsi="Times New Roman"/>
          <w:bCs/>
          <w:sz w:val="24"/>
          <w:szCs w:val="24"/>
          <w:lang w:eastAsia="ru-RU"/>
        </w:rPr>
        <w:t xml:space="preserve">8.5. Настоящий договор, включая все указанные в нем Приложения, составлен в трех экземплярах. Все экземпляры идентичны и имеют одинаковую юридическую силу. У каждой из сторон находится один экземпляр настоящего договора. Третий экземпляр хранится в Управлении Федеральной службы государственной регистрации, кадастра и картографии по Республике Адыгея  . </w:t>
      </w:r>
    </w:p>
    <w:p w:rsidR="00C22C96" w:rsidRPr="00F05701" w:rsidRDefault="00C22C96" w:rsidP="00F05701">
      <w:pPr>
        <w:spacing w:after="0" w:line="240" w:lineRule="auto"/>
        <w:ind w:firstLine="709"/>
        <w:jc w:val="both"/>
        <w:rPr>
          <w:rFonts w:ascii="Times New Roman" w:eastAsia="Times New Roman" w:hAnsi="Times New Roman"/>
          <w:sz w:val="24"/>
          <w:szCs w:val="24"/>
          <w:lang w:eastAsia="ru-RU"/>
        </w:rPr>
      </w:pPr>
    </w:p>
    <w:p w:rsidR="00C22C96" w:rsidRPr="005E5CBF" w:rsidRDefault="00C22C96" w:rsidP="00C22C96">
      <w:pPr>
        <w:keepNext/>
        <w:spacing w:after="0" w:line="240" w:lineRule="auto"/>
        <w:ind w:firstLine="360"/>
        <w:jc w:val="center"/>
        <w:outlineLvl w:val="1"/>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9. ПРИЛОЖЕНИЯ К ДОГОВОРУ</w:t>
      </w:r>
    </w:p>
    <w:p w:rsidR="00C22C96" w:rsidRPr="00312756" w:rsidRDefault="00C22C96" w:rsidP="00C22C96">
      <w:pPr>
        <w:spacing w:after="0" w:line="240" w:lineRule="auto"/>
        <w:ind w:firstLine="720"/>
        <w:jc w:val="both"/>
        <w:rPr>
          <w:rFonts w:ascii="Times New Roman" w:eastAsia="Times New Roman" w:hAnsi="Times New Roman"/>
          <w:sz w:val="24"/>
          <w:szCs w:val="24"/>
          <w:lang w:eastAsia="ru-RU"/>
        </w:rPr>
      </w:pPr>
      <w:r w:rsidRPr="00312756">
        <w:rPr>
          <w:rFonts w:ascii="Times New Roman" w:eastAsia="Times New Roman" w:hAnsi="Times New Roman"/>
          <w:sz w:val="24"/>
          <w:szCs w:val="24"/>
          <w:lang w:eastAsia="ru-RU"/>
        </w:rPr>
        <w:t xml:space="preserve">1. Акт приема-передачи нежилого помещения (приложение № 1).  </w:t>
      </w:r>
    </w:p>
    <w:p w:rsidR="00C22C96" w:rsidRPr="005E5CBF" w:rsidRDefault="00C22C96" w:rsidP="00C22C96">
      <w:pPr>
        <w:spacing w:after="0" w:line="240" w:lineRule="auto"/>
        <w:ind w:firstLine="720"/>
        <w:jc w:val="both"/>
        <w:rPr>
          <w:rFonts w:ascii="Times New Roman" w:eastAsia="Times New Roman" w:hAnsi="Times New Roman"/>
          <w:sz w:val="24"/>
          <w:szCs w:val="24"/>
          <w:lang w:eastAsia="ru-RU"/>
        </w:rPr>
      </w:pPr>
    </w:p>
    <w:p w:rsidR="00C22C96" w:rsidRPr="005E5CBF" w:rsidRDefault="00C22C96" w:rsidP="00C22C96">
      <w:pPr>
        <w:spacing w:after="0" w:line="240" w:lineRule="auto"/>
        <w:jc w:val="center"/>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10. АДРЕСА И БАНКОВСКИЕ РЕКВИЗИТЫ СТОРОН</w:t>
      </w:r>
    </w:p>
    <w:p w:rsidR="00C22C96" w:rsidRPr="005E5CBF" w:rsidRDefault="00C22C96" w:rsidP="00C22C96">
      <w:pPr>
        <w:spacing w:after="0" w:line="240" w:lineRule="auto"/>
        <w:jc w:val="center"/>
        <w:rPr>
          <w:rFonts w:ascii="Times New Roman" w:eastAsia="Times New Roman" w:hAnsi="Times New Roman"/>
          <w:b/>
          <w:bCs/>
          <w:sz w:val="24"/>
          <w:szCs w:val="24"/>
          <w:lang w:eastAsia="ru-RU"/>
        </w:rPr>
      </w:pPr>
    </w:p>
    <w:p w:rsidR="00C22C96" w:rsidRPr="005E5CBF" w:rsidRDefault="00C22C96" w:rsidP="00C22C96">
      <w:pPr>
        <w:spacing w:after="0" w:line="240" w:lineRule="auto"/>
        <w:jc w:val="center"/>
        <w:outlineLvl w:val="5"/>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Арендодатель</w:t>
      </w:r>
      <w:r w:rsidRPr="005E5CBF">
        <w:rPr>
          <w:rFonts w:ascii="Times New Roman" w:eastAsia="Times New Roman" w:hAnsi="Times New Roman"/>
          <w:b/>
          <w:bCs/>
          <w:sz w:val="24"/>
          <w:szCs w:val="24"/>
          <w:lang w:eastAsia="ru-RU"/>
        </w:rPr>
        <w:tab/>
      </w:r>
      <w:r w:rsidRPr="005E5CBF">
        <w:rPr>
          <w:rFonts w:ascii="Times New Roman" w:eastAsia="Times New Roman" w:hAnsi="Times New Roman"/>
          <w:b/>
          <w:bCs/>
          <w:sz w:val="24"/>
          <w:szCs w:val="24"/>
          <w:lang w:eastAsia="ru-RU"/>
        </w:rPr>
        <w:tab/>
      </w:r>
      <w:r w:rsidRPr="005E5CBF">
        <w:rPr>
          <w:rFonts w:ascii="Times New Roman" w:eastAsia="Times New Roman" w:hAnsi="Times New Roman"/>
          <w:b/>
          <w:bCs/>
          <w:sz w:val="24"/>
          <w:szCs w:val="24"/>
          <w:lang w:eastAsia="ru-RU"/>
        </w:rPr>
        <w:tab/>
      </w:r>
      <w:r w:rsidRPr="005E5CBF">
        <w:rPr>
          <w:rFonts w:ascii="Times New Roman" w:eastAsia="Times New Roman" w:hAnsi="Times New Roman"/>
          <w:b/>
          <w:bCs/>
          <w:sz w:val="24"/>
          <w:szCs w:val="24"/>
          <w:lang w:eastAsia="ru-RU"/>
        </w:rPr>
        <w:tab/>
      </w:r>
      <w:r w:rsidRPr="005E5CBF">
        <w:rPr>
          <w:rFonts w:ascii="Times New Roman" w:eastAsia="Times New Roman" w:hAnsi="Times New Roman"/>
          <w:b/>
          <w:bCs/>
          <w:sz w:val="24"/>
          <w:szCs w:val="24"/>
          <w:lang w:eastAsia="ru-RU"/>
        </w:rPr>
        <w:tab/>
        <w:t xml:space="preserve"> Арендатор</w:t>
      </w:r>
    </w:p>
    <w:tbl>
      <w:tblPr>
        <w:tblW w:w="9072" w:type="dxa"/>
        <w:tblInd w:w="534" w:type="dxa"/>
        <w:tblLayout w:type="fixed"/>
        <w:tblLook w:val="0000"/>
      </w:tblPr>
      <w:tblGrid>
        <w:gridCol w:w="4536"/>
        <w:gridCol w:w="4536"/>
      </w:tblGrid>
      <w:tr w:rsidR="00C22C96" w:rsidRPr="00B71D2A" w:rsidTr="002F4F39">
        <w:trPr>
          <w:cantSplit/>
          <w:trHeight w:val="4056"/>
        </w:trPr>
        <w:tc>
          <w:tcPr>
            <w:tcW w:w="4536" w:type="dxa"/>
          </w:tcPr>
          <w:p w:rsidR="00C22C96" w:rsidRPr="00B71D2A" w:rsidRDefault="00C22C96" w:rsidP="00C22C96">
            <w:pPr>
              <w:spacing w:after="0" w:line="240" w:lineRule="atLeast"/>
              <w:rPr>
                <w:rFonts w:ascii="Times New Roman" w:hAnsi="Times New Roman"/>
                <w:color w:val="000000"/>
              </w:rPr>
            </w:pPr>
            <w:r w:rsidRPr="00B71D2A">
              <w:rPr>
                <w:rFonts w:ascii="Times New Roman" w:hAnsi="Times New Roman"/>
                <w:b/>
                <w:color w:val="000000"/>
              </w:rPr>
              <w:t>Арендодатель</w:t>
            </w:r>
            <w:r w:rsidRPr="00B71D2A">
              <w:rPr>
                <w:rFonts w:ascii="Times New Roman" w:hAnsi="Times New Roman"/>
                <w:color w:val="000000"/>
              </w:rPr>
              <w:t xml:space="preserve">: Комитет имущественных отношений администрации </w:t>
            </w:r>
          </w:p>
          <w:p w:rsidR="00C22C96" w:rsidRPr="00B71D2A" w:rsidRDefault="00C22C96" w:rsidP="00C22C96">
            <w:pPr>
              <w:spacing w:after="0" w:line="240" w:lineRule="atLeast"/>
              <w:rPr>
                <w:rFonts w:ascii="Times New Roman" w:hAnsi="Times New Roman"/>
                <w:color w:val="000000"/>
              </w:rPr>
            </w:pPr>
            <w:r w:rsidRPr="00B71D2A">
              <w:rPr>
                <w:rFonts w:ascii="Times New Roman" w:hAnsi="Times New Roman"/>
                <w:color w:val="000000"/>
              </w:rPr>
              <w:t>МО «Шовгеновский район»</w:t>
            </w:r>
          </w:p>
          <w:p w:rsidR="00C22C96" w:rsidRPr="00DA6235" w:rsidRDefault="00C22C96" w:rsidP="00C22C96">
            <w:pPr>
              <w:spacing w:after="0" w:line="240" w:lineRule="atLeast"/>
              <w:rPr>
                <w:rFonts w:ascii="Times New Roman" w:hAnsi="Times New Roman"/>
              </w:rPr>
            </w:pPr>
            <w:r w:rsidRPr="00DA6235">
              <w:rPr>
                <w:rFonts w:ascii="Times New Roman" w:hAnsi="Times New Roman"/>
                <w:b/>
              </w:rPr>
              <w:t>Адрес</w:t>
            </w:r>
            <w:r w:rsidRPr="00DA6235">
              <w:rPr>
                <w:rFonts w:ascii="Times New Roman" w:hAnsi="Times New Roman"/>
              </w:rPr>
              <w:t>: РА, Шовгеновский район</w:t>
            </w:r>
          </w:p>
          <w:p w:rsidR="00C22C96" w:rsidRPr="00DA6235" w:rsidRDefault="00C22C96" w:rsidP="00C22C96">
            <w:pPr>
              <w:spacing w:after="0" w:line="240" w:lineRule="atLeast"/>
              <w:rPr>
                <w:rFonts w:ascii="Times New Roman" w:hAnsi="Times New Roman"/>
              </w:rPr>
            </w:pPr>
            <w:r w:rsidRPr="00DA6235">
              <w:rPr>
                <w:rFonts w:ascii="Times New Roman" w:hAnsi="Times New Roman"/>
              </w:rPr>
              <w:t>а. Хакуринохабль, ул. Шовгенова, 9</w:t>
            </w:r>
          </w:p>
          <w:p w:rsidR="00C22C96" w:rsidRPr="00DA6235" w:rsidRDefault="00C22C96" w:rsidP="00C22C96">
            <w:pPr>
              <w:spacing w:after="0" w:line="240" w:lineRule="atLeast"/>
              <w:rPr>
                <w:rFonts w:ascii="Times New Roman" w:hAnsi="Times New Roman"/>
              </w:rPr>
            </w:pPr>
            <w:r w:rsidRPr="00DA6235">
              <w:rPr>
                <w:rFonts w:ascii="Times New Roman" w:hAnsi="Times New Roman"/>
              </w:rPr>
              <w:t>Тел.: (87773) 9-26-35, 9-24-77</w:t>
            </w:r>
          </w:p>
          <w:p w:rsidR="00C22C96" w:rsidRPr="00DA6235" w:rsidRDefault="00C22C96" w:rsidP="00C22C96">
            <w:pPr>
              <w:widowControl w:val="0"/>
              <w:autoSpaceDE w:val="0"/>
              <w:autoSpaceDN w:val="0"/>
              <w:adjustRightInd w:val="0"/>
              <w:spacing w:after="0"/>
              <w:jc w:val="both"/>
              <w:rPr>
                <w:rFonts w:ascii="Times New Roman" w:hAnsi="Times New Roman"/>
              </w:rPr>
            </w:pPr>
            <w:r w:rsidRPr="00DA6235">
              <w:rPr>
                <w:rFonts w:ascii="Times New Roman" w:hAnsi="Times New Roman"/>
              </w:rPr>
              <w:t>ИНН 0101009320; КПП 010101001;</w:t>
            </w:r>
          </w:p>
          <w:p w:rsidR="00C22C96" w:rsidRPr="00DA6235" w:rsidRDefault="00C22C96" w:rsidP="00C22C96">
            <w:pPr>
              <w:widowControl w:val="0"/>
              <w:autoSpaceDE w:val="0"/>
              <w:autoSpaceDN w:val="0"/>
              <w:adjustRightInd w:val="0"/>
              <w:spacing w:after="0"/>
              <w:jc w:val="both"/>
              <w:rPr>
                <w:rFonts w:ascii="Times New Roman" w:hAnsi="Times New Roman"/>
              </w:rPr>
            </w:pPr>
            <w:r w:rsidRPr="00DA6235">
              <w:rPr>
                <w:rFonts w:ascii="Times New Roman" w:hAnsi="Times New Roman"/>
              </w:rPr>
              <w:t>р/сч № 40101810100000010003 УФК по РА</w:t>
            </w:r>
          </w:p>
          <w:p w:rsidR="00DA6235" w:rsidRPr="00DA6235" w:rsidRDefault="00DA6235" w:rsidP="00C22C96">
            <w:pPr>
              <w:spacing w:after="0" w:line="240" w:lineRule="atLeast"/>
              <w:rPr>
                <w:rFonts w:ascii="Times New Roman" w:hAnsi="Times New Roman"/>
              </w:rPr>
            </w:pPr>
            <w:r w:rsidRPr="00DA6235">
              <w:rPr>
                <w:rFonts w:ascii="Times New Roman" w:hAnsi="Times New Roman"/>
              </w:rPr>
              <w:t>УФК по Республике Адыгея (Адыгея)</w:t>
            </w:r>
          </w:p>
          <w:p w:rsidR="00DA6235" w:rsidRPr="00DA6235" w:rsidRDefault="00DA6235" w:rsidP="00C22C96">
            <w:pPr>
              <w:spacing w:after="0" w:line="240" w:lineRule="atLeast"/>
              <w:rPr>
                <w:rFonts w:ascii="Times New Roman" w:hAnsi="Times New Roman"/>
              </w:rPr>
            </w:pPr>
            <w:r w:rsidRPr="00DA6235">
              <w:rPr>
                <w:rFonts w:ascii="Times New Roman" w:hAnsi="Times New Roman"/>
              </w:rPr>
              <w:t>Отделение – НБ Республики Адыгея</w:t>
            </w:r>
          </w:p>
          <w:p w:rsidR="00C22C96" w:rsidRPr="00B71D2A" w:rsidRDefault="00C22C96" w:rsidP="00C22C96">
            <w:pPr>
              <w:spacing w:after="0" w:line="240" w:lineRule="atLeast"/>
              <w:rPr>
                <w:color w:val="000000"/>
              </w:rPr>
            </w:pPr>
            <w:r w:rsidRPr="00DA6235">
              <w:rPr>
                <w:rFonts w:ascii="Times New Roman" w:hAnsi="Times New Roman"/>
              </w:rPr>
              <w:t xml:space="preserve"> БИК 047908001</w:t>
            </w:r>
          </w:p>
        </w:tc>
        <w:tc>
          <w:tcPr>
            <w:tcW w:w="4536" w:type="dxa"/>
          </w:tcPr>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Адрес места нахождения (юридический)</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и фактический: ______________________</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 xml:space="preserve"> ___________________________________</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Тел.: _______________________________</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Факс:  ______________________________</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ОГРН ______________________________</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ИНН ______________, КПП   __________</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Расчетные реквизиты:</w:t>
            </w:r>
          </w:p>
          <w:p w:rsidR="00C22C96" w:rsidRPr="005E5CBF" w:rsidRDefault="00C22C96" w:rsidP="00C22C96">
            <w:pPr>
              <w:spacing w:after="0" w:line="240" w:lineRule="auto"/>
              <w:jc w:val="both"/>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р/с _________________________________</w:t>
            </w:r>
          </w:p>
          <w:p w:rsidR="00C22C96" w:rsidRPr="005E5CBF" w:rsidRDefault="00C22C96" w:rsidP="00C22C96">
            <w:pPr>
              <w:spacing w:after="0" w:line="240" w:lineRule="auto"/>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в  __________________________________</w:t>
            </w:r>
          </w:p>
          <w:p w:rsidR="00C22C96" w:rsidRPr="005E5CBF" w:rsidRDefault="00C22C96" w:rsidP="00C22C96">
            <w:pPr>
              <w:spacing w:after="0" w:line="240" w:lineRule="auto"/>
              <w:jc w:val="both"/>
              <w:rPr>
                <w:rFonts w:ascii="Times New Roman" w:eastAsia="Times New Roman" w:hAnsi="Times New Roman"/>
                <w:sz w:val="28"/>
                <w:szCs w:val="28"/>
                <w:lang w:eastAsia="ru-RU"/>
              </w:rPr>
            </w:pPr>
            <w:r w:rsidRPr="005E5CBF">
              <w:rPr>
                <w:rFonts w:ascii="Times New Roman" w:eastAsia="Times New Roman" w:hAnsi="Times New Roman"/>
                <w:sz w:val="28"/>
                <w:szCs w:val="28"/>
                <w:lang w:eastAsia="ru-RU"/>
              </w:rPr>
              <w:t xml:space="preserve">_____________________________                                        </w:t>
            </w:r>
            <w:r w:rsidRPr="005E5CBF">
              <w:rPr>
                <w:rFonts w:ascii="Times New Roman" w:eastAsia="Times New Roman" w:hAnsi="Times New Roman"/>
                <w:sz w:val="24"/>
                <w:szCs w:val="24"/>
                <w:lang w:eastAsia="ru-RU"/>
              </w:rPr>
              <w:t>к/с</w:t>
            </w:r>
            <w:r w:rsidRPr="005E5CBF">
              <w:rPr>
                <w:rFonts w:ascii="Times New Roman" w:eastAsia="Times New Roman" w:hAnsi="Times New Roman"/>
                <w:sz w:val="28"/>
                <w:szCs w:val="28"/>
                <w:lang w:eastAsia="ru-RU"/>
              </w:rPr>
              <w:t xml:space="preserve"> ____________________________                       </w:t>
            </w:r>
            <w:r w:rsidRPr="005E5CBF">
              <w:rPr>
                <w:rFonts w:ascii="Times New Roman" w:eastAsia="Times New Roman" w:hAnsi="Times New Roman"/>
                <w:sz w:val="24"/>
                <w:szCs w:val="24"/>
                <w:lang w:eastAsia="ru-RU"/>
              </w:rPr>
              <w:t xml:space="preserve">БИК </w:t>
            </w:r>
          </w:p>
          <w:p w:rsidR="00C22C96" w:rsidRPr="005E5CBF" w:rsidRDefault="00C22C96" w:rsidP="00C22C96">
            <w:pPr>
              <w:spacing w:after="0" w:line="240" w:lineRule="auto"/>
              <w:jc w:val="both"/>
              <w:rPr>
                <w:rFonts w:ascii="Times New Roman" w:eastAsia="Times New Roman" w:hAnsi="Times New Roman"/>
                <w:sz w:val="24"/>
                <w:szCs w:val="24"/>
                <w:lang w:eastAsia="ru-RU"/>
              </w:rPr>
            </w:pPr>
          </w:p>
        </w:tc>
      </w:tr>
      <w:tr w:rsidR="00C22C96" w:rsidRPr="00B71D2A" w:rsidTr="002F4F39">
        <w:trPr>
          <w:cantSplit/>
          <w:trHeight w:val="3349"/>
        </w:trPr>
        <w:tc>
          <w:tcPr>
            <w:tcW w:w="4536" w:type="dxa"/>
          </w:tcPr>
          <w:p w:rsidR="00C22C96" w:rsidRPr="001758E1" w:rsidRDefault="00C22C96" w:rsidP="00C22C96">
            <w:pPr>
              <w:spacing w:after="0" w:line="240" w:lineRule="atLeast"/>
              <w:rPr>
                <w:rFonts w:ascii="Times New Roman" w:hAnsi="Times New Roman"/>
              </w:rPr>
            </w:pPr>
          </w:p>
          <w:p w:rsidR="00C22C96" w:rsidRPr="001758E1" w:rsidRDefault="00C22C96" w:rsidP="00C22C96">
            <w:pPr>
              <w:spacing w:after="0" w:line="240" w:lineRule="auto"/>
              <w:rPr>
                <w:rFonts w:ascii="Times New Roman" w:hAnsi="Times New Roman"/>
              </w:rPr>
            </w:pPr>
            <w:r w:rsidRPr="001758E1">
              <w:rPr>
                <w:rFonts w:ascii="Times New Roman" w:hAnsi="Times New Roman"/>
                <w:b/>
              </w:rPr>
              <w:t>Балансодержатель: Администрация МО «Шовгеновский район»</w:t>
            </w:r>
          </w:p>
          <w:p w:rsidR="00C22C96" w:rsidRPr="001758E1" w:rsidRDefault="00C22C96" w:rsidP="00C22C96">
            <w:pPr>
              <w:spacing w:after="0" w:line="240" w:lineRule="auto"/>
              <w:rPr>
                <w:rFonts w:ascii="Times New Roman" w:hAnsi="Times New Roman"/>
              </w:rPr>
            </w:pPr>
            <w:r w:rsidRPr="001758E1">
              <w:rPr>
                <w:rFonts w:ascii="Times New Roman" w:hAnsi="Times New Roman"/>
              </w:rPr>
              <w:t xml:space="preserve">Адрес: Р.А., Шовгеновский район, </w:t>
            </w:r>
          </w:p>
          <w:p w:rsidR="00C22C96" w:rsidRPr="001758E1" w:rsidRDefault="00C22C96" w:rsidP="00C22C96">
            <w:pPr>
              <w:spacing w:after="0" w:line="240" w:lineRule="auto"/>
              <w:rPr>
                <w:rFonts w:ascii="Times New Roman" w:hAnsi="Times New Roman"/>
              </w:rPr>
            </w:pPr>
            <w:r w:rsidRPr="001758E1">
              <w:rPr>
                <w:rFonts w:ascii="Times New Roman" w:hAnsi="Times New Roman"/>
              </w:rPr>
              <w:t>а. Хакуринохабль, ул. Шовгенова, 9</w:t>
            </w:r>
          </w:p>
          <w:p w:rsidR="00C22C96" w:rsidRPr="001758E1" w:rsidRDefault="00C22C96" w:rsidP="00C22C96">
            <w:pPr>
              <w:spacing w:after="0" w:line="240" w:lineRule="auto"/>
              <w:rPr>
                <w:rFonts w:ascii="Times New Roman" w:hAnsi="Times New Roman"/>
              </w:rPr>
            </w:pPr>
            <w:r w:rsidRPr="001758E1">
              <w:rPr>
                <w:rFonts w:ascii="Times New Roman" w:hAnsi="Times New Roman"/>
              </w:rPr>
              <w:t>Тел./факс 9-21-74</w:t>
            </w:r>
          </w:p>
          <w:p w:rsidR="00C22C96" w:rsidRPr="001758E1" w:rsidRDefault="00C22C96" w:rsidP="00C22C96">
            <w:pPr>
              <w:spacing w:after="0" w:line="240" w:lineRule="auto"/>
              <w:rPr>
                <w:rFonts w:ascii="Times New Roman" w:hAnsi="Times New Roman"/>
              </w:rPr>
            </w:pPr>
            <w:r w:rsidRPr="001758E1">
              <w:rPr>
                <w:rFonts w:ascii="Times New Roman" w:hAnsi="Times New Roman"/>
              </w:rPr>
              <w:t>ИНН/КПП 0108003864/010101001</w:t>
            </w:r>
          </w:p>
          <w:p w:rsidR="00C22C96" w:rsidRPr="001758E1" w:rsidRDefault="00C22C96" w:rsidP="00C22C96">
            <w:pPr>
              <w:widowControl w:val="0"/>
              <w:autoSpaceDE w:val="0"/>
              <w:autoSpaceDN w:val="0"/>
              <w:adjustRightInd w:val="0"/>
              <w:spacing w:after="0" w:line="240" w:lineRule="auto"/>
              <w:jc w:val="both"/>
              <w:rPr>
                <w:rFonts w:ascii="Times New Roman" w:hAnsi="Times New Roman"/>
              </w:rPr>
            </w:pPr>
            <w:r w:rsidRPr="001758E1">
              <w:rPr>
                <w:rFonts w:ascii="Times New Roman" w:hAnsi="Times New Roman"/>
              </w:rPr>
              <w:t xml:space="preserve">р/сч № 40101810100000010003 УФК по РА </w:t>
            </w:r>
          </w:p>
          <w:p w:rsidR="00C22C96" w:rsidRPr="001758E1" w:rsidRDefault="00C22C96" w:rsidP="00C22C96">
            <w:pPr>
              <w:widowControl w:val="0"/>
              <w:autoSpaceDE w:val="0"/>
              <w:autoSpaceDN w:val="0"/>
              <w:adjustRightInd w:val="0"/>
              <w:spacing w:after="0" w:line="240" w:lineRule="auto"/>
              <w:jc w:val="both"/>
              <w:rPr>
                <w:rFonts w:ascii="Times New Roman" w:hAnsi="Times New Roman"/>
              </w:rPr>
            </w:pPr>
            <w:r w:rsidRPr="001758E1">
              <w:rPr>
                <w:rFonts w:ascii="Times New Roman" w:hAnsi="Times New Roman"/>
              </w:rPr>
              <w:t>ГРКЦ НБ Республики Адыгея Банка России</w:t>
            </w:r>
          </w:p>
          <w:p w:rsidR="00C22C96" w:rsidRPr="001758E1" w:rsidRDefault="00C22C96" w:rsidP="00C22C96">
            <w:pPr>
              <w:widowControl w:val="0"/>
              <w:autoSpaceDE w:val="0"/>
              <w:autoSpaceDN w:val="0"/>
              <w:adjustRightInd w:val="0"/>
              <w:spacing w:after="0" w:line="240" w:lineRule="auto"/>
              <w:jc w:val="both"/>
              <w:rPr>
                <w:rFonts w:ascii="Times New Roman" w:hAnsi="Times New Roman"/>
              </w:rPr>
            </w:pPr>
            <w:r w:rsidRPr="001758E1">
              <w:rPr>
                <w:rFonts w:ascii="Times New Roman" w:hAnsi="Times New Roman"/>
              </w:rPr>
              <w:t xml:space="preserve">г. Майкоп;  </w:t>
            </w:r>
          </w:p>
          <w:p w:rsidR="00C22C96" w:rsidRPr="001758E1" w:rsidRDefault="001758E1" w:rsidP="001758E1">
            <w:pPr>
              <w:spacing w:after="0" w:line="240" w:lineRule="auto"/>
              <w:rPr>
                <w:b/>
              </w:rPr>
            </w:pPr>
            <w:r w:rsidRPr="001758E1">
              <w:rPr>
                <w:rFonts w:ascii="Times New Roman" w:hAnsi="Times New Roman"/>
              </w:rPr>
              <w:t>БИК 046015602; ОКАТО: 79 640 430</w:t>
            </w:r>
            <w:r w:rsidR="00C22C96" w:rsidRPr="001758E1">
              <w:rPr>
                <w:rFonts w:ascii="Times New Roman" w:hAnsi="Times New Roman"/>
              </w:rPr>
              <w:t>;</w:t>
            </w:r>
          </w:p>
        </w:tc>
        <w:tc>
          <w:tcPr>
            <w:tcW w:w="4536" w:type="dxa"/>
          </w:tcPr>
          <w:p w:rsidR="00C22C96" w:rsidRPr="001758E1" w:rsidRDefault="00C22C96" w:rsidP="00C22C96">
            <w:pPr>
              <w:spacing w:after="0" w:line="240" w:lineRule="auto"/>
              <w:jc w:val="both"/>
              <w:rPr>
                <w:rFonts w:ascii="Times New Roman" w:eastAsia="Times New Roman" w:hAnsi="Times New Roman"/>
                <w:sz w:val="24"/>
                <w:szCs w:val="24"/>
                <w:lang w:eastAsia="ru-RU"/>
              </w:rPr>
            </w:pPr>
          </w:p>
        </w:tc>
      </w:tr>
    </w:tbl>
    <w:p w:rsidR="00C22C96" w:rsidRDefault="00C22C96" w:rsidP="00C22C96">
      <w:pPr>
        <w:spacing w:after="0" w:line="240" w:lineRule="auto"/>
        <w:rPr>
          <w:rFonts w:ascii="Times New Roman" w:eastAsia="Times New Roman" w:hAnsi="Times New Roman"/>
          <w:b/>
          <w:bCs/>
          <w:sz w:val="24"/>
          <w:szCs w:val="24"/>
          <w:lang w:eastAsia="ru-RU"/>
        </w:rPr>
      </w:pPr>
    </w:p>
    <w:p w:rsidR="00C22C96" w:rsidRPr="005E5CBF" w:rsidRDefault="00C22C96" w:rsidP="00C22C96">
      <w:pPr>
        <w:spacing w:after="0" w:line="240" w:lineRule="auto"/>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 xml:space="preserve">                                             11. ПОДПИСИ И ПЕЧАТИ СТОРОН:</w:t>
      </w:r>
    </w:p>
    <w:p w:rsidR="00C22C96" w:rsidRPr="005E5CBF" w:rsidRDefault="00C22C96" w:rsidP="00C22C96">
      <w:pPr>
        <w:spacing w:after="0" w:line="240" w:lineRule="auto"/>
        <w:rPr>
          <w:rFonts w:ascii="Times New Roman" w:eastAsia="Times New Roman" w:hAnsi="Times New Roman"/>
          <w:b/>
          <w:bCs/>
          <w:sz w:val="24"/>
          <w:szCs w:val="24"/>
          <w:lang w:eastAsia="ru-RU"/>
        </w:rPr>
      </w:pPr>
    </w:p>
    <w:tbl>
      <w:tblPr>
        <w:tblW w:w="9648" w:type="dxa"/>
        <w:tblInd w:w="108" w:type="dxa"/>
        <w:tblLayout w:type="fixed"/>
        <w:tblLook w:val="0000"/>
      </w:tblPr>
      <w:tblGrid>
        <w:gridCol w:w="4788"/>
        <w:gridCol w:w="236"/>
        <w:gridCol w:w="4624"/>
      </w:tblGrid>
      <w:tr w:rsidR="00C22C96" w:rsidRPr="00B71D2A" w:rsidTr="002F4F39">
        <w:trPr>
          <w:trHeight w:val="281"/>
        </w:trPr>
        <w:tc>
          <w:tcPr>
            <w:tcW w:w="4788" w:type="dxa"/>
          </w:tcPr>
          <w:p w:rsidR="00C22C96" w:rsidRPr="005E5CBF" w:rsidRDefault="00C22C96" w:rsidP="00C22C96">
            <w:pPr>
              <w:spacing w:after="0" w:line="240" w:lineRule="auto"/>
              <w:jc w:val="center"/>
              <w:rPr>
                <w:rFonts w:ascii="Times New Roman" w:eastAsia="Times New Roman" w:hAnsi="Times New Roman"/>
                <w:sz w:val="24"/>
                <w:szCs w:val="24"/>
                <w:lang w:eastAsia="ru-RU"/>
              </w:rPr>
            </w:pPr>
            <w:r w:rsidRPr="005E5CBF">
              <w:rPr>
                <w:rFonts w:ascii="Times New Roman" w:eastAsia="Times New Roman" w:hAnsi="Times New Roman"/>
                <w:bCs/>
                <w:sz w:val="24"/>
                <w:szCs w:val="24"/>
                <w:lang w:eastAsia="ru-RU"/>
              </w:rPr>
              <w:t>Арендодатель</w:t>
            </w:r>
          </w:p>
        </w:tc>
        <w:tc>
          <w:tcPr>
            <w:tcW w:w="236" w:type="dxa"/>
          </w:tcPr>
          <w:p w:rsidR="00C22C96" w:rsidRPr="005E5CBF" w:rsidRDefault="00C22C96" w:rsidP="00C22C96">
            <w:pPr>
              <w:spacing w:after="0" w:line="240" w:lineRule="auto"/>
              <w:jc w:val="center"/>
              <w:rPr>
                <w:rFonts w:ascii="Times New Roman" w:eastAsia="Times New Roman" w:hAnsi="Times New Roman"/>
                <w:bCs/>
                <w:sz w:val="24"/>
                <w:szCs w:val="24"/>
                <w:lang w:eastAsia="ru-RU"/>
              </w:rPr>
            </w:pPr>
          </w:p>
        </w:tc>
        <w:tc>
          <w:tcPr>
            <w:tcW w:w="4624" w:type="dxa"/>
          </w:tcPr>
          <w:p w:rsidR="00C22C96" w:rsidRPr="005E5CBF" w:rsidRDefault="00C22C96" w:rsidP="00C22C96">
            <w:pPr>
              <w:spacing w:after="0" w:line="240" w:lineRule="auto"/>
              <w:jc w:val="center"/>
              <w:rPr>
                <w:rFonts w:ascii="Times New Roman" w:eastAsia="Times New Roman" w:hAnsi="Times New Roman"/>
                <w:sz w:val="24"/>
                <w:szCs w:val="24"/>
                <w:lang w:eastAsia="ru-RU"/>
              </w:rPr>
            </w:pPr>
            <w:r w:rsidRPr="005E5CBF">
              <w:rPr>
                <w:rFonts w:ascii="Times New Roman" w:eastAsia="Times New Roman" w:hAnsi="Times New Roman"/>
                <w:bCs/>
                <w:sz w:val="24"/>
                <w:szCs w:val="24"/>
                <w:lang w:eastAsia="ru-RU"/>
              </w:rPr>
              <w:t>Арендатор</w:t>
            </w:r>
          </w:p>
        </w:tc>
      </w:tr>
      <w:tr w:rsidR="00C22C96" w:rsidRPr="00B71D2A" w:rsidTr="002F4F39">
        <w:trPr>
          <w:trHeight w:val="600"/>
        </w:trPr>
        <w:tc>
          <w:tcPr>
            <w:tcW w:w="4788" w:type="dxa"/>
            <w:vAlign w:val="center"/>
          </w:tcPr>
          <w:p w:rsidR="00C22C96" w:rsidRDefault="00C22C96" w:rsidP="00C22C9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Председатель Комитета имущественных</w:t>
            </w:r>
          </w:p>
          <w:p w:rsidR="00C22C96" w:rsidRPr="005E5CBF" w:rsidRDefault="00C22C96" w:rsidP="00C22C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отношений администрации МО «Шовгеновский район»</w:t>
            </w:r>
          </w:p>
          <w:p w:rsidR="00C22C96" w:rsidRPr="005E5CBF" w:rsidRDefault="00C22C96" w:rsidP="00C22C96">
            <w:pPr>
              <w:spacing w:after="0" w:line="240" w:lineRule="auto"/>
              <w:jc w:val="center"/>
              <w:rPr>
                <w:rFonts w:ascii="Times New Roman" w:eastAsia="Times New Roman" w:hAnsi="Times New Roman"/>
                <w:bCs/>
                <w:sz w:val="24"/>
                <w:szCs w:val="24"/>
                <w:lang w:eastAsia="ru-RU"/>
              </w:rPr>
            </w:pPr>
          </w:p>
        </w:tc>
        <w:tc>
          <w:tcPr>
            <w:tcW w:w="236" w:type="dxa"/>
          </w:tcPr>
          <w:p w:rsidR="00C22C96" w:rsidRPr="005E5CBF" w:rsidRDefault="00C22C96" w:rsidP="00C22C96">
            <w:pPr>
              <w:spacing w:after="0" w:line="240" w:lineRule="auto"/>
              <w:rPr>
                <w:rFonts w:ascii="Times New Roman" w:eastAsia="Times New Roman" w:hAnsi="Times New Roman"/>
                <w:bCs/>
                <w:sz w:val="24"/>
                <w:szCs w:val="24"/>
                <w:lang w:eastAsia="ru-RU"/>
              </w:rPr>
            </w:pPr>
          </w:p>
        </w:tc>
        <w:tc>
          <w:tcPr>
            <w:tcW w:w="4624" w:type="dxa"/>
          </w:tcPr>
          <w:p w:rsidR="00C22C96" w:rsidRPr="005E5CBF" w:rsidRDefault="00C22C96" w:rsidP="00C22C96">
            <w:pPr>
              <w:spacing w:after="0" w:line="240" w:lineRule="auto"/>
              <w:jc w:val="center"/>
              <w:rPr>
                <w:rFonts w:ascii="Times New Roman" w:eastAsia="Times New Roman" w:hAnsi="Times New Roman"/>
                <w:bCs/>
                <w:sz w:val="24"/>
                <w:szCs w:val="24"/>
                <w:lang w:eastAsia="ru-RU"/>
              </w:rPr>
            </w:pPr>
          </w:p>
          <w:p w:rsidR="00C22C96" w:rsidRPr="005E5CBF" w:rsidRDefault="00C22C96" w:rsidP="00C22C96">
            <w:pPr>
              <w:spacing w:after="0" w:line="240" w:lineRule="auto"/>
              <w:jc w:val="center"/>
              <w:rPr>
                <w:rFonts w:ascii="Times New Roman" w:eastAsia="Times New Roman" w:hAnsi="Times New Roman"/>
                <w:bCs/>
                <w:sz w:val="24"/>
                <w:szCs w:val="24"/>
                <w:lang w:eastAsia="ru-RU"/>
              </w:rPr>
            </w:pPr>
          </w:p>
        </w:tc>
      </w:tr>
      <w:tr w:rsidR="00C22C96" w:rsidRPr="00B71D2A" w:rsidTr="002F4F39">
        <w:trPr>
          <w:trHeight w:val="1077"/>
        </w:trPr>
        <w:tc>
          <w:tcPr>
            <w:tcW w:w="4788" w:type="dxa"/>
          </w:tcPr>
          <w:p w:rsidR="00C22C96" w:rsidRPr="005E5CBF" w:rsidRDefault="00C22C96" w:rsidP="00C22C96">
            <w:pPr>
              <w:spacing w:after="0" w:line="240" w:lineRule="auto"/>
              <w:jc w:val="center"/>
              <w:rPr>
                <w:rFonts w:ascii="Times New Roman" w:eastAsia="Times New Roman" w:hAnsi="Times New Roman"/>
                <w:bCs/>
                <w:sz w:val="24"/>
                <w:szCs w:val="24"/>
                <w:lang w:eastAsia="ru-RU"/>
              </w:rPr>
            </w:pPr>
          </w:p>
          <w:p w:rsidR="00C22C96" w:rsidRPr="005E5CBF" w:rsidRDefault="00C22C96" w:rsidP="00C22C96">
            <w:pPr>
              <w:spacing w:after="0" w:line="240" w:lineRule="auto"/>
              <w:jc w:val="center"/>
              <w:rPr>
                <w:rFonts w:ascii="Times New Roman" w:eastAsia="Times New Roman" w:hAnsi="Times New Roman"/>
                <w:sz w:val="24"/>
                <w:szCs w:val="24"/>
                <w:lang w:eastAsia="ru-RU"/>
              </w:rPr>
            </w:pPr>
            <w:r w:rsidRPr="005E5CBF">
              <w:rPr>
                <w:rFonts w:ascii="Times New Roman" w:eastAsia="Times New Roman" w:hAnsi="Times New Roman"/>
                <w:bCs/>
                <w:sz w:val="24"/>
                <w:szCs w:val="24"/>
                <w:lang w:eastAsia="ru-RU"/>
              </w:rPr>
              <w:t xml:space="preserve">__________________  </w:t>
            </w:r>
            <w:r>
              <w:rPr>
                <w:rFonts w:ascii="Times New Roman" w:eastAsia="Times New Roman" w:hAnsi="Times New Roman"/>
                <w:sz w:val="24"/>
                <w:szCs w:val="24"/>
                <w:lang w:eastAsia="ru-RU"/>
              </w:rPr>
              <w:t>Р.А. Ожев</w:t>
            </w:r>
          </w:p>
          <w:p w:rsidR="00C22C96" w:rsidRPr="005E5CBF" w:rsidRDefault="00C22C96" w:rsidP="00C22C96">
            <w:pPr>
              <w:spacing w:after="0" w:line="240" w:lineRule="auto"/>
              <w:ind w:firstLine="792"/>
              <w:rPr>
                <w:rFonts w:ascii="Times New Roman" w:eastAsia="Times New Roman" w:hAnsi="Times New Roman"/>
                <w:bCs/>
                <w:i/>
                <w:iCs/>
                <w:sz w:val="16"/>
                <w:szCs w:val="16"/>
                <w:lang w:eastAsia="ru-RU"/>
              </w:rPr>
            </w:pPr>
            <w:r w:rsidRPr="005E5CBF">
              <w:rPr>
                <w:rFonts w:ascii="Times New Roman" w:eastAsia="Times New Roman" w:hAnsi="Times New Roman"/>
                <w:bCs/>
                <w:i/>
                <w:iCs/>
                <w:sz w:val="16"/>
                <w:szCs w:val="16"/>
                <w:lang w:eastAsia="ru-RU"/>
              </w:rPr>
              <w:t>(подпись)</w:t>
            </w:r>
          </w:p>
          <w:p w:rsidR="00C22C96" w:rsidRPr="005E5CBF" w:rsidRDefault="00C22C96" w:rsidP="00C22C96">
            <w:pPr>
              <w:spacing w:after="0" w:line="240" w:lineRule="auto"/>
              <w:ind w:firstLine="792"/>
              <w:rPr>
                <w:rFonts w:ascii="Times New Roman" w:eastAsia="Times New Roman" w:hAnsi="Times New Roman"/>
                <w:bCs/>
                <w:iCs/>
                <w:sz w:val="24"/>
                <w:szCs w:val="24"/>
                <w:lang w:eastAsia="ru-RU"/>
              </w:rPr>
            </w:pPr>
            <w:r w:rsidRPr="005E5CBF">
              <w:rPr>
                <w:rFonts w:ascii="Times New Roman" w:eastAsia="Times New Roman" w:hAnsi="Times New Roman"/>
                <w:bCs/>
                <w:iCs/>
                <w:sz w:val="24"/>
                <w:szCs w:val="24"/>
                <w:lang w:eastAsia="ru-RU"/>
              </w:rPr>
              <w:t>М.П.</w:t>
            </w:r>
          </w:p>
        </w:tc>
        <w:tc>
          <w:tcPr>
            <w:tcW w:w="236" w:type="dxa"/>
          </w:tcPr>
          <w:p w:rsidR="00C22C96" w:rsidRPr="005E5CBF" w:rsidRDefault="00C22C96" w:rsidP="00C22C96">
            <w:pPr>
              <w:spacing w:after="0" w:line="240" w:lineRule="auto"/>
              <w:rPr>
                <w:rFonts w:ascii="Times New Roman" w:eastAsia="Times New Roman" w:hAnsi="Times New Roman"/>
                <w:bCs/>
                <w:sz w:val="24"/>
                <w:szCs w:val="24"/>
                <w:lang w:eastAsia="ru-RU"/>
              </w:rPr>
            </w:pPr>
          </w:p>
        </w:tc>
        <w:tc>
          <w:tcPr>
            <w:tcW w:w="4624" w:type="dxa"/>
          </w:tcPr>
          <w:p w:rsidR="00C22C96" w:rsidRPr="005E5CBF" w:rsidRDefault="00C22C96" w:rsidP="00C22C96">
            <w:pPr>
              <w:spacing w:after="0" w:line="240" w:lineRule="auto"/>
              <w:jc w:val="center"/>
              <w:rPr>
                <w:rFonts w:ascii="Times New Roman" w:eastAsia="Times New Roman" w:hAnsi="Times New Roman"/>
                <w:bCs/>
                <w:sz w:val="24"/>
                <w:szCs w:val="24"/>
                <w:lang w:eastAsia="ru-RU"/>
              </w:rPr>
            </w:pPr>
          </w:p>
          <w:p w:rsidR="00C22C96" w:rsidRPr="005E5CBF" w:rsidRDefault="00C22C96" w:rsidP="00C22C96">
            <w:pPr>
              <w:spacing w:after="0" w:line="240" w:lineRule="auto"/>
              <w:jc w:val="center"/>
              <w:rPr>
                <w:rFonts w:ascii="Times New Roman" w:eastAsia="Times New Roman" w:hAnsi="Times New Roman"/>
                <w:sz w:val="24"/>
                <w:szCs w:val="24"/>
                <w:lang w:eastAsia="ru-RU"/>
              </w:rPr>
            </w:pPr>
            <w:r w:rsidRPr="005E5CBF">
              <w:rPr>
                <w:rFonts w:ascii="Times New Roman" w:eastAsia="Times New Roman" w:hAnsi="Times New Roman"/>
                <w:bCs/>
                <w:sz w:val="24"/>
                <w:szCs w:val="24"/>
                <w:lang w:eastAsia="ru-RU"/>
              </w:rPr>
              <w:t xml:space="preserve">__________________ ______________ </w:t>
            </w:r>
          </w:p>
          <w:p w:rsidR="00C22C96" w:rsidRPr="005E5CBF" w:rsidRDefault="00C22C96" w:rsidP="00C22C96">
            <w:pPr>
              <w:spacing w:after="0" w:line="240" w:lineRule="auto"/>
              <w:ind w:firstLine="792"/>
              <w:rPr>
                <w:rFonts w:ascii="Times New Roman" w:eastAsia="Times New Roman" w:hAnsi="Times New Roman"/>
                <w:bCs/>
                <w:i/>
                <w:iCs/>
                <w:sz w:val="16"/>
                <w:szCs w:val="16"/>
                <w:lang w:eastAsia="ru-RU"/>
              </w:rPr>
            </w:pPr>
            <w:r w:rsidRPr="005E5CBF">
              <w:rPr>
                <w:rFonts w:ascii="Times New Roman" w:eastAsia="Times New Roman" w:hAnsi="Times New Roman"/>
                <w:bCs/>
                <w:i/>
                <w:iCs/>
                <w:sz w:val="16"/>
                <w:szCs w:val="16"/>
                <w:lang w:eastAsia="ru-RU"/>
              </w:rPr>
              <w:t>(подпись)</w:t>
            </w:r>
          </w:p>
          <w:p w:rsidR="00C22C96" w:rsidRPr="005E5CBF" w:rsidRDefault="00C22C96" w:rsidP="00C22C96">
            <w:pPr>
              <w:spacing w:after="0" w:line="240" w:lineRule="auto"/>
              <w:ind w:firstLine="792"/>
              <w:rPr>
                <w:rFonts w:ascii="Times New Roman" w:eastAsia="Times New Roman" w:hAnsi="Times New Roman"/>
                <w:bCs/>
                <w:iCs/>
                <w:sz w:val="24"/>
                <w:szCs w:val="24"/>
                <w:u w:val="single"/>
                <w:lang w:eastAsia="ru-RU"/>
              </w:rPr>
            </w:pPr>
            <w:r w:rsidRPr="005E5CBF">
              <w:rPr>
                <w:rFonts w:ascii="Times New Roman" w:eastAsia="Times New Roman" w:hAnsi="Times New Roman"/>
                <w:bCs/>
                <w:iCs/>
                <w:sz w:val="24"/>
                <w:szCs w:val="24"/>
                <w:lang w:eastAsia="ru-RU"/>
              </w:rPr>
              <w:t>М.П.</w:t>
            </w:r>
          </w:p>
        </w:tc>
      </w:tr>
      <w:tr w:rsidR="00C22C96" w:rsidRPr="00B71D2A" w:rsidTr="002F4F39">
        <w:trPr>
          <w:trHeight w:val="1077"/>
        </w:trPr>
        <w:tc>
          <w:tcPr>
            <w:tcW w:w="4788" w:type="dxa"/>
          </w:tcPr>
          <w:p w:rsidR="00C22C96" w:rsidRPr="0037591D" w:rsidRDefault="00621402" w:rsidP="00C22C9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Глава</w:t>
            </w:r>
            <w:r w:rsidR="00C22C96" w:rsidRPr="0037591D">
              <w:rPr>
                <w:rFonts w:ascii="Times New Roman" w:eastAsia="Times New Roman" w:hAnsi="Times New Roman"/>
                <w:bCs/>
                <w:sz w:val="24"/>
                <w:szCs w:val="24"/>
                <w:lang w:eastAsia="ru-RU"/>
              </w:rPr>
              <w:t xml:space="preserve"> администрации МО</w:t>
            </w:r>
          </w:p>
          <w:p w:rsidR="00C22C96" w:rsidRPr="0037591D" w:rsidRDefault="00C22C96" w:rsidP="00C22C96">
            <w:pPr>
              <w:spacing w:after="0" w:line="240" w:lineRule="auto"/>
              <w:jc w:val="center"/>
              <w:rPr>
                <w:rFonts w:ascii="Times New Roman" w:eastAsia="Times New Roman" w:hAnsi="Times New Roman"/>
                <w:bCs/>
                <w:sz w:val="24"/>
                <w:szCs w:val="24"/>
                <w:lang w:eastAsia="ru-RU"/>
              </w:rPr>
            </w:pPr>
            <w:r w:rsidRPr="0037591D">
              <w:rPr>
                <w:rFonts w:ascii="Times New Roman" w:eastAsia="Times New Roman" w:hAnsi="Times New Roman"/>
                <w:bCs/>
                <w:sz w:val="24"/>
                <w:szCs w:val="24"/>
                <w:lang w:eastAsia="ru-RU"/>
              </w:rPr>
              <w:t>«Шовгеновский район»</w:t>
            </w:r>
          </w:p>
          <w:p w:rsidR="00C22C96" w:rsidRPr="0037591D" w:rsidRDefault="00C22C96" w:rsidP="00C22C96">
            <w:pPr>
              <w:spacing w:after="0" w:line="240" w:lineRule="auto"/>
              <w:jc w:val="center"/>
              <w:rPr>
                <w:rFonts w:ascii="Times New Roman" w:eastAsia="Times New Roman" w:hAnsi="Times New Roman"/>
                <w:bCs/>
                <w:sz w:val="24"/>
                <w:szCs w:val="24"/>
                <w:lang w:eastAsia="ru-RU"/>
              </w:rPr>
            </w:pPr>
            <w:r w:rsidRPr="0037591D">
              <w:rPr>
                <w:rFonts w:ascii="Times New Roman" w:eastAsia="Times New Roman" w:hAnsi="Times New Roman"/>
                <w:bCs/>
                <w:sz w:val="24"/>
                <w:szCs w:val="24"/>
                <w:lang w:eastAsia="ru-RU"/>
              </w:rPr>
              <w:t xml:space="preserve">______________  </w:t>
            </w:r>
            <w:r>
              <w:rPr>
                <w:rFonts w:ascii="Times New Roman" w:eastAsia="Times New Roman" w:hAnsi="Times New Roman"/>
                <w:bCs/>
                <w:sz w:val="24"/>
                <w:szCs w:val="24"/>
                <w:lang w:eastAsia="ru-RU"/>
              </w:rPr>
              <w:t>А.Д. Меретукова</w:t>
            </w:r>
          </w:p>
          <w:p w:rsidR="00C22C96" w:rsidRPr="00BE2F32" w:rsidRDefault="00C22C96" w:rsidP="00C22C96">
            <w:pPr>
              <w:spacing w:after="0" w:line="240" w:lineRule="auto"/>
              <w:jc w:val="center"/>
              <w:rPr>
                <w:rFonts w:ascii="Times New Roman" w:eastAsia="Times New Roman" w:hAnsi="Times New Roman"/>
                <w:b/>
                <w:bCs/>
                <w:sz w:val="24"/>
                <w:szCs w:val="24"/>
                <w:lang w:eastAsia="ru-RU"/>
              </w:rPr>
            </w:pPr>
            <w:r w:rsidRPr="0037591D">
              <w:rPr>
                <w:rFonts w:ascii="Times New Roman" w:eastAsia="Times New Roman" w:hAnsi="Times New Roman"/>
                <w:bCs/>
                <w:sz w:val="24"/>
                <w:szCs w:val="24"/>
                <w:lang w:eastAsia="ru-RU"/>
              </w:rPr>
              <w:t>М.П.</w:t>
            </w:r>
          </w:p>
        </w:tc>
        <w:tc>
          <w:tcPr>
            <w:tcW w:w="236" w:type="dxa"/>
          </w:tcPr>
          <w:p w:rsidR="00C22C96" w:rsidRPr="005E5CBF" w:rsidRDefault="00C22C96" w:rsidP="00C22C96">
            <w:pPr>
              <w:spacing w:after="0" w:line="240" w:lineRule="auto"/>
              <w:rPr>
                <w:rFonts w:ascii="Times New Roman" w:eastAsia="Times New Roman" w:hAnsi="Times New Roman"/>
                <w:bCs/>
                <w:sz w:val="24"/>
                <w:szCs w:val="24"/>
                <w:lang w:eastAsia="ru-RU"/>
              </w:rPr>
            </w:pPr>
          </w:p>
        </w:tc>
        <w:tc>
          <w:tcPr>
            <w:tcW w:w="4624" w:type="dxa"/>
          </w:tcPr>
          <w:p w:rsidR="00C22C96" w:rsidRPr="005E5CBF" w:rsidRDefault="00C22C96" w:rsidP="00C22C96">
            <w:pPr>
              <w:spacing w:after="0" w:line="240" w:lineRule="auto"/>
              <w:jc w:val="center"/>
              <w:rPr>
                <w:rFonts w:ascii="Times New Roman" w:eastAsia="Times New Roman" w:hAnsi="Times New Roman"/>
                <w:bCs/>
                <w:sz w:val="24"/>
                <w:szCs w:val="24"/>
                <w:lang w:eastAsia="ru-RU"/>
              </w:rPr>
            </w:pPr>
          </w:p>
        </w:tc>
      </w:tr>
    </w:tbl>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22C96" w:rsidRDefault="00C22C96" w:rsidP="00C22C96">
      <w:pPr>
        <w:spacing w:after="0" w:line="240" w:lineRule="auto"/>
        <w:jc w:val="right"/>
        <w:rPr>
          <w:rFonts w:ascii="Times New Roman" w:eastAsia="Times New Roman" w:hAnsi="Times New Roman"/>
          <w:sz w:val="24"/>
          <w:szCs w:val="24"/>
          <w:lang w:eastAsia="ru-RU"/>
        </w:rPr>
      </w:pPr>
    </w:p>
    <w:p w:rsidR="00CC1D8C" w:rsidRDefault="00CC1D8C"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B587F" w:rsidRDefault="00CB587F" w:rsidP="00C22C96">
      <w:pPr>
        <w:spacing w:after="0" w:line="240" w:lineRule="auto"/>
        <w:jc w:val="right"/>
        <w:rPr>
          <w:rFonts w:ascii="Times New Roman" w:eastAsia="Times New Roman" w:hAnsi="Times New Roman"/>
          <w:sz w:val="24"/>
          <w:szCs w:val="24"/>
          <w:lang w:eastAsia="ru-RU"/>
        </w:rPr>
      </w:pPr>
    </w:p>
    <w:p w:rsidR="00CC1D8C" w:rsidRDefault="00CC1D8C" w:rsidP="00C22C96">
      <w:pPr>
        <w:spacing w:after="0" w:line="240" w:lineRule="auto"/>
        <w:jc w:val="right"/>
        <w:rPr>
          <w:rFonts w:ascii="Times New Roman" w:eastAsia="Times New Roman" w:hAnsi="Times New Roman"/>
          <w:sz w:val="24"/>
          <w:szCs w:val="24"/>
          <w:lang w:eastAsia="ru-RU"/>
        </w:rPr>
      </w:pPr>
    </w:p>
    <w:p w:rsidR="007E3622" w:rsidRDefault="007E3622" w:rsidP="00C22C96">
      <w:pPr>
        <w:spacing w:after="0" w:line="240" w:lineRule="auto"/>
        <w:jc w:val="right"/>
        <w:rPr>
          <w:rFonts w:ascii="Times New Roman" w:eastAsia="Times New Roman" w:hAnsi="Times New Roman"/>
          <w:sz w:val="24"/>
          <w:szCs w:val="24"/>
          <w:lang w:eastAsia="ru-RU"/>
        </w:rPr>
      </w:pPr>
    </w:p>
    <w:p w:rsidR="00C22C96" w:rsidRPr="005E5CBF" w:rsidRDefault="00C22C96" w:rsidP="00C22C9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Приложение № 1</w:t>
      </w:r>
    </w:p>
    <w:p w:rsidR="00C22C96" w:rsidRPr="005E5CBF" w:rsidRDefault="00C22C96" w:rsidP="00C22C96">
      <w:pPr>
        <w:spacing w:after="0" w:line="240" w:lineRule="auto"/>
        <w:jc w:val="right"/>
        <w:rPr>
          <w:rFonts w:ascii="Times New Roman" w:eastAsia="Times New Roman" w:hAnsi="Times New Roman"/>
          <w:sz w:val="24"/>
          <w:szCs w:val="24"/>
          <w:lang w:eastAsia="ru-RU"/>
        </w:rPr>
      </w:pPr>
      <w:r w:rsidRPr="005E5CBF">
        <w:rPr>
          <w:rFonts w:ascii="Times New Roman" w:eastAsia="Times New Roman" w:hAnsi="Times New Roman"/>
          <w:sz w:val="24"/>
          <w:szCs w:val="24"/>
          <w:lang w:eastAsia="ru-RU"/>
        </w:rPr>
        <w:t>к договору аренды нежилого помещения</w:t>
      </w:r>
      <w:r w:rsidRPr="005E5CBF">
        <w:rPr>
          <w:rFonts w:ascii="Times New Roman" w:eastAsia="Times New Roman" w:hAnsi="Times New Roman"/>
          <w:sz w:val="24"/>
          <w:szCs w:val="24"/>
          <w:lang w:eastAsia="ru-RU"/>
        </w:rPr>
        <w:br/>
        <w:t>от «___» _________ 201__ года № _____</w:t>
      </w:r>
    </w:p>
    <w:p w:rsidR="00C22C96" w:rsidRPr="005E5CBF" w:rsidRDefault="00C22C96" w:rsidP="00C22C96">
      <w:pPr>
        <w:spacing w:after="0" w:line="240" w:lineRule="auto"/>
        <w:jc w:val="center"/>
        <w:rPr>
          <w:rFonts w:ascii="Times New Roman" w:eastAsia="Times New Roman" w:hAnsi="Times New Roman"/>
          <w:b/>
          <w:sz w:val="24"/>
          <w:szCs w:val="24"/>
          <w:lang w:eastAsia="ru-RU"/>
        </w:rPr>
      </w:pPr>
    </w:p>
    <w:p w:rsidR="00C22C96" w:rsidRPr="005E5CBF" w:rsidRDefault="00C22C96" w:rsidP="00C22C96">
      <w:pPr>
        <w:spacing w:after="0" w:line="240" w:lineRule="auto"/>
        <w:jc w:val="center"/>
        <w:rPr>
          <w:rFonts w:ascii="Times New Roman" w:eastAsia="Times New Roman" w:hAnsi="Times New Roman"/>
          <w:b/>
          <w:sz w:val="24"/>
          <w:szCs w:val="24"/>
          <w:lang w:eastAsia="ru-RU"/>
        </w:rPr>
      </w:pPr>
    </w:p>
    <w:p w:rsidR="00C22C96" w:rsidRPr="005E5CBF" w:rsidRDefault="00C22C96" w:rsidP="00C22C96">
      <w:pPr>
        <w:spacing w:after="0" w:line="240" w:lineRule="auto"/>
        <w:jc w:val="center"/>
        <w:rPr>
          <w:rFonts w:ascii="Times New Roman" w:eastAsia="Times New Roman" w:hAnsi="Times New Roman"/>
          <w:b/>
          <w:sz w:val="24"/>
          <w:szCs w:val="24"/>
          <w:lang w:eastAsia="ru-RU"/>
        </w:rPr>
      </w:pPr>
      <w:r w:rsidRPr="005E5CBF">
        <w:rPr>
          <w:rFonts w:ascii="Times New Roman" w:eastAsia="Times New Roman" w:hAnsi="Times New Roman"/>
          <w:b/>
          <w:sz w:val="24"/>
          <w:szCs w:val="24"/>
          <w:lang w:eastAsia="ru-RU"/>
        </w:rPr>
        <w:t>АКТ</w:t>
      </w:r>
    </w:p>
    <w:p w:rsidR="00C22C96" w:rsidRPr="005E5CBF" w:rsidRDefault="00C22C96" w:rsidP="00C22C96">
      <w:pPr>
        <w:spacing w:after="0" w:line="240" w:lineRule="auto"/>
        <w:jc w:val="center"/>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 xml:space="preserve">приема-передачи </w:t>
      </w:r>
      <w:r w:rsidR="00F05701">
        <w:rPr>
          <w:rFonts w:ascii="Times New Roman" w:eastAsia="Times New Roman" w:hAnsi="Times New Roman"/>
          <w:b/>
          <w:bCs/>
          <w:sz w:val="24"/>
          <w:szCs w:val="24"/>
          <w:lang w:eastAsia="ru-RU"/>
        </w:rPr>
        <w:t>нежилого помещения</w:t>
      </w:r>
      <w:r w:rsidRPr="005E5CBF">
        <w:rPr>
          <w:rFonts w:ascii="Times New Roman" w:eastAsia="Times New Roman" w:hAnsi="Times New Roman"/>
          <w:b/>
          <w:bCs/>
          <w:sz w:val="24"/>
          <w:szCs w:val="24"/>
          <w:lang w:eastAsia="ru-RU"/>
        </w:rPr>
        <w:t>,</w:t>
      </w:r>
    </w:p>
    <w:p w:rsidR="00C22C96" w:rsidRPr="005E5CBF" w:rsidRDefault="00C22C96" w:rsidP="00C22C96">
      <w:pPr>
        <w:spacing w:after="0" w:line="240" w:lineRule="auto"/>
        <w:jc w:val="center"/>
        <w:rPr>
          <w:rFonts w:ascii="Times New Roman" w:eastAsia="Times New Roman" w:hAnsi="Times New Roman"/>
          <w:b/>
          <w:bCs/>
          <w:sz w:val="24"/>
          <w:szCs w:val="24"/>
          <w:lang w:eastAsia="ru-RU"/>
        </w:rPr>
      </w:pPr>
      <w:r w:rsidRPr="005E5CBF">
        <w:rPr>
          <w:rFonts w:ascii="Times New Roman" w:eastAsia="Times New Roman" w:hAnsi="Times New Roman"/>
          <w:b/>
          <w:bCs/>
          <w:sz w:val="24"/>
          <w:szCs w:val="24"/>
          <w:lang w:eastAsia="ru-RU"/>
        </w:rPr>
        <w:t xml:space="preserve">расположенного  по адресу: </w:t>
      </w:r>
    </w:p>
    <w:p w:rsidR="00C22C96" w:rsidRDefault="00C22C96" w:rsidP="00C22C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Республика Адыгея, Шовгеновский район,</w:t>
      </w:r>
    </w:p>
    <w:p w:rsidR="00C22C96" w:rsidRPr="005E5CBF" w:rsidRDefault="00C22C96" w:rsidP="00C22C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 Хакуринохабль, ул. Шовгенова</w:t>
      </w:r>
      <w:r w:rsidR="00F97253">
        <w:rPr>
          <w:rFonts w:ascii="Times New Roman" w:eastAsia="Times New Roman" w:hAnsi="Times New Roman"/>
          <w:b/>
          <w:sz w:val="24"/>
          <w:szCs w:val="24"/>
          <w:lang w:eastAsia="ru-RU"/>
        </w:rPr>
        <w:t>23/кв.1</w:t>
      </w:r>
      <w:r>
        <w:rPr>
          <w:rFonts w:ascii="Times New Roman" w:eastAsia="Times New Roman" w:hAnsi="Times New Roman"/>
          <w:b/>
          <w:sz w:val="24"/>
          <w:szCs w:val="24"/>
          <w:lang w:eastAsia="ru-RU"/>
        </w:rPr>
        <w:t>.</w:t>
      </w:r>
    </w:p>
    <w:p w:rsidR="00C22C96" w:rsidRPr="005E5CBF" w:rsidRDefault="00C22C96" w:rsidP="00C22C96">
      <w:pPr>
        <w:spacing w:after="0" w:line="240" w:lineRule="auto"/>
        <w:ind w:left="-187"/>
        <w:jc w:val="center"/>
        <w:rPr>
          <w:rFonts w:ascii="Times New Roman" w:eastAsia="Times New Roman" w:hAnsi="Times New Roman"/>
          <w:b/>
          <w:sz w:val="24"/>
          <w:szCs w:val="24"/>
          <w:lang w:eastAsia="ru-RU"/>
        </w:rPr>
      </w:pPr>
    </w:p>
    <w:tbl>
      <w:tblPr>
        <w:tblW w:w="9747" w:type="dxa"/>
        <w:tblLayout w:type="fixed"/>
        <w:tblLook w:val="0000"/>
      </w:tblPr>
      <w:tblGrid>
        <w:gridCol w:w="4785"/>
        <w:gridCol w:w="4962"/>
      </w:tblGrid>
      <w:tr w:rsidR="00C22C96" w:rsidRPr="00B71D2A" w:rsidTr="002F4F39">
        <w:tc>
          <w:tcPr>
            <w:tcW w:w="4785" w:type="dxa"/>
          </w:tcPr>
          <w:p w:rsidR="00C22C96" w:rsidRPr="005E5CBF" w:rsidRDefault="00C22C96" w:rsidP="00C22C9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 Хакуринохабль</w:t>
            </w:r>
          </w:p>
        </w:tc>
        <w:tc>
          <w:tcPr>
            <w:tcW w:w="4962" w:type="dxa"/>
          </w:tcPr>
          <w:p w:rsidR="00C22C96" w:rsidRPr="005E5CBF" w:rsidRDefault="00C22C96" w:rsidP="00C22C96">
            <w:pPr>
              <w:spacing w:after="0" w:line="240" w:lineRule="auto"/>
              <w:jc w:val="right"/>
              <w:rPr>
                <w:rFonts w:ascii="Times New Roman" w:eastAsia="Times New Roman" w:hAnsi="Times New Roman"/>
                <w:bCs/>
                <w:sz w:val="24"/>
                <w:szCs w:val="24"/>
                <w:lang w:eastAsia="ru-RU"/>
              </w:rPr>
            </w:pPr>
            <w:r w:rsidRPr="005E5CBF">
              <w:rPr>
                <w:rFonts w:ascii="Times New Roman" w:eastAsia="Times New Roman" w:hAnsi="Times New Roman"/>
                <w:bCs/>
                <w:sz w:val="24"/>
                <w:szCs w:val="24"/>
                <w:lang w:eastAsia="ru-RU"/>
              </w:rPr>
              <w:t>«   »__________201__года</w:t>
            </w:r>
          </w:p>
        </w:tc>
      </w:tr>
    </w:tbl>
    <w:p w:rsidR="00C22C96" w:rsidRPr="005E5CBF" w:rsidRDefault="00C22C96" w:rsidP="00C22C96">
      <w:pPr>
        <w:spacing w:after="0" w:line="240" w:lineRule="auto"/>
        <w:jc w:val="both"/>
        <w:rPr>
          <w:rFonts w:ascii="Times New Roman" w:eastAsia="Times New Roman" w:hAnsi="Times New Roman"/>
          <w:sz w:val="24"/>
          <w:szCs w:val="24"/>
          <w:lang w:eastAsia="ru-RU"/>
        </w:rPr>
      </w:pPr>
    </w:p>
    <w:p w:rsidR="00C22C96" w:rsidRPr="00621402" w:rsidRDefault="00C22C96" w:rsidP="00C22C96">
      <w:pPr>
        <w:spacing w:before="240" w:after="60" w:line="240" w:lineRule="auto"/>
        <w:ind w:firstLine="567"/>
        <w:jc w:val="both"/>
        <w:outlineLvl w:val="4"/>
        <w:rPr>
          <w:rFonts w:ascii="Times New Roman" w:eastAsia="Times New Roman" w:hAnsi="Times New Roman"/>
          <w:bCs/>
          <w:iCs/>
          <w:sz w:val="24"/>
          <w:szCs w:val="24"/>
          <w:lang w:eastAsia="ru-RU"/>
        </w:rPr>
      </w:pPr>
      <w:r w:rsidRPr="00621402">
        <w:rPr>
          <w:rFonts w:ascii="Times New Roman" w:eastAsia="Times New Roman" w:hAnsi="Times New Roman"/>
          <w:sz w:val="24"/>
          <w:szCs w:val="24"/>
          <w:lang w:eastAsia="ru-RU"/>
        </w:rPr>
        <w:t xml:space="preserve">Мы, нижеподписавшиеся, </w:t>
      </w:r>
      <w:r w:rsidR="00621402" w:rsidRPr="007B0112">
        <w:rPr>
          <w:rFonts w:ascii="Times New Roman" w:hAnsi="Times New Roman"/>
          <w:spacing w:val="-3"/>
          <w:sz w:val="24"/>
          <w:szCs w:val="24"/>
        </w:rPr>
        <w:t>Комитет  имущественных отношений администрации МО «Шовгеновский район»</w:t>
      </w:r>
      <w:r w:rsidR="00621402" w:rsidRPr="007B0112">
        <w:rPr>
          <w:rFonts w:ascii="Times New Roman" w:hAnsi="Times New Roman"/>
          <w:sz w:val="24"/>
          <w:szCs w:val="24"/>
        </w:rPr>
        <w:t xml:space="preserve">, </w:t>
      </w:r>
      <w:r w:rsidR="00621402" w:rsidRPr="007B0112">
        <w:rPr>
          <w:rFonts w:ascii="Times New Roman" w:hAnsi="Times New Roman"/>
          <w:spacing w:val="-3"/>
          <w:sz w:val="24"/>
          <w:szCs w:val="24"/>
        </w:rPr>
        <w:t xml:space="preserve">именуемый в дальнейшем </w:t>
      </w:r>
      <w:r w:rsidR="00621402" w:rsidRPr="007B0112">
        <w:rPr>
          <w:rFonts w:ascii="Times New Roman" w:hAnsi="Times New Roman"/>
          <w:b/>
          <w:bCs/>
          <w:spacing w:val="-3"/>
          <w:sz w:val="24"/>
          <w:szCs w:val="24"/>
        </w:rPr>
        <w:t xml:space="preserve">«Арендодатель», </w:t>
      </w:r>
      <w:r w:rsidR="00621402" w:rsidRPr="007B0112">
        <w:rPr>
          <w:rFonts w:ascii="Times New Roman" w:hAnsi="Times New Roman"/>
          <w:sz w:val="24"/>
          <w:szCs w:val="24"/>
        </w:rPr>
        <w:t>в лице председателя ОжеваРамзинаАслановича, действующего на основании Положения</w:t>
      </w:r>
      <w:r w:rsidR="00621402" w:rsidRPr="007B0112">
        <w:rPr>
          <w:rFonts w:ascii="Times New Roman" w:hAnsi="Times New Roman"/>
          <w:spacing w:val="-3"/>
          <w:sz w:val="24"/>
          <w:szCs w:val="24"/>
        </w:rPr>
        <w:t xml:space="preserve"> и Администрация МО «Шовгеновский район» в лице   главы администрации Меретукова Аслана Довлетбиевича, действующего на основании Устава, именуемый в дальнейшем </w:t>
      </w:r>
      <w:r w:rsidR="00621402" w:rsidRPr="007B0112">
        <w:rPr>
          <w:rFonts w:ascii="Times New Roman" w:hAnsi="Times New Roman"/>
          <w:b/>
          <w:spacing w:val="-3"/>
          <w:sz w:val="24"/>
          <w:szCs w:val="24"/>
        </w:rPr>
        <w:t>«Балансодержатель</w:t>
      </w:r>
      <w:r w:rsidR="00621402" w:rsidRPr="007B0112">
        <w:rPr>
          <w:rFonts w:ascii="Times New Roman" w:hAnsi="Times New Roman"/>
          <w:spacing w:val="-3"/>
          <w:sz w:val="24"/>
          <w:szCs w:val="24"/>
        </w:rPr>
        <w:t xml:space="preserve">» с одной стороны  и  ______________________________, именуемый в дальнейшем </w:t>
      </w:r>
      <w:r w:rsidR="00621402" w:rsidRPr="007B0112">
        <w:rPr>
          <w:rFonts w:ascii="Times New Roman" w:hAnsi="Times New Roman"/>
          <w:b/>
          <w:bCs/>
          <w:spacing w:val="-3"/>
          <w:sz w:val="24"/>
          <w:szCs w:val="24"/>
        </w:rPr>
        <w:t xml:space="preserve">«Арендатор», </w:t>
      </w:r>
      <w:r w:rsidR="00621402" w:rsidRPr="007B0112">
        <w:rPr>
          <w:rFonts w:ascii="Times New Roman" w:hAnsi="Times New Roman"/>
          <w:bCs/>
          <w:spacing w:val="-3"/>
          <w:sz w:val="24"/>
          <w:szCs w:val="24"/>
        </w:rPr>
        <w:t>в лице    ________________</w:t>
      </w:r>
      <w:r w:rsidR="00621402" w:rsidRPr="007B0112">
        <w:rPr>
          <w:rFonts w:ascii="Times New Roman" w:hAnsi="Times New Roman"/>
          <w:b/>
          <w:bCs/>
          <w:spacing w:val="-3"/>
          <w:sz w:val="24"/>
          <w:szCs w:val="24"/>
        </w:rPr>
        <w:t>,</w:t>
      </w:r>
      <w:r w:rsidR="00621402" w:rsidRPr="007B0112">
        <w:rPr>
          <w:rFonts w:ascii="Times New Roman" w:hAnsi="Times New Roman"/>
          <w:spacing w:val="-3"/>
          <w:sz w:val="24"/>
          <w:szCs w:val="24"/>
        </w:rPr>
        <w:t xml:space="preserve">  действующего на основании ______________, с другой стороны, и именуемые в дальнейшем </w:t>
      </w:r>
      <w:r w:rsidR="00621402" w:rsidRPr="007B0112">
        <w:rPr>
          <w:rFonts w:ascii="Times New Roman" w:hAnsi="Times New Roman"/>
          <w:b/>
          <w:bCs/>
          <w:spacing w:val="-3"/>
          <w:sz w:val="24"/>
          <w:szCs w:val="24"/>
        </w:rPr>
        <w:t>«Стороны»,</w:t>
      </w:r>
      <w:r w:rsidRPr="00621402">
        <w:rPr>
          <w:rFonts w:ascii="Times New Roman" w:eastAsia="Times New Roman" w:hAnsi="Times New Roman"/>
          <w:sz w:val="24"/>
          <w:szCs w:val="24"/>
          <w:lang w:eastAsia="ru-RU"/>
        </w:rPr>
        <w:t xml:space="preserve">  составили настоящий акт о нижеследующем</w:t>
      </w:r>
      <w:r w:rsidRPr="00621402">
        <w:rPr>
          <w:rFonts w:ascii="Times New Roman" w:eastAsia="Times New Roman" w:hAnsi="Times New Roman"/>
          <w:bCs/>
          <w:iCs/>
          <w:sz w:val="24"/>
          <w:szCs w:val="24"/>
          <w:lang w:eastAsia="ru-RU"/>
        </w:rPr>
        <w:t>:</w:t>
      </w:r>
    </w:p>
    <w:p w:rsidR="00C22C96" w:rsidRPr="00621402" w:rsidRDefault="00C22C96" w:rsidP="00C22C96">
      <w:pPr>
        <w:spacing w:after="0" w:line="240" w:lineRule="auto"/>
        <w:jc w:val="both"/>
        <w:rPr>
          <w:rFonts w:ascii="Times New Roman" w:eastAsia="Times New Roman" w:hAnsi="Times New Roman"/>
          <w:sz w:val="24"/>
          <w:szCs w:val="24"/>
          <w:lang w:eastAsia="ru-RU"/>
        </w:rPr>
      </w:pPr>
      <w:r w:rsidRPr="00621402">
        <w:rPr>
          <w:rFonts w:ascii="Times New Roman" w:eastAsia="Times New Roman" w:hAnsi="Times New Roman"/>
          <w:sz w:val="24"/>
          <w:szCs w:val="24"/>
          <w:lang w:eastAsia="ru-RU"/>
        </w:rPr>
        <w:t xml:space="preserve">       На основании договора аренды нежилого помещения от «___» ____________ 201__ г. № ______ (далее договор) </w:t>
      </w:r>
      <w:r w:rsidRPr="00621402">
        <w:rPr>
          <w:rFonts w:ascii="Times New Roman" w:eastAsia="Times New Roman" w:hAnsi="Times New Roman"/>
          <w:bCs/>
          <w:sz w:val="24"/>
          <w:szCs w:val="24"/>
          <w:lang w:eastAsia="ru-RU"/>
        </w:rPr>
        <w:t>Арендодатель</w:t>
      </w:r>
      <w:r w:rsidRPr="00621402">
        <w:rPr>
          <w:rFonts w:ascii="Times New Roman" w:eastAsia="Times New Roman" w:hAnsi="Times New Roman"/>
          <w:sz w:val="24"/>
          <w:szCs w:val="24"/>
          <w:lang w:eastAsia="ru-RU"/>
        </w:rPr>
        <w:t xml:space="preserve"> передает </w:t>
      </w:r>
      <w:r w:rsidRPr="00621402">
        <w:rPr>
          <w:rFonts w:ascii="Times New Roman" w:eastAsia="Times New Roman" w:hAnsi="Times New Roman"/>
          <w:bCs/>
          <w:sz w:val="24"/>
          <w:szCs w:val="24"/>
          <w:lang w:eastAsia="ru-RU"/>
        </w:rPr>
        <w:t>Арендатору</w:t>
      </w:r>
      <w:r w:rsidRPr="00621402">
        <w:rPr>
          <w:rFonts w:ascii="Times New Roman" w:eastAsia="Times New Roman" w:hAnsi="Times New Roman"/>
          <w:sz w:val="24"/>
          <w:szCs w:val="24"/>
          <w:lang w:eastAsia="ru-RU"/>
        </w:rPr>
        <w:t xml:space="preserve">, а </w:t>
      </w:r>
      <w:r w:rsidRPr="00621402">
        <w:rPr>
          <w:rFonts w:ascii="Times New Roman" w:eastAsia="Times New Roman" w:hAnsi="Times New Roman"/>
          <w:bCs/>
          <w:sz w:val="24"/>
          <w:szCs w:val="24"/>
          <w:lang w:eastAsia="ru-RU"/>
        </w:rPr>
        <w:t>Арендатор</w:t>
      </w:r>
      <w:r w:rsidRPr="00621402">
        <w:rPr>
          <w:rFonts w:ascii="Times New Roman" w:eastAsia="Times New Roman" w:hAnsi="Times New Roman"/>
          <w:sz w:val="24"/>
          <w:szCs w:val="24"/>
          <w:lang w:eastAsia="ru-RU"/>
        </w:rPr>
        <w:t xml:space="preserve"> принимает во временное владение и пользование нежилое помещение  (далее «Помещение»), расположенное в здании по адресу: Республика Адыгея, Шовгеновский район, а</w:t>
      </w:r>
      <w:r w:rsidR="00D53C6E" w:rsidRPr="00621402">
        <w:rPr>
          <w:rFonts w:ascii="Times New Roman" w:eastAsia="Times New Roman" w:hAnsi="Times New Roman"/>
          <w:sz w:val="24"/>
          <w:szCs w:val="24"/>
          <w:lang w:eastAsia="ru-RU"/>
        </w:rPr>
        <w:t>. Хакуринохабль, ул. Шовгенова 2</w:t>
      </w:r>
      <w:r w:rsidRPr="00621402">
        <w:rPr>
          <w:rFonts w:ascii="Times New Roman" w:eastAsia="Times New Roman" w:hAnsi="Times New Roman"/>
          <w:sz w:val="24"/>
          <w:szCs w:val="24"/>
          <w:lang w:eastAsia="ru-RU"/>
        </w:rPr>
        <w:t>3</w:t>
      </w:r>
      <w:r w:rsidR="00F97253" w:rsidRPr="00621402">
        <w:rPr>
          <w:rFonts w:ascii="Times New Roman" w:eastAsia="Times New Roman" w:hAnsi="Times New Roman"/>
          <w:sz w:val="24"/>
          <w:szCs w:val="24"/>
          <w:lang w:eastAsia="ru-RU"/>
        </w:rPr>
        <w:t>/кв.1</w:t>
      </w:r>
      <w:r w:rsidRPr="00621402">
        <w:rPr>
          <w:rFonts w:ascii="Times New Roman" w:eastAsia="Times New Roman" w:hAnsi="Times New Roman"/>
          <w:sz w:val="24"/>
          <w:szCs w:val="24"/>
          <w:lang w:eastAsia="ru-RU"/>
        </w:rPr>
        <w:t>.</w:t>
      </w:r>
    </w:p>
    <w:p w:rsidR="00C22C96" w:rsidRPr="00621402" w:rsidRDefault="00C22C96" w:rsidP="00C22C96">
      <w:pPr>
        <w:spacing w:after="0" w:line="240" w:lineRule="auto"/>
        <w:jc w:val="both"/>
        <w:rPr>
          <w:rFonts w:ascii="Times New Roman" w:eastAsia="Times New Roman" w:hAnsi="Times New Roman"/>
          <w:sz w:val="24"/>
          <w:szCs w:val="24"/>
          <w:lang w:eastAsia="ru-RU"/>
        </w:rPr>
      </w:pPr>
    </w:p>
    <w:p w:rsidR="00C22C96" w:rsidRPr="00621402" w:rsidRDefault="00C22C96" w:rsidP="00C22C96">
      <w:pPr>
        <w:spacing w:after="0" w:line="240" w:lineRule="auto"/>
        <w:jc w:val="both"/>
        <w:rPr>
          <w:rFonts w:ascii="Times New Roman" w:eastAsia="Times New Roman" w:hAnsi="Times New Roman"/>
          <w:sz w:val="24"/>
          <w:szCs w:val="24"/>
          <w:lang w:eastAsia="ru-RU"/>
        </w:rPr>
      </w:pPr>
      <w:r w:rsidRPr="00621402">
        <w:rPr>
          <w:rFonts w:ascii="Times New Roman" w:eastAsia="Times New Roman" w:hAnsi="Times New Roman"/>
          <w:sz w:val="24"/>
          <w:szCs w:val="24"/>
          <w:lang w:eastAsia="ru-RU"/>
        </w:rPr>
        <w:t xml:space="preserve">        Общая площадь, сдаваемого  в аренду Помещения, составляет  </w:t>
      </w:r>
      <w:r w:rsidR="000E2FE4" w:rsidRPr="00621402">
        <w:rPr>
          <w:rFonts w:ascii="Times New Roman" w:eastAsia="Times New Roman" w:hAnsi="Times New Roman"/>
          <w:sz w:val="24"/>
          <w:szCs w:val="24"/>
          <w:lang w:eastAsia="ru-RU"/>
        </w:rPr>
        <w:t>35,5</w:t>
      </w:r>
      <w:r w:rsidRPr="00621402">
        <w:rPr>
          <w:rFonts w:ascii="Times New Roman" w:eastAsia="Times New Roman" w:hAnsi="Times New Roman"/>
          <w:sz w:val="24"/>
          <w:szCs w:val="24"/>
          <w:lang w:eastAsia="ru-RU"/>
        </w:rPr>
        <w:t xml:space="preserve"> (</w:t>
      </w:r>
      <w:r w:rsidR="000E2FE4" w:rsidRPr="00621402">
        <w:rPr>
          <w:rFonts w:ascii="Times New Roman" w:eastAsia="Times New Roman" w:hAnsi="Times New Roman"/>
          <w:sz w:val="24"/>
          <w:szCs w:val="24"/>
          <w:lang w:eastAsia="ru-RU"/>
        </w:rPr>
        <w:t>тридцать пять</w:t>
      </w:r>
      <w:r w:rsidRPr="00621402">
        <w:rPr>
          <w:rFonts w:ascii="Times New Roman" w:eastAsia="Times New Roman" w:hAnsi="Times New Roman"/>
          <w:sz w:val="24"/>
          <w:szCs w:val="24"/>
          <w:lang w:eastAsia="ru-RU"/>
        </w:rPr>
        <w:t xml:space="preserve"> целых восемь десятых) кв.м. </w:t>
      </w:r>
    </w:p>
    <w:p w:rsidR="00C22C96" w:rsidRPr="00D4525B" w:rsidRDefault="00C22C96" w:rsidP="00C22C96">
      <w:pPr>
        <w:spacing w:after="0" w:line="240" w:lineRule="auto"/>
        <w:ind w:right="-102" w:firstLine="540"/>
        <w:jc w:val="both"/>
        <w:rPr>
          <w:rFonts w:ascii="Times New Roman" w:eastAsia="Times New Roman" w:hAnsi="Times New Roman"/>
          <w:sz w:val="24"/>
          <w:szCs w:val="24"/>
          <w:lang w:eastAsia="ru-RU"/>
        </w:rPr>
      </w:pPr>
      <w:r w:rsidRPr="00D4525B">
        <w:rPr>
          <w:rFonts w:ascii="Times New Roman" w:eastAsia="Times New Roman" w:hAnsi="Times New Roman"/>
          <w:sz w:val="24"/>
          <w:szCs w:val="24"/>
          <w:lang w:eastAsia="ru-RU"/>
        </w:rPr>
        <w:t>Помещение находится в состоянии, пригодном для эксплуатации, и его техническое состояние на момент передачи характеризуется следующим:</w:t>
      </w:r>
    </w:p>
    <w:p w:rsidR="00C22C96" w:rsidRPr="00D4525B" w:rsidRDefault="00C22C96" w:rsidP="00C22C96">
      <w:pPr>
        <w:spacing w:after="0" w:line="240" w:lineRule="auto"/>
        <w:ind w:firstLine="720"/>
        <w:jc w:val="both"/>
        <w:rPr>
          <w:rFonts w:ascii="Times New Roman" w:eastAsia="Times New Roman" w:hAnsi="Times New Roman"/>
          <w:sz w:val="24"/>
          <w:szCs w:val="24"/>
          <w:lang w:eastAsia="ru-RU"/>
        </w:rPr>
      </w:pPr>
      <w:r w:rsidRPr="00D4525B">
        <w:rPr>
          <w:rFonts w:ascii="Times New Roman" w:eastAsia="Times New Roman" w:hAnsi="Times New Roman"/>
          <w:sz w:val="24"/>
          <w:szCs w:val="24"/>
          <w:lang w:eastAsia="ru-RU"/>
        </w:rPr>
        <w:t>- состояние стен: ____________</w:t>
      </w:r>
    </w:p>
    <w:p w:rsidR="00C22C96" w:rsidRPr="00D4525B" w:rsidRDefault="00C22C96" w:rsidP="00C22C96">
      <w:pPr>
        <w:spacing w:after="0" w:line="240" w:lineRule="auto"/>
        <w:ind w:firstLine="720"/>
        <w:jc w:val="both"/>
        <w:rPr>
          <w:rFonts w:ascii="Times New Roman" w:eastAsia="Times New Roman" w:hAnsi="Times New Roman"/>
          <w:sz w:val="24"/>
          <w:szCs w:val="24"/>
          <w:lang w:eastAsia="ru-RU"/>
        </w:rPr>
      </w:pPr>
      <w:r w:rsidRPr="00D4525B">
        <w:rPr>
          <w:rFonts w:ascii="Times New Roman" w:eastAsia="Times New Roman" w:hAnsi="Times New Roman"/>
          <w:sz w:val="24"/>
          <w:szCs w:val="24"/>
          <w:lang w:eastAsia="ru-RU"/>
        </w:rPr>
        <w:t>- состояние потолков: _____________</w:t>
      </w:r>
    </w:p>
    <w:p w:rsidR="00C22C96" w:rsidRPr="00D4525B" w:rsidRDefault="00C22C96" w:rsidP="00C22C96">
      <w:pPr>
        <w:spacing w:after="0" w:line="240" w:lineRule="auto"/>
        <w:ind w:firstLine="720"/>
        <w:jc w:val="both"/>
        <w:rPr>
          <w:rFonts w:ascii="Times New Roman" w:eastAsia="Times New Roman" w:hAnsi="Times New Roman"/>
          <w:sz w:val="24"/>
          <w:szCs w:val="24"/>
          <w:lang w:eastAsia="ru-RU"/>
        </w:rPr>
      </w:pPr>
      <w:r w:rsidRPr="00D4525B">
        <w:rPr>
          <w:rFonts w:ascii="Times New Roman" w:eastAsia="Times New Roman" w:hAnsi="Times New Roman"/>
          <w:sz w:val="24"/>
          <w:szCs w:val="24"/>
          <w:lang w:eastAsia="ru-RU"/>
        </w:rPr>
        <w:t>- состояние полов: ____________</w:t>
      </w:r>
    </w:p>
    <w:p w:rsidR="00C22C96" w:rsidRPr="00D4525B" w:rsidRDefault="00C22C96" w:rsidP="00C22C96">
      <w:pPr>
        <w:spacing w:after="0" w:line="240" w:lineRule="auto"/>
        <w:ind w:firstLine="720"/>
        <w:jc w:val="both"/>
        <w:rPr>
          <w:rFonts w:ascii="Times New Roman" w:eastAsia="Times New Roman" w:hAnsi="Times New Roman"/>
          <w:sz w:val="24"/>
          <w:szCs w:val="24"/>
          <w:lang w:eastAsia="ru-RU"/>
        </w:rPr>
      </w:pPr>
      <w:r w:rsidRPr="00D4525B">
        <w:rPr>
          <w:rFonts w:ascii="Times New Roman" w:eastAsia="Times New Roman" w:hAnsi="Times New Roman"/>
          <w:sz w:val="24"/>
          <w:szCs w:val="24"/>
          <w:lang w:eastAsia="ru-RU"/>
        </w:rPr>
        <w:t>- состояние инженерных систем: ___________</w:t>
      </w:r>
    </w:p>
    <w:p w:rsidR="00C22C96" w:rsidRPr="00D4525B" w:rsidRDefault="00C22C96" w:rsidP="00C22C96">
      <w:pPr>
        <w:spacing w:after="0" w:line="240" w:lineRule="auto"/>
        <w:jc w:val="both"/>
        <w:rPr>
          <w:rFonts w:ascii="Times New Roman" w:eastAsia="Times New Roman" w:hAnsi="Times New Roman"/>
          <w:sz w:val="24"/>
          <w:szCs w:val="24"/>
          <w:lang w:eastAsia="ru-RU"/>
        </w:rPr>
      </w:pPr>
      <w:r w:rsidRPr="00D4525B">
        <w:rPr>
          <w:rFonts w:ascii="Times New Roman" w:eastAsia="Times New Roman" w:hAnsi="Times New Roman"/>
          <w:sz w:val="24"/>
          <w:szCs w:val="24"/>
          <w:lang w:eastAsia="ru-RU"/>
        </w:rPr>
        <w:t xml:space="preserve">        Санитарное состояние Помещения на момент его передачи соответствует требуемым санитарным нормам.  </w:t>
      </w:r>
    </w:p>
    <w:p w:rsidR="00C22C96" w:rsidRPr="00621402" w:rsidRDefault="00C22C96" w:rsidP="00C22C96">
      <w:pPr>
        <w:spacing w:after="0" w:line="240" w:lineRule="auto"/>
        <w:jc w:val="both"/>
        <w:rPr>
          <w:rFonts w:ascii="Times New Roman" w:eastAsia="Times New Roman" w:hAnsi="Times New Roman"/>
          <w:sz w:val="24"/>
          <w:szCs w:val="24"/>
          <w:lang w:eastAsia="ru-RU"/>
        </w:rPr>
      </w:pPr>
      <w:r w:rsidRPr="00621402">
        <w:rPr>
          <w:rFonts w:ascii="Times New Roman" w:eastAsia="Times New Roman" w:hAnsi="Times New Roman"/>
          <w:sz w:val="24"/>
          <w:szCs w:val="24"/>
          <w:lang w:eastAsia="ru-RU"/>
        </w:rPr>
        <w:t xml:space="preserve">         Данный акт не является документом, удостоверяющим право собственности, и не дает право на приватизацию Помещения.</w:t>
      </w:r>
    </w:p>
    <w:p w:rsidR="00C22C96" w:rsidRPr="00621402" w:rsidRDefault="00C22C96" w:rsidP="00C22C96">
      <w:pPr>
        <w:spacing w:after="0" w:line="240" w:lineRule="auto"/>
        <w:rPr>
          <w:rFonts w:ascii="Times New Roman" w:eastAsia="Times New Roman" w:hAnsi="Times New Roman"/>
          <w:sz w:val="24"/>
          <w:szCs w:val="24"/>
          <w:lang w:eastAsia="ru-RU"/>
        </w:rPr>
      </w:pPr>
    </w:p>
    <w:p w:rsidR="00C22C96" w:rsidRPr="00621402" w:rsidRDefault="00C22C96" w:rsidP="00C22C96">
      <w:pPr>
        <w:spacing w:before="240" w:after="60" w:line="240" w:lineRule="auto"/>
        <w:outlineLvl w:val="6"/>
        <w:rPr>
          <w:rFonts w:ascii="Times New Roman" w:eastAsia="Times New Roman" w:hAnsi="Times New Roman"/>
          <w:sz w:val="24"/>
          <w:szCs w:val="24"/>
          <w:lang w:eastAsia="ru-RU"/>
        </w:rPr>
      </w:pPr>
      <w:r w:rsidRPr="00621402">
        <w:rPr>
          <w:rFonts w:ascii="Times New Roman" w:eastAsia="Times New Roman" w:hAnsi="Times New Roman"/>
          <w:sz w:val="24"/>
          <w:szCs w:val="24"/>
          <w:lang w:eastAsia="ru-RU"/>
        </w:rPr>
        <w:t>Передал Арендодатель</w:t>
      </w:r>
      <w:r w:rsidRPr="00621402">
        <w:rPr>
          <w:rFonts w:ascii="Times New Roman" w:eastAsia="Times New Roman" w:hAnsi="Times New Roman"/>
          <w:sz w:val="24"/>
          <w:szCs w:val="24"/>
          <w:lang w:eastAsia="ru-RU"/>
        </w:rPr>
        <w:tab/>
      </w:r>
      <w:r w:rsidRPr="00621402">
        <w:rPr>
          <w:rFonts w:ascii="Times New Roman" w:eastAsia="Times New Roman" w:hAnsi="Times New Roman"/>
          <w:sz w:val="24"/>
          <w:szCs w:val="24"/>
          <w:lang w:eastAsia="ru-RU"/>
        </w:rPr>
        <w:tab/>
      </w:r>
      <w:r w:rsidRPr="00621402">
        <w:rPr>
          <w:rFonts w:ascii="Times New Roman" w:eastAsia="Times New Roman" w:hAnsi="Times New Roman"/>
          <w:sz w:val="24"/>
          <w:szCs w:val="24"/>
          <w:lang w:eastAsia="ru-RU"/>
        </w:rPr>
        <w:tab/>
      </w:r>
      <w:r w:rsidRPr="00621402">
        <w:rPr>
          <w:rFonts w:ascii="Times New Roman" w:eastAsia="Times New Roman" w:hAnsi="Times New Roman"/>
          <w:sz w:val="24"/>
          <w:szCs w:val="24"/>
          <w:lang w:eastAsia="ru-RU"/>
        </w:rPr>
        <w:tab/>
      </w:r>
      <w:r w:rsidRPr="00621402">
        <w:rPr>
          <w:rFonts w:ascii="Times New Roman" w:eastAsia="Times New Roman" w:hAnsi="Times New Roman"/>
          <w:sz w:val="24"/>
          <w:szCs w:val="24"/>
          <w:lang w:eastAsia="ru-RU"/>
        </w:rPr>
        <w:tab/>
        <w:t xml:space="preserve">         Принял Арендатор </w:t>
      </w:r>
    </w:p>
    <w:tbl>
      <w:tblPr>
        <w:tblW w:w="0" w:type="auto"/>
        <w:tblLook w:val="01E0"/>
      </w:tblPr>
      <w:tblGrid>
        <w:gridCol w:w="4785"/>
        <w:gridCol w:w="4786"/>
      </w:tblGrid>
      <w:tr w:rsidR="00C22C96" w:rsidRPr="00621402" w:rsidTr="002F4F39">
        <w:tc>
          <w:tcPr>
            <w:tcW w:w="4785" w:type="dxa"/>
          </w:tcPr>
          <w:p w:rsidR="00C22C96" w:rsidRPr="00621402" w:rsidRDefault="00C22C96" w:rsidP="00C22C96">
            <w:pPr>
              <w:spacing w:after="0" w:line="240" w:lineRule="auto"/>
              <w:jc w:val="both"/>
              <w:rPr>
                <w:rFonts w:ascii="Times New Roman" w:eastAsia="Times New Roman" w:hAnsi="Times New Roman"/>
                <w:noProof/>
                <w:sz w:val="24"/>
                <w:szCs w:val="24"/>
                <w:lang w:eastAsia="ru-RU"/>
              </w:rPr>
            </w:pPr>
            <w:r w:rsidRPr="00621402">
              <w:rPr>
                <w:rFonts w:ascii="Times New Roman" w:eastAsia="Times New Roman" w:hAnsi="Times New Roman"/>
                <w:noProof/>
                <w:sz w:val="24"/>
                <w:szCs w:val="24"/>
                <w:lang w:eastAsia="ru-RU"/>
              </w:rPr>
              <w:t>Председатель Кометета имущественных</w:t>
            </w:r>
          </w:p>
          <w:p w:rsidR="00C22C96" w:rsidRPr="00621402" w:rsidRDefault="00C22C96" w:rsidP="00C22C96">
            <w:pPr>
              <w:spacing w:after="0" w:line="240" w:lineRule="auto"/>
              <w:jc w:val="both"/>
              <w:rPr>
                <w:rFonts w:ascii="Times New Roman" w:eastAsia="Times New Roman" w:hAnsi="Times New Roman"/>
                <w:noProof/>
                <w:sz w:val="24"/>
                <w:szCs w:val="24"/>
                <w:lang w:eastAsia="ru-RU"/>
              </w:rPr>
            </w:pPr>
            <w:r w:rsidRPr="00621402">
              <w:rPr>
                <w:rFonts w:ascii="Times New Roman" w:eastAsia="Times New Roman" w:hAnsi="Times New Roman"/>
                <w:noProof/>
                <w:sz w:val="24"/>
                <w:szCs w:val="24"/>
                <w:lang w:eastAsia="ru-RU"/>
              </w:rPr>
              <w:t>отношений администрации МО «Шовгеновский район»</w:t>
            </w:r>
          </w:p>
          <w:p w:rsidR="00C22C96" w:rsidRPr="00621402" w:rsidRDefault="00C22C96" w:rsidP="00C22C96">
            <w:pPr>
              <w:spacing w:after="0" w:line="240" w:lineRule="auto"/>
              <w:rPr>
                <w:rFonts w:ascii="Times New Roman" w:eastAsia="Times New Roman" w:hAnsi="Times New Roman"/>
                <w:sz w:val="24"/>
                <w:szCs w:val="24"/>
                <w:lang w:eastAsia="ru-RU"/>
              </w:rPr>
            </w:pPr>
          </w:p>
        </w:tc>
        <w:tc>
          <w:tcPr>
            <w:tcW w:w="4786" w:type="dxa"/>
          </w:tcPr>
          <w:p w:rsidR="00C22C96" w:rsidRPr="00621402" w:rsidRDefault="00C22C96" w:rsidP="00C22C96">
            <w:pPr>
              <w:spacing w:after="0" w:line="240" w:lineRule="auto"/>
              <w:rPr>
                <w:rFonts w:ascii="Times New Roman" w:eastAsia="Times New Roman" w:hAnsi="Times New Roman"/>
                <w:sz w:val="24"/>
                <w:szCs w:val="24"/>
                <w:lang w:eastAsia="ru-RU"/>
              </w:rPr>
            </w:pPr>
          </w:p>
        </w:tc>
      </w:tr>
    </w:tbl>
    <w:p w:rsidR="00C22C96" w:rsidRPr="00621402" w:rsidRDefault="00C22C96" w:rsidP="00C22C96">
      <w:pPr>
        <w:spacing w:after="0" w:line="240" w:lineRule="auto"/>
        <w:rPr>
          <w:rFonts w:ascii="Times New Roman" w:eastAsia="Times New Roman" w:hAnsi="Times New Roman"/>
          <w:sz w:val="24"/>
          <w:szCs w:val="24"/>
          <w:lang w:eastAsia="ru-RU"/>
        </w:rPr>
      </w:pPr>
    </w:p>
    <w:p w:rsidR="00C22C96" w:rsidRPr="00621402" w:rsidRDefault="00C22C96" w:rsidP="00C22C96">
      <w:pPr>
        <w:tabs>
          <w:tab w:val="left" w:pos="6045"/>
        </w:tabs>
        <w:spacing w:after="0" w:line="240" w:lineRule="auto"/>
        <w:jc w:val="both"/>
        <w:rPr>
          <w:rFonts w:ascii="Times New Roman" w:eastAsia="Times New Roman" w:hAnsi="Times New Roman"/>
          <w:b/>
          <w:sz w:val="24"/>
          <w:szCs w:val="24"/>
          <w:lang w:eastAsia="ru-RU"/>
        </w:rPr>
      </w:pPr>
      <w:r w:rsidRPr="00621402">
        <w:rPr>
          <w:rFonts w:ascii="Times New Roman" w:eastAsia="Times New Roman" w:hAnsi="Times New Roman"/>
          <w:noProof/>
          <w:sz w:val="24"/>
          <w:szCs w:val="24"/>
          <w:lang w:eastAsia="ru-RU"/>
        </w:rPr>
        <w:t>__________________Р.А. Ожев                                   ________________     ___________</w:t>
      </w:r>
    </w:p>
    <w:p w:rsidR="00C22C96" w:rsidRPr="00621402" w:rsidRDefault="00C22C96" w:rsidP="00C22C96">
      <w:pPr>
        <w:tabs>
          <w:tab w:val="left" w:pos="6045"/>
        </w:tabs>
        <w:spacing w:after="0" w:line="240" w:lineRule="auto"/>
        <w:jc w:val="both"/>
        <w:rPr>
          <w:rFonts w:ascii="Times New Roman" w:eastAsia="Times New Roman" w:hAnsi="Times New Roman"/>
          <w:noProof/>
          <w:sz w:val="24"/>
          <w:szCs w:val="24"/>
          <w:lang w:eastAsia="ru-RU"/>
        </w:rPr>
      </w:pPr>
    </w:p>
    <w:p w:rsidR="00C22C96" w:rsidRPr="00621402" w:rsidRDefault="00E45193" w:rsidP="00C22C96">
      <w:pPr>
        <w:spacing w:after="0" w:line="240" w:lineRule="auto"/>
        <w:rPr>
          <w:rFonts w:ascii="Times New Roman" w:eastAsia="Times New Roman" w:hAnsi="Times New Roman"/>
          <w:bCs/>
          <w:sz w:val="24"/>
          <w:szCs w:val="24"/>
          <w:lang w:eastAsia="ru-RU"/>
        </w:rPr>
      </w:pPr>
      <w:r w:rsidRPr="008C1735">
        <w:rPr>
          <w:rFonts w:ascii="Times New Roman" w:eastAsia="Times New Roman" w:hAnsi="Times New Roman"/>
          <w:sz w:val="24"/>
          <w:szCs w:val="24"/>
          <w:lang w:eastAsia="ru-RU"/>
        </w:rPr>
        <w:t>Г</w:t>
      </w:r>
      <w:r w:rsidR="00C22C96" w:rsidRPr="008C1735">
        <w:rPr>
          <w:rFonts w:ascii="Times New Roman" w:eastAsia="Times New Roman" w:hAnsi="Times New Roman"/>
          <w:bCs/>
          <w:sz w:val="24"/>
          <w:szCs w:val="24"/>
          <w:lang w:eastAsia="ru-RU"/>
        </w:rPr>
        <w:t>лав</w:t>
      </w:r>
      <w:r w:rsidRPr="00621402">
        <w:rPr>
          <w:rFonts w:ascii="Times New Roman" w:eastAsia="Times New Roman" w:hAnsi="Times New Roman"/>
          <w:bCs/>
          <w:sz w:val="24"/>
          <w:szCs w:val="24"/>
          <w:lang w:eastAsia="ru-RU"/>
        </w:rPr>
        <w:t>а</w:t>
      </w:r>
      <w:r w:rsidR="00C22C96" w:rsidRPr="00621402">
        <w:rPr>
          <w:rFonts w:ascii="Times New Roman" w:eastAsia="Times New Roman" w:hAnsi="Times New Roman"/>
          <w:bCs/>
          <w:sz w:val="24"/>
          <w:szCs w:val="24"/>
          <w:lang w:eastAsia="ru-RU"/>
        </w:rPr>
        <w:t xml:space="preserve"> администрации МО</w:t>
      </w:r>
    </w:p>
    <w:p w:rsidR="00C22C96" w:rsidRPr="00621402" w:rsidRDefault="00C22C96" w:rsidP="00C22C96">
      <w:pPr>
        <w:spacing w:after="0" w:line="240" w:lineRule="auto"/>
        <w:rPr>
          <w:rFonts w:ascii="Times New Roman" w:eastAsia="Times New Roman" w:hAnsi="Times New Roman"/>
          <w:bCs/>
          <w:sz w:val="24"/>
          <w:szCs w:val="24"/>
          <w:lang w:eastAsia="ru-RU"/>
        </w:rPr>
      </w:pPr>
      <w:r w:rsidRPr="00621402">
        <w:rPr>
          <w:rFonts w:ascii="Times New Roman" w:eastAsia="Times New Roman" w:hAnsi="Times New Roman"/>
          <w:bCs/>
          <w:sz w:val="24"/>
          <w:szCs w:val="24"/>
          <w:lang w:eastAsia="ru-RU"/>
        </w:rPr>
        <w:t>«Шовгеновский район»</w:t>
      </w:r>
    </w:p>
    <w:p w:rsidR="00C22C96" w:rsidRPr="00621402" w:rsidRDefault="00C22C96" w:rsidP="00C22C96">
      <w:pPr>
        <w:spacing w:after="0" w:line="240" w:lineRule="auto"/>
        <w:rPr>
          <w:rFonts w:ascii="Times New Roman" w:eastAsia="Times New Roman" w:hAnsi="Times New Roman"/>
          <w:bCs/>
          <w:sz w:val="24"/>
          <w:szCs w:val="24"/>
          <w:lang w:eastAsia="ru-RU"/>
        </w:rPr>
      </w:pPr>
      <w:r w:rsidRPr="00621402">
        <w:rPr>
          <w:rFonts w:ascii="Times New Roman" w:eastAsia="Times New Roman" w:hAnsi="Times New Roman"/>
          <w:bCs/>
          <w:sz w:val="24"/>
          <w:szCs w:val="24"/>
          <w:lang w:eastAsia="ru-RU"/>
        </w:rPr>
        <w:t>______________А.Д. Меретуков</w:t>
      </w:r>
    </w:p>
    <w:p w:rsidR="00211CD3" w:rsidRDefault="00211CD3" w:rsidP="00CC1D8C">
      <w:pPr>
        <w:spacing w:after="0" w:line="240" w:lineRule="auto"/>
        <w:rPr>
          <w:rFonts w:ascii="Times New Roman" w:hAnsi="Times New Roman"/>
          <w:b/>
          <w:sz w:val="28"/>
          <w:szCs w:val="28"/>
        </w:rPr>
      </w:pPr>
    </w:p>
    <w:p w:rsidR="00C22C96" w:rsidRPr="003E4237" w:rsidRDefault="00C22C96" w:rsidP="00C22C96">
      <w:pPr>
        <w:widowControl w:val="0"/>
        <w:jc w:val="center"/>
        <w:rPr>
          <w:rFonts w:ascii="Times New Roman" w:hAnsi="Times New Roman"/>
          <w:b/>
          <w:sz w:val="28"/>
          <w:szCs w:val="28"/>
        </w:rPr>
      </w:pPr>
      <w:r w:rsidRPr="003E4237">
        <w:rPr>
          <w:rFonts w:ascii="Times New Roman" w:hAnsi="Times New Roman"/>
          <w:b/>
          <w:sz w:val="28"/>
          <w:szCs w:val="28"/>
        </w:rPr>
        <w:t>ИНФОРМАЦИОННАЯ КАРТА АУКЦИОНА</w:t>
      </w:r>
    </w:p>
    <w:p w:rsidR="00C22C96" w:rsidRDefault="00C22C96" w:rsidP="00C22C96">
      <w:pPr>
        <w:widowControl w:val="0"/>
        <w:jc w:val="center"/>
        <w:rPr>
          <w:b/>
          <w:sz w:val="28"/>
          <w:szCs w:val="28"/>
        </w:rPr>
      </w:pPr>
    </w:p>
    <w:tbl>
      <w:tblPr>
        <w:tblW w:w="10080" w:type="dxa"/>
        <w:tblInd w:w="-432" w:type="dxa"/>
        <w:tblLayout w:type="fixed"/>
        <w:tblLook w:val="0000"/>
      </w:tblPr>
      <w:tblGrid>
        <w:gridCol w:w="682"/>
        <w:gridCol w:w="3060"/>
        <w:gridCol w:w="6338"/>
      </w:tblGrid>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FB5E6A" w:rsidRDefault="00C22C96" w:rsidP="00C22C96">
            <w:pPr>
              <w:widowControl w:val="0"/>
              <w:jc w:val="both"/>
              <w:rPr>
                <w:rFonts w:ascii="Times New Roman" w:hAnsi="Times New Roman"/>
                <w:bCs/>
              </w:rPr>
            </w:pPr>
            <w:r w:rsidRPr="00FB5E6A">
              <w:rPr>
                <w:rFonts w:ascii="Times New Roman" w:hAnsi="Times New Roman"/>
                <w:bCs/>
              </w:rPr>
              <w:t>№</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
                <w:bCs/>
                <w:sz w:val="22"/>
                <w:szCs w:val="22"/>
              </w:rPr>
            </w:pPr>
            <w:r w:rsidRPr="00E45193">
              <w:rPr>
                <w:b/>
                <w:bCs/>
                <w:sz w:val="22"/>
                <w:szCs w:val="22"/>
              </w:rPr>
              <w:t>Наименование сведений</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
                <w:bCs/>
                <w:sz w:val="22"/>
                <w:szCs w:val="22"/>
              </w:rPr>
            </w:pPr>
            <w:r w:rsidRPr="00E45193">
              <w:rPr>
                <w:b/>
                <w:bCs/>
                <w:sz w:val="22"/>
                <w:szCs w:val="22"/>
              </w:rPr>
              <w:t>Содержание</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widowControl w:val="0"/>
              <w:jc w:val="both"/>
              <w:rPr>
                <w:bCs/>
                <w:color w:val="FF0000"/>
              </w:rPr>
            </w:pPr>
            <w:r w:rsidRPr="00B85C47">
              <w:rPr>
                <w:bCs/>
                <w:color w:val="FF0000"/>
              </w:rPr>
              <w:t>1</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Организатор аукциона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a7"/>
              <w:rPr>
                <w:bCs/>
                <w:iCs/>
                <w:sz w:val="22"/>
                <w:szCs w:val="22"/>
              </w:rPr>
            </w:pPr>
            <w:r w:rsidRPr="00E45193">
              <w:rPr>
                <w:bCs/>
                <w:iCs/>
                <w:sz w:val="22"/>
                <w:szCs w:val="22"/>
              </w:rPr>
              <w:t xml:space="preserve">Комитет имущественных отношений администрации МО «Шовгеновский район», 385440,Республика Адыгея, Шовгеновский район» , ул. Шовгенова, 9, </w:t>
            </w:r>
            <w:hyperlink r:id="rId21" w:history="1">
              <w:r w:rsidRPr="00E45193">
                <w:rPr>
                  <w:rStyle w:val="ab"/>
                  <w:color w:val="auto"/>
                  <w:sz w:val="22"/>
                  <w:szCs w:val="22"/>
                  <w:lang w:val="en-US"/>
                </w:rPr>
                <w:t>admkomshov</w:t>
              </w:r>
              <w:r w:rsidRPr="00E45193">
                <w:rPr>
                  <w:rStyle w:val="ab"/>
                  <w:color w:val="auto"/>
                  <w:sz w:val="22"/>
                  <w:szCs w:val="22"/>
                </w:rPr>
                <w:t>@</w:t>
              </w:r>
              <w:r w:rsidRPr="00E45193">
                <w:rPr>
                  <w:rStyle w:val="ab"/>
                  <w:color w:val="auto"/>
                  <w:sz w:val="22"/>
                  <w:szCs w:val="22"/>
                  <w:lang w:val="en-US"/>
                </w:rPr>
                <w:t>rambler</w:t>
              </w:r>
              <w:r w:rsidRPr="00E45193">
                <w:rPr>
                  <w:rStyle w:val="ab"/>
                  <w:color w:val="auto"/>
                  <w:sz w:val="22"/>
                  <w:szCs w:val="22"/>
                </w:rPr>
                <w:t>.</w:t>
              </w:r>
              <w:r w:rsidRPr="00E45193">
                <w:rPr>
                  <w:rStyle w:val="ab"/>
                  <w:color w:val="auto"/>
                  <w:sz w:val="22"/>
                  <w:szCs w:val="22"/>
                  <w:lang w:val="en-US"/>
                </w:rPr>
                <w:t>ru</w:t>
              </w:r>
            </w:hyperlink>
            <w:r w:rsidRPr="00E45193">
              <w:rPr>
                <w:sz w:val="22"/>
                <w:szCs w:val="22"/>
              </w:rPr>
              <w:t>.</w:t>
            </w:r>
          </w:p>
          <w:p w:rsidR="00C22C96" w:rsidRPr="00E45193" w:rsidRDefault="00C22C96" w:rsidP="00C22C96">
            <w:pPr>
              <w:tabs>
                <w:tab w:val="left" w:pos="9356"/>
              </w:tabs>
              <w:jc w:val="both"/>
              <w:rPr>
                <w:rFonts w:ascii="Times New Roman" w:hAnsi="Times New Roman"/>
                <w:bCs/>
              </w:rPr>
            </w:pPr>
            <w:r w:rsidRPr="00E45193">
              <w:rPr>
                <w:rFonts w:ascii="Times New Roman" w:hAnsi="Times New Roman"/>
                <w:bCs/>
                <w:iCs/>
              </w:rPr>
              <w:t>тел.: 8(87773) 9-25-36.</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2</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6338" w:type="dxa"/>
            <w:tcBorders>
              <w:top w:val="single" w:sz="4" w:space="0" w:color="auto"/>
              <w:left w:val="single" w:sz="4" w:space="0" w:color="auto"/>
              <w:bottom w:val="single" w:sz="4" w:space="0" w:color="auto"/>
              <w:right w:val="single" w:sz="4" w:space="0" w:color="auto"/>
            </w:tcBorders>
          </w:tcPr>
          <w:p w:rsidR="00953B44" w:rsidRPr="00E45193" w:rsidRDefault="00953B44" w:rsidP="00953B44">
            <w:pPr>
              <w:tabs>
                <w:tab w:val="left" w:pos="0"/>
              </w:tabs>
              <w:spacing w:after="0" w:line="240" w:lineRule="auto"/>
              <w:jc w:val="both"/>
              <w:rPr>
                <w:rFonts w:ascii="Times New Roman" w:hAnsi="Times New Roman"/>
              </w:rPr>
            </w:pPr>
            <w:r w:rsidRPr="00E45193">
              <w:rPr>
                <w:rFonts w:ascii="Times New Roman" w:hAnsi="Times New Roman"/>
              </w:rPr>
              <w:t xml:space="preserve">Встроенное </w:t>
            </w:r>
            <w:r w:rsidRPr="00E45193">
              <w:rPr>
                <w:rFonts w:ascii="Times New Roman" w:eastAsia="Times New Roman" w:hAnsi="Times New Roman"/>
                <w:lang w:eastAsia="ru-RU"/>
              </w:rPr>
              <w:t>помещение в 18 квартирном жилом доме, общей площадью 35,5 кв.м. 2-х этажного здания, находящегося по адресу: РФ, Республика Адыгея, Шовгеновский район, а. Хакуринохабль, ул. Шовгенова, д. №23/кв. 1</w:t>
            </w:r>
            <w:r w:rsidRPr="00E45193">
              <w:rPr>
                <w:rFonts w:ascii="Times New Roman" w:hAnsi="Times New Roman"/>
              </w:rPr>
              <w:t>.</w:t>
            </w:r>
          </w:p>
          <w:p w:rsidR="00953B44" w:rsidRPr="00CB587F" w:rsidRDefault="00953B44" w:rsidP="00953B44">
            <w:pPr>
              <w:spacing w:after="0" w:line="240" w:lineRule="auto"/>
              <w:ind w:firstLine="708"/>
              <w:jc w:val="both"/>
              <w:rPr>
                <w:rFonts w:ascii="Times New Roman" w:hAnsi="Times New Roman"/>
              </w:rPr>
            </w:pPr>
            <w:r w:rsidRPr="008930C5">
              <w:rPr>
                <w:rFonts w:ascii="Times New Roman" w:hAnsi="Times New Roman"/>
              </w:rPr>
              <w:t xml:space="preserve">Технические характеристики: материал наружных и внутренних стен кирпичный, </w:t>
            </w:r>
            <w:r w:rsidRPr="00CB587F">
              <w:rPr>
                <w:rFonts w:ascii="Times New Roman" w:hAnsi="Times New Roman"/>
              </w:rPr>
              <w:t xml:space="preserve">перекрытия -сборные монолитные сплошные плиты, отделка-штукатурка, полы </w:t>
            </w:r>
            <w:r w:rsidR="00CB587F" w:rsidRPr="00CB587F">
              <w:rPr>
                <w:rFonts w:ascii="Times New Roman" w:hAnsi="Times New Roman"/>
              </w:rPr>
              <w:t>дощат</w:t>
            </w:r>
            <w:r w:rsidR="00211CD3" w:rsidRPr="00CB587F">
              <w:rPr>
                <w:rFonts w:ascii="Times New Roman" w:hAnsi="Times New Roman"/>
              </w:rPr>
              <w:t>ы</w:t>
            </w:r>
            <w:r w:rsidRPr="00CB587F">
              <w:rPr>
                <w:rFonts w:ascii="Times New Roman" w:hAnsi="Times New Roman"/>
              </w:rPr>
              <w:t>е, имеется центральное отопление, водоснабжение, канализация и электроснабжение(220Вт).</w:t>
            </w:r>
          </w:p>
          <w:p w:rsidR="00C22C96" w:rsidRPr="00CB587F" w:rsidRDefault="00C22C96" w:rsidP="00C22C96">
            <w:pPr>
              <w:spacing w:after="0" w:line="240" w:lineRule="auto"/>
              <w:jc w:val="both"/>
              <w:rPr>
                <w:rFonts w:ascii="Times New Roman" w:hAnsi="Times New Roman"/>
              </w:rPr>
            </w:pPr>
          </w:p>
          <w:p w:rsidR="00C22C96" w:rsidRPr="00E45193" w:rsidRDefault="00C22C96" w:rsidP="00C22C96">
            <w:pPr>
              <w:pStyle w:val="a7"/>
              <w:rPr>
                <w:b/>
                <w:bCs/>
                <w:iCs/>
                <w:color w:val="FF0000"/>
                <w:sz w:val="22"/>
                <w:szCs w:val="22"/>
              </w:rPr>
            </w:pP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3</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Целевое назначение государственного имущества, права на которое передаются по договору</w:t>
            </w:r>
          </w:p>
        </w:tc>
        <w:tc>
          <w:tcPr>
            <w:tcW w:w="6338" w:type="dxa"/>
            <w:tcBorders>
              <w:top w:val="single" w:sz="4" w:space="0" w:color="auto"/>
              <w:left w:val="single" w:sz="4" w:space="0" w:color="auto"/>
              <w:bottom w:val="single" w:sz="4" w:space="0" w:color="auto"/>
              <w:right w:val="single" w:sz="4" w:space="0" w:color="auto"/>
            </w:tcBorders>
          </w:tcPr>
          <w:p w:rsidR="007958B3" w:rsidRPr="007958B3" w:rsidRDefault="007958B3" w:rsidP="007958B3">
            <w:pPr>
              <w:spacing w:after="0" w:line="240" w:lineRule="auto"/>
              <w:jc w:val="both"/>
              <w:rPr>
                <w:rFonts w:ascii="Times New Roman" w:hAnsi="Times New Roman"/>
              </w:rPr>
            </w:pPr>
            <w:r w:rsidRPr="007958B3">
              <w:rPr>
                <w:rFonts w:ascii="Times New Roman" w:hAnsi="Times New Roman"/>
              </w:rPr>
              <w:t>Административное (офисное), торговое  помещение, оказание бытовых услуг.</w:t>
            </w:r>
          </w:p>
          <w:p w:rsidR="00C22C96" w:rsidRPr="007958B3" w:rsidRDefault="00C22C96" w:rsidP="00C22C96">
            <w:pPr>
              <w:spacing w:after="0" w:line="240" w:lineRule="auto"/>
              <w:jc w:val="both"/>
              <w:rPr>
                <w:rFonts w:ascii="Times New Roman" w:hAnsi="Times New Roman"/>
              </w:rPr>
            </w:pPr>
          </w:p>
          <w:p w:rsidR="00C22C96" w:rsidRPr="007958B3" w:rsidRDefault="00C22C96" w:rsidP="00C22C96">
            <w:pPr>
              <w:pStyle w:val="1"/>
              <w:ind w:firstLine="0"/>
              <w:rPr>
                <w:b/>
                <w:bCs/>
                <w:color w:val="FF0000"/>
                <w:sz w:val="22"/>
                <w:szCs w:val="22"/>
              </w:rPr>
            </w:pP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4</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sz w:val="22"/>
                <w:szCs w:val="22"/>
              </w:rPr>
            </w:pPr>
            <w:r w:rsidRPr="00E45193">
              <w:rPr>
                <w:bCs/>
                <w:iCs/>
                <w:sz w:val="22"/>
                <w:szCs w:val="22"/>
              </w:rPr>
              <w:t>Планировка имущества должна соответствовать технической документации на здание</w:t>
            </w:r>
            <w:r w:rsidR="00BB36A1">
              <w:rPr>
                <w:bCs/>
                <w:iCs/>
                <w:sz w:val="22"/>
                <w:szCs w:val="22"/>
              </w:rPr>
              <w:t xml:space="preserve"> от 15 марта 2007г</w:t>
            </w:r>
            <w:r w:rsidRPr="00E45193">
              <w:rPr>
                <w:bCs/>
                <w:iCs/>
                <w:color w:val="FF0000"/>
                <w:sz w:val="22"/>
                <w:szCs w:val="22"/>
              </w:rPr>
              <w:t>.</w:t>
            </w:r>
          </w:p>
          <w:p w:rsidR="00C22C96" w:rsidRPr="00E45193" w:rsidRDefault="00C22C96" w:rsidP="00C22C96">
            <w:pPr>
              <w:jc w:val="both"/>
              <w:rPr>
                <w:rFonts w:ascii="Times New Roman" w:hAnsi="Times New Roman"/>
                <w:lang w:eastAsia="ar-SA"/>
              </w:rPr>
            </w:pPr>
            <w:r w:rsidRPr="00E45193">
              <w:rPr>
                <w:rFonts w:ascii="Times New Roman" w:hAnsi="Times New Roman"/>
              </w:rPr>
              <w:t>По окончании срока действия  Договора Арендатор передает Имущество Арендодателю по акту приема - передачи в том состоянии, в котором его получил с  учетом нормального износа, вместе со всеми   произведенными неотделимыми улучшениями.</w:t>
            </w:r>
          </w:p>
        </w:tc>
      </w:tr>
      <w:tr w:rsidR="00C22C96" w:rsidRPr="00B85C47" w:rsidTr="000E2FE4">
        <w:trPr>
          <w:cantSplit/>
          <w:trHeight w:val="1655"/>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5</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rPr>
                <w:rFonts w:ascii="Times New Roman" w:hAnsi="Times New Roman"/>
                <w:lang w:eastAsia="ar-SA"/>
              </w:rPr>
            </w:pPr>
            <w:r w:rsidRPr="00E45193">
              <w:rPr>
                <w:rFonts w:ascii="Times New Roman" w:hAnsi="Times New Roman"/>
                <w:bCs/>
              </w:rPr>
              <w:t xml:space="preserve">Начальная (минимальная) цена договора </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371DD7">
            <w:pPr>
              <w:spacing w:after="0" w:line="240" w:lineRule="auto"/>
              <w:contextualSpacing/>
              <w:jc w:val="both"/>
              <w:rPr>
                <w:b/>
                <w:bCs/>
              </w:rPr>
            </w:pPr>
            <w:r w:rsidRPr="00E45193">
              <w:rPr>
                <w:rFonts w:ascii="Times New Roman" w:hAnsi="Times New Roman"/>
                <w:bCs/>
                <w:iCs/>
              </w:rPr>
              <w:t>Составляет</w:t>
            </w:r>
            <w:r w:rsidR="000E2FE4">
              <w:rPr>
                <w:rFonts w:ascii="Times New Roman" w:hAnsi="Times New Roman"/>
              </w:rPr>
              <w:t>52800</w:t>
            </w:r>
            <w:r w:rsidRPr="00E45193">
              <w:rPr>
                <w:rFonts w:ascii="Times New Roman" w:hAnsi="Times New Roman"/>
              </w:rPr>
              <w:t xml:space="preserve"> (</w:t>
            </w:r>
            <w:r w:rsidR="000E2FE4">
              <w:rPr>
                <w:rFonts w:ascii="Times New Roman" w:hAnsi="Times New Roman"/>
              </w:rPr>
              <w:t>пятьдесят две</w:t>
            </w:r>
            <w:r w:rsidRPr="00E45193">
              <w:rPr>
                <w:rFonts w:ascii="Times New Roman" w:hAnsi="Times New Roman"/>
              </w:rPr>
              <w:t xml:space="preserve"> тысяч</w:t>
            </w:r>
            <w:r w:rsidR="000E2FE4">
              <w:rPr>
                <w:rFonts w:ascii="Times New Roman" w:hAnsi="Times New Roman"/>
              </w:rPr>
              <w:t>ивосемьсот</w:t>
            </w:r>
            <w:r w:rsidRPr="00E45193">
              <w:rPr>
                <w:rFonts w:ascii="Times New Roman" w:hAnsi="Times New Roman"/>
              </w:rPr>
              <w:t xml:space="preserve">) рублей в год или </w:t>
            </w:r>
            <w:r w:rsidR="000E2FE4">
              <w:rPr>
                <w:rFonts w:ascii="Times New Roman" w:hAnsi="Times New Roman"/>
              </w:rPr>
              <w:t>4400(четыре</w:t>
            </w:r>
            <w:r w:rsidRPr="00E45193">
              <w:rPr>
                <w:rFonts w:ascii="Times New Roman" w:hAnsi="Times New Roman"/>
              </w:rPr>
              <w:t xml:space="preserve"> тысячи </w:t>
            </w:r>
            <w:r w:rsidR="000E2FE4">
              <w:rPr>
                <w:rFonts w:ascii="Times New Roman" w:hAnsi="Times New Roman"/>
              </w:rPr>
              <w:t>четыреста</w:t>
            </w:r>
            <w:r w:rsidRPr="00E45193">
              <w:rPr>
                <w:rFonts w:ascii="Times New Roman" w:hAnsi="Times New Roman"/>
              </w:rPr>
              <w:t xml:space="preserve">) рублей в месяц  </w:t>
            </w:r>
            <w:r w:rsidR="00E45193" w:rsidRPr="00E45193">
              <w:rPr>
                <w:rFonts w:ascii="Times New Roman" w:hAnsi="Times New Roman"/>
              </w:rPr>
              <w:t xml:space="preserve">(определенно на основании отчета независимой оценки  </w:t>
            </w:r>
            <w:r w:rsidR="00E45193" w:rsidRPr="00F97253">
              <w:rPr>
                <w:rFonts w:ascii="Times New Roman" w:hAnsi="Times New Roman"/>
                <w:color w:val="7030A0"/>
              </w:rPr>
              <w:t>№</w:t>
            </w:r>
            <w:r w:rsidR="00371DD7">
              <w:rPr>
                <w:rFonts w:ascii="Times New Roman" w:eastAsia="Times New Roman" w:hAnsi="Times New Roman"/>
                <w:color w:val="7030A0"/>
                <w:lang w:eastAsia="ru-RU"/>
              </w:rPr>
              <w:t>30-03-16</w:t>
            </w:r>
            <w:r w:rsidR="00E45193" w:rsidRPr="00F97253">
              <w:rPr>
                <w:rFonts w:ascii="Times New Roman" w:hAnsi="Times New Roman"/>
                <w:color w:val="7030A0"/>
              </w:rPr>
              <w:t xml:space="preserve"> от </w:t>
            </w:r>
            <w:r w:rsidR="00371DD7">
              <w:rPr>
                <w:rFonts w:ascii="Times New Roman" w:hAnsi="Times New Roman"/>
                <w:color w:val="7030A0"/>
              </w:rPr>
              <w:t>25.04.2016</w:t>
            </w:r>
            <w:r w:rsidR="00E45193" w:rsidRPr="00F97253">
              <w:rPr>
                <w:rFonts w:ascii="Times New Roman" w:hAnsi="Times New Roman"/>
                <w:color w:val="7030A0"/>
              </w:rPr>
              <w:t>г)</w:t>
            </w:r>
            <w:r w:rsidRPr="00E45193">
              <w:rPr>
                <w:rFonts w:ascii="Times New Roman" w:hAnsi="Times New Roman"/>
                <w:bCs/>
                <w:iCs/>
              </w:rPr>
              <w:t>с учетом НДС и без учета коммунальных, эксплуатационных, административно-хозяйственных услуг</w:t>
            </w:r>
            <w:r w:rsidR="000E2FE4">
              <w:rPr>
                <w:rFonts w:ascii="Times New Roman" w:hAnsi="Times New Roman"/>
                <w:bCs/>
                <w:iCs/>
              </w:rPr>
              <w:t>.</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6</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Срок действия договора аренды</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sz w:val="22"/>
                <w:szCs w:val="22"/>
              </w:rPr>
            </w:pPr>
            <w:r w:rsidRPr="00E45193">
              <w:rPr>
                <w:bCs/>
                <w:iCs/>
                <w:sz w:val="22"/>
                <w:szCs w:val="22"/>
              </w:rPr>
              <w:t>5 (пять) лет со дня подписания договора.</w:t>
            </w:r>
          </w:p>
          <w:p w:rsidR="00C22C96" w:rsidRPr="00E45193" w:rsidRDefault="00C22C96" w:rsidP="00C22C96">
            <w:pPr>
              <w:rPr>
                <w:rFonts w:ascii="Times New Roman" w:hAnsi="Times New Roman"/>
                <w:lang w:eastAsia="ru-RU"/>
              </w:rPr>
            </w:pP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7</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tabs>
                <w:tab w:val="left" w:pos="9356"/>
              </w:tabs>
              <w:autoSpaceDE w:val="0"/>
              <w:autoSpaceDN w:val="0"/>
              <w:adjustRightInd w:val="0"/>
              <w:jc w:val="both"/>
              <w:rPr>
                <w:rFonts w:ascii="Times New Roman" w:hAnsi="Times New Roman"/>
                <w:bCs/>
              </w:rPr>
            </w:pPr>
            <w:r w:rsidRPr="00E45193">
              <w:rPr>
                <w:rFonts w:ascii="Times New Roman" w:hAnsi="Times New Roman"/>
                <w:bCs/>
              </w:rPr>
              <w:t>Место, дата и время начала рассмотрения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4B1C66">
            <w:pPr>
              <w:pStyle w:val="1"/>
              <w:ind w:firstLine="0"/>
              <w:rPr>
                <w:bCs/>
                <w:iCs/>
                <w:color w:val="7030A0"/>
                <w:sz w:val="22"/>
                <w:szCs w:val="22"/>
              </w:rPr>
            </w:pPr>
            <w:r w:rsidRPr="00E45193">
              <w:rPr>
                <w:bCs/>
                <w:iCs/>
                <w:color w:val="7030A0"/>
                <w:sz w:val="22"/>
                <w:szCs w:val="22"/>
              </w:rPr>
              <w:t>«</w:t>
            </w:r>
            <w:r w:rsidR="004B1C66">
              <w:rPr>
                <w:bCs/>
                <w:iCs/>
                <w:color w:val="7030A0"/>
                <w:sz w:val="22"/>
                <w:szCs w:val="22"/>
              </w:rPr>
              <w:t>16</w:t>
            </w:r>
            <w:r w:rsidRPr="00E45193">
              <w:rPr>
                <w:bCs/>
                <w:iCs/>
                <w:color w:val="7030A0"/>
                <w:sz w:val="22"/>
                <w:szCs w:val="22"/>
              </w:rPr>
              <w:t xml:space="preserve">» </w:t>
            </w:r>
            <w:r w:rsidR="004B1C66">
              <w:rPr>
                <w:bCs/>
                <w:iCs/>
                <w:color w:val="7030A0"/>
                <w:sz w:val="22"/>
                <w:szCs w:val="22"/>
              </w:rPr>
              <w:t>июня</w:t>
            </w:r>
            <w:r w:rsidR="000C760A">
              <w:rPr>
                <w:bCs/>
                <w:iCs/>
                <w:color w:val="7030A0"/>
                <w:sz w:val="22"/>
                <w:szCs w:val="22"/>
              </w:rPr>
              <w:t xml:space="preserve"> 2016</w:t>
            </w:r>
            <w:r w:rsidRPr="00E45193">
              <w:rPr>
                <w:bCs/>
                <w:iCs/>
                <w:color w:val="7030A0"/>
                <w:sz w:val="22"/>
                <w:szCs w:val="22"/>
              </w:rPr>
              <w:t xml:space="preserve"> г. в 10 час. 00 мин. (время московское) по адресу организатора аукциона.</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8</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tabs>
                <w:tab w:val="left" w:pos="9356"/>
              </w:tabs>
              <w:autoSpaceDE w:val="0"/>
              <w:autoSpaceDN w:val="0"/>
              <w:adjustRightInd w:val="0"/>
              <w:jc w:val="both"/>
              <w:rPr>
                <w:rFonts w:ascii="Times New Roman" w:hAnsi="Times New Roman"/>
                <w:bCs/>
              </w:rPr>
            </w:pPr>
            <w:r w:rsidRPr="00E45193">
              <w:rPr>
                <w:rFonts w:ascii="Times New Roman" w:hAnsi="Times New Roman"/>
                <w:bCs/>
              </w:rPr>
              <w:t>Место, дата и время проведения аукциона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2936E4">
            <w:pPr>
              <w:pStyle w:val="1"/>
              <w:ind w:firstLine="0"/>
              <w:rPr>
                <w:bCs/>
                <w:iCs/>
                <w:color w:val="7030A0"/>
                <w:sz w:val="22"/>
                <w:szCs w:val="22"/>
              </w:rPr>
            </w:pPr>
            <w:r w:rsidRPr="00E45193">
              <w:rPr>
                <w:bCs/>
                <w:iCs/>
                <w:color w:val="7030A0"/>
                <w:sz w:val="22"/>
                <w:szCs w:val="22"/>
              </w:rPr>
              <w:t>«</w:t>
            </w:r>
            <w:r w:rsidR="00A31302">
              <w:rPr>
                <w:bCs/>
                <w:iCs/>
                <w:color w:val="7030A0"/>
                <w:sz w:val="22"/>
                <w:szCs w:val="22"/>
              </w:rPr>
              <w:t>21</w:t>
            </w:r>
            <w:r w:rsidRPr="00E45193">
              <w:rPr>
                <w:bCs/>
                <w:iCs/>
                <w:color w:val="7030A0"/>
                <w:sz w:val="22"/>
                <w:szCs w:val="22"/>
              </w:rPr>
              <w:t xml:space="preserve">» </w:t>
            </w:r>
            <w:r w:rsidR="002936E4">
              <w:rPr>
                <w:bCs/>
                <w:iCs/>
                <w:color w:val="7030A0"/>
                <w:sz w:val="22"/>
                <w:szCs w:val="22"/>
              </w:rPr>
              <w:t>июня</w:t>
            </w:r>
            <w:r w:rsidRPr="00E45193">
              <w:rPr>
                <w:bCs/>
                <w:iCs/>
                <w:color w:val="7030A0"/>
                <w:sz w:val="22"/>
                <w:szCs w:val="22"/>
              </w:rPr>
              <w:t xml:space="preserve"> 201</w:t>
            </w:r>
            <w:r w:rsidR="000C760A">
              <w:rPr>
                <w:bCs/>
                <w:iCs/>
                <w:color w:val="7030A0"/>
                <w:sz w:val="22"/>
                <w:szCs w:val="22"/>
              </w:rPr>
              <w:t>6</w:t>
            </w:r>
            <w:r w:rsidRPr="00E45193">
              <w:rPr>
                <w:bCs/>
                <w:iCs/>
                <w:color w:val="7030A0"/>
                <w:sz w:val="22"/>
                <w:szCs w:val="22"/>
              </w:rPr>
              <w:t xml:space="preserve"> г. в 10  час. 00  мин. (время московское) по адрес</w:t>
            </w:r>
            <w:r w:rsidR="00087D8A" w:rsidRPr="00E45193">
              <w:rPr>
                <w:bCs/>
                <w:iCs/>
                <w:color w:val="7030A0"/>
                <w:sz w:val="22"/>
                <w:szCs w:val="22"/>
              </w:rPr>
              <w:t>у организатора аукциона.</w:t>
            </w:r>
          </w:p>
        </w:tc>
      </w:tr>
      <w:tr w:rsidR="00C22C96" w:rsidRPr="008B0D6A"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9</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autoSpaceDE w:val="0"/>
              <w:autoSpaceDN w:val="0"/>
              <w:adjustRightInd w:val="0"/>
              <w:jc w:val="both"/>
              <w:rPr>
                <w:rFonts w:ascii="Times New Roman" w:hAnsi="Times New Roman"/>
                <w:bCs/>
              </w:rPr>
            </w:pPr>
            <w:r w:rsidRPr="00E45193">
              <w:rPr>
                <w:rFonts w:ascii="Times New Roman" w:hAnsi="Times New Roman"/>
                <w:bCs/>
              </w:rPr>
              <w:t>Электронный адрес сайта в сети «Интернет», на котором размещена документация об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776529" w:rsidRDefault="007B035A" w:rsidP="00C22C96">
            <w:pPr>
              <w:pStyle w:val="1"/>
              <w:ind w:firstLine="0"/>
              <w:rPr>
                <w:sz w:val="22"/>
                <w:szCs w:val="22"/>
              </w:rPr>
            </w:pPr>
            <w:hyperlink r:id="rId22" w:history="1">
              <w:r w:rsidR="00C22C96" w:rsidRPr="00E45193">
                <w:rPr>
                  <w:rStyle w:val="ab"/>
                  <w:iCs/>
                  <w:color w:val="auto"/>
                  <w:sz w:val="22"/>
                  <w:szCs w:val="22"/>
                  <w:lang w:val="en-US"/>
                </w:rPr>
                <w:t>http</w:t>
              </w:r>
              <w:r w:rsidR="00C22C96" w:rsidRPr="00776529">
                <w:rPr>
                  <w:rStyle w:val="ab"/>
                  <w:iCs/>
                  <w:color w:val="auto"/>
                  <w:sz w:val="22"/>
                  <w:szCs w:val="22"/>
                </w:rPr>
                <w:t>://</w:t>
              </w:r>
              <w:r w:rsidR="00C22C96" w:rsidRPr="00E45193">
                <w:rPr>
                  <w:rStyle w:val="ab"/>
                  <w:bCs/>
                  <w:iCs/>
                  <w:color w:val="auto"/>
                  <w:sz w:val="22"/>
                  <w:szCs w:val="22"/>
                  <w:lang w:val="en-US"/>
                </w:rPr>
                <w:t>www</w:t>
              </w:r>
            </w:hyperlink>
            <w:r w:rsidR="00C22C96" w:rsidRPr="00776529">
              <w:rPr>
                <w:bCs/>
                <w:iCs/>
                <w:sz w:val="22"/>
                <w:szCs w:val="22"/>
              </w:rPr>
              <w:t>.</w:t>
            </w:r>
            <w:r w:rsidR="00C22C96" w:rsidRPr="00E45193">
              <w:rPr>
                <w:bCs/>
                <w:iCs/>
                <w:sz w:val="22"/>
                <w:szCs w:val="22"/>
                <w:lang w:val="en-US"/>
              </w:rPr>
              <w:t>torgi</w:t>
            </w:r>
            <w:r w:rsidR="00C22C96" w:rsidRPr="00776529">
              <w:rPr>
                <w:bCs/>
                <w:iCs/>
                <w:sz w:val="22"/>
                <w:szCs w:val="22"/>
              </w:rPr>
              <w:t>.</w:t>
            </w:r>
            <w:r w:rsidR="00C22C96" w:rsidRPr="00E45193">
              <w:rPr>
                <w:bCs/>
                <w:iCs/>
                <w:sz w:val="22"/>
                <w:szCs w:val="22"/>
                <w:lang w:val="en-US"/>
              </w:rPr>
              <w:t>gov</w:t>
            </w:r>
            <w:r w:rsidR="00C22C96" w:rsidRPr="00776529">
              <w:rPr>
                <w:bCs/>
                <w:iCs/>
                <w:sz w:val="22"/>
                <w:szCs w:val="22"/>
              </w:rPr>
              <w:t>.</w:t>
            </w:r>
            <w:r w:rsidR="00C22C96" w:rsidRPr="00E45193">
              <w:rPr>
                <w:bCs/>
                <w:iCs/>
                <w:sz w:val="22"/>
                <w:szCs w:val="22"/>
                <w:lang w:val="en-US"/>
              </w:rPr>
              <w:t>ru</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10</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tabs>
                <w:tab w:val="left" w:pos="9356"/>
              </w:tabs>
              <w:autoSpaceDE w:val="0"/>
              <w:autoSpaceDN w:val="0"/>
              <w:adjustRightInd w:val="0"/>
              <w:jc w:val="both"/>
              <w:rPr>
                <w:rFonts w:ascii="Times New Roman" w:hAnsi="Times New Roman"/>
                <w:bCs/>
              </w:rPr>
            </w:pPr>
            <w:r w:rsidRPr="00E45193">
              <w:rPr>
                <w:rFonts w:ascii="Times New Roman" w:hAnsi="Times New Roman"/>
                <w:bCs/>
              </w:rPr>
              <w:t>Размер платы  за предоставление аукционной документации.</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sz w:val="22"/>
                <w:szCs w:val="22"/>
              </w:rPr>
              <w:t>Предоставление документации  об аукционе, в том числе в форме электронного документа, осуществляется без взимания платы.</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lastRenderedPageBreak/>
              <w:t>11</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tabs>
                <w:tab w:val="left" w:pos="9356"/>
              </w:tabs>
              <w:autoSpaceDE w:val="0"/>
              <w:autoSpaceDN w:val="0"/>
              <w:adjustRightInd w:val="0"/>
              <w:jc w:val="both"/>
              <w:rPr>
                <w:rFonts w:ascii="Times New Roman" w:hAnsi="Times New Roman"/>
                <w:bCs/>
              </w:rPr>
            </w:pPr>
            <w:r w:rsidRPr="00E45193">
              <w:rPr>
                <w:rFonts w:ascii="Times New Roman" w:hAnsi="Times New Roman"/>
                <w:bCs/>
              </w:rPr>
              <w:t>Счет для внесения платы, взимаемой за предоставление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sz w:val="22"/>
                <w:szCs w:val="22"/>
              </w:rPr>
            </w:pPr>
            <w:r w:rsidRPr="00E45193">
              <w:rPr>
                <w:bCs/>
                <w:iCs/>
                <w:sz w:val="22"/>
                <w:szCs w:val="22"/>
              </w:rPr>
              <w:t>Плата за предоставление документации об аукционе не установлена.</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12</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tabs>
                <w:tab w:val="left" w:pos="9356"/>
              </w:tabs>
              <w:autoSpaceDE w:val="0"/>
              <w:autoSpaceDN w:val="0"/>
              <w:adjustRightInd w:val="0"/>
              <w:jc w:val="both"/>
              <w:rPr>
                <w:rFonts w:ascii="Times New Roman" w:hAnsi="Times New Roman"/>
                <w:bCs/>
              </w:rPr>
            </w:pPr>
            <w:r w:rsidRPr="00E45193">
              <w:rPr>
                <w:rFonts w:ascii="Times New Roman" w:hAnsi="Times New Roman"/>
                <w:bCs/>
              </w:rPr>
              <w:t>Место предоставления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tabs>
                <w:tab w:val="left" w:pos="9356"/>
              </w:tabs>
              <w:autoSpaceDE w:val="0"/>
              <w:autoSpaceDN w:val="0"/>
              <w:adjustRightInd w:val="0"/>
              <w:jc w:val="both"/>
              <w:rPr>
                <w:rFonts w:ascii="Times New Roman" w:hAnsi="Times New Roman"/>
                <w:bCs/>
              </w:rPr>
            </w:pPr>
            <w:r w:rsidRPr="00E45193">
              <w:rPr>
                <w:rFonts w:ascii="Times New Roman" w:hAnsi="Times New Roman"/>
                <w:bCs/>
                <w:iCs/>
              </w:rPr>
              <w:t>Документация об аукционе предоставляется по адресу организатора торгов.</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13</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B27A40">
            <w:pPr>
              <w:pStyle w:val="1"/>
              <w:ind w:firstLine="0"/>
              <w:rPr>
                <w:bCs/>
                <w:sz w:val="22"/>
                <w:szCs w:val="22"/>
              </w:rPr>
            </w:pPr>
            <w:r w:rsidRPr="00E45193">
              <w:rPr>
                <w:bCs/>
                <w:sz w:val="22"/>
                <w:szCs w:val="22"/>
              </w:rPr>
              <w:t>Порядок пересмотра цены договора</w:t>
            </w:r>
          </w:p>
        </w:tc>
        <w:tc>
          <w:tcPr>
            <w:tcW w:w="6338" w:type="dxa"/>
            <w:tcBorders>
              <w:top w:val="single" w:sz="4" w:space="0" w:color="auto"/>
              <w:left w:val="single" w:sz="4" w:space="0" w:color="auto"/>
              <w:bottom w:val="single" w:sz="4" w:space="0" w:color="auto"/>
              <w:right w:val="single" w:sz="4" w:space="0" w:color="auto"/>
            </w:tcBorders>
          </w:tcPr>
          <w:p w:rsidR="002B1281" w:rsidRPr="002B1281" w:rsidRDefault="002B1281" w:rsidP="002B1281">
            <w:pPr>
              <w:spacing w:after="0" w:line="240" w:lineRule="auto"/>
              <w:ind w:left="60"/>
              <w:jc w:val="both"/>
              <w:rPr>
                <w:rFonts w:ascii="Times New Roman" w:hAnsi="Times New Roman"/>
              </w:rPr>
            </w:pPr>
            <w:r w:rsidRPr="002B1281">
              <w:rPr>
                <w:rFonts w:ascii="Times New Roman" w:eastAsia="Times New Roman" w:hAnsi="Times New Roman"/>
                <w:bCs/>
                <w:sz w:val="24"/>
                <w:szCs w:val="24"/>
                <w:lang w:eastAsia="ru-RU"/>
              </w:rPr>
              <w:t xml:space="preserve">Арендодатель </w:t>
            </w:r>
            <w:r w:rsidRPr="002B1281">
              <w:rPr>
                <w:rFonts w:ascii="Times New Roman" w:hAnsi="Times New Roman"/>
              </w:rPr>
              <w:t>вправе пересмотреть в одностороннем порядке размер арендной платы при утверждении новой базовой ставки и (или) методики расчета арендной платы, а также при изменении индекса инфляции, но не чаще одного раза в год. При этом подписание дополнительного соглашения между сторонами не требуется. Цена заключенного договора не может быть пересмотрена сторонами в сторону уменьшения.</w:t>
            </w:r>
          </w:p>
          <w:p w:rsidR="00C22C96" w:rsidRPr="00B27A40" w:rsidRDefault="002B1281" w:rsidP="002B1281">
            <w:pPr>
              <w:spacing w:after="0" w:line="240" w:lineRule="auto"/>
              <w:ind w:left="60" w:firstLine="660"/>
              <w:jc w:val="both"/>
              <w:rPr>
                <w:rFonts w:ascii="Times New Roman" w:hAnsi="Times New Roman"/>
              </w:rPr>
            </w:pPr>
            <w:r w:rsidRPr="002B1281">
              <w:rPr>
                <w:rFonts w:ascii="Times New Roman" w:eastAsia="Times New Roman" w:hAnsi="Times New Roman"/>
                <w:bCs/>
                <w:sz w:val="24"/>
                <w:szCs w:val="24"/>
                <w:lang w:eastAsia="ru-RU"/>
              </w:rPr>
              <w:t xml:space="preserve">При изменении размера арендной платы, Арендодатель направляет Арендатору соответствующее уведомление с расчетом и датой изменения размера арендной платы. </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14</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24685C" w:rsidP="0024685C">
            <w:pPr>
              <w:autoSpaceDE w:val="0"/>
              <w:autoSpaceDN w:val="0"/>
              <w:adjustRightInd w:val="0"/>
              <w:jc w:val="both"/>
              <w:rPr>
                <w:rFonts w:ascii="Times New Roman" w:hAnsi="Times New Roman"/>
                <w:bCs/>
              </w:rPr>
            </w:pPr>
            <w:r w:rsidRPr="00E45193">
              <w:rPr>
                <w:rFonts w:ascii="Times New Roman" w:hAnsi="Times New Roman"/>
                <w:bCs/>
              </w:rPr>
              <w:t>Форма, п</w:t>
            </w:r>
            <w:r w:rsidR="00C22C96" w:rsidRPr="00E45193">
              <w:rPr>
                <w:rFonts w:ascii="Times New Roman" w:hAnsi="Times New Roman"/>
                <w:bCs/>
              </w:rPr>
              <w:t>орядок и сроки оплаты по договору</w:t>
            </w:r>
          </w:p>
        </w:tc>
        <w:tc>
          <w:tcPr>
            <w:tcW w:w="6338" w:type="dxa"/>
            <w:tcBorders>
              <w:top w:val="single" w:sz="4" w:space="0" w:color="auto"/>
              <w:left w:val="single" w:sz="4" w:space="0" w:color="auto"/>
              <w:bottom w:val="single" w:sz="4" w:space="0" w:color="auto"/>
              <w:right w:val="single" w:sz="4" w:space="0" w:color="auto"/>
            </w:tcBorders>
          </w:tcPr>
          <w:p w:rsidR="00E45193" w:rsidRDefault="00C22C96" w:rsidP="00C22C96">
            <w:pPr>
              <w:autoSpaceDE w:val="0"/>
              <w:autoSpaceDN w:val="0"/>
              <w:adjustRightInd w:val="0"/>
              <w:spacing w:line="240" w:lineRule="auto"/>
              <w:jc w:val="both"/>
              <w:rPr>
                <w:rFonts w:ascii="Times New Roman" w:hAnsi="Times New Roman"/>
              </w:rPr>
            </w:pPr>
            <w:r w:rsidRPr="00E45193">
              <w:rPr>
                <w:rFonts w:ascii="Times New Roman" w:hAnsi="Times New Roman"/>
              </w:rPr>
              <w:t>Арендная плата вносится арендатором за каждый месяц вперед безналичным  порядком по реквизитам расчетного счета Арендодателя, указанным в договоре, не позднее 10-го числа оплачиваемого месяца.</w:t>
            </w:r>
          </w:p>
          <w:p w:rsidR="00C22C96" w:rsidRPr="00E45193" w:rsidRDefault="00C22C96" w:rsidP="00C22C96">
            <w:pPr>
              <w:autoSpaceDE w:val="0"/>
              <w:autoSpaceDN w:val="0"/>
              <w:adjustRightInd w:val="0"/>
              <w:spacing w:line="240" w:lineRule="auto"/>
              <w:jc w:val="both"/>
              <w:rPr>
                <w:rFonts w:ascii="Times New Roman" w:hAnsi="Times New Roman"/>
              </w:rPr>
            </w:pPr>
            <w:r w:rsidRPr="00E45193">
              <w:rPr>
                <w:rFonts w:ascii="Times New Roman" w:hAnsi="Times New Roman"/>
              </w:rPr>
              <w:t xml:space="preserve">В платежном поручении Арендатор обязан указать: «Арендная плата по Договору от "___" __________ 20__ г. №___ за (период оплаты) </w:t>
            </w:r>
            <w:r w:rsidR="007958B3">
              <w:rPr>
                <w:rFonts w:ascii="Times New Roman" w:hAnsi="Times New Roman"/>
              </w:rPr>
              <w:t xml:space="preserve">с НДС или </w:t>
            </w:r>
            <w:r w:rsidRPr="00E45193">
              <w:rPr>
                <w:rFonts w:ascii="Times New Roman" w:hAnsi="Times New Roman"/>
              </w:rPr>
              <w:t>без НДС».</w:t>
            </w:r>
          </w:p>
          <w:p w:rsidR="00C22C96" w:rsidRPr="00E45193" w:rsidRDefault="00C22C96" w:rsidP="00C22C96">
            <w:pPr>
              <w:autoSpaceDE w:val="0"/>
              <w:autoSpaceDN w:val="0"/>
              <w:adjustRightInd w:val="0"/>
              <w:jc w:val="both"/>
              <w:rPr>
                <w:rFonts w:ascii="Times New Roman" w:hAnsi="Times New Roman"/>
              </w:rPr>
            </w:pPr>
            <w:r w:rsidRPr="00E45193">
              <w:rPr>
                <w:rFonts w:ascii="Times New Roman" w:hAnsi="Times New Roman"/>
              </w:rPr>
              <w:t>Неиспользование Имущества Арендатором не может  служить основанием для отказа от внесения арендной платы.</w:t>
            </w:r>
          </w:p>
          <w:p w:rsidR="00C22C96" w:rsidRPr="00E45193" w:rsidRDefault="00C22C96" w:rsidP="00C22C96">
            <w:pPr>
              <w:autoSpaceDE w:val="0"/>
              <w:autoSpaceDN w:val="0"/>
              <w:adjustRightInd w:val="0"/>
              <w:jc w:val="both"/>
              <w:rPr>
                <w:rFonts w:ascii="Times New Roman" w:hAnsi="Times New Roman"/>
                <w:bCs/>
              </w:rPr>
            </w:pPr>
            <w:r w:rsidRPr="00E45193">
              <w:rPr>
                <w:rFonts w:ascii="Times New Roman" w:hAnsi="Times New Roman"/>
                <w:bCs/>
                <w:iCs/>
              </w:rPr>
              <w:t>В случае невнесения Арендатором платежей в установленные сроки, начисляется пеня в размере ноль целой одной десятой  от неуплаченной суммы арендной платы за каждый календарный день просрочки. Сумма пени уплачивается помимо причитающихся к уплате сумм арендной платы по отдельным реквизитам, согласно выставленным счетам Арендодателя.</w:t>
            </w:r>
          </w:p>
          <w:p w:rsidR="00C22C96" w:rsidRPr="00E45193" w:rsidRDefault="00C22C96" w:rsidP="00C22C96">
            <w:pPr>
              <w:pStyle w:val="1"/>
              <w:ind w:firstLine="0"/>
              <w:rPr>
                <w:bCs/>
                <w:sz w:val="22"/>
                <w:szCs w:val="22"/>
              </w:rPr>
            </w:pPr>
            <w:r w:rsidRPr="00E45193">
              <w:rPr>
                <w:bCs/>
                <w:iCs/>
                <w:sz w:val="22"/>
                <w:szCs w:val="22"/>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tc>
      </w:tr>
      <w:tr w:rsidR="00C22C96" w:rsidRPr="00B85C47" w:rsidTr="000E2FE4">
        <w:trPr>
          <w:cantSplit/>
          <w:trHeight w:val="1170"/>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15</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jc w:val="both"/>
              <w:rPr>
                <w:rFonts w:ascii="Times New Roman" w:hAnsi="Times New Roman"/>
                <w:bCs/>
              </w:rPr>
            </w:pPr>
            <w:r w:rsidRPr="00E45193">
              <w:rPr>
                <w:rFonts w:ascii="Times New Roman" w:hAnsi="Times New Roman"/>
                <w:bCs/>
              </w:rPr>
              <w:t>Место подачи заявок на участие в аукционе, в том числе, подаваемых в форме электронного документа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sz w:val="22"/>
                <w:szCs w:val="22"/>
              </w:rPr>
            </w:pPr>
            <w:r w:rsidRPr="00E45193">
              <w:rPr>
                <w:bCs/>
                <w:iCs/>
                <w:sz w:val="22"/>
                <w:szCs w:val="22"/>
              </w:rPr>
              <w:t>Заявки на участие в аукционе в письменной форме подаются по адресу организатора аукциона.</w:t>
            </w:r>
          </w:p>
          <w:p w:rsidR="00C22C96" w:rsidRPr="00E45193" w:rsidRDefault="00C22C96" w:rsidP="00C22C96">
            <w:pPr>
              <w:pStyle w:val="1"/>
              <w:ind w:firstLine="0"/>
              <w:rPr>
                <w:bCs/>
                <w:sz w:val="22"/>
                <w:szCs w:val="22"/>
              </w:rPr>
            </w:pPr>
            <w:r w:rsidRPr="00E45193">
              <w:rPr>
                <w:bCs/>
                <w:iCs/>
                <w:sz w:val="22"/>
                <w:szCs w:val="22"/>
              </w:rPr>
              <w:t>Заявки в форме электронного документа подаются по адресу электронной почты организатора аукциона.</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16</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autoSpaceDE w:val="0"/>
              <w:autoSpaceDN w:val="0"/>
              <w:adjustRightInd w:val="0"/>
              <w:jc w:val="both"/>
              <w:rPr>
                <w:rFonts w:ascii="Times New Roman" w:hAnsi="Times New Roman"/>
                <w:bCs/>
              </w:rPr>
            </w:pPr>
            <w:r w:rsidRPr="00E45193">
              <w:rPr>
                <w:rFonts w:ascii="Times New Roman" w:hAnsi="Times New Roman"/>
                <w:bCs/>
              </w:rPr>
              <w:t>Дата начала срока подачи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color w:val="7030A0"/>
                <w:sz w:val="22"/>
                <w:szCs w:val="22"/>
              </w:rPr>
            </w:pPr>
            <w:r w:rsidRPr="00E45193">
              <w:rPr>
                <w:bCs/>
                <w:iCs/>
                <w:color w:val="7030A0"/>
                <w:sz w:val="22"/>
                <w:szCs w:val="22"/>
              </w:rPr>
              <w:t>Начиная с «</w:t>
            </w:r>
            <w:r w:rsidR="00844867">
              <w:rPr>
                <w:bCs/>
                <w:iCs/>
                <w:color w:val="7030A0"/>
                <w:sz w:val="22"/>
                <w:szCs w:val="22"/>
              </w:rPr>
              <w:t>25</w:t>
            </w:r>
            <w:r w:rsidRPr="00E45193">
              <w:rPr>
                <w:bCs/>
                <w:iCs/>
                <w:color w:val="7030A0"/>
                <w:sz w:val="22"/>
                <w:szCs w:val="22"/>
              </w:rPr>
              <w:t xml:space="preserve">» </w:t>
            </w:r>
            <w:r w:rsidR="002936E4">
              <w:rPr>
                <w:bCs/>
                <w:iCs/>
                <w:color w:val="7030A0"/>
                <w:sz w:val="22"/>
                <w:szCs w:val="22"/>
              </w:rPr>
              <w:t>мая</w:t>
            </w:r>
            <w:r w:rsidR="00FA656F">
              <w:rPr>
                <w:bCs/>
                <w:iCs/>
                <w:color w:val="7030A0"/>
                <w:sz w:val="22"/>
                <w:szCs w:val="22"/>
              </w:rPr>
              <w:t xml:space="preserve"> 2016</w:t>
            </w:r>
            <w:r w:rsidRPr="00E45193">
              <w:rPr>
                <w:bCs/>
                <w:iCs/>
                <w:color w:val="7030A0"/>
                <w:sz w:val="22"/>
                <w:szCs w:val="22"/>
              </w:rPr>
              <w:t xml:space="preserve"> г. (время московс</w:t>
            </w:r>
            <w:r w:rsidR="007958B3">
              <w:rPr>
                <w:bCs/>
                <w:iCs/>
                <w:color w:val="7030A0"/>
                <w:sz w:val="22"/>
                <w:szCs w:val="22"/>
              </w:rPr>
              <w:t xml:space="preserve">кое) ежедневно по рабочим дням </w:t>
            </w:r>
            <w:r w:rsidRPr="00E45193">
              <w:rPr>
                <w:bCs/>
                <w:iCs/>
                <w:color w:val="7030A0"/>
                <w:sz w:val="22"/>
                <w:szCs w:val="22"/>
              </w:rPr>
              <w:t>с 09 час. 00 мин. до 18 час. 00 мин.,</w:t>
            </w:r>
          </w:p>
          <w:p w:rsidR="00C22C96" w:rsidRPr="00E45193" w:rsidRDefault="00C22C96" w:rsidP="00C22C96">
            <w:pPr>
              <w:pStyle w:val="1"/>
              <w:ind w:firstLine="0"/>
              <w:rPr>
                <w:bCs/>
                <w:iCs/>
                <w:color w:val="7030A0"/>
                <w:sz w:val="22"/>
                <w:szCs w:val="22"/>
              </w:rPr>
            </w:pPr>
            <w:r w:rsidRPr="00E45193">
              <w:rPr>
                <w:bCs/>
                <w:iCs/>
                <w:color w:val="7030A0"/>
                <w:sz w:val="22"/>
                <w:szCs w:val="22"/>
              </w:rPr>
              <w:t>с перерывом на обед с 13 ч. до 14 ч.,</w:t>
            </w:r>
          </w:p>
          <w:p w:rsidR="00C22C96" w:rsidRPr="00E45193" w:rsidRDefault="00C22C96" w:rsidP="00C22C96">
            <w:pPr>
              <w:pStyle w:val="1"/>
              <w:ind w:firstLine="0"/>
              <w:rPr>
                <w:bCs/>
                <w:iCs/>
                <w:color w:val="7030A0"/>
                <w:sz w:val="22"/>
                <w:szCs w:val="22"/>
              </w:rPr>
            </w:pPr>
            <w:r w:rsidRPr="00E45193">
              <w:rPr>
                <w:bCs/>
                <w:iCs/>
                <w:color w:val="7030A0"/>
                <w:sz w:val="22"/>
                <w:szCs w:val="22"/>
              </w:rPr>
              <w:t>кроме субботы, воскресенья,</w:t>
            </w:r>
          </w:p>
          <w:p w:rsidR="00C22C96" w:rsidRPr="00E45193" w:rsidRDefault="00C22C96" w:rsidP="00C22C96">
            <w:pPr>
              <w:pStyle w:val="1"/>
              <w:ind w:firstLine="0"/>
              <w:rPr>
                <w:bCs/>
                <w:iCs/>
                <w:color w:val="7030A0"/>
                <w:sz w:val="22"/>
                <w:szCs w:val="22"/>
              </w:rPr>
            </w:pPr>
            <w:r w:rsidRPr="00E45193">
              <w:rPr>
                <w:bCs/>
                <w:iCs/>
                <w:color w:val="7030A0"/>
                <w:sz w:val="22"/>
                <w:szCs w:val="22"/>
              </w:rPr>
              <w:t xml:space="preserve">по пятницам до 17 ч. </w:t>
            </w:r>
            <w:smartTag w:uri="urn:schemas-microsoft-com:office:smarttags" w:element="metricconverter">
              <w:smartTagPr>
                <w:attr w:name="ProductID" w:val="00 м"/>
              </w:smartTagPr>
              <w:r w:rsidRPr="00E45193">
                <w:rPr>
                  <w:bCs/>
                  <w:iCs/>
                  <w:color w:val="7030A0"/>
                  <w:sz w:val="22"/>
                  <w:szCs w:val="22"/>
                </w:rPr>
                <w:t>00 м</w:t>
              </w:r>
            </w:smartTag>
            <w:r w:rsidRPr="00E45193">
              <w:rPr>
                <w:bCs/>
                <w:iCs/>
                <w:color w:val="7030A0"/>
                <w:sz w:val="22"/>
                <w:szCs w:val="22"/>
              </w:rPr>
              <w:t>.</w:t>
            </w:r>
          </w:p>
          <w:p w:rsidR="00C22C96" w:rsidRPr="00E45193" w:rsidRDefault="00C22C96" w:rsidP="00C22C96">
            <w:pPr>
              <w:pStyle w:val="1"/>
              <w:ind w:firstLine="0"/>
              <w:rPr>
                <w:bCs/>
                <w:color w:val="7030A0"/>
                <w:sz w:val="22"/>
                <w:szCs w:val="22"/>
              </w:rPr>
            </w:pPr>
            <w:r w:rsidRPr="00E45193">
              <w:rPr>
                <w:bCs/>
                <w:iCs/>
                <w:color w:val="7030A0"/>
                <w:sz w:val="22"/>
                <w:szCs w:val="22"/>
              </w:rPr>
              <w:t xml:space="preserve">в предпраздничные дни до 15 ч. </w:t>
            </w:r>
            <w:smartTag w:uri="urn:schemas-microsoft-com:office:smarttags" w:element="metricconverter">
              <w:smartTagPr>
                <w:attr w:name="ProductID" w:val="30 м"/>
              </w:smartTagPr>
              <w:r w:rsidRPr="00E45193">
                <w:rPr>
                  <w:bCs/>
                  <w:iCs/>
                  <w:color w:val="7030A0"/>
                  <w:sz w:val="22"/>
                  <w:szCs w:val="22"/>
                </w:rPr>
                <w:t>30 м</w:t>
              </w:r>
            </w:smartTag>
            <w:r w:rsidRPr="00E45193">
              <w:rPr>
                <w:bCs/>
                <w:iCs/>
                <w:color w:val="7030A0"/>
                <w:sz w:val="22"/>
                <w:szCs w:val="22"/>
              </w:rPr>
              <w:t>.</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17</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autoSpaceDE w:val="0"/>
              <w:autoSpaceDN w:val="0"/>
              <w:adjustRightInd w:val="0"/>
              <w:jc w:val="both"/>
              <w:rPr>
                <w:rFonts w:ascii="Times New Roman" w:hAnsi="Times New Roman"/>
                <w:bCs/>
              </w:rPr>
            </w:pPr>
            <w:r w:rsidRPr="00E45193">
              <w:rPr>
                <w:rFonts w:ascii="Times New Roman" w:hAnsi="Times New Roman"/>
                <w:bCs/>
              </w:rPr>
              <w:t>Дата и время окончания срока подачи заявок на участие в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7958B3">
            <w:pPr>
              <w:pStyle w:val="1"/>
              <w:ind w:firstLine="0"/>
              <w:rPr>
                <w:bCs/>
                <w:color w:val="7030A0"/>
                <w:sz w:val="22"/>
                <w:szCs w:val="22"/>
              </w:rPr>
            </w:pPr>
            <w:r w:rsidRPr="00E45193">
              <w:rPr>
                <w:bCs/>
                <w:iCs/>
                <w:color w:val="7030A0"/>
                <w:sz w:val="22"/>
                <w:szCs w:val="22"/>
              </w:rPr>
              <w:t>«</w:t>
            </w:r>
            <w:r w:rsidR="00A31302">
              <w:rPr>
                <w:bCs/>
                <w:iCs/>
                <w:color w:val="7030A0"/>
                <w:sz w:val="22"/>
                <w:szCs w:val="22"/>
              </w:rPr>
              <w:t>16</w:t>
            </w:r>
            <w:r w:rsidRPr="00E45193">
              <w:rPr>
                <w:bCs/>
                <w:iCs/>
                <w:color w:val="7030A0"/>
                <w:sz w:val="22"/>
                <w:szCs w:val="22"/>
              </w:rPr>
              <w:t xml:space="preserve">» </w:t>
            </w:r>
            <w:r w:rsidR="002936E4">
              <w:rPr>
                <w:bCs/>
                <w:iCs/>
                <w:color w:val="7030A0"/>
                <w:sz w:val="22"/>
                <w:szCs w:val="22"/>
              </w:rPr>
              <w:t>июня 2016</w:t>
            </w:r>
            <w:r w:rsidR="00284191" w:rsidRPr="00E45193">
              <w:rPr>
                <w:bCs/>
                <w:iCs/>
                <w:color w:val="7030A0"/>
                <w:sz w:val="22"/>
                <w:szCs w:val="22"/>
              </w:rPr>
              <w:t xml:space="preserve"> г. в 1</w:t>
            </w:r>
            <w:r w:rsidR="003D0DBB" w:rsidRPr="00E45193">
              <w:rPr>
                <w:bCs/>
                <w:iCs/>
                <w:color w:val="7030A0"/>
                <w:sz w:val="22"/>
                <w:szCs w:val="22"/>
              </w:rPr>
              <w:t>0</w:t>
            </w:r>
            <w:r w:rsidRPr="00E45193">
              <w:rPr>
                <w:bCs/>
                <w:iCs/>
                <w:color w:val="7030A0"/>
                <w:sz w:val="22"/>
                <w:szCs w:val="22"/>
              </w:rPr>
              <w:t xml:space="preserve"> час. 00 мин. (время московское).</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lastRenderedPageBreak/>
              <w:t>18</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autoSpaceDE w:val="0"/>
              <w:autoSpaceDN w:val="0"/>
              <w:adjustRightInd w:val="0"/>
              <w:jc w:val="both"/>
              <w:rPr>
                <w:rFonts w:ascii="Times New Roman" w:hAnsi="Times New Roman"/>
                <w:bCs/>
              </w:rPr>
            </w:pPr>
            <w:r w:rsidRPr="00E45193">
              <w:rPr>
                <w:rFonts w:ascii="Times New Roman" w:hAnsi="Times New Roman"/>
                <w:bCs/>
              </w:rPr>
              <w:t>Даты начала и окончания предоставления участникам аукциона разъяснений положений документации об аукционе</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087D8A" w:rsidP="00C22C96">
            <w:pPr>
              <w:pStyle w:val="1"/>
              <w:ind w:firstLine="0"/>
              <w:rPr>
                <w:bCs/>
                <w:color w:val="7030A0"/>
                <w:sz w:val="22"/>
                <w:szCs w:val="22"/>
              </w:rPr>
            </w:pPr>
            <w:r w:rsidRPr="00E45193">
              <w:rPr>
                <w:bCs/>
                <w:iCs/>
                <w:color w:val="7030A0"/>
                <w:sz w:val="22"/>
                <w:szCs w:val="22"/>
              </w:rPr>
              <w:t xml:space="preserve">Все заинтересованные лица могут направить в письменной форме или в электронной форме запрос </w:t>
            </w:r>
            <w:r w:rsidR="00FE1BE9" w:rsidRPr="00E45193">
              <w:rPr>
                <w:bCs/>
                <w:iCs/>
                <w:color w:val="7030A0"/>
                <w:sz w:val="22"/>
                <w:szCs w:val="22"/>
              </w:rPr>
              <w:t xml:space="preserve">по адресу организатора аукциона </w:t>
            </w:r>
            <w:r w:rsidR="00C22C96" w:rsidRPr="00E45193">
              <w:rPr>
                <w:bCs/>
                <w:iCs/>
                <w:color w:val="7030A0"/>
                <w:sz w:val="22"/>
                <w:szCs w:val="22"/>
              </w:rPr>
              <w:t>с «</w:t>
            </w:r>
            <w:r w:rsidR="00E87DC5">
              <w:rPr>
                <w:bCs/>
                <w:iCs/>
                <w:color w:val="7030A0"/>
                <w:sz w:val="22"/>
                <w:szCs w:val="22"/>
              </w:rPr>
              <w:t>25</w:t>
            </w:r>
            <w:r w:rsidR="00C22C96" w:rsidRPr="00E45193">
              <w:rPr>
                <w:bCs/>
                <w:iCs/>
                <w:color w:val="7030A0"/>
                <w:sz w:val="22"/>
                <w:szCs w:val="22"/>
              </w:rPr>
              <w:t xml:space="preserve">» </w:t>
            </w:r>
            <w:r w:rsidR="002936E4">
              <w:rPr>
                <w:bCs/>
                <w:iCs/>
                <w:color w:val="7030A0"/>
                <w:sz w:val="22"/>
                <w:szCs w:val="22"/>
              </w:rPr>
              <w:t>мая</w:t>
            </w:r>
            <w:r w:rsidR="00C22C96" w:rsidRPr="00E45193">
              <w:rPr>
                <w:bCs/>
                <w:iCs/>
                <w:color w:val="7030A0"/>
                <w:sz w:val="22"/>
                <w:szCs w:val="22"/>
              </w:rPr>
              <w:t xml:space="preserve"> 201</w:t>
            </w:r>
            <w:r w:rsidR="00FA656F">
              <w:rPr>
                <w:bCs/>
                <w:iCs/>
                <w:color w:val="7030A0"/>
                <w:sz w:val="22"/>
                <w:szCs w:val="22"/>
              </w:rPr>
              <w:t>6</w:t>
            </w:r>
            <w:r w:rsidR="00C22C96" w:rsidRPr="00E45193">
              <w:rPr>
                <w:bCs/>
                <w:iCs/>
                <w:color w:val="7030A0"/>
                <w:sz w:val="22"/>
                <w:szCs w:val="22"/>
              </w:rPr>
              <w:t xml:space="preserve"> г. с 09 час. 00  мин. (время московское) </w:t>
            </w:r>
            <w:r w:rsidR="00C22C96" w:rsidRPr="006F1F66">
              <w:rPr>
                <w:bCs/>
                <w:iCs/>
                <w:color w:val="1F497D" w:themeColor="text2"/>
                <w:sz w:val="22"/>
                <w:szCs w:val="22"/>
              </w:rPr>
              <w:t>по «</w:t>
            </w:r>
            <w:r w:rsidR="00064D40">
              <w:rPr>
                <w:bCs/>
                <w:iCs/>
                <w:color w:val="1F497D" w:themeColor="text2"/>
                <w:sz w:val="22"/>
                <w:szCs w:val="22"/>
              </w:rPr>
              <w:t>10</w:t>
            </w:r>
            <w:r w:rsidR="00C22C96" w:rsidRPr="006F1F66">
              <w:rPr>
                <w:bCs/>
                <w:iCs/>
                <w:color w:val="1F497D" w:themeColor="text2"/>
                <w:sz w:val="22"/>
                <w:szCs w:val="22"/>
              </w:rPr>
              <w:t>»</w:t>
            </w:r>
            <w:r w:rsidR="006F1F66" w:rsidRPr="006F1F66">
              <w:rPr>
                <w:bCs/>
                <w:iCs/>
                <w:color w:val="1F497D" w:themeColor="text2"/>
                <w:sz w:val="22"/>
                <w:szCs w:val="22"/>
              </w:rPr>
              <w:t>июня</w:t>
            </w:r>
            <w:r w:rsidR="00FA656F" w:rsidRPr="006F1F66">
              <w:rPr>
                <w:bCs/>
                <w:iCs/>
                <w:color w:val="1F497D" w:themeColor="text2"/>
                <w:sz w:val="22"/>
                <w:szCs w:val="22"/>
              </w:rPr>
              <w:t xml:space="preserve"> 2016</w:t>
            </w:r>
            <w:r w:rsidR="00C22C96" w:rsidRPr="006F1F66">
              <w:rPr>
                <w:bCs/>
                <w:iCs/>
                <w:color w:val="1F497D" w:themeColor="text2"/>
                <w:sz w:val="22"/>
                <w:szCs w:val="22"/>
              </w:rPr>
              <w:t xml:space="preserve"> г</w:t>
            </w:r>
            <w:r w:rsidR="00C22C96" w:rsidRPr="00E45193">
              <w:rPr>
                <w:bCs/>
                <w:iCs/>
                <w:color w:val="7030A0"/>
                <w:sz w:val="22"/>
                <w:szCs w:val="22"/>
              </w:rPr>
              <w:t>. до 1</w:t>
            </w:r>
            <w:r w:rsidR="00064D40">
              <w:rPr>
                <w:bCs/>
                <w:iCs/>
                <w:color w:val="7030A0"/>
                <w:sz w:val="22"/>
                <w:szCs w:val="22"/>
              </w:rPr>
              <w:t>7</w:t>
            </w:r>
            <w:r w:rsidR="00C22C96" w:rsidRPr="00E45193">
              <w:rPr>
                <w:bCs/>
                <w:iCs/>
                <w:color w:val="7030A0"/>
                <w:sz w:val="22"/>
                <w:szCs w:val="22"/>
              </w:rPr>
              <w:t xml:space="preserve"> час. 00 мин. (время московское).</w:t>
            </w:r>
            <w:r w:rsidR="00CE200C" w:rsidRPr="00E45193">
              <w:rPr>
                <w:bCs/>
                <w:color w:val="7030A0"/>
                <w:sz w:val="22"/>
                <w:szCs w:val="22"/>
              </w:rPr>
              <w:t xml:space="preserve"> В течении двух рабочих дней после поступления запроса организатор аукциона в письменной или электронной форме дает разъяснения, также разъяснения будут размещены на официальном сайте торгов.</w:t>
            </w:r>
          </w:p>
          <w:p w:rsidR="00C22C96" w:rsidRPr="00E45193" w:rsidRDefault="00C22C96" w:rsidP="00C22C96">
            <w:pPr>
              <w:pStyle w:val="1"/>
              <w:ind w:firstLine="0"/>
              <w:rPr>
                <w:b/>
                <w:bCs/>
                <w:color w:val="7030A0"/>
                <w:sz w:val="22"/>
                <w:szCs w:val="22"/>
              </w:rPr>
            </w:pP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19</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Величина повышения начальной цены договора («шаг аукциона»)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sz w:val="22"/>
                <w:szCs w:val="22"/>
              </w:rPr>
            </w:pPr>
            <w:r w:rsidRPr="00E45193">
              <w:rPr>
                <w:bCs/>
                <w:iCs/>
                <w:sz w:val="22"/>
                <w:szCs w:val="22"/>
              </w:rPr>
              <w:t xml:space="preserve"> В размере пяти процентов начальной (минимальной)</w:t>
            </w:r>
            <w:r w:rsidR="00E45193">
              <w:rPr>
                <w:bCs/>
                <w:iCs/>
                <w:sz w:val="22"/>
                <w:szCs w:val="22"/>
              </w:rPr>
              <w:t xml:space="preserve"> годовой</w:t>
            </w:r>
            <w:r w:rsidRPr="00E45193">
              <w:rPr>
                <w:bCs/>
                <w:iCs/>
                <w:sz w:val="22"/>
                <w:szCs w:val="22"/>
              </w:rPr>
              <w:t xml:space="preserve"> цены договора: </w:t>
            </w:r>
            <w:r w:rsidR="003D0DBB" w:rsidRPr="00E45193">
              <w:rPr>
                <w:bCs/>
                <w:iCs/>
                <w:sz w:val="22"/>
                <w:szCs w:val="22"/>
              </w:rPr>
              <w:t>2640</w:t>
            </w:r>
            <w:r w:rsidRPr="00E45193">
              <w:rPr>
                <w:bCs/>
                <w:iCs/>
                <w:sz w:val="22"/>
                <w:szCs w:val="22"/>
              </w:rPr>
              <w:t xml:space="preserve"> (</w:t>
            </w:r>
            <w:r w:rsidR="003D0DBB" w:rsidRPr="00E45193">
              <w:rPr>
                <w:bCs/>
                <w:iCs/>
                <w:sz w:val="22"/>
                <w:szCs w:val="22"/>
              </w:rPr>
              <w:t>две</w:t>
            </w:r>
            <w:r w:rsidRPr="00E45193">
              <w:rPr>
                <w:bCs/>
                <w:iCs/>
                <w:sz w:val="22"/>
                <w:szCs w:val="22"/>
              </w:rPr>
              <w:t xml:space="preserve"> ты</w:t>
            </w:r>
            <w:r w:rsidR="003D0DBB" w:rsidRPr="00E45193">
              <w:rPr>
                <w:bCs/>
                <w:iCs/>
                <w:sz w:val="22"/>
                <w:szCs w:val="22"/>
              </w:rPr>
              <w:t>сячи шестьсот сорок</w:t>
            </w:r>
            <w:r w:rsidRPr="00E45193">
              <w:rPr>
                <w:bCs/>
                <w:iCs/>
                <w:sz w:val="22"/>
                <w:szCs w:val="22"/>
              </w:rPr>
              <w:t>) рублей.</w:t>
            </w:r>
          </w:p>
          <w:p w:rsidR="00C22C96" w:rsidRPr="00E45193" w:rsidRDefault="00C22C96" w:rsidP="00C22C96">
            <w:pPr>
              <w:pStyle w:val="1"/>
              <w:ind w:firstLine="0"/>
              <w:rPr>
                <w:bCs/>
                <w:iCs/>
                <w:sz w:val="22"/>
                <w:szCs w:val="22"/>
              </w:rPr>
            </w:pPr>
            <w:r w:rsidRPr="00E45193">
              <w:rPr>
                <w:bCs/>
                <w:iCs/>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w:t>
            </w:r>
            <w:r w:rsidR="003D0DBB" w:rsidRPr="00E45193">
              <w:rPr>
                <w:bCs/>
                <w:iCs/>
                <w:sz w:val="22"/>
                <w:szCs w:val="22"/>
              </w:rPr>
              <w:t>, т.е. на 264 (двести шестьдесят четыре) рубля</w:t>
            </w:r>
            <w:r w:rsidRPr="00E45193">
              <w:rPr>
                <w:bCs/>
                <w:iCs/>
                <w:sz w:val="22"/>
                <w:szCs w:val="22"/>
              </w:rPr>
              <w:t>, но не ниже 0,5 процента начальной (минимальной) цены договора.</w:t>
            </w:r>
          </w:p>
          <w:p w:rsidR="00C22C96" w:rsidRPr="00E45193" w:rsidRDefault="00C22C96" w:rsidP="003D0DBB">
            <w:pPr>
              <w:spacing w:after="0" w:line="240" w:lineRule="auto"/>
              <w:contextualSpacing/>
              <w:jc w:val="both"/>
              <w:rPr>
                <w:lang w:eastAsia="ru-RU"/>
              </w:rPr>
            </w:pP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D332CB" w:rsidRDefault="00C22C96" w:rsidP="00C22C96">
            <w:pPr>
              <w:jc w:val="both"/>
              <w:rPr>
                <w:bCs/>
              </w:rPr>
            </w:pPr>
            <w:r>
              <w:rPr>
                <w:bCs/>
              </w:rPr>
              <w:t>20</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Требование о внесении задатка, размер задатка,  срок и порядок внесения задатка.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iCs/>
                <w:sz w:val="22"/>
                <w:szCs w:val="22"/>
              </w:rPr>
            </w:pPr>
            <w:r w:rsidRPr="00E45193">
              <w:rPr>
                <w:bCs/>
                <w:iCs/>
                <w:sz w:val="22"/>
                <w:szCs w:val="22"/>
              </w:rPr>
              <w:t xml:space="preserve"> Задаток на участие в аукционе не требуется.</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21</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Дата, время, график проведения осмотра имущества, права на которое передаются по договору</w:t>
            </w:r>
          </w:p>
        </w:tc>
        <w:tc>
          <w:tcPr>
            <w:tcW w:w="6338" w:type="dxa"/>
            <w:tcBorders>
              <w:top w:val="single" w:sz="4" w:space="0" w:color="auto"/>
              <w:left w:val="single" w:sz="4" w:space="0" w:color="auto"/>
              <w:bottom w:val="single" w:sz="4" w:space="0" w:color="auto"/>
              <w:right w:val="single" w:sz="4" w:space="0" w:color="auto"/>
            </w:tcBorders>
          </w:tcPr>
          <w:p w:rsidR="00C22C96" w:rsidRPr="006F1F66" w:rsidRDefault="00C22C96" w:rsidP="00C22C96">
            <w:pPr>
              <w:spacing w:after="0" w:line="240" w:lineRule="auto"/>
              <w:jc w:val="both"/>
              <w:rPr>
                <w:rFonts w:ascii="Times New Roman" w:hAnsi="Times New Roman"/>
                <w:bCs/>
                <w:iCs/>
                <w:color w:val="1F497D" w:themeColor="text2"/>
              </w:rPr>
            </w:pPr>
            <w:r w:rsidRPr="006F1F66">
              <w:rPr>
                <w:rFonts w:ascii="Times New Roman" w:hAnsi="Times New Roman"/>
                <w:bCs/>
                <w:iCs/>
                <w:color w:val="1F497D" w:themeColor="text2"/>
              </w:rPr>
              <w:t>График проведения осмотра</w:t>
            </w:r>
          </w:p>
          <w:p w:rsidR="00C22C96" w:rsidRPr="00E45193" w:rsidRDefault="00A31302" w:rsidP="00C22C96">
            <w:pPr>
              <w:spacing w:line="240" w:lineRule="auto"/>
              <w:jc w:val="both"/>
              <w:rPr>
                <w:rFonts w:ascii="Times New Roman" w:hAnsi="Times New Roman"/>
                <w:bCs/>
                <w:iCs/>
              </w:rPr>
            </w:pPr>
            <w:r>
              <w:rPr>
                <w:rFonts w:ascii="Times New Roman" w:hAnsi="Times New Roman"/>
                <w:color w:val="1F497D" w:themeColor="text2"/>
              </w:rPr>
              <w:t>с 25 мая по 15</w:t>
            </w:r>
            <w:r w:rsidR="006F1F66" w:rsidRPr="006F1F66">
              <w:rPr>
                <w:rFonts w:ascii="Times New Roman" w:hAnsi="Times New Roman"/>
                <w:color w:val="1F497D" w:themeColor="text2"/>
              </w:rPr>
              <w:t xml:space="preserve"> июня 2016г.,</w:t>
            </w:r>
            <w:r w:rsidR="006F1F66" w:rsidRPr="006F1F66">
              <w:rPr>
                <w:rFonts w:ascii="Times New Roman" w:hAnsi="Times New Roman"/>
              </w:rPr>
              <w:t>с понедельника по пятницу с 9.00 до 13.00 часов (контактное лицо: ведущий специалист Комитета имущественных отношений администрации МО «Шовгеновский район» Тюльпарова Ирина Владимировна, телефон 8(87773) 9-24-77).</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B85C47" w:rsidRDefault="00C22C96" w:rsidP="00C22C96">
            <w:pPr>
              <w:jc w:val="both"/>
              <w:rPr>
                <w:bCs/>
                <w:color w:val="FF0000"/>
              </w:rPr>
            </w:pPr>
            <w:r>
              <w:rPr>
                <w:bCs/>
                <w:color w:val="FF0000"/>
              </w:rPr>
              <w:t>22</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Срок, в течение которого победитель аукциона должен подписать договор</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8E35EA" w:rsidP="00C22C96">
            <w:pPr>
              <w:pStyle w:val="1"/>
              <w:ind w:firstLine="0"/>
              <w:rPr>
                <w:bCs/>
                <w:iCs/>
                <w:color w:val="7030A0"/>
                <w:sz w:val="22"/>
                <w:szCs w:val="22"/>
              </w:rPr>
            </w:pPr>
            <w:r w:rsidRPr="00E45193">
              <w:rPr>
                <w:bCs/>
                <w:iCs/>
                <w:color w:val="7030A0"/>
                <w:sz w:val="22"/>
                <w:szCs w:val="22"/>
              </w:rPr>
              <w:t xml:space="preserve">С </w:t>
            </w:r>
            <w:r w:rsidR="006F1F66">
              <w:rPr>
                <w:bCs/>
                <w:iCs/>
                <w:color w:val="7030A0"/>
                <w:sz w:val="22"/>
                <w:szCs w:val="22"/>
              </w:rPr>
              <w:t>0</w:t>
            </w:r>
            <w:r w:rsidR="008930C5">
              <w:rPr>
                <w:bCs/>
                <w:iCs/>
                <w:color w:val="7030A0"/>
                <w:sz w:val="22"/>
                <w:szCs w:val="22"/>
              </w:rPr>
              <w:t>4</w:t>
            </w:r>
            <w:r w:rsidR="000849AE">
              <w:rPr>
                <w:bCs/>
                <w:iCs/>
                <w:color w:val="7030A0"/>
                <w:sz w:val="22"/>
                <w:szCs w:val="22"/>
              </w:rPr>
              <w:t xml:space="preserve"> июл</w:t>
            </w:r>
            <w:r w:rsidR="002936E4">
              <w:rPr>
                <w:bCs/>
                <w:iCs/>
                <w:color w:val="7030A0"/>
                <w:sz w:val="22"/>
                <w:szCs w:val="22"/>
              </w:rPr>
              <w:t>я</w:t>
            </w:r>
            <w:r w:rsidR="00C22C96" w:rsidRPr="00E45193">
              <w:rPr>
                <w:bCs/>
                <w:iCs/>
                <w:color w:val="7030A0"/>
                <w:sz w:val="22"/>
                <w:szCs w:val="22"/>
              </w:rPr>
              <w:t xml:space="preserve"> по </w:t>
            </w:r>
            <w:r w:rsidR="008930C5">
              <w:rPr>
                <w:bCs/>
                <w:iCs/>
                <w:color w:val="7030A0"/>
                <w:sz w:val="22"/>
                <w:szCs w:val="22"/>
              </w:rPr>
              <w:t>07</w:t>
            </w:r>
            <w:r w:rsidR="000849AE">
              <w:rPr>
                <w:bCs/>
                <w:iCs/>
                <w:color w:val="7030A0"/>
                <w:sz w:val="22"/>
                <w:szCs w:val="22"/>
              </w:rPr>
              <w:t xml:space="preserve"> июл</w:t>
            </w:r>
            <w:r w:rsidR="002936E4">
              <w:rPr>
                <w:bCs/>
                <w:iCs/>
                <w:color w:val="7030A0"/>
                <w:sz w:val="22"/>
                <w:szCs w:val="22"/>
              </w:rPr>
              <w:t>я</w:t>
            </w:r>
            <w:r w:rsidR="00C22C96" w:rsidRPr="00E45193">
              <w:rPr>
                <w:bCs/>
                <w:iCs/>
                <w:color w:val="7030A0"/>
                <w:sz w:val="22"/>
                <w:szCs w:val="22"/>
              </w:rPr>
              <w:t xml:space="preserve"> 201</w:t>
            </w:r>
            <w:r w:rsidR="0040618A">
              <w:rPr>
                <w:bCs/>
                <w:iCs/>
                <w:color w:val="7030A0"/>
                <w:sz w:val="22"/>
                <w:szCs w:val="22"/>
              </w:rPr>
              <w:t>6</w:t>
            </w:r>
            <w:r w:rsidR="00C22C96" w:rsidRPr="00E45193">
              <w:rPr>
                <w:bCs/>
                <w:iCs/>
                <w:color w:val="7030A0"/>
                <w:sz w:val="22"/>
                <w:szCs w:val="22"/>
              </w:rPr>
              <w:t>г.</w:t>
            </w:r>
          </w:p>
          <w:p w:rsidR="00C22C96" w:rsidRPr="00E45193" w:rsidRDefault="00C22C96" w:rsidP="006F1F66">
            <w:pPr>
              <w:rPr>
                <w:rFonts w:ascii="Times New Roman" w:hAnsi="Times New Roman"/>
                <w:lang w:eastAsia="ru-RU"/>
              </w:rPr>
            </w:pPr>
            <w:r w:rsidRPr="00E45193">
              <w:rPr>
                <w:rFonts w:ascii="Times New Roman" w:hAnsi="Times New Roman"/>
                <w:color w:val="7030A0"/>
                <w:lang w:eastAsia="ru-RU"/>
              </w:rPr>
              <w:t>В  случае подачи одной заявки с</w:t>
            </w:r>
            <w:r w:rsidR="006F1F66">
              <w:rPr>
                <w:rFonts w:ascii="Times New Roman" w:hAnsi="Times New Roman"/>
                <w:color w:val="7030A0"/>
                <w:lang w:eastAsia="ru-RU"/>
              </w:rPr>
              <w:t>0</w:t>
            </w:r>
            <w:r w:rsidR="000849AE">
              <w:rPr>
                <w:rFonts w:ascii="Times New Roman" w:hAnsi="Times New Roman"/>
                <w:color w:val="7030A0"/>
                <w:lang w:eastAsia="ru-RU"/>
              </w:rPr>
              <w:t>1 июл</w:t>
            </w:r>
            <w:r w:rsidR="002936E4">
              <w:rPr>
                <w:rFonts w:ascii="Times New Roman" w:hAnsi="Times New Roman"/>
                <w:color w:val="7030A0"/>
                <w:lang w:eastAsia="ru-RU"/>
              </w:rPr>
              <w:t>я</w:t>
            </w:r>
            <w:r w:rsidRPr="00E45193">
              <w:rPr>
                <w:rFonts w:ascii="Times New Roman" w:hAnsi="Times New Roman"/>
                <w:color w:val="7030A0"/>
                <w:lang w:eastAsia="ru-RU"/>
              </w:rPr>
              <w:t xml:space="preserve"> по </w:t>
            </w:r>
            <w:r w:rsidR="000849AE">
              <w:rPr>
                <w:rFonts w:ascii="Times New Roman" w:hAnsi="Times New Roman"/>
                <w:color w:val="7030A0"/>
                <w:lang w:eastAsia="ru-RU"/>
              </w:rPr>
              <w:t>0</w:t>
            </w:r>
            <w:r w:rsidR="006F1F66">
              <w:rPr>
                <w:rFonts w:ascii="Times New Roman" w:hAnsi="Times New Roman"/>
                <w:color w:val="7030A0"/>
                <w:lang w:eastAsia="ru-RU"/>
              </w:rPr>
              <w:t>4</w:t>
            </w:r>
            <w:r w:rsidR="000849AE">
              <w:rPr>
                <w:rFonts w:ascii="Times New Roman" w:hAnsi="Times New Roman"/>
                <w:color w:val="7030A0"/>
                <w:lang w:eastAsia="ru-RU"/>
              </w:rPr>
              <w:t xml:space="preserve"> июл</w:t>
            </w:r>
            <w:r w:rsidR="00AD68B5">
              <w:rPr>
                <w:rFonts w:ascii="Times New Roman" w:hAnsi="Times New Roman"/>
                <w:color w:val="7030A0"/>
                <w:lang w:eastAsia="ru-RU"/>
              </w:rPr>
              <w:t>я</w:t>
            </w:r>
            <w:r w:rsidR="0040618A">
              <w:rPr>
                <w:rFonts w:ascii="Times New Roman" w:hAnsi="Times New Roman"/>
                <w:color w:val="7030A0"/>
                <w:lang w:eastAsia="ru-RU"/>
              </w:rPr>
              <w:t xml:space="preserve"> 2016</w:t>
            </w:r>
            <w:r w:rsidRPr="00E45193">
              <w:rPr>
                <w:rFonts w:ascii="Times New Roman" w:hAnsi="Times New Roman"/>
                <w:color w:val="7030A0"/>
                <w:lang w:eastAsia="ru-RU"/>
              </w:rPr>
              <w:t>г.</w:t>
            </w:r>
          </w:p>
        </w:tc>
      </w:tr>
      <w:tr w:rsidR="00C22C96" w:rsidRPr="00B85C47" w:rsidTr="002F4F39">
        <w:trPr>
          <w:cantSplit/>
        </w:trPr>
        <w:tc>
          <w:tcPr>
            <w:tcW w:w="682" w:type="dxa"/>
            <w:tcBorders>
              <w:top w:val="single" w:sz="4" w:space="0" w:color="auto"/>
              <w:left w:val="single" w:sz="4" w:space="0" w:color="auto"/>
              <w:bottom w:val="single" w:sz="4" w:space="0" w:color="auto"/>
              <w:right w:val="single" w:sz="4" w:space="0" w:color="auto"/>
            </w:tcBorders>
          </w:tcPr>
          <w:p w:rsidR="00C22C96" w:rsidRPr="00D332CB" w:rsidRDefault="00C22C96" w:rsidP="00C22C96">
            <w:pPr>
              <w:jc w:val="both"/>
              <w:rPr>
                <w:bCs/>
              </w:rPr>
            </w:pPr>
            <w:r>
              <w:rPr>
                <w:bCs/>
              </w:rPr>
              <w:t>23</w:t>
            </w:r>
          </w:p>
        </w:tc>
        <w:tc>
          <w:tcPr>
            <w:tcW w:w="3060"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pStyle w:val="1"/>
              <w:ind w:firstLine="0"/>
              <w:rPr>
                <w:bCs/>
                <w:sz w:val="22"/>
                <w:szCs w:val="22"/>
              </w:rPr>
            </w:pPr>
            <w:r w:rsidRPr="00E45193">
              <w:rPr>
                <w:bCs/>
                <w:sz w:val="22"/>
                <w:szCs w:val="22"/>
              </w:rPr>
              <w:t>Срок, в течение которого организатор аукциона вправе отказаться от проведения аукциона</w:t>
            </w:r>
          </w:p>
        </w:tc>
        <w:tc>
          <w:tcPr>
            <w:tcW w:w="6338" w:type="dxa"/>
            <w:tcBorders>
              <w:top w:val="single" w:sz="4" w:space="0" w:color="auto"/>
              <w:left w:val="single" w:sz="4" w:space="0" w:color="auto"/>
              <w:bottom w:val="single" w:sz="4" w:space="0" w:color="auto"/>
              <w:right w:val="single" w:sz="4" w:space="0" w:color="auto"/>
            </w:tcBorders>
          </w:tcPr>
          <w:p w:rsidR="00C22C96" w:rsidRPr="00E45193" w:rsidRDefault="00C22C96" w:rsidP="00C22C96">
            <w:pPr>
              <w:jc w:val="both"/>
              <w:rPr>
                <w:rFonts w:ascii="Times New Roman" w:hAnsi="Times New Roman"/>
              </w:rPr>
            </w:pPr>
            <w:r w:rsidRPr="00E45193">
              <w:rPr>
                <w:rFonts w:ascii="Times New Roman" w:hAnsi="Times New Roman"/>
                <w:bCs/>
                <w:iCs/>
              </w:rPr>
              <w:t>Организатор аукциона вправе отказаться от проведения аукциона не позднее чем за 5 дня до даты окончания срока подачи заявок на участие в аукционе.</w:t>
            </w:r>
          </w:p>
        </w:tc>
      </w:tr>
    </w:tbl>
    <w:p w:rsidR="005E5CBF" w:rsidRPr="00365035" w:rsidRDefault="00C22C96" w:rsidP="00135735">
      <w:pPr>
        <w:spacing w:after="0" w:line="240" w:lineRule="exact"/>
        <w:ind w:right="-49"/>
        <w:jc w:val="center"/>
        <w:rPr>
          <w:rFonts w:ascii="Times New Roman" w:eastAsia="Times New Roman" w:hAnsi="Times New Roman"/>
          <w:b/>
          <w:color w:val="FF0000"/>
          <w:sz w:val="24"/>
          <w:szCs w:val="24"/>
          <w:lang w:eastAsia="ru-RU"/>
        </w:rPr>
      </w:pPr>
      <w:r>
        <w:rPr>
          <w:b/>
          <w:sz w:val="24"/>
        </w:rPr>
        <w:br w:type="page"/>
      </w:r>
      <w:r w:rsidR="00135735">
        <w:rPr>
          <w:rFonts w:ascii="Times New Roman" w:hAnsi="Times New Roman"/>
        </w:rPr>
        <w:lastRenderedPageBreak/>
        <w:t xml:space="preserve"> </w:t>
      </w:r>
    </w:p>
    <w:p w:rsidR="005E5CBF" w:rsidRPr="00365035" w:rsidRDefault="005E5CBF" w:rsidP="00DB4035">
      <w:pPr>
        <w:tabs>
          <w:tab w:val="left" w:pos="6045"/>
        </w:tabs>
        <w:spacing w:after="0" w:line="240" w:lineRule="auto"/>
        <w:jc w:val="both"/>
        <w:rPr>
          <w:rFonts w:ascii="Times New Roman" w:eastAsia="Times New Roman" w:hAnsi="Times New Roman"/>
          <w:noProof/>
          <w:color w:val="FF0000"/>
          <w:sz w:val="24"/>
          <w:szCs w:val="24"/>
          <w:lang w:eastAsia="ru-RU"/>
        </w:rPr>
      </w:pPr>
    </w:p>
    <w:sectPr w:rsidR="005E5CBF" w:rsidRPr="00365035" w:rsidSect="00D93C1A">
      <w:footerReference w:type="default" r:id="rId23"/>
      <w:pgSz w:w="11906" w:h="16838"/>
      <w:pgMar w:top="284" w:right="850" w:bottom="126"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DC" w:rsidRDefault="005B33DC" w:rsidP="000C4405">
      <w:pPr>
        <w:spacing w:after="0" w:line="240" w:lineRule="auto"/>
      </w:pPr>
      <w:r>
        <w:separator/>
      </w:r>
    </w:p>
  </w:endnote>
  <w:endnote w:type="continuationSeparator" w:id="1">
    <w:p w:rsidR="005B33DC" w:rsidRDefault="005B33DC" w:rsidP="000C4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7F" w:rsidRDefault="00CB587F">
    <w:pPr>
      <w:pStyle w:val="a5"/>
    </w:pPr>
  </w:p>
  <w:p w:rsidR="00CB587F" w:rsidRDefault="00CB587F">
    <w:pPr>
      <w:pStyle w:val="a5"/>
    </w:pPr>
  </w:p>
  <w:p w:rsidR="00CB587F" w:rsidRDefault="00CB587F">
    <w:pPr>
      <w:pStyle w:val="a5"/>
    </w:pPr>
  </w:p>
  <w:p w:rsidR="00CB587F" w:rsidRDefault="00CB58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DC" w:rsidRDefault="005B33DC" w:rsidP="000C4405">
      <w:pPr>
        <w:spacing w:after="0" w:line="240" w:lineRule="auto"/>
      </w:pPr>
      <w:r>
        <w:separator/>
      </w:r>
    </w:p>
  </w:footnote>
  <w:footnote w:type="continuationSeparator" w:id="1">
    <w:p w:rsidR="005B33DC" w:rsidRDefault="005B33DC" w:rsidP="000C4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799"/>
    <w:multiLevelType w:val="hybridMultilevel"/>
    <w:tmpl w:val="990E5708"/>
    <w:lvl w:ilvl="0" w:tplc="162A97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82691B"/>
    <w:multiLevelType w:val="hybridMultilevel"/>
    <w:tmpl w:val="0B0C0B1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D820FC"/>
    <w:multiLevelType w:val="hybridMultilevel"/>
    <w:tmpl w:val="A1F23AC6"/>
    <w:lvl w:ilvl="0" w:tplc="D65AC45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3D3BF2"/>
    <w:multiLevelType w:val="hybridMultilevel"/>
    <w:tmpl w:val="9554355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2B0746"/>
    <w:multiLevelType w:val="hybridMultilevel"/>
    <w:tmpl w:val="79BC7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B021F6"/>
    <w:multiLevelType w:val="hybridMultilevel"/>
    <w:tmpl w:val="67B4F0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B0551E"/>
    <w:multiLevelType w:val="hybridMultilevel"/>
    <w:tmpl w:val="79BC7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0564C5"/>
    <w:multiLevelType w:val="multilevel"/>
    <w:tmpl w:val="22AA5138"/>
    <w:lvl w:ilvl="0">
      <w:start w:val="1"/>
      <w:numFmt w:val="decimal"/>
      <w:lvlText w:val="%1."/>
      <w:lvlJc w:val="left"/>
      <w:pPr>
        <w:ind w:left="644" w:hanging="360"/>
      </w:pPr>
      <w:rPr>
        <w:rFonts w:cs="Times New Roman"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38456155"/>
    <w:multiLevelType w:val="hybridMultilevel"/>
    <w:tmpl w:val="79BC7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D905AF"/>
    <w:multiLevelType w:val="hybridMultilevel"/>
    <w:tmpl w:val="E1146C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B975BC"/>
    <w:multiLevelType w:val="hybridMultilevel"/>
    <w:tmpl w:val="B178FD18"/>
    <w:lvl w:ilvl="0" w:tplc="08E4626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5"/>
  </w:num>
  <w:num w:numId="7">
    <w:abstractNumId w:val="7"/>
  </w:num>
  <w:num w:numId="8">
    <w:abstractNumId w:val="1"/>
  </w:num>
  <w:num w:numId="9">
    <w:abstractNumId w:val="6"/>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0F2B"/>
    <w:rsid w:val="00000DD4"/>
    <w:rsid w:val="0001330E"/>
    <w:rsid w:val="00014DD1"/>
    <w:rsid w:val="00027C4E"/>
    <w:rsid w:val="0003038E"/>
    <w:rsid w:val="00030C24"/>
    <w:rsid w:val="00032A98"/>
    <w:rsid w:val="0003462A"/>
    <w:rsid w:val="000364A5"/>
    <w:rsid w:val="00040A64"/>
    <w:rsid w:val="00041DD6"/>
    <w:rsid w:val="00044011"/>
    <w:rsid w:val="0004780E"/>
    <w:rsid w:val="00047B60"/>
    <w:rsid w:val="00064D40"/>
    <w:rsid w:val="00065DA0"/>
    <w:rsid w:val="00067482"/>
    <w:rsid w:val="000674E6"/>
    <w:rsid w:val="0007249E"/>
    <w:rsid w:val="00074A31"/>
    <w:rsid w:val="00077033"/>
    <w:rsid w:val="000849AE"/>
    <w:rsid w:val="00087600"/>
    <w:rsid w:val="00087D8A"/>
    <w:rsid w:val="00092A41"/>
    <w:rsid w:val="000A3923"/>
    <w:rsid w:val="000A4D4D"/>
    <w:rsid w:val="000C4405"/>
    <w:rsid w:val="000C760A"/>
    <w:rsid w:val="000D4F81"/>
    <w:rsid w:val="000D64F5"/>
    <w:rsid w:val="000D68D4"/>
    <w:rsid w:val="000D6C51"/>
    <w:rsid w:val="000D6CA2"/>
    <w:rsid w:val="000D778F"/>
    <w:rsid w:val="000E2FE4"/>
    <w:rsid w:val="000E5477"/>
    <w:rsid w:val="000E7387"/>
    <w:rsid w:val="000F24FE"/>
    <w:rsid w:val="00100F20"/>
    <w:rsid w:val="001013A7"/>
    <w:rsid w:val="00107251"/>
    <w:rsid w:val="00110ACF"/>
    <w:rsid w:val="0011647C"/>
    <w:rsid w:val="00130D05"/>
    <w:rsid w:val="00135735"/>
    <w:rsid w:val="00135CE2"/>
    <w:rsid w:val="001406E5"/>
    <w:rsid w:val="00142A0E"/>
    <w:rsid w:val="00152FD2"/>
    <w:rsid w:val="001540ED"/>
    <w:rsid w:val="0015622C"/>
    <w:rsid w:val="00166FF2"/>
    <w:rsid w:val="001709CE"/>
    <w:rsid w:val="0017518A"/>
    <w:rsid w:val="001758E1"/>
    <w:rsid w:val="001850FD"/>
    <w:rsid w:val="001857B8"/>
    <w:rsid w:val="001864AF"/>
    <w:rsid w:val="001A0F70"/>
    <w:rsid w:val="001A2AD8"/>
    <w:rsid w:val="001A3462"/>
    <w:rsid w:val="001B3D67"/>
    <w:rsid w:val="001B4BF3"/>
    <w:rsid w:val="001C1231"/>
    <w:rsid w:val="001C68B2"/>
    <w:rsid w:val="001D276B"/>
    <w:rsid w:val="001D2BC8"/>
    <w:rsid w:val="001D31E8"/>
    <w:rsid w:val="001E04E2"/>
    <w:rsid w:val="001E5FB4"/>
    <w:rsid w:val="001E7DD8"/>
    <w:rsid w:val="001F0257"/>
    <w:rsid w:val="001F1DF1"/>
    <w:rsid w:val="001F21C1"/>
    <w:rsid w:val="001F32CB"/>
    <w:rsid w:val="001F559F"/>
    <w:rsid w:val="00202C2A"/>
    <w:rsid w:val="00205600"/>
    <w:rsid w:val="0020560E"/>
    <w:rsid w:val="00211CD3"/>
    <w:rsid w:val="00214509"/>
    <w:rsid w:val="00215119"/>
    <w:rsid w:val="002163CA"/>
    <w:rsid w:val="00220BED"/>
    <w:rsid w:val="002218D3"/>
    <w:rsid w:val="00221E46"/>
    <w:rsid w:val="00240151"/>
    <w:rsid w:val="00245181"/>
    <w:rsid w:val="0024685C"/>
    <w:rsid w:val="00261BCA"/>
    <w:rsid w:val="00275A68"/>
    <w:rsid w:val="00276417"/>
    <w:rsid w:val="00276D31"/>
    <w:rsid w:val="002837DB"/>
    <w:rsid w:val="00284191"/>
    <w:rsid w:val="002936E4"/>
    <w:rsid w:val="00293B74"/>
    <w:rsid w:val="00297082"/>
    <w:rsid w:val="00297ED5"/>
    <w:rsid w:val="002A4ECC"/>
    <w:rsid w:val="002A5844"/>
    <w:rsid w:val="002B1281"/>
    <w:rsid w:val="002D1803"/>
    <w:rsid w:val="002D3911"/>
    <w:rsid w:val="002D623F"/>
    <w:rsid w:val="002E2314"/>
    <w:rsid w:val="002E65B3"/>
    <w:rsid w:val="002F223C"/>
    <w:rsid w:val="002F4F39"/>
    <w:rsid w:val="003108FA"/>
    <w:rsid w:val="00312756"/>
    <w:rsid w:val="003150A4"/>
    <w:rsid w:val="00317B3B"/>
    <w:rsid w:val="0032129B"/>
    <w:rsid w:val="0032397A"/>
    <w:rsid w:val="00323E7A"/>
    <w:rsid w:val="00330DA5"/>
    <w:rsid w:val="003363B1"/>
    <w:rsid w:val="00342B68"/>
    <w:rsid w:val="003456FD"/>
    <w:rsid w:val="0035677B"/>
    <w:rsid w:val="00361B2C"/>
    <w:rsid w:val="00365035"/>
    <w:rsid w:val="00371DD7"/>
    <w:rsid w:val="0037591D"/>
    <w:rsid w:val="00376381"/>
    <w:rsid w:val="00380F2B"/>
    <w:rsid w:val="003840FD"/>
    <w:rsid w:val="003845E8"/>
    <w:rsid w:val="00385EEB"/>
    <w:rsid w:val="00390B5C"/>
    <w:rsid w:val="00390E2F"/>
    <w:rsid w:val="00395E7B"/>
    <w:rsid w:val="003A1B38"/>
    <w:rsid w:val="003A6D9C"/>
    <w:rsid w:val="003B20FF"/>
    <w:rsid w:val="003B68C9"/>
    <w:rsid w:val="003D0DBB"/>
    <w:rsid w:val="003D6AF1"/>
    <w:rsid w:val="003E0286"/>
    <w:rsid w:val="003E2148"/>
    <w:rsid w:val="003E41DF"/>
    <w:rsid w:val="003F36DC"/>
    <w:rsid w:val="003F5C16"/>
    <w:rsid w:val="0040618A"/>
    <w:rsid w:val="0041338D"/>
    <w:rsid w:val="004149B5"/>
    <w:rsid w:val="0042057F"/>
    <w:rsid w:val="00437FD9"/>
    <w:rsid w:val="0044091B"/>
    <w:rsid w:val="00443CD8"/>
    <w:rsid w:val="00443F9E"/>
    <w:rsid w:val="00444A71"/>
    <w:rsid w:val="00451BB4"/>
    <w:rsid w:val="0047105C"/>
    <w:rsid w:val="0047553B"/>
    <w:rsid w:val="00485D79"/>
    <w:rsid w:val="004920F0"/>
    <w:rsid w:val="0049718F"/>
    <w:rsid w:val="004A6498"/>
    <w:rsid w:val="004A6F62"/>
    <w:rsid w:val="004B1C66"/>
    <w:rsid w:val="004C06A5"/>
    <w:rsid w:val="004C0F4C"/>
    <w:rsid w:val="004C4059"/>
    <w:rsid w:val="004C6F84"/>
    <w:rsid w:val="004C7414"/>
    <w:rsid w:val="004C7B10"/>
    <w:rsid w:val="004D16F3"/>
    <w:rsid w:val="004D44AF"/>
    <w:rsid w:val="004E0240"/>
    <w:rsid w:val="004E03EE"/>
    <w:rsid w:val="004E0C65"/>
    <w:rsid w:val="004E3C1F"/>
    <w:rsid w:val="004E62F8"/>
    <w:rsid w:val="004F08EE"/>
    <w:rsid w:val="00505894"/>
    <w:rsid w:val="005112A3"/>
    <w:rsid w:val="00515BF2"/>
    <w:rsid w:val="00516F53"/>
    <w:rsid w:val="005200EC"/>
    <w:rsid w:val="00524884"/>
    <w:rsid w:val="00540FF1"/>
    <w:rsid w:val="00540FF6"/>
    <w:rsid w:val="00541689"/>
    <w:rsid w:val="00543681"/>
    <w:rsid w:val="00545E6B"/>
    <w:rsid w:val="00546974"/>
    <w:rsid w:val="00566C03"/>
    <w:rsid w:val="0057309C"/>
    <w:rsid w:val="00585F06"/>
    <w:rsid w:val="00591A36"/>
    <w:rsid w:val="00593BB9"/>
    <w:rsid w:val="00597B11"/>
    <w:rsid w:val="005A0C4C"/>
    <w:rsid w:val="005A10D0"/>
    <w:rsid w:val="005A3EA0"/>
    <w:rsid w:val="005A62B8"/>
    <w:rsid w:val="005A74F3"/>
    <w:rsid w:val="005B1B5F"/>
    <w:rsid w:val="005B33DC"/>
    <w:rsid w:val="005B3F9E"/>
    <w:rsid w:val="005B6705"/>
    <w:rsid w:val="005C3065"/>
    <w:rsid w:val="005C68CC"/>
    <w:rsid w:val="005D041E"/>
    <w:rsid w:val="005D0DD6"/>
    <w:rsid w:val="005E5CBF"/>
    <w:rsid w:val="005F363B"/>
    <w:rsid w:val="005F40B4"/>
    <w:rsid w:val="005F5A44"/>
    <w:rsid w:val="00601D7C"/>
    <w:rsid w:val="00602720"/>
    <w:rsid w:val="006032D3"/>
    <w:rsid w:val="0060604B"/>
    <w:rsid w:val="00621402"/>
    <w:rsid w:val="00625B47"/>
    <w:rsid w:val="00625DB4"/>
    <w:rsid w:val="00632EE5"/>
    <w:rsid w:val="00637907"/>
    <w:rsid w:val="00643E50"/>
    <w:rsid w:val="00644C74"/>
    <w:rsid w:val="006475B7"/>
    <w:rsid w:val="00651293"/>
    <w:rsid w:val="006571AC"/>
    <w:rsid w:val="00657D7B"/>
    <w:rsid w:val="00664949"/>
    <w:rsid w:val="00670F74"/>
    <w:rsid w:val="00690C76"/>
    <w:rsid w:val="00694199"/>
    <w:rsid w:val="006A09FC"/>
    <w:rsid w:val="006A3608"/>
    <w:rsid w:val="006B21ED"/>
    <w:rsid w:val="006B422D"/>
    <w:rsid w:val="006C0C35"/>
    <w:rsid w:val="006C2267"/>
    <w:rsid w:val="006C27B6"/>
    <w:rsid w:val="006C6F07"/>
    <w:rsid w:val="006D17E5"/>
    <w:rsid w:val="006E0B85"/>
    <w:rsid w:val="006E13BE"/>
    <w:rsid w:val="006E2000"/>
    <w:rsid w:val="006F0BCD"/>
    <w:rsid w:val="006F1F66"/>
    <w:rsid w:val="006F37CD"/>
    <w:rsid w:val="006F38C5"/>
    <w:rsid w:val="006F470E"/>
    <w:rsid w:val="006F5825"/>
    <w:rsid w:val="00702833"/>
    <w:rsid w:val="00706709"/>
    <w:rsid w:val="00710598"/>
    <w:rsid w:val="00710D14"/>
    <w:rsid w:val="007206A3"/>
    <w:rsid w:val="0072251D"/>
    <w:rsid w:val="007248B5"/>
    <w:rsid w:val="00724E07"/>
    <w:rsid w:val="00730F94"/>
    <w:rsid w:val="007335BF"/>
    <w:rsid w:val="00733C03"/>
    <w:rsid w:val="00740C72"/>
    <w:rsid w:val="007420E9"/>
    <w:rsid w:val="00746FE8"/>
    <w:rsid w:val="007505C4"/>
    <w:rsid w:val="007515CC"/>
    <w:rsid w:val="00752416"/>
    <w:rsid w:val="0075353E"/>
    <w:rsid w:val="00753F51"/>
    <w:rsid w:val="00766BB1"/>
    <w:rsid w:val="007705DC"/>
    <w:rsid w:val="007711DD"/>
    <w:rsid w:val="0077549B"/>
    <w:rsid w:val="00775F02"/>
    <w:rsid w:val="00776529"/>
    <w:rsid w:val="00777EB8"/>
    <w:rsid w:val="0078683E"/>
    <w:rsid w:val="00791553"/>
    <w:rsid w:val="007958B3"/>
    <w:rsid w:val="007A0900"/>
    <w:rsid w:val="007B0112"/>
    <w:rsid w:val="007B035A"/>
    <w:rsid w:val="007B18C1"/>
    <w:rsid w:val="007B534B"/>
    <w:rsid w:val="007C1764"/>
    <w:rsid w:val="007C2CB5"/>
    <w:rsid w:val="007C38EC"/>
    <w:rsid w:val="007E0432"/>
    <w:rsid w:val="007E3622"/>
    <w:rsid w:val="007F1B3D"/>
    <w:rsid w:val="007F1DF2"/>
    <w:rsid w:val="007F5139"/>
    <w:rsid w:val="007F56A5"/>
    <w:rsid w:val="00803488"/>
    <w:rsid w:val="0080614D"/>
    <w:rsid w:val="00806728"/>
    <w:rsid w:val="00807F9E"/>
    <w:rsid w:val="00813EBD"/>
    <w:rsid w:val="00821B32"/>
    <w:rsid w:val="00823505"/>
    <w:rsid w:val="0082556F"/>
    <w:rsid w:val="00826624"/>
    <w:rsid w:val="00826F2A"/>
    <w:rsid w:val="00830D4B"/>
    <w:rsid w:val="00834888"/>
    <w:rsid w:val="008403B2"/>
    <w:rsid w:val="0084324B"/>
    <w:rsid w:val="00844867"/>
    <w:rsid w:val="008458E4"/>
    <w:rsid w:val="00852C69"/>
    <w:rsid w:val="008560C9"/>
    <w:rsid w:val="00856F56"/>
    <w:rsid w:val="00860A38"/>
    <w:rsid w:val="00862089"/>
    <w:rsid w:val="0086571C"/>
    <w:rsid w:val="00871093"/>
    <w:rsid w:val="008824E4"/>
    <w:rsid w:val="00883118"/>
    <w:rsid w:val="0088447A"/>
    <w:rsid w:val="008930C5"/>
    <w:rsid w:val="008A4BC2"/>
    <w:rsid w:val="008B0D6A"/>
    <w:rsid w:val="008C0BC1"/>
    <w:rsid w:val="008C1735"/>
    <w:rsid w:val="008C222A"/>
    <w:rsid w:val="008D2093"/>
    <w:rsid w:val="008E35EA"/>
    <w:rsid w:val="008E4226"/>
    <w:rsid w:val="008F0248"/>
    <w:rsid w:val="008F56E2"/>
    <w:rsid w:val="008F6296"/>
    <w:rsid w:val="00900F2D"/>
    <w:rsid w:val="00901E0C"/>
    <w:rsid w:val="009020F6"/>
    <w:rsid w:val="00904256"/>
    <w:rsid w:val="00905AF5"/>
    <w:rsid w:val="009065EB"/>
    <w:rsid w:val="009139CC"/>
    <w:rsid w:val="00913BEA"/>
    <w:rsid w:val="0092418A"/>
    <w:rsid w:val="00930451"/>
    <w:rsid w:val="009322D9"/>
    <w:rsid w:val="00933B1C"/>
    <w:rsid w:val="00940F91"/>
    <w:rsid w:val="0095145B"/>
    <w:rsid w:val="009525C1"/>
    <w:rsid w:val="00953B44"/>
    <w:rsid w:val="00955797"/>
    <w:rsid w:val="00980F4C"/>
    <w:rsid w:val="00990258"/>
    <w:rsid w:val="009A132D"/>
    <w:rsid w:val="009A1CEC"/>
    <w:rsid w:val="009A438B"/>
    <w:rsid w:val="009A644F"/>
    <w:rsid w:val="009A6878"/>
    <w:rsid w:val="009B39C4"/>
    <w:rsid w:val="009B5EEC"/>
    <w:rsid w:val="009C1444"/>
    <w:rsid w:val="009D3B3F"/>
    <w:rsid w:val="009D7C54"/>
    <w:rsid w:val="009E3548"/>
    <w:rsid w:val="009E4AB7"/>
    <w:rsid w:val="009F1374"/>
    <w:rsid w:val="009F6EBD"/>
    <w:rsid w:val="00A02524"/>
    <w:rsid w:val="00A02B59"/>
    <w:rsid w:val="00A04DF6"/>
    <w:rsid w:val="00A117F2"/>
    <w:rsid w:val="00A13A0D"/>
    <w:rsid w:val="00A14039"/>
    <w:rsid w:val="00A20FCE"/>
    <w:rsid w:val="00A21C80"/>
    <w:rsid w:val="00A21FFF"/>
    <w:rsid w:val="00A22D51"/>
    <w:rsid w:val="00A231D7"/>
    <w:rsid w:val="00A23D6E"/>
    <w:rsid w:val="00A26F43"/>
    <w:rsid w:val="00A300B1"/>
    <w:rsid w:val="00A31302"/>
    <w:rsid w:val="00A31E4A"/>
    <w:rsid w:val="00A32BCC"/>
    <w:rsid w:val="00A33A5B"/>
    <w:rsid w:val="00A33F3F"/>
    <w:rsid w:val="00A34CF6"/>
    <w:rsid w:val="00A358CF"/>
    <w:rsid w:val="00A4561A"/>
    <w:rsid w:val="00A550FF"/>
    <w:rsid w:val="00A67D97"/>
    <w:rsid w:val="00A7070F"/>
    <w:rsid w:val="00A7680A"/>
    <w:rsid w:val="00A85C79"/>
    <w:rsid w:val="00A908F6"/>
    <w:rsid w:val="00A91AA5"/>
    <w:rsid w:val="00A96F27"/>
    <w:rsid w:val="00AA3C11"/>
    <w:rsid w:val="00AA49F3"/>
    <w:rsid w:val="00AC085F"/>
    <w:rsid w:val="00AC459D"/>
    <w:rsid w:val="00AC4DE2"/>
    <w:rsid w:val="00AD68B5"/>
    <w:rsid w:val="00AD6A15"/>
    <w:rsid w:val="00AE1D2D"/>
    <w:rsid w:val="00AF4D39"/>
    <w:rsid w:val="00AF6833"/>
    <w:rsid w:val="00B0129E"/>
    <w:rsid w:val="00B05E99"/>
    <w:rsid w:val="00B06ECD"/>
    <w:rsid w:val="00B06EDE"/>
    <w:rsid w:val="00B124A1"/>
    <w:rsid w:val="00B152D5"/>
    <w:rsid w:val="00B1533C"/>
    <w:rsid w:val="00B16D8B"/>
    <w:rsid w:val="00B22446"/>
    <w:rsid w:val="00B274BA"/>
    <w:rsid w:val="00B27A40"/>
    <w:rsid w:val="00B30ED9"/>
    <w:rsid w:val="00B31B39"/>
    <w:rsid w:val="00B32F0C"/>
    <w:rsid w:val="00B37677"/>
    <w:rsid w:val="00B454FE"/>
    <w:rsid w:val="00B51A58"/>
    <w:rsid w:val="00B542FC"/>
    <w:rsid w:val="00B56416"/>
    <w:rsid w:val="00B706E1"/>
    <w:rsid w:val="00B71D2A"/>
    <w:rsid w:val="00B72764"/>
    <w:rsid w:val="00B7473F"/>
    <w:rsid w:val="00B820CB"/>
    <w:rsid w:val="00B85C47"/>
    <w:rsid w:val="00B870ED"/>
    <w:rsid w:val="00B92DF2"/>
    <w:rsid w:val="00B97370"/>
    <w:rsid w:val="00BA415A"/>
    <w:rsid w:val="00BA785C"/>
    <w:rsid w:val="00BA7A82"/>
    <w:rsid w:val="00BB09AC"/>
    <w:rsid w:val="00BB29DE"/>
    <w:rsid w:val="00BB36A1"/>
    <w:rsid w:val="00BD0B76"/>
    <w:rsid w:val="00BD182B"/>
    <w:rsid w:val="00BD1998"/>
    <w:rsid w:val="00BD4CA9"/>
    <w:rsid w:val="00BD5CEA"/>
    <w:rsid w:val="00BE0569"/>
    <w:rsid w:val="00BE2D41"/>
    <w:rsid w:val="00BE2F32"/>
    <w:rsid w:val="00BE3043"/>
    <w:rsid w:val="00BF0834"/>
    <w:rsid w:val="00BF3905"/>
    <w:rsid w:val="00BF768F"/>
    <w:rsid w:val="00BF7FFE"/>
    <w:rsid w:val="00C03ED6"/>
    <w:rsid w:val="00C04600"/>
    <w:rsid w:val="00C05B34"/>
    <w:rsid w:val="00C112D3"/>
    <w:rsid w:val="00C12712"/>
    <w:rsid w:val="00C22C96"/>
    <w:rsid w:val="00C4090C"/>
    <w:rsid w:val="00C422B7"/>
    <w:rsid w:val="00C42364"/>
    <w:rsid w:val="00C46482"/>
    <w:rsid w:val="00C60133"/>
    <w:rsid w:val="00C63829"/>
    <w:rsid w:val="00C63BB7"/>
    <w:rsid w:val="00C67478"/>
    <w:rsid w:val="00C7262F"/>
    <w:rsid w:val="00C74277"/>
    <w:rsid w:val="00C80FAE"/>
    <w:rsid w:val="00C83A90"/>
    <w:rsid w:val="00C84BAA"/>
    <w:rsid w:val="00C940AC"/>
    <w:rsid w:val="00CA08EB"/>
    <w:rsid w:val="00CA2A64"/>
    <w:rsid w:val="00CA6A63"/>
    <w:rsid w:val="00CB16F4"/>
    <w:rsid w:val="00CB37A6"/>
    <w:rsid w:val="00CB587F"/>
    <w:rsid w:val="00CB7EF1"/>
    <w:rsid w:val="00CC014A"/>
    <w:rsid w:val="00CC04AA"/>
    <w:rsid w:val="00CC1994"/>
    <w:rsid w:val="00CC1D8C"/>
    <w:rsid w:val="00CC680D"/>
    <w:rsid w:val="00CD0A02"/>
    <w:rsid w:val="00CD23EE"/>
    <w:rsid w:val="00CD3C70"/>
    <w:rsid w:val="00CD4D21"/>
    <w:rsid w:val="00CD70D3"/>
    <w:rsid w:val="00CE200C"/>
    <w:rsid w:val="00CE43E4"/>
    <w:rsid w:val="00CE6CD1"/>
    <w:rsid w:val="00D06529"/>
    <w:rsid w:val="00D11CA6"/>
    <w:rsid w:val="00D126FC"/>
    <w:rsid w:val="00D1283D"/>
    <w:rsid w:val="00D16564"/>
    <w:rsid w:val="00D17224"/>
    <w:rsid w:val="00D209B7"/>
    <w:rsid w:val="00D21A23"/>
    <w:rsid w:val="00D23EB3"/>
    <w:rsid w:val="00D3095D"/>
    <w:rsid w:val="00D332CB"/>
    <w:rsid w:val="00D40021"/>
    <w:rsid w:val="00D42BC4"/>
    <w:rsid w:val="00D4525B"/>
    <w:rsid w:val="00D50EC7"/>
    <w:rsid w:val="00D53C6E"/>
    <w:rsid w:val="00D54282"/>
    <w:rsid w:val="00D545EC"/>
    <w:rsid w:val="00D55D27"/>
    <w:rsid w:val="00D67EBB"/>
    <w:rsid w:val="00D67EE3"/>
    <w:rsid w:val="00D71131"/>
    <w:rsid w:val="00D7136B"/>
    <w:rsid w:val="00D73AD5"/>
    <w:rsid w:val="00D77391"/>
    <w:rsid w:val="00D86AC4"/>
    <w:rsid w:val="00D879D8"/>
    <w:rsid w:val="00D92E55"/>
    <w:rsid w:val="00D931D9"/>
    <w:rsid w:val="00D93C1A"/>
    <w:rsid w:val="00D96AB3"/>
    <w:rsid w:val="00DA2FA4"/>
    <w:rsid w:val="00DA6235"/>
    <w:rsid w:val="00DA78FC"/>
    <w:rsid w:val="00DB0BC2"/>
    <w:rsid w:val="00DB4035"/>
    <w:rsid w:val="00DC4DF9"/>
    <w:rsid w:val="00DD1FCD"/>
    <w:rsid w:val="00DD7A9D"/>
    <w:rsid w:val="00DE1CB7"/>
    <w:rsid w:val="00DE1CE6"/>
    <w:rsid w:val="00DF413D"/>
    <w:rsid w:val="00E01C3F"/>
    <w:rsid w:val="00E04D68"/>
    <w:rsid w:val="00E05B93"/>
    <w:rsid w:val="00E14C0B"/>
    <w:rsid w:val="00E21C3B"/>
    <w:rsid w:val="00E24567"/>
    <w:rsid w:val="00E25F1A"/>
    <w:rsid w:val="00E31E2D"/>
    <w:rsid w:val="00E37358"/>
    <w:rsid w:val="00E45193"/>
    <w:rsid w:val="00E50CB0"/>
    <w:rsid w:val="00E51BD6"/>
    <w:rsid w:val="00E5244E"/>
    <w:rsid w:val="00E541B5"/>
    <w:rsid w:val="00E555F6"/>
    <w:rsid w:val="00E60EEE"/>
    <w:rsid w:val="00E672E8"/>
    <w:rsid w:val="00E70992"/>
    <w:rsid w:val="00E7446B"/>
    <w:rsid w:val="00E801EA"/>
    <w:rsid w:val="00E836F1"/>
    <w:rsid w:val="00E85D83"/>
    <w:rsid w:val="00E8618B"/>
    <w:rsid w:val="00E87DC5"/>
    <w:rsid w:val="00E9008F"/>
    <w:rsid w:val="00E96003"/>
    <w:rsid w:val="00EA2A28"/>
    <w:rsid w:val="00EA2B56"/>
    <w:rsid w:val="00EA4C95"/>
    <w:rsid w:val="00EB3ACD"/>
    <w:rsid w:val="00EB7EA0"/>
    <w:rsid w:val="00ED1172"/>
    <w:rsid w:val="00ED1982"/>
    <w:rsid w:val="00EE197B"/>
    <w:rsid w:val="00EE5202"/>
    <w:rsid w:val="00EE74AA"/>
    <w:rsid w:val="00EF0DB5"/>
    <w:rsid w:val="00EF4B54"/>
    <w:rsid w:val="00F03C2B"/>
    <w:rsid w:val="00F04A14"/>
    <w:rsid w:val="00F05701"/>
    <w:rsid w:val="00F05D0C"/>
    <w:rsid w:val="00F06098"/>
    <w:rsid w:val="00F15719"/>
    <w:rsid w:val="00F21270"/>
    <w:rsid w:val="00F21F0B"/>
    <w:rsid w:val="00F30445"/>
    <w:rsid w:val="00F30BF3"/>
    <w:rsid w:val="00F30D19"/>
    <w:rsid w:val="00F40EBB"/>
    <w:rsid w:val="00F52F3B"/>
    <w:rsid w:val="00F62B12"/>
    <w:rsid w:val="00F62EE2"/>
    <w:rsid w:val="00F6607A"/>
    <w:rsid w:val="00F7259C"/>
    <w:rsid w:val="00F74834"/>
    <w:rsid w:val="00F81083"/>
    <w:rsid w:val="00F81359"/>
    <w:rsid w:val="00F81709"/>
    <w:rsid w:val="00F82BDC"/>
    <w:rsid w:val="00F96AEB"/>
    <w:rsid w:val="00F97253"/>
    <w:rsid w:val="00FA2CCB"/>
    <w:rsid w:val="00FA353D"/>
    <w:rsid w:val="00FA656F"/>
    <w:rsid w:val="00FA7B04"/>
    <w:rsid w:val="00FB5E6A"/>
    <w:rsid w:val="00FB6B34"/>
    <w:rsid w:val="00FC4295"/>
    <w:rsid w:val="00FC77C9"/>
    <w:rsid w:val="00FE09AB"/>
    <w:rsid w:val="00FE1BE9"/>
    <w:rsid w:val="00FE2862"/>
    <w:rsid w:val="00FE2B73"/>
    <w:rsid w:val="00FE372A"/>
    <w:rsid w:val="00FF297B"/>
    <w:rsid w:val="00FF39B4"/>
    <w:rsid w:val="00FF4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98"/>
    <w:pPr>
      <w:spacing w:after="200" w:line="276" w:lineRule="auto"/>
    </w:pPr>
    <w:rPr>
      <w:sz w:val="22"/>
      <w:szCs w:val="22"/>
      <w:lang w:eastAsia="en-US"/>
    </w:rPr>
  </w:style>
  <w:style w:type="paragraph" w:styleId="1">
    <w:name w:val="heading 1"/>
    <w:basedOn w:val="a"/>
    <w:next w:val="a"/>
    <w:link w:val="10"/>
    <w:qFormat/>
    <w:rsid w:val="00380F2B"/>
    <w:pPr>
      <w:keepNext/>
      <w:spacing w:after="0" w:line="240" w:lineRule="auto"/>
      <w:ind w:firstLine="851"/>
      <w:jc w:val="both"/>
      <w:outlineLvl w:val="0"/>
    </w:pPr>
    <w:rPr>
      <w:rFonts w:ascii="Times New Roman" w:eastAsia="Times New Roman" w:hAnsi="Times New Roman"/>
      <w:sz w:val="32"/>
      <w:szCs w:val="32"/>
      <w:lang w:eastAsia="ru-RU"/>
    </w:rPr>
  </w:style>
  <w:style w:type="paragraph" w:styleId="2">
    <w:name w:val="heading 2"/>
    <w:basedOn w:val="a"/>
    <w:next w:val="a"/>
    <w:link w:val="20"/>
    <w:qFormat/>
    <w:rsid w:val="00380F2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80F2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80F2B"/>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0F2B"/>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0F2B"/>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380F2B"/>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380F2B"/>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380F2B"/>
    <w:pPr>
      <w:keepNext/>
      <w:spacing w:after="0" w:line="300" w:lineRule="atLeast"/>
      <w:jc w:val="center"/>
      <w:outlineLvl w:val="8"/>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0F2B"/>
    <w:rPr>
      <w:rFonts w:ascii="Times New Roman" w:eastAsia="Times New Roman" w:hAnsi="Times New Roman" w:cs="Times New Roman"/>
      <w:sz w:val="32"/>
      <w:szCs w:val="32"/>
      <w:lang w:eastAsia="ru-RU"/>
    </w:rPr>
  </w:style>
  <w:style w:type="character" w:customStyle="1" w:styleId="20">
    <w:name w:val="Заголовок 2 Знак"/>
    <w:basedOn w:val="a0"/>
    <w:link w:val="2"/>
    <w:rsid w:val="00380F2B"/>
    <w:rPr>
      <w:rFonts w:ascii="Arial" w:eastAsia="Times New Roman" w:hAnsi="Arial" w:cs="Arial"/>
      <w:b/>
      <w:bCs/>
      <w:i/>
      <w:iCs/>
      <w:sz w:val="28"/>
      <w:szCs w:val="28"/>
      <w:lang w:eastAsia="ru-RU"/>
    </w:rPr>
  </w:style>
  <w:style w:type="character" w:customStyle="1" w:styleId="30">
    <w:name w:val="Заголовок 3 Знак"/>
    <w:basedOn w:val="a0"/>
    <w:link w:val="3"/>
    <w:rsid w:val="00380F2B"/>
    <w:rPr>
      <w:rFonts w:ascii="Arial" w:eastAsia="Times New Roman" w:hAnsi="Arial" w:cs="Arial"/>
      <w:b/>
      <w:bCs/>
      <w:sz w:val="26"/>
      <w:szCs w:val="26"/>
      <w:lang w:eastAsia="ru-RU"/>
    </w:rPr>
  </w:style>
  <w:style w:type="character" w:customStyle="1" w:styleId="40">
    <w:name w:val="Заголовок 4 Знак"/>
    <w:basedOn w:val="a0"/>
    <w:link w:val="4"/>
    <w:rsid w:val="00380F2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80F2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80F2B"/>
    <w:rPr>
      <w:rFonts w:ascii="Times New Roman" w:eastAsia="Times New Roman" w:hAnsi="Times New Roman" w:cs="Times New Roman"/>
      <w:b/>
      <w:bCs/>
      <w:lang w:eastAsia="ru-RU"/>
    </w:rPr>
  </w:style>
  <w:style w:type="character" w:customStyle="1" w:styleId="70">
    <w:name w:val="Заголовок 7 Знак"/>
    <w:basedOn w:val="a0"/>
    <w:link w:val="7"/>
    <w:rsid w:val="00380F2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80F2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80F2B"/>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380F2B"/>
  </w:style>
  <w:style w:type="paragraph" w:styleId="a3">
    <w:name w:val="header"/>
    <w:basedOn w:val="a"/>
    <w:link w:val="a4"/>
    <w:rsid w:val="00380F2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380F2B"/>
    <w:rPr>
      <w:rFonts w:ascii="Times New Roman" w:eastAsia="Times New Roman" w:hAnsi="Times New Roman" w:cs="Times New Roman"/>
      <w:sz w:val="24"/>
      <w:szCs w:val="24"/>
      <w:lang w:eastAsia="ru-RU"/>
    </w:rPr>
  </w:style>
  <w:style w:type="paragraph" w:styleId="a5">
    <w:name w:val="footer"/>
    <w:basedOn w:val="a"/>
    <w:link w:val="a6"/>
    <w:uiPriority w:val="99"/>
    <w:rsid w:val="00380F2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uiPriority w:val="99"/>
    <w:rsid w:val="00380F2B"/>
    <w:rPr>
      <w:rFonts w:ascii="Times New Roman" w:eastAsia="Times New Roman" w:hAnsi="Times New Roman" w:cs="Times New Roman"/>
      <w:sz w:val="24"/>
      <w:szCs w:val="24"/>
      <w:lang w:eastAsia="ru-RU"/>
    </w:rPr>
  </w:style>
  <w:style w:type="paragraph" w:styleId="a7">
    <w:name w:val="Body Text"/>
    <w:basedOn w:val="a"/>
    <w:link w:val="a8"/>
    <w:rsid w:val="00380F2B"/>
    <w:pPr>
      <w:spacing w:after="0" w:line="240" w:lineRule="atLeast"/>
      <w:ind w:right="1276"/>
    </w:pPr>
    <w:rPr>
      <w:rFonts w:ascii="Times New Roman" w:eastAsia="Times New Roman" w:hAnsi="Times New Roman"/>
      <w:sz w:val="28"/>
      <w:szCs w:val="28"/>
      <w:lang w:eastAsia="ru-RU"/>
    </w:rPr>
  </w:style>
  <w:style w:type="character" w:customStyle="1" w:styleId="a8">
    <w:name w:val="Основной текст Знак"/>
    <w:basedOn w:val="a0"/>
    <w:link w:val="a7"/>
    <w:rsid w:val="00380F2B"/>
    <w:rPr>
      <w:rFonts w:ascii="Times New Roman" w:eastAsia="Times New Roman" w:hAnsi="Times New Roman" w:cs="Times New Roman"/>
      <w:sz w:val="28"/>
      <w:szCs w:val="28"/>
      <w:lang w:eastAsia="ru-RU"/>
    </w:rPr>
  </w:style>
  <w:style w:type="paragraph" w:styleId="31">
    <w:name w:val="Body Text Indent 3"/>
    <w:basedOn w:val="a"/>
    <w:link w:val="32"/>
    <w:rsid w:val="00380F2B"/>
    <w:pPr>
      <w:spacing w:before="60" w:after="0" w:line="360" w:lineRule="atLeast"/>
      <w:ind w:firstLine="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rsid w:val="00380F2B"/>
    <w:rPr>
      <w:rFonts w:ascii="Times New Roman" w:eastAsia="Times New Roman" w:hAnsi="Times New Roman" w:cs="Times New Roman"/>
      <w:sz w:val="28"/>
      <w:szCs w:val="28"/>
      <w:lang w:eastAsia="ru-RU"/>
    </w:rPr>
  </w:style>
  <w:style w:type="paragraph" w:styleId="a9">
    <w:name w:val="Body Text Indent"/>
    <w:basedOn w:val="a"/>
    <w:link w:val="aa"/>
    <w:rsid w:val="00380F2B"/>
    <w:pPr>
      <w:spacing w:before="120" w:after="0" w:line="240" w:lineRule="atLeast"/>
      <w:ind w:firstLine="851"/>
      <w:jc w:val="both"/>
    </w:pPr>
    <w:rPr>
      <w:rFonts w:ascii="Times New Roman" w:eastAsia="Times New Roman" w:hAnsi="Times New Roman"/>
      <w:sz w:val="28"/>
      <w:szCs w:val="28"/>
      <w:lang w:eastAsia="ru-RU"/>
    </w:rPr>
  </w:style>
  <w:style w:type="character" w:customStyle="1" w:styleId="aa">
    <w:name w:val="Основной текст с отступом Знак"/>
    <w:basedOn w:val="a0"/>
    <w:link w:val="a9"/>
    <w:rsid w:val="00380F2B"/>
    <w:rPr>
      <w:rFonts w:ascii="Times New Roman" w:eastAsia="Times New Roman" w:hAnsi="Times New Roman" w:cs="Times New Roman"/>
      <w:sz w:val="28"/>
      <w:szCs w:val="28"/>
      <w:lang w:eastAsia="ru-RU"/>
    </w:rPr>
  </w:style>
  <w:style w:type="character" w:styleId="ab">
    <w:name w:val="Hyperlink"/>
    <w:basedOn w:val="a0"/>
    <w:rsid w:val="00380F2B"/>
    <w:rPr>
      <w:rFonts w:cs="Times New Roman"/>
      <w:color w:val="0000FF"/>
      <w:u w:val="single"/>
    </w:rPr>
  </w:style>
  <w:style w:type="paragraph" w:customStyle="1" w:styleId="ConsNormal">
    <w:name w:val="ConsNormal"/>
    <w:rsid w:val="00380F2B"/>
    <w:pPr>
      <w:widowControl w:val="0"/>
      <w:autoSpaceDE w:val="0"/>
      <w:autoSpaceDN w:val="0"/>
      <w:adjustRightInd w:val="0"/>
      <w:ind w:right="19772" w:firstLine="720"/>
    </w:pPr>
    <w:rPr>
      <w:rFonts w:ascii="Arial" w:eastAsia="Times New Roman" w:hAnsi="Arial" w:cs="Arial"/>
    </w:rPr>
  </w:style>
  <w:style w:type="paragraph" w:styleId="21">
    <w:name w:val="Body Text Indent 2"/>
    <w:basedOn w:val="a"/>
    <w:link w:val="22"/>
    <w:rsid w:val="00380F2B"/>
    <w:pPr>
      <w:spacing w:after="0" w:line="240" w:lineRule="auto"/>
      <w:ind w:firstLine="851"/>
      <w:jc w:val="both"/>
    </w:pPr>
    <w:rPr>
      <w:rFonts w:ascii="Times New Roman" w:eastAsia="Times New Roman" w:hAnsi="Times New Roman"/>
      <w:b/>
      <w:bCs/>
      <w:sz w:val="32"/>
      <w:szCs w:val="32"/>
      <w:lang w:eastAsia="ru-RU"/>
    </w:rPr>
  </w:style>
  <w:style w:type="character" w:customStyle="1" w:styleId="22">
    <w:name w:val="Основной текст с отступом 2 Знак"/>
    <w:basedOn w:val="a0"/>
    <w:link w:val="21"/>
    <w:rsid w:val="00380F2B"/>
    <w:rPr>
      <w:rFonts w:ascii="Times New Roman" w:eastAsia="Times New Roman" w:hAnsi="Times New Roman" w:cs="Times New Roman"/>
      <w:b/>
      <w:bCs/>
      <w:sz w:val="32"/>
      <w:szCs w:val="32"/>
      <w:lang w:eastAsia="ru-RU"/>
    </w:rPr>
  </w:style>
  <w:style w:type="paragraph" w:customStyle="1" w:styleId="ac">
    <w:name w:val="Знак"/>
    <w:basedOn w:val="a"/>
    <w:rsid w:val="00380F2B"/>
    <w:pPr>
      <w:spacing w:after="0" w:line="240" w:lineRule="auto"/>
    </w:pPr>
    <w:rPr>
      <w:rFonts w:ascii="Verdana" w:eastAsia="Times New Roman" w:hAnsi="Verdana" w:cs="Verdana"/>
      <w:sz w:val="20"/>
      <w:szCs w:val="20"/>
      <w:lang w:val="en-US"/>
    </w:rPr>
  </w:style>
  <w:style w:type="paragraph" w:customStyle="1" w:styleId="23">
    <w:name w:val="Знак2"/>
    <w:basedOn w:val="a"/>
    <w:rsid w:val="00380F2B"/>
    <w:pPr>
      <w:spacing w:after="0" w:line="240" w:lineRule="auto"/>
    </w:pPr>
    <w:rPr>
      <w:rFonts w:ascii="Verdana" w:eastAsia="Times New Roman" w:hAnsi="Verdana" w:cs="Verdana"/>
      <w:sz w:val="20"/>
      <w:szCs w:val="20"/>
      <w:lang w:val="en-US"/>
    </w:rPr>
  </w:style>
  <w:style w:type="paragraph" w:customStyle="1" w:styleId="ConsPlusNormal">
    <w:name w:val="ConsPlusNormal"/>
    <w:rsid w:val="00380F2B"/>
    <w:pPr>
      <w:autoSpaceDE w:val="0"/>
      <w:autoSpaceDN w:val="0"/>
      <w:adjustRightInd w:val="0"/>
      <w:ind w:firstLine="720"/>
    </w:pPr>
    <w:rPr>
      <w:rFonts w:ascii="Arial" w:eastAsia="Times New Roman" w:hAnsi="Arial" w:cs="Arial"/>
    </w:rPr>
  </w:style>
  <w:style w:type="paragraph" w:customStyle="1" w:styleId="41">
    <w:name w:val="заголовок 4"/>
    <w:basedOn w:val="a"/>
    <w:next w:val="a"/>
    <w:rsid w:val="00380F2B"/>
    <w:pPr>
      <w:keepNext/>
      <w:keepLines/>
      <w:widowControl w:val="0"/>
      <w:suppressAutoHyphens/>
      <w:spacing w:before="240" w:after="60" w:line="240" w:lineRule="auto"/>
      <w:ind w:firstLine="709"/>
      <w:jc w:val="both"/>
    </w:pPr>
    <w:rPr>
      <w:rFonts w:ascii="Arial" w:eastAsia="Times New Roman" w:hAnsi="Arial"/>
      <w:smallCaps/>
      <w:sz w:val="24"/>
      <w:szCs w:val="20"/>
      <w:lang w:eastAsia="ru-RU"/>
    </w:rPr>
  </w:style>
  <w:style w:type="character" w:styleId="ad">
    <w:name w:val="page number"/>
    <w:basedOn w:val="a0"/>
    <w:rsid w:val="00380F2B"/>
  </w:style>
  <w:style w:type="paragraph" w:styleId="ae">
    <w:name w:val="Balloon Text"/>
    <w:basedOn w:val="a"/>
    <w:link w:val="af"/>
    <w:semiHidden/>
    <w:rsid w:val="00380F2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380F2B"/>
    <w:rPr>
      <w:rFonts w:ascii="Tahoma" w:eastAsia="Times New Roman" w:hAnsi="Tahoma" w:cs="Tahoma"/>
      <w:sz w:val="16"/>
      <w:szCs w:val="16"/>
      <w:lang w:eastAsia="ru-RU"/>
    </w:rPr>
  </w:style>
  <w:style w:type="paragraph" w:customStyle="1" w:styleId="ConsNonformat">
    <w:name w:val="ConsNonformat"/>
    <w:rsid w:val="00380F2B"/>
    <w:pPr>
      <w:widowControl w:val="0"/>
      <w:snapToGrid w:val="0"/>
    </w:pPr>
    <w:rPr>
      <w:rFonts w:ascii="Courier New" w:eastAsia="Times New Roman" w:hAnsi="Courier New" w:cs="Courier New"/>
    </w:rPr>
  </w:style>
  <w:style w:type="paragraph" w:customStyle="1" w:styleId="ConsTitle">
    <w:name w:val="ConsTitle"/>
    <w:rsid w:val="00380F2B"/>
    <w:pPr>
      <w:widowControl w:val="0"/>
    </w:pPr>
    <w:rPr>
      <w:rFonts w:ascii="Arial" w:eastAsia="Times New Roman" w:hAnsi="Arial"/>
      <w:b/>
      <w:snapToGrid w:val="0"/>
    </w:rPr>
  </w:style>
  <w:style w:type="paragraph" w:customStyle="1" w:styleId="af0">
    <w:name w:val="Знак Знак Знак Знак"/>
    <w:basedOn w:val="a"/>
    <w:rsid w:val="00380F2B"/>
    <w:pPr>
      <w:spacing w:after="0" w:line="240" w:lineRule="auto"/>
    </w:pPr>
    <w:rPr>
      <w:rFonts w:ascii="Verdana" w:eastAsia="Times New Roman" w:hAnsi="Verdana" w:cs="Verdana"/>
      <w:sz w:val="20"/>
      <w:szCs w:val="20"/>
      <w:lang w:val="en-US"/>
    </w:rPr>
  </w:style>
  <w:style w:type="table" w:styleId="af1">
    <w:name w:val="Table Grid"/>
    <w:basedOn w:val="a1"/>
    <w:rsid w:val="00380F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3A6D9C"/>
    <w:pPr>
      <w:spacing w:after="0" w:line="240" w:lineRule="auto"/>
    </w:pPr>
    <w:rPr>
      <w:rFonts w:ascii="Verdana" w:eastAsia="Times New Roman" w:hAnsi="Verdana" w:cs="Verdana"/>
      <w:sz w:val="20"/>
      <w:szCs w:val="20"/>
      <w:lang w:val="en-US"/>
    </w:rPr>
  </w:style>
  <w:style w:type="paragraph" w:styleId="33">
    <w:name w:val="Body Text 3"/>
    <w:basedOn w:val="a"/>
    <w:link w:val="34"/>
    <w:uiPriority w:val="99"/>
    <w:semiHidden/>
    <w:unhideWhenUsed/>
    <w:rsid w:val="005F40B4"/>
    <w:pPr>
      <w:spacing w:after="120"/>
    </w:pPr>
    <w:rPr>
      <w:sz w:val="16"/>
      <w:szCs w:val="16"/>
    </w:rPr>
  </w:style>
  <w:style w:type="character" w:customStyle="1" w:styleId="34">
    <w:name w:val="Основной текст 3 Знак"/>
    <w:basedOn w:val="a0"/>
    <w:link w:val="33"/>
    <w:uiPriority w:val="99"/>
    <w:semiHidden/>
    <w:rsid w:val="005F40B4"/>
    <w:rPr>
      <w:sz w:val="16"/>
      <w:szCs w:val="16"/>
      <w:lang w:eastAsia="en-US"/>
    </w:rPr>
  </w:style>
  <w:style w:type="paragraph" w:styleId="af2">
    <w:name w:val="List Paragraph"/>
    <w:basedOn w:val="a"/>
    <w:uiPriority w:val="34"/>
    <w:qFormat/>
    <w:rsid w:val="00566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50871">
      <w:bodyDiv w:val="1"/>
      <w:marLeft w:val="0"/>
      <w:marRight w:val="0"/>
      <w:marTop w:val="0"/>
      <w:marBottom w:val="0"/>
      <w:divBdr>
        <w:top w:val="none" w:sz="0" w:space="0" w:color="auto"/>
        <w:left w:val="none" w:sz="0" w:space="0" w:color="auto"/>
        <w:bottom w:val="none" w:sz="0" w:space="0" w:color="auto"/>
        <w:right w:val="none" w:sz="0" w:space="0" w:color="auto"/>
      </w:divBdr>
    </w:div>
    <w:div w:id="221211341">
      <w:bodyDiv w:val="1"/>
      <w:marLeft w:val="0"/>
      <w:marRight w:val="0"/>
      <w:marTop w:val="0"/>
      <w:marBottom w:val="0"/>
      <w:divBdr>
        <w:top w:val="none" w:sz="0" w:space="0" w:color="auto"/>
        <w:left w:val="none" w:sz="0" w:space="0" w:color="auto"/>
        <w:bottom w:val="none" w:sz="0" w:space="0" w:color="auto"/>
        <w:right w:val="none" w:sz="0" w:space="0" w:color="auto"/>
      </w:divBdr>
    </w:div>
    <w:div w:id="231046804">
      <w:bodyDiv w:val="1"/>
      <w:marLeft w:val="0"/>
      <w:marRight w:val="0"/>
      <w:marTop w:val="0"/>
      <w:marBottom w:val="0"/>
      <w:divBdr>
        <w:top w:val="none" w:sz="0" w:space="0" w:color="auto"/>
        <w:left w:val="none" w:sz="0" w:space="0" w:color="auto"/>
        <w:bottom w:val="none" w:sz="0" w:space="0" w:color="auto"/>
        <w:right w:val="none" w:sz="0" w:space="0" w:color="auto"/>
      </w:divBdr>
    </w:div>
    <w:div w:id="271937588">
      <w:bodyDiv w:val="1"/>
      <w:marLeft w:val="0"/>
      <w:marRight w:val="0"/>
      <w:marTop w:val="0"/>
      <w:marBottom w:val="0"/>
      <w:divBdr>
        <w:top w:val="none" w:sz="0" w:space="0" w:color="auto"/>
        <w:left w:val="none" w:sz="0" w:space="0" w:color="auto"/>
        <w:bottom w:val="none" w:sz="0" w:space="0" w:color="auto"/>
        <w:right w:val="none" w:sz="0" w:space="0" w:color="auto"/>
      </w:divBdr>
    </w:div>
    <w:div w:id="687486325">
      <w:bodyDiv w:val="1"/>
      <w:marLeft w:val="0"/>
      <w:marRight w:val="0"/>
      <w:marTop w:val="0"/>
      <w:marBottom w:val="0"/>
      <w:divBdr>
        <w:top w:val="none" w:sz="0" w:space="0" w:color="auto"/>
        <w:left w:val="none" w:sz="0" w:space="0" w:color="auto"/>
        <w:bottom w:val="none" w:sz="0" w:space="0" w:color="auto"/>
        <w:right w:val="none" w:sz="0" w:space="0" w:color="auto"/>
      </w:divBdr>
    </w:div>
    <w:div w:id="1363897893">
      <w:bodyDiv w:val="1"/>
      <w:marLeft w:val="0"/>
      <w:marRight w:val="0"/>
      <w:marTop w:val="0"/>
      <w:marBottom w:val="0"/>
      <w:divBdr>
        <w:top w:val="none" w:sz="0" w:space="0" w:color="auto"/>
        <w:left w:val="none" w:sz="0" w:space="0" w:color="auto"/>
        <w:bottom w:val="none" w:sz="0" w:space="0" w:color="auto"/>
        <w:right w:val="none" w:sz="0" w:space="0" w:color="auto"/>
      </w:divBdr>
    </w:div>
    <w:div w:id="1758744339">
      <w:bodyDiv w:val="1"/>
      <w:marLeft w:val="0"/>
      <w:marRight w:val="0"/>
      <w:marTop w:val="0"/>
      <w:marBottom w:val="0"/>
      <w:divBdr>
        <w:top w:val="none" w:sz="0" w:space="0" w:color="auto"/>
        <w:left w:val="none" w:sz="0" w:space="0" w:color="auto"/>
        <w:bottom w:val="none" w:sz="0" w:space="0" w:color="auto"/>
        <w:right w:val="none" w:sz="0" w:space="0" w:color="auto"/>
      </w:divBdr>
    </w:div>
    <w:div w:id="1766918537">
      <w:bodyDiv w:val="1"/>
      <w:marLeft w:val="0"/>
      <w:marRight w:val="0"/>
      <w:marTop w:val="0"/>
      <w:marBottom w:val="0"/>
      <w:divBdr>
        <w:top w:val="none" w:sz="0" w:space="0" w:color="auto"/>
        <w:left w:val="none" w:sz="0" w:space="0" w:color="auto"/>
        <w:bottom w:val="none" w:sz="0" w:space="0" w:color="auto"/>
        <w:right w:val="none" w:sz="0" w:space="0" w:color="auto"/>
      </w:divBdr>
    </w:div>
    <w:div w:id="21126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8211;ra.ru/" TargetMode="External"/><Relationship Id="rId18" Type="http://schemas.openxmlformats.org/officeDocument/2006/relationships/hyperlink" Target="http://www.zakupki&#8211;ra.ru/" TargetMode="External"/><Relationship Id="rId3" Type="http://schemas.openxmlformats.org/officeDocument/2006/relationships/styles" Target="styles.xml"/><Relationship Id="rId21" Type="http://schemas.openxmlformats.org/officeDocument/2006/relationships/hyperlink" Target="mailto:admkomshov@rambler.ru" TargetMode="External"/><Relationship Id="rId7" Type="http://schemas.openxmlformats.org/officeDocument/2006/relationships/endnotes" Target="endnotes.xml"/><Relationship Id="rId12" Type="http://schemas.openxmlformats.org/officeDocument/2006/relationships/hyperlink" Target="mailto:admkomshov@rambler.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komshov@rambler.ru" TargetMode="External"/><Relationship Id="rId20" Type="http://schemas.openxmlformats.org/officeDocument/2006/relationships/hyperlink" Target="http://www.udp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8211;r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mailto:admkomshov@rambler.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komshov@rambler.ru" TargetMode="External"/><Relationship Id="rId22"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078D8-77D7-4164-92AD-22CA964A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12637</Words>
  <Characters>72036</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84504</CharactersWithSpaces>
  <SharedDoc>false</SharedDoc>
  <HLinks>
    <vt:vector size="90" baseType="variant">
      <vt:variant>
        <vt:i4>524354</vt:i4>
      </vt:variant>
      <vt:variant>
        <vt:i4>66</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2818174</vt:i4>
      </vt:variant>
      <vt:variant>
        <vt:i4>36</vt:i4>
      </vt:variant>
      <vt:variant>
        <vt:i4>0</vt:i4>
      </vt:variant>
      <vt:variant>
        <vt:i4>5</vt:i4>
      </vt:variant>
      <vt:variant>
        <vt:lpwstr>http://www/</vt:lpwstr>
      </vt:variant>
      <vt:variant>
        <vt:lpwstr/>
      </vt:variant>
      <vt:variant>
        <vt:i4>6291525</vt:i4>
      </vt:variant>
      <vt:variant>
        <vt:i4>33</vt:i4>
      </vt:variant>
      <vt:variant>
        <vt:i4>0</vt:i4>
      </vt:variant>
      <vt:variant>
        <vt:i4>5</vt:i4>
      </vt:variant>
      <vt:variant>
        <vt:lpwstr>mailto:admkomshov@rambler.ru</vt:lpwstr>
      </vt:variant>
      <vt:variant>
        <vt:lpwstr/>
      </vt:variant>
      <vt:variant>
        <vt:i4>1376285</vt:i4>
      </vt:variant>
      <vt:variant>
        <vt:i4>30</vt:i4>
      </vt:variant>
      <vt:variant>
        <vt:i4>0</vt:i4>
      </vt:variant>
      <vt:variant>
        <vt:i4>5</vt:i4>
      </vt:variant>
      <vt:variant>
        <vt:lpwstr>http://www.udprf.ru/</vt:lpwstr>
      </vt:variant>
      <vt:variant>
        <vt:lpwstr/>
      </vt:variant>
      <vt:variant>
        <vt:i4>6291525</vt:i4>
      </vt:variant>
      <vt:variant>
        <vt:i4>27</vt:i4>
      </vt:variant>
      <vt:variant>
        <vt:i4>0</vt:i4>
      </vt:variant>
      <vt:variant>
        <vt:i4>5</vt:i4>
      </vt:variant>
      <vt:variant>
        <vt:lpwstr>mailto:admkomshov@rambler.ru</vt:lpwstr>
      </vt:variant>
      <vt:variant>
        <vt:lpwstr/>
      </vt:variant>
      <vt:variant>
        <vt:i4>663599</vt:i4>
      </vt:variant>
      <vt:variant>
        <vt:i4>24</vt:i4>
      </vt:variant>
      <vt:variant>
        <vt:i4>0</vt:i4>
      </vt:variant>
      <vt:variant>
        <vt:i4>5</vt:i4>
      </vt:variant>
      <vt:variant>
        <vt:lpwstr>http://www.zakupki–ra.ru/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6291525</vt:i4>
      </vt:variant>
      <vt:variant>
        <vt:i4>15</vt:i4>
      </vt:variant>
      <vt:variant>
        <vt:i4>0</vt:i4>
      </vt:variant>
      <vt:variant>
        <vt:i4>5</vt:i4>
      </vt:variant>
      <vt:variant>
        <vt:lpwstr>mailto:admkomshov@rambler.ru</vt:lpwstr>
      </vt:variant>
      <vt:variant>
        <vt:lpwstr/>
      </vt:variant>
      <vt:variant>
        <vt:i4>663599</vt:i4>
      </vt:variant>
      <vt:variant>
        <vt:i4>12</vt:i4>
      </vt:variant>
      <vt:variant>
        <vt:i4>0</vt:i4>
      </vt:variant>
      <vt:variant>
        <vt:i4>5</vt:i4>
      </vt:variant>
      <vt:variant>
        <vt:lpwstr>http://www.zakupki–ra.ru/</vt:lpwstr>
      </vt:variant>
      <vt:variant>
        <vt:lpwstr/>
      </vt:variant>
      <vt:variant>
        <vt:i4>6291525</vt:i4>
      </vt:variant>
      <vt:variant>
        <vt:i4>9</vt:i4>
      </vt:variant>
      <vt:variant>
        <vt:i4>0</vt:i4>
      </vt:variant>
      <vt:variant>
        <vt:i4>5</vt:i4>
      </vt:variant>
      <vt:variant>
        <vt:lpwstr>mailto:admkomshov@rambler.ru</vt:lpwstr>
      </vt:variant>
      <vt:variant>
        <vt:lpwstr/>
      </vt:variant>
      <vt:variant>
        <vt:i4>663599</vt:i4>
      </vt:variant>
      <vt:variant>
        <vt:i4>6</vt:i4>
      </vt:variant>
      <vt:variant>
        <vt:i4>0</vt:i4>
      </vt:variant>
      <vt:variant>
        <vt:i4>5</vt:i4>
      </vt:variant>
      <vt:variant>
        <vt:lpwstr>http://www.zakupki–ra.ru/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4</cp:revision>
  <cp:lastPrinted>2016-05-24T07:33:00Z</cp:lastPrinted>
  <dcterms:created xsi:type="dcterms:W3CDTF">2016-05-24T08:03:00Z</dcterms:created>
  <dcterms:modified xsi:type="dcterms:W3CDTF">2016-05-24T08:05:00Z</dcterms:modified>
</cp:coreProperties>
</file>