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14:anchorId="611257C0" wp14:editId="17BD5976">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210463">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sidR="00AA2A35">
        <w:rPr>
          <w:b/>
          <w:sz w:val="28"/>
          <w:szCs w:val="28"/>
        </w:rPr>
        <w:t>8</w:t>
      </w:r>
      <w:r>
        <w:rPr>
          <w:b/>
          <w:sz w:val="28"/>
          <w:szCs w:val="28"/>
        </w:rPr>
        <w:t>г. № ____</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53254F">
        <w:rPr>
          <w:b/>
          <w:sz w:val="32"/>
          <w:szCs w:val="32"/>
        </w:rPr>
        <w:t>2017</w:t>
      </w:r>
      <w:r w:rsidR="0029427B">
        <w:rPr>
          <w:b/>
          <w:sz w:val="32"/>
          <w:szCs w:val="32"/>
        </w:rPr>
        <w:t xml:space="preserve"> год</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в устной форме на личном приеме гл</w:t>
      </w:r>
      <w:r w:rsidR="00380F20">
        <w:rPr>
          <w:sz w:val="28"/>
          <w:szCs w:val="28"/>
        </w:rPr>
        <w:t>авы района, а также обращения принимаются через портал государственных услуг.</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53254F"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w:t>
      </w:r>
      <w:r w:rsidRPr="00F77424">
        <w:rPr>
          <w:rFonts w:ascii="Times New Roman" w:eastAsia="Times New Roman" w:hAnsi="Times New Roman" w:cs="Times New Roman"/>
          <w:color w:val="052635"/>
          <w:sz w:val="28"/>
          <w:szCs w:val="28"/>
          <w:lang w:eastAsia="ru-RU"/>
        </w:rPr>
        <w:lastRenderedPageBreak/>
        <w:t xml:space="preserve">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6C43A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53254F">
        <w:rPr>
          <w:rFonts w:ascii="Times New Roman" w:eastAsia="Times New Roman" w:hAnsi="Times New Roman" w:cs="Times New Roman"/>
          <w:b/>
          <w:color w:val="052635"/>
          <w:sz w:val="28"/>
          <w:szCs w:val="28"/>
          <w:lang w:eastAsia="ru-RU"/>
        </w:rPr>
        <w:t>За</w:t>
      </w:r>
      <w:r w:rsidR="00077C22" w:rsidRPr="0053254F">
        <w:rPr>
          <w:rFonts w:ascii="Times New Roman" w:eastAsia="Times New Roman" w:hAnsi="Times New Roman" w:cs="Times New Roman"/>
          <w:b/>
          <w:color w:val="052635"/>
          <w:sz w:val="28"/>
          <w:szCs w:val="28"/>
          <w:lang w:eastAsia="ru-RU"/>
        </w:rPr>
        <w:t xml:space="preserve"> </w:t>
      </w:r>
      <w:r w:rsidR="0053254F" w:rsidRPr="0053254F">
        <w:rPr>
          <w:rFonts w:ascii="Times New Roman" w:eastAsia="Times New Roman" w:hAnsi="Times New Roman" w:cs="Times New Roman"/>
          <w:b/>
          <w:color w:val="052635"/>
          <w:sz w:val="28"/>
          <w:szCs w:val="28"/>
          <w:lang w:eastAsia="ru-RU"/>
        </w:rPr>
        <w:t>2017</w:t>
      </w:r>
      <w:r w:rsidR="0029427B" w:rsidRPr="0053254F">
        <w:rPr>
          <w:rFonts w:ascii="Times New Roman" w:eastAsia="Times New Roman" w:hAnsi="Times New Roman" w:cs="Times New Roman"/>
          <w:b/>
          <w:color w:val="052635"/>
          <w:sz w:val="28"/>
          <w:szCs w:val="28"/>
          <w:lang w:eastAsia="ru-RU"/>
        </w:rPr>
        <w:t xml:space="preserve"> год</w:t>
      </w:r>
      <w:r w:rsidR="00077C22">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w:t>
      </w:r>
      <w:r w:rsidR="00B25A34">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w:t>
      </w:r>
      <w:r w:rsidR="00063071">
        <w:rPr>
          <w:rFonts w:ascii="Times New Roman" w:eastAsia="Times New Roman" w:hAnsi="Times New Roman" w:cs="Times New Roman"/>
          <w:b/>
          <w:color w:val="FF0000"/>
          <w:sz w:val="28"/>
          <w:szCs w:val="28"/>
          <w:lang w:eastAsia="ru-RU"/>
        </w:rPr>
        <w:t xml:space="preserve">155 </w:t>
      </w:r>
      <w:r w:rsidR="00F021F6">
        <w:rPr>
          <w:rFonts w:ascii="Times New Roman" w:eastAsia="Times New Roman" w:hAnsi="Times New Roman" w:cs="Times New Roman"/>
          <w:color w:val="052635"/>
          <w:sz w:val="28"/>
          <w:szCs w:val="28"/>
          <w:lang w:eastAsia="ru-RU"/>
        </w:rPr>
        <w:t>обращений</w:t>
      </w:r>
      <w:r w:rsidR="005D7AF6">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66373" w:rsidRPr="00F77424" w:rsidRDefault="006C43A4"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Необходимо отметить, что количество обращений уменьшилось на </w:t>
      </w:r>
      <w:r w:rsidR="00063071">
        <w:rPr>
          <w:rFonts w:ascii="Times New Roman" w:eastAsia="Times New Roman" w:hAnsi="Times New Roman" w:cs="Times New Roman"/>
          <w:color w:val="052635"/>
          <w:sz w:val="28"/>
          <w:szCs w:val="28"/>
          <w:lang w:eastAsia="ru-RU"/>
        </w:rPr>
        <w:t>11</w:t>
      </w:r>
      <w:r w:rsidR="0053254F">
        <w:rPr>
          <w:rFonts w:ascii="Times New Roman" w:eastAsia="Times New Roman" w:hAnsi="Times New Roman" w:cs="Times New Roman"/>
          <w:color w:val="052635"/>
          <w:sz w:val="28"/>
          <w:szCs w:val="28"/>
          <w:lang w:eastAsia="ru-RU"/>
        </w:rPr>
        <w:t xml:space="preserve"> обращений</w:t>
      </w:r>
      <w:r>
        <w:rPr>
          <w:rFonts w:ascii="Times New Roman" w:eastAsia="Times New Roman" w:hAnsi="Times New Roman" w:cs="Times New Roman"/>
          <w:color w:val="052635"/>
          <w:sz w:val="28"/>
          <w:szCs w:val="28"/>
          <w:lang w:eastAsia="ru-RU"/>
        </w:rPr>
        <w:t xml:space="preserve"> </w:t>
      </w:r>
      <w:proofErr w:type="gramStart"/>
      <w:r w:rsidR="005A5772">
        <w:rPr>
          <w:rFonts w:ascii="Times New Roman" w:eastAsia="Times New Roman" w:hAnsi="Times New Roman" w:cs="Times New Roman"/>
          <w:color w:val="052635"/>
          <w:sz w:val="28"/>
          <w:szCs w:val="28"/>
          <w:lang w:eastAsia="ru-RU"/>
        </w:rPr>
        <w:t xml:space="preserve">( </w:t>
      </w:r>
      <w:proofErr w:type="gramEnd"/>
      <w:r w:rsidR="005A5772">
        <w:rPr>
          <w:rFonts w:ascii="Times New Roman" w:eastAsia="Times New Roman" w:hAnsi="Times New Roman" w:cs="Times New Roman"/>
          <w:color w:val="052635"/>
          <w:sz w:val="28"/>
          <w:szCs w:val="28"/>
          <w:lang w:eastAsia="ru-RU"/>
        </w:rPr>
        <w:t>в сравнении с тем же периодом</w:t>
      </w:r>
      <w:r>
        <w:rPr>
          <w:rFonts w:ascii="Times New Roman" w:eastAsia="Times New Roman" w:hAnsi="Times New Roman" w:cs="Times New Roman"/>
          <w:color w:val="052635"/>
          <w:sz w:val="28"/>
          <w:szCs w:val="28"/>
          <w:lang w:eastAsia="ru-RU"/>
        </w:rPr>
        <w:t xml:space="preserve"> прошлого года </w:t>
      </w:r>
      <w:r w:rsidR="00063071">
        <w:rPr>
          <w:rFonts w:ascii="Times New Roman" w:eastAsia="Times New Roman" w:hAnsi="Times New Roman" w:cs="Times New Roman"/>
          <w:color w:val="FF0000"/>
          <w:sz w:val="28"/>
          <w:szCs w:val="28"/>
          <w:lang w:eastAsia="ru-RU"/>
        </w:rPr>
        <w:t>166</w:t>
      </w:r>
      <w:r>
        <w:rPr>
          <w:rFonts w:ascii="Times New Roman" w:eastAsia="Times New Roman" w:hAnsi="Times New Roman" w:cs="Times New Roman"/>
          <w:color w:val="052635"/>
          <w:sz w:val="28"/>
          <w:szCs w:val="28"/>
          <w:lang w:eastAsia="ru-RU"/>
        </w:rPr>
        <w:t xml:space="preserve"> обращений</w:t>
      </w:r>
      <w:r w:rsidR="005A5772">
        <w:rPr>
          <w:rFonts w:ascii="Times New Roman" w:eastAsia="Times New Roman" w:hAnsi="Times New Roman" w:cs="Times New Roman"/>
          <w:color w:val="052635"/>
          <w:sz w:val="28"/>
          <w:szCs w:val="28"/>
          <w:lang w:eastAsia="ru-RU"/>
        </w:rPr>
        <w:t>)</w:t>
      </w:r>
      <w:r w:rsidR="00666373" w:rsidRPr="00F77424">
        <w:rPr>
          <w:rFonts w:ascii="Times New Roman" w:eastAsia="Times New Roman" w:hAnsi="Times New Roman" w:cs="Times New Roman"/>
          <w:color w:val="052635"/>
          <w:sz w:val="28"/>
          <w:szCs w:val="28"/>
          <w:lang w:eastAsia="ru-RU"/>
        </w:rPr>
        <w:t>.</w:t>
      </w:r>
    </w:p>
    <w:p w:rsidR="006973B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AA2D47" w:rsidRPr="00F77424" w:rsidRDefault="00AA2D47" w:rsidP="00216765">
      <w:pPr>
        <w:spacing w:after="0" w:line="240" w:lineRule="auto"/>
        <w:ind w:left="-993"/>
        <w:jc w:val="both"/>
        <w:rPr>
          <w:rFonts w:ascii="Times New Roman" w:eastAsia="Times New Roman" w:hAnsi="Times New Roman" w:cs="Times New Roman"/>
          <w:color w:val="052635"/>
          <w:sz w:val="28"/>
          <w:szCs w:val="28"/>
          <w:lang w:eastAsia="ru-RU"/>
        </w:rPr>
      </w:pPr>
    </w:p>
    <w:p w:rsidR="003120FE" w:rsidRDefault="006973B4" w:rsidP="003120FE">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жилищным вопросам</w:t>
      </w:r>
      <w:r w:rsidRPr="00F77424">
        <w:rPr>
          <w:rFonts w:ascii="Times New Roman" w:eastAsia="Times New Roman" w:hAnsi="Times New Roman" w:cs="Times New Roman"/>
          <w:color w:val="052635"/>
          <w:sz w:val="28"/>
          <w:szCs w:val="28"/>
          <w:lang w:eastAsia="ru-RU"/>
        </w:rPr>
        <w:t xml:space="preserve">  за отчетный период зарегистрировано </w:t>
      </w:r>
      <w:r w:rsidR="00063071">
        <w:rPr>
          <w:rFonts w:ascii="Times New Roman" w:eastAsia="Times New Roman" w:hAnsi="Times New Roman" w:cs="Times New Roman"/>
          <w:b/>
          <w:color w:val="FF0000"/>
          <w:sz w:val="28"/>
          <w:szCs w:val="28"/>
          <w:lang w:eastAsia="ru-RU"/>
        </w:rPr>
        <w:t>70</w:t>
      </w:r>
      <w:r w:rsidR="00C0199A">
        <w:rPr>
          <w:rFonts w:ascii="Times New Roman" w:eastAsia="Times New Roman" w:hAnsi="Times New Roman" w:cs="Times New Roman"/>
          <w:color w:val="052635"/>
          <w:sz w:val="28"/>
          <w:szCs w:val="28"/>
          <w:lang w:eastAsia="ru-RU"/>
        </w:rPr>
        <w:t xml:space="preserve"> обращений</w:t>
      </w:r>
      <w:r w:rsidR="0019770B">
        <w:rPr>
          <w:rFonts w:ascii="Times New Roman" w:eastAsia="Times New Roman" w:hAnsi="Times New Roman" w:cs="Times New Roman"/>
          <w:color w:val="052635"/>
          <w:sz w:val="28"/>
          <w:szCs w:val="28"/>
          <w:lang w:eastAsia="ru-RU"/>
        </w:rPr>
        <w:t xml:space="preserve">, количество обращений </w:t>
      </w:r>
      <w:r w:rsidR="006805CE">
        <w:rPr>
          <w:rFonts w:ascii="Times New Roman" w:eastAsia="Times New Roman" w:hAnsi="Times New Roman" w:cs="Times New Roman"/>
          <w:color w:val="052635"/>
          <w:sz w:val="28"/>
          <w:szCs w:val="28"/>
          <w:lang w:eastAsia="ru-RU"/>
        </w:rPr>
        <w:t>уменьшилось</w:t>
      </w:r>
      <w:r w:rsidR="0019770B">
        <w:rPr>
          <w:rFonts w:ascii="Times New Roman" w:eastAsia="Times New Roman" w:hAnsi="Times New Roman" w:cs="Times New Roman"/>
          <w:color w:val="052635"/>
          <w:sz w:val="28"/>
          <w:szCs w:val="28"/>
          <w:lang w:eastAsia="ru-RU"/>
        </w:rPr>
        <w:t xml:space="preserve"> на </w:t>
      </w:r>
      <w:r w:rsidR="00063071">
        <w:rPr>
          <w:rFonts w:ascii="Times New Roman" w:eastAsia="Times New Roman" w:hAnsi="Times New Roman" w:cs="Times New Roman"/>
          <w:color w:val="052635"/>
          <w:sz w:val="28"/>
          <w:szCs w:val="28"/>
          <w:lang w:eastAsia="ru-RU"/>
        </w:rPr>
        <w:t>30</w:t>
      </w:r>
      <w:r w:rsidR="0019770B">
        <w:rPr>
          <w:rFonts w:ascii="Times New Roman" w:eastAsia="Times New Roman" w:hAnsi="Times New Roman" w:cs="Times New Roman"/>
          <w:color w:val="052635"/>
          <w:sz w:val="28"/>
          <w:szCs w:val="28"/>
          <w:lang w:eastAsia="ru-RU"/>
        </w:rPr>
        <w:t xml:space="preserve"> обращений </w:t>
      </w:r>
      <w:proofErr w:type="gramStart"/>
      <w:r w:rsidR="0019770B">
        <w:rPr>
          <w:rFonts w:ascii="Times New Roman" w:eastAsia="Times New Roman" w:hAnsi="Times New Roman" w:cs="Times New Roman"/>
          <w:color w:val="052635"/>
          <w:sz w:val="28"/>
          <w:szCs w:val="28"/>
          <w:lang w:eastAsia="ru-RU"/>
        </w:rPr>
        <w:t xml:space="preserve">( </w:t>
      </w:r>
      <w:proofErr w:type="gramEnd"/>
      <w:r w:rsidR="0019770B">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063071">
        <w:rPr>
          <w:rFonts w:ascii="Times New Roman" w:eastAsia="Times New Roman" w:hAnsi="Times New Roman" w:cs="Times New Roman"/>
          <w:color w:val="FF0000"/>
          <w:sz w:val="28"/>
          <w:szCs w:val="28"/>
          <w:lang w:eastAsia="ru-RU"/>
        </w:rPr>
        <w:t>100</w:t>
      </w:r>
      <w:r w:rsidR="00AA2D47">
        <w:rPr>
          <w:rFonts w:ascii="Times New Roman" w:eastAsia="Times New Roman" w:hAnsi="Times New Roman" w:cs="Times New Roman"/>
          <w:color w:val="052635"/>
          <w:sz w:val="28"/>
          <w:szCs w:val="28"/>
          <w:lang w:eastAsia="ru-RU"/>
        </w:rPr>
        <w:t xml:space="preserve"> обращений)</w:t>
      </w:r>
      <w:r w:rsidR="00666373" w:rsidRPr="00F77424">
        <w:rPr>
          <w:rFonts w:ascii="Times New Roman" w:eastAsia="Times New Roman" w:hAnsi="Times New Roman" w:cs="Times New Roman"/>
          <w:color w:val="052635"/>
          <w:sz w:val="28"/>
          <w:szCs w:val="28"/>
          <w:lang w:eastAsia="ru-RU"/>
        </w:rPr>
        <w:t>.</w:t>
      </w:r>
    </w:p>
    <w:p w:rsidR="00D35A07" w:rsidRDefault="00D35A07" w:rsidP="003120FE">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474FEF" w:rsidP="00474FEF">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w:t>
      </w:r>
      <w:r w:rsidR="0037052F" w:rsidRPr="00474FEF">
        <w:rPr>
          <w:rFonts w:ascii="Times New Roman" w:eastAsia="Times New Roman" w:hAnsi="Times New Roman" w:cs="Times New Roman"/>
          <w:color w:val="052635"/>
          <w:sz w:val="28"/>
          <w:szCs w:val="28"/>
          <w:lang w:eastAsia="ru-RU"/>
        </w:rPr>
        <w:t xml:space="preserve">о </w:t>
      </w:r>
      <w:r w:rsidR="001D2F7B">
        <w:rPr>
          <w:rFonts w:ascii="Times New Roman" w:eastAsia="Times New Roman" w:hAnsi="Times New Roman" w:cs="Times New Roman"/>
          <w:b/>
          <w:color w:val="052635"/>
          <w:sz w:val="28"/>
          <w:szCs w:val="28"/>
          <w:lang w:eastAsia="ru-RU"/>
        </w:rPr>
        <w:t>44</w:t>
      </w:r>
      <w:r w:rsidR="0065675F" w:rsidRPr="00474FEF">
        <w:rPr>
          <w:rFonts w:ascii="Times New Roman" w:eastAsia="Times New Roman" w:hAnsi="Times New Roman" w:cs="Times New Roman"/>
          <w:color w:val="052635"/>
          <w:sz w:val="28"/>
          <w:szCs w:val="28"/>
          <w:lang w:eastAsia="ru-RU"/>
        </w:rPr>
        <w:t xml:space="preserve"> </w:t>
      </w:r>
      <w:r w:rsidR="00AA2D47" w:rsidRPr="00474FEF">
        <w:rPr>
          <w:rFonts w:ascii="Times New Roman" w:eastAsia="Times New Roman" w:hAnsi="Times New Roman" w:cs="Times New Roman"/>
          <w:color w:val="052635"/>
          <w:sz w:val="28"/>
          <w:szCs w:val="28"/>
          <w:lang w:eastAsia="ru-RU"/>
        </w:rPr>
        <w:t xml:space="preserve"> обращениям</w:t>
      </w:r>
      <w:r w:rsidR="0037052F">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sidR="0037052F">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1D2F7B">
        <w:rPr>
          <w:rFonts w:ascii="Times New Roman" w:eastAsia="Times New Roman" w:hAnsi="Times New Roman" w:cs="Times New Roman"/>
          <w:b/>
          <w:color w:val="052635"/>
          <w:sz w:val="28"/>
          <w:szCs w:val="28"/>
          <w:lang w:eastAsia="ru-RU"/>
        </w:rPr>
        <w:t>25</w:t>
      </w:r>
      <w:r w:rsidR="0074630F">
        <w:rPr>
          <w:rFonts w:ascii="Times New Roman" w:eastAsia="Times New Roman" w:hAnsi="Times New Roman" w:cs="Times New Roman"/>
          <w:color w:val="052635"/>
          <w:sz w:val="28"/>
          <w:szCs w:val="28"/>
          <w:lang w:eastAsia="ru-RU"/>
        </w:rPr>
        <w:t>- даны письменные разъяснения</w:t>
      </w:r>
      <w:r w:rsidR="00D14194">
        <w:rPr>
          <w:rFonts w:ascii="Times New Roman" w:eastAsia="Times New Roman" w:hAnsi="Times New Roman" w:cs="Times New Roman"/>
          <w:color w:val="052635"/>
          <w:sz w:val="28"/>
          <w:szCs w:val="28"/>
          <w:lang w:eastAsia="ru-RU"/>
        </w:rPr>
        <w:t xml:space="preserve">, </w:t>
      </w:r>
      <w:r w:rsidR="009E5040">
        <w:rPr>
          <w:rFonts w:ascii="Times New Roman" w:eastAsia="Times New Roman" w:hAnsi="Times New Roman" w:cs="Times New Roman"/>
          <w:b/>
          <w:color w:val="052635"/>
          <w:sz w:val="28"/>
          <w:szCs w:val="28"/>
          <w:lang w:eastAsia="ru-RU"/>
        </w:rPr>
        <w:t>1</w:t>
      </w:r>
      <w:r w:rsidR="00AA2D47">
        <w:rPr>
          <w:rFonts w:ascii="Times New Roman" w:eastAsia="Times New Roman" w:hAnsi="Times New Roman" w:cs="Times New Roman"/>
          <w:color w:val="052635"/>
          <w:sz w:val="28"/>
          <w:szCs w:val="28"/>
          <w:lang w:eastAsia="ru-RU"/>
        </w:rPr>
        <w:t>- на стадии рассмотрения.</w:t>
      </w:r>
    </w:p>
    <w:p w:rsidR="00666373" w:rsidRDefault="00666373" w:rsidP="00474FEF">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вопросу оказания материальной помощи</w:t>
      </w:r>
      <w:r w:rsidRPr="00F7742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w:t>
      </w:r>
      <w:r w:rsidR="00474FEF">
        <w:rPr>
          <w:rFonts w:ascii="Times New Roman" w:eastAsia="Times New Roman" w:hAnsi="Times New Roman" w:cs="Times New Roman"/>
          <w:color w:val="052635"/>
          <w:sz w:val="28"/>
          <w:szCs w:val="28"/>
          <w:lang w:eastAsia="ru-RU"/>
        </w:rPr>
        <w:t xml:space="preserve">за 2017 </w:t>
      </w:r>
      <w:r w:rsidR="009E5040">
        <w:rPr>
          <w:rFonts w:ascii="Times New Roman" w:eastAsia="Times New Roman" w:hAnsi="Times New Roman" w:cs="Times New Roman"/>
          <w:color w:val="052635"/>
          <w:sz w:val="28"/>
          <w:szCs w:val="28"/>
          <w:lang w:eastAsia="ru-RU"/>
        </w:rPr>
        <w:t xml:space="preserve"> год</w:t>
      </w:r>
      <w:r w:rsidR="006C43A4">
        <w:rPr>
          <w:rFonts w:ascii="Times New Roman" w:eastAsia="Times New Roman" w:hAnsi="Times New Roman" w:cs="Times New Roman"/>
          <w:color w:val="052635"/>
          <w:sz w:val="28"/>
          <w:szCs w:val="28"/>
          <w:lang w:eastAsia="ru-RU"/>
        </w:rPr>
        <w:t xml:space="preserve"> </w:t>
      </w:r>
      <w:r w:rsidR="00D02666">
        <w:rPr>
          <w:rFonts w:ascii="Times New Roman" w:eastAsia="Times New Roman" w:hAnsi="Times New Roman" w:cs="Times New Roman"/>
          <w:color w:val="052635"/>
          <w:sz w:val="28"/>
          <w:szCs w:val="28"/>
          <w:lang w:eastAsia="ru-RU"/>
        </w:rPr>
        <w:t>обратилось</w:t>
      </w:r>
      <w:r w:rsidR="000E7042">
        <w:rPr>
          <w:rFonts w:ascii="Times New Roman" w:eastAsia="Times New Roman" w:hAnsi="Times New Roman" w:cs="Times New Roman"/>
          <w:color w:val="052635"/>
          <w:sz w:val="28"/>
          <w:szCs w:val="28"/>
          <w:lang w:eastAsia="ru-RU"/>
        </w:rPr>
        <w:t xml:space="preserve">  </w:t>
      </w:r>
      <w:r w:rsidR="00D02666">
        <w:rPr>
          <w:rFonts w:ascii="Times New Roman" w:eastAsia="Times New Roman" w:hAnsi="Times New Roman" w:cs="Times New Roman"/>
          <w:color w:val="052635"/>
          <w:sz w:val="28"/>
          <w:szCs w:val="28"/>
          <w:lang w:eastAsia="ru-RU"/>
        </w:rPr>
        <w:t xml:space="preserve"> </w:t>
      </w:r>
      <w:r w:rsidR="003120FE">
        <w:rPr>
          <w:rFonts w:ascii="Times New Roman" w:eastAsia="Times New Roman" w:hAnsi="Times New Roman" w:cs="Times New Roman"/>
          <w:color w:val="FF0000"/>
          <w:sz w:val="28"/>
          <w:szCs w:val="28"/>
          <w:lang w:eastAsia="ru-RU"/>
        </w:rPr>
        <w:t>39</w:t>
      </w:r>
      <w:r w:rsidR="00D14194">
        <w:rPr>
          <w:rFonts w:ascii="Times New Roman" w:eastAsia="Times New Roman" w:hAnsi="Times New Roman" w:cs="Times New Roman"/>
          <w:color w:val="FF0000"/>
          <w:sz w:val="28"/>
          <w:szCs w:val="28"/>
          <w:lang w:eastAsia="ru-RU"/>
        </w:rPr>
        <w:t xml:space="preserve"> </w:t>
      </w:r>
      <w:r w:rsidR="00D02666">
        <w:rPr>
          <w:rFonts w:ascii="Times New Roman" w:eastAsia="Times New Roman" w:hAnsi="Times New Roman" w:cs="Times New Roman"/>
          <w:color w:val="052635"/>
          <w:sz w:val="28"/>
          <w:szCs w:val="28"/>
          <w:lang w:eastAsia="ru-RU"/>
        </w:rPr>
        <w:t>граждан</w:t>
      </w:r>
      <w:r w:rsidR="006C43A4">
        <w:rPr>
          <w:rFonts w:ascii="Times New Roman" w:eastAsia="Times New Roman" w:hAnsi="Times New Roman" w:cs="Times New Roman"/>
          <w:color w:val="052635"/>
          <w:sz w:val="28"/>
          <w:szCs w:val="28"/>
          <w:lang w:eastAsia="ru-RU"/>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уменьшилось на</w:t>
      </w:r>
      <w:r w:rsidR="003120FE">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w:t>
      </w:r>
      <w:r w:rsidR="003120FE">
        <w:rPr>
          <w:rFonts w:ascii="Times New Roman" w:eastAsia="Times New Roman" w:hAnsi="Times New Roman" w:cs="Times New Roman"/>
          <w:color w:val="052635"/>
          <w:sz w:val="28"/>
          <w:szCs w:val="28"/>
          <w:lang w:eastAsia="ru-RU"/>
        </w:rPr>
        <w:t xml:space="preserve">2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3120FE">
        <w:rPr>
          <w:rFonts w:ascii="Times New Roman" w:eastAsia="Times New Roman" w:hAnsi="Times New Roman" w:cs="Times New Roman"/>
          <w:color w:val="FF0000"/>
          <w:sz w:val="28"/>
          <w:szCs w:val="28"/>
          <w:lang w:eastAsia="ru-RU"/>
        </w:rPr>
        <w:t>41</w:t>
      </w:r>
      <w:r w:rsidR="003120FE">
        <w:rPr>
          <w:rFonts w:ascii="Times New Roman" w:eastAsia="Times New Roman" w:hAnsi="Times New Roman" w:cs="Times New Roman"/>
          <w:color w:val="052635"/>
          <w:sz w:val="28"/>
          <w:szCs w:val="28"/>
          <w:lang w:eastAsia="ru-RU"/>
        </w:rPr>
        <w:t xml:space="preserve"> обращение</w:t>
      </w:r>
      <w:r w:rsidR="006C43A4">
        <w:rPr>
          <w:rFonts w:ascii="Times New Roman" w:eastAsia="Times New Roman" w:hAnsi="Times New Roman" w:cs="Times New Roman"/>
          <w:color w:val="052635"/>
          <w:sz w:val="28"/>
          <w:szCs w:val="28"/>
          <w:lang w:eastAsia="ru-RU"/>
        </w:rPr>
        <w:t>)</w:t>
      </w:r>
      <w:r w:rsidR="006C43A4" w:rsidRPr="00F77424">
        <w:rPr>
          <w:rFonts w:ascii="Times New Roman" w:eastAsia="Times New Roman" w:hAnsi="Times New Roman" w:cs="Times New Roman"/>
          <w:color w:val="052635"/>
          <w:sz w:val="28"/>
          <w:szCs w:val="28"/>
          <w:lang w:eastAsia="ru-RU"/>
        </w:rPr>
        <w:t>.</w:t>
      </w:r>
    </w:p>
    <w:p w:rsidR="00717095" w:rsidRDefault="000E7042"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Из них:</w:t>
      </w:r>
    </w:p>
    <w:p w:rsidR="000E7042" w:rsidRDefault="00D14194"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по </w:t>
      </w:r>
      <w:r w:rsidR="003120FE">
        <w:rPr>
          <w:rFonts w:ascii="Times New Roman" w:eastAsia="Times New Roman" w:hAnsi="Times New Roman" w:cs="Times New Roman"/>
          <w:color w:val="052635"/>
          <w:sz w:val="28"/>
          <w:szCs w:val="28"/>
          <w:lang w:eastAsia="ru-RU"/>
        </w:rPr>
        <w:t>27</w:t>
      </w:r>
      <w:r w:rsidR="000E7042">
        <w:rPr>
          <w:rFonts w:ascii="Times New Roman" w:eastAsia="Times New Roman" w:hAnsi="Times New Roman" w:cs="Times New Roman"/>
          <w:color w:val="052635"/>
          <w:sz w:val="28"/>
          <w:szCs w:val="28"/>
          <w:lang w:eastAsia="ru-RU"/>
        </w:rPr>
        <w:t xml:space="preserve"> обращениям </w:t>
      </w:r>
      <w:proofErr w:type="gramStart"/>
      <w:r w:rsidR="000E7042">
        <w:rPr>
          <w:rFonts w:ascii="Times New Roman" w:eastAsia="Times New Roman" w:hAnsi="Times New Roman" w:cs="Times New Roman"/>
          <w:color w:val="052635"/>
          <w:sz w:val="28"/>
          <w:szCs w:val="28"/>
          <w:lang w:eastAsia="ru-RU"/>
        </w:rPr>
        <w:t>–в</w:t>
      </w:r>
      <w:proofErr w:type="gramEnd"/>
      <w:r w:rsidR="000E7042">
        <w:rPr>
          <w:rFonts w:ascii="Times New Roman" w:eastAsia="Times New Roman" w:hAnsi="Times New Roman" w:cs="Times New Roman"/>
          <w:color w:val="052635"/>
          <w:sz w:val="28"/>
          <w:szCs w:val="28"/>
          <w:lang w:eastAsia="ru-RU"/>
        </w:rPr>
        <w:t xml:space="preserve">опрос решен положительно; </w:t>
      </w:r>
      <w:r w:rsidR="003120FE">
        <w:rPr>
          <w:rFonts w:ascii="Times New Roman" w:eastAsia="Times New Roman" w:hAnsi="Times New Roman" w:cs="Times New Roman"/>
          <w:color w:val="052635"/>
          <w:sz w:val="28"/>
          <w:szCs w:val="28"/>
          <w:lang w:eastAsia="ru-RU"/>
        </w:rPr>
        <w:t>10</w:t>
      </w:r>
      <w:r w:rsidR="000E7042">
        <w:rPr>
          <w:rFonts w:ascii="Times New Roman" w:eastAsia="Times New Roman" w:hAnsi="Times New Roman" w:cs="Times New Roman"/>
          <w:color w:val="052635"/>
          <w:sz w:val="28"/>
          <w:szCs w:val="28"/>
          <w:lang w:eastAsia="ru-RU"/>
        </w:rPr>
        <w:t xml:space="preserve"> – даны письменные разъяснения; </w:t>
      </w:r>
      <w:r w:rsidR="003120FE">
        <w:rPr>
          <w:rFonts w:ascii="Times New Roman" w:eastAsia="Times New Roman" w:hAnsi="Times New Roman" w:cs="Times New Roman"/>
          <w:color w:val="052635"/>
          <w:sz w:val="28"/>
          <w:szCs w:val="28"/>
          <w:lang w:eastAsia="ru-RU"/>
        </w:rPr>
        <w:t>2</w:t>
      </w:r>
      <w:r w:rsidR="000E7042">
        <w:rPr>
          <w:rFonts w:ascii="Times New Roman" w:eastAsia="Times New Roman" w:hAnsi="Times New Roman" w:cs="Times New Roman"/>
          <w:color w:val="052635"/>
          <w:sz w:val="28"/>
          <w:szCs w:val="28"/>
          <w:lang w:eastAsia="ru-RU"/>
        </w:rPr>
        <w:t xml:space="preserve"> – отказ, не имеет регистрации в Шовгеновском районе</w:t>
      </w:r>
      <w:r w:rsidR="003120FE">
        <w:rPr>
          <w:rFonts w:ascii="Times New Roman" w:eastAsia="Times New Roman" w:hAnsi="Times New Roman" w:cs="Times New Roman"/>
          <w:color w:val="052635"/>
          <w:sz w:val="28"/>
          <w:szCs w:val="28"/>
          <w:lang w:eastAsia="ru-RU"/>
        </w:rPr>
        <w:t>, не предоставил необходимый пакет документов</w:t>
      </w:r>
      <w:r w:rsidR="000E7042">
        <w:rPr>
          <w:rFonts w:ascii="Times New Roman" w:eastAsia="Times New Roman" w:hAnsi="Times New Roman" w:cs="Times New Roman"/>
          <w:color w:val="052635"/>
          <w:sz w:val="28"/>
          <w:szCs w:val="28"/>
          <w:lang w:eastAsia="ru-RU"/>
        </w:rPr>
        <w:t>.</w:t>
      </w:r>
    </w:p>
    <w:p w:rsidR="000E7042" w:rsidRPr="00F77424" w:rsidRDefault="000E7042" w:rsidP="00216765">
      <w:pPr>
        <w:spacing w:after="0" w:line="240" w:lineRule="auto"/>
        <w:ind w:left="-993" w:firstLine="150"/>
        <w:jc w:val="both"/>
        <w:rPr>
          <w:rFonts w:ascii="Times New Roman" w:eastAsia="Times New Roman" w:hAnsi="Times New Roman" w:cs="Times New Roman"/>
          <w:color w:val="052635"/>
          <w:sz w:val="28"/>
          <w:szCs w:val="28"/>
          <w:lang w:eastAsia="ru-RU"/>
        </w:rPr>
      </w:pPr>
    </w:p>
    <w:p w:rsidR="00B25A34" w:rsidRDefault="00666373" w:rsidP="00380E27">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w:t>
      </w:r>
      <w:proofErr w:type="gramStart"/>
      <w:r w:rsidRPr="00F77424">
        <w:rPr>
          <w:rFonts w:ascii="Times New Roman" w:eastAsia="Times New Roman" w:hAnsi="Times New Roman" w:cs="Times New Roman"/>
          <w:color w:val="052635"/>
          <w:sz w:val="28"/>
          <w:szCs w:val="28"/>
          <w:lang w:eastAsia="ru-RU"/>
        </w:rPr>
        <w:t>вышеперечис</w:t>
      </w:r>
      <w:r w:rsidR="00B25A34">
        <w:rPr>
          <w:rFonts w:ascii="Times New Roman" w:eastAsia="Times New Roman" w:hAnsi="Times New Roman" w:cs="Times New Roman"/>
          <w:color w:val="052635"/>
          <w:sz w:val="28"/>
          <w:szCs w:val="28"/>
          <w:lang w:eastAsia="ru-RU"/>
        </w:rPr>
        <w:t>ленных</w:t>
      </w:r>
      <w:proofErr w:type="gramEnd"/>
      <w:r w:rsidR="00B25A34">
        <w:rPr>
          <w:rFonts w:ascii="Times New Roman" w:eastAsia="Times New Roman" w:hAnsi="Times New Roman" w:cs="Times New Roman"/>
          <w:color w:val="052635"/>
          <w:sz w:val="28"/>
          <w:szCs w:val="28"/>
          <w:lang w:eastAsia="ru-RU"/>
        </w:rPr>
        <w:t>, рассматривались</w:t>
      </w:r>
      <w:r w:rsidR="00380E27">
        <w:rPr>
          <w:rFonts w:ascii="Times New Roman" w:eastAsia="Times New Roman" w:hAnsi="Times New Roman" w:cs="Times New Roman"/>
          <w:color w:val="052635"/>
          <w:sz w:val="28"/>
          <w:szCs w:val="28"/>
          <w:lang w:eastAsia="ru-RU"/>
        </w:rPr>
        <w:t xml:space="preserve">  вопрос</w:t>
      </w:r>
      <w:r w:rsidR="00B25A34">
        <w:rPr>
          <w:rFonts w:ascii="Times New Roman" w:eastAsia="Times New Roman" w:hAnsi="Times New Roman" w:cs="Times New Roman"/>
          <w:color w:val="052635"/>
          <w:sz w:val="28"/>
          <w:szCs w:val="28"/>
          <w:lang w:eastAsia="ru-RU"/>
        </w:rPr>
        <w:t>ы:</w:t>
      </w:r>
    </w:p>
    <w:p w:rsidR="00B25A34" w:rsidRDefault="00380E27"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 xml:space="preserve">по </w:t>
      </w:r>
      <w:r w:rsidR="00717095">
        <w:rPr>
          <w:rFonts w:ascii="Times New Roman" w:eastAsia="Times New Roman" w:hAnsi="Times New Roman" w:cs="Times New Roman"/>
          <w:color w:val="052635"/>
          <w:sz w:val="28"/>
          <w:szCs w:val="28"/>
          <w:lang w:eastAsia="ru-RU"/>
        </w:rPr>
        <w:t xml:space="preserve">оказанию содействия в улучшении дорожного покрытия в х. </w:t>
      </w:r>
      <w:proofErr w:type="spellStart"/>
      <w:r w:rsidR="00717095">
        <w:rPr>
          <w:rFonts w:ascii="Times New Roman" w:eastAsia="Times New Roman" w:hAnsi="Times New Roman" w:cs="Times New Roman"/>
          <w:color w:val="052635"/>
          <w:sz w:val="28"/>
          <w:szCs w:val="28"/>
          <w:lang w:eastAsia="ru-RU"/>
        </w:rPr>
        <w:t>Келеметов</w:t>
      </w:r>
      <w:proofErr w:type="spellEnd"/>
      <w:r w:rsidR="008F1FD1">
        <w:rPr>
          <w:rFonts w:ascii="Times New Roman" w:eastAsia="Times New Roman" w:hAnsi="Times New Roman" w:cs="Times New Roman"/>
          <w:color w:val="052635"/>
          <w:sz w:val="28"/>
          <w:szCs w:val="28"/>
          <w:lang w:eastAsia="ru-RU"/>
        </w:rPr>
        <w:t xml:space="preserve">, </w:t>
      </w:r>
      <w:r w:rsidR="00B25A34">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color w:val="052635"/>
          <w:sz w:val="28"/>
          <w:szCs w:val="28"/>
          <w:lang w:eastAsia="ru-RU"/>
        </w:rPr>
        <w:t>по ул. Мира в</w:t>
      </w:r>
      <w:r w:rsidR="00B25A34">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color w:val="052635"/>
          <w:sz w:val="28"/>
          <w:szCs w:val="28"/>
          <w:lang w:eastAsia="ru-RU"/>
        </w:rPr>
        <w:t xml:space="preserve">а. </w:t>
      </w:r>
      <w:proofErr w:type="spellStart"/>
      <w:r w:rsidR="008F1FD1">
        <w:rPr>
          <w:rFonts w:ascii="Times New Roman" w:eastAsia="Times New Roman" w:hAnsi="Times New Roman" w:cs="Times New Roman"/>
          <w:color w:val="052635"/>
          <w:sz w:val="28"/>
          <w:szCs w:val="28"/>
          <w:lang w:eastAsia="ru-RU"/>
        </w:rPr>
        <w:t>Хакуринохабль</w:t>
      </w:r>
      <w:proofErr w:type="spellEnd"/>
      <w:r w:rsidR="007E45F2">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w:t>
      </w:r>
      <w:r w:rsidR="00216765">
        <w:rPr>
          <w:rFonts w:ascii="Times New Roman" w:eastAsia="Times New Roman" w:hAnsi="Times New Roman" w:cs="Times New Roman"/>
          <w:color w:val="052635"/>
          <w:sz w:val="28"/>
          <w:szCs w:val="28"/>
          <w:lang w:eastAsia="ru-RU"/>
        </w:rPr>
        <w:t xml:space="preserve"> </w:t>
      </w:r>
      <w:r w:rsidR="008F1FD1">
        <w:rPr>
          <w:rFonts w:ascii="Times New Roman" w:eastAsia="Times New Roman" w:hAnsi="Times New Roman" w:cs="Times New Roman"/>
          <w:b/>
          <w:color w:val="FF0000"/>
          <w:sz w:val="28"/>
          <w:szCs w:val="28"/>
          <w:lang w:eastAsia="ru-RU"/>
        </w:rPr>
        <w:t>2</w:t>
      </w:r>
      <w:r>
        <w:rPr>
          <w:rFonts w:ascii="Times New Roman" w:eastAsia="Times New Roman" w:hAnsi="Times New Roman" w:cs="Times New Roman"/>
          <w:b/>
          <w:color w:val="FF0000"/>
          <w:sz w:val="28"/>
          <w:szCs w:val="28"/>
          <w:lang w:eastAsia="ru-RU"/>
        </w:rPr>
        <w:t>,</w:t>
      </w:r>
      <w:r w:rsidR="008F1FD1">
        <w:rPr>
          <w:rFonts w:ascii="Times New Roman" w:eastAsia="Times New Roman" w:hAnsi="Times New Roman" w:cs="Times New Roman"/>
          <w:b/>
          <w:color w:val="FF0000"/>
          <w:sz w:val="28"/>
          <w:szCs w:val="28"/>
          <w:lang w:eastAsia="ru-RU"/>
        </w:rPr>
        <w:t xml:space="preserve"> </w:t>
      </w:r>
      <w:r w:rsidR="007E45F2">
        <w:rPr>
          <w:rFonts w:ascii="Times New Roman" w:eastAsia="Times New Roman" w:hAnsi="Times New Roman" w:cs="Times New Roman"/>
          <w:b/>
          <w:color w:val="FF0000"/>
          <w:sz w:val="28"/>
          <w:szCs w:val="28"/>
          <w:lang w:eastAsia="ru-RU"/>
        </w:rPr>
        <w:t xml:space="preserve"> </w:t>
      </w:r>
      <w:r w:rsidR="008F1FD1">
        <w:rPr>
          <w:rFonts w:ascii="Times New Roman" w:eastAsia="Times New Roman" w:hAnsi="Times New Roman" w:cs="Times New Roman"/>
          <w:b/>
          <w:color w:val="FF0000"/>
          <w:sz w:val="28"/>
          <w:szCs w:val="28"/>
          <w:lang w:eastAsia="ru-RU"/>
        </w:rPr>
        <w:t xml:space="preserve"> </w:t>
      </w:r>
      <w:r w:rsidR="008F1FD1" w:rsidRPr="00A06065">
        <w:rPr>
          <w:rFonts w:ascii="Times New Roman" w:eastAsia="Times New Roman" w:hAnsi="Times New Roman" w:cs="Times New Roman"/>
          <w:sz w:val="28"/>
          <w:szCs w:val="28"/>
          <w:lang w:eastAsia="ru-RU"/>
        </w:rPr>
        <w:t>1</w:t>
      </w:r>
      <w:r w:rsidR="008F1FD1" w:rsidRPr="00A06065">
        <w:rPr>
          <w:rFonts w:ascii="Times New Roman" w:eastAsia="Times New Roman" w:hAnsi="Times New Roman" w:cs="Times New Roman"/>
          <w:b/>
          <w:color w:val="FF0000"/>
          <w:sz w:val="28"/>
          <w:szCs w:val="28"/>
          <w:lang w:eastAsia="ru-RU"/>
        </w:rPr>
        <w:t>-</w:t>
      </w:r>
      <w:r w:rsidR="00935245" w:rsidRPr="00A06065">
        <w:rPr>
          <w:rFonts w:ascii="Times New Roman" w:eastAsia="Times New Roman" w:hAnsi="Times New Roman" w:cs="Times New Roman"/>
          <w:b/>
          <w:color w:val="FF0000"/>
          <w:sz w:val="28"/>
          <w:szCs w:val="28"/>
          <w:lang w:eastAsia="ru-RU"/>
        </w:rPr>
        <w:t xml:space="preserve"> </w:t>
      </w:r>
      <w:r w:rsidR="00216765">
        <w:rPr>
          <w:rFonts w:ascii="Times New Roman" w:eastAsia="Times New Roman" w:hAnsi="Times New Roman" w:cs="Times New Roman"/>
          <w:color w:val="052635"/>
          <w:sz w:val="28"/>
          <w:szCs w:val="28"/>
          <w:lang w:eastAsia="ru-RU"/>
        </w:rPr>
        <w:t>даны письменные разъяснения</w:t>
      </w:r>
      <w:r w:rsidR="008F1FD1">
        <w:rPr>
          <w:rFonts w:ascii="Times New Roman" w:eastAsia="Times New Roman" w:hAnsi="Times New Roman" w:cs="Times New Roman"/>
          <w:color w:val="052635"/>
          <w:sz w:val="28"/>
          <w:szCs w:val="28"/>
          <w:lang w:eastAsia="ru-RU"/>
        </w:rPr>
        <w:t xml:space="preserve">, 1 </w:t>
      </w:r>
      <w:r w:rsidR="0068551E">
        <w:rPr>
          <w:rFonts w:ascii="Times New Roman" w:eastAsia="Times New Roman" w:hAnsi="Times New Roman" w:cs="Times New Roman"/>
          <w:color w:val="052635"/>
          <w:sz w:val="28"/>
          <w:szCs w:val="28"/>
          <w:lang w:eastAsia="ru-RU"/>
        </w:rPr>
        <w:t xml:space="preserve">– </w:t>
      </w:r>
      <w:proofErr w:type="gramStart"/>
      <w:r w:rsidR="0068551E">
        <w:rPr>
          <w:rFonts w:ascii="Times New Roman" w:eastAsia="Times New Roman" w:hAnsi="Times New Roman" w:cs="Times New Roman"/>
          <w:color w:val="052635"/>
          <w:sz w:val="28"/>
          <w:szCs w:val="28"/>
          <w:lang w:eastAsia="ru-RU"/>
        </w:rPr>
        <w:t>решен</w:t>
      </w:r>
      <w:proofErr w:type="gramEnd"/>
      <w:r w:rsidR="0068551E">
        <w:rPr>
          <w:rFonts w:ascii="Times New Roman" w:eastAsia="Times New Roman" w:hAnsi="Times New Roman" w:cs="Times New Roman"/>
          <w:color w:val="052635"/>
          <w:sz w:val="28"/>
          <w:szCs w:val="28"/>
          <w:lang w:eastAsia="ru-RU"/>
        </w:rPr>
        <w:t xml:space="preserve"> положительно.</w:t>
      </w:r>
    </w:p>
    <w:p w:rsidR="00B25A34" w:rsidRDefault="00935245" w:rsidP="00380E27">
      <w:pPr>
        <w:spacing w:after="0" w:line="240" w:lineRule="auto"/>
        <w:ind w:left="-993"/>
        <w:jc w:val="both"/>
        <w:rPr>
          <w:rFonts w:ascii="Times New Roman" w:eastAsia="Times New Roman" w:hAnsi="Times New Roman" w:cs="Times New Roman"/>
          <w:color w:val="052635"/>
          <w:sz w:val="28"/>
          <w:szCs w:val="28"/>
          <w:lang w:eastAsia="ru-RU"/>
        </w:rPr>
      </w:pPr>
      <w:r w:rsidRPr="00935245">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52635"/>
          <w:sz w:val="28"/>
          <w:szCs w:val="28"/>
          <w:lang w:eastAsia="ru-RU"/>
        </w:rPr>
        <w:t>земельный</w:t>
      </w:r>
      <w:proofErr w:type="gramEnd"/>
      <w:r>
        <w:rPr>
          <w:rFonts w:ascii="Times New Roman" w:eastAsia="Times New Roman" w:hAnsi="Times New Roman" w:cs="Times New Roman"/>
          <w:color w:val="052635"/>
          <w:sz w:val="28"/>
          <w:szCs w:val="28"/>
          <w:lang w:eastAsia="ru-RU"/>
        </w:rPr>
        <w:t xml:space="preserve"> </w:t>
      </w:r>
      <w:r w:rsidR="00717095">
        <w:rPr>
          <w:rFonts w:ascii="Times New Roman" w:eastAsia="Times New Roman" w:hAnsi="Times New Roman" w:cs="Times New Roman"/>
          <w:color w:val="052635"/>
          <w:sz w:val="28"/>
          <w:szCs w:val="28"/>
          <w:lang w:eastAsia="ru-RU"/>
        </w:rPr>
        <w:t>-</w:t>
      </w:r>
      <w:r w:rsidR="00450FAA">
        <w:rPr>
          <w:rFonts w:ascii="Times New Roman" w:eastAsia="Times New Roman" w:hAnsi="Times New Roman" w:cs="Times New Roman"/>
          <w:color w:val="FF0000"/>
          <w:sz w:val="28"/>
          <w:szCs w:val="28"/>
          <w:lang w:eastAsia="ru-RU"/>
        </w:rPr>
        <w:t>13</w:t>
      </w:r>
      <w:r w:rsidR="0043067D">
        <w:rPr>
          <w:rFonts w:ascii="Times New Roman" w:eastAsia="Times New Roman" w:hAnsi="Times New Roman" w:cs="Times New Roman"/>
          <w:color w:val="052635"/>
          <w:sz w:val="28"/>
          <w:szCs w:val="28"/>
          <w:lang w:eastAsia="ru-RU"/>
        </w:rPr>
        <w:t xml:space="preserve">; из них </w:t>
      </w:r>
      <w:r w:rsidR="00450FAA" w:rsidRPr="00A879BD">
        <w:rPr>
          <w:rFonts w:ascii="Times New Roman" w:eastAsia="Times New Roman" w:hAnsi="Times New Roman" w:cs="Times New Roman"/>
          <w:sz w:val="28"/>
          <w:szCs w:val="28"/>
          <w:lang w:eastAsia="ru-RU"/>
        </w:rPr>
        <w:t>12</w:t>
      </w:r>
      <w:r w:rsidR="00717095">
        <w:rPr>
          <w:rFonts w:ascii="Times New Roman" w:eastAsia="Times New Roman" w:hAnsi="Times New Roman" w:cs="Times New Roman"/>
          <w:color w:val="052635"/>
          <w:sz w:val="28"/>
          <w:szCs w:val="28"/>
          <w:lang w:eastAsia="ru-RU"/>
        </w:rPr>
        <w:t xml:space="preserve"> </w:t>
      </w:r>
      <w:r w:rsidR="0043067D">
        <w:rPr>
          <w:rFonts w:ascii="Times New Roman" w:eastAsia="Times New Roman" w:hAnsi="Times New Roman" w:cs="Times New Roman"/>
          <w:color w:val="052635"/>
          <w:sz w:val="28"/>
          <w:szCs w:val="28"/>
          <w:lang w:eastAsia="ru-RU"/>
        </w:rPr>
        <w:t>-</w:t>
      </w:r>
      <w:r w:rsidR="006F1479">
        <w:rPr>
          <w:rFonts w:ascii="Times New Roman" w:eastAsia="Times New Roman" w:hAnsi="Times New Roman" w:cs="Times New Roman"/>
          <w:color w:val="052635"/>
          <w:sz w:val="28"/>
          <w:szCs w:val="28"/>
          <w:lang w:eastAsia="ru-RU"/>
        </w:rPr>
        <w:t xml:space="preserve"> </w:t>
      </w:r>
      <w:r w:rsidR="00717095">
        <w:rPr>
          <w:rFonts w:ascii="Times New Roman" w:eastAsia="Times New Roman" w:hAnsi="Times New Roman" w:cs="Times New Roman"/>
          <w:color w:val="052635"/>
          <w:sz w:val="28"/>
          <w:szCs w:val="28"/>
          <w:lang w:eastAsia="ru-RU"/>
        </w:rPr>
        <w:t>даны письменные разъяснения</w:t>
      </w:r>
      <w:r w:rsidR="00A7463F">
        <w:rPr>
          <w:rFonts w:ascii="Times New Roman" w:eastAsia="Times New Roman" w:hAnsi="Times New Roman" w:cs="Times New Roman"/>
          <w:color w:val="052635"/>
          <w:sz w:val="28"/>
          <w:szCs w:val="28"/>
          <w:lang w:eastAsia="ru-RU"/>
        </w:rPr>
        <w:t xml:space="preserve">, </w:t>
      </w:r>
      <w:r w:rsidR="00450FAA" w:rsidRPr="00A879BD">
        <w:rPr>
          <w:rFonts w:ascii="Times New Roman" w:eastAsia="Times New Roman" w:hAnsi="Times New Roman" w:cs="Times New Roman"/>
          <w:sz w:val="28"/>
          <w:szCs w:val="28"/>
          <w:lang w:eastAsia="ru-RU"/>
        </w:rPr>
        <w:t>1</w:t>
      </w:r>
      <w:r w:rsidR="00A7463F">
        <w:rPr>
          <w:rFonts w:ascii="Times New Roman" w:eastAsia="Times New Roman" w:hAnsi="Times New Roman" w:cs="Times New Roman"/>
          <w:color w:val="052635"/>
          <w:sz w:val="28"/>
          <w:szCs w:val="28"/>
          <w:lang w:eastAsia="ru-RU"/>
        </w:rPr>
        <w:t xml:space="preserve"> – на стадии рассмотрения</w:t>
      </w:r>
      <w:r w:rsidR="00717095">
        <w:rPr>
          <w:rFonts w:ascii="Times New Roman" w:eastAsia="Times New Roman" w:hAnsi="Times New Roman" w:cs="Times New Roman"/>
          <w:color w:val="052635"/>
          <w:sz w:val="28"/>
          <w:szCs w:val="28"/>
          <w:lang w:eastAsia="ru-RU"/>
        </w:rPr>
        <w:t>;</w:t>
      </w:r>
      <w:r>
        <w:rPr>
          <w:rFonts w:ascii="Times New Roman" w:eastAsia="Times New Roman" w:hAnsi="Times New Roman" w:cs="Times New Roman"/>
          <w:color w:val="052635"/>
          <w:sz w:val="28"/>
          <w:szCs w:val="28"/>
          <w:lang w:eastAsia="ru-RU"/>
        </w:rPr>
        <w:t xml:space="preserve"> </w:t>
      </w:r>
    </w:p>
    <w:p w:rsidR="00B25A34" w:rsidRDefault="0071709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вопросу сброса сточных вод в огород</w:t>
      </w:r>
      <w:r w:rsidR="00935245">
        <w:rPr>
          <w:rFonts w:ascii="Times New Roman" w:eastAsia="Times New Roman" w:hAnsi="Times New Roman" w:cs="Times New Roman"/>
          <w:color w:val="052635"/>
          <w:sz w:val="28"/>
          <w:szCs w:val="28"/>
          <w:lang w:eastAsia="ru-RU"/>
        </w:rPr>
        <w:t xml:space="preserve"> -</w:t>
      </w:r>
      <w:r w:rsidR="00935245" w:rsidRPr="00935245">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 xml:space="preserve">; </w:t>
      </w:r>
    </w:p>
    <w:p w:rsidR="00B25A34" w:rsidRDefault="0071709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восстановлению в список «Книга Памяти» -</w:t>
      </w:r>
      <w:r w:rsidRPr="00717095">
        <w:rPr>
          <w:rFonts w:ascii="Times New Roman" w:eastAsia="Times New Roman" w:hAnsi="Times New Roman" w:cs="Times New Roman"/>
          <w:color w:val="FF0000"/>
          <w:sz w:val="28"/>
          <w:szCs w:val="28"/>
          <w:lang w:eastAsia="ru-RU"/>
        </w:rPr>
        <w:t>1</w:t>
      </w:r>
      <w:r w:rsidR="006F1479">
        <w:rPr>
          <w:rFonts w:ascii="Times New Roman" w:eastAsia="Times New Roman" w:hAnsi="Times New Roman" w:cs="Times New Roman"/>
          <w:color w:val="FF0000"/>
          <w:sz w:val="28"/>
          <w:szCs w:val="28"/>
          <w:lang w:eastAsia="ru-RU"/>
        </w:rPr>
        <w:t>,</w:t>
      </w:r>
      <w:r w:rsidR="006F1479" w:rsidRPr="006F1479">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w:t>
      </w:r>
    </w:p>
    <w:p w:rsidR="00666373" w:rsidRDefault="008F1FD1"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о возврате в семью несовершеннолетнего ребенка -</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006F1479" w:rsidRPr="006F1479">
        <w:rPr>
          <w:rFonts w:ascii="Times New Roman" w:eastAsia="Times New Roman" w:hAnsi="Times New Roman" w:cs="Times New Roman"/>
          <w:color w:val="052635"/>
          <w:sz w:val="28"/>
          <w:szCs w:val="28"/>
          <w:lang w:eastAsia="ru-RU"/>
        </w:rPr>
        <w:t xml:space="preserve"> </w:t>
      </w:r>
      <w:r w:rsidR="006F1479">
        <w:rPr>
          <w:rFonts w:ascii="Times New Roman" w:eastAsia="Times New Roman" w:hAnsi="Times New Roman" w:cs="Times New Roman"/>
          <w:color w:val="052635"/>
          <w:sz w:val="28"/>
          <w:szCs w:val="28"/>
          <w:lang w:eastAsia="ru-RU"/>
        </w:rPr>
        <w:t>даны письменные разъяснения;</w:t>
      </w:r>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proofErr w:type="gramStart"/>
      <w:r>
        <w:rPr>
          <w:rFonts w:ascii="Times New Roman" w:eastAsia="Times New Roman" w:hAnsi="Times New Roman" w:cs="Times New Roman"/>
          <w:color w:val="052635"/>
          <w:sz w:val="28"/>
          <w:szCs w:val="28"/>
          <w:lang w:eastAsia="ru-RU"/>
        </w:rPr>
        <w:t>об установке газового котла-</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roofErr w:type="gramEnd"/>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проведении канализационных труб между двумя колодцами-</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6F1479">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6F1479"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об оказании помощи в замене балок</w:t>
      </w:r>
      <w:r w:rsidR="00D553AF">
        <w:rPr>
          <w:rFonts w:ascii="Times New Roman" w:eastAsia="Times New Roman" w:hAnsi="Times New Roman" w:cs="Times New Roman"/>
          <w:color w:val="052635"/>
          <w:sz w:val="28"/>
          <w:szCs w:val="28"/>
          <w:lang w:eastAsia="ru-RU"/>
        </w:rPr>
        <w:t xml:space="preserve"> -</w:t>
      </w:r>
      <w:r w:rsidR="00D553AF" w:rsidRPr="00BB39E6">
        <w:rPr>
          <w:rFonts w:ascii="Times New Roman" w:eastAsia="Times New Roman" w:hAnsi="Times New Roman" w:cs="Times New Roman"/>
          <w:color w:val="FF0000"/>
          <w:sz w:val="28"/>
          <w:szCs w:val="28"/>
          <w:lang w:eastAsia="ru-RU"/>
        </w:rPr>
        <w:t>1</w:t>
      </w:r>
      <w:r w:rsidR="00D553AF">
        <w:rPr>
          <w:rFonts w:ascii="Times New Roman" w:eastAsia="Times New Roman" w:hAnsi="Times New Roman" w:cs="Times New Roman"/>
          <w:color w:val="052635"/>
          <w:sz w:val="28"/>
          <w:szCs w:val="28"/>
          <w:lang w:eastAsia="ru-RU"/>
        </w:rPr>
        <w:t>,</w:t>
      </w:r>
      <w:r w:rsidR="00D553AF" w:rsidRPr="00D553AF">
        <w:rPr>
          <w:rFonts w:ascii="Times New Roman" w:eastAsia="Times New Roman" w:hAnsi="Times New Roman" w:cs="Times New Roman"/>
          <w:color w:val="052635"/>
          <w:sz w:val="28"/>
          <w:szCs w:val="28"/>
          <w:lang w:eastAsia="ru-RU"/>
        </w:rPr>
        <w:t xml:space="preserve"> </w:t>
      </w:r>
      <w:r w:rsidR="00D553AF">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об оказании содействия в проведении ремонта подземных водопроводных труб в домовладении-</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восстановлении дренажных систем по ул. Кольцевая-</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решению вопроса по пруду в х. Михайлов-</w:t>
      </w:r>
      <w:r w:rsidRPr="00BB39E6">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w:t>
      </w:r>
      <w:r w:rsidRPr="00D553A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даны письменные разъяснения;</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lastRenderedPageBreak/>
        <w:t>об оказании содействия в строительстве асфальтированной автомобильной дороги на участке х. Семенн</w:t>
      </w:r>
      <w:proofErr w:type="gramStart"/>
      <w:r>
        <w:rPr>
          <w:rFonts w:ascii="Times New Roman" w:eastAsia="Times New Roman" w:hAnsi="Times New Roman" w:cs="Times New Roman"/>
          <w:color w:val="052635"/>
          <w:sz w:val="28"/>
          <w:szCs w:val="28"/>
          <w:lang w:eastAsia="ru-RU"/>
        </w:rPr>
        <w:t>о-</w:t>
      </w:r>
      <w:proofErr w:type="gramEnd"/>
      <w:r>
        <w:rPr>
          <w:rFonts w:ascii="Times New Roman" w:eastAsia="Times New Roman" w:hAnsi="Times New Roman" w:cs="Times New Roman"/>
          <w:color w:val="052635"/>
          <w:sz w:val="28"/>
          <w:szCs w:val="28"/>
          <w:lang w:eastAsia="ru-RU"/>
        </w:rPr>
        <w:t xml:space="preserve"> </w:t>
      </w:r>
      <w:proofErr w:type="spellStart"/>
      <w:r>
        <w:rPr>
          <w:rFonts w:ascii="Times New Roman" w:eastAsia="Times New Roman" w:hAnsi="Times New Roman" w:cs="Times New Roman"/>
          <w:color w:val="052635"/>
          <w:sz w:val="28"/>
          <w:szCs w:val="28"/>
          <w:lang w:eastAsia="ru-RU"/>
        </w:rPr>
        <w:t>Макаренский</w:t>
      </w:r>
      <w:proofErr w:type="spellEnd"/>
      <w:r w:rsidR="00BB39E6">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w:t>
      </w:r>
      <w:r w:rsidR="00BB39E6">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х. Свободный Труд</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FF0000"/>
          <w:sz w:val="28"/>
          <w:szCs w:val="28"/>
          <w:lang w:eastAsia="ru-RU"/>
        </w:rPr>
        <w:t>1</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052635"/>
          <w:sz w:val="28"/>
          <w:szCs w:val="28"/>
          <w:lang w:eastAsia="ru-RU"/>
        </w:rPr>
        <w:t xml:space="preserve"> </w:t>
      </w:r>
      <w:r w:rsidR="00BB39E6">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w:t>
      </w:r>
    </w:p>
    <w:p w:rsidR="00D553AF" w:rsidRDefault="00D553A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вопросу стро</w:t>
      </w:r>
      <w:r w:rsidR="00BB39E6">
        <w:rPr>
          <w:rFonts w:ascii="Times New Roman" w:eastAsia="Times New Roman" w:hAnsi="Times New Roman" w:cs="Times New Roman"/>
          <w:color w:val="052635"/>
          <w:sz w:val="28"/>
          <w:szCs w:val="28"/>
          <w:lang w:eastAsia="ru-RU"/>
        </w:rPr>
        <w:t>ительства школы и детского сада</w:t>
      </w:r>
      <w:r w:rsidR="00F021F6">
        <w:rPr>
          <w:rFonts w:ascii="Times New Roman" w:eastAsia="Times New Roman" w:hAnsi="Times New Roman" w:cs="Times New Roman"/>
          <w:color w:val="052635"/>
          <w:sz w:val="28"/>
          <w:szCs w:val="28"/>
          <w:lang w:eastAsia="ru-RU"/>
        </w:rPr>
        <w:t xml:space="preserve"> (</w:t>
      </w:r>
      <w:proofErr w:type="spellStart"/>
      <w:r w:rsidR="00F021F6">
        <w:rPr>
          <w:rFonts w:ascii="Times New Roman" w:eastAsia="Times New Roman" w:hAnsi="Times New Roman" w:cs="Times New Roman"/>
          <w:color w:val="052635"/>
          <w:sz w:val="28"/>
          <w:szCs w:val="28"/>
          <w:lang w:eastAsia="ru-RU"/>
        </w:rPr>
        <w:t>х.х.</w:t>
      </w:r>
      <w:r w:rsidR="00A879BD">
        <w:rPr>
          <w:rFonts w:ascii="Times New Roman" w:eastAsia="Times New Roman" w:hAnsi="Times New Roman" w:cs="Times New Roman"/>
          <w:color w:val="052635"/>
          <w:sz w:val="28"/>
          <w:szCs w:val="28"/>
          <w:lang w:eastAsia="ru-RU"/>
        </w:rPr>
        <w:t>х</w:t>
      </w:r>
      <w:proofErr w:type="spellEnd"/>
      <w:r w:rsidR="00A879BD">
        <w:rPr>
          <w:rFonts w:ascii="Times New Roman" w:eastAsia="Times New Roman" w:hAnsi="Times New Roman" w:cs="Times New Roman"/>
          <w:color w:val="052635"/>
          <w:sz w:val="28"/>
          <w:szCs w:val="28"/>
          <w:lang w:eastAsia="ru-RU"/>
        </w:rPr>
        <w:t>.</w:t>
      </w:r>
      <w:r w:rsidR="00F021F6">
        <w:rPr>
          <w:rFonts w:ascii="Times New Roman" w:eastAsia="Times New Roman" w:hAnsi="Times New Roman" w:cs="Times New Roman"/>
          <w:color w:val="052635"/>
          <w:sz w:val="28"/>
          <w:szCs w:val="28"/>
          <w:lang w:eastAsia="ru-RU"/>
        </w:rPr>
        <w:t xml:space="preserve"> </w:t>
      </w:r>
      <w:proofErr w:type="spellStart"/>
      <w:r w:rsidR="00F021F6">
        <w:rPr>
          <w:rFonts w:ascii="Times New Roman" w:eastAsia="Times New Roman" w:hAnsi="Times New Roman" w:cs="Times New Roman"/>
          <w:color w:val="052635"/>
          <w:sz w:val="28"/>
          <w:szCs w:val="28"/>
          <w:lang w:eastAsia="ru-RU"/>
        </w:rPr>
        <w:t>Хапачев</w:t>
      </w:r>
      <w:proofErr w:type="spellEnd"/>
      <w:r w:rsidR="00F021F6">
        <w:rPr>
          <w:rFonts w:ascii="Times New Roman" w:eastAsia="Times New Roman" w:hAnsi="Times New Roman" w:cs="Times New Roman"/>
          <w:color w:val="052635"/>
          <w:sz w:val="28"/>
          <w:szCs w:val="28"/>
          <w:lang w:eastAsia="ru-RU"/>
        </w:rPr>
        <w:t>, Киров</w:t>
      </w:r>
      <w:r w:rsidR="00450FAA">
        <w:rPr>
          <w:rFonts w:ascii="Times New Roman" w:eastAsia="Times New Roman" w:hAnsi="Times New Roman" w:cs="Times New Roman"/>
          <w:color w:val="052635"/>
          <w:sz w:val="28"/>
          <w:szCs w:val="28"/>
          <w:lang w:eastAsia="ru-RU"/>
        </w:rPr>
        <w:t>, Чернышев</w:t>
      </w:r>
      <w:r w:rsidR="00F021F6">
        <w:rPr>
          <w:rFonts w:ascii="Times New Roman" w:eastAsia="Times New Roman" w:hAnsi="Times New Roman" w:cs="Times New Roman"/>
          <w:color w:val="052635"/>
          <w:sz w:val="28"/>
          <w:szCs w:val="28"/>
          <w:lang w:eastAsia="ru-RU"/>
        </w:rPr>
        <w:t>)</w:t>
      </w:r>
      <w:r w:rsidR="00BB39E6">
        <w:rPr>
          <w:rFonts w:ascii="Times New Roman" w:eastAsia="Times New Roman" w:hAnsi="Times New Roman" w:cs="Times New Roman"/>
          <w:color w:val="052635"/>
          <w:sz w:val="28"/>
          <w:szCs w:val="28"/>
          <w:lang w:eastAsia="ru-RU"/>
        </w:rPr>
        <w:t>-</w:t>
      </w:r>
      <w:r w:rsidR="00450FAA">
        <w:rPr>
          <w:rFonts w:ascii="Times New Roman" w:eastAsia="Times New Roman" w:hAnsi="Times New Roman" w:cs="Times New Roman"/>
          <w:color w:val="FF0000"/>
          <w:sz w:val="28"/>
          <w:szCs w:val="28"/>
          <w:lang w:eastAsia="ru-RU"/>
        </w:rPr>
        <w:t>2</w:t>
      </w:r>
      <w:r w:rsidR="00BB39E6">
        <w:rPr>
          <w:rFonts w:ascii="Times New Roman" w:eastAsia="Times New Roman" w:hAnsi="Times New Roman" w:cs="Times New Roman"/>
          <w:color w:val="052635"/>
          <w:sz w:val="28"/>
          <w:szCs w:val="28"/>
          <w:lang w:eastAsia="ru-RU"/>
        </w:rPr>
        <w:t>,</w:t>
      </w:r>
      <w:r w:rsidR="00BB39E6" w:rsidRPr="00BB39E6">
        <w:rPr>
          <w:rFonts w:ascii="Times New Roman" w:eastAsia="Times New Roman" w:hAnsi="Times New Roman" w:cs="Times New Roman"/>
          <w:color w:val="052635"/>
          <w:sz w:val="28"/>
          <w:szCs w:val="28"/>
          <w:lang w:eastAsia="ru-RU"/>
        </w:rPr>
        <w:t xml:space="preserve"> </w:t>
      </w:r>
      <w:r w:rsidR="00BB39E6">
        <w:rPr>
          <w:rFonts w:ascii="Times New Roman" w:eastAsia="Times New Roman" w:hAnsi="Times New Roman" w:cs="Times New Roman"/>
          <w:color w:val="052635"/>
          <w:sz w:val="28"/>
          <w:szCs w:val="28"/>
          <w:lang w:eastAsia="ru-RU"/>
        </w:rPr>
        <w:t>даны письменные разъяснения;</w:t>
      </w:r>
    </w:p>
    <w:p w:rsidR="00BB39E6" w:rsidRDefault="00BB39E6"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по вопросу подтопления- </w:t>
      </w:r>
      <w:r w:rsidR="00450FAA">
        <w:rPr>
          <w:rFonts w:ascii="Times New Roman" w:eastAsia="Times New Roman" w:hAnsi="Times New Roman" w:cs="Times New Roman"/>
          <w:color w:val="FF0000"/>
          <w:sz w:val="28"/>
          <w:szCs w:val="28"/>
          <w:lang w:eastAsia="ru-RU"/>
        </w:rPr>
        <w:t>5</w:t>
      </w:r>
      <w:r>
        <w:rPr>
          <w:rFonts w:ascii="Times New Roman" w:eastAsia="Times New Roman" w:hAnsi="Times New Roman" w:cs="Times New Roman"/>
          <w:color w:val="052635"/>
          <w:sz w:val="28"/>
          <w:szCs w:val="28"/>
          <w:lang w:eastAsia="ru-RU"/>
        </w:rPr>
        <w:t>,</w:t>
      </w:r>
      <w:r w:rsidRPr="00BB39E6">
        <w:rPr>
          <w:rFonts w:ascii="Times New Roman" w:eastAsia="Times New Roman" w:hAnsi="Times New Roman" w:cs="Times New Roman"/>
          <w:color w:val="052635"/>
          <w:sz w:val="28"/>
          <w:szCs w:val="28"/>
          <w:lang w:eastAsia="ru-RU"/>
        </w:rPr>
        <w:t xml:space="preserve"> </w:t>
      </w:r>
      <w:r w:rsidR="00450FAA">
        <w:rPr>
          <w:rFonts w:ascii="Times New Roman" w:eastAsia="Times New Roman" w:hAnsi="Times New Roman" w:cs="Times New Roman"/>
          <w:color w:val="052635"/>
          <w:sz w:val="28"/>
          <w:szCs w:val="28"/>
          <w:lang w:eastAsia="ru-RU"/>
        </w:rPr>
        <w:t>из них 4-</w:t>
      </w:r>
      <w:r w:rsidR="00A7463F">
        <w:rPr>
          <w:rFonts w:ascii="Times New Roman" w:eastAsia="Times New Roman" w:hAnsi="Times New Roman" w:cs="Times New Roman"/>
          <w:color w:val="052635"/>
          <w:sz w:val="28"/>
          <w:szCs w:val="28"/>
          <w:lang w:eastAsia="ru-RU"/>
        </w:rPr>
        <w:t>даны письменные разъяснения</w:t>
      </w:r>
      <w:r w:rsidR="00450FAA">
        <w:rPr>
          <w:rFonts w:ascii="Times New Roman" w:eastAsia="Times New Roman" w:hAnsi="Times New Roman" w:cs="Times New Roman"/>
          <w:color w:val="052635"/>
          <w:sz w:val="28"/>
          <w:szCs w:val="28"/>
          <w:lang w:eastAsia="ru-RU"/>
        </w:rPr>
        <w:t>, 1- на стадии рассмотрения</w:t>
      </w:r>
      <w:r w:rsidR="00A7463F">
        <w:rPr>
          <w:rFonts w:ascii="Times New Roman" w:eastAsia="Times New Roman" w:hAnsi="Times New Roman" w:cs="Times New Roman"/>
          <w:color w:val="052635"/>
          <w:sz w:val="28"/>
          <w:szCs w:val="28"/>
          <w:lang w:eastAsia="ru-RU"/>
        </w:rPr>
        <w:t>;</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-по ремонту моста-  </w:t>
      </w:r>
      <w:r w:rsidRPr="00A7463F">
        <w:rPr>
          <w:rFonts w:ascii="Times New Roman" w:eastAsia="Times New Roman" w:hAnsi="Times New Roman" w:cs="Times New Roman"/>
          <w:color w:val="FF0000"/>
          <w:sz w:val="28"/>
          <w:szCs w:val="28"/>
          <w:lang w:eastAsia="ru-RU"/>
        </w:rPr>
        <w:t>2</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по вопросу газификации-</w:t>
      </w:r>
      <w:r w:rsidR="00450FAA">
        <w:rPr>
          <w:rFonts w:ascii="Times New Roman" w:eastAsia="Times New Roman" w:hAnsi="Times New Roman" w:cs="Times New Roman"/>
          <w:color w:val="FF0000"/>
          <w:sz w:val="28"/>
          <w:szCs w:val="28"/>
          <w:lang w:eastAsia="ru-RU"/>
        </w:rPr>
        <w:t>3</w:t>
      </w:r>
      <w:r>
        <w:rPr>
          <w:rFonts w:ascii="Times New Roman" w:eastAsia="Times New Roman" w:hAnsi="Times New Roman" w:cs="Times New Roman"/>
          <w:color w:val="052635"/>
          <w:sz w:val="28"/>
          <w:szCs w:val="28"/>
          <w:lang w:eastAsia="ru-RU"/>
        </w:rPr>
        <w:t>,</w:t>
      </w:r>
      <w:r w:rsidR="00450FAA">
        <w:rPr>
          <w:rFonts w:ascii="Times New Roman" w:eastAsia="Times New Roman" w:hAnsi="Times New Roman" w:cs="Times New Roman"/>
          <w:color w:val="052635"/>
          <w:sz w:val="28"/>
          <w:szCs w:val="28"/>
          <w:lang w:eastAsia="ru-RU"/>
        </w:rPr>
        <w:t xml:space="preserve">из них 2- даны письменные разъяснения, 1- </w:t>
      </w:r>
      <w:proofErr w:type="gramStart"/>
      <w:r w:rsidR="00450FAA">
        <w:rPr>
          <w:rFonts w:ascii="Times New Roman" w:eastAsia="Times New Roman" w:hAnsi="Times New Roman" w:cs="Times New Roman"/>
          <w:color w:val="052635"/>
          <w:sz w:val="28"/>
          <w:szCs w:val="28"/>
          <w:lang w:eastAsia="ru-RU"/>
        </w:rPr>
        <w:t>решен</w:t>
      </w:r>
      <w:proofErr w:type="gramEnd"/>
      <w:r w:rsidR="00450FAA">
        <w:rPr>
          <w:rFonts w:ascii="Times New Roman" w:eastAsia="Times New Roman" w:hAnsi="Times New Roman" w:cs="Times New Roman"/>
          <w:color w:val="052635"/>
          <w:sz w:val="28"/>
          <w:szCs w:val="28"/>
          <w:lang w:eastAsia="ru-RU"/>
        </w:rPr>
        <w:t xml:space="preserve"> положительно.</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-о рассмотрении кандидатуры на должность директора школы в а.  </w:t>
      </w:r>
      <w:proofErr w:type="spellStart"/>
      <w:r>
        <w:rPr>
          <w:rFonts w:ascii="Times New Roman" w:eastAsia="Times New Roman" w:hAnsi="Times New Roman" w:cs="Times New Roman"/>
          <w:color w:val="052635"/>
          <w:sz w:val="28"/>
          <w:szCs w:val="28"/>
          <w:lang w:eastAsia="ru-RU"/>
        </w:rPr>
        <w:t>Джеракай</w:t>
      </w:r>
      <w:proofErr w:type="spellEnd"/>
      <w:r>
        <w:rPr>
          <w:rFonts w:ascii="Times New Roman" w:eastAsia="Times New Roman" w:hAnsi="Times New Roman" w:cs="Times New Roman"/>
          <w:color w:val="052635"/>
          <w:sz w:val="28"/>
          <w:szCs w:val="28"/>
          <w:lang w:eastAsia="ru-RU"/>
        </w:rPr>
        <w:t xml:space="preserve">- </w:t>
      </w:r>
      <w:r w:rsidRPr="00A7463F">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об оформлении опеки -</w:t>
      </w:r>
      <w:r w:rsidRPr="00A7463F">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о пассажирском транспорте на селе-</w:t>
      </w:r>
      <w:r w:rsidRPr="00A06065">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xml:space="preserve">, </w:t>
      </w:r>
      <w:r w:rsidR="00A879BD">
        <w:rPr>
          <w:rFonts w:ascii="Times New Roman" w:eastAsia="Times New Roman" w:hAnsi="Times New Roman" w:cs="Times New Roman"/>
          <w:color w:val="052635"/>
          <w:sz w:val="28"/>
          <w:szCs w:val="28"/>
          <w:lang w:eastAsia="ru-RU"/>
        </w:rPr>
        <w:t>даны письменные разъяснения</w:t>
      </w:r>
      <w:r>
        <w:rPr>
          <w:rFonts w:ascii="Times New Roman" w:eastAsia="Times New Roman" w:hAnsi="Times New Roman" w:cs="Times New Roman"/>
          <w:color w:val="052635"/>
          <w:sz w:val="28"/>
          <w:szCs w:val="28"/>
          <w:lang w:eastAsia="ru-RU"/>
        </w:rPr>
        <w:t>;</w:t>
      </w:r>
    </w:p>
    <w:p w:rsidR="00A7463F" w:rsidRDefault="00A7463F"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w:t>
      </w:r>
      <w:r w:rsidR="00A06065">
        <w:rPr>
          <w:rFonts w:ascii="Times New Roman" w:eastAsia="Times New Roman" w:hAnsi="Times New Roman" w:cs="Times New Roman"/>
          <w:color w:val="052635"/>
          <w:sz w:val="28"/>
          <w:szCs w:val="28"/>
          <w:lang w:eastAsia="ru-RU"/>
        </w:rPr>
        <w:t xml:space="preserve"> по асфальтированию двора-</w:t>
      </w:r>
      <w:r w:rsidR="00A06065" w:rsidRPr="00A06065">
        <w:rPr>
          <w:rFonts w:ascii="Times New Roman" w:eastAsia="Times New Roman" w:hAnsi="Times New Roman" w:cs="Times New Roman"/>
          <w:color w:val="FF0000"/>
          <w:sz w:val="28"/>
          <w:szCs w:val="28"/>
          <w:lang w:eastAsia="ru-RU"/>
        </w:rPr>
        <w:t>1</w:t>
      </w:r>
      <w:r w:rsidR="00A06065">
        <w:rPr>
          <w:rFonts w:ascii="Times New Roman" w:eastAsia="Times New Roman" w:hAnsi="Times New Roman" w:cs="Times New Roman"/>
          <w:color w:val="052635"/>
          <w:sz w:val="28"/>
          <w:szCs w:val="28"/>
          <w:lang w:eastAsia="ru-RU"/>
        </w:rPr>
        <w:t>,даны письменные разъяснения;</w:t>
      </w:r>
    </w:p>
    <w:p w:rsidR="00A7463F" w:rsidRDefault="00A06065"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-о возобновлении маршрута автобуса №426 по рейсу г. Майкоп-х. Веселый-</w:t>
      </w:r>
      <w:r w:rsidRPr="00A06065">
        <w:rPr>
          <w:rFonts w:ascii="Times New Roman" w:eastAsia="Times New Roman" w:hAnsi="Times New Roman" w:cs="Times New Roman"/>
          <w:color w:val="FF0000"/>
          <w:sz w:val="28"/>
          <w:szCs w:val="28"/>
          <w:lang w:eastAsia="ru-RU"/>
        </w:rPr>
        <w:t>1</w:t>
      </w:r>
      <w:r w:rsidR="00FE15CB">
        <w:rPr>
          <w:rFonts w:ascii="Times New Roman" w:eastAsia="Times New Roman" w:hAnsi="Times New Roman" w:cs="Times New Roman"/>
          <w:color w:val="052635"/>
          <w:sz w:val="28"/>
          <w:szCs w:val="28"/>
          <w:lang w:eastAsia="ru-RU"/>
        </w:rPr>
        <w:t>,даны письменные разъяснения;</w:t>
      </w:r>
    </w:p>
    <w:p w:rsidR="00FE15CB" w:rsidRDefault="00FE15CB"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-по вопросу сокращения-</w:t>
      </w:r>
      <w:r w:rsidRPr="00FE15CB">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на стадии рассмотрения;</w:t>
      </w:r>
    </w:p>
    <w:p w:rsidR="00FE15CB" w:rsidRDefault="00FE15CB"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-о работе </w:t>
      </w:r>
      <w:proofErr w:type="gramStart"/>
      <w:r>
        <w:rPr>
          <w:rFonts w:ascii="Times New Roman" w:eastAsia="Times New Roman" w:hAnsi="Times New Roman" w:cs="Times New Roman"/>
          <w:color w:val="052635"/>
          <w:sz w:val="28"/>
          <w:szCs w:val="28"/>
          <w:lang w:eastAsia="ru-RU"/>
        </w:rPr>
        <w:t>государственных</w:t>
      </w:r>
      <w:proofErr w:type="gramEnd"/>
      <w:r>
        <w:rPr>
          <w:rFonts w:ascii="Times New Roman" w:eastAsia="Times New Roman" w:hAnsi="Times New Roman" w:cs="Times New Roman"/>
          <w:color w:val="052635"/>
          <w:sz w:val="28"/>
          <w:szCs w:val="28"/>
          <w:lang w:eastAsia="ru-RU"/>
        </w:rPr>
        <w:t xml:space="preserve"> органов-</w:t>
      </w:r>
      <w:r w:rsidRPr="00A879BD">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FE15CB" w:rsidRDefault="00FE15CB"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по вопросу оказания содействия в развитии шахмат в РА -</w:t>
      </w:r>
      <w:r w:rsidRPr="00A879BD">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на стадии рассмотрения;</w:t>
      </w:r>
    </w:p>
    <w:p w:rsidR="00FE15CB" w:rsidRDefault="00FE15CB"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по ремонту образовательных учреждений- </w:t>
      </w:r>
      <w:r w:rsidRPr="00A879BD">
        <w:rPr>
          <w:rFonts w:ascii="Times New Roman" w:eastAsia="Times New Roman" w:hAnsi="Times New Roman" w:cs="Times New Roman"/>
          <w:color w:val="FF0000"/>
          <w:sz w:val="28"/>
          <w:szCs w:val="28"/>
          <w:lang w:eastAsia="ru-RU"/>
        </w:rPr>
        <w:t>1</w:t>
      </w:r>
      <w:r>
        <w:rPr>
          <w:rFonts w:ascii="Times New Roman" w:eastAsia="Times New Roman" w:hAnsi="Times New Roman" w:cs="Times New Roman"/>
          <w:color w:val="052635"/>
          <w:sz w:val="28"/>
          <w:szCs w:val="28"/>
          <w:lang w:eastAsia="ru-RU"/>
        </w:rPr>
        <w:t>, даны письменные разъяснения.</w:t>
      </w:r>
    </w:p>
    <w:p w:rsidR="006F1479" w:rsidRPr="00F77424" w:rsidRDefault="006F1479" w:rsidP="00380E27">
      <w:pPr>
        <w:spacing w:after="0" w:line="240" w:lineRule="auto"/>
        <w:ind w:left="-993"/>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w:t>
      </w:r>
      <w:r w:rsidR="00B44228">
        <w:rPr>
          <w:rFonts w:ascii="Times New Roman" w:eastAsia="Times New Roman" w:hAnsi="Times New Roman" w:cs="Times New Roman"/>
          <w:color w:val="052635"/>
          <w:sz w:val="28"/>
          <w:szCs w:val="28"/>
          <w:lang w:eastAsia="ru-RU"/>
        </w:rPr>
        <w:t>граждан</w:t>
      </w:r>
      <w:bookmarkStart w:id="0" w:name="_GoBack"/>
      <w:bookmarkEnd w:id="0"/>
      <w:r w:rsidRPr="00F77424">
        <w:rPr>
          <w:rFonts w:ascii="Times New Roman" w:eastAsia="Times New Roman" w:hAnsi="Times New Roman" w:cs="Times New Roman"/>
          <w:color w:val="052635"/>
          <w:sz w:val="28"/>
          <w:szCs w:val="28"/>
          <w:lang w:eastAsia="ru-RU"/>
        </w:rPr>
        <w:t xml:space="preserve">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Default="00A879BD"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Также, е</w:t>
      </w:r>
      <w:r w:rsidR="00484120" w:rsidRPr="00F77424">
        <w:rPr>
          <w:rFonts w:ascii="Times New Roman" w:eastAsia="Times New Roman" w:hAnsi="Times New Roman" w:cs="Times New Roman"/>
          <w:color w:val="052635"/>
          <w:sz w:val="28"/>
          <w:szCs w:val="28"/>
          <w:lang w:eastAsia="ru-RU"/>
        </w:rPr>
        <w:t>жемесячно ведется совместный прием граждан депутатами Госсовет</w:t>
      </w:r>
      <w:proofErr w:type="gramStart"/>
      <w:r w:rsidR="00484120" w:rsidRPr="00F77424">
        <w:rPr>
          <w:rFonts w:ascii="Times New Roman" w:eastAsia="Times New Roman" w:hAnsi="Times New Roman" w:cs="Times New Roman"/>
          <w:color w:val="052635"/>
          <w:sz w:val="28"/>
          <w:szCs w:val="28"/>
          <w:lang w:eastAsia="ru-RU"/>
        </w:rPr>
        <w:t>а-</w:t>
      </w:r>
      <w:proofErr w:type="gramEnd"/>
      <w:r w:rsidR="00484120" w:rsidRPr="00F77424">
        <w:rPr>
          <w:rFonts w:ascii="Times New Roman" w:eastAsia="Times New Roman" w:hAnsi="Times New Roman" w:cs="Times New Roman"/>
          <w:color w:val="052635"/>
          <w:sz w:val="28"/>
          <w:szCs w:val="28"/>
          <w:lang w:eastAsia="ru-RU"/>
        </w:rPr>
        <w:t xml:space="preserve"> </w:t>
      </w:r>
      <w:proofErr w:type="spellStart"/>
      <w:r w:rsidR="00484120" w:rsidRPr="00F77424">
        <w:rPr>
          <w:rFonts w:ascii="Times New Roman" w:eastAsia="Times New Roman" w:hAnsi="Times New Roman" w:cs="Times New Roman"/>
          <w:color w:val="052635"/>
          <w:sz w:val="28"/>
          <w:szCs w:val="28"/>
          <w:lang w:eastAsia="ru-RU"/>
        </w:rPr>
        <w:t>Хасэ</w:t>
      </w:r>
      <w:proofErr w:type="spellEnd"/>
      <w:r w:rsidR="00484120"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F1FD1" w:rsidRPr="00F77424" w:rsidRDefault="008F1FD1" w:rsidP="00216765">
      <w:pPr>
        <w:spacing w:after="0" w:line="240" w:lineRule="auto"/>
        <w:ind w:left="-851" w:firstLine="1001"/>
        <w:jc w:val="both"/>
        <w:rPr>
          <w:rFonts w:ascii="Times New Roman" w:eastAsia="Times New Roman" w:hAnsi="Times New Roman" w:cs="Times New Roman"/>
          <w:color w:val="052635"/>
          <w:sz w:val="28"/>
          <w:szCs w:val="28"/>
          <w:lang w:eastAsia="ru-RU"/>
        </w:rPr>
      </w:pPr>
    </w:p>
    <w:p w:rsidR="006C43A4" w:rsidRPr="00F77424" w:rsidRDefault="00484120" w:rsidP="006C43A4">
      <w:pPr>
        <w:spacing w:after="0" w:line="240" w:lineRule="auto"/>
        <w:ind w:left="-993"/>
        <w:jc w:val="both"/>
        <w:rPr>
          <w:rFonts w:ascii="Times New Roman" w:eastAsia="Times New Roman" w:hAnsi="Times New Roman" w:cs="Times New Roman"/>
          <w:color w:val="052635"/>
          <w:sz w:val="28"/>
          <w:szCs w:val="28"/>
          <w:lang w:eastAsia="ru-RU"/>
        </w:rPr>
      </w:pPr>
      <w:r w:rsidRPr="008F1FD1">
        <w:rPr>
          <w:b/>
          <w:color w:val="052635"/>
          <w:sz w:val="28"/>
          <w:szCs w:val="28"/>
        </w:rPr>
        <w:lastRenderedPageBreak/>
        <w:t xml:space="preserve">За отчетный период </w:t>
      </w:r>
      <w:r w:rsidR="001F368E" w:rsidRPr="008F1FD1">
        <w:rPr>
          <w:b/>
          <w:color w:val="052635"/>
          <w:sz w:val="28"/>
          <w:szCs w:val="28"/>
        </w:rPr>
        <w:t>на личном приеме</w:t>
      </w:r>
      <w:r w:rsidR="001F368E" w:rsidRPr="00F77424">
        <w:rPr>
          <w:color w:val="052635"/>
          <w:sz w:val="28"/>
          <w:szCs w:val="28"/>
        </w:rPr>
        <w:t xml:space="preserve"> главой администрации было принято </w:t>
      </w:r>
      <w:r w:rsidR="00A879BD">
        <w:rPr>
          <w:color w:val="FF0000"/>
          <w:sz w:val="28"/>
          <w:szCs w:val="28"/>
        </w:rPr>
        <w:t xml:space="preserve">73 </w:t>
      </w:r>
      <w:r w:rsidR="0099701F">
        <w:rPr>
          <w:color w:val="052635"/>
          <w:sz w:val="28"/>
          <w:szCs w:val="28"/>
        </w:rPr>
        <w:t>граждан</w:t>
      </w:r>
      <w:r w:rsidR="00A879BD">
        <w:rPr>
          <w:color w:val="052635"/>
          <w:sz w:val="28"/>
          <w:szCs w:val="28"/>
        </w:rPr>
        <w:t>ина</w:t>
      </w:r>
      <w:r w:rsidR="006C43A4">
        <w:rPr>
          <w:color w:val="052635"/>
          <w:sz w:val="28"/>
          <w:szCs w:val="28"/>
        </w:rPr>
        <w:t>,</w:t>
      </w:r>
      <w:r w:rsidR="006C43A4" w:rsidRPr="006C43A4">
        <w:rPr>
          <w:rFonts w:ascii="Times New Roman" w:eastAsia="Times New Roman" w:hAnsi="Times New Roman" w:cs="Times New Roman"/>
          <w:color w:val="052635"/>
          <w:sz w:val="28"/>
          <w:szCs w:val="28"/>
          <w:lang w:eastAsia="ru-RU"/>
        </w:rPr>
        <w:t xml:space="preserve"> </w:t>
      </w:r>
      <w:r w:rsidR="00210463">
        <w:rPr>
          <w:rFonts w:ascii="Times New Roman" w:eastAsia="Times New Roman" w:hAnsi="Times New Roman" w:cs="Times New Roman"/>
          <w:color w:val="052635"/>
          <w:sz w:val="28"/>
          <w:szCs w:val="28"/>
          <w:lang w:eastAsia="ru-RU"/>
        </w:rPr>
        <w:t xml:space="preserve">в том числе  </w:t>
      </w:r>
      <w:r w:rsidR="00F34C7F">
        <w:rPr>
          <w:rFonts w:ascii="Times New Roman" w:eastAsia="Times New Roman" w:hAnsi="Times New Roman" w:cs="Times New Roman"/>
          <w:color w:val="052635"/>
          <w:sz w:val="28"/>
          <w:szCs w:val="28"/>
          <w:lang w:eastAsia="ru-RU"/>
        </w:rPr>
        <w:t xml:space="preserve">- </w:t>
      </w:r>
      <w:r w:rsidR="00210463">
        <w:rPr>
          <w:rFonts w:ascii="Times New Roman" w:eastAsia="Times New Roman" w:hAnsi="Times New Roman" w:cs="Times New Roman"/>
          <w:color w:val="052635"/>
          <w:sz w:val="28"/>
          <w:szCs w:val="28"/>
          <w:lang w:eastAsia="ru-RU"/>
        </w:rPr>
        <w:t xml:space="preserve">депутатами  Госсовета – </w:t>
      </w:r>
      <w:proofErr w:type="spellStart"/>
      <w:r w:rsidR="00210463">
        <w:rPr>
          <w:rFonts w:ascii="Times New Roman" w:eastAsia="Times New Roman" w:hAnsi="Times New Roman" w:cs="Times New Roman"/>
          <w:color w:val="052635"/>
          <w:sz w:val="28"/>
          <w:szCs w:val="28"/>
          <w:lang w:eastAsia="ru-RU"/>
        </w:rPr>
        <w:t>Хасэ</w:t>
      </w:r>
      <w:proofErr w:type="spellEnd"/>
      <w:r w:rsidR="00210463">
        <w:rPr>
          <w:rFonts w:ascii="Times New Roman" w:eastAsia="Times New Roman" w:hAnsi="Times New Roman" w:cs="Times New Roman"/>
          <w:color w:val="052635"/>
          <w:sz w:val="28"/>
          <w:szCs w:val="28"/>
          <w:lang w:eastAsia="ru-RU"/>
        </w:rPr>
        <w:t xml:space="preserve"> Республики Адыгея рассмотрено - 17   обращений. К</w:t>
      </w:r>
      <w:r w:rsidR="006C43A4">
        <w:rPr>
          <w:rFonts w:ascii="Times New Roman" w:eastAsia="Times New Roman" w:hAnsi="Times New Roman" w:cs="Times New Roman"/>
          <w:color w:val="052635"/>
          <w:sz w:val="28"/>
          <w:szCs w:val="28"/>
          <w:lang w:eastAsia="ru-RU"/>
        </w:rPr>
        <w:t>оличество обращений</w:t>
      </w:r>
      <w:r w:rsidR="00210463">
        <w:rPr>
          <w:rFonts w:ascii="Times New Roman" w:eastAsia="Times New Roman" w:hAnsi="Times New Roman" w:cs="Times New Roman"/>
          <w:color w:val="052635"/>
          <w:sz w:val="28"/>
          <w:szCs w:val="28"/>
          <w:lang w:eastAsia="ru-RU"/>
        </w:rPr>
        <w:t xml:space="preserve"> за отчетный период</w:t>
      </w:r>
      <w:r w:rsidR="006C43A4">
        <w:rPr>
          <w:rFonts w:ascii="Times New Roman" w:eastAsia="Times New Roman" w:hAnsi="Times New Roman" w:cs="Times New Roman"/>
          <w:color w:val="052635"/>
          <w:sz w:val="28"/>
          <w:szCs w:val="28"/>
          <w:lang w:eastAsia="ru-RU"/>
        </w:rPr>
        <w:t xml:space="preserve"> у</w:t>
      </w:r>
      <w:r w:rsidR="00EE16D6">
        <w:rPr>
          <w:rFonts w:ascii="Times New Roman" w:eastAsia="Times New Roman" w:hAnsi="Times New Roman" w:cs="Times New Roman"/>
          <w:color w:val="052635"/>
          <w:sz w:val="28"/>
          <w:szCs w:val="28"/>
          <w:lang w:eastAsia="ru-RU"/>
        </w:rPr>
        <w:t>величилось</w:t>
      </w:r>
      <w:r w:rsidR="006C43A4">
        <w:rPr>
          <w:rFonts w:ascii="Times New Roman" w:eastAsia="Times New Roman" w:hAnsi="Times New Roman" w:cs="Times New Roman"/>
          <w:color w:val="052635"/>
          <w:sz w:val="28"/>
          <w:szCs w:val="28"/>
          <w:lang w:eastAsia="ru-RU"/>
        </w:rPr>
        <w:t xml:space="preserve"> на </w:t>
      </w:r>
      <w:r w:rsidR="00A879BD">
        <w:rPr>
          <w:rFonts w:ascii="Times New Roman" w:eastAsia="Times New Roman" w:hAnsi="Times New Roman" w:cs="Times New Roman"/>
          <w:color w:val="052635"/>
          <w:sz w:val="28"/>
          <w:szCs w:val="28"/>
          <w:lang w:eastAsia="ru-RU"/>
        </w:rPr>
        <w:t>1</w:t>
      </w:r>
      <w:r w:rsidR="000C35F4" w:rsidRPr="00A879BD">
        <w:rPr>
          <w:rFonts w:ascii="Times New Roman" w:eastAsia="Times New Roman" w:hAnsi="Times New Roman" w:cs="Times New Roman"/>
          <w:sz w:val="28"/>
          <w:szCs w:val="28"/>
          <w:lang w:eastAsia="ru-RU"/>
        </w:rPr>
        <w:t>2</w:t>
      </w:r>
      <w:r w:rsidR="000C35F4">
        <w:rPr>
          <w:rFonts w:ascii="Times New Roman" w:eastAsia="Times New Roman" w:hAnsi="Times New Roman" w:cs="Times New Roman"/>
          <w:color w:val="FF0000"/>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A879BD">
        <w:rPr>
          <w:rFonts w:ascii="Times New Roman" w:eastAsia="Times New Roman" w:hAnsi="Times New Roman" w:cs="Times New Roman"/>
          <w:color w:val="FF0000"/>
          <w:sz w:val="28"/>
          <w:szCs w:val="28"/>
          <w:lang w:eastAsia="ru-RU"/>
        </w:rPr>
        <w:t>61</w:t>
      </w:r>
      <w:r w:rsidR="00A879BD">
        <w:rPr>
          <w:rFonts w:ascii="Times New Roman" w:eastAsia="Times New Roman" w:hAnsi="Times New Roman" w:cs="Times New Roman"/>
          <w:color w:val="052635"/>
          <w:sz w:val="28"/>
          <w:szCs w:val="28"/>
          <w:lang w:eastAsia="ru-RU"/>
        </w:rPr>
        <w:t xml:space="preserve"> обращение</w:t>
      </w:r>
      <w:r w:rsidR="006C43A4">
        <w:rPr>
          <w:rFonts w:ascii="Times New Roman" w:eastAsia="Times New Roman" w:hAnsi="Times New Roman" w:cs="Times New Roman"/>
          <w:color w:val="052635"/>
          <w:sz w:val="28"/>
          <w:szCs w:val="28"/>
          <w:lang w:eastAsia="ru-RU"/>
        </w:rPr>
        <w:t>)</w:t>
      </w:r>
      <w:r w:rsidR="00210463">
        <w:rPr>
          <w:rFonts w:ascii="Times New Roman" w:eastAsia="Times New Roman" w:hAnsi="Times New Roman" w:cs="Times New Roman"/>
          <w:color w:val="052635"/>
          <w:sz w:val="28"/>
          <w:szCs w:val="28"/>
          <w:lang w:eastAsia="ru-RU"/>
        </w:rPr>
        <w:t>.</w:t>
      </w:r>
    </w:p>
    <w:p w:rsidR="00856047" w:rsidRDefault="001F368E" w:rsidP="00856047">
      <w:pPr>
        <w:pStyle w:val="a3"/>
        <w:ind w:left="-851" w:firstLine="1001"/>
        <w:jc w:val="both"/>
        <w:rPr>
          <w:sz w:val="28"/>
          <w:szCs w:val="28"/>
        </w:rPr>
      </w:pPr>
      <w:r w:rsidRPr="00F77424">
        <w:rPr>
          <w:color w:val="052635"/>
          <w:sz w:val="28"/>
          <w:szCs w:val="28"/>
        </w:rPr>
        <w:t xml:space="preserve"> На личном приеме были рассмотрены вопросы: </w:t>
      </w:r>
      <w:r w:rsidRPr="00F77424">
        <w:rPr>
          <w:sz w:val="28"/>
          <w:szCs w:val="28"/>
        </w:rPr>
        <w:t>оказание материальной помощи, по жилью, по трудоустройству, по газификации,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F1FD1" w:rsidRDefault="00856047" w:rsidP="008F1FD1">
      <w:pPr>
        <w:pStyle w:val="a3"/>
        <w:ind w:left="-851" w:firstLine="142"/>
        <w:jc w:val="both"/>
        <w:rPr>
          <w:sz w:val="28"/>
          <w:szCs w:val="28"/>
        </w:rPr>
      </w:pPr>
      <w:r>
        <w:rPr>
          <w:sz w:val="28"/>
          <w:szCs w:val="28"/>
        </w:rPr>
        <w:t>п</w:t>
      </w:r>
      <w:r w:rsidR="006562EE">
        <w:rPr>
          <w:sz w:val="28"/>
          <w:szCs w:val="28"/>
        </w:rPr>
        <w:t>о трудоустройству –</w:t>
      </w:r>
      <w:r w:rsidR="00EE16D6">
        <w:rPr>
          <w:color w:val="FF0000"/>
          <w:sz w:val="28"/>
          <w:szCs w:val="28"/>
        </w:rPr>
        <w:t>2</w:t>
      </w:r>
      <w:r w:rsidR="0047282D">
        <w:rPr>
          <w:sz w:val="28"/>
          <w:szCs w:val="28"/>
        </w:rPr>
        <w:t>,</w:t>
      </w:r>
      <w:r w:rsidR="00613946">
        <w:rPr>
          <w:sz w:val="28"/>
          <w:szCs w:val="28"/>
        </w:rPr>
        <w:t xml:space="preserve"> </w:t>
      </w:r>
      <w:r w:rsidR="00EE16D6">
        <w:rPr>
          <w:sz w:val="28"/>
          <w:szCs w:val="28"/>
        </w:rPr>
        <w:t xml:space="preserve"> 1-</w:t>
      </w:r>
      <w:r w:rsidR="003A0D34">
        <w:rPr>
          <w:sz w:val="28"/>
          <w:szCs w:val="28"/>
        </w:rPr>
        <w:t>даны</w:t>
      </w:r>
      <w:r w:rsidR="008F1FD1">
        <w:rPr>
          <w:sz w:val="28"/>
          <w:szCs w:val="28"/>
        </w:rPr>
        <w:t xml:space="preserve"> письменные </w:t>
      </w:r>
      <w:r w:rsidR="003A0D34">
        <w:rPr>
          <w:sz w:val="28"/>
          <w:szCs w:val="28"/>
        </w:rPr>
        <w:t>разъяснения</w:t>
      </w:r>
      <w:r w:rsidR="008F1FD1">
        <w:rPr>
          <w:sz w:val="28"/>
          <w:szCs w:val="28"/>
        </w:rPr>
        <w:t>;</w:t>
      </w:r>
      <w:r w:rsidR="00EE16D6">
        <w:rPr>
          <w:sz w:val="28"/>
          <w:szCs w:val="28"/>
        </w:rPr>
        <w:t xml:space="preserve">1 – </w:t>
      </w:r>
      <w:proofErr w:type="gramStart"/>
      <w:r w:rsidR="00EE16D6">
        <w:rPr>
          <w:sz w:val="28"/>
          <w:szCs w:val="28"/>
        </w:rPr>
        <w:t>решен</w:t>
      </w:r>
      <w:proofErr w:type="gramEnd"/>
      <w:r w:rsidR="00EE16D6">
        <w:rPr>
          <w:sz w:val="28"/>
          <w:szCs w:val="28"/>
        </w:rPr>
        <w:t xml:space="preserve"> положительно</w:t>
      </w:r>
    </w:p>
    <w:p w:rsidR="00856047" w:rsidRPr="008F1FD1" w:rsidRDefault="00D9043F" w:rsidP="008F1FD1">
      <w:pPr>
        <w:pStyle w:val="a3"/>
        <w:ind w:left="-851" w:firstLine="142"/>
        <w:jc w:val="both"/>
        <w:rPr>
          <w:sz w:val="28"/>
          <w:szCs w:val="28"/>
        </w:rPr>
      </w:pPr>
      <w:r>
        <w:rPr>
          <w:sz w:val="28"/>
          <w:szCs w:val="28"/>
        </w:rPr>
        <w:t>по оказанию</w:t>
      </w:r>
      <w:r w:rsidR="00A81853">
        <w:rPr>
          <w:sz w:val="28"/>
          <w:szCs w:val="28"/>
        </w:rPr>
        <w:t xml:space="preserve"> материальной помощи- </w:t>
      </w:r>
      <w:r w:rsidR="006215F7">
        <w:rPr>
          <w:color w:val="FF0000"/>
          <w:sz w:val="28"/>
          <w:szCs w:val="28"/>
        </w:rPr>
        <w:t>26</w:t>
      </w:r>
      <w:r w:rsidR="00613946">
        <w:rPr>
          <w:sz w:val="28"/>
          <w:szCs w:val="28"/>
        </w:rPr>
        <w:t>,</w:t>
      </w:r>
      <w:r w:rsidR="009F5F5A">
        <w:rPr>
          <w:sz w:val="28"/>
          <w:szCs w:val="28"/>
        </w:rPr>
        <w:t xml:space="preserve"> </w:t>
      </w:r>
      <w:r w:rsidR="008F1FD1">
        <w:rPr>
          <w:sz w:val="28"/>
          <w:szCs w:val="28"/>
        </w:rPr>
        <w:t xml:space="preserve"> из них </w:t>
      </w:r>
      <w:r w:rsidR="006215F7">
        <w:rPr>
          <w:sz w:val="28"/>
          <w:szCs w:val="28"/>
        </w:rPr>
        <w:t>21</w:t>
      </w:r>
      <w:r w:rsidR="00A57FC4">
        <w:rPr>
          <w:sz w:val="28"/>
          <w:szCs w:val="28"/>
        </w:rPr>
        <w:t>-</w:t>
      </w:r>
      <w:r w:rsidR="008F1FD1">
        <w:rPr>
          <w:sz w:val="28"/>
          <w:szCs w:val="28"/>
        </w:rPr>
        <w:t xml:space="preserve"> вопрос</w:t>
      </w:r>
      <w:r w:rsidR="0089340A">
        <w:rPr>
          <w:sz w:val="28"/>
          <w:szCs w:val="28"/>
        </w:rPr>
        <w:t xml:space="preserve"> решен положительно</w:t>
      </w:r>
      <w:r w:rsidR="008F1FD1">
        <w:rPr>
          <w:sz w:val="28"/>
          <w:szCs w:val="28"/>
        </w:rPr>
        <w:t xml:space="preserve">, </w:t>
      </w:r>
      <w:r w:rsidR="007E45F2">
        <w:rPr>
          <w:sz w:val="28"/>
          <w:szCs w:val="28"/>
        </w:rPr>
        <w:t xml:space="preserve">  </w:t>
      </w:r>
      <w:r w:rsidR="006B0F52">
        <w:rPr>
          <w:sz w:val="28"/>
          <w:szCs w:val="28"/>
        </w:rPr>
        <w:t>3</w:t>
      </w:r>
      <w:r w:rsidR="008F1FD1">
        <w:rPr>
          <w:sz w:val="28"/>
          <w:szCs w:val="28"/>
        </w:rPr>
        <w:t xml:space="preserve"> – отказ, не предоставлен необходимый пакет документов</w:t>
      </w:r>
      <w:r w:rsidR="006B0F52">
        <w:rPr>
          <w:sz w:val="28"/>
          <w:szCs w:val="28"/>
        </w:rPr>
        <w:t>, не проживает по адресу, не исте</w:t>
      </w:r>
      <w:r w:rsidR="00A57FC4">
        <w:rPr>
          <w:sz w:val="28"/>
          <w:szCs w:val="28"/>
        </w:rPr>
        <w:t>к срок действия 1 -го обращения</w:t>
      </w:r>
      <w:r w:rsidR="0089340A">
        <w:rPr>
          <w:sz w:val="28"/>
          <w:szCs w:val="28"/>
        </w:rPr>
        <w:t>;</w:t>
      </w:r>
      <w:r w:rsidR="00B930C7">
        <w:rPr>
          <w:sz w:val="28"/>
          <w:szCs w:val="28"/>
        </w:rPr>
        <w:t xml:space="preserve"> </w:t>
      </w:r>
      <w:r w:rsidR="00A57FC4">
        <w:rPr>
          <w:sz w:val="28"/>
          <w:szCs w:val="28"/>
        </w:rPr>
        <w:t xml:space="preserve">2-даны </w:t>
      </w:r>
      <w:r w:rsidR="006215F7">
        <w:rPr>
          <w:sz w:val="28"/>
          <w:szCs w:val="28"/>
        </w:rPr>
        <w:t>разъяснения</w:t>
      </w:r>
    </w:p>
    <w:p w:rsidR="00A81853" w:rsidRDefault="00A81853" w:rsidP="00856047">
      <w:pPr>
        <w:pStyle w:val="a3"/>
        <w:ind w:left="-851" w:firstLine="142"/>
        <w:jc w:val="both"/>
        <w:rPr>
          <w:color w:val="052635"/>
          <w:sz w:val="28"/>
          <w:szCs w:val="28"/>
        </w:rPr>
      </w:pPr>
      <w:r>
        <w:rPr>
          <w:color w:val="052635"/>
          <w:sz w:val="28"/>
          <w:szCs w:val="28"/>
        </w:rPr>
        <w:t>по земельному</w:t>
      </w:r>
      <w:r w:rsidR="003F2CC9">
        <w:rPr>
          <w:color w:val="052635"/>
          <w:sz w:val="28"/>
          <w:szCs w:val="28"/>
        </w:rPr>
        <w:t xml:space="preserve"> вопросу</w:t>
      </w:r>
      <w:r>
        <w:rPr>
          <w:color w:val="052635"/>
          <w:sz w:val="28"/>
          <w:szCs w:val="28"/>
        </w:rPr>
        <w:t xml:space="preserve"> -</w:t>
      </w:r>
      <w:r w:rsidR="006215F7">
        <w:rPr>
          <w:color w:val="FF0000"/>
          <w:sz w:val="28"/>
          <w:szCs w:val="28"/>
        </w:rPr>
        <w:t>13</w:t>
      </w:r>
      <w:r>
        <w:rPr>
          <w:color w:val="052635"/>
          <w:sz w:val="28"/>
          <w:szCs w:val="28"/>
        </w:rPr>
        <w:t>,</w:t>
      </w:r>
      <w:r w:rsidR="00A57FC4">
        <w:rPr>
          <w:color w:val="052635"/>
          <w:sz w:val="28"/>
          <w:szCs w:val="28"/>
        </w:rPr>
        <w:t xml:space="preserve"> </w:t>
      </w:r>
      <w:r w:rsidRPr="00A81853">
        <w:rPr>
          <w:sz w:val="28"/>
          <w:szCs w:val="28"/>
        </w:rPr>
        <w:t xml:space="preserve"> </w:t>
      </w:r>
      <w:r w:rsidR="006215F7">
        <w:rPr>
          <w:sz w:val="28"/>
          <w:szCs w:val="28"/>
        </w:rPr>
        <w:t>12</w:t>
      </w:r>
      <w:r w:rsidR="00A57FC4">
        <w:rPr>
          <w:sz w:val="28"/>
          <w:szCs w:val="28"/>
        </w:rPr>
        <w:t>-</w:t>
      </w:r>
      <w:r>
        <w:rPr>
          <w:sz w:val="28"/>
          <w:szCs w:val="28"/>
        </w:rPr>
        <w:t>даны</w:t>
      </w:r>
      <w:r w:rsidRPr="00856047">
        <w:rPr>
          <w:color w:val="052635"/>
          <w:sz w:val="28"/>
          <w:szCs w:val="28"/>
        </w:rPr>
        <w:t xml:space="preserve"> </w:t>
      </w:r>
      <w:r w:rsidR="00AB5735">
        <w:rPr>
          <w:color w:val="052635"/>
          <w:sz w:val="28"/>
          <w:szCs w:val="28"/>
        </w:rPr>
        <w:t xml:space="preserve"> </w:t>
      </w:r>
      <w:r w:rsidR="00A57FC4">
        <w:rPr>
          <w:color w:val="052635"/>
          <w:sz w:val="28"/>
          <w:szCs w:val="28"/>
        </w:rPr>
        <w:t xml:space="preserve">разъяснения,1 – </w:t>
      </w:r>
      <w:proofErr w:type="gramStart"/>
      <w:r w:rsidR="00A57FC4">
        <w:rPr>
          <w:color w:val="052635"/>
          <w:sz w:val="28"/>
          <w:szCs w:val="28"/>
        </w:rPr>
        <w:t>решен</w:t>
      </w:r>
      <w:proofErr w:type="gramEnd"/>
      <w:r w:rsidR="00A57FC4">
        <w:rPr>
          <w:color w:val="052635"/>
          <w:sz w:val="28"/>
          <w:szCs w:val="28"/>
        </w:rPr>
        <w:t xml:space="preserve"> положительно;</w:t>
      </w:r>
    </w:p>
    <w:p w:rsidR="00A81853" w:rsidRDefault="00A81853" w:rsidP="00856047">
      <w:pPr>
        <w:pStyle w:val="a3"/>
        <w:ind w:left="-851" w:firstLine="142"/>
        <w:jc w:val="both"/>
        <w:rPr>
          <w:color w:val="052635"/>
          <w:sz w:val="28"/>
          <w:szCs w:val="28"/>
        </w:rPr>
      </w:pPr>
      <w:r>
        <w:rPr>
          <w:color w:val="052635"/>
          <w:sz w:val="28"/>
          <w:szCs w:val="28"/>
        </w:rPr>
        <w:t>по жилищному</w:t>
      </w:r>
      <w:r w:rsidR="003F2CC9">
        <w:rPr>
          <w:color w:val="052635"/>
          <w:sz w:val="28"/>
          <w:szCs w:val="28"/>
        </w:rPr>
        <w:t xml:space="preserve"> вопросу</w:t>
      </w:r>
      <w:r w:rsidR="009F5F5A">
        <w:rPr>
          <w:color w:val="052635"/>
          <w:sz w:val="28"/>
          <w:szCs w:val="28"/>
        </w:rPr>
        <w:t xml:space="preserve"> </w:t>
      </w:r>
      <w:r>
        <w:rPr>
          <w:color w:val="052635"/>
          <w:sz w:val="28"/>
          <w:szCs w:val="28"/>
        </w:rPr>
        <w:t>-</w:t>
      </w:r>
      <w:r w:rsidR="00123C62">
        <w:rPr>
          <w:color w:val="FF0000"/>
          <w:sz w:val="28"/>
          <w:szCs w:val="28"/>
        </w:rPr>
        <w:t>14</w:t>
      </w:r>
      <w:r>
        <w:rPr>
          <w:color w:val="052635"/>
          <w:sz w:val="28"/>
          <w:szCs w:val="28"/>
        </w:rPr>
        <w:t xml:space="preserve">, </w:t>
      </w:r>
      <w:r w:rsidR="006215F7">
        <w:rPr>
          <w:color w:val="052635"/>
          <w:sz w:val="28"/>
          <w:szCs w:val="28"/>
        </w:rPr>
        <w:t xml:space="preserve">из них </w:t>
      </w:r>
      <w:r w:rsidR="00123C62">
        <w:rPr>
          <w:color w:val="052635"/>
          <w:sz w:val="28"/>
          <w:szCs w:val="28"/>
        </w:rPr>
        <w:t>13</w:t>
      </w:r>
      <w:r w:rsidR="006215F7">
        <w:rPr>
          <w:color w:val="052635"/>
          <w:sz w:val="28"/>
          <w:szCs w:val="28"/>
        </w:rPr>
        <w:t>-</w:t>
      </w:r>
      <w:r>
        <w:rPr>
          <w:sz w:val="28"/>
          <w:szCs w:val="28"/>
        </w:rPr>
        <w:t>даны</w:t>
      </w:r>
      <w:r w:rsidRPr="00856047">
        <w:rPr>
          <w:color w:val="052635"/>
          <w:sz w:val="28"/>
          <w:szCs w:val="28"/>
        </w:rPr>
        <w:t xml:space="preserve"> </w:t>
      </w:r>
      <w:r w:rsidR="006B0F52">
        <w:rPr>
          <w:color w:val="052635"/>
          <w:sz w:val="28"/>
          <w:szCs w:val="28"/>
        </w:rPr>
        <w:t xml:space="preserve"> </w:t>
      </w:r>
      <w:r>
        <w:rPr>
          <w:color w:val="052635"/>
          <w:sz w:val="28"/>
          <w:szCs w:val="28"/>
        </w:rPr>
        <w:t xml:space="preserve"> разъяснения;</w:t>
      </w:r>
      <w:r w:rsidR="006215F7">
        <w:rPr>
          <w:color w:val="052635"/>
          <w:sz w:val="28"/>
          <w:szCs w:val="28"/>
        </w:rPr>
        <w:t xml:space="preserve">1 – </w:t>
      </w:r>
      <w:proofErr w:type="gramStart"/>
      <w:r w:rsidR="006215F7">
        <w:rPr>
          <w:color w:val="052635"/>
          <w:sz w:val="28"/>
          <w:szCs w:val="28"/>
        </w:rPr>
        <w:t>решен</w:t>
      </w:r>
      <w:proofErr w:type="gramEnd"/>
      <w:r w:rsidR="006215F7">
        <w:rPr>
          <w:color w:val="052635"/>
          <w:sz w:val="28"/>
          <w:szCs w:val="28"/>
        </w:rPr>
        <w:t xml:space="preserve"> положительно;</w:t>
      </w:r>
    </w:p>
    <w:p w:rsidR="007E591A" w:rsidRDefault="009F5F5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вопросам газификации </w:t>
      </w:r>
      <w:r>
        <w:rPr>
          <w:color w:val="052635"/>
          <w:sz w:val="28"/>
          <w:szCs w:val="28"/>
        </w:rPr>
        <w:t xml:space="preserve"> -</w:t>
      </w:r>
      <w:r w:rsidR="00123C62">
        <w:rPr>
          <w:color w:val="FF0000"/>
          <w:sz w:val="28"/>
          <w:szCs w:val="28"/>
        </w:rPr>
        <w:t>4</w:t>
      </w:r>
      <w:r w:rsidR="00A81853">
        <w:rPr>
          <w:color w:val="052635"/>
          <w:sz w:val="28"/>
          <w:szCs w:val="28"/>
        </w:rPr>
        <w:t>,</w:t>
      </w:r>
      <w:r w:rsidR="00A81853" w:rsidRPr="00A81853">
        <w:rPr>
          <w:sz w:val="28"/>
          <w:szCs w:val="28"/>
        </w:rPr>
        <w:t xml:space="preserve"> </w:t>
      </w:r>
      <w:r w:rsidR="00A81853">
        <w:rPr>
          <w:sz w:val="28"/>
          <w:szCs w:val="28"/>
        </w:rPr>
        <w:t>даны</w:t>
      </w:r>
      <w:r w:rsidR="00A81853" w:rsidRPr="00856047">
        <w:rPr>
          <w:color w:val="052635"/>
          <w:sz w:val="28"/>
          <w:szCs w:val="28"/>
        </w:rPr>
        <w:t xml:space="preserve"> </w:t>
      </w:r>
      <w:r w:rsidR="00A81853">
        <w:rPr>
          <w:color w:val="052635"/>
          <w:sz w:val="28"/>
          <w:szCs w:val="28"/>
        </w:rPr>
        <w:t xml:space="preserve"> письменные разъяснения</w:t>
      </w:r>
      <w:r w:rsidR="007E591A">
        <w:rPr>
          <w:color w:val="052635"/>
          <w:sz w:val="28"/>
          <w:szCs w:val="28"/>
        </w:rPr>
        <w:t>;</w:t>
      </w:r>
      <w:r>
        <w:rPr>
          <w:color w:val="052635"/>
          <w:sz w:val="28"/>
          <w:szCs w:val="28"/>
        </w:rPr>
        <w:t xml:space="preserve"> </w:t>
      </w:r>
    </w:p>
    <w:p w:rsidR="007E45F2" w:rsidRDefault="007E45F2" w:rsidP="00856047">
      <w:pPr>
        <w:pStyle w:val="a3"/>
        <w:ind w:left="-851" w:firstLine="142"/>
        <w:jc w:val="both"/>
        <w:rPr>
          <w:color w:val="052635"/>
          <w:sz w:val="28"/>
          <w:szCs w:val="28"/>
        </w:rPr>
      </w:pPr>
      <w:r>
        <w:rPr>
          <w:color w:val="052635"/>
          <w:sz w:val="28"/>
          <w:szCs w:val="28"/>
        </w:rPr>
        <w:t xml:space="preserve">по подтоплению сточными водами - </w:t>
      </w:r>
      <w:r w:rsidRPr="007E45F2">
        <w:rPr>
          <w:color w:val="FF0000"/>
          <w:sz w:val="28"/>
          <w:szCs w:val="28"/>
        </w:rPr>
        <w:t>1</w:t>
      </w:r>
      <w:r>
        <w:rPr>
          <w:color w:val="052635"/>
          <w:sz w:val="28"/>
          <w:szCs w:val="28"/>
        </w:rPr>
        <w:t>, даны письменные разъяснения;</w:t>
      </w:r>
    </w:p>
    <w:p w:rsidR="007E45F2" w:rsidRDefault="007E45F2" w:rsidP="00856047">
      <w:pPr>
        <w:pStyle w:val="a3"/>
        <w:ind w:left="-851" w:firstLine="142"/>
        <w:jc w:val="both"/>
        <w:rPr>
          <w:color w:val="052635"/>
          <w:sz w:val="28"/>
          <w:szCs w:val="28"/>
        </w:rPr>
      </w:pPr>
      <w:r>
        <w:rPr>
          <w:color w:val="052635"/>
          <w:sz w:val="28"/>
          <w:szCs w:val="28"/>
        </w:rPr>
        <w:t>по подведению воды в кабинет начальных классов по школе №11 в а. Пшизов-</w:t>
      </w:r>
      <w:r w:rsidRPr="007E45F2">
        <w:rPr>
          <w:color w:val="FF0000"/>
          <w:sz w:val="28"/>
          <w:szCs w:val="28"/>
        </w:rPr>
        <w:t>1</w:t>
      </w:r>
      <w:r w:rsidR="006B0F52">
        <w:rPr>
          <w:color w:val="052635"/>
          <w:sz w:val="28"/>
          <w:szCs w:val="28"/>
        </w:rPr>
        <w:t>, 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по вопросу филиала КАПТ</w:t>
      </w:r>
      <w:r w:rsidR="002167A9">
        <w:rPr>
          <w:color w:val="052635"/>
          <w:sz w:val="28"/>
          <w:szCs w:val="28"/>
        </w:rPr>
        <w:t>-</w:t>
      </w:r>
      <w:r>
        <w:rPr>
          <w:color w:val="052635"/>
          <w:sz w:val="28"/>
          <w:szCs w:val="28"/>
        </w:rPr>
        <w:t xml:space="preserve"> </w:t>
      </w:r>
      <w:r w:rsidRPr="002167A9">
        <w:rPr>
          <w:color w:val="FF0000"/>
          <w:sz w:val="28"/>
          <w:szCs w:val="28"/>
        </w:rPr>
        <w:t>1</w:t>
      </w:r>
      <w:r>
        <w:rPr>
          <w:color w:val="052635"/>
          <w:sz w:val="28"/>
          <w:szCs w:val="28"/>
        </w:rPr>
        <w:t>, 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 xml:space="preserve">по вопросу приобретения столов и стульев (школа а. </w:t>
      </w:r>
      <w:proofErr w:type="spellStart"/>
      <w:r>
        <w:rPr>
          <w:color w:val="052635"/>
          <w:sz w:val="28"/>
          <w:szCs w:val="28"/>
        </w:rPr>
        <w:t>Джерокай</w:t>
      </w:r>
      <w:proofErr w:type="spellEnd"/>
      <w:r>
        <w:rPr>
          <w:color w:val="052635"/>
          <w:sz w:val="28"/>
          <w:szCs w:val="28"/>
        </w:rPr>
        <w:t>)-</w:t>
      </w:r>
      <w:r w:rsidR="002167A9">
        <w:rPr>
          <w:color w:val="052635"/>
          <w:sz w:val="28"/>
          <w:szCs w:val="28"/>
        </w:rPr>
        <w:t xml:space="preserve"> </w:t>
      </w:r>
      <w:r w:rsidRPr="002167A9">
        <w:rPr>
          <w:color w:val="FF0000"/>
          <w:sz w:val="28"/>
          <w:szCs w:val="28"/>
        </w:rPr>
        <w:t>1</w:t>
      </w:r>
      <w:r>
        <w:rPr>
          <w:color w:val="052635"/>
          <w:sz w:val="28"/>
          <w:szCs w:val="28"/>
        </w:rPr>
        <w:t>,даны письменные разъяснения;</w:t>
      </w:r>
    </w:p>
    <w:p w:rsidR="006B0F52" w:rsidRDefault="006B0F52" w:rsidP="00856047">
      <w:pPr>
        <w:pStyle w:val="a3"/>
        <w:ind w:left="-851" w:firstLine="142"/>
        <w:jc w:val="both"/>
        <w:rPr>
          <w:color w:val="052635"/>
          <w:sz w:val="28"/>
          <w:szCs w:val="28"/>
        </w:rPr>
      </w:pPr>
      <w:r>
        <w:rPr>
          <w:color w:val="052635"/>
          <w:sz w:val="28"/>
          <w:szCs w:val="28"/>
        </w:rPr>
        <w:t>по установке электросчетчика-</w:t>
      </w:r>
      <w:r w:rsidRPr="002167A9">
        <w:rPr>
          <w:color w:val="FF0000"/>
          <w:sz w:val="28"/>
          <w:szCs w:val="28"/>
        </w:rPr>
        <w:t>1</w:t>
      </w:r>
      <w:r>
        <w:rPr>
          <w:color w:val="052635"/>
          <w:sz w:val="28"/>
          <w:szCs w:val="28"/>
        </w:rPr>
        <w:t>, даны устные разъяснения;</w:t>
      </w:r>
    </w:p>
    <w:p w:rsidR="00A57FC4" w:rsidRDefault="00A57FC4" w:rsidP="00856047">
      <w:pPr>
        <w:pStyle w:val="a3"/>
        <w:ind w:left="-851" w:firstLine="142"/>
        <w:jc w:val="both"/>
        <w:rPr>
          <w:color w:val="052635"/>
          <w:sz w:val="28"/>
          <w:szCs w:val="28"/>
        </w:rPr>
      </w:pPr>
      <w:r>
        <w:rPr>
          <w:color w:val="052635"/>
          <w:sz w:val="28"/>
          <w:szCs w:val="28"/>
        </w:rPr>
        <w:t xml:space="preserve">-по </w:t>
      </w:r>
      <w:proofErr w:type="gramStart"/>
      <w:r>
        <w:rPr>
          <w:color w:val="052635"/>
          <w:sz w:val="28"/>
          <w:szCs w:val="28"/>
        </w:rPr>
        <w:t>семейным</w:t>
      </w:r>
      <w:proofErr w:type="gramEnd"/>
      <w:r>
        <w:rPr>
          <w:color w:val="052635"/>
          <w:sz w:val="28"/>
          <w:szCs w:val="28"/>
        </w:rPr>
        <w:t xml:space="preserve"> проблемам-</w:t>
      </w:r>
      <w:r w:rsidRPr="00A57FC4">
        <w:rPr>
          <w:color w:val="FF0000"/>
          <w:sz w:val="28"/>
          <w:szCs w:val="28"/>
        </w:rPr>
        <w:t>1</w:t>
      </w:r>
      <w:r>
        <w:rPr>
          <w:color w:val="052635"/>
          <w:sz w:val="28"/>
          <w:szCs w:val="28"/>
        </w:rPr>
        <w:t>, даны разъяснения;</w:t>
      </w:r>
    </w:p>
    <w:p w:rsidR="00A57FC4" w:rsidRDefault="00A57FC4" w:rsidP="00856047">
      <w:pPr>
        <w:pStyle w:val="a3"/>
        <w:ind w:left="-851" w:firstLine="142"/>
        <w:jc w:val="both"/>
        <w:rPr>
          <w:color w:val="052635"/>
          <w:sz w:val="28"/>
          <w:szCs w:val="28"/>
        </w:rPr>
      </w:pPr>
      <w:r>
        <w:rPr>
          <w:color w:val="052635"/>
          <w:sz w:val="28"/>
          <w:szCs w:val="28"/>
        </w:rPr>
        <w:t>-</w:t>
      </w:r>
      <w:r w:rsidR="00123C62">
        <w:rPr>
          <w:color w:val="052635"/>
          <w:sz w:val="28"/>
          <w:szCs w:val="28"/>
        </w:rPr>
        <w:t>по благоустройству территорий</w:t>
      </w:r>
      <w:r>
        <w:rPr>
          <w:color w:val="052635"/>
          <w:sz w:val="28"/>
          <w:szCs w:val="28"/>
        </w:rPr>
        <w:t xml:space="preserve"> -</w:t>
      </w:r>
      <w:r w:rsidR="00123C62" w:rsidRPr="00F34C7F">
        <w:rPr>
          <w:color w:val="FF0000"/>
          <w:sz w:val="28"/>
          <w:szCs w:val="28"/>
        </w:rPr>
        <w:t>2</w:t>
      </w:r>
      <w:r>
        <w:rPr>
          <w:color w:val="052635"/>
          <w:sz w:val="28"/>
          <w:szCs w:val="28"/>
        </w:rPr>
        <w:t>,даны письменные разъяснения;</w:t>
      </w:r>
    </w:p>
    <w:p w:rsidR="00A57FC4" w:rsidRDefault="00A57FC4" w:rsidP="00856047">
      <w:pPr>
        <w:pStyle w:val="a3"/>
        <w:ind w:left="-851" w:firstLine="142"/>
        <w:jc w:val="both"/>
        <w:rPr>
          <w:color w:val="052635"/>
          <w:sz w:val="28"/>
          <w:szCs w:val="28"/>
        </w:rPr>
      </w:pPr>
      <w:r>
        <w:rPr>
          <w:color w:val="052635"/>
          <w:sz w:val="28"/>
          <w:szCs w:val="28"/>
        </w:rPr>
        <w:t>- по рейсовому автобусу -</w:t>
      </w:r>
      <w:r w:rsidRPr="00A57FC4">
        <w:rPr>
          <w:color w:val="FF0000"/>
          <w:sz w:val="28"/>
          <w:szCs w:val="28"/>
        </w:rPr>
        <w:t>1</w:t>
      </w:r>
      <w:r>
        <w:rPr>
          <w:color w:val="052635"/>
          <w:sz w:val="28"/>
          <w:szCs w:val="28"/>
        </w:rPr>
        <w:t>, даны разъяснения;</w:t>
      </w:r>
    </w:p>
    <w:p w:rsidR="00A57FC4" w:rsidRDefault="00A57FC4" w:rsidP="00856047">
      <w:pPr>
        <w:pStyle w:val="a3"/>
        <w:ind w:left="-851" w:firstLine="142"/>
        <w:jc w:val="both"/>
        <w:rPr>
          <w:color w:val="052635"/>
          <w:sz w:val="28"/>
          <w:szCs w:val="28"/>
        </w:rPr>
      </w:pPr>
      <w:r>
        <w:rPr>
          <w:color w:val="052635"/>
          <w:sz w:val="28"/>
          <w:szCs w:val="28"/>
        </w:rPr>
        <w:t>-по подвозу детей в детский садик сад -</w:t>
      </w:r>
      <w:r w:rsidRPr="00A57FC4">
        <w:rPr>
          <w:color w:val="FF0000"/>
          <w:sz w:val="28"/>
          <w:szCs w:val="28"/>
        </w:rPr>
        <w:t>1</w:t>
      </w:r>
      <w:r>
        <w:rPr>
          <w:color w:val="052635"/>
          <w:sz w:val="28"/>
          <w:szCs w:val="28"/>
        </w:rPr>
        <w:t>, даны письменные разъяснения;</w:t>
      </w:r>
    </w:p>
    <w:p w:rsidR="00A57FC4" w:rsidRDefault="00A57FC4" w:rsidP="00856047">
      <w:pPr>
        <w:pStyle w:val="a3"/>
        <w:ind w:left="-851" w:firstLine="142"/>
        <w:jc w:val="both"/>
        <w:rPr>
          <w:color w:val="052635"/>
          <w:sz w:val="28"/>
          <w:szCs w:val="28"/>
        </w:rPr>
      </w:pPr>
      <w:r>
        <w:rPr>
          <w:color w:val="052635"/>
          <w:sz w:val="28"/>
          <w:szCs w:val="28"/>
        </w:rPr>
        <w:t>-по личному вопросу -</w:t>
      </w:r>
      <w:r w:rsidRPr="00A57FC4">
        <w:rPr>
          <w:color w:val="FF0000"/>
          <w:sz w:val="28"/>
          <w:szCs w:val="28"/>
        </w:rPr>
        <w:t>1</w:t>
      </w:r>
      <w:r w:rsidR="00123C62">
        <w:rPr>
          <w:color w:val="052635"/>
          <w:sz w:val="28"/>
          <w:szCs w:val="28"/>
        </w:rPr>
        <w:t>, даны разъяснения;</w:t>
      </w:r>
    </w:p>
    <w:p w:rsidR="00123C62" w:rsidRDefault="00123C62" w:rsidP="00856047">
      <w:pPr>
        <w:pStyle w:val="a3"/>
        <w:ind w:left="-851" w:firstLine="142"/>
        <w:jc w:val="both"/>
        <w:rPr>
          <w:color w:val="052635"/>
          <w:sz w:val="28"/>
          <w:szCs w:val="28"/>
        </w:rPr>
      </w:pPr>
      <w:r>
        <w:rPr>
          <w:color w:val="052635"/>
          <w:sz w:val="28"/>
          <w:szCs w:val="28"/>
        </w:rPr>
        <w:lastRenderedPageBreak/>
        <w:t>- по вопросу ликвидации последствий ЧС –</w:t>
      </w:r>
      <w:r w:rsidRPr="00F34C7F">
        <w:rPr>
          <w:color w:val="FF0000"/>
          <w:sz w:val="28"/>
          <w:szCs w:val="28"/>
        </w:rPr>
        <w:t xml:space="preserve"> 2</w:t>
      </w:r>
      <w:r>
        <w:rPr>
          <w:color w:val="052635"/>
          <w:sz w:val="28"/>
          <w:szCs w:val="28"/>
        </w:rPr>
        <w:t>, 1- даны разъяснения, 1 – на стадии рассмотрения;</w:t>
      </w:r>
    </w:p>
    <w:p w:rsidR="00A57FC4" w:rsidRDefault="00123C62" w:rsidP="00856047">
      <w:pPr>
        <w:pStyle w:val="a3"/>
        <w:ind w:left="-851" w:firstLine="142"/>
        <w:jc w:val="both"/>
        <w:rPr>
          <w:color w:val="052635"/>
          <w:sz w:val="28"/>
          <w:szCs w:val="28"/>
        </w:rPr>
      </w:pPr>
      <w:r>
        <w:rPr>
          <w:color w:val="052635"/>
          <w:sz w:val="28"/>
          <w:szCs w:val="28"/>
        </w:rPr>
        <w:t>- по вопросу кражи лошадей-</w:t>
      </w:r>
      <w:r w:rsidRPr="00F34C7F">
        <w:rPr>
          <w:color w:val="FF0000"/>
          <w:sz w:val="28"/>
          <w:szCs w:val="28"/>
        </w:rPr>
        <w:t>1</w:t>
      </w:r>
      <w:r>
        <w:rPr>
          <w:color w:val="052635"/>
          <w:sz w:val="28"/>
          <w:szCs w:val="28"/>
        </w:rPr>
        <w:t>, даны разъяснения.</w:t>
      </w:r>
    </w:p>
    <w:p w:rsidR="009F5F5A" w:rsidRDefault="009F5F5A" w:rsidP="00856047">
      <w:pPr>
        <w:pStyle w:val="a3"/>
        <w:ind w:left="-851" w:firstLine="142"/>
        <w:jc w:val="both"/>
        <w:rPr>
          <w:color w:val="052635"/>
          <w:sz w:val="28"/>
          <w:szCs w:val="28"/>
        </w:rPr>
      </w:pP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E923FE" w:rsidRDefault="000345B1" w:rsidP="00210463">
      <w:pPr>
        <w:spacing w:after="0" w:line="240" w:lineRule="auto"/>
        <w:ind w:left="-993" w:firstLine="284"/>
        <w:jc w:val="both"/>
        <w:rPr>
          <w:rFonts w:ascii="Times New Roman" w:eastAsia="Times New Roman" w:hAnsi="Times New Roman" w:cs="Times New Roman"/>
          <w:b/>
          <w:color w:val="052635"/>
          <w:sz w:val="28"/>
          <w:szCs w:val="28"/>
          <w:lang w:eastAsia="ru-RU"/>
        </w:rPr>
      </w:pPr>
      <w:r>
        <w:rPr>
          <w:b/>
          <w:sz w:val="28"/>
          <w:szCs w:val="28"/>
        </w:rPr>
        <w:t>Всего за</w:t>
      </w:r>
      <w:r w:rsidR="0089340A">
        <w:rPr>
          <w:b/>
          <w:sz w:val="28"/>
          <w:szCs w:val="28"/>
        </w:rPr>
        <w:t xml:space="preserve"> </w:t>
      </w:r>
      <w:r w:rsidR="007E45F2">
        <w:rPr>
          <w:b/>
          <w:sz w:val="28"/>
          <w:szCs w:val="28"/>
        </w:rPr>
        <w:t>2017</w:t>
      </w:r>
      <w:r>
        <w:rPr>
          <w:b/>
          <w:sz w:val="28"/>
          <w:szCs w:val="28"/>
        </w:rPr>
        <w:t xml:space="preserve"> год</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sidR="00FF0E8B">
        <w:rPr>
          <w:b/>
          <w:sz w:val="28"/>
          <w:szCs w:val="28"/>
          <w:u w:val="single"/>
        </w:rPr>
        <w:t>228</w:t>
      </w:r>
      <w:r w:rsidR="005F237E" w:rsidRPr="00F77424">
        <w:rPr>
          <w:b/>
          <w:sz w:val="28"/>
          <w:szCs w:val="28"/>
          <w:u w:val="single"/>
        </w:rPr>
        <w:t xml:space="preserve"> </w:t>
      </w:r>
      <w:r w:rsidR="0089340A">
        <w:rPr>
          <w:b/>
          <w:sz w:val="28"/>
          <w:szCs w:val="28"/>
        </w:rPr>
        <w:t xml:space="preserve"> обращений</w:t>
      </w:r>
      <w:r w:rsidR="00E923FE">
        <w:rPr>
          <w:b/>
          <w:sz w:val="28"/>
          <w:szCs w:val="28"/>
        </w:rPr>
        <w:t xml:space="preserve"> граждан по различным вопроса</w:t>
      </w:r>
      <w:r w:rsidR="00F34C7F">
        <w:rPr>
          <w:b/>
          <w:sz w:val="28"/>
          <w:szCs w:val="28"/>
        </w:rPr>
        <w:t>м</w:t>
      </w:r>
      <w:r w:rsidR="00E923FE">
        <w:rPr>
          <w:b/>
          <w:sz w:val="28"/>
          <w:szCs w:val="28"/>
        </w:rPr>
        <w:t>,</w:t>
      </w:r>
      <w:r w:rsidR="00E923FE" w:rsidRPr="00E923FE">
        <w:rPr>
          <w:rFonts w:ascii="Times New Roman" w:eastAsia="Times New Roman" w:hAnsi="Times New Roman" w:cs="Times New Roman"/>
          <w:color w:val="052635"/>
          <w:sz w:val="28"/>
          <w:szCs w:val="28"/>
          <w:lang w:eastAsia="ru-RU"/>
        </w:rPr>
        <w:t xml:space="preserve"> </w:t>
      </w:r>
      <w:r w:rsidR="00E923FE" w:rsidRPr="0012312B">
        <w:rPr>
          <w:rFonts w:ascii="Times New Roman" w:eastAsia="Times New Roman" w:hAnsi="Times New Roman" w:cs="Times New Roman"/>
          <w:b/>
          <w:color w:val="052635"/>
          <w:sz w:val="28"/>
          <w:szCs w:val="28"/>
          <w:lang w:eastAsia="ru-RU"/>
        </w:rPr>
        <w:t xml:space="preserve">необходимо отметить, что количество обращений </w:t>
      </w:r>
      <w:r w:rsidR="00FF0E8B">
        <w:rPr>
          <w:rFonts w:ascii="Times New Roman" w:eastAsia="Times New Roman" w:hAnsi="Times New Roman" w:cs="Times New Roman"/>
          <w:b/>
          <w:color w:val="052635"/>
          <w:sz w:val="28"/>
          <w:szCs w:val="28"/>
          <w:lang w:eastAsia="ru-RU"/>
        </w:rPr>
        <w:t>увеличилось</w:t>
      </w:r>
      <w:r w:rsidR="00E923FE" w:rsidRPr="0012312B">
        <w:rPr>
          <w:rFonts w:ascii="Times New Roman" w:eastAsia="Times New Roman" w:hAnsi="Times New Roman" w:cs="Times New Roman"/>
          <w:b/>
          <w:color w:val="052635"/>
          <w:sz w:val="28"/>
          <w:szCs w:val="28"/>
          <w:lang w:eastAsia="ru-RU"/>
        </w:rPr>
        <w:t xml:space="preserve"> на </w:t>
      </w:r>
      <w:r w:rsidR="00FF0E8B">
        <w:rPr>
          <w:rFonts w:ascii="Times New Roman" w:eastAsia="Times New Roman" w:hAnsi="Times New Roman" w:cs="Times New Roman"/>
          <w:b/>
          <w:color w:val="052635"/>
          <w:sz w:val="28"/>
          <w:szCs w:val="28"/>
          <w:lang w:eastAsia="ru-RU"/>
        </w:rPr>
        <w:t>1 обращение</w:t>
      </w:r>
      <w:r w:rsidR="00E923FE" w:rsidRPr="0012312B">
        <w:rPr>
          <w:rFonts w:ascii="Times New Roman" w:eastAsia="Times New Roman" w:hAnsi="Times New Roman" w:cs="Times New Roman"/>
          <w:b/>
          <w:color w:val="052635"/>
          <w:sz w:val="28"/>
          <w:szCs w:val="28"/>
          <w:lang w:eastAsia="ru-RU"/>
        </w:rPr>
        <w:t xml:space="preserve"> </w:t>
      </w:r>
      <w:proofErr w:type="gramStart"/>
      <w:r w:rsidR="00E923FE" w:rsidRPr="0012312B">
        <w:rPr>
          <w:rFonts w:ascii="Times New Roman" w:eastAsia="Times New Roman" w:hAnsi="Times New Roman" w:cs="Times New Roman"/>
          <w:b/>
          <w:color w:val="052635"/>
          <w:sz w:val="28"/>
          <w:szCs w:val="28"/>
          <w:lang w:eastAsia="ru-RU"/>
        </w:rPr>
        <w:t xml:space="preserve">( </w:t>
      </w:r>
      <w:proofErr w:type="gramEnd"/>
      <w:r w:rsidR="00E923FE" w:rsidRPr="0012312B">
        <w:rPr>
          <w:rFonts w:ascii="Times New Roman" w:eastAsia="Times New Roman" w:hAnsi="Times New Roman" w:cs="Times New Roman"/>
          <w:b/>
          <w:color w:val="052635"/>
          <w:sz w:val="28"/>
          <w:szCs w:val="28"/>
          <w:lang w:eastAsia="ru-RU"/>
        </w:rPr>
        <w:t xml:space="preserve">в сравнении с тем же периодом прошлого года </w:t>
      </w:r>
      <w:r w:rsidR="00FF0E8B">
        <w:rPr>
          <w:rFonts w:ascii="Times New Roman" w:eastAsia="Times New Roman" w:hAnsi="Times New Roman" w:cs="Times New Roman"/>
          <w:b/>
          <w:color w:val="FF0000"/>
          <w:sz w:val="28"/>
          <w:szCs w:val="28"/>
          <w:lang w:eastAsia="ru-RU"/>
        </w:rPr>
        <w:t>227</w:t>
      </w:r>
      <w:r w:rsidR="00FF0E8B">
        <w:rPr>
          <w:rFonts w:ascii="Times New Roman" w:eastAsia="Times New Roman" w:hAnsi="Times New Roman" w:cs="Times New Roman"/>
          <w:b/>
          <w:color w:val="052635"/>
          <w:sz w:val="28"/>
          <w:szCs w:val="28"/>
          <w:lang w:eastAsia="ru-RU"/>
        </w:rPr>
        <w:t xml:space="preserve"> обращений</w:t>
      </w:r>
      <w:r w:rsidR="00E923FE" w:rsidRPr="0012312B">
        <w:rPr>
          <w:rFonts w:ascii="Times New Roman" w:eastAsia="Times New Roman" w:hAnsi="Times New Roman" w:cs="Times New Roman"/>
          <w:b/>
          <w:color w:val="052635"/>
          <w:sz w:val="28"/>
          <w:szCs w:val="28"/>
          <w:lang w:eastAsia="ru-RU"/>
        </w:rPr>
        <w:t>).</w:t>
      </w:r>
    </w:p>
    <w:p w:rsidR="000E7042" w:rsidRPr="0012312B" w:rsidRDefault="000E7042" w:rsidP="00E923FE">
      <w:pPr>
        <w:spacing w:after="0" w:line="240" w:lineRule="auto"/>
        <w:ind w:left="-993"/>
        <w:jc w:val="both"/>
        <w:rPr>
          <w:rFonts w:ascii="Times New Roman" w:eastAsia="Times New Roman" w:hAnsi="Times New Roman" w:cs="Times New Roman"/>
          <w:b/>
          <w:color w:val="052635"/>
          <w:sz w:val="28"/>
          <w:szCs w:val="28"/>
          <w:lang w:eastAsia="ru-RU"/>
        </w:rPr>
      </w:pPr>
    </w:p>
    <w:p w:rsidR="001F368E" w:rsidRPr="00F77424" w:rsidRDefault="001F368E" w:rsidP="00216765">
      <w:pPr>
        <w:pStyle w:val="a3"/>
        <w:ind w:left="-851" w:firstLine="1001"/>
        <w:jc w:val="both"/>
        <w:rPr>
          <w:b/>
          <w:sz w:val="28"/>
          <w:szCs w:val="28"/>
        </w:rPr>
      </w:pPr>
    </w:p>
    <w:p w:rsidR="007112BF" w:rsidRDefault="007112BF" w:rsidP="007112BF">
      <w:pPr>
        <w:ind w:left="-709" w:hanging="709"/>
        <w:jc w:val="both"/>
        <w:rPr>
          <w:sz w:val="28"/>
          <w:szCs w:val="28"/>
        </w:rPr>
      </w:pPr>
      <w:r>
        <w:rPr>
          <w:rFonts w:ascii="Times New Roman" w:hAnsi="Times New Roman" w:cs="Times New Roman"/>
          <w:color w:val="1E1E1E"/>
          <w:sz w:val="28"/>
          <w:szCs w:val="28"/>
        </w:rPr>
        <w:t xml:space="preserve">                      </w:t>
      </w:r>
      <w:r w:rsidR="005F237E" w:rsidRPr="007112BF">
        <w:rPr>
          <w:rFonts w:ascii="Times New Roman" w:hAnsi="Times New Roman" w:cs="Times New Roman"/>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Pr="007112BF">
        <w:rPr>
          <w:rFonts w:ascii="Times New Roman" w:hAnsi="Times New Roman" w:cs="Times New Roman"/>
          <w:color w:val="1E1E1E"/>
          <w:sz w:val="28"/>
          <w:szCs w:val="28"/>
        </w:rPr>
        <w:t>и в письмах и на личных приемах,</w:t>
      </w:r>
      <w:r w:rsidRPr="007112BF">
        <w:rPr>
          <w:rFonts w:ascii="Times New Roman" w:hAnsi="Times New Roman" w:cs="Times New Roman"/>
          <w:sz w:val="28"/>
          <w:szCs w:val="28"/>
        </w:rPr>
        <w:t xml:space="preserve"> в том числе и по вопросам противодействия коррупции. </w:t>
      </w:r>
      <w:r>
        <w:rPr>
          <w:rFonts w:ascii="Times New Roman" w:hAnsi="Times New Roman" w:cs="Times New Roman"/>
          <w:sz w:val="28"/>
          <w:szCs w:val="28"/>
        </w:rPr>
        <w:t>З</w:t>
      </w:r>
      <w:r w:rsidRPr="007112BF">
        <w:rPr>
          <w:rFonts w:ascii="Times New Roman" w:hAnsi="Times New Roman" w:cs="Times New Roman"/>
          <w:sz w:val="28"/>
          <w:szCs w:val="28"/>
        </w:rPr>
        <w:t>а</w:t>
      </w:r>
      <w:r w:rsidR="007E45F2">
        <w:rPr>
          <w:rFonts w:ascii="Times New Roman" w:hAnsi="Times New Roman" w:cs="Times New Roman"/>
          <w:sz w:val="28"/>
          <w:szCs w:val="28"/>
        </w:rPr>
        <w:t xml:space="preserve">     </w:t>
      </w:r>
      <w:r w:rsidRPr="007112BF">
        <w:rPr>
          <w:rFonts w:ascii="Times New Roman" w:hAnsi="Times New Roman" w:cs="Times New Roman"/>
          <w:sz w:val="28"/>
          <w:szCs w:val="28"/>
        </w:rPr>
        <w:t xml:space="preserve"> </w:t>
      </w:r>
      <w:r w:rsidR="007E45F2">
        <w:rPr>
          <w:rFonts w:ascii="Times New Roman" w:hAnsi="Times New Roman" w:cs="Times New Roman"/>
          <w:sz w:val="28"/>
          <w:szCs w:val="28"/>
        </w:rPr>
        <w:t>2017</w:t>
      </w:r>
      <w:r w:rsidR="00FF0E8B">
        <w:rPr>
          <w:rFonts w:ascii="Times New Roman" w:hAnsi="Times New Roman" w:cs="Times New Roman"/>
          <w:sz w:val="28"/>
          <w:szCs w:val="28"/>
        </w:rPr>
        <w:t xml:space="preserve"> год</w:t>
      </w:r>
      <w:r w:rsidRPr="007112BF">
        <w:rPr>
          <w:rFonts w:ascii="Times New Roman" w:hAnsi="Times New Roman" w:cs="Times New Roman"/>
          <w:sz w:val="28"/>
          <w:szCs w:val="28"/>
        </w:rPr>
        <w:t xml:space="preserve">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345B1"/>
    <w:rsid w:val="0003522E"/>
    <w:rsid w:val="00063071"/>
    <w:rsid w:val="00077C22"/>
    <w:rsid w:val="0008165B"/>
    <w:rsid w:val="000C35F4"/>
    <w:rsid w:val="000C6D18"/>
    <w:rsid w:val="000E7042"/>
    <w:rsid w:val="0012312B"/>
    <w:rsid w:val="00123C62"/>
    <w:rsid w:val="001920A6"/>
    <w:rsid w:val="0019770B"/>
    <w:rsid w:val="001B0445"/>
    <w:rsid w:val="001D2F7B"/>
    <w:rsid w:val="001F368E"/>
    <w:rsid w:val="00210463"/>
    <w:rsid w:val="00216765"/>
    <w:rsid w:val="002167A9"/>
    <w:rsid w:val="00224D06"/>
    <w:rsid w:val="00256018"/>
    <w:rsid w:val="00277CCB"/>
    <w:rsid w:val="0029427B"/>
    <w:rsid w:val="00304F03"/>
    <w:rsid w:val="003120FE"/>
    <w:rsid w:val="00314CC3"/>
    <w:rsid w:val="00334619"/>
    <w:rsid w:val="0034706E"/>
    <w:rsid w:val="00360626"/>
    <w:rsid w:val="0037052F"/>
    <w:rsid w:val="0037276E"/>
    <w:rsid w:val="00380E27"/>
    <w:rsid w:val="00380F20"/>
    <w:rsid w:val="0038623F"/>
    <w:rsid w:val="003A0D34"/>
    <w:rsid w:val="003A59E0"/>
    <w:rsid w:val="003F2CC9"/>
    <w:rsid w:val="0041735A"/>
    <w:rsid w:val="0043067D"/>
    <w:rsid w:val="00450FAA"/>
    <w:rsid w:val="0045521F"/>
    <w:rsid w:val="004624E5"/>
    <w:rsid w:val="0047282D"/>
    <w:rsid w:val="00474FEF"/>
    <w:rsid w:val="00484120"/>
    <w:rsid w:val="004B4CEF"/>
    <w:rsid w:val="004F0CFD"/>
    <w:rsid w:val="00524034"/>
    <w:rsid w:val="0053254F"/>
    <w:rsid w:val="005A5772"/>
    <w:rsid w:val="005B7A26"/>
    <w:rsid w:val="005D7AF6"/>
    <w:rsid w:val="005F237E"/>
    <w:rsid w:val="005F47BE"/>
    <w:rsid w:val="00613946"/>
    <w:rsid w:val="006215F7"/>
    <w:rsid w:val="00643143"/>
    <w:rsid w:val="006562EE"/>
    <w:rsid w:val="0065675F"/>
    <w:rsid w:val="00666373"/>
    <w:rsid w:val="006805CE"/>
    <w:rsid w:val="0068551E"/>
    <w:rsid w:val="006973B4"/>
    <w:rsid w:val="006B0F52"/>
    <w:rsid w:val="006C43A4"/>
    <w:rsid w:val="006D5061"/>
    <w:rsid w:val="006F1479"/>
    <w:rsid w:val="007112BF"/>
    <w:rsid w:val="00717095"/>
    <w:rsid w:val="007308F7"/>
    <w:rsid w:val="0074630F"/>
    <w:rsid w:val="007E45F2"/>
    <w:rsid w:val="007E591A"/>
    <w:rsid w:val="00826F05"/>
    <w:rsid w:val="00852CD7"/>
    <w:rsid w:val="00856047"/>
    <w:rsid w:val="0089340A"/>
    <w:rsid w:val="008E3943"/>
    <w:rsid w:val="008F1FD1"/>
    <w:rsid w:val="00935245"/>
    <w:rsid w:val="00966169"/>
    <w:rsid w:val="0099701F"/>
    <w:rsid w:val="009A6630"/>
    <w:rsid w:val="009E5040"/>
    <w:rsid w:val="009E5524"/>
    <w:rsid w:val="009F5F5A"/>
    <w:rsid w:val="00A06065"/>
    <w:rsid w:val="00A57FC4"/>
    <w:rsid w:val="00A7463F"/>
    <w:rsid w:val="00A75A15"/>
    <w:rsid w:val="00A81853"/>
    <w:rsid w:val="00A879BD"/>
    <w:rsid w:val="00AA2A35"/>
    <w:rsid w:val="00AA2D47"/>
    <w:rsid w:val="00AB5735"/>
    <w:rsid w:val="00AD7D4D"/>
    <w:rsid w:val="00B10FB5"/>
    <w:rsid w:val="00B11B4D"/>
    <w:rsid w:val="00B25A34"/>
    <w:rsid w:val="00B44228"/>
    <w:rsid w:val="00B8020D"/>
    <w:rsid w:val="00B930C7"/>
    <w:rsid w:val="00BB11A4"/>
    <w:rsid w:val="00BB39E6"/>
    <w:rsid w:val="00BE6B25"/>
    <w:rsid w:val="00BF025E"/>
    <w:rsid w:val="00C0199A"/>
    <w:rsid w:val="00C9010F"/>
    <w:rsid w:val="00CA68B8"/>
    <w:rsid w:val="00CB51B6"/>
    <w:rsid w:val="00CF0AF2"/>
    <w:rsid w:val="00D02666"/>
    <w:rsid w:val="00D14194"/>
    <w:rsid w:val="00D35A07"/>
    <w:rsid w:val="00D473CE"/>
    <w:rsid w:val="00D553AF"/>
    <w:rsid w:val="00D613AE"/>
    <w:rsid w:val="00D9043F"/>
    <w:rsid w:val="00D97BB4"/>
    <w:rsid w:val="00E00A32"/>
    <w:rsid w:val="00E923FE"/>
    <w:rsid w:val="00EE16D6"/>
    <w:rsid w:val="00EE7752"/>
    <w:rsid w:val="00F021F6"/>
    <w:rsid w:val="00F34C7F"/>
    <w:rsid w:val="00F73EC9"/>
    <w:rsid w:val="00F77424"/>
    <w:rsid w:val="00F96C08"/>
    <w:rsid w:val="00FA5167"/>
    <w:rsid w:val="00FC4994"/>
    <w:rsid w:val="00FE15CB"/>
    <w:rsid w:val="00FF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1F25-92C1-42CE-9C98-3F958C10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10</cp:revision>
  <cp:lastPrinted>2018-01-11T06:58:00Z</cp:lastPrinted>
  <dcterms:created xsi:type="dcterms:W3CDTF">2018-01-09T11:05:00Z</dcterms:created>
  <dcterms:modified xsi:type="dcterms:W3CDTF">2018-01-11T06:59:00Z</dcterms:modified>
</cp:coreProperties>
</file>