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7E" w:rsidRDefault="005F237E" w:rsidP="005F237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3254F" w:rsidRPr="005E2DBA" w:rsidRDefault="0053254F" w:rsidP="0053254F">
      <w:pPr>
        <w:rPr>
          <w:sz w:val="28"/>
          <w:szCs w:val="28"/>
        </w:rPr>
      </w:pPr>
    </w:p>
    <w:tbl>
      <w:tblPr>
        <w:tblW w:w="9782" w:type="dxa"/>
        <w:tblInd w:w="-214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701"/>
        <w:gridCol w:w="4042"/>
      </w:tblGrid>
      <w:tr w:rsidR="0053254F" w:rsidRPr="00D438FC" w:rsidTr="00F1319F">
        <w:trPr>
          <w:cantSplit/>
        </w:trPr>
        <w:tc>
          <w:tcPr>
            <w:tcW w:w="40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РЕСПУБЛИКА АДЫГЕЯ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Администрация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«Шовгеновский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а. </w:t>
            </w:r>
            <w:proofErr w:type="spellStart"/>
            <w:r w:rsidRPr="00D438FC">
              <w:rPr>
                <w:b/>
                <w:sz w:val="28"/>
                <w:szCs w:val="28"/>
              </w:rPr>
              <w:t>Хакуринохабль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ул. </w:t>
            </w:r>
            <w:proofErr w:type="spellStart"/>
            <w:r w:rsidRPr="00D438FC">
              <w:rPr>
                <w:b/>
                <w:sz w:val="28"/>
                <w:szCs w:val="28"/>
              </w:rPr>
              <w:t>Шовгенова</w:t>
            </w:r>
            <w:proofErr w:type="spell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тел:87773 9-21-74, факс 9-21-74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933450" cy="8858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АДЫГЭ РЕСПУБЛИК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Муниципальнэ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образованиеу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>«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район»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иадминистрацие</w:t>
            </w:r>
            <w:proofErr w:type="spellEnd"/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</w:rPr>
              <w:t xml:space="preserve">385440, </w:t>
            </w:r>
            <w:proofErr w:type="spellStart"/>
            <w:r w:rsidRPr="00D438FC">
              <w:rPr>
                <w:b/>
                <w:sz w:val="28"/>
                <w:szCs w:val="28"/>
              </w:rPr>
              <w:t>къ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Хьакурынэхьабл</w:t>
            </w:r>
            <w:proofErr w:type="spellEnd"/>
            <w:r w:rsidRPr="00D438FC">
              <w:rPr>
                <w:b/>
                <w:sz w:val="28"/>
                <w:szCs w:val="28"/>
              </w:rPr>
              <w:t>,</w:t>
            </w:r>
          </w:p>
          <w:p w:rsidR="0053254F" w:rsidRPr="00D438FC" w:rsidRDefault="0053254F" w:rsidP="00F1319F">
            <w:pPr>
              <w:pStyle w:val="3"/>
              <w:jc w:val="center"/>
              <w:rPr>
                <w:b/>
                <w:sz w:val="28"/>
                <w:szCs w:val="28"/>
              </w:rPr>
            </w:pPr>
            <w:proofErr w:type="spellStart"/>
            <w:r w:rsidRPr="00D438FC">
              <w:rPr>
                <w:b/>
                <w:sz w:val="28"/>
                <w:szCs w:val="28"/>
              </w:rPr>
              <w:t>ур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. </w:t>
            </w:r>
            <w:proofErr w:type="spellStart"/>
            <w:r w:rsidRPr="00D438FC">
              <w:rPr>
                <w:b/>
                <w:sz w:val="28"/>
                <w:szCs w:val="28"/>
              </w:rPr>
              <w:t>Шэуджэным</w:t>
            </w:r>
            <w:proofErr w:type="spellEnd"/>
            <w:r w:rsidRPr="00D438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438FC">
              <w:rPr>
                <w:b/>
                <w:sz w:val="28"/>
                <w:szCs w:val="28"/>
              </w:rPr>
              <w:t>ыц</w:t>
            </w:r>
            <w:proofErr w:type="gramStart"/>
            <w:r w:rsidRPr="00D438FC">
              <w:rPr>
                <w:b/>
                <w:sz w:val="28"/>
                <w:szCs w:val="28"/>
              </w:rPr>
              <w:t>I</w:t>
            </w:r>
            <w:proofErr w:type="spellEnd"/>
            <w:proofErr w:type="gramEnd"/>
            <w:r w:rsidRPr="00D438FC">
              <w:rPr>
                <w:b/>
                <w:sz w:val="28"/>
                <w:szCs w:val="28"/>
              </w:rPr>
              <w:t>, 9</w:t>
            </w:r>
          </w:p>
          <w:p w:rsidR="0053254F" w:rsidRPr="00D438FC" w:rsidRDefault="0053254F" w:rsidP="0053254F">
            <w:pPr>
              <w:pStyle w:val="3"/>
              <w:jc w:val="center"/>
              <w:rPr>
                <w:b/>
                <w:sz w:val="28"/>
                <w:szCs w:val="28"/>
              </w:rPr>
            </w:pPr>
            <w:r w:rsidRPr="00D438FC">
              <w:rPr>
                <w:b/>
                <w:sz w:val="28"/>
                <w:szCs w:val="28"/>
                <w:lang w:val="en-US"/>
              </w:rPr>
              <w:t>e</w:t>
            </w:r>
            <w:r w:rsidRPr="00D438FC">
              <w:rPr>
                <w:b/>
                <w:sz w:val="28"/>
                <w:szCs w:val="28"/>
              </w:rPr>
              <w:t>-</w:t>
            </w:r>
            <w:r w:rsidRPr="00D438FC"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:</w:t>
            </w:r>
            <w:proofErr w:type="spellStart"/>
            <w:r>
              <w:rPr>
                <w:b/>
                <w:sz w:val="28"/>
                <w:szCs w:val="28"/>
                <w:lang w:val="en-US"/>
              </w:rPr>
              <w:t>shovadm</w:t>
            </w:r>
            <w:proofErr w:type="spellEnd"/>
            <w:r w:rsidRPr="00D438FC">
              <w:rPr>
                <w:b/>
                <w:sz w:val="28"/>
                <w:szCs w:val="28"/>
              </w:rPr>
              <w:t>@</w:t>
            </w:r>
            <w:r>
              <w:rPr>
                <w:b/>
                <w:sz w:val="28"/>
                <w:szCs w:val="28"/>
                <w:lang w:val="en-US"/>
              </w:rPr>
              <w:t>mail</w:t>
            </w:r>
            <w:r w:rsidRPr="00D438FC">
              <w:rPr>
                <w:b/>
                <w:sz w:val="28"/>
                <w:szCs w:val="28"/>
              </w:rPr>
              <w:t>.</w:t>
            </w:r>
            <w:proofErr w:type="spellStart"/>
            <w:r w:rsidRPr="00D438FC">
              <w:rPr>
                <w:b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53254F" w:rsidRDefault="0053254F" w:rsidP="00D7774E">
      <w:pPr>
        <w:rPr>
          <w:b/>
          <w:sz w:val="28"/>
          <w:szCs w:val="20"/>
        </w:rPr>
      </w:pPr>
      <w:r w:rsidRPr="00D438FC">
        <w:rPr>
          <w:b/>
          <w:sz w:val="28"/>
          <w:szCs w:val="28"/>
        </w:rPr>
        <w:t xml:space="preserve"> «</w:t>
      </w:r>
      <w:r w:rsidR="00D27F43">
        <w:rPr>
          <w:b/>
          <w:sz w:val="28"/>
          <w:szCs w:val="28"/>
        </w:rPr>
        <w:t xml:space="preserve"> </w:t>
      </w:r>
      <w:r w:rsidRPr="00AA2D47">
        <w:rPr>
          <w:b/>
          <w:sz w:val="28"/>
          <w:szCs w:val="28"/>
        </w:rPr>
        <w:t xml:space="preserve"> </w:t>
      </w:r>
      <w:r w:rsidR="00D27F43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 xml:space="preserve">»  ____ </w:t>
      </w:r>
      <w:r w:rsidRPr="00AA2D47">
        <w:rPr>
          <w:b/>
          <w:sz w:val="28"/>
          <w:szCs w:val="28"/>
        </w:rPr>
        <w:t xml:space="preserve">   </w:t>
      </w:r>
      <w:r w:rsidRPr="00D438FC">
        <w:rPr>
          <w:b/>
          <w:sz w:val="28"/>
          <w:szCs w:val="28"/>
        </w:rPr>
        <w:t>20</w:t>
      </w:r>
      <w:r w:rsidR="00937277">
        <w:rPr>
          <w:b/>
          <w:sz w:val="28"/>
          <w:szCs w:val="28"/>
        </w:rPr>
        <w:t>20</w:t>
      </w:r>
      <w:bookmarkStart w:id="0" w:name="_GoBack"/>
      <w:bookmarkEnd w:id="0"/>
      <w:r>
        <w:rPr>
          <w:b/>
          <w:sz w:val="28"/>
          <w:szCs w:val="28"/>
        </w:rPr>
        <w:t>г. № ____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Информация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о характере обращений граждан в адрес</w:t>
      </w:r>
    </w:p>
    <w:p w:rsidR="005F237E" w:rsidRPr="00D613AE" w:rsidRDefault="005F237E" w:rsidP="005F237E">
      <w:pPr>
        <w:pStyle w:val="a3"/>
        <w:spacing w:before="0" w:beforeAutospacing="0" w:after="0" w:afterAutospacing="0"/>
        <w:jc w:val="center"/>
        <w:rPr>
          <w:b/>
          <w:sz w:val="32"/>
          <w:szCs w:val="32"/>
        </w:rPr>
      </w:pPr>
      <w:r w:rsidRPr="00D613AE">
        <w:rPr>
          <w:b/>
          <w:sz w:val="32"/>
          <w:szCs w:val="32"/>
        </w:rPr>
        <w:t>главы администрации МО «Шовгеновский район»</w:t>
      </w:r>
    </w:p>
    <w:p w:rsidR="005F237E" w:rsidRDefault="005F237E" w:rsidP="00D613AE">
      <w:pPr>
        <w:pStyle w:val="a3"/>
        <w:spacing w:before="0" w:beforeAutospacing="0" w:after="0" w:afterAutospacing="0"/>
        <w:jc w:val="center"/>
        <w:rPr>
          <w:rFonts w:ascii="Verdana" w:hAnsi="Verdana"/>
          <w:color w:val="052635"/>
          <w:sz w:val="28"/>
          <w:szCs w:val="28"/>
        </w:rPr>
      </w:pPr>
      <w:r w:rsidRPr="00D613AE">
        <w:rPr>
          <w:b/>
          <w:sz w:val="32"/>
          <w:szCs w:val="32"/>
        </w:rPr>
        <w:t xml:space="preserve">за </w:t>
      </w:r>
      <w:r w:rsidR="00AD7D4D">
        <w:rPr>
          <w:b/>
          <w:sz w:val="32"/>
          <w:szCs w:val="32"/>
        </w:rPr>
        <w:t xml:space="preserve"> </w:t>
      </w:r>
      <w:r w:rsidR="00D7774E">
        <w:rPr>
          <w:b/>
          <w:sz w:val="32"/>
          <w:szCs w:val="32"/>
        </w:rPr>
        <w:t>2019</w:t>
      </w:r>
      <w:r w:rsidR="0029427B">
        <w:rPr>
          <w:b/>
          <w:sz w:val="32"/>
          <w:szCs w:val="32"/>
        </w:rPr>
        <w:t xml:space="preserve"> год</w:t>
      </w:r>
      <w:r w:rsidRPr="00D613AE">
        <w:rPr>
          <w:b/>
          <w:sz w:val="32"/>
          <w:szCs w:val="32"/>
        </w:rPr>
        <w:t>.</w:t>
      </w:r>
    </w:p>
    <w:p w:rsidR="005F237E" w:rsidRDefault="00FD654A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Администрацией</w:t>
      </w:r>
      <w:r w:rsidRPr="00FD654A">
        <w:rPr>
          <w:color w:val="052635"/>
          <w:sz w:val="28"/>
          <w:szCs w:val="28"/>
        </w:rPr>
        <w:t xml:space="preserve"> МО «Шовгеновский район»</w:t>
      </w:r>
      <w:r>
        <w:rPr>
          <w:color w:val="052635"/>
          <w:sz w:val="28"/>
          <w:szCs w:val="28"/>
        </w:rPr>
        <w:t xml:space="preserve"> ведется постоянная работа с предложениями, заявлениями и жалобами граждан. Работа с обращениями граждан  расценивается как одна из приоритетных государственных функций.</w:t>
      </w:r>
    </w:p>
    <w:p w:rsidR="00FD654A" w:rsidRDefault="00FD654A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Обращения граждан в администрацию МО «Шовгеновский район»</w:t>
      </w:r>
      <w:r w:rsidR="00861E91">
        <w:rPr>
          <w:color w:val="052635"/>
          <w:sz w:val="28"/>
          <w:szCs w:val="28"/>
        </w:rPr>
        <w:t xml:space="preserve"> поступают в виде заявлений, писем, корреспонденции электронной почты, а также  в устной форме на личном приеме главы района.</w:t>
      </w:r>
    </w:p>
    <w:p w:rsidR="00861E91" w:rsidRDefault="00861E91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Закон определяет сроки рассмотрения обращений граждан. Срок рассмотрения не должен превышать 30 дней.</w:t>
      </w:r>
    </w:p>
    <w:p w:rsidR="00861E91" w:rsidRDefault="00861E91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Все обращения граждан, поступившие в администрацию района, регистрируются, обрабатываются, исполняются и контролируются. По всем обращениям граждан своевременно направляются ответы, даются разъяснения по существу поставленных вопросов. Ни одно обращение не остается без внимания.</w:t>
      </w:r>
    </w:p>
    <w:p w:rsidR="00837016" w:rsidRDefault="00837016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t>Особое внимание уделяется рассмотрению обращений комиссионно  с выездом на место, встречей с заявителями, а также рассмотрению обращений на личных приемах в целях оказания возможной помощи гражданам. Хочется отметить, что письменные обращения граждан продолжают оставаться одним из важнейших каналов обратной связи между органами местного самоуправления и населением района, т.к.  в обращениях граждан поднимаются социальн</w:t>
      </w:r>
      <w:proofErr w:type="gramStart"/>
      <w:r>
        <w:rPr>
          <w:color w:val="052635"/>
          <w:sz w:val="28"/>
          <w:szCs w:val="28"/>
        </w:rPr>
        <w:t>о-</w:t>
      </w:r>
      <w:proofErr w:type="gramEnd"/>
      <w:r>
        <w:rPr>
          <w:color w:val="052635"/>
          <w:sz w:val="28"/>
          <w:szCs w:val="28"/>
        </w:rPr>
        <w:t xml:space="preserve"> значимые проблемы, касающиеся всех сторон нашей жизни. К решению вопросов, изложенных в письмах, привлекаются </w:t>
      </w:r>
      <w:r w:rsidR="00DD09F4">
        <w:rPr>
          <w:color w:val="052635"/>
          <w:sz w:val="28"/>
          <w:szCs w:val="28"/>
        </w:rPr>
        <w:t xml:space="preserve"> все - руководители структурных подразделений,  руководители предприятий и организаций, главы сельских поселений, входящие в состав МО «Шовгеновский район». Всем руководителям структурных подразделений, начальникам управлений, отделов администрации МО «Шовгеновский район» рекомендовано взять на особый контроль вопрос своевременного рассмотрения, решения обозначенных проблем и отправки ответов на указанные в обращениях адреса для исключения повторного  обращения граждан по вопросу  о неполучении ответов. </w:t>
      </w:r>
    </w:p>
    <w:p w:rsidR="00861E91" w:rsidRPr="00FD654A" w:rsidRDefault="00861E91" w:rsidP="000959E1">
      <w:pPr>
        <w:pStyle w:val="a3"/>
        <w:spacing w:before="0" w:beforeAutospacing="0" w:after="0" w:afterAutospacing="0"/>
        <w:ind w:left="-993" w:firstLine="1701"/>
        <w:jc w:val="both"/>
        <w:rPr>
          <w:color w:val="052635"/>
          <w:sz w:val="28"/>
          <w:szCs w:val="28"/>
        </w:rPr>
      </w:pPr>
      <w:r>
        <w:rPr>
          <w:color w:val="052635"/>
          <w:sz w:val="28"/>
          <w:szCs w:val="28"/>
        </w:rPr>
        <w:lastRenderedPageBreak/>
        <w:t>В администрации  района круглосуточно работает Единая дежурно-</w:t>
      </w:r>
      <w:r w:rsidR="00837016">
        <w:rPr>
          <w:color w:val="052635"/>
          <w:sz w:val="28"/>
          <w:szCs w:val="28"/>
        </w:rPr>
        <w:t>диспетчерская</w:t>
      </w:r>
      <w:r>
        <w:rPr>
          <w:color w:val="052635"/>
          <w:sz w:val="28"/>
          <w:szCs w:val="28"/>
        </w:rPr>
        <w:t xml:space="preserve"> служба (ЕДДС), на которую возложена координация действий всех слу</w:t>
      </w:r>
      <w:r w:rsidR="00837016">
        <w:rPr>
          <w:color w:val="052635"/>
          <w:sz w:val="28"/>
          <w:szCs w:val="28"/>
        </w:rPr>
        <w:t>жб при возникнове</w:t>
      </w:r>
      <w:r>
        <w:rPr>
          <w:color w:val="052635"/>
          <w:sz w:val="28"/>
          <w:szCs w:val="28"/>
        </w:rPr>
        <w:t>нии аварийных ситуаций. Телефон ЕДДС</w:t>
      </w:r>
      <w:r w:rsidR="00837016">
        <w:rPr>
          <w:color w:val="052635"/>
          <w:sz w:val="28"/>
          <w:szCs w:val="28"/>
        </w:rPr>
        <w:t xml:space="preserve"> доведен до сведения населения через СМИ. Круглосуточно каждый житель района имеет возможность получать помощь или необходимую информацию.</w:t>
      </w:r>
    </w:p>
    <w:p w:rsidR="00277CCB" w:rsidRDefault="000959E1" w:rsidP="001346F8">
      <w:pPr>
        <w:pStyle w:val="a3"/>
        <w:shd w:val="clear" w:color="auto" w:fill="FFFFFF"/>
        <w:spacing w:before="0" w:beforeAutospacing="0" w:after="150" w:afterAutospacing="0"/>
        <w:ind w:left="-993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</w:t>
      </w:r>
      <w:r w:rsidRPr="000959E1">
        <w:rPr>
          <w:color w:val="333333"/>
          <w:sz w:val="28"/>
          <w:szCs w:val="28"/>
        </w:rPr>
        <w:t>В соответствии с Федеральными законами от 02.05.2006 N 59-ФЗ "О порядке рассмотрения обращений граждан Российской Федерации" и от 09.02.2009 N 8-ФЗ "Об обеспечении доступа к информации о деятельности государственных органов и органов местного самоуправления" администрацией муниципального образования «Шовгеновский район» проведен анализ обращений граждан,</w:t>
      </w:r>
      <w:r w:rsidR="00BE570F">
        <w:rPr>
          <w:color w:val="333333"/>
          <w:sz w:val="28"/>
          <w:szCs w:val="28"/>
        </w:rPr>
        <w:t xml:space="preserve"> поступивших в администрацию </w:t>
      </w:r>
      <w:r w:rsidR="00A775D1">
        <w:rPr>
          <w:color w:val="333333"/>
          <w:sz w:val="28"/>
          <w:szCs w:val="28"/>
        </w:rPr>
        <w:t xml:space="preserve">за </w:t>
      </w:r>
      <w:r w:rsidR="00FD654A">
        <w:rPr>
          <w:color w:val="333333"/>
          <w:sz w:val="28"/>
          <w:szCs w:val="28"/>
        </w:rPr>
        <w:t>2019 год</w:t>
      </w:r>
      <w:r w:rsidRPr="000959E1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 xml:space="preserve">       </w:t>
      </w:r>
    </w:p>
    <w:p w:rsidR="00E84E15" w:rsidRDefault="008B3726" w:rsidP="00E84E15">
      <w:pPr>
        <w:ind w:left="-851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E84E15">
        <w:rPr>
          <w:color w:val="333333"/>
          <w:sz w:val="28"/>
          <w:szCs w:val="28"/>
        </w:rPr>
        <w:t xml:space="preserve">                    </w:t>
      </w:r>
      <w:r w:rsidR="00E84E15">
        <w:rPr>
          <w:sz w:val="28"/>
          <w:szCs w:val="28"/>
        </w:rPr>
        <w:t xml:space="preserve">За отчетный период в администрацию МО «Шовгеновский район» поступило </w:t>
      </w:r>
      <w:r w:rsidR="00E84E15" w:rsidRPr="0053031E">
        <w:rPr>
          <w:sz w:val="28"/>
          <w:szCs w:val="28"/>
        </w:rPr>
        <w:t>193</w:t>
      </w:r>
      <w:r w:rsidR="00E84E15">
        <w:rPr>
          <w:sz w:val="28"/>
          <w:szCs w:val="28"/>
        </w:rPr>
        <w:t xml:space="preserve"> обращения граждан по различным вопросам: 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оказание </w:t>
      </w:r>
      <w:proofErr w:type="gramStart"/>
      <w:r>
        <w:rPr>
          <w:sz w:val="28"/>
          <w:szCs w:val="28"/>
        </w:rPr>
        <w:t>материальной</w:t>
      </w:r>
      <w:proofErr w:type="gramEnd"/>
      <w:r>
        <w:rPr>
          <w:sz w:val="28"/>
          <w:szCs w:val="28"/>
        </w:rPr>
        <w:t xml:space="preserve"> помощи-</w:t>
      </w:r>
      <w:r w:rsidRPr="0053031E">
        <w:rPr>
          <w:sz w:val="28"/>
          <w:szCs w:val="28"/>
        </w:rPr>
        <w:t>38</w:t>
      </w:r>
      <w:r>
        <w:rPr>
          <w:sz w:val="28"/>
          <w:szCs w:val="28"/>
        </w:rPr>
        <w:t xml:space="preserve">, из них по </w:t>
      </w:r>
      <w:r w:rsidRPr="0053031E">
        <w:rPr>
          <w:sz w:val="28"/>
          <w:szCs w:val="28"/>
        </w:rPr>
        <w:t>32</w:t>
      </w:r>
      <w:r>
        <w:rPr>
          <w:sz w:val="28"/>
          <w:szCs w:val="28"/>
        </w:rPr>
        <w:t xml:space="preserve"> – вопрос решен положительно, по </w:t>
      </w:r>
      <w:r w:rsidRPr="0053031E">
        <w:rPr>
          <w:sz w:val="28"/>
          <w:szCs w:val="28"/>
        </w:rPr>
        <w:t>6</w:t>
      </w:r>
      <w:r>
        <w:rPr>
          <w:sz w:val="28"/>
          <w:szCs w:val="28"/>
        </w:rPr>
        <w:t xml:space="preserve"> – даны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 xml:space="preserve">-  жилищный- 85; из них  по </w:t>
      </w:r>
      <w:r w:rsidRPr="0053031E">
        <w:rPr>
          <w:sz w:val="28"/>
          <w:szCs w:val="28"/>
        </w:rPr>
        <w:t xml:space="preserve">55 - </w:t>
      </w:r>
      <w:r>
        <w:rPr>
          <w:sz w:val="28"/>
          <w:szCs w:val="28"/>
        </w:rPr>
        <w:t>вопрос решен положительно, по 23– даны разъяснения, 4- на основании ч.3 ст.8 Федерального Закона от 02.05.2006 года №59-ФЗ «О порядке рассмотрения обращений граждан Российской Федерации» перенаправлены по подведомственности; по 1 –отказ в соответствии со ст.53 Жилищного Кодекса РФ «Последствия намеренного ухудшения гражданами своих жилищных условий», 2 – на стадии рассмотрения;</w:t>
      </w:r>
      <w:proofErr w:type="gramEnd"/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 вопросу наименования улиц и других адресных объектов -1, даны письменные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об оказании содействия в получении компенсации за понесенный ущерб -1, даны письменные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- 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гражданам-</w:t>
      </w:r>
      <w:r w:rsidRPr="008D2F7C">
        <w:rPr>
          <w:sz w:val="28"/>
          <w:szCs w:val="28"/>
        </w:rPr>
        <w:t>3</w:t>
      </w:r>
      <w:r>
        <w:rPr>
          <w:sz w:val="28"/>
          <w:szCs w:val="28"/>
        </w:rPr>
        <w:t>,</w:t>
      </w:r>
      <w:r w:rsidRPr="008D2F7C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по 2 даны письменные разъяснения, 1</w:t>
      </w:r>
      <w:r w:rsidRPr="008D2F7C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подведомственности;</w:t>
      </w:r>
      <w:proofErr w:type="gramEnd"/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газификация -13, из них по 5 -даны письменные разъяснения, 3- на основании ч.3 ст.8 Федерального Закона от 02.05.2006 года №59-ФЗ «О порядке рассмотрения обращений граждан Российской Федерации» перенаправлены по </w:t>
      </w:r>
      <w:r>
        <w:rPr>
          <w:sz w:val="28"/>
          <w:szCs w:val="28"/>
        </w:rPr>
        <w:lastRenderedPageBreak/>
        <w:t>подведомственности, по 3 – отказ (не истек год после предыдущего обращения, не предоставлен пакет документов), по 2- вопрос решен положительно;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gramStart"/>
      <w:r>
        <w:rPr>
          <w:sz w:val="28"/>
          <w:szCs w:val="28"/>
        </w:rPr>
        <w:t>земельный</w:t>
      </w:r>
      <w:proofErr w:type="gramEnd"/>
      <w:r>
        <w:rPr>
          <w:sz w:val="28"/>
          <w:szCs w:val="28"/>
        </w:rPr>
        <w:t>- 15, даны разъяснения;</w:t>
      </w:r>
    </w:p>
    <w:p w:rsidR="00E84E15" w:rsidRPr="00566AA0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66AA0">
        <w:rPr>
          <w:sz w:val="28"/>
          <w:szCs w:val="28"/>
        </w:rPr>
        <w:t>-трудоустройство-</w:t>
      </w:r>
      <w:r>
        <w:rPr>
          <w:sz w:val="28"/>
          <w:szCs w:val="28"/>
        </w:rPr>
        <w:t>5</w:t>
      </w:r>
      <w:r w:rsidRPr="00566AA0">
        <w:rPr>
          <w:sz w:val="28"/>
          <w:szCs w:val="28"/>
        </w:rPr>
        <w:t>, даны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-коммунальн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бытовое хозяйство и предоставление услуг в условиях рынка-1, даны письменные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 установлению информационных табличек с указанием улицы и номера дома ГКОУ РА «Школа </w:t>
      </w:r>
      <w:proofErr w:type="gramStart"/>
      <w:r>
        <w:rPr>
          <w:sz w:val="28"/>
          <w:szCs w:val="28"/>
        </w:rPr>
        <w:t>–и</w:t>
      </w:r>
      <w:proofErr w:type="gramEnd"/>
      <w:r>
        <w:rPr>
          <w:sz w:val="28"/>
          <w:szCs w:val="28"/>
        </w:rPr>
        <w:t>нтернат для детей с ограниченными возможностями здоровья, детей сирот и детей, оставшихся без попечения родителей»-1, даны письменные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материально- техническое, финансовое и информационное обеспечение культуры-1, даны письменные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-о недостатках в работе государственных органов -2, даны письменные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566AA0">
        <w:rPr>
          <w:sz w:val="28"/>
          <w:szCs w:val="28"/>
        </w:rPr>
        <w:t>-о возможных нарушениях федерального законодательства-1, даны письменные</w:t>
      </w:r>
      <w:r>
        <w:rPr>
          <w:sz w:val="28"/>
          <w:szCs w:val="28"/>
        </w:rPr>
        <w:t xml:space="preserve"> разъяснения;</w:t>
      </w:r>
      <w:proofErr w:type="gramEnd"/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-о строительстве объектов социальной сферы -7, из них по 6 даны письменные разъяснения,</w:t>
      </w:r>
      <w:r w:rsidRPr="003C5B46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8D2F7C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по взысканию алиментов -1, даны письменные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 принятии мер по очистке х. </w:t>
      </w:r>
      <w:proofErr w:type="spellStart"/>
      <w:r>
        <w:rPr>
          <w:sz w:val="28"/>
          <w:szCs w:val="28"/>
        </w:rPr>
        <w:t>Келеметов</w:t>
      </w:r>
      <w:proofErr w:type="spellEnd"/>
      <w:r>
        <w:rPr>
          <w:sz w:val="28"/>
          <w:szCs w:val="28"/>
        </w:rPr>
        <w:t xml:space="preserve"> от веток, по проведению гравийных работ по дорожному полотну в х. </w:t>
      </w:r>
      <w:proofErr w:type="spellStart"/>
      <w:r>
        <w:rPr>
          <w:sz w:val="28"/>
          <w:szCs w:val="28"/>
        </w:rPr>
        <w:t>Келеметов</w:t>
      </w:r>
      <w:proofErr w:type="spellEnd"/>
      <w:r>
        <w:rPr>
          <w:sz w:val="28"/>
          <w:szCs w:val="28"/>
        </w:rPr>
        <w:t xml:space="preserve"> -1, 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об оказании содействия в ремонте дороги в х. </w:t>
      </w:r>
      <w:proofErr w:type="spellStart"/>
      <w:r>
        <w:rPr>
          <w:sz w:val="28"/>
          <w:szCs w:val="28"/>
        </w:rPr>
        <w:t>Задунаевский</w:t>
      </w:r>
      <w:proofErr w:type="spellEnd"/>
      <w:r>
        <w:rPr>
          <w:sz w:val="28"/>
          <w:szCs w:val="28"/>
        </w:rPr>
        <w:t>- 2, на основании ч.3 ст.8 Федерального Закона от 02.05.2006 года №59-ФЗ «О порядке рассмотрения обращений граждан Российской Федерации» перенаправлены по подведомственности;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похищение человека и незаконное лишение свободы в Адыгее -1, даны письменные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- водоснабжение-3, из них по 2 даны разъяснения, 1</w:t>
      </w:r>
      <w:r w:rsidRPr="008D2F7C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color w:val="052635"/>
          <w:sz w:val="28"/>
          <w:szCs w:val="28"/>
        </w:rPr>
        <w:t xml:space="preserve">           - уличное освещение -5, из них по 3 даны разъяснения, </w:t>
      </w:r>
      <w:r>
        <w:rPr>
          <w:sz w:val="28"/>
          <w:szCs w:val="28"/>
        </w:rPr>
        <w:t>2, на основании ч.3 ст.8 Федерального Закона от 02.05.2006 года №59-ФЗ «О порядке рассмотрения обращений граждан Российской Федерации» перенаправлены по подведомственности;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санитарное состояние хутора  1,</w:t>
      </w:r>
      <w:r w:rsidRPr="006860E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ч.3 ст.8 Федерального Закона от 02.05.2006 года №59-ФЗ «О порядке рассмотрения обращений граждан Российской Федерации» перенаправлено по подведомственности;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строительство детской площадки -1, даны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нахождение домашней птицы на общественной территории (МКД)-1, даны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заключение договора на водоснабжение-1, даны разъяснения;</w:t>
      </w:r>
    </w:p>
    <w:p w:rsidR="00E84E15" w:rsidRDefault="00E84E15" w:rsidP="00E84E1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по вопросу прописки-1, даны разъяснения;</w:t>
      </w:r>
    </w:p>
    <w:p w:rsidR="00CB5C69" w:rsidRPr="000959E1" w:rsidRDefault="00E84E15" w:rsidP="00E84E15">
      <w:pPr>
        <w:ind w:left="-851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- по отобранию ребенка -1, даны разъяснения.</w:t>
      </w:r>
    </w:p>
    <w:p w:rsidR="007112BF" w:rsidRDefault="007112BF" w:rsidP="007112BF">
      <w:pPr>
        <w:ind w:left="-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959E1">
        <w:rPr>
          <w:rFonts w:ascii="Times New Roman" w:hAnsi="Times New Roman" w:cs="Times New Roman"/>
          <w:color w:val="1E1E1E"/>
          <w:sz w:val="28"/>
          <w:szCs w:val="28"/>
        </w:rPr>
        <w:t xml:space="preserve">                      </w:t>
      </w:r>
      <w:r w:rsidR="005F237E" w:rsidRPr="000959E1">
        <w:rPr>
          <w:rFonts w:ascii="Times New Roman" w:hAnsi="Times New Roman" w:cs="Times New Roman"/>
          <w:color w:val="1E1E1E"/>
          <w:sz w:val="28"/>
          <w:szCs w:val="28"/>
        </w:rPr>
        <w:t>Ежеквартально и по итогам года проводится анализ по тематике вопросов, обозначенных гражданам</w:t>
      </w:r>
      <w:r w:rsidRPr="000959E1">
        <w:rPr>
          <w:rFonts w:ascii="Times New Roman" w:hAnsi="Times New Roman" w:cs="Times New Roman"/>
          <w:color w:val="1E1E1E"/>
          <w:sz w:val="28"/>
          <w:szCs w:val="28"/>
        </w:rPr>
        <w:t>и в письмах и на личных приемах,</w:t>
      </w:r>
      <w:r w:rsidRPr="000959E1">
        <w:rPr>
          <w:rFonts w:ascii="Times New Roman" w:hAnsi="Times New Roman" w:cs="Times New Roman"/>
          <w:sz w:val="28"/>
          <w:szCs w:val="28"/>
        </w:rPr>
        <w:t xml:space="preserve"> в том числе и по воп</w:t>
      </w:r>
      <w:r w:rsidR="001346F8">
        <w:rPr>
          <w:rFonts w:ascii="Times New Roman" w:hAnsi="Times New Roman" w:cs="Times New Roman"/>
          <w:sz w:val="28"/>
          <w:szCs w:val="28"/>
        </w:rPr>
        <w:t>росам противодействия коррупции.</w:t>
      </w:r>
      <w:r w:rsidRPr="000959E1">
        <w:rPr>
          <w:rFonts w:ascii="Times New Roman" w:hAnsi="Times New Roman" w:cs="Times New Roman"/>
          <w:sz w:val="28"/>
          <w:szCs w:val="28"/>
        </w:rPr>
        <w:t xml:space="preserve"> За </w:t>
      </w:r>
      <w:r w:rsidR="00AC3DEF">
        <w:rPr>
          <w:rFonts w:ascii="Times New Roman" w:hAnsi="Times New Roman" w:cs="Times New Roman"/>
          <w:sz w:val="28"/>
          <w:szCs w:val="28"/>
        </w:rPr>
        <w:t>2019</w:t>
      </w:r>
      <w:r w:rsidR="00DD09F4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0959E1">
        <w:rPr>
          <w:rFonts w:ascii="Times New Roman" w:hAnsi="Times New Roman" w:cs="Times New Roman"/>
          <w:sz w:val="28"/>
          <w:szCs w:val="28"/>
        </w:rPr>
        <w:t>фактов обращений граждан по коррупционным вопросам не выявлено.</w:t>
      </w:r>
      <w:r w:rsidR="00DD09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7F43" w:rsidRPr="000959E1" w:rsidRDefault="00D27F43" w:rsidP="007112BF">
      <w:pPr>
        <w:ind w:left="-709" w:hanging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1E1E1E"/>
          <w:sz w:val="28"/>
          <w:szCs w:val="28"/>
        </w:rPr>
        <w:t xml:space="preserve">              С января 2014 года  в администрации МО «Шовгеновский район» ведется работа с обращениями  граждан по заполнению формы отчета о результатах рассмотрения обращений граждан, адресованных Президенту Российской Федерации, и принятых по ним мерах  в разделе «Результаты рассмотрения обращений» на портале ССТУ.РФ.</w:t>
      </w:r>
    </w:p>
    <w:p w:rsidR="0034706E" w:rsidRDefault="007112BF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  <w:r w:rsidRPr="000959E1">
        <w:rPr>
          <w:color w:val="1E1E1E"/>
          <w:sz w:val="28"/>
          <w:szCs w:val="28"/>
        </w:rPr>
        <w:t xml:space="preserve"> </w:t>
      </w:r>
      <w:r w:rsidR="005F237E" w:rsidRPr="000959E1">
        <w:rPr>
          <w:color w:val="1E1E1E"/>
          <w:sz w:val="28"/>
          <w:szCs w:val="28"/>
        </w:rPr>
        <w:t xml:space="preserve"> В районной газете «Заря» публикуются сведения  о характере обращений граждан в адрес главы администрации МО «Шовгеновский район», также информация размещается на официальном сайте администрации ежеквартально.</w:t>
      </w:r>
    </w:p>
    <w:p w:rsidR="0034706E" w:rsidRDefault="0034706E" w:rsidP="00216765">
      <w:pPr>
        <w:pStyle w:val="a3"/>
        <w:spacing w:line="255" w:lineRule="atLeast"/>
        <w:ind w:left="-851" w:firstLine="1001"/>
        <w:jc w:val="both"/>
        <w:rPr>
          <w:color w:val="1E1E1E"/>
          <w:sz w:val="28"/>
          <w:szCs w:val="28"/>
        </w:rPr>
      </w:pPr>
    </w:p>
    <w:p w:rsidR="00EE7752" w:rsidRPr="00F77424" w:rsidRDefault="00B25A34" w:rsidP="00216765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специалист по кон</w:t>
      </w:r>
      <w:r w:rsidR="00F77424">
        <w:rPr>
          <w:rFonts w:ascii="Times New Roman" w:hAnsi="Times New Roman" w:cs="Times New Roman"/>
          <w:sz w:val="28"/>
          <w:szCs w:val="28"/>
        </w:rPr>
        <w:t xml:space="preserve">тролю администрации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C3DE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613AE" w:rsidRPr="00F77424">
        <w:rPr>
          <w:rFonts w:ascii="Times New Roman" w:hAnsi="Times New Roman" w:cs="Times New Roman"/>
          <w:sz w:val="28"/>
          <w:szCs w:val="28"/>
        </w:rPr>
        <w:t xml:space="preserve">    С.Г. Кикова</w:t>
      </w:r>
    </w:p>
    <w:sectPr w:rsidR="00EE7752" w:rsidRPr="00F7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CB"/>
    <w:rsid w:val="00025D77"/>
    <w:rsid w:val="000345B1"/>
    <w:rsid w:val="0003522E"/>
    <w:rsid w:val="00077C22"/>
    <w:rsid w:val="0008165B"/>
    <w:rsid w:val="000959E1"/>
    <w:rsid w:val="000C6D18"/>
    <w:rsid w:val="0012312B"/>
    <w:rsid w:val="001346F8"/>
    <w:rsid w:val="00145DAC"/>
    <w:rsid w:val="001920A6"/>
    <w:rsid w:val="0019770B"/>
    <w:rsid w:val="001B0445"/>
    <w:rsid w:val="001F368E"/>
    <w:rsid w:val="00216765"/>
    <w:rsid w:val="00224D06"/>
    <w:rsid w:val="00273547"/>
    <w:rsid w:val="00277CCB"/>
    <w:rsid w:val="0029427B"/>
    <w:rsid w:val="00304F03"/>
    <w:rsid w:val="00307398"/>
    <w:rsid w:val="00314CC3"/>
    <w:rsid w:val="0032163E"/>
    <w:rsid w:val="00334619"/>
    <w:rsid w:val="0034706E"/>
    <w:rsid w:val="00360626"/>
    <w:rsid w:val="0037052F"/>
    <w:rsid w:val="0037276E"/>
    <w:rsid w:val="00380E27"/>
    <w:rsid w:val="003A0D34"/>
    <w:rsid w:val="003A59E0"/>
    <w:rsid w:val="003F2CC9"/>
    <w:rsid w:val="0041735A"/>
    <w:rsid w:val="0045521F"/>
    <w:rsid w:val="004624E5"/>
    <w:rsid w:val="0047282D"/>
    <w:rsid w:val="00474FEF"/>
    <w:rsid w:val="00484120"/>
    <w:rsid w:val="004B4CEF"/>
    <w:rsid w:val="004E2D2A"/>
    <w:rsid w:val="004F0CFD"/>
    <w:rsid w:val="00524034"/>
    <w:rsid w:val="0053254F"/>
    <w:rsid w:val="00556D15"/>
    <w:rsid w:val="00593939"/>
    <w:rsid w:val="005A5772"/>
    <w:rsid w:val="005B7A26"/>
    <w:rsid w:val="005D7AF6"/>
    <w:rsid w:val="005F237E"/>
    <w:rsid w:val="005F47BE"/>
    <w:rsid w:val="00613946"/>
    <w:rsid w:val="00643143"/>
    <w:rsid w:val="006562EE"/>
    <w:rsid w:val="0065675F"/>
    <w:rsid w:val="00666373"/>
    <w:rsid w:val="0067211E"/>
    <w:rsid w:val="006805CE"/>
    <w:rsid w:val="006973B4"/>
    <w:rsid w:val="006A7ABB"/>
    <w:rsid w:val="006B5BAA"/>
    <w:rsid w:val="006C43A4"/>
    <w:rsid w:val="006D5061"/>
    <w:rsid w:val="007064C4"/>
    <w:rsid w:val="007112BF"/>
    <w:rsid w:val="00717095"/>
    <w:rsid w:val="007308F7"/>
    <w:rsid w:val="0074630F"/>
    <w:rsid w:val="007E45F2"/>
    <w:rsid w:val="007E591A"/>
    <w:rsid w:val="00826F05"/>
    <w:rsid w:val="00837016"/>
    <w:rsid w:val="00850BFC"/>
    <w:rsid w:val="00852CD7"/>
    <w:rsid w:val="00856047"/>
    <w:rsid w:val="00861E91"/>
    <w:rsid w:val="0089340A"/>
    <w:rsid w:val="008B3726"/>
    <w:rsid w:val="008D1B30"/>
    <w:rsid w:val="008E3943"/>
    <w:rsid w:val="008F1FD1"/>
    <w:rsid w:val="00935245"/>
    <w:rsid w:val="00937277"/>
    <w:rsid w:val="0099701F"/>
    <w:rsid w:val="009A6630"/>
    <w:rsid w:val="009E5524"/>
    <w:rsid w:val="009F5F5A"/>
    <w:rsid w:val="00A75A15"/>
    <w:rsid w:val="00A775D1"/>
    <w:rsid w:val="00A81853"/>
    <w:rsid w:val="00AA2D47"/>
    <w:rsid w:val="00AB5735"/>
    <w:rsid w:val="00AC03E0"/>
    <w:rsid w:val="00AC3DEF"/>
    <w:rsid w:val="00AD7D4D"/>
    <w:rsid w:val="00B10FB5"/>
    <w:rsid w:val="00B11B4D"/>
    <w:rsid w:val="00B25A34"/>
    <w:rsid w:val="00B940EF"/>
    <w:rsid w:val="00BB11A4"/>
    <w:rsid w:val="00BE570F"/>
    <w:rsid w:val="00BE6B25"/>
    <w:rsid w:val="00C9010F"/>
    <w:rsid w:val="00CB51B6"/>
    <w:rsid w:val="00CB5C69"/>
    <w:rsid w:val="00CF0AF2"/>
    <w:rsid w:val="00D27F43"/>
    <w:rsid w:val="00D35A07"/>
    <w:rsid w:val="00D613AE"/>
    <w:rsid w:val="00D7774E"/>
    <w:rsid w:val="00D9043F"/>
    <w:rsid w:val="00D97BB4"/>
    <w:rsid w:val="00DD09F4"/>
    <w:rsid w:val="00E00A32"/>
    <w:rsid w:val="00E84E15"/>
    <w:rsid w:val="00E923FE"/>
    <w:rsid w:val="00EE7752"/>
    <w:rsid w:val="00F73EC9"/>
    <w:rsid w:val="00F77424"/>
    <w:rsid w:val="00FA5167"/>
    <w:rsid w:val="00FD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613AE"/>
    <w:pPr>
      <w:keepNext/>
      <w:spacing w:after="0" w:line="240" w:lineRule="auto"/>
      <w:ind w:left="855" w:hanging="855"/>
      <w:outlineLvl w:val="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D613AE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034"/>
    <w:pPr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6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4">
    <w:name w:val="Body Text Indent"/>
    <w:basedOn w:val="a"/>
    <w:link w:val="a5"/>
    <w:semiHidden/>
    <w:rsid w:val="00D613AE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613AE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1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3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36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9131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185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C9F9D-4F37-49F6-B633-F04E1CB6A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1259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OtdelPisem</dc:creator>
  <cp:lastModifiedBy>Пользователь Windows</cp:lastModifiedBy>
  <cp:revision>8</cp:revision>
  <cp:lastPrinted>2020-01-14T09:16:00Z</cp:lastPrinted>
  <dcterms:created xsi:type="dcterms:W3CDTF">2019-12-12T11:59:00Z</dcterms:created>
  <dcterms:modified xsi:type="dcterms:W3CDTF">2020-01-14T09:16:00Z</dcterms:modified>
</cp:coreProperties>
</file>