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7F" w:rsidRPr="0083631C" w:rsidRDefault="00492922" w:rsidP="009A40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5A08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  <w:r w:rsidR="002437EF" w:rsidRPr="00F55A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8"/>
          <w:szCs w:val="28"/>
        </w:rPr>
        <w:t xml:space="preserve">под объектом: </w:t>
      </w:r>
      <w:proofErr w:type="spellStart"/>
      <w:r w:rsidR="008304E8">
        <w:rPr>
          <w:rFonts w:ascii="Times New Roman" w:hAnsi="Times New Roman" w:cs="Times New Roman"/>
          <w:b/>
          <w:sz w:val="28"/>
          <w:szCs w:val="28"/>
        </w:rPr>
        <w:t>Электросетевой</w:t>
      </w:r>
      <w:proofErr w:type="spellEnd"/>
      <w:r w:rsidR="008304E8">
        <w:rPr>
          <w:rFonts w:ascii="Times New Roman" w:hAnsi="Times New Roman" w:cs="Times New Roman"/>
          <w:b/>
          <w:sz w:val="28"/>
          <w:szCs w:val="28"/>
        </w:rPr>
        <w:t xml:space="preserve"> комплекс ПС-110/10 кВ </w:t>
      </w:r>
      <w:proofErr w:type="spellStart"/>
      <w:r w:rsidR="0067399F">
        <w:rPr>
          <w:rFonts w:ascii="Times New Roman" w:hAnsi="Times New Roman" w:cs="Times New Roman"/>
          <w:b/>
          <w:sz w:val="28"/>
          <w:szCs w:val="28"/>
        </w:rPr>
        <w:t>Промзона</w:t>
      </w:r>
      <w:proofErr w:type="spellEnd"/>
      <w:r w:rsidR="0067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4E8">
        <w:rPr>
          <w:rFonts w:ascii="Times New Roman" w:hAnsi="Times New Roman" w:cs="Times New Roman"/>
          <w:b/>
          <w:sz w:val="28"/>
          <w:szCs w:val="28"/>
        </w:rPr>
        <w:t xml:space="preserve">с прилегающими ПС и ВЛ, </w:t>
      </w:r>
      <w:r w:rsidR="0067399F"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</w:t>
      </w:r>
      <w:r w:rsidR="008304E8">
        <w:rPr>
          <w:rFonts w:ascii="Times New Roman" w:hAnsi="Times New Roman" w:cs="Times New Roman"/>
          <w:b/>
          <w:sz w:val="28"/>
          <w:szCs w:val="28"/>
        </w:rPr>
        <w:t xml:space="preserve">Республика Адыгея, </w:t>
      </w:r>
      <w:r w:rsidR="0067399F">
        <w:rPr>
          <w:rFonts w:ascii="Times New Roman" w:hAnsi="Times New Roman" w:cs="Times New Roman"/>
          <w:b/>
          <w:sz w:val="28"/>
          <w:szCs w:val="28"/>
        </w:rPr>
        <w:t xml:space="preserve">Апшеронский район, </w:t>
      </w:r>
      <w:proofErr w:type="spellStart"/>
      <w:r w:rsidR="0067399F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="0067399F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67399F">
        <w:rPr>
          <w:rFonts w:ascii="Times New Roman" w:hAnsi="Times New Roman" w:cs="Times New Roman"/>
          <w:b/>
          <w:sz w:val="28"/>
          <w:szCs w:val="28"/>
        </w:rPr>
        <w:t>Гиагинский</w:t>
      </w:r>
      <w:proofErr w:type="spellEnd"/>
      <w:r w:rsidR="0067399F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67399F">
        <w:rPr>
          <w:rFonts w:ascii="Times New Roman" w:hAnsi="Times New Roman" w:cs="Times New Roman"/>
          <w:b/>
          <w:sz w:val="28"/>
          <w:szCs w:val="28"/>
        </w:rPr>
        <w:t>Кошехабльский</w:t>
      </w:r>
      <w:proofErr w:type="spellEnd"/>
      <w:r w:rsidR="0067399F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67399F">
        <w:rPr>
          <w:rFonts w:ascii="Times New Roman" w:hAnsi="Times New Roman" w:cs="Times New Roman"/>
          <w:b/>
          <w:sz w:val="28"/>
          <w:szCs w:val="28"/>
        </w:rPr>
        <w:t>Курганинский</w:t>
      </w:r>
      <w:proofErr w:type="spellEnd"/>
      <w:r w:rsidR="0067399F">
        <w:rPr>
          <w:rFonts w:ascii="Times New Roman" w:hAnsi="Times New Roman" w:cs="Times New Roman"/>
          <w:b/>
          <w:sz w:val="28"/>
          <w:szCs w:val="28"/>
        </w:rPr>
        <w:t xml:space="preserve"> район, г. Белореченск 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C7F" w:rsidRPr="00F55A08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F55A08">
        <w:rPr>
          <w:rFonts w:ascii="Times New Roman" w:hAnsi="Times New Roman" w:cs="Times New Roman"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6"/>
          <w:szCs w:val="26"/>
        </w:rPr>
        <w:t>Комитет Республики Адыгея по имущественным отношениям</w:t>
      </w:r>
      <w:r w:rsidRPr="00F55A08">
        <w:rPr>
          <w:rFonts w:ascii="Times New Roman" w:hAnsi="Times New Roman" w:cs="Times New Roman"/>
          <w:b/>
          <w:sz w:val="26"/>
          <w:szCs w:val="26"/>
        </w:rPr>
        <w:t>.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E21FC5" w:rsidRPr="0083631C">
        <w:rPr>
          <w:rFonts w:ascii="Times New Roman" w:hAnsi="Times New Roman" w:cs="Times New Roman"/>
          <w:sz w:val="26"/>
          <w:szCs w:val="26"/>
        </w:rPr>
        <w:t>(</w:t>
      </w:r>
      <w:r w:rsidRPr="0083631C">
        <w:rPr>
          <w:rFonts w:ascii="Times New Roman" w:hAnsi="Times New Roman" w:cs="Times New Roman"/>
          <w:sz w:val="26"/>
          <w:szCs w:val="26"/>
        </w:rPr>
        <w:t xml:space="preserve">или иное описание </w:t>
      </w:r>
      <w:r w:rsidR="00CA0B91" w:rsidRPr="0083631C">
        <w:rPr>
          <w:rFonts w:ascii="Times New Roman" w:hAnsi="Times New Roman" w:cs="Times New Roman"/>
          <w:sz w:val="26"/>
          <w:szCs w:val="26"/>
        </w:rPr>
        <w:t>местоположения)*</w:t>
      </w:r>
      <w:r w:rsidR="00E21FC5" w:rsidRPr="0083631C">
        <w:rPr>
          <w:rFonts w:ascii="Times New Roman" w:hAnsi="Times New Roman" w:cs="Times New Roman"/>
          <w:sz w:val="26"/>
          <w:szCs w:val="26"/>
        </w:rPr>
        <w:t>, а также кадастровые номера земельных</w:t>
      </w:r>
      <w:r w:rsidRPr="0083631C">
        <w:rPr>
          <w:rFonts w:ascii="Times New Roman" w:hAnsi="Times New Roman" w:cs="Times New Roman"/>
          <w:sz w:val="26"/>
          <w:szCs w:val="26"/>
        </w:rPr>
        <w:t xml:space="preserve"> участков,</w:t>
      </w:r>
      <w:r w:rsidR="00E21FC5" w:rsidRPr="0083631C">
        <w:rPr>
          <w:rFonts w:ascii="Times New Roman" w:hAnsi="Times New Roman" w:cs="Times New Roman"/>
          <w:sz w:val="26"/>
          <w:szCs w:val="26"/>
        </w:rPr>
        <w:t xml:space="preserve"> </w:t>
      </w:r>
      <w:r w:rsidRPr="0083631C">
        <w:rPr>
          <w:rFonts w:ascii="Times New Roman" w:hAnsi="Times New Roman" w:cs="Times New Roman"/>
          <w:sz w:val="26"/>
          <w:szCs w:val="26"/>
        </w:rPr>
        <w:t>в отношении которых ис</w:t>
      </w:r>
      <w:r w:rsidR="006535CD" w:rsidRPr="0083631C">
        <w:rPr>
          <w:rFonts w:ascii="Times New Roman" w:hAnsi="Times New Roman" w:cs="Times New Roman"/>
          <w:sz w:val="26"/>
          <w:szCs w:val="26"/>
        </w:rPr>
        <w:t>прашивается публичный сервитут:</w:t>
      </w:r>
    </w:p>
    <w:tbl>
      <w:tblPr>
        <w:tblStyle w:val="ab"/>
        <w:tblW w:w="10773" w:type="dxa"/>
        <w:tblLook w:val="04A0"/>
      </w:tblPr>
      <w:tblGrid>
        <w:gridCol w:w="987"/>
        <w:gridCol w:w="3261"/>
        <w:gridCol w:w="6525"/>
      </w:tblGrid>
      <w:tr w:rsidR="00F55A08" w:rsidRPr="006A3B6D" w:rsidTr="008304E8">
        <w:trPr>
          <w:trHeight w:val="549"/>
        </w:trPr>
        <w:tc>
          <w:tcPr>
            <w:tcW w:w="987" w:type="dxa"/>
            <w:vAlign w:val="center"/>
          </w:tcPr>
          <w:p w:rsidR="00F55A08" w:rsidRPr="006A3B6D" w:rsidRDefault="00F55A08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F55A08" w:rsidRPr="006A3B6D" w:rsidRDefault="00F55A08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525" w:type="dxa"/>
            <w:vAlign w:val="center"/>
          </w:tcPr>
          <w:p w:rsidR="00F55A08" w:rsidRPr="006A3B6D" w:rsidRDefault="00F55A08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</w:tr>
      <w:tr w:rsidR="0067399F" w:rsidRPr="006A3B6D" w:rsidTr="006A3B6D">
        <w:trPr>
          <w:trHeight w:val="261"/>
        </w:trPr>
        <w:tc>
          <w:tcPr>
            <w:tcW w:w="987" w:type="dxa"/>
            <w:vAlign w:val="center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01:01:3201000:48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", бригада №1, поле №8)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01:01:3201000:59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35 (на территории бывшего СХА им.Ленина бригада №1,поле №7)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01:01:3201000:60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"Ленина" бригада № 1 поле № 8 часть 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01:01:3201000:74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№1 поле №3)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01:01:3201000:75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", бригада №1, поле №6)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01:01:3201000:81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", бригада №1, поле №3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01:01:3201000:90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 бригада №1,поле №7 часть 1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01:01:3201000:91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" бригада №1 ,поле №6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01:01:3201000:96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им. Ленина бригада №1 поле № 6 часть2)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01:01:3201000:124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01:01:3201000:160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"Ленина" бригада № 1 поле № 2 часть 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01:01:3201000:164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СХА им.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Ленина,бригада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№ 1, поле 6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01:01:3201000:166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СХА им. Ленина, бригада №1,поле №7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01:01:3201000:195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КЛХ им. Ленина, бр1,поле №3</w:t>
            </w: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01:01:3201000:200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(бывшие земли КЛХ им. Ленина)</w:t>
            </w: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01:01:3201000:202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01:01:3201000:203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01:01:3201000:204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01:01:3201000:205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01:01:3201000:206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29" w:rsidRPr="006A3B6D" w:rsidTr="006A3B6D">
        <w:trPr>
          <w:trHeight w:val="167"/>
        </w:trPr>
        <w:tc>
          <w:tcPr>
            <w:tcW w:w="987" w:type="dxa"/>
            <w:vAlign w:val="center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01:01:3201000:207</w:t>
            </w:r>
          </w:p>
        </w:tc>
        <w:tc>
          <w:tcPr>
            <w:tcW w:w="6525" w:type="dxa"/>
            <w:vMerge/>
            <w:shd w:val="clear" w:color="auto" w:fill="auto"/>
          </w:tcPr>
          <w:p w:rsidR="00BE1629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01:01:3201000:230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в границах бывшего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01:01:3201000:1527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01:01:3202000:13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№2 поле №8 часть1)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01:01:3202000:30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ул. Кооперативная, 33 (в границах бывшего СХА им. Ленина бригада №2 поле № 10)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01:01:3202000:32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 Ленина бригада № 2 поле № 9)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01:01:3202000:35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 Ленина бригада №3 поле №VII часть II)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01:01:3202000:45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ул. Кооперативная, 33 (в границах бывшего СХА им. Ленина бригада № 2 поле № 10)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01:01:3202000:71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им. Ленина бригада № 3 поле № 8)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01:01:3202000:91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 2 поле № 10)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01:01:3202000:103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" Ленина" бригада №2 поле №10)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01:01:3202000:104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 2 поле № 9)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01:01:3202000:151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", бригада №2,поле №10, часть 4)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01:01:3202000:172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земли бывшего АОЗТ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", бригада № 2, поле № 10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01:01:3202000:203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в границах бывшего СХА им. Ленина, бригада №1, поле№4, части 4, 5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01:01:3202000:234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бывшие земли СХА им. Ленина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01:01:3202000:235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01:01:3202000:236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земель бывшего СХА им. Ленина бригада №1 поле №4 часть3)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01:01:3202000:257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СХА им.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Ленина,бригада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№3, поле №7,часть2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01:01:3202000:290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Кооперативная, 33 (бывшие земли КЛХ им. Ленина)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01:01:3202000:292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01:01:3202000:293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01:01:3202000:294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01:01:3202000:296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01:01:3202000:302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КЛХ им. Ленина, бр2,поле №10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01:01:3202000:316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бывшие земли КЛХ им. Ленина, бр.3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01:01:3202000:385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(Бывшие земли КЛХ им. Ленина, бригада №3)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01:01:3202000:386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бывшие земли МОП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01:01:3202000:513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Участок находится примерно в 4340 м, по направлению на северо-запад от ориентира - административное здание администрации МО «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расположенного по адресу: 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№1 поле №4 часть 4 и 5)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01:01:3202000:514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им.Ленина бригада №1 поле №5 часть 1 и 3)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01:01:3202000:516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бывшего СХА "Ленина" бригада №2 поле №10 часть 5)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01:01:3202000:1226,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(в границах земель бывшего СХА им. Ленина бригада № 1 поле №4 часть2)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01:01:3202000:1235,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на северо-западной окраине ст.Гиагинской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01:01:3202000:1236,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на северо-западной окраине ст.Гиагинской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01:01:3202000:1249,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ул. Кооперативная, дом 33, на территории ОАО "Агрокомплекс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" им. Ю.Х.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Тхацухова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поле 6-1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01:01:3202000:1250,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подъезд к птицефабрике "Гиагинская"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01:01:3202000:1254,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подъезд к птицефабрике "Гиагинская"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01:01:3202000:1272,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Кооперативная,33</w:t>
            </w: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01:01:3202000:1380,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71F" w:rsidRPr="006A3B6D" w:rsidTr="006A3B6D">
        <w:trPr>
          <w:trHeight w:val="167"/>
        </w:trPr>
        <w:tc>
          <w:tcPr>
            <w:tcW w:w="987" w:type="dxa"/>
            <w:vAlign w:val="center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01:01:3202000:1405,</w:t>
            </w:r>
          </w:p>
        </w:tc>
        <w:tc>
          <w:tcPr>
            <w:tcW w:w="6525" w:type="dxa"/>
            <w:vMerge/>
            <w:shd w:val="clear" w:color="auto" w:fill="auto"/>
          </w:tcPr>
          <w:p w:rsidR="00EC671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01:01:3202000:1446,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(в границах бывшего СХА им. Ленина бригада №2 поле №10)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01:01:3202000:1538,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01:01:3202000:1698,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01:01:3203000:57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отд. № 1, поле № 1/1)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01:01:3203000:58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отд. № 1, поле № 2/1)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01:01:3203000:59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отд. № 1, поле № 3/1)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01:01:3203000:60, 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EC671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отд. № 1, поле № 4/1)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01:01:3203000:61, 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отд. № 1, поле № 5/1)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01:01:3203000:62, 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в границах бывшего АОЗТ "Труд", отделение № 1, поле №8/2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01:01:3203000:82, </w:t>
            </w:r>
          </w:p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Участок находится примерно в 5390 м, по направлению на северо-запад от административного здания МО «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Айрюмовское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расположенного по адресу: Республика Адыгея,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«Труд» поле № 1, часть 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01:01:3203000:121,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(ОАО "Агрокомплекс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" им.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Ю.Х.Тхайцухова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поле №6-1 часть 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01:01:3203000:167,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33, ОАО "Агрокомплекс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" им.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Ю.Х.Тхайцухова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01:01:3203000:169,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в границах бывшего МОП "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01:01:3203000:174,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В границах бывшего АОЗТ " Труд"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01:01:3203000:180,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бывшие земли АОЗТ Труд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01:01:3203000:235,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бывшие земли СХА Труд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01:01:3203000:291,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Гиагинская,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Кооперативная, 33 (ОАО "Агрокомплекс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" им.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Тхайцухова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поле №1/1 часть 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01:01:3203000:519,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01:01:3203000:520,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Советская, 6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01:01:3203000:813,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п. Новый, пер.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"Труд" отд. № 1, поле № 3/1)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01:01:3203000:814,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бывш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АОЗТ "Труд" отд. № 1, поле № 1/1)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01:01:3301000:102,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5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01:01:3301000:202,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.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бывшие земли СХА Труд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01:01:3301000:1015,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бывшего СПК"Труд" бригада № 2, поле № V-2 )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01:01:3301000:1018,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6, (в границах бывшего СПК"Труд" бригада № 2, поле № III-к)</w:t>
            </w:r>
          </w:p>
        </w:tc>
      </w:tr>
      <w:tr w:rsidR="006A3B6D" w:rsidRPr="006A3B6D" w:rsidTr="006A3B6D">
        <w:trPr>
          <w:trHeight w:val="167"/>
        </w:trPr>
        <w:tc>
          <w:tcPr>
            <w:tcW w:w="987" w:type="dxa"/>
            <w:vAlign w:val="center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shd w:val="clear" w:color="auto" w:fill="auto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01:01:3301000:1050,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Республика Адыгея, р-н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Новый, пер Советский, 6</w:t>
            </w:r>
          </w:p>
        </w:tc>
      </w:tr>
      <w:tr w:rsidR="006A3B6D" w:rsidRPr="006A3B6D" w:rsidTr="006A3B6D">
        <w:trPr>
          <w:trHeight w:val="167"/>
        </w:trPr>
        <w:tc>
          <w:tcPr>
            <w:tcW w:w="987" w:type="dxa"/>
            <w:vAlign w:val="center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01:01:3301000:1152,</w:t>
            </w:r>
          </w:p>
        </w:tc>
        <w:tc>
          <w:tcPr>
            <w:tcW w:w="6525" w:type="dxa"/>
            <w:vMerge/>
            <w:shd w:val="clear" w:color="auto" w:fill="auto"/>
          </w:tcPr>
          <w:p w:rsidR="006A3B6D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01:07:0000000:352,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, р-н Шовгеновский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01:07:0000000:791,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Адыгея, Шовгеновский район,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Заревское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01:07:3300000:168,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Участок находится примерно в 5070 м, по направлению на юго-восток от ориентира - здание администрации МО «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Заревское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расположенного по адресу: Республика Адыгея, р-н Шовгеновский,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Зарево,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Пролетарская, 5 (поле №VIII-2/124)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01:07:3300000:3242,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Шовгеновский,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Зарево,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Пролетарская, дом 6 (КДХ "Заря" поле № V-2/125 , уч.2)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01:07:3300000:3334,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Адыгея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, р-н Шовгеновский,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Зарево,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Пролетарская, 5 (земли в границах бывшего КДХ "Заря", поле №IX 2/133,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1/129)</w:t>
            </w:r>
          </w:p>
        </w:tc>
      </w:tr>
      <w:tr w:rsidR="0067399F" w:rsidRPr="006A3B6D" w:rsidTr="006A3B6D">
        <w:trPr>
          <w:trHeight w:val="167"/>
        </w:trPr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01:07:3300000:3662,               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Адыгея, р-н Шовгеновский,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Заревское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7399F" w:rsidRPr="006A3B6D" w:rsidTr="006A3B6D">
        <w:tc>
          <w:tcPr>
            <w:tcW w:w="987" w:type="dxa"/>
            <w:vAlign w:val="center"/>
          </w:tcPr>
          <w:p w:rsidR="0067399F" w:rsidRPr="006A3B6D" w:rsidRDefault="00BE1629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01:07:3300000:3855</w:t>
            </w:r>
          </w:p>
        </w:tc>
        <w:tc>
          <w:tcPr>
            <w:tcW w:w="6525" w:type="dxa"/>
            <w:shd w:val="clear" w:color="auto" w:fill="auto"/>
          </w:tcPr>
          <w:p w:rsidR="0067399F" w:rsidRPr="006A3B6D" w:rsidRDefault="006A3B6D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примерно в 5850 м от ориентира, расположенного за пределами участка, по направлению на юго-восток. Почтовый адрес ориентира: Республика Адыгея, р-н Шовгеновский,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Зарево,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Пролетарская, 5 (земли в границах бывшего КДХ "Заря", поле №IX 2/133, 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>. 1/129). Ориентир: Административное здание МО "</w:t>
            </w:r>
            <w:proofErr w:type="spellStart"/>
            <w:r w:rsidRPr="006A3B6D">
              <w:rPr>
                <w:rFonts w:ascii="Times New Roman" w:hAnsi="Times New Roman"/>
                <w:sz w:val="24"/>
                <w:szCs w:val="24"/>
              </w:rPr>
              <w:t>Заревское</w:t>
            </w:r>
            <w:proofErr w:type="spellEnd"/>
            <w:r w:rsidRPr="006A3B6D">
              <w:rPr>
                <w:rFonts w:ascii="Times New Roman" w:hAnsi="Times New Roman"/>
                <w:sz w:val="24"/>
                <w:szCs w:val="24"/>
              </w:rPr>
              <w:t xml:space="preserve"> сельское поселение".</w:t>
            </w:r>
          </w:p>
        </w:tc>
      </w:tr>
      <w:tr w:rsidR="0067399F" w:rsidRPr="006A3B6D" w:rsidTr="00211F6D">
        <w:tc>
          <w:tcPr>
            <w:tcW w:w="10773" w:type="dxa"/>
            <w:gridSpan w:val="3"/>
            <w:vAlign w:val="center"/>
          </w:tcPr>
          <w:p w:rsidR="0067399F" w:rsidRPr="006A3B6D" w:rsidRDefault="0067399F" w:rsidP="006A3B6D">
            <w:pPr>
              <w:rPr>
                <w:rFonts w:ascii="Times New Roman" w:hAnsi="Times New Roman"/>
                <w:sz w:val="24"/>
                <w:szCs w:val="24"/>
              </w:rPr>
            </w:pPr>
            <w:r w:rsidRPr="006A3B6D">
              <w:rPr>
                <w:rFonts w:ascii="Times New Roman" w:hAnsi="Times New Roman"/>
                <w:sz w:val="24"/>
                <w:szCs w:val="24"/>
              </w:rPr>
              <w:t>* согласно общедоступным сведениям публичной кадастровой карты (</w:t>
            </w:r>
            <w:hyperlink r:id="rId8" w:history="1">
              <w:r w:rsidRPr="006A3B6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https://pkk5.rosreestr.ru/</w:t>
              </w:r>
            </w:hyperlink>
            <w:r w:rsidRPr="006A3B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55A08" w:rsidRPr="0083631C" w:rsidRDefault="00F55A08" w:rsidP="00F55A08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75F0D" w:rsidRPr="002437EF" w:rsidRDefault="00AE4FF0" w:rsidP="00475F0D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(в случае, если права на них не зарегистрированы в Едином государственном реестре недвижимости) можно по адресу: 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г. 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Майкоп, ул. </w:t>
      </w:r>
      <w:proofErr w:type="spellStart"/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Краснооктябрьская</w:t>
      </w:r>
      <w:proofErr w:type="spellEnd"/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, 12, </w:t>
      </w:r>
      <w:proofErr w:type="spellStart"/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каб</w:t>
      </w:r>
      <w:proofErr w:type="spellEnd"/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. 6,</w:t>
      </w:r>
      <w:r w:rsidR="00BA1E9F">
        <w:rPr>
          <w:rFonts w:ascii="Times New Roman" w:eastAsiaTheme="minorHAnsi" w:hAnsi="Times New Roman"/>
          <w:sz w:val="26"/>
          <w:szCs w:val="26"/>
          <w:lang w:eastAsia="en-US"/>
        </w:rPr>
        <w:t xml:space="preserve"> тел.: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+7(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8772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 52-32-54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; понедельник – четверг с 9 до 1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 часов (перерыв с 13-00 до 13-48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, пятница с 9 до 17 часов (перерыв с 13-00 до 13-4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). Заявления об учете прав на земельные участки принимаются в течение 30 дней со дня 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официального 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опу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бликования </w:t>
      </w:r>
      <w:r w:rsidR="009F5796" w:rsidRPr="002437EF">
        <w:rPr>
          <w:rFonts w:ascii="Times New Roman" w:eastAsiaTheme="minorHAnsi" w:hAnsi="Times New Roman"/>
          <w:sz w:val="26"/>
          <w:szCs w:val="26"/>
          <w:lang w:eastAsia="en-US"/>
        </w:rPr>
        <w:t>настоящего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сообщения.</w:t>
      </w:r>
    </w:p>
    <w:p w:rsidR="00AE4FF0" w:rsidRPr="002437EF" w:rsidRDefault="001D6646" w:rsidP="00AE4FF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Сообщение о поступившем ходатайстве</w:t>
      </w:r>
      <w:r w:rsidR="002263F0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</w:t>
      </w:r>
      <w:r w:rsidR="002263F0" w:rsidRPr="002437EF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размещено </w:t>
      </w:r>
      <w:r w:rsidRPr="002437E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F55A08">
        <w:rPr>
          <w:rFonts w:ascii="Times New Roman" w:hAnsi="Times New Roman"/>
          <w:sz w:val="26"/>
          <w:szCs w:val="26"/>
        </w:rPr>
        <w:t xml:space="preserve">Комитета Республики Адыгея по имущественным отношениям </w:t>
      </w:r>
      <w:r w:rsidRPr="002437EF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</w:t>
      </w:r>
      <w:proofErr w:type="spellStart"/>
      <w:r w:rsidR="00F55A08">
        <w:rPr>
          <w:rFonts w:ascii="Times New Roman" w:hAnsi="Times New Roman"/>
          <w:sz w:val="26"/>
          <w:szCs w:val="26"/>
        </w:rPr>
        <w:t>www.adygheya.ru</w:t>
      </w:r>
      <w:proofErr w:type="spellEnd"/>
      <w:r w:rsidRPr="002437EF">
        <w:rPr>
          <w:rFonts w:ascii="Times New Roman" w:hAnsi="Times New Roman"/>
          <w:sz w:val="26"/>
          <w:szCs w:val="26"/>
        </w:rPr>
        <w:t>)</w:t>
      </w:r>
      <w:r w:rsidR="007F6615" w:rsidRPr="002437EF">
        <w:rPr>
          <w:rFonts w:ascii="Times New Roman" w:hAnsi="Times New Roman"/>
          <w:sz w:val="26"/>
          <w:szCs w:val="26"/>
        </w:rPr>
        <w:t>.</w:t>
      </w:r>
    </w:p>
    <w:p w:rsidR="009B5011" w:rsidRPr="009B5011" w:rsidRDefault="009B5011" w:rsidP="009B501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>Обоснование необходимости установления публичного сервитута:</w:t>
      </w:r>
    </w:p>
    <w:p w:rsidR="00B272B0" w:rsidRDefault="009B5011" w:rsidP="005352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r w:rsidRPr="009B5011">
        <w:rPr>
          <w:rFonts w:ascii="Times New Roman" w:hAnsi="Times New Roman" w:cs="Times New Roman"/>
          <w:sz w:val="26"/>
          <w:szCs w:val="26"/>
        </w:rPr>
        <w:t>на указанный объект зарегистрировано право собственности ПАО «Кубаньэн</w:t>
      </w:r>
      <w:r w:rsidR="00535286">
        <w:rPr>
          <w:rFonts w:ascii="Times New Roman" w:hAnsi="Times New Roman" w:cs="Times New Roman"/>
          <w:sz w:val="26"/>
          <w:szCs w:val="26"/>
        </w:rPr>
        <w:t xml:space="preserve">ерго» (запись регистрации № </w:t>
      </w:r>
      <w:r w:rsidR="008304E8">
        <w:rPr>
          <w:rFonts w:ascii="Times New Roman" w:hAnsi="Times New Roman" w:cs="Times New Roman"/>
          <w:sz w:val="26"/>
          <w:szCs w:val="26"/>
        </w:rPr>
        <w:t>23-01.00-143.2002-1</w:t>
      </w:r>
      <w:r w:rsidR="00376264">
        <w:rPr>
          <w:rFonts w:ascii="Times New Roman" w:hAnsi="Times New Roman" w:cs="Times New Roman"/>
          <w:sz w:val="26"/>
          <w:szCs w:val="26"/>
        </w:rPr>
        <w:t>39</w:t>
      </w:r>
      <w:r w:rsidR="008304E8">
        <w:rPr>
          <w:rFonts w:ascii="Times New Roman" w:hAnsi="Times New Roman" w:cs="Times New Roman"/>
          <w:sz w:val="26"/>
          <w:szCs w:val="26"/>
        </w:rPr>
        <w:t xml:space="preserve"> от 26.12.2002 г.</w:t>
      </w:r>
      <w:r w:rsidRPr="009B5011">
        <w:rPr>
          <w:rFonts w:ascii="Times New Roman" w:hAnsi="Times New Roman" w:cs="Times New Roman"/>
          <w:sz w:val="26"/>
          <w:szCs w:val="26"/>
        </w:rPr>
        <w:t>)</w:t>
      </w:r>
      <w:r w:rsidR="00535286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:rsidR="00862F1E" w:rsidRPr="002437EF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6"/>
          <w:szCs w:val="26"/>
        </w:rPr>
      </w:pPr>
      <w:r w:rsidRPr="002437EF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B47FB7" w:rsidRPr="002437EF" w:rsidRDefault="00B47FB7">
      <w:pPr>
        <w:rPr>
          <w:rFonts w:ascii="Times New Roman" w:hAnsi="Times New Roman"/>
          <w:sz w:val="26"/>
          <w:szCs w:val="26"/>
        </w:rPr>
      </w:pPr>
    </w:p>
    <w:sectPr w:rsidR="00B47FB7" w:rsidRPr="002437EF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DE" w:rsidRDefault="00654BDE">
      <w:pPr>
        <w:spacing w:after="0" w:line="240" w:lineRule="auto"/>
      </w:pPr>
      <w:r>
        <w:separator/>
      </w:r>
    </w:p>
  </w:endnote>
  <w:endnote w:type="continuationSeparator" w:id="0">
    <w:p w:rsidR="00654BDE" w:rsidRDefault="0065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10" w:rsidRDefault="00EB361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DE" w:rsidRDefault="00654BDE">
      <w:pPr>
        <w:spacing w:after="0" w:line="240" w:lineRule="auto"/>
      </w:pPr>
      <w:r>
        <w:separator/>
      </w:r>
    </w:p>
  </w:footnote>
  <w:footnote w:type="continuationSeparator" w:id="0">
    <w:p w:rsidR="00654BDE" w:rsidRDefault="0065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3610" w:rsidRDefault="00EB3610">
        <w:pPr>
          <w:pStyle w:val="a3"/>
          <w:jc w:val="center"/>
        </w:pPr>
      </w:p>
      <w:p w:rsidR="00EB3610" w:rsidRDefault="00861964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B3610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376264">
          <w:rPr>
            <w:rFonts w:ascii="Times New Roman" w:hAnsi="Times New Roman"/>
            <w:noProof/>
            <w:sz w:val="28"/>
            <w:szCs w:val="28"/>
          </w:rPr>
          <w:t>5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281"/>
    <w:rsid w:val="00016477"/>
    <w:rsid w:val="00031767"/>
    <w:rsid w:val="000335E9"/>
    <w:rsid w:val="00035820"/>
    <w:rsid w:val="00041402"/>
    <w:rsid w:val="00066E20"/>
    <w:rsid w:val="000714F2"/>
    <w:rsid w:val="0007205D"/>
    <w:rsid w:val="0007351F"/>
    <w:rsid w:val="0007514E"/>
    <w:rsid w:val="00080268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D638A"/>
    <w:rsid w:val="000E4B76"/>
    <w:rsid w:val="000E53AD"/>
    <w:rsid w:val="000F0F5B"/>
    <w:rsid w:val="00105F50"/>
    <w:rsid w:val="00120C54"/>
    <w:rsid w:val="00137C1E"/>
    <w:rsid w:val="00152572"/>
    <w:rsid w:val="001560D1"/>
    <w:rsid w:val="00157B8C"/>
    <w:rsid w:val="00165F72"/>
    <w:rsid w:val="00170222"/>
    <w:rsid w:val="0017102C"/>
    <w:rsid w:val="00185F50"/>
    <w:rsid w:val="00190AFE"/>
    <w:rsid w:val="00196B6F"/>
    <w:rsid w:val="001A3666"/>
    <w:rsid w:val="001A74A7"/>
    <w:rsid w:val="001C5BCA"/>
    <w:rsid w:val="001C6413"/>
    <w:rsid w:val="001D02ED"/>
    <w:rsid w:val="001D50E5"/>
    <w:rsid w:val="001D6646"/>
    <w:rsid w:val="001E3FF2"/>
    <w:rsid w:val="00216D08"/>
    <w:rsid w:val="00220E67"/>
    <w:rsid w:val="002213C3"/>
    <w:rsid w:val="002263F0"/>
    <w:rsid w:val="002349AA"/>
    <w:rsid w:val="0023508D"/>
    <w:rsid w:val="002357D4"/>
    <w:rsid w:val="00240103"/>
    <w:rsid w:val="002418F3"/>
    <w:rsid w:val="002437EF"/>
    <w:rsid w:val="002503EB"/>
    <w:rsid w:val="00254281"/>
    <w:rsid w:val="00255F90"/>
    <w:rsid w:val="00275C8E"/>
    <w:rsid w:val="00287AD5"/>
    <w:rsid w:val="00291732"/>
    <w:rsid w:val="002A208D"/>
    <w:rsid w:val="002B2482"/>
    <w:rsid w:val="002B608A"/>
    <w:rsid w:val="002C22F3"/>
    <w:rsid w:val="002C6077"/>
    <w:rsid w:val="002E6E13"/>
    <w:rsid w:val="002F6987"/>
    <w:rsid w:val="002F7450"/>
    <w:rsid w:val="0032367F"/>
    <w:rsid w:val="00341DDF"/>
    <w:rsid w:val="00343F4B"/>
    <w:rsid w:val="00351A67"/>
    <w:rsid w:val="00352069"/>
    <w:rsid w:val="003554D4"/>
    <w:rsid w:val="003574F1"/>
    <w:rsid w:val="0036458B"/>
    <w:rsid w:val="00376264"/>
    <w:rsid w:val="00377B34"/>
    <w:rsid w:val="003A7FFA"/>
    <w:rsid w:val="003D48D1"/>
    <w:rsid w:val="003E5032"/>
    <w:rsid w:val="003F6EB1"/>
    <w:rsid w:val="00401B87"/>
    <w:rsid w:val="00406969"/>
    <w:rsid w:val="00412E89"/>
    <w:rsid w:val="00415BB7"/>
    <w:rsid w:val="00422E85"/>
    <w:rsid w:val="00434989"/>
    <w:rsid w:val="004406B4"/>
    <w:rsid w:val="00451A8F"/>
    <w:rsid w:val="00456DF7"/>
    <w:rsid w:val="00475F0D"/>
    <w:rsid w:val="00483D2E"/>
    <w:rsid w:val="0048770F"/>
    <w:rsid w:val="00487B5A"/>
    <w:rsid w:val="00492922"/>
    <w:rsid w:val="004A01B3"/>
    <w:rsid w:val="004A1C9A"/>
    <w:rsid w:val="004A1CE0"/>
    <w:rsid w:val="004A1D48"/>
    <w:rsid w:val="004B27F1"/>
    <w:rsid w:val="004B3F64"/>
    <w:rsid w:val="004D17F9"/>
    <w:rsid w:val="004E36E2"/>
    <w:rsid w:val="004F4774"/>
    <w:rsid w:val="00501EAA"/>
    <w:rsid w:val="00511590"/>
    <w:rsid w:val="0052590C"/>
    <w:rsid w:val="00527E4E"/>
    <w:rsid w:val="00535286"/>
    <w:rsid w:val="00542FFB"/>
    <w:rsid w:val="005519C8"/>
    <w:rsid w:val="00553D8A"/>
    <w:rsid w:val="00555F23"/>
    <w:rsid w:val="00556B45"/>
    <w:rsid w:val="0055756D"/>
    <w:rsid w:val="005A207E"/>
    <w:rsid w:val="005A282D"/>
    <w:rsid w:val="005C239F"/>
    <w:rsid w:val="005F2933"/>
    <w:rsid w:val="005F3463"/>
    <w:rsid w:val="00616593"/>
    <w:rsid w:val="00623359"/>
    <w:rsid w:val="006535CD"/>
    <w:rsid w:val="00654BDE"/>
    <w:rsid w:val="00665458"/>
    <w:rsid w:val="006708C2"/>
    <w:rsid w:val="006738AA"/>
    <w:rsid w:val="0067399F"/>
    <w:rsid w:val="00675128"/>
    <w:rsid w:val="0067572D"/>
    <w:rsid w:val="00680EEB"/>
    <w:rsid w:val="00683081"/>
    <w:rsid w:val="00683CDA"/>
    <w:rsid w:val="006A3B6D"/>
    <w:rsid w:val="006C008E"/>
    <w:rsid w:val="006C64B9"/>
    <w:rsid w:val="006D1511"/>
    <w:rsid w:val="006D1FFD"/>
    <w:rsid w:val="00717672"/>
    <w:rsid w:val="00726DB8"/>
    <w:rsid w:val="0073428F"/>
    <w:rsid w:val="00734B1C"/>
    <w:rsid w:val="007362CB"/>
    <w:rsid w:val="007538C5"/>
    <w:rsid w:val="00754FD5"/>
    <w:rsid w:val="00756FF9"/>
    <w:rsid w:val="007606DE"/>
    <w:rsid w:val="00775504"/>
    <w:rsid w:val="00782F54"/>
    <w:rsid w:val="007C1801"/>
    <w:rsid w:val="007C3A20"/>
    <w:rsid w:val="007E1501"/>
    <w:rsid w:val="007E541A"/>
    <w:rsid w:val="007F6615"/>
    <w:rsid w:val="008000A8"/>
    <w:rsid w:val="00811044"/>
    <w:rsid w:val="008304E8"/>
    <w:rsid w:val="0083178D"/>
    <w:rsid w:val="00833A23"/>
    <w:rsid w:val="0083631C"/>
    <w:rsid w:val="00836E23"/>
    <w:rsid w:val="00852F9E"/>
    <w:rsid w:val="008568FC"/>
    <w:rsid w:val="00861964"/>
    <w:rsid w:val="00861C9D"/>
    <w:rsid w:val="00862F1E"/>
    <w:rsid w:val="008762AB"/>
    <w:rsid w:val="008810BF"/>
    <w:rsid w:val="00884C50"/>
    <w:rsid w:val="00897F7C"/>
    <w:rsid w:val="008B4BAE"/>
    <w:rsid w:val="008E563C"/>
    <w:rsid w:val="008E7B25"/>
    <w:rsid w:val="008F1A01"/>
    <w:rsid w:val="008F6C0F"/>
    <w:rsid w:val="00903158"/>
    <w:rsid w:val="00905FFD"/>
    <w:rsid w:val="009119C3"/>
    <w:rsid w:val="00920998"/>
    <w:rsid w:val="00921964"/>
    <w:rsid w:val="00926E49"/>
    <w:rsid w:val="009300E6"/>
    <w:rsid w:val="00936874"/>
    <w:rsid w:val="00940B09"/>
    <w:rsid w:val="00943C96"/>
    <w:rsid w:val="00953899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F5796"/>
    <w:rsid w:val="009F65E8"/>
    <w:rsid w:val="00A20F0A"/>
    <w:rsid w:val="00A25371"/>
    <w:rsid w:val="00A26870"/>
    <w:rsid w:val="00A31329"/>
    <w:rsid w:val="00A72302"/>
    <w:rsid w:val="00A93BE4"/>
    <w:rsid w:val="00A948C8"/>
    <w:rsid w:val="00A96BE9"/>
    <w:rsid w:val="00A976A8"/>
    <w:rsid w:val="00A97898"/>
    <w:rsid w:val="00A97C7F"/>
    <w:rsid w:val="00AA348B"/>
    <w:rsid w:val="00AB35C9"/>
    <w:rsid w:val="00AC1891"/>
    <w:rsid w:val="00AC3DB9"/>
    <w:rsid w:val="00AC7A9E"/>
    <w:rsid w:val="00AD385A"/>
    <w:rsid w:val="00AD7CAB"/>
    <w:rsid w:val="00AE4FF0"/>
    <w:rsid w:val="00AE520C"/>
    <w:rsid w:val="00B135CB"/>
    <w:rsid w:val="00B272B0"/>
    <w:rsid w:val="00B34E06"/>
    <w:rsid w:val="00B47844"/>
    <w:rsid w:val="00B47FB7"/>
    <w:rsid w:val="00B5093E"/>
    <w:rsid w:val="00B70C4F"/>
    <w:rsid w:val="00B80E28"/>
    <w:rsid w:val="00B90776"/>
    <w:rsid w:val="00B97B08"/>
    <w:rsid w:val="00BA1E9F"/>
    <w:rsid w:val="00BA4FAE"/>
    <w:rsid w:val="00BA5662"/>
    <w:rsid w:val="00BA631B"/>
    <w:rsid w:val="00BD20E0"/>
    <w:rsid w:val="00BD4148"/>
    <w:rsid w:val="00BD697A"/>
    <w:rsid w:val="00BD77C5"/>
    <w:rsid w:val="00BE0059"/>
    <w:rsid w:val="00BE1629"/>
    <w:rsid w:val="00BE2E3F"/>
    <w:rsid w:val="00BE3B31"/>
    <w:rsid w:val="00BE41DD"/>
    <w:rsid w:val="00BE5C10"/>
    <w:rsid w:val="00BF3C75"/>
    <w:rsid w:val="00BF7612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CC5"/>
    <w:rsid w:val="00D458D5"/>
    <w:rsid w:val="00D47F6A"/>
    <w:rsid w:val="00D507B5"/>
    <w:rsid w:val="00D62CCE"/>
    <w:rsid w:val="00D64965"/>
    <w:rsid w:val="00D6558D"/>
    <w:rsid w:val="00D86829"/>
    <w:rsid w:val="00D87DE8"/>
    <w:rsid w:val="00DA334C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21FC5"/>
    <w:rsid w:val="00E25307"/>
    <w:rsid w:val="00E25668"/>
    <w:rsid w:val="00E27954"/>
    <w:rsid w:val="00E314DC"/>
    <w:rsid w:val="00E35CD7"/>
    <w:rsid w:val="00E36C10"/>
    <w:rsid w:val="00E40BE7"/>
    <w:rsid w:val="00E57589"/>
    <w:rsid w:val="00E57E6F"/>
    <w:rsid w:val="00E617FD"/>
    <w:rsid w:val="00E74557"/>
    <w:rsid w:val="00E81042"/>
    <w:rsid w:val="00E855E4"/>
    <w:rsid w:val="00E92F67"/>
    <w:rsid w:val="00E93A57"/>
    <w:rsid w:val="00EB2F5D"/>
    <w:rsid w:val="00EB3610"/>
    <w:rsid w:val="00EB6A41"/>
    <w:rsid w:val="00EB6D87"/>
    <w:rsid w:val="00EC671F"/>
    <w:rsid w:val="00ED30A6"/>
    <w:rsid w:val="00EE26B9"/>
    <w:rsid w:val="00F06EC5"/>
    <w:rsid w:val="00F1119F"/>
    <w:rsid w:val="00F375FF"/>
    <w:rsid w:val="00F37B01"/>
    <w:rsid w:val="00F4188D"/>
    <w:rsid w:val="00F449AD"/>
    <w:rsid w:val="00F4645F"/>
    <w:rsid w:val="00F522C5"/>
    <w:rsid w:val="00F55A08"/>
    <w:rsid w:val="00F615BA"/>
    <w:rsid w:val="00F65F52"/>
    <w:rsid w:val="00F663DA"/>
    <w:rsid w:val="00F76617"/>
    <w:rsid w:val="00F94FEA"/>
    <w:rsid w:val="00FB4D2D"/>
    <w:rsid w:val="00FD086C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D1E2-4C73-462E-AD2C-FAE613DB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Medyanceva</cp:lastModifiedBy>
  <cp:revision>14</cp:revision>
  <cp:lastPrinted>2019-07-29T11:04:00Z</cp:lastPrinted>
  <dcterms:created xsi:type="dcterms:W3CDTF">2019-08-14T06:54:00Z</dcterms:created>
  <dcterms:modified xsi:type="dcterms:W3CDTF">2019-08-30T08:46:00Z</dcterms:modified>
</cp:coreProperties>
</file>