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06" w:rsidRDefault="005E2106" w:rsidP="005E2106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проект </w:t>
      </w:r>
    </w:p>
    <w:p w:rsidR="005E2106" w:rsidRDefault="005E2106" w:rsidP="005E2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ДОГОВОРА</w:t>
      </w:r>
    </w:p>
    <w:p w:rsidR="005E2106" w:rsidRDefault="005E2106" w:rsidP="005E2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купли-продажи</w:t>
      </w:r>
    </w:p>
    <w:p w:rsidR="005E2106" w:rsidRDefault="005E2106" w:rsidP="005E2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муниципального имущества   </w:t>
      </w:r>
    </w:p>
    <w:p w:rsidR="005E2106" w:rsidRDefault="005E2106" w:rsidP="005E2106">
      <w:pPr>
        <w:jc w:val="center"/>
        <w:rPr>
          <w:sz w:val="28"/>
          <w:szCs w:val="28"/>
        </w:rPr>
      </w:pPr>
    </w:p>
    <w:p w:rsidR="005E2106" w:rsidRDefault="005E2106" w:rsidP="005E2106">
      <w:pPr>
        <w:jc w:val="both"/>
      </w:pPr>
      <w:proofErr w:type="spellStart"/>
      <w:r>
        <w:t>а</w:t>
      </w:r>
      <w:proofErr w:type="gramStart"/>
      <w:r>
        <w:t>.Х</w:t>
      </w:r>
      <w:proofErr w:type="gramEnd"/>
      <w:r>
        <w:t>акуринохабль</w:t>
      </w:r>
      <w:proofErr w:type="spellEnd"/>
      <w:r>
        <w:t xml:space="preserve">                                                                           </w:t>
      </w:r>
      <w:r>
        <w:t xml:space="preserve">                </w:t>
      </w:r>
      <w:r>
        <w:t>«__»________20__г.</w:t>
      </w:r>
    </w:p>
    <w:p w:rsidR="005E2106" w:rsidRDefault="005E2106" w:rsidP="005E2106">
      <w:pPr>
        <w:jc w:val="both"/>
      </w:pPr>
    </w:p>
    <w:p w:rsidR="005E2106" w:rsidRDefault="005E2106" w:rsidP="005E2106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>
        <w:rPr>
          <w:b/>
        </w:rPr>
        <w:t>Комитет имущественных отношений администрации МО «Шовгеновский район»</w:t>
      </w:r>
      <w:r>
        <w:t xml:space="preserve"> в лице Председателя </w:t>
      </w:r>
      <w:proofErr w:type="spellStart"/>
      <w:r>
        <w:t>Шаова</w:t>
      </w:r>
      <w:proofErr w:type="spellEnd"/>
      <w:r>
        <w:t xml:space="preserve"> Мурата </w:t>
      </w:r>
      <w:proofErr w:type="spellStart"/>
      <w:r>
        <w:t>Махамодовича</w:t>
      </w:r>
      <w:proofErr w:type="spellEnd"/>
      <w:r>
        <w:t>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"Продавец», и  (</w:t>
      </w:r>
      <w:r>
        <w:rPr>
          <w:u w:val="single"/>
        </w:rPr>
        <w:t>Ф.И.О. паспортные данные, ИНН для физ. лиц)  (полное наименование юр. лица)</w:t>
      </w:r>
      <w:r>
        <w:t xml:space="preserve"> в лице</w:t>
      </w:r>
      <w:r>
        <w:rPr>
          <w:u w:val="single"/>
        </w:rPr>
        <w:t>, _________________________________________</w:t>
      </w:r>
      <w:r>
        <w:t>____________________________, действующий на основании</w:t>
      </w:r>
      <w:proofErr w:type="gramEnd"/>
      <w:r>
        <w:t xml:space="preserve">______________________________________________________ (реквизиты),   именуемый в дальнейшем «Покупатель», и именуемые в дальнейшем  "Стороны", на основании  с протокола об итогах аукциона по лоту № _____ </w:t>
      </w:r>
      <w:proofErr w:type="gramStart"/>
      <w:r>
        <w:t>от</w:t>
      </w:r>
      <w:proofErr w:type="gramEnd"/>
      <w:r>
        <w:t xml:space="preserve"> _________заключили настоящий договор (далее - Договор) о нижеследующем:</w:t>
      </w:r>
    </w:p>
    <w:p w:rsidR="005E2106" w:rsidRDefault="005E2106" w:rsidP="005E2106">
      <w:pPr>
        <w:widowControl w:val="0"/>
        <w:autoSpaceDE w:val="0"/>
        <w:autoSpaceDN w:val="0"/>
        <w:adjustRightInd w:val="0"/>
        <w:ind w:firstLine="708"/>
        <w:jc w:val="both"/>
      </w:pPr>
    </w:p>
    <w:p w:rsidR="005E2106" w:rsidRDefault="005E2106" w:rsidP="005E2106">
      <w:pPr>
        <w:widowControl w:val="0"/>
        <w:autoSpaceDE w:val="0"/>
        <w:autoSpaceDN w:val="0"/>
        <w:adjustRightInd w:val="0"/>
        <w:ind w:left="708"/>
        <w:jc w:val="center"/>
      </w:pPr>
      <w:r>
        <w:t>1.Предмет договора.</w:t>
      </w:r>
    </w:p>
    <w:p w:rsidR="005E2106" w:rsidRDefault="005E2106" w:rsidP="005E2106">
      <w:pPr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ind w:firstLine="426"/>
        <w:jc w:val="both"/>
      </w:pPr>
      <w:r>
        <w:t>Настоящий договор заключается на основании итогов аукциона по продаже муниципального имущества, который состоялся ______________20__г. (протокол №____, Лот №__).</w:t>
      </w:r>
    </w:p>
    <w:p w:rsidR="005E2106" w:rsidRDefault="005E2106" w:rsidP="005E2106">
      <w:pPr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ind w:firstLine="426"/>
        <w:jc w:val="both"/>
      </w:pPr>
      <w:r>
        <w:t xml:space="preserve">Согласно настоящему договору Продавец передает, а Покупатель обязуется принять  в собственность и </w:t>
      </w:r>
      <w:proofErr w:type="gramStart"/>
      <w:r>
        <w:t>оплатить стоимость следующего</w:t>
      </w:r>
      <w:proofErr w:type="gramEnd"/>
      <w:r>
        <w:t xml:space="preserve"> имущества:</w:t>
      </w:r>
    </w:p>
    <w:p w:rsidR="005E2106" w:rsidRDefault="005E2106" w:rsidP="005E2106">
      <w:pPr>
        <w:tabs>
          <w:tab w:val="left" w:pos="0"/>
        </w:tabs>
        <w:ind w:hanging="1"/>
        <w:jc w:val="both"/>
        <w:rPr>
          <w:color w:val="FF000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 w:rsidRPr="00C2101A">
        <w:t xml:space="preserve"> </w:t>
      </w:r>
      <w:r>
        <w:t xml:space="preserve"> </w:t>
      </w:r>
    </w:p>
    <w:p w:rsidR="005E2106" w:rsidRDefault="005E2106" w:rsidP="005E2106">
      <w:pPr>
        <w:widowControl w:val="0"/>
        <w:numPr>
          <w:ilvl w:val="0"/>
          <w:numId w:val="1"/>
        </w:numPr>
        <w:tabs>
          <w:tab w:val="clear" w:pos="3621"/>
          <w:tab w:val="num" w:pos="1694"/>
        </w:tabs>
        <w:autoSpaceDE w:val="0"/>
        <w:autoSpaceDN w:val="0"/>
        <w:adjustRightInd w:val="0"/>
        <w:ind w:left="1806" w:hanging="868"/>
        <w:jc w:val="center"/>
      </w:pPr>
      <w:r>
        <w:t>Цена и порядок расчетов по договору.</w:t>
      </w:r>
    </w:p>
    <w:p w:rsidR="005E2106" w:rsidRDefault="005E2106" w:rsidP="005E2106">
      <w:pPr>
        <w:widowControl w:val="0"/>
        <w:autoSpaceDE w:val="0"/>
        <w:autoSpaceDN w:val="0"/>
        <w:adjustRightInd w:val="0"/>
        <w:ind w:left="708"/>
        <w:jc w:val="both"/>
      </w:pPr>
      <w:r>
        <w:t>1.2. Цена продажи имущества составляет</w:t>
      </w:r>
      <w:proofErr w:type="gramStart"/>
      <w:r>
        <w:t xml:space="preserve">___________ (____________________________) </w:t>
      </w:r>
      <w:proofErr w:type="gramEnd"/>
      <w:r>
        <w:t>с учетом НДС.</w:t>
      </w:r>
    </w:p>
    <w:p w:rsidR="005E2106" w:rsidRDefault="005E2106" w:rsidP="005E2106">
      <w:pPr>
        <w:widowControl w:val="0"/>
        <w:autoSpaceDE w:val="0"/>
        <w:autoSpaceDN w:val="0"/>
        <w:adjustRightInd w:val="0"/>
        <w:jc w:val="both"/>
      </w:pPr>
      <w:r>
        <w:t>Цена имущества сложилась в ходе аукциона, что подтверждается протоколом от ____________20__г. №___ об итогах аукциона по продаже имущества.</w:t>
      </w:r>
    </w:p>
    <w:p w:rsidR="005E2106" w:rsidRDefault="005E2106" w:rsidP="005E2106">
      <w:pPr>
        <w:widowControl w:val="0"/>
        <w:autoSpaceDE w:val="0"/>
        <w:autoSpaceDN w:val="0"/>
        <w:adjustRightInd w:val="0"/>
        <w:jc w:val="both"/>
      </w:pPr>
      <w:r>
        <w:t>Сумма НДС составляет</w:t>
      </w:r>
      <w:proofErr w:type="gramStart"/>
      <w:r>
        <w:t xml:space="preserve"> ___________(_______________) </w:t>
      </w:r>
      <w:proofErr w:type="gramEnd"/>
      <w:r>
        <w:t xml:space="preserve">рублей. Сумму    НДС покупатель самостоятельно перечисляет в доход бюджета в установленном порядке отдельным платежом (для юридических лиц).          </w:t>
      </w:r>
    </w:p>
    <w:p w:rsidR="005E2106" w:rsidRDefault="005E2106" w:rsidP="005E2106">
      <w:pPr>
        <w:widowControl w:val="0"/>
        <w:autoSpaceDE w:val="0"/>
        <w:autoSpaceDN w:val="0"/>
        <w:adjustRightInd w:val="0"/>
        <w:jc w:val="both"/>
      </w:pPr>
      <w:r>
        <w:t xml:space="preserve">         2.2. Покупатель обязуется оплатить стоимость имущества в размере</w:t>
      </w:r>
      <w:proofErr w:type="gramStart"/>
      <w:r>
        <w:t xml:space="preserve">___________________ </w:t>
      </w:r>
      <w:proofErr w:type="gramEnd"/>
    </w:p>
    <w:p w:rsidR="005E2106" w:rsidRDefault="005E2106" w:rsidP="005E2106">
      <w:pPr>
        <w:widowControl w:val="0"/>
        <w:autoSpaceDE w:val="0"/>
        <w:autoSpaceDN w:val="0"/>
        <w:adjustRightInd w:val="0"/>
        <w:jc w:val="both"/>
      </w:pPr>
      <w:r>
        <w:t>(___________________________) руб. в течение 5 рабочих дней с момента заключения настоящего договора путем безналичного перечисления на расчетный счет Продавца.</w:t>
      </w:r>
    </w:p>
    <w:p w:rsidR="005E2106" w:rsidRDefault="005E2106" w:rsidP="005E2106">
      <w:pPr>
        <w:ind w:firstLine="567"/>
        <w:jc w:val="both"/>
        <w:rPr>
          <w:b/>
        </w:rPr>
      </w:pPr>
      <w:r>
        <w:t>2.3. Оплата производится по следующим реквизитам:</w:t>
      </w:r>
      <w:r>
        <w:rPr>
          <w:b/>
        </w:rPr>
        <w:t xml:space="preserve"> </w:t>
      </w:r>
    </w:p>
    <w:p w:rsidR="005E2106" w:rsidRPr="00330DA9" w:rsidRDefault="005E2106" w:rsidP="005E2106">
      <w:pPr>
        <w:jc w:val="both"/>
      </w:pPr>
      <w:r w:rsidRPr="00330DA9">
        <w:t>Комитет имущественных отношений администрации</w:t>
      </w:r>
    </w:p>
    <w:p w:rsidR="005E2106" w:rsidRPr="00330DA9" w:rsidRDefault="005E2106" w:rsidP="005E2106">
      <w:pPr>
        <w:jc w:val="both"/>
      </w:pPr>
      <w:r w:rsidRPr="00330DA9">
        <w:t xml:space="preserve">муниципального образования «Шовгеновский район» </w:t>
      </w:r>
      <w:proofErr w:type="gramStart"/>
      <w:r w:rsidRPr="00330DA9">
        <w:t>л</w:t>
      </w:r>
      <w:proofErr w:type="gramEnd"/>
      <w:r w:rsidRPr="00330DA9">
        <w:t>/с 04763002450)</w:t>
      </w:r>
    </w:p>
    <w:p w:rsidR="005E2106" w:rsidRPr="00330DA9" w:rsidRDefault="005E2106" w:rsidP="005E2106">
      <w:pPr>
        <w:jc w:val="both"/>
      </w:pPr>
      <w:proofErr w:type="gramStart"/>
      <w:r w:rsidRPr="00330DA9">
        <w:t>р</w:t>
      </w:r>
      <w:proofErr w:type="gramEnd"/>
      <w:r w:rsidRPr="00330DA9">
        <w:t>/с № 40101810100000010003 по Республике Адыгея (Адыгея)</w:t>
      </w:r>
    </w:p>
    <w:p w:rsidR="005E2106" w:rsidRPr="00330DA9" w:rsidRDefault="005E2106" w:rsidP="005E2106">
      <w:pPr>
        <w:jc w:val="both"/>
      </w:pPr>
      <w:r w:rsidRPr="00330DA9">
        <w:t>Отделение – НБ Республики Адыгея;</w:t>
      </w:r>
    </w:p>
    <w:p w:rsidR="005E2106" w:rsidRPr="00330DA9" w:rsidRDefault="005E2106" w:rsidP="005E2106">
      <w:pPr>
        <w:jc w:val="both"/>
      </w:pPr>
      <w:r w:rsidRPr="00330DA9">
        <w:t>БИК 047908001</w:t>
      </w:r>
    </w:p>
    <w:p w:rsidR="005E2106" w:rsidRPr="00330DA9" w:rsidRDefault="005E2106" w:rsidP="005E2106">
      <w:pPr>
        <w:jc w:val="both"/>
      </w:pPr>
      <w:r w:rsidRPr="00330DA9">
        <w:t>ИНН 0101009320, КПП 010101001,</w:t>
      </w:r>
    </w:p>
    <w:p w:rsidR="005E2106" w:rsidRPr="00330DA9" w:rsidRDefault="005E2106" w:rsidP="005E2106">
      <w:pPr>
        <w:jc w:val="both"/>
      </w:pPr>
      <w:r w:rsidRPr="00330DA9">
        <w:t>ОГРН 1100101000031, ОКТМО 79640430.</w:t>
      </w:r>
    </w:p>
    <w:p w:rsidR="005E2106" w:rsidRPr="00330DA9" w:rsidRDefault="005E2106" w:rsidP="005E2106">
      <w:pPr>
        <w:ind w:firstLine="708"/>
        <w:jc w:val="both"/>
        <w:rPr>
          <w:sz w:val="22"/>
          <w:szCs w:val="22"/>
        </w:rPr>
      </w:pPr>
      <w:r w:rsidRPr="00330DA9">
        <w:rPr>
          <w:sz w:val="22"/>
          <w:szCs w:val="22"/>
        </w:rPr>
        <w:t>КБК: 908 1 14 02053 05 0000 410- доходы от реализации иного имущества, находящегося в собственности муниципальных районов 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</w:r>
    </w:p>
    <w:p w:rsidR="005E2106" w:rsidRDefault="005E2106" w:rsidP="005E2106">
      <w:pPr>
        <w:jc w:val="both"/>
        <w:rPr>
          <w:b/>
        </w:rPr>
      </w:pPr>
      <w:r>
        <w:rPr>
          <w:b/>
        </w:rPr>
        <w:lastRenderedPageBreak/>
        <w:t>Назначение платежа: выкуп муниципального имущества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>____________________________________________________________________________</w:t>
      </w:r>
    </w:p>
    <w:p w:rsidR="005E2106" w:rsidRDefault="005E2106" w:rsidP="005E2106">
      <w:pPr>
        <w:jc w:val="both"/>
      </w:pPr>
      <w:r>
        <w:rPr>
          <w:b/>
        </w:rPr>
        <w:t xml:space="preserve">              </w:t>
      </w:r>
      <w:r>
        <w:t>2.4. Оплата считается произведенной с момента поступления суммы договора на счет Продавца в  срок, установленный п. 2.2. настоящего договора. Покупатель имеет право произвести оплату досрочно.</w:t>
      </w:r>
    </w:p>
    <w:p w:rsidR="005E2106" w:rsidRDefault="005E2106" w:rsidP="005E2106">
      <w:pPr>
        <w:jc w:val="both"/>
      </w:pPr>
      <w:r>
        <w:t xml:space="preserve">              2.5. Задаток в сумме</w:t>
      </w:r>
      <w:proofErr w:type="gramStart"/>
      <w:r>
        <w:t xml:space="preserve"> _____________ (___________________) </w:t>
      </w:r>
      <w:proofErr w:type="gramEnd"/>
      <w:r>
        <w:t>рублей, внесенный Покупателем на счет Продавца, засчитывается в счет оплаты за имущество.</w:t>
      </w:r>
    </w:p>
    <w:p w:rsidR="005E2106" w:rsidRDefault="005E2106" w:rsidP="005E2106">
      <w:pPr>
        <w:jc w:val="both"/>
      </w:pPr>
    </w:p>
    <w:p w:rsidR="005E2106" w:rsidRDefault="005E2106" w:rsidP="005E2106">
      <w:pPr>
        <w:jc w:val="both"/>
      </w:pPr>
    </w:p>
    <w:p w:rsidR="005E2106" w:rsidRDefault="005E2106" w:rsidP="005E2106">
      <w:pPr>
        <w:jc w:val="both"/>
        <w:rPr>
          <w:b/>
        </w:rPr>
      </w:pPr>
      <w:r>
        <w:t xml:space="preserve">                                         </w:t>
      </w:r>
      <w:r>
        <w:rPr>
          <w:b/>
        </w:rPr>
        <w:t>3. Передача имущества.</w:t>
      </w:r>
    </w:p>
    <w:p w:rsidR="005E2106" w:rsidRDefault="005E2106" w:rsidP="005E2106">
      <w:pPr>
        <w:jc w:val="both"/>
      </w:pPr>
      <w:r>
        <w:t xml:space="preserve"> </w:t>
      </w:r>
    </w:p>
    <w:p w:rsidR="005E2106" w:rsidRDefault="005E2106" w:rsidP="005E2106">
      <w:pPr>
        <w:jc w:val="both"/>
      </w:pPr>
      <w:r>
        <w:t xml:space="preserve">              3.1. Имущество передается Покупателю по акту приема-передачи после полной его оплаты. Факт оплаты имущества подтверждается справкой Продавца о поступлении суммы по договору в размере и сроки, указанные в настоящем договоре. Акт прием</w:t>
      </w:r>
      <w:proofErr w:type="gramStart"/>
      <w:r>
        <w:t>а-</w:t>
      </w:r>
      <w:proofErr w:type="gramEnd"/>
      <w:r>
        <w:t xml:space="preserve"> передачи является неотъемлемым приложением к настоящему договору.</w:t>
      </w:r>
    </w:p>
    <w:p w:rsidR="005E2106" w:rsidRDefault="005E2106" w:rsidP="005E2106">
      <w:pPr>
        <w:jc w:val="both"/>
      </w:pPr>
      <w:r>
        <w:t xml:space="preserve">              3.2. Право собственности на имущество переходит после государственной регистрации перехода права собственности. До момента государственной регистрации перехода права собственности Покупатель не вправе распоряжаться имуществом: продавать его, сдавать в аренду, в залог, распоряжаться другим способом.</w:t>
      </w:r>
    </w:p>
    <w:p w:rsidR="005E2106" w:rsidRDefault="005E2106" w:rsidP="005E2106">
      <w:pPr>
        <w:jc w:val="both"/>
      </w:pPr>
      <w:r>
        <w:t xml:space="preserve">              3.4.  Расходы по государственной регистрации перехода права собственности возлагаются на Покупателя.</w:t>
      </w:r>
    </w:p>
    <w:p w:rsidR="005E2106" w:rsidRDefault="005E2106" w:rsidP="005E2106">
      <w:pPr>
        <w:jc w:val="both"/>
      </w:pPr>
    </w:p>
    <w:p w:rsidR="005E2106" w:rsidRDefault="005E2106" w:rsidP="005E2106">
      <w:pPr>
        <w:jc w:val="both"/>
      </w:pPr>
    </w:p>
    <w:p w:rsidR="005E2106" w:rsidRDefault="005E2106" w:rsidP="005E2106">
      <w:pPr>
        <w:ind w:left="708"/>
        <w:jc w:val="both"/>
        <w:rPr>
          <w:b/>
        </w:rPr>
      </w:pPr>
      <w:r>
        <w:rPr>
          <w:b/>
        </w:rPr>
        <w:t xml:space="preserve">                         4. Иные условия договора </w:t>
      </w:r>
    </w:p>
    <w:p w:rsidR="005E2106" w:rsidRDefault="005E2106" w:rsidP="005E2106">
      <w:pPr>
        <w:numPr>
          <w:ilvl w:val="1"/>
          <w:numId w:val="2"/>
        </w:numPr>
        <w:jc w:val="both"/>
      </w:pPr>
      <w:r>
        <w:t>4.1.Продавец гарантирует, что имущество не обременено правами третьих лиц.</w:t>
      </w:r>
    </w:p>
    <w:p w:rsidR="005E2106" w:rsidRDefault="005E2106" w:rsidP="005E2106">
      <w:pPr>
        <w:numPr>
          <w:ilvl w:val="1"/>
          <w:numId w:val="2"/>
        </w:numPr>
        <w:jc w:val="both"/>
      </w:pPr>
      <w:r>
        <w:t xml:space="preserve"> </w:t>
      </w:r>
    </w:p>
    <w:p w:rsidR="005E2106" w:rsidRDefault="005E2106" w:rsidP="005E2106">
      <w:pPr>
        <w:ind w:left="708"/>
        <w:jc w:val="both"/>
      </w:pPr>
    </w:p>
    <w:p w:rsidR="005E2106" w:rsidRDefault="005E2106" w:rsidP="005E2106">
      <w:pPr>
        <w:numPr>
          <w:ilvl w:val="0"/>
          <w:numId w:val="2"/>
        </w:numPr>
        <w:jc w:val="both"/>
      </w:pPr>
      <w:r>
        <w:rPr>
          <w:b/>
        </w:rPr>
        <w:t>Ответственность сторон</w:t>
      </w:r>
      <w:r>
        <w:t>.</w:t>
      </w:r>
    </w:p>
    <w:p w:rsidR="005E2106" w:rsidRDefault="005E2106" w:rsidP="005E2106">
      <w:pPr>
        <w:numPr>
          <w:ilvl w:val="1"/>
          <w:numId w:val="2"/>
        </w:numPr>
        <w:tabs>
          <w:tab w:val="num" w:pos="0"/>
        </w:tabs>
        <w:ind w:firstLine="567"/>
        <w:jc w:val="both"/>
      </w:pPr>
      <w:r>
        <w:t>В случае уклонения Продавца от выполнения своих обязательств по договору, он возмещает Покупателю убытки, причиненные задержкой исполнения.</w:t>
      </w:r>
    </w:p>
    <w:p w:rsidR="005E2106" w:rsidRDefault="005E2106" w:rsidP="005E2106">
      <w:pPr>
        <w:numPr>
          <w:ilvl w:val="1"/>
          <w:numId w:val="2"/>
        </w:numPr>
        <w:tabs>
          <w:tab w:val="num" w:pos="0"/>
        </w:tabs>
        <w:ind w:firstLine="426"/>
        <w:jc w:val="both"/>
      </w:pPr>
      <w:r>
        <w:t>При уклонении или отказе Покупателя от оплаты недвижимости он уплачивает Продавцу пеню в размере 5% от суммы платежа за каждый день просрочки.</w:t>
      </w:r>
    </w:p>
    <w:p w:rsidR="005E2106" w:rsidRDefault="005E2106" w:rsidP="005E2106">
      <w:pPr>
        <w:numPr>
          <w:ilvl w:val="1"/>
          <w:numId w:val="2"/>
        </w:numPr>
        <w:tabs>
          <w:tab w:val="num" w:pos="0"/>
        </w:tabs>
        <w:ind w:firstLine="426"/>
        <w:jc w:val="both"/>
      </w:pPr>
      <w:r>
        <w:t>В иных случаях нарушения договора стороны несут ответственность в соответствии с действующим законодательством.</w:t>
      </w:r>
    </w:p>
    <w:p w:rsidR="005E2106" w:rsidRDefault="005E2106" w:rsidP="005E2106">
      <w:pPr>
        <w:jc w:val="both"/>
      </w:pPr>
      <w:r>
        <w:t xml:space="preserve">    </w:t>
      </w:r>
    </w:p>
    <w:p w:rsidR="005E2106" w:rsidRDefault="005E2106" w:rsidP="005E2106">
      <w:pPr>
        <w:numPr>
          <w:ilvl w:val="0"/>
          <w:numId w:val="2"/>
        </w:numPr>
        <w:jc w:val="both"/>
      </w:pPr>
      <w:r>
        <w:rPr>
          <w:b/>
        </w:rPr>
        <w:t>Заключительные положения</w:t>
      </w:r>
      <w:r>
        <w:t>.</w:t>
      </w:r>
    </w:p>
    <w:p w:rsidR="005E2106" w:rsidRDefault="005E2106" w:rsidP="005E2106">
      <w:pPr>
        <w:numPr>
          <w:ilvl w:val="1"/>
          <w:numId w:val="2"/>
        </w:numPr>
        <w:jc w:val="both"/>
      </w:pPr>
      <w:r>
        <w:t>Настоящий договор вступает в силу  с момента подписания его сторонами</w:t>
      </w:r>
    </w:p>
    <w:p w:rsidR="005E2106" w:rsidRDefault="005E2106" w:rsidP="005E2106">
      <w:pPr>
        <w:numPr>
          <w:ilvl w:val="1"/>
          <w:numId w:val="2"/>
        </w:numPr>
        <w:jc w:val="both"/>
      </w:pPr>
      <w:r>
        <w:t>Отношения между сторонами настоящего договора прекращаются при выполнении сторонами обязательств по договору.</w:t>
      </w:r>
    </w:p>
    <w:p w:rsidR="005E2106" w:rsidRDefault="005E2106" w:rsidP="005E2106">
      <w:pPr>
        <w:numPr>
          <w:ilvl w:val="1"/>
          <w:numId w:val="2"/>
        </w:numPr>
        <w:jc w:val="both"/>
      </w:pPr>
      <w:r>
        <w:t>Все споры, возникающие из настоящего договора, разрешаются  в судебном порядке.</w:t>
      </w:r>
    </w:p>
    <w:p w:rsidR="005E2106" w:rsidRDefault="005E2106" w:rsidP="005E2106">
      <w:pPr>
        <w:numPr>
          <w:ilvl w:val="1"/>
          <w:numId w:val="2"/>
        </w:numPr>
        <w:jc w:val="both"/>
      </w:pPr>
      <w:r>
        <w:t>Изменения и дополнения к настоящему действительными если они совершаются в письменной форме и подписаны уполномоченными на то лицами.</w:t>
      </w:r>
    </w:p>
    <w:p w:rsidR="005E2106" w:rsidRDefault="005E2106" w:rsidP="005E2106">
      <w:pPr>
        <w:numPr>
          <w:ilvl w:val="1"/>
          <w:numId w:val="2"/>
        </w:numPr>
        <w:jc w:val="both"/>
      </w:pPr>
      <w:r>
        <w:t>Договор оформлен в трех экземплярах, из которых по каждому у сторон и один экземпляр в государственном регистрирующем органе.</w:t>
      </w:r>
    </w:p>
    <w:p w:rsidR="005E2106" w:rsidRDefault="005E2106" w:rsidP="005E2106">
      <w:pPr>
        <w:ind w:left="708"/>
        <w:jc w:val="both"/>
      </w:pPr>
    </w:p>
    <w:p w:rsidR="005E2106" w:rsidRDefault="005E2106" w:rsidP="005E2106">
      <w:pPr>
        <w:jc w:val="both"/>
        <w:rPr>
          <w:b/>
        </w:rPr>
      </w:pPr>
      <w:r>
        <w:rPr>
          <w:b/>
        </w:rPr>
        <w:t xml:space="preserve">                                                    Подписи сторон</w:t>
      </w:r>
    </w:p>
    <w:p w:rsidR="005E2106" w:rsidRDefault="005E2106" w:rsidP="005E2106">
      <w:pPr>
        <w:jc w:val="both"/>
      </w:pPr>
      <w:r>
        <w:t xml:space="preserve"> </w:t>
      </w:r>
    </w:p>
    <w:p w:rsidR="005E2106" w:rsidRDefault="005E2106" w:rsidP="005E2106">
      <w:pPr>
        <w:jc w:val="both"/>
      </w:pPr>
      <w:r>
        <w:t xml:space="preserve">    ПРОДАВЕЦ                                                                                                       ПОКУПАТЕЛЬ</w:t>
      </w:r>
    </w:p>
    <w:p w:rsidR="005E2106" w:rsidRDefault="005E2106" w:rsidP="005E2106">
      <w:pPr>
        <w:jc w:val="both"/>
      </w:pPr>
      <w:r>
        <w:t xml:space="preserve">Председатель Комитета </w:t>
      </w:r>
      <w:proofErr w:type="gramStart"/>
      <w:r>
        <w:t>имущественных</w:t>
      </w:r>
      <w:proofErr w:type="gramEnd"/>
    </w:p>
    <w:p w:rsidR="005E2106" w:rsidRDefault="005E2106" w:rsidP="005E2106">
      <w:pPr>
        <w:jc w:val="both"/>
      </w:pPr>
      <w:r>
        <w:t xml:space="preserve">отношений администрации </w:t>
      </w:r>
    </w:p>
    <w:p w:rsidR="005E2106" w:rsidRDefault="005E2106" w:rsidP="005E2106">
      <w:pPr>
        <w:jc w:val="both"/>
      </w:pPr>
      <w:r>
        <w:t>МО «Шовгеновский район»</w:t>
      </w:r>
    </w:p>
    <w:p w:rsidR="005E2106" w:rsidRDefault="005E2106" w:rsidP="005E2106">
      <w:pPr>
        <w:jc w:val="both"/>
      </w:pPr>
      <w:r>
        <w:t xml:space="preserve">_________________М.М. </w:t>
      </w:r>
      <w:proofErr w:type="spellStart"/>
      <w:r>
        <w:t>Шаов</w:t>
      </w:r>
      <w:proofErr w:type="spellEnd"/>
      <w:r>
        <w:t xml:space="preserve">                                                 ___________(</w:t>
      </w:r>
      <w:proofErr w:type="spellStart"/>
      <w:r>
        <w:t>наим</w:t>
      </w:r>
      <w:proofErr w:type="spellEnd"/>
      <w:r>
        <w:t xml:space="preserve">. </w:t>
      </w:r>
      <w:proofErr w:type="spellStart"/>
      <w:r>
        <w:t>покуп</w:t>
      </w:r>
      <w:proofErr w:type="spellEnd"/>
      <w:r>
        <w:t xml:space="preserve">.)                   </w:t>
      </w:r>
    </w:p>
    <w:p w:rsidR="005E2106" w:rsidRDefault="005E2106" w:rsidP="005E2106">
      <w:pPr>
        <w:jc w:val="both"/>
      </w:pPr>
    </w:p>
    <w:p w:rsidR="005E2106" w:rsidRDefault="005E2106" w:rsidP="005E2106">
      <w:pPr>
        <w:jc w:val="both"/>
      </w:pPr>
    </w:p>
    <w:p w:rsidR="005E2106" w:rsidRDefault="005E2106" w:rsidP="005E2106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.</w:t>
      </w:r>
    </w:p>
    <w:p w:rsidR="005E2106" w:rsidRDefault="005E2106" w:rsidP="005E2106">
      <w:pPr>
        <w:rPr>
          <w:sz w:val="20"/>
          <w:szCs w:val="20"/>
        </w:rPr>
      </w:pPr>
    </w:p>
    <w:p w:rsidR="005E2106" w:rsidRDefault="005E2106" w:rsidP="005E2106">
      <w:pPr>
        <w:jc w:val="right"/>
        <w:rPr>
          <w:sz w:val="20"/>
          <w:szCs w:val="20"/>
        </w:rPr>
      </w:pPr>
    </w:p>
    <w:p w:rsidR="005E2106" w:rsidRDefault="005E2106" w:rsidP="005E2106">
      <w:pPr>
        <w:jc w:val="right"/>
        <w:rPr>
          <w:sz w:val="20"/>
          <w:szCs w:val="20"/>
        </w:rPr>
      </w:pPr>
    </w:p>
    <w:p w:rsidR="005E2106" w:rsidRDefault="005E2106" w:rsidP="005E2106">
      <w:pPr>
        <w:jc w:val="right"/>
        <w:rPr>
          <w:sz w:val="20"/>
          <w:szCs w:val="20"/>
        </w:rPr>
      </w:pPr>
    </w:p>
    <w:p w:rsidR="005E2106" w:rsidRDefault="005E2106" w:rsidP="005E2106">
      <w:pPr>
        <w:jc w:val="right"/>
        <w:rPr>
          <w:sz w:val="20"/>
          <w:szCs w:val="20"/>
        </w:rPr>
      </w:pPr>
    </w:p>
    <w:p w:rsidR="005E2106" w:rsidRDefault="005E2106" w:rsidP="005E2106">
      <w:pPr>
        <w:jc w:val="right"/>
        <w:rPr>
          <w:sz w:val="20"/>
          <w:szCs w:val="20"/>
        </w:rPr>
      </w:pPr>
    </w:p>
    <w:p w:rsidR="005E2106" w:rsidRDefault="005E2106" w:rsidP="005E2106">
      <w:pPr>
        <w:jc w:val="right"/>
        <w:rPr>
          <w:sz w:val="20"/>
          <w:szCs w:val="20"/>
        </w:rPr>
      </w:pPr>
    </w:p>
    <w:p w:rsidR="005E2106" w:rsidRDefault="005E2106" w:rsidP="005E2106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5E2106" w:rsidRDefault="005E2106" w:rsidP="005E210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договору купли продажи  </w:t>
      </w:r>
    </w:p>
    <w:p w:rsidR="005E2106" w:rsidRDefault="005E2106" w:rsidP="005E210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имущества </w:t>
      </w:r>
    </w:p>
    <w:p w:rsidR="005E2106" w:rsidRDefault="005E2106" w:rsidP="005E2106">
      <w:pPr>
        <w:jc w:val="right"/>
        <w:rPr>
          <w:sz w:val="20"/>
          <w:szCs w:val="20"/>
        </w:rPr>
      </w:pPr>
      <w:r>
        <w:rPr>
          <w:sz w:val="20"/>
          <w:szCs w:val="20"/>
        </w:rPr>
        <w:t>№___ от ______________20__г.</w:t>
      </w:r>
    </w:p>
    <w:p w:rsidR="005E2106" w:rsidRDefault="005E2106" w:rsidP="005E2106">
      <w:pPr>
        <w:jc w:val="right"/>
        <w:rPr>
          <w:sz w:val="20"/>
          <w:szCs w:val="20"/>
        </w:rPr>
      </w:pPr>
    </w:p>
    <w:p w:rsidR="005E2106" w:rsidRDefault="005E2106" w:rsidP="005E2106">
      <w:pPr>
        <w:jc w:val="center"/>
      </w:pPr>
      <w:r>
        <w:t>Акт</w:t>
      </w:r>
    </w:p>
    <w:p w:rsidR="005E2106" w:rsidRDefault="005E2106" w:rsidP="005E2106">
      <w:pPr>
        <w:jc w:val="center"/>
      </w:pPr>
      <w:r>
        <w:t>приема передачи имущества</w:t>
      </w:r>
    </w:p>
    <w:p w:rsidR="005E2106" w:rsidRDefault="005E2106" w:rsidP="005E2106">
      <w:pPr>
        <w:jc w:val="center"/>
      </w:pPr>
    </w:p>
    <w:p w:rsidR="005E2106" w:rsidRDefault="005E2106" w:rsidP="005E2106">
      <w:pPr>
        <w:jc w:val="both"/>
      </w:pPr>
      <w:r>
        <w:t>а. Хакуринохабль                                                                                         «__»___________20__г.</w:t>
      </w:r>
    </w:p>
    <w:p w:rsidR="005E2106" w:rsidRDefault="005E2106" w:rsidP="005E2106">
      <w:pPr>
        <w:jc w:val="both"/>
      </w:pPr>
    </w:p>
    <w:p w:rsidR="005E2106" w:rsidRDefault="005E2106" w:rsidP="005E2106">
      <w:pPr>
        <w:ind w:right="46" w:firstLine="590"/>
        <w:jc w:val="both"/>
      </w:pPr>
      <w:r>
        <w:t xml:space="preserve">Комитет имущественных отношений муниципального образования «Шовгеновский район» именуемый в дальнейшем «Продавец» в лице Председателя   </w:t>
      </w:r>
      <w:proofErr w:type="spellStart"/>
      <w:r>
        <w:t>Шаова</w:t>
      </w:r>
      <w:proofErr w:type="spellEnd"/>
      <w:r>
        <w:t xml:space="preserve"> Мурата </w:t>
      </w:r>
      <w:proofErr w:type="spellStart"/>
      <w:r>
        <w:t>Махамодовича</w:t>
      </w:r>
      <w:proofErr w:type="spellEnd"/>
      <w:r>
        <w:t>, действующего на основании Положения, с одной стороны, и ______________________________, именуемый в дальнейшем «Покупатель», с другой стороны, составили настоящий акт о нижеследующем:</w:t>
      </w:r>
    </w:p>
    <w:p w:rsidR="005E2106" w:rsidRPr="00B82468" w:rsidRDefault="005E2106" w:rsidP="005E2106">
      <w:pPr>
        <w:jc w:val="both"/>
        <w:rPr>
          <w:sz w:val="28"/>
          <w:szCs w:val="28"/>
        </w:rPr>
      </w:pPr>
      <w:r>
        <w:t>1.Во исполнение обязательств по договору купли - продажи муниципального имущества   от «__» __________201__ года Продавец передает в собственность Покупателя следующее имущество:</w:t>
      </w:r>
      <w:r>
        <w:rPr>
          <w:sz w:val="22"/>
          <w:szCs w:val="22"/>
        </w:rPr>
        <w:t xml:space="preserve"> </w:t>
      </w:r>
      <w:r>
        <w:t>____________________________________________________________________________________</w:t>
      </w:r>
    </w:p>
    <w:p w:rsidR="005E2106" w:rsidRDefault="005E2106" w:rsidP="005E2106">
      <w:pPr>
        <w:ind w:right="46" w:firstLine="590"/>
        <w:jc w:val="both"/>
      </w:pPr>
    </w:p>
    <w:p w:rsidR="005E2106" w:rsidRDefault="005E2106" w:rsidP="005E2106">
      <w:pPr>
        <w:ind w:left="-14" w:right="46"/>
        <w:jc w:val="both"/>
      </w:pPr>
      <w:r>
        <w:t>2. Настоящий акт приема-передачи является неотъемлемой частью договора купли-продажи    от «__»__________20__г.</w:t>
      </w:r>
    </w:p>
    <w:p w:rsidR="005E2106" w:rsidRDefault="005E2106" w:rsidP="005E2106">
      <w:pPr>
        <w:ind w:right="46" w:hanging="14"/>
        <w:jc w:val="both"/>
      </w:pPr>
      <w:r>
        <w:t>3. Настоящий акт приема передачи составлен в трех подлинных экземплярах, имеющих равную юридическую силу.</w:t>
      </w:r>
    </w:p>
    <w:p w:rsidR="005E2106" w:rsidRDefault="005E2106" w:rsidP="005E2106">
      <w:pPr>
        <w:ind w:right="46" w:hanging="14"/>
        <w:jc w:val="both"/>
      </w:pPr>
    </w:p>
    <w:p w:rsidR="005E2106" w:rsidRDefault="005E2106" w:rsidP="005E2106">
      <w:pPr>
        <w:ind w:right="46"/>
        <w:jc w:val="both"/>
      </w:pPr>
    </w:p>
    <w:p w:rsidR="005E2106" w:rsidRDefault="005E2106" w:rsidP="005E2106">
      <w:pPr>
        <w:ind w:right="46"/>
        <w:jc w:val="both"/>
      </w:pPr>
    </w:p>
    <w:p w:rsidR="005E2106" w:rsidRDefault="005E2106" w:rsidP="005E2106">
      <w:pPr>
        <w:ind w:left="708" w:right="46"/>
        <w:jc w:val="both"/>
        <w:rPr>
          <w:b/>
        </w:rPr>
      </w:pPr>
      <w:r>
        <w:rPr>
          <w:b/>
        </w:rPr>
        <w:t xml:space="preserve">С Д А Л :                                  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Н Я Л:</w:t>
      </w:r>
    </w:p>
    <w:p w:rsidR="005E2106" w:rsidRDefault="005E2106" w:rsidP="005E2106">
      <w:pPr>
        <w:ind w:right="46"/>
        <w:jc w:val="both"/>
      </w:pPr>
    </w:p>
    <w:p w:rsidR="005E2106" w:rsidRDefault="005E2106" w:rsidP="005E2106">
      <w:pPr>
        <w:ind w:right="46"/>
      </w:pPr>
      <w:r>
        <w:t xml:space="preserve">____________________________ </w:t>
      </w:r>
      <w:proofErr w:type="spellStart"/>
      <w:r>
        <w:t>Шаов</w:t>
      </w:r>
      <w:proofErr w:type="spellEnd"/>
      <w:r>
        <w:t xml:space="preserve"> М.М.   </w:t>
      </w:r>
      <w:r>
        <w:t xml:space="preserve">                      </w:t>
      </w:r>
      <w:r>
        <w:t>___________________(Ф.И.О.)</w:t>
      </w:r>
    </w:p>
    <w:p w:rsidR="005E2106" w:rsidRDefault="005E2106" w:rsidP="005E2106">
      <w:pPr>
        <w:ind w:right="46"/>
        <w:jc w:val="both"/>
      </w:pPr>
    </w:p>
    <w:p w:rsidR="005E2106" w:rsidRDefault="005E2106" w:rsidP="005E2106">
      <w:pPr>
        <w:ind w:right="46"/>
        <w:jc w:val="both"/>
      </w:pPr>
    </w:p>
    <w:p w:rsidR="005E2106" w:rsidRDefault="005E2106" w:rsidP="005E2106">
      <w:pPr>
        <w:ind w:right="46"/>
        <w:jc w:val="both"/>
      </w:pPr>
    </w:p>
    <w:p w:rsidR="005E2106" w:rsidRDefault="005E2106" w:rsidP="005E2106">
      <w:pPr>
        <w:ind w:right="46"/>
        <w:jc w:val="both"/>
      </w:pPr>
    </w:p>
    <w:p w:rsidR="005E2106" w:rsidRDefault="005E2106" w:rsidP="005E2106">
      <w:pPr>
        <w:ind w:right="46"/>
        <w:jc w:val="both"/>
      </w:pPr>
    </w:p>
    <w:p w:rsidR="005E2106" w:rsidRDefault="005E2106" w:rsidP="005E2106">
      <w:pPr>
        <w:ind w:right="46"/>
        <w:jc w:val="both"/>
        <w:rPr>
          <w:sz w:val="18"/>
          <w:szCs w:val="18"/>
        </w:rPr>
      </w:pPr>
    </w:p>
    <w:p w:rsidR="005E2106" w:rsidRDefault="005E2106" w:rsidP="005E2106">
      <w:pPr>
        <w:ind w:right="46"/>
        <w:jc w:val="both"/>
        <w:rPr>
          <w:sz w:val="18"/>
          <w:szCs w:val="18"/>
        </w:rPr>
      </w:pPr>
    </w:p>
    <w:p w:rsidR="005E2106" w:rsidRDefault="005E2106" w:rsidP="005E2106">
      <w:pPr>
        <w:ind w:right="46"/>
        <w:jc w:val="both"/>
        <w:rPr>
          <w:sz w:val="18"/>
          <w:szCs w:val="18"/>
        </w:rPr>
      </w:pPr>
    </w:p>
    <w:p w:rsidR="005E2106" w:rsidRDefault="005E2106" w:rsidP="005E2106">
      <w:pPr>
        <w:ind w:right="46"/>
        <w:jc w:val="both"/>
        <w:rPr>
          <w:sz w:val="18"/>
          <w:szCs w:val="18"/>
        </w:rPr>
      </w:pPr>
    </w:p>
    <w:p w:rsidR="005E2106" w:rsidRDefault="005E2106" w:rsidP="005E2106">
      <w:pPr>
        <w:ind w:right="46"/>
        <w:jc w:val="both"/>
        <w:rPr>
          <w:sz w:val="18"/>
          <w:szCs w:val="18"/>
        </w:rPr>
      </w:pPr>
    </w:p>
    <w:p w:rsidR="005E2106" w:rsidRDefault="005E2106" w:rsidP="005E2106">
      <w:pPr>
        <w:ind w:right="46"/>
        <w:jc w:val="both"/>
        <w:rPr>
          <w:sz w:val="18"/>
          <w:szCs w:val="18"/>
        </w:rPr>
      </w:pPr>
    </w:p>
    <w:p w:rsidR="005E2106" w:rsidRDefault="005E2106" w:rsidP="005E2106">
      <w:pPr>
        <w:jc w:val="both"/>
        <w:rPr>
          <w:sz w:val="18"/>
          <w:szCs w:val="18"/>
        </w:rPr>
      </w:pPr>
    </w:p>
    <w:p w:rsidR="005E2106" w:rsidRDefault="005E2106" w:rsidP="005E2106">
      <w:pPr>
        <w:jc w:val="both"/>
        <w:rPr>
          <w:sz w:val="18"/>
          <w:szCs w:val="18"/>
        </w:rPr>
      </w:pPr>
    </w:p>
    <w:p w:rsidR="003E0177" w:rsidRDefault="003E0177"/>
    <w:sectPr w:rsidR="003E0177" w:rsidSect="005E21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47FA"/>
    <w:multiLevelType w:val="hybridMultilevel"/>
    <w:tmpl w:val="FB14F82C"/>
    <w:lvl w:ilvl="0" w:tplc="5DD072C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BB402A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1B839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36EEA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5E09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FB80B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809A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878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F899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BCA308C"/>
    <w:multiLevelType w:val="hybridMultilevel"/>
    <w:tmpl w:val="90F215FA"/>
    <w:lvl w:ilvl="0" w:tplc="95E049A6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FC10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D01F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E546A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6A6B6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B5892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DE13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22E6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7AD6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A2"/>
    <w:rsid w:val="000F42A2"/>
    <w:rsid w:val="003E0177"/>
    <w:rsid w:val="005E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6054</Characters>
  <Application>Microsoft Office Word</Application>
  <DocSecurity>0</DocSecurity>
  <Lines>50</Lines>
  <Paragraphs>14</Paragraphs>
  <ScaleCrop>false</ScaleCrop>
  <Company>Krokoz™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IRA T</cp:lastModifiedBy>
  <cp:revision>2</cp:revision>
  <dcterms:created xsi:type="dcterms:W3CDTF">2019-01-17T08:20:00Z</dcterms:created>
  <dcterms:modified xsi:type="dcterms:W3CDTF">2019-01-17T08:21:00Z</dcterms:modified>
</cp:coreProperties>
</file>