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59" w:rsidRDefault="00462359" w:rsidP="00462359">
      <w:pPr>
        <w:widowControl w:val="0"/>
        <w:autoSpaceDE w:val="0"/>
        <w:autoSpaceDN w:val="0"/>
        <w:spacing w:after="0" w:line="240" w:lineRule="auto"/>
        <w:ind w:firstLine="709"/>
        <w:jc w:val="center"/>
        <w:rPr>
          <w:rStyle w:val="af8"/>
          <w:rFonts w:ascii="Times New Roman" w:hAnsi="Times New Roman" w:cs="Times New Roman"/>
          <w:sz w:val="28"/>
          <w:szCs w:val="28"/>
        </w:rPr>
      </w:pPr>
      <w:bookmarkStart w:id="0" w:name="_GoBack"/>
      <w:bookmarkEnd w:id="0"/>
    </w:p>
    <w:p w:rsidR="00462359" w:rsidRDefault="00462359" w:rsidP="00462359">
      <w:pPr>
        <w:widowControl w:val="0"/>
        <w:autoSpaceDE w:val="0"/>
        <w:autoSpaceDN w:val="0"/>
        <w:spacing w:after="0" w:line="240" w:lineRule="auto"/>
        <w:ind w:firstLine="709"/>
        <w:jc w:val="center"/>
        <w:rPr>
          <w:rStyle w:val="af8"/>
          <w:rFonts w:ascii="Times New Roman" w:hAnsi="Times New Roman" w:cs="Times New Roman"/>
          <w:sz w:val="28"/>
          <w:szCs w:val="28"/>
        </w:rPr>
      </w:pPr>
    </w:p>
    <w:p w:rsidR="00035B59" w:rsidRPr="0014371A" w:rsidRDefault="00035B59" w:rsidP="0014371A">
      <w:pPr>
        <w:tabs>
          <w:tab w:val="left" w:pos="0"/>
        </w:tabs>
        <w:spacing w:after="0" w:line="240" w:lineRule="auto"/>
        <w:contextualSpacing/>
        <w:jc w:val="center"/>
        <w:rPr>
          <w:rFonts w:ascii="Times New Roman" w:hAnsi="Times New Roman" w:cs="Times New Roman"/>
          <w:b/>
          <w:bCs/>
          <w:sz w:val="28"/>
          <w:szCs w:val="28"/>
          <w:lang w:eastAsia="ar-SA"/>
        </w:rPr>
      </w:pPr>
      <w:r w:rsidRPr="0014371A">
        <w:rPr>
          <w:rFonts w:ascii="Times New Roman" w:hAnsi="Times New Roman" w:cs="Times New Roman"/>
          <w:b/>
          <w:bCs/>
          <w:sz w:val="28"/>
          <w:szCs w:val="28"/>
          <w:lang w:eastAsia="ar-SA"/>
        </w:rPr>
        <w:t>Административный регламент</w:t>
      </w:r>
    </w:p>
    <w:p w:rsidR="00035B59" w:rsidRPr="0014371A" w:rsidRDefault="00035B59" w:rsidP="0014371A">
      <w:pPr>
        <w:tabs>
          <w:tab w:val="left" w:pos="0"/>
        </w:tabs>
        <w:spacing w:after="0" w:line="240" w:lineRule="auto"/>
        <w:contextualSpacing/>
        <w:jc w:val="center"/>
        <w:rPr>
          <w:rFonts w:ascii="Times New Roman" w:hAnsi="Times New Roman" w:cs="Times New Roman"/>
          <w:b/>
          <w:bCs/>
          <w:sz w:val="28"/>
          <w:szCs w:val="28"/>
          <w:lang w:eastAsia="ar-SA"/>
        </w:rPr>
      </w:pPr>
      <w:r w:rsidRPr="0014371A">
        <w:rPr>
          <w:rFonts w:ascii="Times New Roman" w:hAnsi="Times New Roman" w:cs="Times New Roman"/>
          <w:b/>
          <w:bCs/>
          <w:sz w:val="28"/>
          <w:szCs w:val="28"/>
          <w:lang w:eastAsia="ar-SA"/>
        </w:rPr>
        <w:t>по предоставлению муниципальной услуги</w:t>
      </w:r>
    </w:p>
    <w:p w:rsidR="00035B59" w:rsidRPr="0014371A" w:rsidRDefault="00035B59" w:rsidP="0014371A">
      <w:pPr>
        <w:tabs>
          <w:tab w:val="left" w:pos="0"/>
        </w:tabs>
        <w:spacing w:after="0" w:line="240" w:lineRule="auto"/>
        <w:contextualSpacing/>
        <w:jc w:val="center"/>
        <w:rPr>
          <w:rFonts w:ascii="Times New Roman" w:hAnsi="Times New Roman" w:cs="Times New Roman"/>
          <w:b/>
          <w:bCs/>
          <w:sz w:val="28"/>
          <w:szCs w:val="28"/>
          <w:lang w:eastAsia="ar-SA"/>
        </w:rPr>
      </w:pPr>
      <w:r w:rsidRPr="0014371A">
        <w:rPr>
          <w:rFonts w:ascii="Times New Roman" w:hAnsi="Times New Roman" w:cs="Times New Roman"/>
          <w:b/>
          <w:bCs/>
          <w:sz w:val="28"/>
          <w:szCs w:val="28"/>
          <w:lang w:eastAsia="ar-SA"/>
        </w:rPr>
        <w:t>«</w:t>
      </w:r>
      <w:r w:rsidRPr="0014371A">
        <w:rPr>
          <w:rFonts w:ascii="Times New Roman" w:hAnsi="Times New Roman" w:cs="Times New Roman"/>
          <w:b/>
          <w:bCs/>
          <w:sz w:val="28"/>
          <w:szCs w:val="28"/>
        </w:rPr>
        <w:t xml:space="preserve">Рассмотрение извещений о намерении продажи земельных участков из земель сельскохозяйственного назначения в рамках реализации преимущественного права покупки муниципальным образованием </w:t>
      </w:r>
      <w:r w:rsidR="0014371A">
        <w:rPr>
          <w:rFonts w:ascii="Times New Roman" w:hAnsi="Times New Roman" w:cs="Times New Roman"/>
          <w:b/>
          <w:bCs/>
          <w:sz w:val="28"/>
          <w:szCs w:val="28"/>
        </w:rPr>
        <w:t xml:space="preserve"> </w:t>
      </w:r>
      <w:r w:rsidRPr="0014371A">
        <w:rPr>
          <w:rFonts w:ascii="Times New Roman" w:hAnsi="Times New Roman" w:cs="Times New Roman"/>
          <w:b/>
          <w:bCs/>
          <w:sz w:val="28"/>
          <w:szCs w:val="28"/>
        </w:rPr>
        <w:t xml:space="preserve"> земельных участков из земель сельскохозяйственного назначения</w:t>
      </w:r>
      <w:r w:rsidRPr="0014371A">
        <w:rPr>
          <w:rFonts w:ascii="Times New Roman" w:hAnsi="Times New Roman" w:cs="Times New Roman"/>
          <w:b/>
          <w:bCs/>
          <w:sz w:val="28"/>
          <w:szCs w:val="28"/>
          <w:lang w:eastAsia="ar-SA"/>
        </w:rPr>
        <w:t>»</w:t>
      </w:r>
    </w:p>
    <w:p w:rsidR="00035B59" w:rsidRPr="0014371A" w:rsidRDefault="00035B59" w:rsidP="0014371A">
      <w:pPr>
        <w:tabs>
          <w:tab w:val="left" w:pos="0"/>
        </w:tabs>
        <w:spacing w:after="0" w:line="240" w:lineRule="auto"/>
        <w:contextualSpacing/>
        <w:jc w:val="center"/>
        <w:rPr>
          <w:rFonts w:ascii="Times New Roman" w:hAnsi="Times New Roman" w:cs="Times New Roman"/>
          <w:b/>
          <w:bCs/>
          <w:sz w:val="28"/>
          <w:szCs w:val="28"/>
          <w:lang w:eastAsia="ar-SA"/>
        </w:rPr>
      </w:pPr>
    </w:p>
    <w:p w:rsidR="00B810E5" w:rsidRPr="00C9523F" w:rsidRDefault="00B810E5" w:rsidP="00B810E5">
      <w:pPr>
        <w:keepNext/>
        <w:spacing w:after="0" w:line="240" w:lineRule="auto"/>
        <w:ind w:firstLine="709"/>
        <w:jc w:val="center"/>
        <w:outlineLvl w:val="2"/>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bCs/>
          <w:sz w:val="28"/>
          <w:szCs w:val="28"/>
          <w:lang w:eastAsia="ru-RU"/>
        </w:rPr>
        <w:t>I. Общие положения</w:t>
      </w:r>
    </w:p>
    <w:p w:rsidR="00B810E5" w:rsidRDefault="00B810E5" w:rsidP="00B810E5">
      <w:pPr>
        <w:spacing w:after="0" w:line="240" w:lineRule="auto"/>
        <w:ind w:right="1" w:firstLine="709"/>
        <w:jc w:val="both"/>
        <w:rPr>
          <w:rFonts w:ascii="Times New Roman" w:eastAsia="Times New Roman" w:hAnsi="Times New Roman" w:cs="Times New Roman"/>
          <w:b/>
          <w:sz w:val="28"/>
          <w:szCs w:val="28"/>
          <w:lang w:eastAsia="ru-RU"/>
        </w:rPr>
      </w:pPr>
    </w:p>
    <w:p w:rsidR="00D21851" w:rsidRPr="0014371A" w:rsidRDefault="00B810E5" w:rsidP="00B810E5">
      <w:pPr>
        <w:spacing w:after="0" w:line="240" w:lineRule="auto"/>
        <w:ind w:right="1"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w:t>
      </w:r>
      <w:r w:rsidRPr="00686DE1">
        <w:rPr>
          <w:rFonts w:ascii="Times New Roman" w:eastAsia="Times New Roman" w:hAnsi="Times New Roman" w:cs="Times New Roman"/>
          <w:b/>
          <w:sz w:val="28"/>
          <w:szCs w:val="28"/>
          <w:lang w:eastAsia="ru-RU"/>
        </w:rPr>
        <w:t>1.1. Предмет регулирования регламента</w:t>
      </w:r>
    </w:p>
    <w:p w:rsidR="00B810E5" w:rsidRDefault="00035B59" w:rsidP="0014371A">
      <w:pPr>
        <w:widowControl w:val="0"/>
        <w:spacing w:after="0" w:line="240" w:lineRule="auto"/>
        <w:contextualSpacing/>
        <w:jc w:val="both"/>
        <w:rPr>
          <w:rFonts w:ascii="Times New Roman" w:hAnsi="Times New Roman" w:cs="Times New Roman"/>
          <w:sz w:val="28"/>
          <w:szCs w:val="28"/>
        </w:rPr>
      </w:pPr>
      <w:r w:rsidRPr="0014371A">
        <w:rPr>
          <w:rFonts w:ascii="Times New Roman" w:hAnsi="Times New Roman" w:cs="Times New Roman"/>
          <w:b/>
          <w:sz w:val="28"/>
          <w:szCs w:val="28"/>
          <w:lang w:eastAsia="ar-SA"/>
        </w:rPr>
        <w:t xml:space="preserve">        </w:t>
      </w:r>
      <w:r w:rsidR="00D66626">
        <w:rPr>
          <w:rFonts w:ascii="Times New Roman" w:hAnsi="Times New Roman" w:cs="Times New Roman"/>
          <w:b/>
          <w:sz w:val="28"/>
          <w:szCs w:val="28"/>
          <w:lang w:eastAsia="ar-SA"/>
        </w:rPr>
        <w:t xml:space="preserve">  </w:t>
      </w:r>
      <w:proofErr w:type="gramStart"/>
      <w:r w:rsidRPr="0014371A">
        <w:rPr>
          <w:rStyle w:val="rvts7"/>
          <w:rFonts w:ascii="Times New Roman" w:hAnsi="Times New Roman" w:cs="Times New Roman"/>
          <w:sz w:val="28"/>
          <w:szCs w:val="28"/>
        </w:rPr>
        <w:t xml:space="preserve">Административный регламент предоставления муниципальной услуги </w:t>
      </w:r>
      <w:r w:rsidRPr="0014371A">
        <w:rPr>
          <w:rFonts w:ascii="Times New Roman" w:hAnsi="Times New Roman" w:cs="Times New Roman"/>
          <w:sz w:val="28"/>
          <w:szCs w:val="28"/>
        </w:rPr>
        <w:t>«</w:t>
      </w:r>
      <w:r w:rsidRPr="0014371A">
        <w:rPr>
          <w:rFonts w:ascii="Times New Roman" w:hAnsi="Times New Roman" w:cs="Times New Roman"/>
          <w:bCs/>
          <w:sz w:val="28"/>
          <w:szCs w:val="28"/>
        </w:rPr>
        <w:t xml:space="preserve">Рассмотрение извещений о намерении </w:t>
      </w:r>
      <w:r w:rsidR="00D21851">
        <w:rPr>
          <w:rFonts w:ascii="Times New Roman" w:hAnsi="Times New Roman" w:cs="Times New Roman"/>
          <w:bCs/>
          <w:sz w:val="28"/>
          <w:szCs w:val="28"/>
        </w:rPr>
        <w:t xml:space="preserve"> </w:t>
      </w:r>
      <w:r w:rsidRPr="0014371A">
        <w:rPr>
          <w:rFonts w:ascii="Times New Roman" w:hAnsi="Times New Roman" w:cs="Times New Roman"/>
          <w:bCs/>
          <w:sz w:val="28"/>
          <w:szCs w:val="28"/>
        </w:rPr>
        <w:t>продажи земельных участков из земель сельскохозяйственного назначения в рамках реализации преимущественного права покупки муниципальным образованием земельных участков из земель сельскохозяйственного назначения</w:t>
      </w:r>
      <w:r w:rsidRPr="0014371A">
        <w:rPr>
          <w:rFonts w:ascii="Times New Roman" w:hAnsi="Times New Roman" w:cs="Times New Roman"/>
          <w:sz w:val="28"/>
          <w:szCs w:val="28"/>
        </w:rPr>
        <w:t>» (далее - Регламент)</w:t>
      </w:r>
      <w:r w:rsidRPr="0014371A">
        <w:rPr>
          <w:rStyle w:val="rvts6"/>
          <w:rFonts w:ascii="Times New Roman" w:hAnsi="Times New Roman" w:cs="Times New Roman"/>
          <w:sz w:val="28"/>
          <w:szCs w:val="28"/>
        </w:rPr>
        <w:t xml:space="preserve">, определяет срок и последовательность действий (административных процедур) при оказании муниципальной услуги </w:t>
      </w:r>
      <w:r w:rsidRPr="0014371A">
        <w:rPr>
          <w:rFonts w:ascii="Times New Roman" w:hAnsi="Times New Roman" w:cs="Times New Roman"/>
          <w:bCs/>
          <w:sz w:val="28"/>
          <w:szCs w:val="28"/>
        </w:rPr>
        <w:t>«Рассмотрение извещений о намерении продажи земельных участков из земель сельскохозяйственного назначения в рамках реализации преимущественного права пок</w:t>
      </w:r>
      <w:r w:rsidR="00D66626">
        <w:rPr>
          <w:rFonts w:ascii="Times New Roman" w:hAnsi="Times New Roman" w:cs="Times New Roman"/>
          <w:bCs/>
          <w:sz w:val="28"/>
          <w:szCs w:val="28"/>
        </w:rPr>
        <w:t>упки</w:t>
      </w:r>
      <w:proofErr w:type="gramEnd"/>
      <w:r w:rsidR="00D66626">
        <w:rPr>
          <w:rFonts w:ascii="Times New Roman" w:hAnsi="Times New Roman" w:cs="Times New Roman"/>
          <w:bCs/>
          <w:sz w:val="28"/>
          <w:szCs w:val="28"/>
        </w:rPr>
        <w:t xml:space="preserve"> муниципальным образованием </w:t>
      </w:r>
      <w:r w:rsidRPr="0014371A">
        <w:rPr>
          <w:rFonts w:ascii="Times New Roman" w:hAnsi="Times New Roman" w:cs="Times New Roman"/>
          <w:bCs/>
          <w:sz w:val="28"/>
          <w:szCs w:val="28"/>
        </w:rPr>
        <w:t>земельных участков из земель сельскохозяйственного назначения»</w:t>
      </w:r>
      <w:r w:rsidRPr="0014371A">
        <w:rPr>
          <w:rFonts w:ascii="Times New Roman" w:hAnsi="Times New Roman" w:cs="Times New Roman"/>
          <w:sz w:val="28"/>
          <w:szCs w:val="28"/>
          <w:lang w:eastAsia="ar-SA"/>
        </w:rPr>
        <w:t xml:space="preserve"> (далее - муниципальная услуга)</w:t>
      </w:r>
      <w:r w:rsidRPr="0014371A">
        <w:rPr>
          <w:rFonts w:ascii="Times New Roman" w:hAnsi="Times New Roman" w:cs="Times New Roman"/>
          <w:sz w:val="28"/>
          <w:szCs w:val="28"/>
        </w:rPr>
        <w:t xml:space="preserve">. </w:t>
      </w:r>
    </w:p>
    <w:p w:rsidR="00035B59" w:rsidRPr="0014371A" w:rsidRDefault="00B810E5" w:rsidP="0014371A">
      <w:pPr>
        <w:widowControl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86DE1">
        <w:rPr>
          <w:rFonts w:ascii="Times New Roman" w:hAnsi="Times New Roman" w:cs="Times New Roman"/>
          <w:b/>
          <w:sz w:val="28"/>
          <w:szCs w:val="28"/>
        </w:rPr>
        <w:t>1.2. По</w:t>
      </w:r>
      <w:r>
        <w:rPr>
          <w:rFonts w:ascii="Times New Roman" w:hAnsi="Times New Roman" w:cs="Times New Roman"/>
          <w:b/>
          <w:sz w:val="28"/>
          <w:szCs w:val="28"/>
        </w:rPr>
        <w:t>лучатели муниципальной услуги</w:t>
      </w:r>
      <w:r w:rsidR="00035B59" w:rsidRPr="0014371A">
        <w:rPr>
          <w:rFonts w:ascii="Times New Roman" w:hAnsi="Times New Roman" w:cs="Times New Roman"/>
          <w:sz w:val="28"/>
          <w:szCs w:val="28"/>
        </w:rPr>
        <w:t xml:space="preserve"> </w:t>
      </w:r>
    </w:p>
    <w:p w:rsidR="00035B59" w:rsidRPr="0014371A" w:rsidRDefault="00D66626" w:rsidP="0014371A">
      <w:pPr>
        <w:tabs>
          <w:tab w:val="left" w:pos="15"/>
          <w:tab w:val="left" w:pos="270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Получателями муниципальной услуги являются юридические и                      физические лица (индивидуальные предприниматели) (далее – заявители).</w:t>
      </w:r>
    </w:p>
    <w:p w:rsidR="00035B59" w:rsidRDefault="00B810E5" w:rsidP="0014371A">
      <w:pPr>
        <w:tabs>
          <w:tab w:val="left" w:pos="15"/>
          <w:tab w:val="left" w:pos="270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От имени заявителя в административных процедурах по предоставлению           муниципальной услуги может выступить уполномоченное заявителем лицо.</w:t>
      </w:r>
    </w:p>
    <w:p w:rsidR="00B810E5" w:rsidRPr="0014371A" w:rsidRDefault="00B810E5" w:rsidP="00B810E5">
      <w:pPr>
        <w:autoSpaceDE w:val="0"/>
        <w:autoSpaceDN w:val="0"/>
        <w:spacing w:after="0" w:line="240" w:lineRule="auto"/>
        <w:ind w:firstLine="709"/>
        <w:jc w:val="both"/>
        <w:rPr>
          <w:rFonts w:ascii="Times New Roman" w:hAnsi="Times New Roman" w:cs="Times New Roman"/>
          <w:sz w:val="28"/>
          <w:szCs w:val="28"/>
        </w:rPr>
      </w:pPr>
      <w:r w:rsidRPr="00D12FF6">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9255AA" w:rsidRDefault="00D66626" w:rsidP="009255AA">
      <w:pPr>
        <w:tabs>
          <w:tab w:val="left" w:pos="15"/>
          <w:tab w:val="left" w:pos="270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Муниципальная услуга предоставляется Администрацией </w:t>
      </w:r>
      <w:r w:rsidR="00D21851">
        <w:rPr>
          <w:rFonts w:ascii="Times New Roman" w:hAnsi="Times New Roman" w:cs="Times New Roman"/>
          <w:sz w:val="28"/>
          <w:szCs w:val="28"/>
        </w:rPr>
        <w:t>МО «Шовгеновский район»</w:t>
      </w:r>
      <w:r w:rsidR="00892C6F">
        <w:rPr>
          <w:rFonts w:ascii="Times New Roman" w:hAnsi="Times New Roman" w:cs="Times New Roman"/>
          <w:sz w:val="28"/>
          <w:szCs w:val="28"/>
        </w:rPr>
        <w:t xml:space="preserve"> </w:t>
      </w:r>
      <w:r w:rsidR="00892C6F" w:rsidRPr="0014371A">
        <w:rPr>
          <w:rFonts w:ascii="Times New Roman" w:hAnsi="Times New Roman" w:cs="Times New Roman"/>
          <w:sz w:val="28"/>
          <w:szCs w:val="28"/>
          <w:lang w:eastAsia="ar-SA"/>
        </w:rPr>
        <w:t xml:space="preserve">(далее - </w:t>
      </w:r>
      <w:r w:rsidR="00892C6F">
        <w:rPr>
          <w:rFonts w:ascii="Times New Roman" w:hAnsi="Times New Roman" w:cs="Times New Roman"/>
          <w:sz w:val="28"/>
          <w:szCs w:val="28"/>
          <w:lang w:eastAsia="ar-SA"/>
        </w:rPr>
        <w:t>Администрация</w:t>
      </w:r>
      <w:r w:rsidR="00892C6F" w:rsidRPr="0014371A">
        <w:rPr>
          <w:rFonts w:ascii="Times New Roman" w:hAnsi="Times New Roman" w:cs="Times New Roman"/>
          <w:sz w:val="28"/>
          <w:szCs w:val="28"/>
          <w:lang w:eastAsia="ar-SA"/>
        </w:rPr>
        <w:t>)</w:t>
      </w:r>
      <w:r w:rsidR="00035B59" w:rsidRPr="0014371A">
        <w:rPr>
          <w:rFonts w:ascii="Times New Roman" w:hAnsi="Times New Roman" w:cs="Times New Roman"/>
          <w:sz w:val="28"/>
          <w:szCs w:val="28"/>
        </w:rPr>
        <w:t xml:space="preserve">. Муниципальная услуга может предоставляться через многофункциональный центр (в случае заключения соглашения между многофункциональным центром и </w:t>
      </w:r>
      <w:r w:rsidR="009255AA">
        <w:rPr>
          <w:rFonts w:ascii="Times New Roman" w:hAnsi="Times New Roman" w:cs="Times New Roman"/>
          <w:sz w:val="28"/>
          <w:szCs w:val="28"/>
        </w:rPr>
        <w:t>МО «Шовгеновский район»</w:t>
      </w:r>
      <w:r w:rsidR="00035B59" w:rsidRPr="0014371A">
        <w:rPr>
          <w:rFonts w:ascii="Times New Roman" w:hAnsi="Times New Roman" w:cs="Times New Roman"/>
          <w:sz w:val="28"/>
          <w:szCs w:val="28"/>
        </w:rPr>
        <w:t>, с момента вступления в силу данного соглашения о взаимодействии).</w:t>
      </w:r>
    </w:p>
    <w:p w:rsidR="009255AA" w:rsidRPr="008449E9" w:rsidRDefault="009255AA" w:rsidP="009255A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626">
        <w:rPr>
          <w:rFonts w:ascii="Times New Roman" w:hAnsi="Times New Roman" w:cs="Times New Roman"/>
          <w:sz w:val="28"/>
          <w:szCs w:val="28"/>
        </w:rPr>
        <w:tab/>
      </w:r>
      <w:r>
        <w:rPr>
          <w:rFonts w:ascii="Times New Roman" w:hAnsi="Times New Roman" w:cs="Times New Roman"/>
          <w:sz w:val="28"/>
          <w:szCs w:val="28"/>
        </w:rPr>
        <w:t xml:space="preserve"> </w:t>
      </w:r>
      <w:r w:rsidRPr="008449E9">
        <w:rPr>
          <w:rFonts w:ascii="Times New Roman" w:hAnsi="Times New Roman" w:cs="Times New Roman"/>
          <w:sz w:val="28"/>
          <w:szCs w:val="28"/>
        </w:rPr>
        <w:t xml:space="preserve">Информацию о предоставлении муниципальной услуги можно получить </w:t>
      </w:r>
      <w:proofErr w:type="gramStart"/>
      <w:r w:rsidRPr="008449E9">
        <w:rPr>
          <w:rFonts w:ascii="Times New Roman" w:hAnsi="Times New Roman" w:cs="Times New Roman"/>
          <w:sz w:val="28"/>
          <w:szCs w:val="28"/>
        </w:rPr>
        <w:t>в</w:t>
      </w:r>
      <w:proofErr w:type="gramEnd"/>
      <w:r w:rsidRPr="008449E9">
        <w:rPr>
          <w:rFonts w:ascii="Times New Roman" w:hAnsi="Times New Roman" w:cs="Times New Roman"/>
          <w:sz w:val="28"/>
          <w:szCs w:val="28"/>
        </w:rPr>
        <w:t>:</w:t>
      </w:r>
    </w:p>
    <w:p w:rsidR="009255AA" w:rsidRPr="008449E9" w:rsidRDefault="009255AA" w:rsidP="009255A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626">
        <w:rPr>
          <w:rFonts w:ascii="Times New Roman" w:hAnsi="Times New Roman" w:cs="Times New Roman"/>
          <w:sz w:val="28"/>
          <w:szCs w:val="28"/>
        </w:rPr>
        <w:tab/>
      </w:r>
      <w:r>
        <w:rPr>
          <w:rFonts w:ascii="Times New Roman" w:hAnsi="Times New Roman" w:cs="Times New Roman"/>
          <w:sz w:val="28"/>
          <w:szCs w:val="28"/>
        </w:rPr>
        <w:t>1.3.1.</w:t>
      </w:r>
      <w:r>
        <w:rPr>
          <w:rFonts w:ascii="Times New Roman" w:hAnsi="Times New Roman" w:cs="Times New Roman"/>
          <w:sz w:val="28"/>
          <w:szCs w:val="28"/>
        </w:rPr>
        <w:tab/>
      </w:r>
      <w:proofErr w:type="gramStart"/>
      <w:r>
        <w:rPr>
          <w:rFonts w:ascii="Times New Roman" w:hAnsi="Times New Roman" w:cs="Times New Roman"/>
          <w:sz w:val="28"/>
          <w:szCs w:val="28"/>
        </w:rPr>
        <w:t>Комитете</w:t>
      </w:r>
      <w:proofErr w:type="gramEnd"/>
      <w:r w:rsidRPr="008449E9">
        <w:rPr>
          <w:rFonts w:ascii="Times New Roman" w:hAnsi="Times New Roman" w:cs="Times New Roman"/>
          <w:sz w:val="28"/>
          <w:szCs w:val="28"/>
        </w:rPr>
        <w:t xml:space="preserve"> имущественных отношений администрации муниципального образования «Шовгеновский район» (далее – Комитет) по адресу: Республика Адыгея, Шовгеновский район, а. Хакуринохабль, ул. Шовгенова, д.9, кабинеты № 30,40.</w:t>
      </w:r>
    </w:p>
    <w:p w:rsidR="00B810E5" w:rsidRDefault="009255AA"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lastRenderedPageBreak/>
        <w:tab/>
        <w:t xml:space="preserve">График работы: понедельник-четверг с 9:00 до 18:00; пятница с 09:00 </w:t>
      </w:r>
      <w:proofErr w:type="gramStart"/>
      <w:r w:rsidRPr="008449E9">
        <w:rPr>
          <w:rFonts w:ascii="Times New Roman" w:hAnsi="Times New Roman" w:cs="Times New Roman"/>
          <w:color w:val="000000" w:themeColor="text1"/>
          <w:sz w:val="28"/>
          <w:szCs w:val="28"/>
        </w:rPr>
        <w:t>до</w:t>
      </w:r>
      <w:proofErr w:type="gramEnd"/>
      <w:r w:rsidRPr="008449E9">
        <w:rPr>
          <w:rFonts w:ascii="Times New Roman" w:hAnsi="Times New Roman" w:cs="Times New Roman"/>
          <w:color w:val="000000" w:themeColor="text1"/>
          <w:sz w:val="28"/>
          <w:szCs w:val="28"/>
        </w:rPr>
        <w:t xml:space="preserve"> </w:t>
      </w:r>
    </w:p>
    <w:p w:rsidR="009255AA" w:rsidRPr="008449E9" w:rsidRDefault="009255AA"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17:00.</w:t>
      </w:r>
    </w:p>
    <w:p w:rsidR="009255AA" w:rsidRPr="008449E9" w:rsidRDefault="009255AA"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Справочный телефон (88773) 9-24-77, 9-25-36.</w:t>
      </w:r>
    </w:p>
    <w:p w:rsidR="00D66626"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color w:val="000000" w:themeColor="text1"/>
          <w:sz w:val="28"/>
          <w:szCs w:val="28"/>
        </w:rPr>
        <w:tab/>
        <w:t>Адрес электронной почты:</w:t>
      </w:r>
      <w:r w:rsidRPr="008449E9">
        <w:rPr>
          <w:rFonts w:ascii="Times New Roman" w:hAnsi="Times New Roman" w:cs="Times New Roman"/>
          <w:color w:val="FF0000"/>
          <w:sz w:val="28"/>
          <w:szCs w:val="28"/>
        </w:rPr>
        <w:t xml:space="preserve"> </w:t>
      </w:r>
      <w:hyperlink r:id="rId6" w:history="1">
        <w:r w:rsidR="00D66626" w:rsidRPr="00F011E0">
          <w:rPr>
            <w:rStyle w:val="af0"/>
            <w:rFonts w:ascii="Times New Roman" w:hAnsi="Times New Roman" w:cs="Times New Roman"/>
            <w:sz w:val="28"/>
            <w:szCs w:val="28"/>
            <w:lang w:val="en-US"/>
          </w:rPr>
          <w:t>admkomshov</w:t>
        </w:r>
        <w:r w:rsidR="00D66626" w:rsidRPr="00F011E0">
          <w:rPr>
            <w:rStyle w:val="af0"/>
            <w:rFonts w:ascii="Times New Roman" w:hAnsi="Times New Roman" w:cs="Times New Roman"/>
            <w:sz w:val="28"/>
            <w:szCs w:val="28"/>
          </w:rPr>
          <w:t>@</w:t>
        </w:r>
        <w:r w:rsidR="00D66626" w:rsidRPr="00F011E0">
          <w:rPr>
            <w:rStyle w:val="af0"/>
            <w:rFonts w:ascii="Times New Roman" w:hAnsi="Times New Roman" w:cs="Times New Roman"/>
            <w:sz w:val="28"/>
            <w:szCs w:val="28"/>
            <w:lang w:val="en-US"/>
          </w:rPr>
          <w:t>mail</w:t>
        </w:r>
        <w:r w:rsidR="00D66626" w:rsidRPr="00F011E0">
          <w:rPr>
            <w:rStyle w:val="af0"/>
            <w:rFonts w:ascii="Times New Roman" w:hAnsi="Times New Roman" w:cs="Times New Roman"/>
            <w:sz w:val="28"/>
            <w:szCs w:val="28"/>
          </w:rPr>
          <w:t>.</w:t>
        </w:r>
        <w:proofErr w:type="spellStart"/>
        <w:r w:rsidR="00D66626" w:rsidRPr="00F011E0">
          <w:rPr>
            <w:rStyle w:val="af0"/>
            <w:rFonts w:ascii="Times New Roman" w:hAnsi="Times New Roman" w:cs="Times New Roman"/>
            <w:sz w:val="28"/>
            <w:szCs w:val="28"/>
            <w:lang w:val="en-US"/>
          </w:rPr>
          <w:t>ru</w:t>
        </w:r>
        <w:proofErr w:type="spellEnd"/>
      </w:hyperlink>
    </w:p>
    <w:p w:rsidR="00D66626" w:rsidRPr="008449E9" w:rsidRDefault="00D66626" w:rsidP="00D6662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449E9">
        <w:rPr>
          <w:rFonts w:ascii="Times New Roman" w:hAnsi="Times New Roman" w:cs="Times New Roman"/>
          <w:sz w:val="28"/>
          <w:szCs w:val="28"/>
        </w:rPr>
        <w:t xml:space="preserve">1.3.2. Государственном бюджетном </w:t>
      </w:r>
      <w:proofErr w:type="gramStart"/>
      <w:r w:rsidRPr="008449E9">
        <w:rPr>
          <w:rFonts w:ascii="Times New Roman" w:hAnsi="Times New Roman" w:cs="Times New Roman"/>
          <w:sz w:val="28"/>
          <w:szCs w:val="28"/>
        </w:rPr>
        <w:t>учреждении</w:t>
      </w:r>
      <w:proofErr w:type="gramEnd"/>
      <w:r w:rsidRPr="008449E9">
        <w:rPr>
          <w:rFonts w:ascii="Times New Roman" w:hAnsi="Times New Roman" w:cs="Times New Roman"/>
          <w:sz w:val="28"/>
          <w:szCs w:val="28"/>
        </w:rPr>
        <w:t xml:space="preserve"> Республики Адыгея «Многофункциональный центр предоставления государственных и муниципальных услуг», его филиалах и удаленных рабочих местах (далее – МФЦ).</w:t>
      </w:r>
    </w:p>
    <w:p w:rsidR="00D66626" w:rsidRPr="008449E9" w:rsidRDefault="00D66626" w:rsidP="00D66626">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 xml:space="preserve">График работы: вторник – среда: с 8.00 до 17.00; четверг: с 10.00 до 19.00, пятница: с 8.00 </w:t>
      </w:r>
      <w:proofErr w:type="gramStart"/>
      <w:r w:rsidRPr="008449E9">
        <w:rPr>
          <w:rFonts w:ascii="Times New Roman" w:hAnsi="Times New Roman" w:cs="Times New Roman"/>
          <w:color w:val="000000" w:themeColor="text1"/>
          <w:sz w:val="28"/>
          <w:szCs w:val="28"/>
        </w:rPr>
        <w:t>до</w:t>
      </w:r>
      <w:proofErr w:type="gramEnd"/>
      <w:r w:rsidRPr="008449E9">
        <w:rPr>
          <w:rFonts w:ascii="Times New Roman" w:hAnsi="Times New Roman" w:cs="Times New Roman"/>
          <w:color w:val="000000" w:themeColor="text1"/>
          <w:sz w:val="28"/>
          <w:szCs w:val="28"/>
        </w:rPr>
        <w:t xml:space="preserve"> 17.00, суббота: с 8.00 до 16.00.</w:t>
      </w:r>
    </w:p>
    <w:p w:rsidR="009255AA" w:rsidRPr="008449E9" w:rsidRDefault="00D66626"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 xml:space="preserve">Адрес официального сайта: </w:t>
      </w:r>
      <w:hyperlink r:id="rId7" w:history="1">
        <w:r w:rsidRPr="00F011E0">
          <w:rPr>
            <w:rStyle w:val="af0"/>
            <w:rFonts w:ascii="Times New Roman" w:hAnsi="Times New Roman" w:cs="Times New Roman"/>
            <w:sz w:val="28"/>
            <w:szCs w:val="28"/>
          </w:rPr>
          <w:t>www.мфц01.рф</w:t>
        </w:r>
      </w:hyperlink>
      <w:r w:rsidRPr="008449E9">
        <w:rPr>
          <w:rFonts w:ascii="Times New Roman" w:hAnsi="Times New Roman" w:cs="Times New Roman"/>
          <w:sz w:val="28"/>
          <w:szCs w:val="28"/>
        </w:rPr>
        <w:t>.</w:t>
      </w:r>
      <w:r w:rsidR="009255AA" w:rsidRPr="008449E9">
        <w:rPr>
          <w:rFonts w:ascii="Times New Roman" w:hAnsi="Times New Roman" w:cs="Times New Roman"/>
          <w:sz w:val="28"/>
          <w:szCs w:val="28"/>
        </w:rPr>
        <w:tab/>
      </w:r>
      <w:r w:rsidR="009255AA">
        <w:rPr>
          <w:rFonts w:ascii="Times New Roman" w:hAnsi="Times New Roman" w:cs="Times New Roman"/>
          <w:sz w:val="28"/>
          <w:szCs w:val="28"/>
        </w:rPr>
        <w:t xml:space="preserve"> </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Информирование заявителей о порядке предоставления муниципальной услуги осуществляется в виде:</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индивидуального информирования;</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публичного информирования.</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в письменной форме, в случае поступления письменного обращения по адресу: 385440, Республика Адыгея, Шовгеновский район, а. Хакуринохабль, ул. Шовгенова, д.9;</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 в порядке личного обращения заявителя по адресу: Республика Адыгея, Шовгеновский район, а. Хакуринохабль, ул. Шовгенова, д.9, кабинеты </w:t>
      </w:r>
      <w:r w:rsidRPr="008449E9">
        <w:rPr>
          <w:rFonts w:ascii="Times New Roman" w:hAnsi="Times New Roman" w:cs="Times New Roman"/>
          <w:color w:val="000000" w:themeColor="text1"/>
          <w:sz w:val="28"/>
          <w:szCs w:val="28"/>
        </w:rPr>
        <w:t xml:space="preserve">№ 30, 40   </w:t>
      </w:r>
      <w:r w:rsidRPr="008449E9">
        <w:rPr>
          <w:rFonts w:ascii="Times New Roman" w:hAnsi="Times New Roman" w:cs="Times New Roman"/>
          <w:sz w:val="28"/>
          <w:szCs w:val="28"/>
        </w:rPr>
        <w:t>во вторник с 09.00 до 13.00, в четверг с 14.00 до 18.00;</w:t>
      </w:r>
    </w:p>
    <w:p w:rsidR="009255AA" w:rsidRPr="008449E9" w:rsidRDefault="009255AA" w:rsidP="009255AA">
      <w:pPr>
        <w:spacing w:after="0" w:line="240" w:lineRule="auto"/>
        <w:contextualSpacing/>
        <w:jc w:val="both"/>
        <w:rPr>
          <w:rFonts w:ascii="Times New Roman" w:hAnsi="Times New Roman" w:cs="Times New Roman"/>
          <w:color w:val="FF0000"/>
          <w:sz w:val="28"/>
          <w:szCs w:val="28"/>
        </w:rPr>
      </w:pPr>
      <w:r w:rsidRPr="008449E9">
        <w:rPr>
          <w:rFonts w:ascii="Times New Roman" w:hAnsi="Times New Roman" w:cs="Times New Roman"/>
          <w:sz w:val="28"/>
          <w:szCs w:val="28"/>
        </w:rPr>
        <w:tab/>
        <w:t xml:space="preserve">- с использованием средств телефонной связи по телефонам: </w:t>
      </w:r>
      <w:r w:rsidRPr="008449E9">
        <w:rPr>
          <w:rFonts w:ascii="Times New Roman" w:hAnsi="Times New Roman" w:cs="Times New Roman"/>
          <w:color w:val="000000" w:themeColor="text1"/>
          <w:sz w:val="28"/>
          <w:szCs w:val="28"/>
        </w:rPr>
        <w:t>(88773) 9-24-77, 9-25-36; e-</w:t>
      </w:r>
      <w:proofErr w:type="spellStart"/>
      <w:r w:rsidRPr="008449E9">
        <w:rPr>
          <w:rFonts w:ascii="Times New Roman" w:hAnsi="Times New Roman" w:cs="Times New Roman"/>
          <w:color w:val="000000" w:themeColor="text1"/>
          <w:sz w:val="28"/>
          <w:szCs w:val="28"/>
        </w:rPr>
        <w:t>mail</w:t>
      </w:r>
      <w:proofErr w:type="spellEnd"/>
      <w:r w:rsidRPr="008449E9">
        <w:rPr>
          <w:rFonts w:ascii="Times New Roman" w:hAnsi="Times New Roman" w:cs="Times New Roman"/>
          <w:color w:val="000000" w:themeColor="text1"/>
          <w:sz w:val="28"/>
          <w:szCs w:val="28"/>
        </w:rPr>
        <w:t xml:space="preserve">: </w:t>
      </w:r>
      <w:hyperlink r:id="rId8" w:history="1">
        <w:r w:rsidRPr="008449E9">
          <w:rPr>
            <w:rStyle w:val="af0"/>
            <w:rFonts w:ascii="Times New Roman" w:hAnsi="Times New Roman" w:cs="Times New Roman"/>
            <w:sz w:val="28"/>
            <w:szCs w:val="28"/>
            <w:lang w:val="en-US"/>
          </w:rPr>
          <w:t>admkomshov</w:t>
        </w:r>
        <w:r w:rsidRPr="008449E9">
          <w:rPr>
            <w:rStyle w:val="af0"/>
            <w:rFonts w:ascii="Times New Roman" w:hAnsi="Times New Roman" w:cs="Times New Roman"/>
            <w:sz w:val="28"/>
            <w:szCs w:val="28"/>
          </w:rPr>
          <w:t>@</w:t>
        </w:r>
        <w:r w:rsidRPr="008449E9">
          <w:rPr>
            <w:rStyle w:val="af0"/>
            <w:rFonts w:ascii="Times New Roman" w:hAnsi="Times New Roman" w:cs="Times New Roman"/>
            <w:sz w:val="28"/>
            <w:szCs w:val="28"/>
            <w:lang w:val="en-US"/>
          </w:rPr>
          <w:t>mail</w:t>
        </w:r>
        <w:r w:rsidRPr="008449E9">
          <w:rPr>
            <w:rStyle w:val="af0"/>
            <w:rFonts w:ascii="Times New Roman" w:hAnsi="Times New Roman" w:cs="Times New Roman"/>
            <w:sz w:val="28"/>
            <w:szCs w:val="28"/>
          </w:rPr>
          <w:t>.</w:t>
        </w:r>
        <w:proofErr w:type="spellStart"/>
        <w:r w:rsidRPr="008449E9">
          <w:rPr>
            <w:rStyle w:val="af0"/>
            <w:rFonts w:ascii="Times New Roman" w:hAnsi="Times New Roman" w:cs="Times New Roman"/>
            <w:sz w:val="28"/>
            <w:szCs w:val="28"/>
            <w:lang w:val="en-US"/>
          </w:rPr>
          <w:t>ru</w:t>
        </w:r>
        <w:proofErr w:type="spellEnd"/>
      </w:hyperlink>
      <w:r w:rsidRPr="008449E9">
        <w:rPr>
          <w:rFonts w:ascii="Times New Roman" w:hAnsi="Times New Roman" w:cs="Times New Roman"/>
          <w:sz w:val="28"/>
          <w:szCs w:val="28"/>
        </w:rPr>
        <w:t xml:space="preserve">. </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В случае</w:t>
      </w:r>
      <w:proofErr w:type="gramStart"/>
      <w:r w:rsidRPr="008449E9">
        <w:rPr>
          <w:rFonts w:ascii="Times New Roman" w:hAnsi="Times New Roman" w:cs="Times New Roman"/>
          <w:sz w:val="28"/>
          <w:szCs w:val="28"/>
        </w:rPr>
        <w:t>,</w:t>
      </w:r>
      <w:proofErr w:type="gramEnd"/>
      <w:r w:rsidRPr="008449E9">
        <w:rPr>
          <w:rFonts w:ascii="Times New Roman" w:hAnsi="Times New Roman" w:cs="Times New Roman"/>
          <w:sz w:val="28"/>
          <w:szCs w:val="28"/>
        </w:rPr>
        <w:t xml:space="preserve">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должность, предложение гражданину представиться и изложить суть вопроса.</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w:t>
      </w:r>
      <w:r w:rsidRPr="008449E9">
        <w:rPr>
          <w:rFonts w:ascii="Times New Roman" w:hAnsi="Times New Roman" w:cs="Times New Roman"/>
          <w:sz w:val="28"/>
          <w:szCs w:val="28"/>
        </w:rPr>
        <w:lastRenderedPageBreak/>
        <w:t>предоставления муниципальной услуги должно проводиться с использованием официально-делового стиля речи.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индивидуальном письменном информировании ответ направляется заявителю в течение 30 дней со дня регистрации обращения.</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Заявитель имеет право на получение сведений о стадии прохождения его обращения.</w:t>
      </w:r>
    </w:p>
    <w:p w:rsidR="00035B59" w:rsidRPr="0014371A" w:rsidRDefault="009255AA" w:rsidP="00892C6F">
      <w:pPr>
        <w:tabs>
          <w:tab w:val="left" w:pos="993"/>
        </w:tabs>
        <w:spacing w:after="0" w:line="240" w:lineRule="auto"/>
        <w:ind w:firstLine="709"/>
        <w:contextualSpacing/>
        <w:jc w:val="both"/>
        <w:rPr>
          <w:rFonts w:ascii="Times New Roman" w:hAnsi="Times New Roman" w:cs="Times New Roman"/>
          <w:sz w:val="28"/>
          <w:szCs w:val="28"/>
        </w:rPr>
      </w:pPr>
      <w:proofErr w:type="gramStart"/>
      <w:r w:rsidRPr="008449E9">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9" w:history="1">
        <w:r w:rsidRPr="008449E9">
          <w:rPr>
            <w:rStyle w:val="af0"/>
            <w:rFonts w:ascii="Times New Roman" w:hAnsi="Times New Roman" w:cs="Times New Roman"/>
            <w:sz w:val="28"/>
            <w:szCs w:val="28"/>
          </w:rPr>
          <w:t>www.</w:t>
        </w:r>
        <w:r w:rsidRPr="008449E9">
          <w:rPr>
            <w:rStyle w:val="af0"/>
            <w:rFonts w:ascii="Times New Roman" w:hAnsi="Times New Roman" w:cs="Times New Roman"/>
            <w:sz w:val="28"/>
            <w:szCs w:val="28"/>
            <w:lang w:val="en-US"/>
          </w:rPr>
          <w:t>gosuslugi</w:t>
        </w:r>
        <w:r w:rsidRPr="008449E9">
          <w:rPr>
            <w:rStyle w:val="af0"/>
            <w:rFonts w:ascii="Times New Roman" w:hAnsi="Times New Roman" w:cs="Times New Roman"/>
            <w:sz w:val="28"/>
            <w:szCs w:val="28"/>
          </w:rPr>
          <w:t>.ru</w:t>
        </w:r>
      </w:hyperlink>
      <w:r w:rsidRPr="008449E9">
        <w:rPr>
          <w:rFonts w:ascii="Times New Roman" w:hAnsi="Times New Roman" w:cs="Times New Roman"/>
          <w:sz w:val="28"/>
          <w:szCs w:val="28"/>
        </w:rPr>
        <w:t xml:space="preserve"> (далее – Единый портал), официальном сайте администрации МО «Шовгеновский район» </w:t>
      </w:r>
      <w:hyperlink r:id="rId10" w:history="1">
        <w:r w:rsidRPr="008449E9">
          <w:rPr>
            <w:rStyle w:val="af0"/>
            <w:rFonts w:ascii="Times New Roman" w:hAnsi="Times New Roman" w:cs="Times New Roman"/>
            <w:sz w:val="28"/>
            <w:szCs w:val="28"/>
            <w:lang w:val="en-US"/>
          </w:rPr>
          <w:t>www</w:t>
        </w:r>
        <w:r w:rsidRPr="008449E9">
          <w:rPr>
            <w:rStyle w:val="af0"/>
            <w:rFonts w:ascii="Times New Roman" w:hAnsi="Times New Roman" w:cs="Times New Roman"/>
            <w:sz w:val="28"/>
            <w:szCs w:val="28"/>
          </w:rPr>
          <w:t>.</w:t>
        </w:r>
        <w:proofErr w:type="spellStart"/>
        <w:r w:rsidRPr="008449E9">
          <w:rPr>
            <w:rStyle w:val="af0"/>
            <w:rFonts w:ascii="Times New Roman" w:hAnsi="Times New Roman" w:cs="Times New Roman"/>
            <w:sz w:val="28"/>
            <w:szCs w:val="28"/>
            <w:lang w:val="en-US"/>
          </w:rPr>
          <w:t>shovgen</w:t>
        </w:r>
        <w:proofErr w:type="spellEnd"/>
      </w:hyperlink>
      <w:r w:rsidRPr="008449E9">
        <w:rPr>
          <w:rFonts w:ascii="Times New Roman" w:hAnsi="Times New Roman" w:cs="Times New Roman"/>
          <w:sz w:val="28"/>
          <w:szCs w:val="28"/>
        </w:rPr>
        <w:t xml:space="preserve"> 880.</w:t>
      </w:r>
      <w:proofErr w:type="spellStart"/>
      <w:r w:rsidRPr="008449E9">
        <w:rPr>
          <w:rFonts w:ascii="Times New Roman" w:hAnsi="Times New Roman" w:cs="Times New Roman"/>
          <w:sz w:val="28"/>
          <w:szCs w:val="28"/>
          <w:lang w:val="en-US"/>
        </w:rPr>
        <w:t>ru</w:t>
      </w:r>
      <w:proofErr w:type="spellEnd"/>
      <w:r w:rsidRPr="008449E9">
        <w:rPr>
          <w:rFonts w:ascii="Times New Roman" w:hAnsi="Times New Roman" w:cs="Times New Roman"/>
          <w:sz w:val="28"/>
          <w:szCs w:val="28"/>
        </w:rPr>
        <w:t xml:space="preserve">, а также в местах непосредственного предоставления услуг на информационных стендах, в </w:t>
      </w:r>
      <w:proofErr w:type="spellStart"/>
      <w:r w:rsidRPr="008449E9">
        <w:rPr>
          <w:rFonts w:ascii="Times New Roman" w:hAnsi="Times New Roman" w:cs="Times New Roman"/>
          <w:sz w:val="28"/>
          <w:szCs w:val="28"/>
        </w:rPr>
        <w:t>т.ч</w:t>
      </w:r>
      <w:proofErr w:type="spellEnd"/>
      <w:r w:rsidRPr="008449E9">
        <w:rPr>
          <w:rFonts w:ascii="Times New Roman" w:hAnsi="Times New Roman" w:cs="Times New Roman"/>
          <w:sz w:val="28"/>
          <w:szCs w:val="28"/>
        </w:rPr>
        <w:t>. здании по адресу:</w:t>
      </w:r>
      <w:proofErr w:type="gramEnd"/>
      <w:r w:rsidRPr="008449E9">
        <w:rPr>
          <w:rFonts w:ascii="Times New Roman" w:hAnsi="Times New Roman" w:cs="Times New Roman"/>
          <w:sz w:val="28"/>
          <w:szCs w:val="28"/>
        </w:rPr>
        <w:t xml:space="preserve"> Республика Адыгея, Шовгеновский район, а. Хакуринохабль, ул. Шовгенова, д.9.</w:t>
      </w:r>
      <w:r>
        <w:rPr>
          <w:rFonts w:ascii="Times New Roman" w:eastAsia="Times New Roman" w:hAnsi="Times New Roman" w:cs="Times New Roman"/>
          <w:sz w:val="28"/>
          <w:szCs w:val="28"/>
          <w:lang w:eastAsia="ru-RU"/>
        </w:rPr>
        <w:t xml:space="preserve"> </w:t>
      </w:r>
    </w:p>
    <w:p w:rsidR="00035B59" w:rsidRPr="0014371A" w:rsidRDefault="00892C6F" w:rsidP="0014371A">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66B8E" w:rsidRDefault="00966B8E" w:rsidP="00966B8E">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9523F">
        <w:rPr>
          <w:rFonts w:ascii="Times New Roman" w:eastAsia="Times New Roman" w:hAnsi="Times New Roman" w:cs="Times New Roman"/>
          <w:b/>
          <w:sz w:val="28"/>
          <w:szCs w:val="28"/>
          <w:lang w:val="en-US" w:eastAsia="ru-RU"/>
        </w:rPr>
        <w:t>II</w:t>
      </w:r>
      <w:r w:rsidRPr="00C9523F">
        <w:rPr>
          <w:rFonts w:ascii="Times New Roman" w:eastAsia="Times New Roman" w:hAnsi="Times New Roman" w:cs="Times New Roman"/>
          <w:b/>
          <w:sz w:val="28"/>
          <w:szCs w:val="28"/>
          <w:lang w:eastAsia="ru-RU"/>
        </w:rPr>
        <w:t>. Стандарт предоставления муниципальной услуги</w:t>
      </w:r>
    </w:p>
    <w:p w:rsidR="00892C6F" w:rsidRPr="00892C6F" w:rsidRDefault="00892C6F" w:rsidP="00892C6F">
      <w:pPr>
        <w:spacing w:after="0" w:line="240" w:lineRule="auto"/>
        <w:ind w:firstLine="709"/>
        <w:jc w:val="both"/>
        <w:rPr>
          <w:rStyle w:val="af8"/>
          <w:rFonts w:ascii="Times New Roman" w:hAnsi="Times New Roman" w:cs="Times New Roman"/>
          <w:sz w:val="28"/>
          <w:szCs w:val="28"/>
        </w:rPr>
      </w:pPr>
    </w:p>
    <w:p w:rsidR="00892C6F" w:rsidRDefault="00892C6F" w:rsidP="00892C6F">
      <w:pPr>
        <w:spacing w:after="0" w:line="240" w:lineRule="auto"/>
        <w:ind w:firstLine="709"/>
        <w:jc w:val="both"/>
        <w:rPr>
          <w:rFonts w:ascii="Times New Roman" w:eastAsia="Times New Roman" w:hAnsi="Times New Roman" w:cs="Times New Roman"/>
          <w:b/>
          <w:sz w:val="28"/>
          <w:szCs w:val="28"/>
          <w:lang w:eastAsia="ru-RU"/>
        </w:rPr>
      </w:pPr>
      <w:r w:rsidRPr="00892C6F">
        <w:rPr>
          <w:rFonts w:ascii="Times New Roman" w:eastAsia="Times New Roman" w:hAnsi="Times New Roman" w:cs="Times New Roman"/>
          <w:b/>
          <w:sz w:val="28"/>
          <w:szCs w:val="28"/>
          <w:lang w:eastAsia="ru-RU"/>
        </w:rPr>
        <w:t>2.1. Наименование муниципальной услуги</w:t>
      </w:r>
    </w:p>
    <w:p w:rsidR="00892C6F" w:rsidRDefault="00035B59" w:rsidP="00892C6F">
      <w:pPr>
        <w:spacing w:after="0" w:line="240" w:lineRule="auto"/>
        <w:ind w:firstLine="709"/>
        <w:jc w:val="both"/>
        <w:rPr>
          <w:rFonts w:ascii="Times New Roman" w:hAnsi="Times New Roman" w:cs="Times New Roman"/>
          <w:bCs/>
          <w:sz w:val="28"/>
          <w:szCs w:val="28"/>
        </w:rPr>
      </w:pPr>
      <w:r w:rsidRPr="00892C6F">
        <w:rPr>
          <w:rFonts w:ascii="Times New Roman" w:hAnsi="Times New Roman" w:cs="Times New Roman"/>
          <w:bCs/>
          <w:sz w:val="28"/>
          <w:szCs w:val="28"/>
        </w:rPr>
        <w:t xml:space="preserve">Рассмотрение извещений о намерении </w:t>
      </w:r>
      <w:r w:rsidR="00892C6F">
        <w:rPr>
          <w:rFonts w:ascii="Times New Roman" w:hAnsi="Times New Roman" w:cs="Times New Roman"/>
          <w:bCs/>
          <w:sz w:val="28"/>
          <w:szCs w:val="28"/>
        </w:rPr>
        <w:t xml:space="preserve"> </w:t>
      </w:r>
      <w:r w:rsidRPr="00892C6F">
        <w:rPr>
          <w:rFonts w:ascii="Times New Roman" w:hAnsi="Times New Roman" w:cs="Times New Roman"/>
          <w:bCs/>
          <w:sz w:val="28"/>
          <w:szCs w:val="28"/>
        </w:rPr>
        <w:t>продажи земельных участков из земель сельскохозяйственного назначения в рамках реализации преимущественного права покупки муниципальным образованием земельных участков из земель сельскохозяйственного назначения.</w:t>
      </w:r>
    </w:p>
    <w:p w:rsidR="00892C6F" w:rsidRPr="008449E9" w:rsidRDefault="00892C6F" w:rsidP="00892C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D12FF6">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r w:rsidRPr="008449E9">
        <w:rPr>
          <w:rFonts w:ascii="Times New Roman" w:eastAsia="Times New Roman" w:hAnsi="Times New Roman" w:cs="Times New Roman"/>
          <w:sz w:val="28"/>
          <w:szCs w:val="28"/>
          <w:lang w:eastAsia="ru-RU"/>
        </w:rPr>
        <w:t xml:space="preserve"> </w:t>
      </w:r>
    </w:p>
    <w:p w:rsidR="00035B59" w:rsidRPr="0014371A" w:rsidRDefault="00892C6F" w:rsidP="00892C6F">
      <w:pPr>
        <w:autoSpaceDE w:val="0"/>
        <w:autoSpaceDN w:val="0"/>
        <w:spacing w:after="0" w:line="240" w:lineRule="auto"/>
        <w:ind w:firstLine="709"/>
        <w:contextualSpacing/>
        <w:jc w:val="both"/>
        <w:rPr>
          <w:sz w:val="28"/>
          <w:szCs w:val="28"/>
        </w:rPr>
      </w:pPr>
      <w:r w:rsidRPr="00C9523F">
        <w:rPr>
          <w:rFonts w:ascii="Times New Roman" w:eastAsia="Times New Roman" w:hAnsi="Times New Roman" w:cs="Times New Roman"/>
          <w:sz w:val="28"/>
          <w:szCs w:val="28"/>
          <w:lang w:eastAsia="ru-RU"/>
        </w:rPr>
        <w:t>Муниципальная услуга предоставляется Администрацией</w:t>
      </w:r>
      <w:r>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sz w:val="28"/>
          <w:szCs w:val="28"/>
          <w:lang w:eastAsia="ru-RU"/>
        </w:rPr>
        <w:t xml:space="preserve">в лице </w:t>
      </w:r>
      <w:r>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 xml:space="preserve">омитета. </w:t>
      </w:r>
      <w:r>
        <w:rPr>
          <w:sz w:val="28"/>
          <w:szCs w:val="28"/>
        </w:rPr>
        <w:t xml:space="preserve"> </w:t>
      </w:r>
    </w:p>
    <w:p w:rsidR="00892C6F" w:rsidRDefault="00035B59" w:rsidP="00892C6F">
      <w:pPr>
        <w:keepNext/>
        <w:keepLines/>
        <w:suppressLineNumbers/>
        <w:tabs>
          <w:tab w:val="left" w:pos="360"/>
        </w:tabs>
        <w:spacing w:after="0" w:line="240" w:lineRule="auto"/>
        <w:contextualSpacing/>
        <w:jc w:val="both"/>
        <w:rPr>
          <w:rFonts w:ascii="Times New Roman" w:hAnsi="Times New Roman" w:cs="Times New Roman"/>
          <w:sz w:val="28"/>
          <w:szCs w:val="28"/>
        </w:rPr>
      </w:pPr>
      <w:r w:rsidRPr="0014371A">
        <w:rPr>
          <w:rFonts w:ascii="Times New Roman" w:hAnsi="Times New Roman" w:cs="Times New Roman"/>
          <w:sz w:val="28"/>
          <w:szCs w:val="28"/>
        </w:rPr>
        <w:lastRenderedPageBreak/>
        <w:t xml:space="preserve">    </w:t>
      </w:r>
      <w:r w:rsidR="00892C6F">
        <w:rPr>
          <w:rFonts w:ascii="Times New Roman" w:hAnsi="Times New Roman" w:cs="Times New Roman"/>
          <w:sz w:val="28"/>
          <w:szCs w:val="28"/>
        </w:rPr>
        <w:tab/>
      </w:r>
      <w:r w:rsidR="00892C6F">
        <w:rPr>
          <w:rFonts w:ascii="Times New Roman" w:hAnsi="Times New Roman" w:cs="Times New Roman"/>
          <w:sz w:val="28"/>
          <w:szCs w:val="28"/>
        </w:rPr>
        <w:tab/>
      </w:r>
      <w:r w:rsidRPr="0014371A">
        <w:rPr>
          <w:rFonts w:ascii="Times New Roman" w:hAnsi="Times New Roman" w:cs="Times New Roman"/>
          <w:sz w:val="28"/>
          <w:szCs w:val="28"/>
        </w:rPr>
        <w:t xml:space="preserve"> </w:t>
      </w:r>
      <w:r w:rsidR="00892C6F" w:rsidRPr="00D12FF6">
        <w:rPr>
          <w:rFonts w:ascii="Times New Roman" w:eastAsia="Times New Roman" w:hAnsi="Times New Roman" w:cs="Times New Roman"/>
          <w:b/>
          <w:sz w:val="28"/>
          <w:szCs w:val="28"/>
          <w:lang w:eastAsia="ru-RU"/>
        </w:rPr>
        <w:t>2.3. Описание результатов предоставления муниципальной услуги</w:t>
      </w:r>
      <w:r w:rsidR="00892C6F" w:rsidRPr="0014371A">
        <w:rPr>
          <w:rFonts w:ascii="Times New Roman" w:hAnsi="Times New Roman" w:cs="Times New Roman"/>
          <w:sz w:val="28"/>
          <w:szCs w:val="28"/>
        </w:rPr>
        <w:t xml:space="preserve"> </w:t>
      </w:r>
    </w:p>
    <w:p w:rsidR="00035B59" w:rsidRPr="0014371A" w:rsidRDefault="00892C6F" w:rsidP="00C03C81">
      <w:pPr>
        <w:keepNext/>
        <w:keepLines/>
        <w:suppressLineNumbers/>
        <w:tabs>
          <w:tab w:val="left" w:pos="36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35B59" w:rsidRPr="0014371A">
        <w:rPr>
          <w:rFonts w:ascii="Times New Roman" w:hAnsi="Times New Roman" w:cs="Times New Roman"/>
          <w:sz w:val="28"/>
          <w:szCs w:val="28"/>
        </w:rPr>
        <w:t xml:space="preserve">- письмо </w:t>
      </w: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Pr="008449E9">
        <w:rPr>
          <w:rFonts w:ascii="Times New Roman" w:hAnsi="Times New Roman" w:cs="Times New Roman"/>
          <w:sz w:val="28"/>
          <w:szCs w:val="28"/>
        </w:rPr>
        <w:t xml:space="preserve">МО </w:t>
      </w:r>
      <w:r>
        <w:rPr>
          <w:rFonts w:ascii="Times New Roman" w:hAnsi="Times New Roman" w:cs="Times New Roman"/>
          <w:sz w:val="28"/>
          <w:szCs w:val="28"/>
        </w:rPr>
        <w:t xml:space="preserve"> </w:t>
      </w:r>
      <w:r w:rsidRPr="008449E9">
        <w:rPr>
          <w:rFonts w:ascii="Times New Roman" w:hAnsi="Times New Roman" w:cs="Times New Roman"/>
          <w:sz w:val="28"/>
          <w:szCs w:val="28"/>
        </w:rPr>
        <w:t>«Шовгеновский район»</w:t>
      </w: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о </w:t>
      </w:r>
      <w:r>
        <w:rPr>
          <w:rFonts w:ascii="Times New Roman" w:hAnsi="Times New Roman" w:cs="Times New Roman"/>
          <w:sz w:val="28"/>
          <w:szCs w:val="28"/>
        </w:rPr>
        <w:t xml:space="preserve">  </w:t>
      </w:r>
      <w:r w:rsidR="00035B59" w:rsidRPr="0014371A">
        <w:rPr>
          <w:rFonts w:ascii="Times New Roman" w:hAnsi="Times New Roman" w:cs="Times New Roman"/>
          <w:sz w:val="28"/>
          <w:szCs w:val="28"/>
        </w:rPr>
        <w:t>намерении  приобрести продаваемый участок;</w:t>
      </w:r>
    </w:p>
    <w:p w:rsidR="00035B59" w:rsidRDefault="00892C6F" w:rsidP="0014371A">
      <w:pPr>
        <w:autoSpaceDE w:val="0"/>
        <w:autoSpaceDN w:val="0"/>
        <w:adjustRightInd w:val="0"/>
        <w:ind w:left="-709" w:right="-569" w:firstLine="709"/>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 уведомление об отказе в приобретении земельного участка.</w:t>
      </w:r>
    </w:p>
    <w:p w:rsidR="006E3A19" w:rsidRPr="0014371A" w:rsidRDefault="006E3A19" w:rsidP="006E3A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2</w:t>
      </w:r>
      <w:r w:rsidRPr="00D12FF6">
        <w:rPr>
          <w:rFonts w:ascii="Times New Roman" w:eastAsia="Times New Roman" w:hAnsi="Times New Roman" w:cs="Times New Roman"/>
          <w:b/>
          <w:sz w:val="28"/>
          <w:szCs w:val="28"/>
          <w:lang w:eastAsia="ru-RU"/>
        </w:rPr>
        <w:t>.4. Срок предоставления муниципальной услуги</w:t>
      </w:r>
    </w:p>
    <w:p w:rsidR="00035B59" w:rsidRPr="0014371A" w:rsidRDefault="00035B59" w:rsidP="0014371A">
      <w:pPr>
        <w:widowControl w:val="0"/>
        <w:autoSpaceDE w:val="0"/>
        <w:autoSpaceDN w:val="0"/>
        <w:adjustRightInd w:val="0"/>
        <w:ind w:firstLine="720"/>
        <w:contextualSpacing/>
        <w:jc w:val="both"/>
        <w:rPr>
          <w:rFonts w:ascii="Times New Roman" w:hAnsi="Times New Roman" w:cs="Times New Roman"/>
          <w:sz w:val="28"/>
          <w:szCs w:val="28"/>
        </w:rPr>
      </w:pPr>
      <w:r w:rsidRPr="0014371A">
        <w:rPr>
          <w:rFonts w:ascii="Times New Roman" w:hAnsi="Times New Roman" w:cs="Times New Roman"/>
        </w:rPr>
        <w:t xml:space="preserve"> </w:t>
      </w:r>
      <w:r w:rsidRPr="0014371A">
        <w:rPr>
          <w:rStyle w:val="rvts7"/>
          <w:rFonts w:ascii="Times New Roman" w:hAnsi="Times New Roman" w:cs="Times New Roman"/>
          <w:sz w:val="28"/>
          <w:szCs w:val="28"/>
        </w:rPr>
        <w:t xml:space="preserve">Срок предоставления муниципальной услуги не должен превышать </w:t>
      </w:r>
      <w:r w:rsidRPr="0014371A">
        <w:rPr>
          <w:rFonts w:ascii="Times New Roman" w:hAnsi="Times New Roman" w:cs="Times New Roman"/>
          <w:sz w:val="28"/>
          <w:szCs w:val="28"/>
        </w:rPr>
        <w:t>30 календарных дней со дня регистрации заявления.</w:t>
      </w:r>
    </w:p>
    <w:p w:rsidR="006E3A19" w:rsidRPr="00D12FF6" w:rsidRDefault="00035B59" w:rsidP="006E3A19">
      <w:pPr>
        <w:spacing w:after="0" w:line="240" w:lineRule="auto"/>
        <w:ind w:firstLine="709"/>
        <w:jc w:val="both"/>
        <w:rPr>
          <w:rFonts w:ascii="Times New Roman" w:eastAsia="Times New Roman" w:hAnsi="Times New Roman" w:cs="Times New Roman"/>
          <w:b/>
          <w:bCs/>
          <w:sz w:val="28"/>
          <w:szCs w:val="28"/>
          <w:lang w:eastAsia="zh-CN"/>
        </w:rPr>
      </w:pPr>
      <w:r w:rsidRPr="0014371A">
        <w:rPr>
          <w:rStyle w:val="af8"/>
          <w:rFonts w:ascii="Times New Roman" w:hAnsi="Times New Roman" w:cs="Times New Roman"/>
          <w:b w:val="0"/>
          <w:sz w:val="28"/>
          <w:szCs w:val="28"/>
        </w:rPr>
        <w:t xml:space="preserve">  </w:t>
      </w:r>
      <w:r w:rsidR="006E3A19" w:rsidRPr="00D12FF6">
        <w:rPr>
          <w:rFonts w:ascii="Times New Roman" w:eastAsia="Times New Roman" w:hAnsi="Times New Roman" w:cs="Times New Roman"/>
          <w:b/>
          <w:bCs/>
          <w:sz w:val="28"/>
          <w:szCs w:val="28"/>
          <w:lang w:eastAsia="zh-CN"/>
        </w:rPr>
        <w:t>2.5. Перечень нормативных правовых актов, регулирующих отношения, возникающие в связи с предоставлением муниципальной услуги</w:t>
      </w:r>
    </w:p>
    <w:p w:rsidR="00035B59" w:rsidRPr="0014371A" w:rsidRDefault="006E3A19" w:rsidP="00966B8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00035B59" w:rsidRPr="0014371A">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00035B59" w:rsidRPr="0014371A">
        <w:rPr>
          <w:rFonts w:ascii="Times New Roman" w:hAnsi="Times New Roman" w:cs="Times New Roman"/>
          <w:sz w:val="28"/>
          <w:szCs w:val="28"/>
        </w:rPr>
        <w:t>с</w:t>
      </w:r>
      <w:proofErr w:type="gramEnd"/>
      <w:r w:rsidR="00035B59" w:rsidRPr="0014371A">
        <w:rPr>
          <w:rFonts w:ascii="Times New Roman" w:hAnsi="Times New Roman" w:cs="Times New Roman"/>
          <w:sz w:val="28"/>
          <w:szCs w:val="28"/>
        </w:rPr>
        <w:t xml:space="preserve">: </w:t>
      </w:r>
    </w:p>
    <w:p w:rsidR="00035B59" w:rsidRDefault="00966B8E"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 Конституцией Российской Федерации;</w:t>
      </w:r>
    </w:p>
    <w:p w:rsidR="00966B8E" w:rsidRDefault="00966B8E" w:rsidP="00966B8E">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Граждански</w:t>
      </w:r>
      <w:r>
        <w:rPr>
          <w:rFonts w:ascii="Times New Roman" w:hAnsi="Times New Roman" w:cs="Times New Roman"/>
          <w:sz w:val="28"/>
          <w:szCs w:val="28"/>
        </w:rPr>
        <w:t>м кодексом Российской Федерации;</w:t>
      </w:r>
      <w:r w:rsidRPr="00840906">
        <w:rPr>
          <w:rFonts w:ascii="Times New Roman" w:hAnsi="Times New Roman" w:cs="Times New Roman"/>
          <w:sz w:val="28"/>
          <w:szCs w:val="28"/>
        </w:rPr>
        <w:t xml:space="preserve"> </w:t>
      </w:r>
    </w:p>
    <w:p w:rsidR="00966B8E" w:rsidRPr="0014371A" w:rsidRDefault="00966B8E" w:rsidP="00966B8E">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Pr>
          <w:rFonts w:ascii="Times New Roman" w:hAnsi="Times New Roman" w:cs="Times New Roman"/>
          <w:sz w:val="28"/>
          <w:szCs w:val="28"/>
        </w:rPr>
        <w:t>м</w:t>
      </w:r>
      <w:r w:rsidRPr="00840906">
        <w:rPr>
          <w:rFonts w:ascii="Times New Roman" w:hAnsi="Times New Roman" w:cs="Times New Roman"/>
          <w:sz w:val="28"/>
          <w:szCs w:val="28"/>
        </w:rPr>
        <w:t xml:space="preserve"> </w:t>
      </w:r>
      <w:r>
        <w:rPr>
          <w:rFonts w:ascii="Times New Roman" w:hAnsi="Times New Roman" w:cs="Times New Roman"/>
          <w:sz w:val="28"/>
          <w:szCs w:val="28"/>
        </w:rPr>
        <w:t>з</w:t>
      </w:r>
      <w:r w:rsidRPr="00840906">
        <w:rPr>
          <w:rFonts w:ascii="Times New Roman" w:hAnsi="Times New Roman" w:cs="Times New Roman"/>
          <w:sz w:val="28"/>
          <w:szCs w:val="28"/>
        </w:rPr>
        <w:t>акон</w:t>
      </w:r>
      <w:r>
        <w:rPr>
          <w:rFonts w:ascii="Times New Roman" w:hAnsi="Times New Roman" w:cs="Times New Roman"/>
          <w:sz w:val="28"/>
          <w:szCs w:val="28"/>
        </w:rPr>
        <w:t>ом</w:t>
      </w:r>
      <w:r w:rsidRPr="00840906">
        <w:rPr>
          <w:rFonts w:ascii="Times New Roman" w:hAnsi="Times New Roman" w:cs="Times New Roman"/>
          <w:sz w:val="28"/>
          <w:szCs w:val="28"/>
        </w:rPr>
        <w:t xml:space="preserve"> от 24 ноября 1995 года № 181-ФЗ «О социальной защите инвалидов в Российской Федерации»;</w:t>
      </w:r>
    </w:p>
    <w:p w:rsidR="00035B59" w:rsidRPr="0014371A" w:rsidRDefault="00966B8E"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 Федеральным Законом от 06. 10. 2003 г. № 131 «Об общих принципах               организации местного самоуправления в Российской Федерации»;</w:t>
      </w:r>
    </w:p>
    <w:p w:rsidR="00035B59" w:rsidRPr="0014371A" w:rsidRDefault="00966B8E"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 Федеральным Законом от 27. 07. </w:t>
      </w:r>
      <w:smartTag w:uri="urn:schemas-microsoft-com:office:smarttags" w:element="metricconverter">
        <w:smartTagPr>
          <w:attr w:name="ProductID" w:val="2010 г"/>
        </w:smartTagPr>
        <w:r w:rsidR="00035B59" w:rsidRPr="0014371A">
          <w:rPr>
            <w:rFonts w:ascii="Times New Roman" w:hAnsi="Times New Roman" w:cs="Times New Roman"/>
            <w:sz w:val="28"/>
            <w:szCs w:val="28"/>
          </w:rPr>
          <w:t>2010 г</w:t>
        </w:r>
      </w:smartTag>
      <w:r w:rsidR="00035B59" w:rsidRPr="0014371A">
        <w:rPr>
          <w:rFonts w:ascii="Times New Roman" w:hAnsi="Times New Roman" w:cs="Times New Roman"/>
          <w:sz w:val="28"/>
          <w:szCs w:val="28"/>
        </w:rPr>
        <w:t>. № 210-ФЗ «Об организации предоставления государственных и муниципальных услуг»,</w:t>
      </w:r>
    </w:p>
    <w:p w:rsidR="00966B8E" w:rsidRDefault="00966B8E" w:rsidP="00966B8E">
      <w:pPr>
        <w:tabs>
          <w:tab w:val="left" w:pos="3945"/>
        </w:tabs>
        <w:spacing w:after="0" w:line="240" w:lineRule="auto"/>
        <w:ind w:firstLine="540"/>
        <w:contextualSpacing/>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00035B59" w:rsidRPr="0014371A">
        <w:rPr>
          <w:rFonts w:ascii="Times New Roman" w:hAnsi="Times New Roman" w:cs="Times New Roman"/>
          <w:b/>
          <w:bCs/>
          <w:color w:val="000000"/>
          <w:sz w:val="28"/>
          <w:szCs w:val="28"/>
        </w:rPr>
        <w:t xml:space="preserve"> </w:t>
      </w:r>
      <w:r w:rsidR="00035B59" w:rsidRPr="0014371A">
        <w:rPr>
          <w:rFonts w:ascii="Times New Roman" w:hAnsi="Times New Roman" w:cs="Times New Roman"/>
          <w:bCs/>
          <w:color w:val="000000"/>
          <w:sz w:val="28"/>
          <w:szCs w:val="28"/>
        </w:rPr>
        <w:t xml:space="preserve">Федеральным законом от 24 июля 2002 г. </w:t>
      </w:r>
      <w:r>
        <w:rPr>
          <w:rFonts w:ascii="Times New Roman" w:hAnsi="Times New Roman" w:cs="Times New Roman"/>
          <w:bCs/>
          <w:color w:val="000000"/>
          <w:sz w:val="28"/>
          <w:szCs w:val="28"/>
        </w:rPr>
        <w:t>№</w:t>
      </w:r>
      <w:r w:rsidR="00035B59" w:rsidRPr="0014371A">
        <w:rPr>
          <w:rFonts w:ascii="Times New Roman" w:hAnsi="Times New Roman" w:cs="Times New Roman"/>
          <w:bCs/>
          <w:color w:val="000000"/>
          <w:sz w:val="28"/>
          <w:szCs w:val="28"/>
        </w:rPr>
        <w:t xml:space="preserve"> 101-ФЗ </w:t>
      </w:r>
      <w:r>
        <w:rPr>
          <w:rFonts w:ascii="Times New Roman" w:hAnsi="Times New Roman" w:cs="Times New Roman"/>
          <w:bCs/>
          <w:color w:val="000000"/>
          <w:sz w:val="28"/>
          <w:szCs w:val="28"/>
        </w:rPr>
        <w:t>«</w:t>
      </w:r>
      <w:r w:rsidR="00035B59" w:rsidRPr="0014371A">
        <w:rPr>
          <w:rFonts w:ascii="Times New Roman" w:hAnsi="Times New Roman" w:cs="Times New Roman"/>
          <w:bCs/>
          <w:color w:val="000000"/>
          <w:sz w:val="28"/>
          <w:szCs w:val="28"/>
        </w:rPr>
        <w:t>Об обороте земель сельскохозяйственного назначения</w:t>
      </w:r>
      <w:r>
        <w:rPr>
          <w:rFonts w:ascii="Times New Roman" w:hAnsi="Times New Roman" w:cs="Times New Roman"/>
          <w:bCs/>
          <w:color w:val="000000"/>
          <w:sz w:val="28"/>
          <w:szCs w:val="28"/>
        </w:rPr>
        <w:t>»</w:t>
      </w:r>
      <w:r w:rsidR="00035B59" w:rsidRPr="0014371A">
        <w:rPr>
          <w:rFonts w:ascii="Times New Roman" w:hAnsi="Times New Roman" w:cs="Times New Roman"/>
          <w:bCs/>
          <w:color w:val="000000"/>
          <w:sz w:val="28"/>
          <w:szCs w:val="28"/>
        </w:rPr>
        <w:t>;</w:t>
      </w:r>
    </w:p>
    <w:p w:rsidR="00F21A73" w:rsidRDefault="00966B8E" w:rsidP="00966B8E">
      <w:pPr>
        <w:autoSpaceDE w:val="0"/>
        <w:autoSpaceDN w:val="0"/>
        <w:spacing w:after="0" w:line="240" w:lineRule="auto"/>
        <w:ind w:firstLine="709"/>
        <w:jc w:val="both"/>
        <w:rPr>
          <w:rFonts w:ascii="Times New Roman" w:hAnsi="Times New Roman" w:cs="Times New Roman"/>
          <w:bCs/>
          <w:color w:val="000000"/>
          <w:sz w:val="28"/>
          <w:szCs w:val="28"/>
        </w:rPr>
      </w:pPr>
      <w:r w:rsidRPr="004940AF">
        <w:rPr>
          <w:rFonts w:ascii="Times New Roman" w:hAnsi="Times New Roman" w:cs="Times New Roman"/>
          <w:sz w:val="28"/>
          <w:szCs w:val="28"/>
        </w:rPr>
        <w:t>Федеральным законом от 02.05.2006 года № 59-ФЗ «О порядке рассмотрения обращений граждан Российской Федерации»</w:t>
      </w:r>
      <w:r>
        <w:rPr>
          <w:rFonts w:ascii="Times New Roman" w:hAnsi="Times New Roman" w:cs="Times New Roman"/>
          <w:sz w:val="28"/>
          <w:szCs w:val="28"/>
        </w:rPr>
        <w:t>;</w:t>
      </w:r>
      <w:r w:rsidR="006E3A19">
        <w:rPr>
          <w:rFonts w:ascii="Times New Roman" w:hAnsi="Times New Roman" w:cs="Times New Roman"/>
          <w:bCs/>
          <w:color w:val="000000"/>
          <w:sz w:val="28"/>
          <w:szCs w:val="28"/>
        </w:rPr>
        <w:t xml:space="preserve"> </w:t>
      </w:r>
    </w:p>
    <w:p w:rsidR="00035B59" w:rsidRPr="00F21A73" w:rsidRDefault="00035B59" w:rsidP="00966B8E">
      <w:pPr>
        <w:tabs>
          <w:tab w:val="left" w:pos="3945"/>
        </w:tabs>
        <w:spacing w:after="0" w:line="240" w:lineRule="auto"/>
        <w:ind w:firstLine="540"/>
        <w:contextualSpacing/>
        <w:jc w:val="both"/>
        <w:rPr>
          <w:rFonts w:ascii="Times New Roman" w:hAnsi="Times New Roman" w:cs="Times New Roman"/>
          <w:sz w:val="28"/>
          <w:szCs w:val="28"/>
        </w:rPr>
      </w:pPr>
      <w:r w:rsidRPr="00F21A73">
        <w:rPr>
          <w:rFonts w:ascii="Times New Roman" w:hAnsi="Times New Roman" w:cs="Times New Roman"/>
          <w:color w:val="000000"/>
          <w:sz w:val="28"/>
          <w:szCs w:val="28"/>
        </w:rPr>
        <w:t xml:space="preserve"> </w:t>
      </w:r>
      <w:r w:rsidR="007A3F0F" w:rsidRPr="00F21A73">
        <w:rPr>
          <w:rFonts w:ascii="Times New Roman" w:hAnsi="Times New Roman" w:cs="Times New Roman"/>
          <w:color w:val="3C3C3C"/>
          <w:spacing w:val="2"/>
          <w:sz w:val="41"/>
          <w:szCs w:val="41"/>
        </w:rPr>
        <w:t xml:space="preserve"> </w:t>
      </w:r>
      <w:r w:rsidR="007A3F0F" w:rsidRPr="00F21A73">
        <w:rPr>
          <w:rFonts w:ascii="Times New Roman" w:hAnsi="Times New Roman" w:cs="Times New Roman"/>
          <w:color w:val="000000"/>
          <w:sz w:val="28"/>
          <w:szCs w:val="28"/>
        </w:rPr>
        <w:t>З</w:t>
      </w:r>
      <w:r w:rsidRPr="00F21A73">
        <w:rPr>
          <w:rFonts w:ascii="Times New Roman" w:hAnsi="Times New Roman" w:cs="Times New Roman"/>
          <w:color w:val="000000"/>
          <w:sz w:val="28"/>
          <w:szCs w:val="28"/>
        </w:rPr>
        <w:t xml:space="preserve">аконом </w:t>
      </w:r>
      <w:r w:rsidR="007A3F0F" w:rsidRPr="00F21A73">
        <w:rPr>
          <w:rFonts w:ascii="Times New Roman" w:hAnsi="Times New Roman" w:cs="Times New Roman"/>
          <w:color w:val="000000"/>
          <w:sz w:val="28"/>
          <w:szCs w:val="28"/>
        </w:rPr>
        <w:t xml:space="preserve">Республики Адыгея </w:t>
      </w:r>
      <w:r w:rsidRPr="00F21A73">
        <w:rPr>
          <w:rFonts w:ascii="Times New Roman" w:hAnsi="Times New Roman" w:cs="Times New Roman"/>
          <w:color w:val="000000"/>
          <w:sz w:val="28"/>
          <w:szCs w:val="28"/>
        </w:rPr>
        <w:t xml:space="preserve">от </w:t>
      </w:r>
      <w:r w:rsidR="007A3F0F" w:rsidRPr="00F21A73">
        <w:rPr>
          <w:rFonts w:ascii="Times New Roman" w:hAnsi="Times New Roman" w:cs="Times New Roman"/>
          <w:color w:val="000000"/>
          <w:sz w:val="28"/>
          <w:szCs w:val="28"/>
        </w:rPr>
        <w:t>7 июн</w:t>
      </w:r>
      <w:r w:rsidRPr="00F21A73">
        <w:rPr>
          <w:rFonts w:ascii="Times New Roman" w:hAnsi="Times New Roman" w:cs="Times New Roman"/>
          <w:color w:val="000000"/>
          <w:sz w:val="28"/>
          <w:szCs w:val="28"/>
        </w:rPr>
        <w:t>я 200</w:t>
      </w:r>
      <w:r w:rsidR="007A3F0F" w:rsidRPr="00F21A73">
        <w:rPr>
          <w:rFonts w:ascii="Times New Roman" w:hAnsi="Times New Roman" w:cs="Times New Roman"/>
          <w:color w:val="000000"/>
          <w:sz w:val="28"/>
          <w:szCs w:val="28"/>
        </w:rPr>
        <w:t>7</w:t>
      </w:r>
      <w:r w:rsidRPr="00F21A73">
        <w:rPr>
          <w:rFonts w:ascii="Times New Roman" w:hAnsi="Times New Roman" w:cs="Times New Roman"/>
          <w:color w:val="000000"/>
          <w:sz w:val="28"/>
          <w:szCs w:val="28"/>
        </w:rPr>
        <w:t xml:space="preserve"> № </w:t>
      </w:r>
      <w:r w:rsidR="007A3F0F" w:rsidRPr="00F21A73">
        <w:rPr>
          <w:rFonts w:ascii="Times New Roman" w:hAnsi="Times New Roman" w:cs="Times New Roman"/>
          <w:color w:val="000000"/>
          <w:sz w:val="28"/>
          <w:szCs w:val="28"/>
        </w:rPr>
        <w:t>86</w:t>
      </w:r>
      <w:r w:rsidRPr="00F21A73">
        <w:rPr>
          <w:rFonts w:ascii="Times New Roman" w:hAnsi="Times New Roman" w:cs="Times New Roman"/>
          <w:color w:val="000000"/>
          <w:sz w:val="28"/>
          <w:szCs w:val="28"/>
        </w:rPr>
        <w:t> </w:t>
      </w:r>
      <w:r w:rsidRPr="00F21A73">
        <w:rPr>
          <w:rFonts w:ascii="Times New Roman" w:hAnsi="Times New Roman" w:cs="Times New Roman"/>
          <w:bCs/>
          <w:color w:val="000000"/>
          <w:sz w:val="28"/>
          <w:szCs w:val="28"/>
        </w:rPr>
        <w:t>«О регулировании земельных отношений»</w:t>
      </w:r>
      <w:r w:rsidRPr="00F21A73">
        <w:rPr>
          <w:rFonts w:ascii="Times New Roman" w:hAnsi="Times New Roman" w:cs="Times New Roman"/>
          <w:sz w:val="28"/>
          <w:szCs w:val="28"/>
        </w:rPr>
        <w:t>,</w:t>
      </w:r>
    </w:p>
    <w:p w:rsidR="00035B59" w:rsidRPr="0014371A" w:rsidRDefault="007A3F0F"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66B8E" w:rsidRPr="00B74529">
        <w:rPr>
          <w:rFonts w:ascii="Times New Roman" w:hAnsi="Times New Roman" w:cs="Times New Roman"/>
          <w:color w:val="000000" w:themeColor="text1"/>
          <w:sz w:val="28"/>
          <w:szCs w:val="28"/>
        </w:rPr>
        <w:t>Устав</w:t>
      </w:r>
      <w:r w:rsidR="00966B8E">
        <w:rPr>
          <w:rFonts w:ascii="Times New Roman" w:hAnsi="Times New Roman" w:cs="Times New Roman"/>
          <w:color w:val="000000" w:themeColor="text1"/>
          <w:sz w:val="28"/>
          <w:szCs w:val="28"/>
        </w:rPr>
        <w:t>ом</w:t>
      </w:r>
      <w:r w:rsidR="00966B8E" w:rsidRPr="00B74529">
        <w:rPr>
          <w:rFonts w:ascii="Times New Roman" w:hAnsi="Times New Roman" w:cs="Times New Roman"/>
          <w:color w:val="000000" w:themeColor="text1"/>
          <w:sz w:val="28"/>
          <w:szCs w:val="28"/>
        </w:rPr>
        <w:t xml:space="preserve"> муниципального образования «Шовгеновский район», утвержденны</w:t>
      </w:r>
      <w:r w:rsidR="00966B8E">
        <w:rPr>
          <w:rFonts w:ascii="Times New Roman" w:hAnsi="Times New Roman" w:cs="Times New Roman"/>
          <w:color w:val="000000" w:themeColor="text1"/>
          <w:sz w:val="28"/>
          <w:szCs w:val="28"/>
        </w:rPr>
        <w:t>м</w:t>
      </w:r>
      <w:r w:rsidR="00966B8E" w:rsidRPr="00B74529">
        <w:rPr>
          <w:rFonts w:ascii="Times New Roman" w:hAnsi="Times New Roman" w:cs="Times New Roman"/>
          <w:color w:val="000000" w:themeColor="text1"/>
          <w:sz w:val="28"/>
          <w:szCs w:val="28"/>
        </w:rPr>
        <w:t xml:space="preserve"> решением </w:t>
      </w:r>
      <w:r w:rsidR="00966B8E" w:rsidRPr="00B74529">
        <w:rPr>
          <w:rFonts w:ascii="Times New Roman" w:hAnsi="Times New Roman" w:cs="Times New Roman"/>
          <w:bCs/>
          <w:color w:val="000000" w:themeColor="text1"/>
          <w:sz w:val="28"/>
          <w:szCs w:val="28"/>
        </w:rPr>
        <w:t>Совета народных депутатов муниципального образования «Шовгеновский район» от 19 апреля 2017 г. № 560</w:t>
      </w:r>
      <w:r w:rsidR="00035B59" w:rsidRPr="0014371A">
        <w:rPr>
          <w:rFonts w:ascii="Times New Roman" w:hAnsi="Times New Roman" w:cs="Times New Roman"/>
          <w:sz w:val="28"/>
          <w:szCs w:val="28"/>
        </w:rPr>
        <w:t>;</w:t>
      </w:r>
    </w:p>
    <w:p w:rsidR="007A3F0F" w:rsidRDefault="007A3F0F"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66B8E">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 Настоящим регламентом.</w:t>
      </w:r>
    </w:p>
    <w:p w:rsidR="00834ADE" w:rsidRDefault="00035B59" w:rsidP="007A3F0F">
      <w:pPr>
        <w:tabs>
          <w:tab w:val="left" w:pos="3945"/>
        </w:tabs>
        <w:ind w:firstLine="540"/>
        <w:contextualSpacing/>
        <w:jc w:val="both"/>
        <w:rPr>
          <w:rFonts w:ascii="Times New Roman" w:hAnsi="Times New Roman" w:cs="Times New Roman"/>
          <w:b/>
          <w:color w:val="2D3038"/>
          <w:sz w:val="28"/>
          <w:szCs w:val="28"/>
        </w:rPr>
      </w:pPr>
      <w:r w:rsidRPr="0014371A">
        <w:rPr>
          <w:rFonts w:ascii="Times New Roman" w:hAnsi="Times New Roman" w:cs="Times New Roman"/>
          <w:szCs w:val="28"/>
        </w:rPr>
        <w:t xml:space="preserve">    </w:t>
      </w:r>
      <w:r w:rsidR="007A3F0F">
        <w:rPr>
          <w:rFonts w:ascii="Times New Roman" w:hAnsi="Times New Roman" w:cs="Times New Roman"/>
          <w:szCs w:val="28"/>
        </w:rPr>
        <w:t xml:space="preserve"> </w:t>
      </w:r>
      <w:r w:rsidRPr="007A3F0F">
        <w:rPr>
          <w:rFonts w:ascii="Times New Roman" w:hAnsi="Times New Roman" w:cs="Times New Roman"/>
          <w:b/>
          <w:sz w:val="28"/>
          <w:szCs w:val="28"/>
        </w:rPr>
        <w:t xml:space="preserve">2.6. </w:t>
      </w:r>
      <w:r w:rsidRPr="007A3F0F">
        <w:rPr>
          <w:rFonts w:ascii="Times New Roman" w:hAnsi="Times New Roman" w:cs="Times New Roman"/>
          <w:b/>
          <w:color w:val="2D3038"/>
          <w:sz w:val="28"/>
          <w:szCs w:val="28"/>
        </w:rPr>
        <w:t>Перечень документов, необходимых для предоставления муниципальной услуги, подле</w:t>
      </w:r>
      <w:r w:rsidR="007A3F0F">
        <w:rPr>
          <w:rFonts w:ascii="Times New Roman" w:hAnsi="Times New Roman" w:cs="Times New Roman"/>
          <w:b/>
          <w:color w:val="2D3038"/>
          <w:sz w:val="28"/>
          <w:szCs w:val="28"/>
        </w:rPr>
        <w:t>жащих предоставлению заявителем</w:t>
      </w:r>
    </w:p>
    <w:p w:rsidR="00035B59" w:rsidRPr="007A3F0F" w:rsidRDefault="00834ADE" w:rsidP="00834ADE">
      <w:pPr>
        <w:spacing w:after="0" w:line="240" w:lineRule="auto"/>
        <w:ind w:firstLine="709"/>
        <w:jc w:val="both"/>
        <w:outlineLvl w:val="2"/>
        <w:rPr>
          <w:rFonts w:ascii="Times New Roman" w:hAnsi="Times New Roman" w:cs="Times New Roman"/>
          <w:b/>
          <w:sz w:val="28"/>
          <w:szCs w:val="28"/>
        </w:rPr>
      </w:pPr>
      <w:r>
        <w:rPr>
          <w:rFonts w:ascii="Times New Roman" w:hAnsi="Times New Roman" w:cs="Times New Roman"/>
          <w:sz w:val="28"/>
          <w:szCs w:val="28"/>
        </w:rPr>
        <w:t xml:space="preserve">  </w:t>
      </w:r>
      <w:r w:rsidRPr="007E36FB">
        <w:rPr>
          <w:rFonts w:ascii="Times New Roman" w:hAnsi="Times New Roman" w:cs="Times New Roman"/>
          <w:sz w:val="28"/>
          <w:szCs w:val="28"/>
        </w:rPr>
        <w:t xml:space="preserve">2.6.1. </w:t>
      </w:r>
      <w:r>
        <w:rPr>
          <w:rFonts w:ascii="Times New Roman" w:hAnsi="Times New Roman" w:cs="Times New Roman"/>
          <w:sz w:val="28"/>
          <w:szCs w:val="28"/>
        </w:rPr>
        <w:t xml:space="preserve"> З</w:t>
      </w:r>
      <w:r w:rsidRPr="00B36E98">
        <w:rPr>
          <w:rFonts w:ascii="Times New Roman" w:hAnsi="Times New Roman" w:cs="Times New Roman"/>
          <w:sz w:val="28"/>
          <w:szCs w:val="28"/>
        </w:rPr>
        <w:t>аявителем представляется следующий пакет документов:</w:t>
      </w:r>
      <w:r w:rsidR="00035B59" w:rsidRPr="007A3F0F">
        <w:rPr>
          <w:rFonts w:ascii="Times New Roman" w:hAnsi="Times New Roman" w:cs="Times New Roman"/>
          <w:b/>
          <w:sz w:val="28"/>
          <w:szCs w:val="28"/>
        </w:rPr>
        <w:t xml:space="preserve"> </w:t>
      </w:r>
    </w:p>
    <w:p w:rsidR="00035B59" w:rsidRPr="0014371A" w:rsidRDefault="007A3F0F" w:rsidP="00BF418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 xml:space="preserve"> - извещение о намерении продать земельный участок из земель сельскохозяйственного назначения на территории </w:t>
      </w:r>
      <w:r>
        <w:rPr>
          <w:rFonts w:ascii="Times New Roman" w:hAnsi="Times New Roman" w:cs="Times New Roman"/>
          <w:sz w:val="28"/>
          <w:szCs w:val="28"/>
        </w:rPr>
        <w:t xml:space="preserve"> МО «Шовгеновский район»</w:t>
      </w:r>
      <w:r w:rsidR="00035B59" w:rsidRPr="0014371A">
        <w:rPr>
          <w:rFonts w:ascii="Times New Roman" w:hAnsi="Times New Roman" w:cs="Times New Roman"/>
          <w:sz w:val="28"/>
          <w:szCs w:val="28"/>
        </w:rPr>
        <w:t xml:space="preserve"> (приложение № 1 к административному регламенту);</w:t>
      </w:r>
    </w:p>
    <w:p w:rsidR="00035B59" w:rsidRPr="0014371A" w:rsidRDefault="00035B59" w:rsidP="00BF4180">
      <w:pPr>
        <w:spacing w:after="0" w:line="240" w:lineRule="auto"/>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7A3F0F">
        <w:rPr>
          <w:rFonts w:ascii="Times New Roman" w:hAnsi="Times New Roman" w:cs="Times New Roman"/>
          <w:sz w:val="28"/>
          <w:szCs w:val="28"/>
        </w:rPr>
        <w:tab/>
      </w:r>
      <w:r w:rsidRPr="0014371A">
        <w:rPr>
          <w:rFonts w:ascii="Times New Roman" w:hAnsi="Times New Roman" w:cs="Times New Roman"/>
          <w:sz w:val="28"/>
          <w:szCs w:val="28"/>
        </w:rPr>
        <w:t xml:space="preserve">- </w:t>
      </w:r>
      <w:r w:rsidR="007A3F0F">
        <w:rPr>
          <w:rFonts w:ascii="Times New Roman" w:hAnsi="Times New Roman" w:cs="Times New Roman"/>
          <w:sz w:val="28"/>
          <w:szCs w:val="28"/>
        </w:rPr>
        <w:t xml:space="preserve"> </w:t>
      </w:r>
      <w:r w:rsidRPr="0014371A">
        <w:rPr>
          <w:rFonts w:ascii="Times New Roman" w:hAnsi="Times New Roman" w:cs="Times New Roman"/>
          <w:sz w:val="28"/>
          <w:szCs w:val="28"/>
        </w:rPr>
        <w:t>паспорт гражданина</w:t>
      </w:r>
      <w:r w:rsidR="00834ADE">
        <w:rPr>
          <w:rFonts w:ascii="Times New Roman" w:hAnsi="Times New Roman" w:cs="Times New Roman"/>
          <w:sz w:val="28"/>
          <w:szCs w:val="28"/>
        </w:rPr>
        <w:t>;</w:t>
      </w:r>
      <w:r w:rsidRPr="0014371A">
        <w:rPr>
          <w:rFonts w:ascii="Times New Roman" w:hAnsi="Times New Roman" w:cs="Times New Roman"/>
          <w:sz w:val="28"/>
          <w:szCs w:val="28"/>
        </w:rPr>
        <w:t xml:space="preserve"> </w:t>
      </w:r>
    </w:p>
    <w:p w:rsidR="00035B59" w:rsidRPr="0014371A" w:rsidRDefault="007A3F0F" w:rsidP="00BF418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w:t>
      </w:r>
      <w:r>
        <w:rPr>
          <w:rFonts w:ascii="Times New Roman" w:hAnsi="Times New Roman" w:cs="Times New Roman"/>
          <w:sz w:val="28"/>
          <w:szCs w:val="28"/>
        </w:rPr>
        <w:t xml:space="preserve"> д</w:t>
      </w:r>
      <w:r w:rsidR="00035B59" w:rsidRPr="0014371A">
        <w:rPr>
          <w:rFonts w:ascii="Times New Roman" w:hAnsi="Times New Roman" w:cs="Times New Roman"/>
          <w:sz w:val="28"/>
          <w:szCs w:val="28"/>
        </w:rPr>
        <w:t>окумент, подтверждающий полномочия представителя                                      Заявителя (копия при предъявлении оригинала);</w:t>
      </w:r>
    </w:p>
    <w:p w:rsidR="00035B59" w:rsidRPr="0014371A" w:rsidRDefault="007A3F0F" w:rsidP="00BF418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 xml:space="preserve">-  </w:t>
      </w:r>
      <w:r>
        <w:rPr>
          <w:rFonts w:ascii="Times New Roman" w:hAnsi="Times New Roman" w:cs="Times New Roman"/>
          <w:sz w:val="28"/>
          <w:szCs w:val="28"/>
        </w:rPr>
        <w:t>д</w:t>
      </w:r>
      <w:r w:rsidR="00035B59" w:rsidRPr="0014371A">
        <w:rPr>
          <w:rFonts w:ascii="Times New Roman" w:hAnsi="Times New Roman" w:cs="Times New Roman"/>
          <w:sz w:val="28"/>
          <w:szCs w:val="28"/>
        </w:rPr>
        <w:t xml:space="preserve">окумент, подтверждающий полномочия представителя юридического лица (для юридических лиц)  </w:t>
      </w:r>
    </w:p>
    <w:p w:rsidR="00035B59" w:rsidRPr="0014371A" w:rsidRDefault="007A3F0F" w:rsidP="00BF4180">
      <w:pPr>
        <w:widowControl w:val="0"/>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 xml:space="preserve">-  </w:t>
      </w:r>
      <w:r>
        <w:rPr>
          <w:rFonts w:ascii="Times New Roman" w:hAnsi="Times New Roman" w:cs="Times New Roman"/>
          <w:sz w:val="28"/>
          <w:szCs w:val="28"/>
        </w:rPr>
        <w:t>п</w:t>
      </w:r>
      <w:r w:rsidR="00035B59" w:rsidRPr="0014371A">
        <w:rPr>
          <w:rFonts w:ascii="Times New Roman" w:hAnsi="Times New Roman" w:cs="Times New Roman"/>
          <w:sz w:val="28"/>
          <w:szCs w:val="28"/>
        </w:rPr>
        <w:t>равоустанавливающие (право</w:t>
      </w:r>
      <w:r w:rsidR="00F060C9">
        <w:rPr>
          <w:rFonts w:ascii="Times New Roman" w:hAnsi="Times New Roman" w:cs="Times New Roman"/>
          <w:sz w:val="28"/>
          <w:szCs w:val="28"/>
        </w:rPr>
        <w:t xml:space="preserve"> </w:t>
      </w:r>
      <w:r w:rsidR="00035B59" w:rsidRPr="0014371A">
        <w:rPr>
          <w:rFonts w:ascii="Times New Roman" w:hAnsi="Times New Roman" w:cs="Times New Roman"/>
          <w:sz w:val="28"/>
          <w:szCs w:val="28"/>
        </w:rPr>
        <w:t>подтверждающие)</w:t>
      </w:r>
      <w:r w:rsidR="00035B59" w:rsidRPr="0014371A">
        <w:rPr>
          <w:rFonts w:ascii="Times New Roman" w:hAnsi="Times New Roman" w:cs="Times New Roman"/>
          <w:sz w:val="16"/>
          <w:szCs w:val="16"/>
        </w:rPr>
        <w:t xml:space="preserve"> </w:t>
      </w:r>
      <w:r w:rsidR="00035B59" w:rsidRPr="0014371A">
        <w:rPr>
          <w:rFonts w:ascii="Times New Roman" w:hAnsi="Times New Roman" w:cs="Times New Roman"/>
          <w:sz w:val="28"/>
          <w:szCs w:val="28"/>
        </w:rPr>
        <w:t xml:space="preserve">документы на </w:t>
      </w:r>
      <w:r w:rsidR="00035B59" w:rsidRPr="0014371A">
        <w:rPr>
          <w:rFonts w:ascii="Times New Roman" w:hAnsi="Times New Roman" w:cs="Times New Roman"/>
          <w:sz w:val="28"/>
          <w:szCs w:val="28"/>
        </w:rPr>
        <w:lastRenderedPageBreak/>
        <w:t>земельный участок сельскохозяйственного назначения.</w:t>
      </w:r>
    </w:p>
    <w:p w:rsidR="00035B59" w:rsidRPr="0014371A" w:rsidRDefault="00035B59" w:rsidP="00BF4180">
      <w:pPr>
        <w:spacing w:after="0" w:line="240" w:lineRule="auto"/>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7A3F0F">
        <w:rPr>
          <w:rFonts w:ascii="Times New Roman" w:hAnsi="Times New Roman" w:cs="Times New Roman"/>
          <w:sz w:val="28"/>
          <w:szCs w:val="28"/>
        </w:rPr>
        <w:tab/>
      </w:r>
      <w:r w:rsidRPr="0014371A">
        <w:rPr>
          <w:rFonts w:ascii="Times New Roman" w:hAnsi="Times New Roman" w:cs="Times New Roman"/>
          <w:sz w:val="28"/>
          <w:szCs w:val="28"/>
        </w:rPr>
        <w:t>Запрещается требовать от заявителя:</w:t>
      </w:r>
    </w:p>
    <w:p w:rsidR="00035B59" w:rsidRPr="0014371A" w:rsidRDefault="007A3F0F" w:rsidP="00BF418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59" w:rsidRPr="0014371A" w:rsidRDefault="007A3F0F" w:rsidP="00BF418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035B59" w:rsidRPr="0014371A" w:rsidRDefault="00035B59" w:rsidP="00BF4180">
      <w:pPr>
        <w:spacing w:after="0" w:line="240" w:lineRule="auto"/>
        <w:ind w:firstLine="708"/>
        <w:contextualSpacing/>
        <w:rPr>
          <w:rFonts w:ascii="Times New Roman" w:hAnsi="Times New Roman" w:cs="Times New Roman"/>
          <w:sz w:val="28"/>
          <w:szCs w:val="28"/>
        </w:rPr>
      </w:pPr>
      <w:r w:rsidRPr="0014371A">
        <w:rPr>
          <w:rFonts w:ascii="Times New Roman" w:hAnsi="Times New Roman" w:cs="Times New Roman"/>
          <w:sz w:val="28"/>
          <w:szCs w:val="28"/>
        </w:rPr>
        <w:t>2.</w:t>
      </w:r>
      <w:r w:rsidR="00016B55">
        <w:rPr>
          <w:rFonts w:ascii="Times New Roman" w:hAnsi="Times New Roman" w:cs="Times New Roman"/>
          <w:sz w:val="28"/>
          <w:szCs w:val="28"/>
        </w:rPr>
        <w:t>6</w:t>
      </w:r>
      <w:r w:rsidRPr="0014371A">
        <w:rPr>
          <w:rFonts w:ascii="Times New Roman" w:hAnsi="Times New Roman" w:cs="Times New Roman"/>
          <w:sz w:val="28"/>
          <w:szCs w:val="28"/>
        </w:rPr>
        <w:t>.</w:t>
      </w:r>
      <w:r w:rsidR="00016B55">
        <w:rPr>
          <w:rFonts w:ascii="Times New Roman" w:hAnsi="Times New Roman" w:cs="Times New Roman"/>
          <w:sz w:val="28"/>
          <w:szCs w:val="28"/>
        </w:rPr>
        <w:t>2.</w:t>
      </w:r>
      <w:r w:rsidRPr="0014371A">
        <w:rPr>
          <w:rFonts w:ascii="Times New Roman" w:hAnsi="Times New Roman" w:cs="Times New Roman"/>
          <w:sz w:val="28"/>
          <w:szCs w:val="28"/>
        </w:rPr>
        <w:t xml:space="preserve"> </w:t>
      </w:r>
      <w:r w:rsidRPr="0014371A">
        <w:rPr>
          <w:rFonts w:ascii="Times New Roman" w:hAnsi="Times New Roman" w:cs="Times New Roman"/>
          <w:b/>
          <w:sz w:val="28"/>
          <w:szCs w:val="28"/>
        </w:rPr>
        <w:t xml:space="preserve"> </w:t>
      </w:r>
      <w:r w:rsidRPr="0014371A">
        <w:rPr>
          <w:rFonts w:ascii="Times New Roman" w:hAnsi="Times New Roman" w:cs="Times New Roman"/>
          <w:sz w:val="28"/>
          <w:szCs w:val="28"/>
        </w:rPr>
        <w:t xml:space="preserve">В приеме документов может быть отказано в случаях, если: </w:t>
      </w:r>
    </w:p>
    <w:p w:rsidR="00035B59" w:rsidRPr="0014371A" w:rsidRDefault="00035B59" w:rsidP="00BF4180">
      <w:pPr>
        <w:spacing w:after="0" w:line="240" w:lineRule="auto"/>
        <w:ind w:firstLine="709"/>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930E93">
        <w:rPr>
          <w:rFonts w:ascii="Times New Roman" w:eastAsia="Times New Roman" w:hAnsi="Times New Roman" w:cs="Times New Roman"/>
          <w:sz w:val="28"/>
          <w:szCs w:val="28"/>
          <w:lang w:eastAsia="ru-RU"/>
        </w:rPr>
        <w:t>извещен</w:t>
      </w:r>
      <w:r w:rsidRPr="0014371A">
        <w:rPr>
          <w:rFonts w:ascii="Times New Roman" w:hAnsi="Times New Roman" w:cs="Times New Roman"/>
          <w:sz w:val="28"/>
          <w:szCs w:val="28"/>
        </w:rPr>
        <w:t>ие представлено без подписи, без указания фамилии, имени, отчества;</w:t>
      </w:r>
    </w:p>
    <w:p w:rsidR="00035B59" w:rsidRPr="0014371A" w:rsidRDefault="00035B59" w:rsidP="00BF4180">
      <w:pPr>
        <w:spacing w:after="0" w:line="240" w:lineRule="auto"/>
        <w:ind w:firstLine="709"/>
        <w:contextualSpacing/>
        <w:rPr>
          <w:rFonts w:ascii="Times New Roman" w:hAnsi="Times New Roman" w:cs="Times New Roman"/>
          <w:sz w:val="28"/>
          <w:szCs w:val="28"/>
        </w:rPr>
      </w:pPr>
      <w:r w:rsidRPr="0014371A">
        <w:rPr>
          <w:rFonts w:ascii="Times New Roman" w:hAnsi="Times New Roman" w:cs="Times New Roman"/>
          <w:sz w:val="28"/>
          <w:szCs w:val="28"/>
        </w:rPr>
        <w:t xml:space="preserve">- </w:t>
      </w:r>
      <w:r w:rsidR="00930E93">
        <w:rPr>
          <w:rFonts w:ascii="Times New Roman" w:eastAsia="Times New Roman" w:hAnsi="Times New Roman" w:cs="Times New Roman"/>
          <w:sz w:val="28"/>
          <w:szCs w:val="28"/>
          <w:lang w:eastAsia="ru-RU"/>
        </w:rPr>
        <w:t>извещени</w:t>
      </w:r>
      <w:r w:rsidRPr="0014371A">
        <w:rPr>
          <w:rFonts w:ascii="Times New Roman" w:hAnsi="Times New Roman" w:cs="Times New Roman"/>
          <w:sz w:val="28"/>
          <w:szCs w:val="28"/>
        </w:rPr>
        <w:t>е не поддается прочтению.</w:t>
      </w:r>
    </w:p>
    <w:p w:rsidR="00035B59" w:rsidRPr="0014371A" w:rsidRDefault="007A3F0F" w:rsidP="00BF418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Срок принятия решения об отказе в приеме документов от заявителя – до 3 рабочих дней.</w:t>
      </w:r>
    </w:p>
    <w:p w:rsidR="00035B59" w:rsidRPr="0014371A" w:rsidRDefault="007A3F0F" w:rsidP="00BF418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Срок уведомления заявителя о принятии решения об отказе в приеме документов – до 5 рабочих дней.</w:t>
      </w:r>
    </w:p>
    <w:p w:rsidR="00035B59" w:rsidRDefault="00035B59" w:rsidP="00BF4180">
      <w:pPr>
        <w:spacing w:after="0" w:line="240" w:lineRule="auto"/>
        <w:contextualSpacing/>
        <w:jc w:val="both"/>
        <w:rPr>
          <w:rFonts w:ascii="Times New Roman" w:hAnsi="Times New Roman" w:cs="Times New Roman"/>
          <w:b/>
          <w:color w:val="2D3038"/>
          <w:sz w:val="28"/>
          <w:szCs w:val="28"/>
        </w:rPr>
      </w:pPr>
      <w:r w:rsidRPr="0014371A">
        <w:rPr>
          <w:rStyle w:val="num4"/>
          <w:rFonts w:ascii="Times New Roman" w:hAnsi="Times New Roman" w:cs="Times New Roman"/>
          <w:color w:val="2D3038"/>
          <w:sz w:val="28"/>
          <w:szCs w:val="28"/>
        </w:rPr>
        <w:t xml:space="preserve">         </w:t>
      </w:r>
      <w:r w:rsidR="007A3F0F" w:rsidRPr="002D4F98">
        <w:rPr>
          <w:rStyle w:val="num4"/>
          <w:rFonts w:ascii="Times New Roman" w:hAnsi="Times New Roman" w:cs="Times New Roman"/>
          <w:b/>
          <w:color w:val="2D3038"/>
          <w:sz w:val="28"/>
          <w:szCs w:val="28"/>
        </w:rPr>
        <w:tab/>
      </w:r>
      <w:r w:rsidR="002D4F98">
        <w:rPr>
          <w:rStyle w:val="num4"/>
          <w:rFonts w:ascii="Times New Roman" w:hAnsi="Times New Roman" w:cs="Times New Roman"/>
          <w:b/>
          <w:color w:val="2D3038"/>
          <w:sz w:val="28"/>
          <w:szCs w:val="28"/>
        </w:rPr>
        <w:t>2.7.</w:t>
      </w:r>
      <w:r w:rsidRPr="002D4F98">
        <w:rPr>
          <w:rFonts w:ascii="Times New Roman" w:hAnsi="Times New Roman" w:cs="Times New Roman"/>
          <w:b/>
          <w:color w:val="2D3038"/>
          <w:sz w:val="28"/>
          <w:szCs w:val="28"/>
        </w:rPr>
        <w:t>Исчерпывающий перечень оснований для отказа в предоставлении муниципальной услуги</w:t>
      </w:r>
    </w:p>
    <w:p w:rsidR="00B44932" w:rsidRPr="00B44932" w:rsidRDefault="00B44932" w:rsidP="00BF4180">
      <w:pPr>
        <w:spacing w:after="0" w:line="240" w:lineRule="auto"/>
        <w:contextualSpacing/>
        <w:jc w:val="both"/>
        <w:rPr>
          <w:rFonts w:ascii="Times New Roman" w:hAnsi="Times New Roman" w:cs="Times New Roman"/>
          <w:color w:val="2D3038"/>
          <w:sz w:val="28"/>
          <w:szCs w:val="28"/>
        </w:rPr>
      </w:pPr>
      <w:r>
        <w:rPr>
          <w:rFonts w:ascii="Times New Roman" w:hAnsi="Times New Roman" w:cs="Times New Roman"/>
          <w:b/>
          <w:color w:val="2D3038"/>
          <w:sz w:val="28"/>
          <w:szCs w:val="28"/>
        </w:rPr>
        <w:tab/>
      </w:r>
      <w:r w:rsidRPr="00B44932">
        <w:rPr>
          <w:rFonts w:ascii="Times New Roman" w:hAnsi="Times New Roman" w:cs="Times New Roman"/>
          <w:color w:val="2D3038"/>
          <w:sz w:val="28"/>
          <w:szCs w:val="28"/>
        </w:rPr>
        <w:t>Исчерпывающим основанием для отказа в предоставлении муниципальной услуги является:</w:t>
      </w:r>
    </w:p>
    <w:p w:rsidR="00035B59" w:rsidRPr="0014371A" w:rsidRDefault="00035B59" w:rsidP="00BF4180">
      <w:pPr>
        <w:spacing w:after="0" w:line="240" w:lineRule="auto"/>
        <w:contextualSpacing/>
        <w:jc w:val="both"/>
        <w:rPr>
          <w:rFonts w:ascii="Times New Roman" w:hAnsi="Times New Roman" w:cs="Times New Roman"/>
          <w:color w:val="2D3038"/>
          <w:sz w:val="28"/>
          <w:szCs w:val="28"/>
        </w:rPr>
      </w:pPr>
      <w:r w:rsidRPr="0014371A">
        <w:rPr>
          <w:rStyle w:val="num4"/>
          <w:rFonts w:ascii="Times New Roman" w:hAnsi="Times New Roman" w:cs="Times New Roman"/>
          <w:color w:val="2D3038"/>
          <w:sz w:val="28"/>
          <w:szCs w:val="28"/>
        </w:rPr>
        <w:t xml:space="preserve">          - </w:t>
      </w:r>
      <w:r w:rsidRPr="0014371A">
        <w:rPr>
          <w:rFonts w:ascii="Times New Roman" w:hAnsi="Times New Roman" w:cs="Times New Roman"/>
          <w:color w:val="2D3038"/>
          <w:sz w:val="28"/>
          <w:szCs w:val="28"/>
        </w:rPr>
        <w:t xml:space="preserve">обращение с </w:t>
      </w:r>
      <w:r w:rsidR="00930E93">
        <w:rPr>
          <w:rFonts w:ascii="Times New Roman" w:eastAsia="Times New Roman" w:hAnsi="Times New Roman" w:cs="Times New Roman"/>
          <w:sz w:val="28"/>
          <w:szCs w:val="28"/>
          <w:lang w:eastAsia="ru-RU"/>
        </w:rPr>
        <w:t>извещени</w:t>
      </w:r>
      <w:r w:rsidRPr="0014371A">
        <w:rPr>
          <w:rFonts w:ascii="Times New Roman" w:hAnsi="Times New Roman" w:cs="Times New Roman"/>
          <w:color w:val="2D3038"/>
          <w:sz w:val="28"/>
          <w:szCs w:val="28"/>
        </w:rPr>
        <w:t>ем о предоставлении муниципальной услуги ненадлежащего лица;</w:t>
      </w:r>
    </w:p>
    <w:p w:rsidR="00035B59" w:rsidRPr="0014371A" w:rsidRDefault="00035B59" w:rsidP="00BF4180">
      <w:pPr>
        <w:spacing w:after="0" w:line="240" w:lineRule="auto"/>
        <w:contextualSpacing/>
        <w:jc w:val="both"/>
        <w:rPr>
          <w:rFonts w:ascii="Times New Roman" w:hAnsi="Times New Roman" w:cs="Times New Roman"/>
          <w:color w:val="2D3038"/>
          <w:sz w:val="28"/>
          <w:szCs w:val="28"/>
        </w:rPr>
      </w:pPr>
      <w:r w:rsidRPr="0014371A">
        <w:rPr>
          <w:rStyle w:val="num4"/>
          <w:rFonts w:ascii="Times New Roman" w:hAnsi="Times New Roman" w:cs="Times New Roman"/>
          <w:color w:val="2D3038"/>
          <w:sz w:val="28"/>
          <w:szCs w:val="28"/>
        </w:rPr>
        <w:t xml:space="preserve">          - </w:t>
      </w:r>
      <w:r w:rsidRPr="0014371A">
        <w:rPr>
          <w:rFonts w:ascii="Times New Roman" w:hAnsi="Times New Roman" w:cs="Times New Roman"/>
          <w:color w:val="2D3038"/>
          <w:sz w:val="28"/>
          <w:szCs w:val="28"/>
        </w:rPr>
        <w:t>непредставление документов предусмотренных пунктом 2.6 или предоставление заявителем не в полном объеме документов, необходимых для получения муниципальной услуги;</w:t>
      </w:r>
    </w:p>
    <w:p w:rsidR="00035B59" w:rsidRPr="0014371A" w:rsidRDefault="00035B59" w:rsidP="00BF4180">
      <w:pPr>
        <w:spacing w:after="0" w:line="240" w:lineRule="auto"/>
        <w:contextualSpacing/>
        <w:jc w:val="both"/>
        <w:rPr>
          <w:rFonts w:ascii="Times New Roman" w:hAnsi="Times New Roman" w:cs="Times New Roman"/>
          <w:color w:val="2D3038"/>
          <w:sz w:val="28"/>
          <w:szCs w:val="28"/>
        </w:rPr>
      </w:pPr>
      <w:r w:rsidRPr="0014371A">
        <w:rPr>
          <w:rStyle w:val="num4"/>
          <w:rFonts w:ascii="Times New Roman" w:hAnsi="Times New Roman" w:cs="Times New Roman"/>
          <w:color w:val="2D3038"/>
          <w:sz w:val="28"/>
          <w:szCs w:val="28"/>
        </w:rPr>
        <w:t xml:space="preserve">          -   </w:t>
      </w:r>
      <w:r w:rsidRPr="0014371A">
        <w:rPr>
          <w:rFonts w:ascii="Times New Roman" w:hAnsi="Times New Roman" w:cs="Times New Roman"/>
          <w:color w:val="2D3038"/>
          <w:sz w:val="28"/>
          <w:szCs w:val="28"/>
        </w:rPr>
        <w:t>недостоверность сведений, содержащихся в документах.</w:t>
      </w:r>
    </w:p>
    <w:p w:rsidR="00035B59" w:rsidRDefault="00D66626" w:rsidP="00BF418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3F0F">
        <w:rPr>
          <w:rFonts w:ascii="Times New Roman" w:hAnsi="Times New Roman" w:cs="Times New Roman"/>
          <w:sz w:val="28"/>
          <w:szCs w:val="28"/>
        </w:rPr>
        <w:tab/>
      </w:r>
      <w:r w:rsidR="00035B59" w:rsidRPr="0014371A">
        <w:rPr>
          <w:rFonts w:ascii="Times New Roman" w:hAnsi="Times New Roman" w:cs="Times New Roman"/>
          <w:sz w:val="28"/>
          <w:szCs w:val="28"/>
        </w:rPr>
        <w:t>Срок принятия решения об отказе в предоставлении муниципальной услуги – 10 календарных дней с момента регистрации заявления.</w:t>
      </w:r>
    </w:p>
    <w:p w:rsidR="004452ED" w:rsidRPr="00AC42C0" w:rsidRDefault="004452ED" w:rsidP="004452ED">
      <w:pPr>
        <w:suppressAutoHyphens/>
        <w:autoSpaceDE w:val="0"/>
        <w:spacing w:after="0" w:line="240" w:lineRule="auto"/>
        <w:ind w:firstLine="709"/>
        <w:jc w:val="both"/>
        <w:rPr>
          <w:rFonts w:ascii="Arial" w:eastAsia="Times New Roman" w:hAnsi="Arial" w:cs="Arial"/>
          <w:sz w:val="28"/>
          <w:szCs w:val="28"/>
          <w:lang w:eastAsia="zh-CN"/>
        </w:rPr>
      </w:pPr>
      <w:r w:rsidRPr="00E8335B">
        <w:rPr>
          <w:rFonts w:ascii="Times New Roman" w:eastAsia="Times New Roman" w:hAnsi="Times New Roman" w:cs="Times New Roman"/>
          <w:b/>
          <w:sz w:val="28"/>
          <w:szCs w:val="28"/>
          <w:lang w:eastAsia="zh-CN"/>
        </w:rPr>
        <w:t>2.</w:t>
      </w:r>
      <w:r>
        <w:rPr>
          <w:rFonts w:ascii="Times New Roman" w:eastAsia="Times New Roman" w:hAnsi="Times New Roman" w:cs="Times New Roman"/>
          <w:b/>
          <w:sz w:val="28"/>
          <w:szCs w:val="28"/>
          <w:lang w:eastAsia="zh-CN"/>
        </w:rPr>
        <w:t>8</w:t>
      </w:r>
      <w:r w:rsidRPr="00E8335B">
        <w:rPr>
          <w:rFonts w:ascii="Times New Roman" w:eastAsia="Times New Roman" w:hAnsi="Times New Roman" w:cs="Times New Roman"/>
          <w:b/>
          <w:sz w:val="28"/>
          <w:szCs w:val="28"/>
          <w:lang w:eastAsia="zh-CN"/>
        </w:rPr>
        <w:t>. Порядок, размер и основания взимания государственной пошлины или иной платы, взимаемой за предоставление муниципальной услуги</w:t>
      </w:r>
    </w:p>
    <w:p w:rsidR="00035B59" w:rsidRDefault="00035B59" w:rsidP="00BC3649">
      <w:pPr>
        <w:suppressAutoHyphens/>
        <w:autoSpaceDE w:val="0"/>
        <w:spacing w:after="0" w:line="240" w:lineRule="auto"/>
        <w:ind w:firstLine="709"/>
        <w:jc w:val="both"/>
        <w:rPr>
          <w:rFonts w:ascii="Times New Roman" w:hAnsi="Times New Roman" w:cs="Times New Roman"/>
          <w:sz w:val="28"/>
          <w:szCs w:val="28"/>
        </w:rPr>
      </w:pPr>
      <w:r w:rsidRPr="0014371A">
        <w:rPr>
          <w:rFonts w:ascii="Times New Roman" w:hAnsi="Times New Roman" w:cs="Times New Roman"/>
          <w:sz w:val="28"/>
          <w:szCs w:val="28"/>
        </w:rPr>
        <w:t>Муниципальная услуга осуществляется без взимания платы.</w:t>
      </w:r>
    </w:p>
    <w:p w:rsidR="00BC3649" w:rsidRPr="0014371A" w:rsidRDefault="00BC3649" w:rsidP="00BC3649">
      <w:pPr>
        <w:suppressAutoHyphens/>
        <w:autoSpaceDE w:val="0"/>
        <w:spacing w:after="0" w:line="240" w:lineRule="auto"/>
        <w:ind w:firstLine="709"/>
        <w:jc w:val="both"/>
        <w:rPr>
          <w:rFonts w:ascii="Times New Roman" w:hAnsi="Times New Roman" w:cs="Times New Roman"/>
          <w:sz w:val="28"/>
          <w:szCs w:val="28"/>
        </w:rPr>
      </w:pPr>
      <w:r w:rsidRPr="00E8335B">
        <w:rPr>
          <w:rFonts w:ascii="Times New Roman" w:eastAsia="Times New Roman" w:hAnsi="Times New Roman" w:cs="Times New Roman"/>
          <w:b/>
          <w:bCs/>
          <w:sz w:val="28"/>
          <w:szCs w:val="28"/>
          <w:lang w:eastAsia="zh-CN"/>
        </w:rPr>
        <w:t>2.</w:t>
      </w:r>
      <w:r>
        <w:rPr>
          <w:rFonts w:ascii="Times New Roman" w:eastAsia="Times New Roman" w:hAnsi="Times New Roman" w:cs="Times New Roman"/>
          <w:b/>
          <w:bCs/>
          <w:sz w:val="28"/>
          <w:szCs w:val="28"/>
          <w:lang w:eastAsia="zh-CN"/>
        </w:rPr>
        <w:t>9</w:t>
      </w:r>
      <w:r w:rsidRPr="00E8335B">
        <w:rPr>
          <w:rFonts w:ascii="Times New Roman" w:eastAsia="Times New Roman" w:hAnsi="Times New Roman" w:cs="Times New Roman"/>
          <w:b/>
          <w:bCs/>
          <w:sz w:val="28"/>
          <w:szCs w:val="28"/>
          <w:lang w:eastAsia="zh-CN"/>
        </w:rPr>
        <w:t xml:space="preserve">. </w:t>
      </w:r>
      <w:r w:rsidRPr="00E8335B">
        <w:rPr>
          <w:rFonts w:ascii="Times New Roman" w:eastAsia="Times New Roman" w:hAnsi="Times New Roman" w:cs="Times New Roman"/>
          <w:b/>
          <w:sz w:val="28"/>
          <w:szCs w:val="28"/>
          <w:lang w:eastAsia="zh-CN"/>
        </w:rPr>
        <w:t xml:space="preserve">Максимальный срок ожидания в очереди при подаче </w:t>
      </w:r>
      <w:r w:rsidR="00075EA6">
        <w:rPr>
          <w:rFonts w:ascii="Times New Roman" w:eastAsia="Times New Roman" w:hAnsi="Times New Roman" w:cs="Times New Roman"/>
          <w:b/>
          <w:sz w:val="28"/>
          <w:szCs w:val="28"/>
          <w:lang w:eastAsia="zh-CN"/>
        </w:rPr>
        <w:t xml:space="preserve"> извещения при предоставлении муниципальной услуги</w:t>
      </w:r>
      <w:r w:rsidR="00F038A9">
        <w:rPr>
          <w:rFonts w:ascii="Times New Roman" w:eastAsia="Times New Roman" w:hAnsi="Times New Roman" w:cs="Times New Roman"/>
          <w:b/>
          <w:sz w:val="28"/>
          <w:szCs w:val="28"/>
          <w:lang w:eastAsia="zh-CN"/>
        </w:rPr>
        <w:t xml:space="preserve"> </w:t>
      </w:r>
    </w:p>
    <w:p w:rsidR="00035B59" w:rsidRPr="0014371A" w:rsidRDefault="00035B59" w:rsidP="00BF4180">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7A3F0F">
        <w:rPr>
          <w:rFonts w:ascii="Times New Roman" w:hAnsi="Times New Roman" w:cs="Times New Roman"/>
          <w:sz w:val="28"/>
          <w:szCs w:val="28"/>
        </w:rPr>
        <w:tab/>
      </w:r>
      <w:r w:rsidRPr="0014371A">
        <w:rPr>
          <w:rFonts w:ascii="Times New Roman" w:hAnsi="Times New Roman" w:cs="Times New Roman"/>
          <w:sz w:val="28"/>
          <w:szCs w:val="28"/>
        </w:rPr>
        <w:t>2.</w:t>
      </w:r>
      <w:r w:rsidR="00F038A9">
        <w:rPr>
          <w:rFonts w:ascii="Times New Roman" w:hAnsi="Times New Roman" w:cs="Times New Roman"/>
          <w:sz w:val="28"/>
          <w:szCs w:val="28"/>
        </w:rPr>
        <w:t>9.</w:t>
      </w:r>
      <w:r w:rsidRPr="0014371A">
        <w:rPr>
          <w:rFonts w:ascii="Times New Roman" w:hAnsi="Times New Roman" w:cs="Times New Roman"/>
          <w:sz w:val="28"/>
          <w:szCs w:val="28"/>
        </w:rPr>
        <w:t>1.</w:t>
      </w:r>
      <w:r w:rsidRPr="0014371A">
        <w:rPr>
          <w:rFonts w:ascii="Times New Roman" w:hAnsi="Times New Roman" w:cs="Times New Roman"/>
          <w:b/>
          <w:sz w:val="28"/>
          <w:szCs w:val="28"/>
        </w:rPr>
        <w:t xml:space="preserve"> </w:t>
      </w:r>
      <w:r w:rsidRPr="0014371A">
        <w:rPr>
          <w:rFonts w:ascii="Times New Roman" w:hAnsi="Times New Roman" w:cs="Times New Roman"/>
          <w:sz w:val="28"/>
          <w:szCs w:val="28"/>
        </w:rPr>
        <w:t xml:space="preserve">Максимальный срок ожидания в очереди при подаче </w:t>
      </w:r>
      <w:r w:rsidR="00075EA6">
        <w:rPr>
          <w:rFonts w:ascii="Times New Roman" w:hAnsi="Times New Roman" w:cs="Times New Roman"/>
          <w:sz w:val="28"/>
          <w:szCs w:val="28"/>
        </w:rPr>
        <w:t xml:space="preserve">извещения </w:t>
      </w:r>
      <w:r w:rsidRPr="0014371A">
        <w:rPr>
          <w:rFonts w:ascii="Times New Roman" w:hAnsi="Times New Roman" w:cs="Times New Roman"/>
          <w:sz w:val="28"/>
          <w:szCs w:val="28"/>
        </w:rPr>
        <w:t>о</w:t>
      </w:r>
      <w:r w:rsidR="00075EA6">
        <w:rPr>
          <w:rFonts w:ascii="Times New Roman" w:hAnsi="Times New Roman" w:cs="Times New Roman"/>
          <w:sz w:val="28"/>
          <w:szCs w:val="28"/>
        </w:rPr>
        <w:t xml:space="preserve"> намерении продажи земельного участка</w:t>
      </w:r>
      <w:r w:rsidRPr="0014371A">
        <w:rPr>
          <w:rFonts w:ascii="Times New Roman" w:hAnsi="Times New Roman" w:cs="Times New Roman"/>
          <w:sz w:val="28"/>
          <w:szCs w:val="28"/>
        </w:rPr>
        <w:t xml:space="preserve"> </w:t>
      </w:r>
      <w:r w:rsidR="00075EA6">
        <w:rPr>
          <w:rFonts w:ascii="Times New Roman" w:hAnsi="Times New Roman" w:cs="Times New Roman"/>
          <w:sz w:val="28"/>
          <w:szCs w:val="28"/>
        </w:rPr>
        <w:t xml:space="preserve">при </w:t>
      </w:r>
      <w:r w:rsidRPr="0014371A">
        <w:rPr>
          <w:rFonts w:ascii="Times New Roman" w:hAnsi="Times New Roman" w:cs="Times New Roman"/>
          <w:sz w:val="28"/>
          <w:szCs w:val="28"/>
        </w:rPr>
        <w:t>предоставлении муниципальной услуги - не более 15 минут.</w:t>
      </w:r>
    </w:p>
    <w:p w:rsidR="00035B59" w:rsidRDefault="00035B59" w:rsidP="00BF4180">
      <w:pPr>
        <w:spacing w:after="0" w:line="240" w:lineRule="auto"/>
        <w:ind w:firstLine="708"/>
        <w:contextualSpacing/>
        <w:jc w:val="both"/>
        <w:rPr>
          <w:rFonts w:ascii="Times New Roman" w:hAnsi="Times New Roman" w:cs="Times New Roman"/>
          <w:sz w:val="28"/>
          <w:szCs w:val="28"/>
        </w:rPr>
      </w:pPr>
      <w:r w:rsidRPr="0014371A">
        <w:rPr>
          <w:rFonts w:ascii="Times New Roman" w:hAnsi="Times New Roman" w:cs="Times New Roman"/>
          <w:sz w:val="28"/>
          <w:szCs w:val="28"/>
        </w:rPr>
        <w:t>Максимальный срок ожидания в очереди при получении результатов предоставления муниципальной услуги - не более 15 минут.</w:t>
      </w:r>
    </w:p>
    <w:p w:rsidR="00F038A9" w:rsidRDefault="00F038A9" w:rsidP="00F038A9">
      <w:pPr>
        <w:spacing w:after="0" w:line="240" w:lineRule="auto"/>
        <w:ind w:firstLine="709"/>
        <w:jc w:val="both"/>
        <w:rPr>
          <w:rFonts w:ascii="Times New Roman" w:eastAsia="Times New Roman" w:hAnsi="Times New Roman" w:cs="Times New Roman"/>
          <w:b/>
          <w:sz w:val="28"/>
          <w:szCs w:val="28"/>
          <w:lang w:eastAsia="ru-RU"/>
        </w:rPr>
      </w:pPr>
      <w:r w:rsidRPr="00E8335B">
        <w:rPr>
          <w:rFonts w:ascii="Times New Roman" w:eastAsia="Times New Roman" w:hAnsi="Times New Roman" w:cs="Times New Roman"/>
          <w:b/>
          <w:sz w:val="28"/>
          <w:szCs w:val="28"/>
          <w:lang w:eastAsia="ru-RU"/>
        </w:rPr>
        <w:t>2.1</w:t>
      </w:r>
      <w:r w:rsidR="00075EA6">
        <w:rPr>
          <w:rFonts w:ascii="Times New Roman" w:eastAsia="Times New Roman" w:hAnsi="Times New Roman" w:cs="Times New Roman"/>
          <w:b/>
          <w:sz w:val="28"/>
          <w:szCs w:val="28"/>
          <w:lang w:eastAsia="ru-RU"/>
        </w:rPr>
        <w:t>0</w:t>
      </w:r>
      <w:r w:rsidRPr="00E8335B">
        <w:rPr>
          <w:rFonts w:ascii="Times New Roman" w:eastAsia="Times New Roman" w:hAnsi="Times New Roman" w:cs="Times New Roman"/>
          <w:b/>
          <w:sz w:val="28"/>
          <w:szCs w:val="28"/>
          <w:lang w:eastAsia="ru-RU"/>
        </w:rPr>
        <w:t xml:space="preserve">. Срок и порядок регистрации </w:t>
      </w:r>
      <w:r w:rsidR="00075EA6">
        <w:rPr>
          <w:rFonts w:ascii="Times New Roman" w:eastAsia="Times New Roman" w:hAnsi="Times New Roman" w:cs="Times New Roman"/>
          <w:b/>
          <w:sz w:val="28"/>
          <w:szCs w:val="28"/>
          <w:lang w:eastAsia="ru-RU"/>
        </w:rPr>
        <w:t>извещения</w:t>
      </w:r>
      <w:r w:rsidRPr="00E8335B">
        <w:rPr>
          <w:rFonts w:ascii="Times New Roman" w:eastAsia="Times New Roman" w:hAnsi="Times New Roman" w:cs="Times New Roman"/>
          <w:b/>
          <w:sz w:val="28"/>
          <w:szCs w:val="28"/>
          <w:lang w:eastAsia="ru-RU"/>
        </w:rPr>
        <w:t xml:space="preserve"> заявителя </w:t>
      </w:r>
      <w:r w:rsidR="00075EA6">
        <w:rPr>
          <w:rFonts w:ascii="Times New Roman" w:eastAsia="Times New Roman" w:hAnsi="Times New Roman" w:cs="Times New Roman"/>
          <w:b/>
          <w:sz w:val="28"/>
          <w:szCs w:val="28"/>
          <w:lang w:eastAsia="ru-RU"/>
        </w:rPr>
        <w:t>при</w:t>
      </w:r>
      <w:r w:rsidRPr="00E8335B">
        <w:rPr>
          <w:rFonts w:ascii="Times New Roman" w:eastAsia="Times New Roman" w:hAnsi="Times New Roman" w:cs="Times New Roman"/>
          <w:b/>
          <w:sz w:val="28"/>
          <w:szCs w:val="28"/>
          <w:lang w:eastAsia="ru-RU"/>
        </w:rPr>
        <w:t xml:space="preserve"> предоставлении муниципальной услуги</w:t>
      </w:r>
    </w:p>
    <w:p w:rsidR="0074307E" w:rsidRDefault="0074307E" w:rsidP="0074307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624C">
        <w:rPr>
          <w:rFonts w:ascii="Times New Roman" w:eastAsia="Times New Roman" w:hAnsi="Times New Roman" w:cs="Times New Roman"/>
          <w:bCs/>
          <w:sz w:val="28"/>
          <w:szCs w:val="28"/>
          <w:lang w:eastAsia="ru-RU"/>
        </w:rPr>
        <w:lastRenderedPageBreak/>
        <w:t>2.1</w:t>
      </w:r>
      <w:r>
        <w:rPr>
          <w:rFonts w:ascii="Times New Roman" w:eastAsia="Times New Roman" w:hAnsi="Times New Roman" w:cs="Times New Roman"/>
          <w:bCs/>
          <w:sz w:val="28"/>
          <w:szCs w:val="28"/>
          <w:lang w:eastAsia="ru-RU"/>
        </w:rPr>
        <w:t>0</w:t>
      </w:r>
      <w:r w:rsidRPr="0001624C">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Извещение</w:t>
      </w:r>
      <w:r w:rsidRPr="0001624C">
        <w:rPr>
          <w:rFonts w:ascii="Times New Roman" w:eastAsia="Times New Roman" w:hAnsi="Times New Roman" w:cs="Times New Roman"/>
          <w:bCs/>
          <w:sz w:val="28"/>
          <w:szCs w:val="28"/>
          <w:lang w:eastAsia="ru-RU"/>
        </w:rPr>
        <w:t xml:space="preserve"> заявителя о </w:t>
      </w:r>
      <w:r>
        <w:rPr>
          <w:rFonts w:ascii="Times New Roman" w:hAnsi="Times New Roman" w:cs="Times New Roman"/>
          <w:sz w:val="28"/>
          <w:szCs w:val="28"/>
        </w:rPr>
        <w:t>намерении продажи земельного участка</w:t>
      </w:r>
      <w:r w:rsidRPr="0001624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при </w:t>
      </w:r>
      <w:r w:rsidRPr="0001624C">
        <w:rPr>
          <w:rFonts w:ascii="Times New Roman" w:eastAsia="Times New Roman" w:hAnsi="Times New Roman" w:cs="Times New Roman"/>
          <w:bCs/>
          <w:sz w:val="28"/>
          <w:szCs w:val="28"/>
          <w:lang w:eastAsia="ru-RU"/>
        </w:rPr>
        <w:t>предоставлении муниципальной услуги регистрируется в день обращения заявителя за предоставлением муниципальной услуги.</w:t>
      </w:r>
    </w:p>
    <w:p w:rsidR="0074307E" w:rsidRDefault="0074307E" w:rsidP="007430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24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0</w:t>
      </w:r>
      <w:r w:rsidRPr="0001624C">
        <w:rPr>
          <w:rFonts w:ascii="Times New Roman" w:eastAsia="Times New Roman" w:hAnsi="Times New Roman" w:cs="Times New Roman"/>
          <w:sz w:val="28"/>
          <w:szCs w:val="28"/>
          <w:lang w:eastAsia="ru-RU"/>
        </w:rPr>
        <w:t>.2. Регистрация документов</w:t>
      </w:r>
      <w:r>
        <w:rPr>
          <w:rFonts w:ascii="Times New Roman" w:eastAsia="Times New Roman" w:hAnsi="Times New Roman" w:cs="Times New Roman"/>
          <w:sz w:val="28"/>
          <w:szCs w:val="28"/>
          <w:lang w:eastAsia="ru-RU"/>
        </w:rPr>
        <w:t xml:space="preserve">, </w:t>
      </w:r>
      <w:r w:rsidRPr="00621E2A">
        <w:rPr>
          <w:rFonts w:ascii="Times New Roman" w:eastAsia="Times New Roman" w:hAnsi="Times New Roman" w:cs="Times New Roman"/>
          <w:sz w:val="28"/>
          <w:szCs w:val="28"/>
          <w:lang w:eastAsia="ru-RU"/>
        </w:rPr>
        <w:t>принятых на бумажном носителе</w:t>
      </w:r>
      <w:r>
        <w:rPr>
          <w:rFonts w:ascii="Times New Roman" w:eastAsia="Times New Roman" w:hAnsi="Times New Roman" w:cs="Times New Roman"/>
          <w:sz w:val="28"/>
          <w:szCs w:val="28"/>
          <w:lang w:eastAsia="ru-RU"/>
        </w:rPr>
        <w:t xml:space="preserve">, </w:t>
      </w:r>
      <w:r w:rsidRPr="0001624C">
        <w:rPr>
          <w:rFonts w:ascii="Times New Roman" w:eastAsia="Times New Roman" w:hAnsi="Times New Roman" w:cs="Times New Roman"/>
          <w:sz w:val="28"/>
          <w:szCs w:val="28"/>
          <w:lang w:eastAsia="ru-RU"/>
        </w:rPr>
        <w:t>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74307E" w:rsidRDefault="0074307E" w:rsidP="0074307E">
      <w:pPr>
        <w:widowControl w:val="0"/>
        <w:suppressAutoHyphens/>
        <w:autoSpaceDE w:val="0"/>
        <w:spacing w:after="0" w:line="240" w:lineRule="auto"/>
        <w:ind w:firstLine="709"/>
        <w:jc w:val="both"/>
        <w:rPr>
          <w:rFonts w:ascii="Times New Roman CYR" w:eastAsia="Times New Roman" w:hAnsi="Times New Roman CYR" w:cs="Times New Roman CYR"/>
          <w:bCs/>
          <w:sz w:val="28"/>
          <w:szCs w:val="28"/>
          <w:lang w:eastAsia="zh-CN"/>
        </w:rPr>
      </w:pPr>
      <w:r w:rsidRPr="00E8335B">
        <w:rPr>
          <w:rFonts w:ascii="Times New Roman CYR" w:eastAsia="Times New Roman" w:hAnsi="Times New Roman CYR" w:cs="Times New Roman CYR"/>
          <w:b/>
          <w:bCs/>
          <w:sz w:val="28"/>
          <w:szCs w:val="28"/>
          <w:lang w:eastAsia="zh-CN"/>
        </w:rPr>
        <w:t>2.1</w:t>
      </w:r>
      <w:r>
        <w:rPr>
          <w:rFonts w:ascii="Times New Roman CYR" w:eastAsia="Times New Roman" w:hAnsi="Times New Roman CYR" w:cs="Times New Roman CYR"/>
          <w:b/>
          <w:bCs/>
          <w:sz w:val="28"/>
          <w:szCs w:val="28"/>
          <w:lang w:eastAsia="zh-CN"/>
        </w:rPr>
        <w:t>1</w:t>
      </w:r>
      <w:r w:rsidRPr="00E8335B">
        <w:rPr>
          <w:rFonts w:ascii="Times New Roman CYR" w:eastAsia="Times New Roman" w:hAnsi="Times New Roman CYR" w:cs="Times New Roman CYR"/>
          <w:b/>
          <w:bCs/>
          <w:sz w:val="28"/>
          <w:szCs w:val="28"/>
          <w:lang w:eastAsia="zh-CN"/>
        </w:rPr>
        <w:t>. Требования к помещениям, в которых предос</w:t>
      </w:r>
      <w:r>
        <w:rPr>
          <w:rFonts w:ascii="Times New Roman CYR" w:eastAsia="Times New Roman" w:hAnsi="Times New Roman CYR" w:cs="Times New Roman CYR"/>
          <w:b/>
          <w:bCs/>
          <w:sz w:val="28"/>
          <w:szCs w:val="28"/>
          <w:lang w:eastAsia="zh-CN"/>
        </w:rPr>
        <w:t>тавляется муниципальная услуга</w:t>
      </w:r>
      <w:r w:rsidRPr="00E8335B">
        <w:rPr>
          <w:rFonts w:ascii="Times New Roman CYR" w:eastAsia="Times New Roman" w:hAnsi="Times New Roman CYR" w:cs="Times New Roman CYR"/>
          <w:b/>
          <w:bCs/>
          <w:sz w:val="28"/>
          <w:szCs w:val="28"/>
          <w:lang w:eastAsia="zh-CN"/>
        </w:rPr>
        <w:t>, к месту ожидания и приема заявителей, размещению и оформлению визуальной, текстовой информации о порядке предоставления таких услуг</w:t>
      </w:r>
    </w:p>
    <w:p w:rsidR="0074307E" w:rsidRPr="0001624C" w:rsidRDefault="0074307E" w:rsidP="007430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94B15" w:rsidRPr="00AC42C0" w:rsidRDefault="0074307E" w:rsidP="00D94B1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94B15" w:rsidRPr="00AC42C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94B15" w:rsidRPr="00AC42C0" w:rsidRDefault="00D94B15" w:rsidP="00D94B15">
      <w:pPr>
        <w:spacing w:after="0" w:line="240" w:lineRule="auto"/>
        <w:contextualSpacing/>
        <w:jc w:val="both"/>
        <w:rPr>
          <w:rFonts w:ascii="Times New Roman" w:hAnsi="Times New Roman" w:cs="Times New Roman"/>
          <w:sz w:val="28"/>
          <w:szCs w:val="28"/>
        </w:rPr>
      </w:pPr>
      <w:bookmarkStart w:id="1" w:name="sub_2112"/>
      <w:r w:rsidRPr="00AC42C0">
        <w:rPr>
          <w:rFonts w:ascii="Times New Roman" w:hAnsi="Times New Roman" w:cs="Times New Roman"/>
          <w:sz w:val="28"/>
          <w:szCs w:val="28"/>
        </w:rPr>
        <w:tab/>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bookmarkEnd w:id="1"/>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На информационном стенде должны размещаться следующие информационные материалы:</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перечень документов, которые заявитель должен представить для предоставления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образцы заполнения документов;</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адрес, номера телефонов и факса, график работы, адрес электронной почты фамилии, имена, отчества должностных лиц, ответственных за предоставление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перечень оснований для отказа в предоставлении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необходимая информация о предоставлении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Текст материалов, размещаемых на стенде, напечатан удобным для чтения шрифтом, основные моменты и наиболее важные места выделены.</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Места для заполнения документов оборудуются стульями, столами и обеспечиваются образцами заполнения документов.</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lastRenderedPageBreak/>
        <w:tab/>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bCs/>
          <w:spacing w:val="2"/>
        </w:rPr>
      </w:pPr>
      <w:r>
        <w:rPr>
          <w:sz w:val="28"/>
          <w:szCs w:val="28"/>
        </w:rPr>
        <w:tab/>
      </w:r>
      <w:proofErr w:type="gramStart"/>
      <w:r w:rsidRPr="00CC26AD">
        <w:rPr>
          <w:bCs/>
          <w:spacing w:val="2"/>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CC26AD">
        <w:rPr>
          <w:bCs/>
          <w:spacing w:val="2"/>
          <w:sz w:val="28"/>
          <w:szCs w:val="28"/>
        </w:rPr>
        <w:t xml:space="preserve"> актами.</w:t>
      </w:r>
    </w:p>
    <w:p w:rsidR="00D94B15" w:rsidRPr="005A43F2" w:rsidRDefault="00D94B15" w:rsidP="00D94B15">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94B15" w:rsidRPr="005A43F2" w:rsidRDefault="00D94B15" w:rsidP="00D94B15">
      <w:pPr>
        <w:pStyle w:val="formattext"/>
        <w:shd w:val="clear" w:color="auto" w:fill="FFFFFF" w:themeFill="background1"/>
        <w:spacing w:before="0" w:beforeAutospacing="0" w:after="0" w:afterAutospacing="0"/>
        <w:contextualSpacing/>
        <w:jc w:val="both"/>
        <w:textAlignment w:val="baseline"/>
        <w:rPr>
          <w:b/>
          <w:bCs/>
          <w:i/>
          <w:spacing w:val="2"/>
          <w:sz w:val="28"/>
          <w:szCs w:val="28"/>
        </w:rPr>
      </w:pPr>
      <w:r>
        <w:rPr>
          <w:spacing w:val="2"/>
          <w:sz w:val="28"/>
          <w:szCs w:val="28"/>
        </w:rPr>
        <w:lastRenderedPageBreak/>
        <w:tab/>
      </w:r>
      <w:r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68342C" w:rsidRDefault="00D94B15" w:rsidP="00D94B15">
      <w:pPr>
        <w:pStyle w:val="4"/>
        <w:shd w:val="clear" w:color="auto" w:fill="FFFFFF" w:themeFill="background1"/>
        <w:contextualSpacing/>
        <w:jc w:val="both"/>
        <w:textAlignment w:val="baseline"/>
        <w:rPr>
          <w:rFonts w:ascii="Times New Roman CYR" w:hAnsi="Times New Roman CYR" w:cs="Times New Roman CYR"/>
          <w:szCs w:val="28"/>
          <w:lang w:eastAsia="zh-CN"/>
        </w:rPr>
      </w:pPr>
      <w:r>
        <w:rPr>
          <w:b w:val="0"/>
          <w:bCs w:val="0"/>
          <w:spacing w:val="2"/>
          <w:szCs w:val="28"/>
        </w:rPr>
        <w:tab/>
        <w:t xml:space="preserve">   </w:t>
      </w:r>
      <w:r w:rsidRPr="005A43F2">
        <w:rPr>
          <w:b w:val="0"/>
          <w:bCs w:val="0"/>
          <w:spacing w:val="2"/>
          <w:szCs w:val="28"/>
        </w:rPr>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5A43F2">
        <w:rPr>
          <w:b w:val="0"/>
          <w:bCs w:val="0"/>
          <w:spacing w:val="2"/>
          <w:szCs w:val="28"/>
        </w:rPr>
        <w:t>это</w:t>
      </w:r>
      <w:proofErr w:type="gramEnd"/>
      <w:r w:rsidRPr="005A43F2">
        <w:rPr>
          <w:b w:val="0"/>
          <w:bCs w:val="0"/>
          <w:spacing w:val="2"/>
          <w:szCs w:val="28"/>
        </w:rPr>
        <w:t xml:space="preserve"> возможно, обеспечить предоставление необходимых услуг по месту жительства инвалида или в дистанционном режиме.</w:t>
      </w:r>
      <w:r>
        <w:rPr>
          <w:rFonts w:ascii="Times New Roman CYR" w:hAnsi="Times New Roman CYR" w:cs="Times New Roman CYR"/>
          <w:szCs w:val="28"/>
          <w:lang w:eastAsia="zh-CN"/>
        </w:rPr>
        <w:t xml:space="preserve"> </w:t>
      </w:r>
    </w:p>
    <w:p w:rsidR="0068342C" w:rsidRPr="00CB54F8" w:rsidRDefault="0068342C" w:rsidP="0068342C">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
          <w:bCs/>
          <w:sz w:val="28"/>
          <w:szCs w:val="28"/>
          <w:lang w:eastAsia="zh-CN"/>
        </w:rPr>
        <w:t xml:space="preserve">  </w:t>
      </w:r>
      <w:r w:rsidRPr="00BC6435">
        <w:rPr>
          <w:rFonts w:ascii="Times New Roman" w:eastAsia="Times New Roman" w:hAnsi="Times New Roman" w:cs="Times New Roman"/>
          <w:b/>
          <w:bCs/>
          <w:sz w:val="28"/>
          <w:szCs w:val="28"/>
          <w:lang w:eastAsia="zh-CN"/>
        </w:rPr>
        <w:t>2.1</w:t>
      </w:r>
      <w:r w:rsidR="00277838">
        <w:rPr>
          <w:rFonts w:ascii="Times New Roman" w:eastAsia="Times New Roman" w:hAnsi="Times New Roman" w:cs="Times New Roman"/>
          <w:b/>
          <w:bCs/>
          <w:sz w:val="28"/>
          <w:szCs w:val="28"/>
          <w:lang w:eastAsia="zh-CN"/>
        </w:rPr>
        <w:t>2</w:t>
      </w:r>
      <w:r w:rsidRPr="00BC6435">
        <w:rPr>
          <w:rFonts w:ascii="Times New Roman" w:eastAsia="Times New Roman" w:hAnsi="Times New Roman" w:cs="Times New Roman"/>
          <w:b/>
          <w:bCs/>
          <w:sz w:val="28"/>
          <w:szCs w:val="28"/>
          <w:lang w:eastAsia="zh-CN"/>
        </w:rPr>
        <w:t>. 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w:t>
      </w:r>
      <w:r w:rsidR="00277838">
        <w:rPr>
          <w:rFonts w:ascii="Times New Roman" w:eastAsia="Times New Roman" w:hAnsi="Times New Roman" w:cs="Times New Roman"/>
          <w:b/>
          <w:bCs/>
          <w:sz w:val="28"/>
          <w:szCs w:val="28"/>
          <w:lang w:eastAsia="zh-CN"/>
        </w:rPr>
        <w:t xml:space="preserve"> услуги и их продолжительность</w:t>
      </w:r>
    </w:p>
    <w:p w:rsidR="00277838" w:rsidRPr="0014371A" w:rsidRDefault="00D94B15" w:rsidP="00277838">
      <w:pPr>
        <w:spacing w:after="0" w:line="240" w:lineRule="auto"/>
        <w:ind w:firstLine="567"/>
        <w:contextualSpacing/>
        <w:jc w:val="both"/>
        <w:rPr>
          <w:rFonts w:ascii="Times New Roman" w:hAnsi="Times New Roman" w:cs="Times New Roman"/>
          <w:sz w:val="28"/>
          <w:szCs w:val="28"/>
        </w:rPr>
      </w:pPr>
      <w:r>
        <w:rPr>
          <w:szCs w:val="28"/>
        </w:rPr>
        <w:t xml:space="preserve"> </w:t>
      </w:r>
      <w:r w:rsidR="00277838">
        <w:rPr>
          <w:szCs w:val="28"/>
        </w:rPr>
        <w:tab/>
      </w:r>
      <w:r w:rsidR="00277838" w:rsidRPr="00277838">
        <w:rPr>
          <w:rFonts w:ascii="Times New Roman" w:hAnsi="Times New Roman" w:cs="Times New Roman"/>
          <w:sz w:val="28"/>
          <w:szCs w:val="28"/>
        </w:rPr>
        <w:t xml:space="preserve"> 2.1</w:t>
      </w:r>
      <w:r w:rsidR="00277838">
        <w:rPr>
          <w:rFonts w:ascii="Times New Roman" w:hAnsi="Times New Roman" w:cs="Times New Roman"/>
          <w:sz w:val="28"/>
          <w:szCs w:val="28"/>
        </w:rPr>
        <w:t>2</w:t>
      </w:r>
      <w:r w:rsidR="00277838" w:rsidRPr="00277838">
        <w:rPr>
          <w:rFonts w:ascii="Times New Roman" w:hAnsi="Times New Roman" w:cs="Times New Roman"/>
          <w:sz w:val="28"/>
          <w:szCs w:val="28"/>
        </w:rPr>
        <w:t>.1.</w:t>
      </w:r>
      <w:r w:rsidR="00277838">
        <w:rPr>
          <w:szCs w:val="28"/>
        </w:rPr>
        <w:t xml:space="preserve"> </w:t>
      </w:r>
      <w:r w:rsidR="00277838" w:rsidRPr="0014371A">
        <w:rPr>
          <w:rFonts w:ascii="Times New Roman" w:hAnsi="Times New Roman" w:cs="Times New Roman"/>
          <w:sz w:val="28"/>
          <w:szCs w:val="28"/>
        </w:rPr>
        <w:t>С целью оценки доступности и качества муниципальной услуги используются следующие показатели:</w:t>
      </w:r>
    </w:p>
    <w:p w:rsidR="00277838" w:rsidRPr="0014371A" w:rsidRDefault="00277838" w:rsidP="00277838">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исчерпывающее размещение информации на официальном сайте Администрации </w:t>
      </w:r>
      <w:r>
        <w:rPr>
          <w:rFonts w:ascii="Times New Roman" w:hAnsi="Times New Roman" w:cs="Times New Roman"/>
          <w:sz w:val="28"/>
          <w:szCs w:val="28"/>
        </w:rPr>
        <w:t>МО «Шовгеновский район»</w:t>
      </w:r>
      <w:r w:rsidRPr="0014371A">
        <w:rPr>
          <w:rFonts w:ascii="Times New Roman" w:hAnsi="Times New Roman" w:cs="Times New Roman"/>
          <w:sz w:val="28"/>
          <w:szCs w:val="28"/>
        </w:rPr>
        <w:t>, размещение форм заявлений на информационном стенде, получение консультаций по телефону;</w:t>
      </w:r>
    </w:p>
    <w:p w:rsidR="00277838" w:rsidRPr="0014371A" w:rsidRDefault="00277838" w:rsidP="00277838">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t>- удовлетворенность населения муниципальной услугой;</w:t>
      </w:r>
    </w:p>
    <w:p w:rsidR="00277838" w:rsidRPr="0014371A" w:rsidRDefault="00277838" w:rsidP="00277838">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t>- возможность получить информацию о ходе предоставления муниципальной услуги в телефонном режиме;</w:t>
      </w:r>
    </w:p>
    <w:p w:rsidR="00277838" w:rsidRPr="0014371A" w:rsidRDefault="00277838" w:rsidP="00277838">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t>- отсутствие жалоб граждан по вопросам связанным с оказанием муниципальной услуги;</w:t>
      </w:r>
    </w:p>
    <w:p w:rsidR="00035B59" w:rsidRPr="0014371A" w:rsidRDefault="00277838" w:rsidP="00277838">
      <w:pPr>
        <w:spacing w:after="0" w:line="240" w:lineRule="auto"/>
        <w:ind w:firstLine="567"/>
        <w:contextualSpacing/>
        <w:jc w:val="both"/>
        <w:rPr>
          <w:szCs w:val="28"/>
        </w:rPr>
      </w:pPr>
      <w:r w:rsidRPr="0014371A">
        <w:rPr>
          <w:rFonts w:ascii="Times New Roman" w:hAnsi="Times New Roman" w:cs="Times New Roman"/>
          <w:sz w:val="28"/>
          <w:szCs w:val="28"/>
        </w:rPr>
        <w:t xml:space="preserve">- соблюдение сроков выполнения соответствующих административных процедур. </w:t>
      </w:r>
    </w:p>
    <w:p w:rsidR="00035B59" w:rsidRPr="0014371A" w:rsidRDefault="00035B59" w:rsidP="00BF4180">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t>2.1</w:t>
      </w:r>
      <w:r w:rsidR="00277838">
        <w:rPr>
          <w:rFonts w:ascii="Times New Roman" w:hAnsi="Times New Roman" w:cs="Times New Roman"/>
          <w:sz w:val="28"/>
          <w:szCs w:val="28"/>
        </w:rPr>
        <w:t>2</w:t>
      </w:r>
      <w:r w:rsidRPr="0014371A">
        <w:rPr>
          <w:rFonts w:ascii="Times New Roman" w:hAnsi="Times New Roman" w:cs="Times New Roman"/>
          <w:sz w:val="28"/>
          <w:szCs w:val="28"/>
        </w:rPr>
        <w:t>.</w:t>
      </w:r>
      <w:r w:rsidR="00277838">
        <w:rPr>
          <w:rFonts w:ascii="Times New Roman" w:hAnsi="Times New Roman" w:cs="Times New Roman"/>
          <w:sz w:val="28"/>
          <w:szCs w:val="28"/>
        </w:rPr>
        <w:t>2.</w:t>
      </w:r>
      <w:r w:rsidRPr="0014371A">
        <w:rPr>
          <w:rFonts w:ascii="Times New Roman" w:hAnsi="Times New Roman" w:cs="Times New Roman"/>
          <w:sz w:val="28"/>
          <w:szCs w:val="28"/>
        </w:rPr>
        <w:t xml:space="preserve">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w:t>
      </w:r>
      <w:r w:rsidR="00D94B15">
        <w:rPr>
          <w:rFonts w:ascii="Times New Roman" w:hAnsi="Times New Roman" w:cs="Times New Roman"/>
          <w:sz w:val="28"/>
          <w:szCs w:val="28"/>
        </w:rPr>
        <w:t xml:space="preserve">зания муниципальной услуги. </w:t>
      </w:r>
      <w:r w:rsidRPr="0014371A">
        <w:rPr>
          <w:rFonts w:ascii="Times New Roman" w:hAnsi="Times New Roman" w:cs="Times New Roman"/>
          <w:sz w:val="28"/>
          <w:szCs w:val="28"/>
        </w:rPr>
        <w:t>Заявитель, обратившийся по вопросу получения документа, предусмотренного настоящим Регламентом, должен, при соблюдении норм, установленных настоящим Регламентом, иметь возможность получить документ в установленный срок.</w:t>
      </w:r>
    </w:p>
    <w:p w:rsidR="00035B59" w:rsidRPr="0014371A" w:rsidRDefault="00035B59" w:rsidP="00BF4180">
      <w:pPr>
        <w:autoSpaceDE w:val="0"/>
        <w:autoSpaceDN w:val="0"/>
        <w:adjustRightInd w:val="0"/>
        <w:spacing w:after="0" w:line="240" w:lineRule="auto"/>
        <w:ind w:firstLine="540"/>
        <w:contextualSpacing/>
        <w:jc w:val="both"/>
        <w:rPr>
          <w:rFonts w:ascii="Times New Roman" w:hAnsi="Times New Roman" w:cs="Times New Roman"/>
          <w:color w:val="000000"/>
          <w:sz w:val="28"/>
          <w:szCs w:val="28"/>
        </w:rPr>
      </w:pPr>
      <w:r w:rsidRPr="0014371A">
        <w:rPr>
          <w:rFonts w:ascii="Times New Roman" w:hAnsi="Times New Roman" w:cs="Times New Roman"/>
          <w:sz w:val="28"/>
          <w:szCs w:val="28"/>
        </w:rPr>
        <w:t>2.1</w:t>
      </w:r>
      <w:r w:rsidR="00277838">
        <w:rPr>
          <w:rFonts w:ascii="Times New Roman" w:hAnsi="Times New Roman" w:cs="Times New Roman"/>
          <w:sz w:val="28"/>
          <w:szCs w:val="28"/>
        </w:rPr>
        <w:t>3</w:t>
      </w:r>
      <w:r w:rsidRPr="0014371A">
        <w:rPr>
          <w:rFonts w:ascii="Times New Roman" w:hAnsi="Times New Roman" w:cs="Times New Roman"/>
          <w:sz w:val="28"/>
          <w:szCs w:val="28"/>
        </w:rPr>
        <w:t>. Муниципальная услуга в электронном виде не предоставляется.</w:t>
      </w:r>
    </w:p>
    <w:p w:rsidR="00035B59" w:rsidRPr="0014371A" w:rsidRDefault="00035B59" w:rsidP="00277838">
      <w:pPr>
        <w:spacing w:after="0" w:line="240" w:lineRule="auto"/>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BF4180">
        <w:rPr>
          <w:rFonts w:ascii="Times New Roman" w:hAnsi="Times New Roman" w:cs="Times New Roman"/>
          <w:sz w:val="28"/>
          <w:szCs w:val="28"/>
        </w:rPr>
        <w:t xml:space="preserve"> </w:t>
      </w:r>
      <w:r w:rsidR="00277838">
        <w:rPr>
          <w:rFonts w:ascii="Times New Roman" w:hAnsi="Times New Roman" w:cs="Times New Roman"/>
          <w:sz w:val="28"/>
          <w:szCs w:val="28"/>
        </w:rPr>
        <w:t xml:space="preserve"> </w:t>
      </w:r>
      <w:r w:rsidRPr="0014371A">
        <w:rPr>
          <w:rFonts w:ascii="Times New Roman" w:hAnsi="Times New Roman" w:cs="Times New Roman"/>
          <w:sz w:val="28"/>
          <w:szCs w:val="28"/>
        </w:rPr>
        <w:t xml:space="preserve"> </w:t>
      </w:r>
    </w:p>
    <w:p w:rsidR="00D94B15" w:rsidRDefault="00D94B15" w:rsidP="00D94B15">
      <w:pPr>
        <w:widowControl w:val="0"/>
        <w:suppressAutoHyphens/>
        <w:autoSpaceDE w:val="0"/>
        <w:spacing w:after="0" w:line="240" w:lineRule="auto"/>
        <w:ind w:firstLine="709"/>
        <w:jc w:val="center"/>
        <w:rPr>
          <w:rFonts w:ascii="Times New Roman" w:eastAsia="Times New Roman" w:hAnsi="Times New Roman" w:cs="Times New Roman"/>
          <w:b/>
          <w:bCs/>
          <w:sz w:val="28"/>
          <w:szCs w:val="28"/>
          <w:lang w:eastAsia="zh-CN"/>
        </w:rPr>
      </w:pPr>
      <w:r w:rsidRPr="00C9523F">
        <w:rPr>
          <w:rFonts w:ascii="Times New Roman" w:eastAsia="Times New Roman" w:hAnsi="Times New Roman" w:cs="Times New Roman"/>
          <w:b/>
          <w:sz w:val="28"/>
          <w:szCs w:val="28"/>
          <w:lang w:eastAsia="ru-RU"/>
        </w:rPr>
        <w:t>III.</w:t>
      </w:r>
      <w:r>
        <w:rPr>
          <w:rFonts w:ascii="Times New Roman" w:eastAsia="Times New Roman" w:hAnsi="Times New Roman" w:cs="Times New Roman"/>
          <w:b/>
          <w:sz w:val="28"/>
          <w:szCs w:val="28"/>
          <w:lang w:eastAsia="ru-RU"/>
        </w:rPr>
        <w:t xml:space="preserve"> </w:t>
      </w:r>
      <w:r w:rsidRPr="00C9523F">
        <w:rPr>
          <w:rFonts w:ascii="Times New Roman" w:eastAsia="Times New Roman" w:hAnsi="Times New Roman" w:cs="Times New Roman"/>
          <w:b/>
          <w:bCs/>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035B59" w:rsidRPr="0014371A" w:rsidRDefault="00035B59" w:rsidP="0014371A">
      <w:pPr>
        <w:pStyle w:val="afa"/>
        <w:tabs>
          <w:tab w:val="left" w:pos="0"/>
        </w:tabs>
        <w:spacing w:before="0" w:beforeAutospacing="0" w:after="0" w:afterAutospacing="0"/>
        <w:contextualSpacing/>
        <w:jc w:val="center"/>
        <w:rPr>
          <w:b/>
          <w:bCs/>
          <w:sz w:val="28"/>
          <w:szCs w:val="28"/>
        </w:rPr>
      </w:pPr>
    </w:p>
    <w:p w:rsidR="00D70008" w:rsidRDefault="00D70008" w:rsidP="00D70008">
      <w:pPr>
        <w:keepNext/>
        <w:spacing w:after="0" w:line="240" w:lineRule="auto"/>
        <w:ind w:firstLine="709"/>
        <w:jc w:val="both"/>
        <w:outlineLvl w:val="2"/>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 xml:space="preserve">3.1. </w:t>
      </w:r>
      <w:r w:rsidRPr="00C9523F">
        <w:rPr>
          <w:rFonts w:ascii="Times New Roman" w:eastAsia="Times New Roman" w:hAnsi="Times New Roman" w:cs="Times New Roman"/>
          <w:b/>
          <w:bCs/>
          <w:sz w:val="28"/>
          <w:szCs w:val="24"/>
          <w:lang w:eastAsia="ru-RU"/>
        </w:rPr>
        <w:t>Исчерпывающий перечень административных процедур, необходимых для предоставления муниципальной услуги</w:t>
      </w:r>
    </w:p>
    <w:p w:rsidR="00D70008" w:rsidRPr="00BE0AB4" w:rsidRDefault="00D70008" w:rsidP="00D70008">
      <w:pPr>
        <w:keepNext/>
        <w:spacing w:after="0" w:line="240" w:lineRule="auto"/>
        <w:ind w:firstLine="709"/>
        <w:jc w:val="both"/>
        <w:outlineLvl w:val="2"/>
        <w:rPr>
          <w:rFonts w:ascii="Times New Roman" w:eastAsia="Times New Roman" w:hAnsi="Times New Roman" w:cs="Times New Roman"/>
          <w:bCs/>
          <w:sz w:val="28"/>
          <w:szCs w:val="24"/>
          <w:lang w:eastAsia="ru-RU"/>
        </w:rPr>
      </w:pPr>
      <w:r w:rsidRPr="00BE0AB4">
        <w:rPr>
          <w:rFonts w:ascii="Times New Roman" w:eastAsia="Times New Roman" w:hAnsi="Times New Roman" w:cs="Times New Roman"/>
          <w:bCs/>
          <w:sz w:val="28"/>
          <w:szCs w:val="24"/>
          <w:lang w:eastAsia="ru-RU"/>
        </w:rPr>
        <w:t>3.1.</w:t>
      </w:r>
      <w:r>
        <w:rPr>
          <w:rFonts w:ascii="Times New Roman" w:eastAsia="Times New Roman" w:hAnsi="Times New Roman" w:cs="Times New Roman"/>
          <w:bCs/>
          <w:sz w:val="28"/>
          <w:szCs w:val="24"/>
          <w:lang w:eastAsia="ru-RU"/>
        </w:rPr>
        <w:t>1.</w:t>
      </w:r>
      <w:r w:rsidRPr="00BE0AB4">
        <w:rPr>
          <w:rFonts w:ascii="Times New Roman" w:eastAsia="Times New Roman" w:hAnsi="Times New Roman" w:cs="Times New Roman"/>
          <w:bCs/>
          <w:sz w:val="28"/>
          <w:szCs w:val="24"/>
          <w:lang w:eastAsia="ru-RU"/>
        </w:rPr>
        <w:t xml:space="preserve"> Пр</w:t>
      </w:r>
      <w:r>
        <w:rPr>
          <w:rFonts w:ascii="Times New Roman" w:eastAsia="Times New Roman" w:hAnsi="Times New Roman" w:cs="Times New Roman"/>
          <w:bCs/>
          <w:sz w:val="28"/>
          <w:szCs w:val="24"/>
          <w:lang w:eastAsia="ru-RU"/>
        </w:rPr>
        <w:t xml:space="preserve">едоставление муниципальной услуги включает в себя следующие административные процедуры: </w:t>
      </w:r>
    </w:p>
    <w:p w:rsidR="00035B59" w:rsidRPr="0014371A" w:rsidRDefault="00035B59" w:rsidP="00590BA2">
      <w:pPr>
        <w:spacing w:after="0" w:line="240" w:lineRule="auto"/>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xml:space="preserve">- прием заявления; </w:t>
      </w:r>
    </w:p>
    <w:p w:rsidR="00035B59" w:rsidRPr="0014371A" w:rsidRDefault="00035B59" w:rsidP="00590BA2">
      <w:pPr>
        <w:spacing w:after="0" w:line="240" w:lineRule="auto"/>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регистрация заявления в журнале на бумажном носителе;</w:t>
      </w:r>
    </w:p>
    <w:p w:rsidR="00035B59" w:rsidRPr="0014371A" w:rsidRDefault="00035B59" w:rsidP="00590BA2">
      <w:pPr>
        <w:spacing w:after="0" w:line="240" w:lineRule="auto"/>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проверка предоставленных документов;</w:t>
      </w:r>
    </w:p>
    <w:p w:rsidR="00035B59" w:rsidRPr="0014371A" w:rsidRDefault="00590BA2" w:rsidP="00590BA2">
      <w:pPr>
        <w:autoSpaceDE w:val="0"/>
        <w:autoSpaceDN w:val="0"/>
        <w:adjustRightInd w:val="0"/>
        <w:spacing w:after="0" w:line="240" w:lineRule="auto"/>
        <w:ind w:right="-2"/>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35B59" w:rsidRPr="0014371A">
        <w:rPr>
          <w:rFonts w:ascii="Times New Roman" w:hAnsi="Times New Roman" w:cs="Times New Roman"/>
          <w:color w:val="000000"/>
          <w:sz w:val="28"/>
          <w:szCs w:val="28"/>
        </w:rPr>
        <w:t xml:space="preserve">- подготовка </w:t>
      </w:r>
      <w:r w:rsidR="00035B59" w:rsidRPr="0014371A">
        <w:rPr>
          <w:rFonts w:ascii="Times New Roman" w:hAnsi="Times New Roman" w:cs="Times New Roman"/>
          <w:sz w:val="28"/>
          <w:szCs w:val="28"/>
        </w:rPr>
        <w:t xml:space="preserve">письма (уведомления об отказе) Администрации </w:t>
      </w:r>
      <w:r w:rsidR="00D94B15">
        <w:rPr>
          <w:rFonts w:ascii="Times New Roman" w:hAnsi="Times New Roman" w:cs="Times New Roman"/>
          <w:sz w:val="28"/>
          <w:szCs w:val="28"/>
        </w:rPr>
        <w:t>МО «Шовгеновский район»</w:t>
      </w:r>
      <w:r w:rsidR="00035B59" w:rsidRPr="0014371A">
        <w:rPr>
          <w:rFonts w:ascii="Times New Roman" w:hAnsi="Times New Roman" w:cs="Times New Roman"/>
          <w:sz w:val="28"/>
          <w:szCs w:val="28"/>
        </w:rPr>
        <w:t xml:space="preserve"> о намерении приобрести продаваемый участок;</w:t>
      </w:r>
    </w:p>
    <w:p w:rsidR="00035B59" w:rsidRPr="0014371A" w:rsidRDefault="00035B59" w:rsidP="00590BA2">
      <w:pPr>
        <w:autoSpaceDE w:val="0"/>
        <w:autoSpaceDN w:val="0"/>
        <w:adjustRightInd w:val="0"/>
        <w:spacing w:after="0" w:line="240" w:lineRule="auto"/>
        <w:ind w:left="-709" w:right="-569" w:firstLine="709"/>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 уведомление об отказе в приобретении земельного участка.</w:t>
      </w:r>
    </w:p>
    <w:p w:rsidR="00035B59" w:rsidRDefault="00035B59" w:rsidP="00590BA2">
      <w:pPr>
        <w:spacing w:after="0" w:line="240" w:lineRule="auto"/>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xml:space="preserve"> - выдача результата заявителю.</w:t>
      </w:r>
    </w:p>
    <w:p w:rsidR="00A239FB" w:rsidRPr="005B18C8" w:rsidRDefault="00A239FB" w:rsidP="00A239FB">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sidRPr="008A37AE">
        <w:rPr>
          <w:rFonts w:ascii="Times New Roman" w:eastAsia="Times New Roman" w:hAnsi="Times New Roman" w:cs="Times New Roman"/>
          <w:b/>
          <w:sz w:val="28"/>
          <w:szCs w:val="28"/>
          <w:lang w:eastAsia="ru-RU"/>
        </w:rPr>
        <w:t>3.2. Административная процедура - п</w:t>
      </w:r>
      <w:r w:rsidRPr="008A37AE">
        <w:rPr>
          <w:rFonts w:ascii="Times New Roman" w:eastAsia="Times New Roman" w:hAnsi="Times New Roman" w:cs="Times New Roman"/>
          <w:b/>
          <w:bCs/>
          <w:sz w:val="28"/>
          <w:szCs w:val="28"/>
          <w:lang w:eastAsia="zh-CN"/>
        </w:rPr>
        <w:t>риём, регистрация и проверка заявления о предоставлении муниципальной услуги и необходимых документов</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3.2.1. </w:t>
      </w:r>
      <w:r w:rsidRPr="0004631B">
        <w:rPr>
          <w:rFonts w:ascii="Times New Roman" w:eastAsia="Times New Roman" w:hAnsi="Times New Roman" w:cs="Times New Roman"/>
          <w:sz w:val="28"/>
          <w:szCs w:val="28"/>
          <w:lang w:eastAsia="ru-RU"/>
        </w:rPr>
        <w:t xml:space="preserve">Основанием для начала административной процедуры по приему </w:t>
      </w:r>
      <w:r w:rsidR="00D70008">
        <w:rPr>
          <w:rFonts w:ascii="Times New Roman" w:eastAsia="Times New Roman" w:hAnsi="Times New Roman" w:cs="Times New Roman"/>
          <w:sz w:val="28"/>
          <w:szCs w:val="28"/>
          <w:lang w:eastAsia="ru-RU"/>
        </w:rPr>
        <w:t>извещен</w:t>
      </w:r>
      <w:r w:rsidRPr="0004631B">
        <w:rPr>
          <w:rFonts w:ascii="Times New Roman" w:eastAsia="Times New Roman" w:hAnsi="Times New Roman" w:cs="Times New Roman"/>
          <w:sz w:val="28"/>
          <w:szCs w:val="28"/>
          <w:lang w:eastAsia="ru-RU"/>
        </w:rPr>
        <w:t xml:space="preserve">ия, поступившего в </w:t>
      </w:r>
      <w:r w:rsidR="00D70008">
        <w:rPr>
          <w:rFonts w:ascii="Times New Roman" w:eastAsia="Times New Roman" w:hAnsi="Times New Roman" w:cs="Times New Roman"/>
          <w:sz w:val="28"/>
          <w:szCs w:val="28"/>
          <w:lang w:eastAsia="ru-RU"/>
        </w:rPr>
        <w:t xml:space="preserve">Администрацию </w:t>
      </w:r>
      <w:r w:rsidRPr="0004631B">
        <w:rPr>
          <w:rFonts w:ascii="Times New Roman" w:eastAsia="Times New Roman" w:hAnsi="Times New Roman" w:cs="Times New Roman"/>
          <w:sz w:val="28"/>
          <w:szCs w:val="28"/>
          <w:lang w:eastAsia="ru-RU"/>
        </w:rPr>
        <w:t xml:space="preserve"> от заявителя, является обращение заявителя </w:t>
      </w:r>
      <w:r w:rsidR="00D70008">
        <w:rPr>
          <w:rFonts w:ascii="Times New Roman" w:eastAsia="Times New Roman" w:hAnsi="Times New Roman" w:cs="Times New Roman"/>
          <w:sz w:val="28"/>
          <w:szCs w:val="28"/>
          <w:lang w:eastAsia="ru-RU"/>
        </w:rPr>
        <w:t xml:space="preserve"> </w:t>
      </w:r>
      <w:r w:rsidRPr="0004631B">
        <w:rPr>
          <w:rFonts w:ascii="Times New Roman" w:eastAsia="Times New Roman" w:hAnsi="Times New Roman" w:cs="Times New Roman"/>
          <w:sz w:val="28"/>
          <w:szCs w:val="28"/>
          <w:lang w:eastAsia="ru-RU"/>
        </w:rPr>
        <w:t xml:space="preserve">с </w:t>
      </w:r>
      <w:r w:rsidR="00D70008">
        <w:rPr>
          <w:rFonts w:ascii="Times New Roman" w:eastAsia="Times New Roman" w:hAnsi="Times New Roman" w:cs="Times New Roman"/>
          <w:sz w:val="28"/>
          <w:szCs w:val="28"/>
          <w:lang w:eastAsia="ru-RU"/>
        </w:rPr>
        <w:t>извещени</w:t>
      </w:r>
      <w:r w:rsidRPr="0004631B">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и представлением документов</w:t>
      </w:r>
      <w:r w:rsidRPr="000463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3.2.2.  </w:t>
      </w:r>
      <w:r w:rsidRPr="0004631B">
        <w:rPr>
          <w:rFonts w:ascii="Times New Roman" w:eastAsia="Times New Roman" w:hAnsi="Times New Roman" w:cs="Times New Roman"/>
          <w:sz w:val="28"/>
          <w:szCs w:val="28"/>
          <w:lang w:eastAsia="ru-RU"/>
        </w:rPr>
        <w:t xml:space="preserve">При поступлении </w:t>
      </w:r>
      <w:r w:rsidR="00D70008">
        <w:rPr>
          <w:rFonts w:ascii="Times New Roman" w:eastAsia="Times New Roman" w:hAnsi="Times New Roman" w:cs="Times New Roman"/>
          <w:sz w:val="28"/>
          <w:szCs w:val="28"/>
          <w:lang w:eastAsia="ru-RU"/>
        </w:rPr>
        <w:t>извещен</w:t>
      </w:r>
      <w:r w:rsidR="00D70008" w:rsidRPr="0004631B">
        <w:rPr>
          <w:rFonts w:ascii="Times New Roman" w:eastAsia="Times New Roman" w:hAnsi="Times New Roman" w:cs="Times New Roman"/>
          <w:sz w:val="28"/>
          <w:szCs w:val="28"/>
          <w:lang w:eastAsia="ru-RU"/>
        </w:rPr>
        <w:t>ия</w:t>
      </w:r>
      <w:r w:rsidRPr="0004631B">
        <w:rPr>
          <w:rFonts w:ascii="Times New Roman" w:eastAsia="Times New Roman" w:hAnsi="Times New Roman" w:cs="Times New Roman"/>
          <w:sz w:val="28"/>
          <w:szCs w:val="28"/>
          <w:lang w:eastAsia="ru-RU"/>
        </w:rPr>
        <w:t xml:space="preserve">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3.2.3. </w:t>
      </w:r>
      <w:r w:rsidRPr="0004631B">
        <w:rPr>
          <w:rFonts w:ascii="Times New Roman" w:eastAsia="Times New Roman" w:hAnsi="Times New Roman" w:cs="Times New Roman"/>
          <w:sz w:val="28"/>
          <w:szCs w:val="28"/>
          <w:lang w:eastAsia="ru-RU"/>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наименование заявителя;</w:t>
      </w:r>
      <w:r w:rsidR="00D70008">
        <w:rPr>
          <w:rFonts w:ascii="Times New Roman" w:eastAsia="Times New Roman" w:hAnsi="Times New Roman" w:cs="Times New Roman"/>
          <w:sz w:val="28"/>
          <w:szCs w:val="28"/>
          <w:lang w:eastAsia="ru-RU"/>
        </w:rPr>
        <w:t xml:space="preserve"> </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название документа;</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дату и номер исходящего документа заявителя;</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дату приема документов и входящей номер.</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xml:space="preserve">На </w:t>
      </w:r>
      <w:r w:rsidR="00D70008">
        <w:rPr>
          <w:rFonts w:ascii="Times New Roman" w:eastAsia="Times New Roman" w:hAnsi="Times New Roman" w:cs="Times New Roman"/>
          <w:sz w:val="28"/>
          <w:szCs w:val="28"/>
          <w:lang w:eastAsia="ru-RU"/>
        </w:rPr>
        <w:t>извещен</w:t>
      </w:r>
      <w:r w:rsidR="00D70008" w:rsidRPr="0004631B">
        <w:rPr>
          <w:rFonts w:ascii="Times New Roman" w:eastAsia="Times New Roman" w:hAnsi="Times New Roman" w:cs="Times New Roman"/>
          <w:sz w:val="28"/>
          <w:szCs w:val="28"/>
          <w:lang w:eastAsia="ru-RU"/>
        </w:rPr>
        <w:t>и</w:t>
      </w:r>
      <w:r w:rsidR="00D70008">
        <w:rPr>
          <w:rFonts w:ascii="Times New Roman" w:eastAsia="Times New Roman" w:hAnsi="Times New Roman" w:cs="Times New Roman"/>
          <w:sz w:val="28"/>
          <w:szCs w:val="28"/>
          <w:lang w:eastAsia="ru-RU"/>
        </w:rPr>
        <w:t>е</w:t>
      </w:r>
      <w:r w:rsidR="00D70008" w:rsidRPr="0004631B">
        <w:rPr>
          <w:rFonts w:ascii="Times New Roman" w:eastAsia="Times New Roman" w:hAnsi="Times New Roman" w:cs="Times New Roman"/>
          <w:sz w:val="28"/>
          <w:szCs w:val="28"/>
          <w:lang w:eastAsia="ru-RU"/>
        </w:rPr>
        <w:t xml:space="preserve"> </w:t>
      </w:r>
      <w:r w:rsidRPr="0004631B">
        <w:rPr>
          <w:rFonts w:ascii="Times New Roman" w:eastAsia="Times New Roman" w:hAnsi="Times New Roman" w:cs="Times New Roman"/>
          <w:sz w:val="28"/>
          <w:szCs w:val="28"/>
          <w:lang w:eastAsia="ru-RU"/>
        </w:rPr>
        <w:t>проставляются регистрационный номер и дата приема.</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Регистрация документов осуществляется специалистом Администрации, ответственным за учет входящей корреспонденции, в день поступления документов. В этот же день документы передаются специалистом Администрации, ответственным за учет входящей корреспонденции, в папку «Входящая корреспонденция» Главе Администрации или его заместителю.</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3.2.4. </w:t>
      </w:r>
      <w:r w:rsidRPr="0004631B">
        <w:rPr>
          <w:rFonts w:ascii="Times New Roman" w:eastAsia="Times New Roman" w:hAnsi="Times New Roman" w:cs="Times New Roman"/>
          <w:sz w:val="28"/>
          <w:szCs w:val="28"/>
          <w:lang w:eastAsia="ru-RU"/>
        </w:rPr>
        <w:t xml:space="preserve">Принятое </w:t>
      </w:r>
      <w:r w:rsidR="00D70008">
        <w:rPr>
          <w:rFonts w:ascii="Times New Roman" w:eastAsia="Times New Roman" w:hAnsi="Times New Roman" w:cs="Times New Roman"/>
          <w:sz w:val="28"/>
          <w:szCs w:val="28"/>
          <w:lang w:eastAsia="ru-RU"/>
        </w:rPr>
        <w:t>извещен</w:t>
      </w:r>
      <w:r w:rsidR="00D70008" w:rsidRPr="0004631B">
        <w:rPr>
          <w:rFonts w:ascii="Times New Roman" w:eastAsia="Times New Roman" w:hAnsi="Times New Roman" w:cs="Times New Roman"/>
          <w:sz w:val="28"/>
          <w:szCs w:val="28"/>
          <w:lang w:eastAsia="ru-RU"/>
        </w:rPr>
        <w:t>и</w:t>
      </w:r>
      <w:r w:rsidR="00D70008">
        <w:rPr>
          <w:rFonts w:ascii="Times New Roman" w:eastAsia="Times New Roman" w:hAnsi="Times New Roman" w:cs="Times New Roman"/>
          <w:sz w:val="28"/>
          <w:szCs w:val="28"/>
          <w:lang w:eastAsia="ru-RU"/>
        </w:rPr>
        <w:t>е</w:t>
      </w:r>
      <w:r w:rsidRPr="0004631B">
        <w:rPr>
          <w:rFonts w:ascii="Times New Roman" w:eastAsia="Times New Roman" w:hAnsi="Times New Roman" w:cs="Times New Roman"/>
          <w:sz w:val="28"/>
          <w:szCs w:val="28"/>
          <w:lang w:eastAsia="ru-RU"/>
        </w:rPr>
        <w:t xml:space="preserve"> и документы, предоставляемые заявителем, рассматриваются Главой Администрации или его заместителем.</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Поручения и принят</w:t>
      </w:r>
      <w:r>
        <w:rPr>
          <w:rFonts w:ascii="Times New Roman" w:eastAsia="Times New Roman" w:hAnsi="Times New Roman" w:cs="Times New Roman"/>
          <w:sz w:val="28"/>
          <w:szCs w:val="28"/>
          <w:lang w:eastAsia="ru-RU"/>
        </w:rPr>
        <w:t>ые</w:t>
      </w:r>
      <w:r w:rsidRPr="0004631B">
        <w:rPr>
          <w:rFonts w:ascii="Times New Roman" w:eastAsia="Times New Roman" w:hAnsi="Times New Roman" w:cs="Times New Roman"/>
          <w:sz w:val="28"/>
          <w:szCs w:val="28"/>
          <w:lang w:eastAsia="ru-RU"/>
        </w:rPr>
        <w:t xml:space="preserve"> Главой Администрации или его заместителем, решения отражаются им в резолюции на </w:t>
      </w:r>
      <w:r w:rsidR="00D70008">
        <w:rPr>
          <w:rFonts w:ascii="Times New Roman" w:eastAsia="Times New Roman" w:hAnsi="Times New Roman" w:cs="Times New Roman"/>
          <w:sz w:val="28"/>
          <w:szCs w:val="28"/>
          <w:lang w:eastAsia="ru-RU"/>
        </w:rPr>
        <w:t>извещени</w:t>
      </w:r>
      <w:r w:rsidRPr="0004631B">
        <w:rPr>
          <w:rFonts w:ascii="Times New Roman" w:eastAsia="Times New Roman" w:hAnsi="Times New Roman" w:cs="Times New Roman"/>
          <w:sz w:val="28"/>
          <w:szCs w:val="28"/>
          <w:lang w:eastAsia="ru-RU"/>
        </w:rPr>
        <w:t>и заявителя.</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Резолюция Главы Администрации или его заместителя, налагается им не позднее дня, следующего</w:t>
      </w:r>
      <w:r>
        <w:rPr>
          <w:rFonts w:ascii="Times New Roman" w:eastAsia="Times New Roman" w:hAnsi="Times New Roman" w:cs="Times New Roman"/>
          <w:sz w:val="28"/>
          <w:szCs w:val="28"/>
          <w:lang w:eastAsia="ru-RU"/>
        </w:rPr>
        <w:t xml:space="preserve"> за днем поступления документов</w:t>
      </w:r>
      <w:r w:rsidRPr="0004631B">
        <w:rPr>
          <w:rFonts w:ascii="Times New Roman" w:eastAsia="Times New Roman" w:hAnsi="Times New Roman" w:cs="Times New Roman"/>
          <w:sz w:val="28"/>
          <w:szCs w:val="28"/>
          <w:lang w:eastAsia="ru-RU"/>
        </w:rPr>
        <w:t>.</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xml:space="preserve">Резолюция Главы Администрации или его заместителя, адресуется </w:t>
      </w:r>
      <w:r w:rsidR="00D70008">
        <w:rPr>
          <w:rFonts w:ascii="Times New Roman" w:eastAsia="Times New Roman" w:hAnsi="Times New Roman" w:cs="Times New Roman"/>
          <w:sz w:val="28"/>
          <w:szCs w:val="28"/>
          <w:lang w:eastAsia="ru-RU"/>
        </w:rPr>
        <w:t>П</w:t>
      </w:r>
      <w:r w:rsidRPr="0004631B">
        <w:rPr>
          <w:rFonts w:ascii="Times New Roman" w:eastAsia="Times New Roman" w:hAnsi="Times New Roman" w:cs="Times New Roman"/>
          <w:sz w:val="28"/>
          <w:szCs w:val="28"/>
          <w:lang w:eastAsia="ru-RU"/>
        </w:rPr>
        <w:t xml:space="preserve">редседателю </w:t>
      </w:r>
      <w:r>
        <w:rPr>
          <w:rFonts w:ascii="Times New Roman" w:eastAsia="Times New Roman" w:hAnsi="Times New Roman" w:cs="Times New Roman"/>
          <w:sz w:val="28"/>
          <w:szCs w:val="28"/>
          <w:lang w:eastAsia="ru-RU"/>
        </w:rPr>
        <w:t>К</w:t>
      </w:r>
      <w:r w:rsidRPr="0004631B">
        <w:rPr>
          <w:rFonts w:ascii="Times New Roman" w:eastAsia="Times New Roman" w:hAnsi="Times New Roman" w:cs="Times New Roman"/>
          <w:sz w:val="28"/>
          <w:szCs w:val="28"/>
          <w:lang w:eastAsia="ru-RU"/>
        </w:rPr>
        <w:t xml:space="preserve">омитета для организации работы по исполнению (отказу исполнения) муниципальной услуги. </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3.2.5. </w:t>
      </w:r>
      <w:r w:rsidRPr="0004631B">
        <w:rPr>
          <w:rFonts w:ascii="Times New Roman" w:eastAsia="Times New Roman" w:hAnsi="Times New Roman" w:cs="Times New Roman"/>
          <w:sz w:val="28"/>
          <w:szCs w:val="28"/>
          <w:lang w:eastAsia="ru-RU"/>
        </w:rPr>
        <w:t xml:space="preserve">Специалист Администрации, ответственный за учет входящей корреспонденции, делает запись фамилии </w:t>
      </w:r>
      <w:r w:rsidR="00D70008">
        <w:rPr>
          <w:rFonts w:ascii="Times New Roman" w:eastAsia="Times New Roman" w:hAnsi="Times New Roman" w:cs="Times New Roman"/>
          <w:sz w:val="28"/>
          <w:szCs w:val="28"/>
          <w:lang w:eastAsia="ru-RU"/>
        </w:rPr>
        <w:t>П</w:t>
      </w:r>
      <w:r w:rsidRPr="0004631B">
        <w:rPr>
          <w:rFonts w:ascii="Times New Roman" w:eastAsia="Times New Roman" w:hAnsi="Times New Roman" w:cs="Times New Roman"/>
          <w:sz w:val="28"/>
          <w:szCs w:val="28"/>
          <w:lang w:eastAsia="ru-RU"/>
        </w:rPr>
        <w:t xml:space="preserve">редседателя </w:t>
      </w:r>
      <w:r>
        <w:rPr>
          <w:rFonts w:ascii="Times New Roman" w:eastAsia="Times New Roman" w:hAnsi="Times New Roman" w:cs="Times New Roman"/>
          <w:sz w:val="28"/>
          <w:szCs w:val="28"/>
          <w:lang w:eastAsia="ru-RU"/>
        </w:rPr>
        <w:t>К</w:t>
      </w:r>
      <w:r w:rsidRPr="0004631B">
        <w:rPr>
          <w:rFonts w:ascii="Times New Roman" w:eastAsia="Times New Roman" w:hAnsi="Times New Roman" w:cs="Times New Roman"/>
          <w:sz w:val="28"/>
          <w:szCs w:val="28"/>
          <w:lang w:eastAsia="ru-RU"/>
        </w:rPr>
        <w:t xml:space="preserve">омитета в соответствии с резолюцией Главы Администрации или его заместителя на </w:t>
      </w:r>
      <w:r w:rsidR="00D70008">
        <w:rPr>
          <w:rFonts w:ascii="Times New Roman" w:eastAsia="Times New Roman" w:hAnsi="Times New Roman" w:cs="Times New Roman"/>
          <w:sz w:val="28"/>
          <w:szCs w:val="28"/>
          <w:lang w:eastAsia="ru-RU"/>
        </w:rPr>
        <w:t>извещен</w:t>
      </w:r>
      <w:r w:rsidR="00D70008" w:rsidRPr="0004631B">
        <w:rPr>
          <w:rFonts w:ascii="Times New Roman" w:eastAsia="Times New Roman" w:hAnsi="Times New Roman" w:cs="Times New Roman"/>
          <w:sz w:val="28"/>
          <w:szCs w:val="28"/>
          <w:lang w:eastAsia="ru-RU"/>
        </w:rPr>
        <w:t>и</w:t>
      </w:r>
      <w:r w:rsidR="00D70008">
        <w:rPr>
          <w:rFonts w:ascii="Times New Roman" w:eastAsia="Times New Roman" w:hAnsi="Times New Roman" w:cs="Times New Roman"/>
          <w:sz w:val="28"/>
          <w:szCs w:val="28"/>
          <w:lang w:eastAsia="ru-RU"/>
        </w:rPr>
        <w:t>и</w:t>
      </w:r>
      <w:r w:rsidRPr="000463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04631B">
        <w:rPr>
          <w:rFonts w:ascii="Times New Roman" w:eastAsia="Times New Roman" w:hAnsi="Times New Roman" w:cs="Times New Roman"/>
          <w:sz w:val="28"/>
          <w:szCs w:val="28"/>
          <w:lang w:eastAsia="ru-RU"/>
        </w:rPr>
        <w:t>в книге регистрации входящей корреспонденции.</w:t>
      </w:r>
    </w:p>
    <w:p w:rsidR="00A239FB" w:rsidRDefault="00D70008"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Извещен</w:t>
      </w:r>
      <w:r w:rsidRPr="0004631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е и документы</w:t>
      </w:r>
      <w:r w:rsidR="00A239FB" w:rsidRPr="0004631B">
        <w:rPr>
          <w:rFonts w:ascii="Times New Roman" w:eastAsia="Times New Roman" w:hAnsi="Times New Roman" w:cs="Times New Roman"/>
          <w:sz w:val="28"/>
          <w:szCs w:val="28"/>
          <w:lang w:eastAsia="ru-RU"/>
        </w:rPr>
        <w:t xml:space="preserve">, представленные заявителем и имеющие резолюцию Главы Администрации или его заместителя, передаются специалистом Администрации, ответственным за учет входящей корреспонденции, </w:t>
      </w:r>
      <w:r w:rsidR="00436C05">
        <w:rPr>
          <w:rFonts w:ascii="Times New Roman" w:eastAsia="Times New Roman" w:hAnsi="Times New Roman" w:cs="Times New Roman"/>
          <w:sz w:val="28"/>
          <w:szCs w:val="28"/>
          <w:lang w:eastAsia="ru-RU"/>
        </w:rPr>
        <w:t>П</w:t>
      </w:r>
      <w:r w:rsidR="00A239FB" w:rsidRPr="0004631B">
        <w:rPr>
          <w:rFonts w:ascii="Times New Roman" w:eastAsia="Times New Roman" w:hAnsi="Times New Roman" w:cs="Times New Roman"/>
          <w:sz w:val="28"/>
          <w:szCs w:val="28"/>
          <w:lang w:eastAsia="ru-RU"/>
        </w:rPr>
        <w:t xml:space="preserve">редседателю </w:t>
      </w:r>
      <w:r w:rsidR="00A239FB">
        <w:rPr>
          <w:rFonts w:ascii="Times New Roman" w:eastAsia="Times New Roman" w:hAnsi="Times New Roman" w:cs="Times New Roman"/>
          <w:sz w:val="28"/>
          <w:szCs w:val="28"/>
          <w:lang w:eastAsia="ru-RU"/>
        </w:rPr>
        <w:t>К</w:t>
      </w:r>
      <w:r w:rsidR="00A239FB" w:rsidRPr="0004631B">
        <w:rPr>
          <w:rFonts w:ascii="Times New Roman" w:eastAsia="Times New Roman" w:hAnsi="Times New Roman" w:cs="Times New Roman"/>
          <w:sz w:val="28"/>
          <w:szCs w:val="28"/>
          <w:lang w:eastAsia="ru-RU"/>
        </w:rPr>
        <w:t>омитета в соответствии с резолюцией Главы Администрации или его заместителя.</w:t>
      </w:r>
    </w:p>
    <w:p w:rsidR="00A239FB" w:rsidRDefault="00A239FB" w:rsidP="00A239FB">
      <w:pPr>
        <w:autoSpaceDE w:val="0"/>
        <w:autoSpaceDN w:val="0"/>
        <w:spacing w:after="0" w:line="240" w:lineRule="auto"/>
        <w:ind w:firstLine="709"/>
        <w:jc w:val="both"/>
        <w:rPr>
          <w:rFonts w:ascii="Times New Roman" w:eastAsia="Times New Roman" w:hAnsi="Times New Roman" w:cs="Times New Roman"/>
          <w:b/>
          <w:sz w:val="28"/>
          <w:szCs w:val="28"/>
          <w:lang w:eastAsia="zh-CN"/>
        </w:rPr>
      </w:pPr>
      <w:r w:rsidRPr="008A37AE">
        <w:rPr>
          <w:rFonts w:ascii="Times New Roman" w:eastAsia="Times New Roman" w:hAnsi="Times New Roman" w:cs="Times New Roman"/>
          <w:b/>
          <w:sz w:val="28"/>
          <w:szCs w:val="28"/>
          <w:lang w:eastAsia="zh-CN"/>
        </w:rPr>
        <w:t xml:space="preserve">3.3. </w:t>
      </w:r>
      <w:r w:rsidRPr="008A37AE">
        <w:rPr>
          <w:rFonts w:ascii="Times New Roman" w:eastAsia="Times New Roman" w:hAnsi="Times New Roman" w:cs="Times New Roman"/>
          <w:b/>
          <w:sz w:val="28"/>
          <w:szCs w:val="28"/>
          <w:lang w:eastAsia="ru-RU"/>
        </w:rPr>
        <w:t>Административная процедура -</w:t>
      </w:r>
      <w:r w:rsidRPr="008A37AE">
        <w:rPr>
          <w:rFonts w:ascii="Times New Roman" w:eastAsia="Times New Roman" w:hAnsi="Times New Roman" w:cs="Times New Roman"/>
          <w:b/>
          <w:sz w:val="28"/>
          <w:szCs w:val="28"/>
          <w:lang w:eastAsia="zh-CN"/>
        </w:rPr>
        <w:t xml:space="preserve"> рассмотрение предоставленных документов</w:t>
      </w:r>
    </w:p>
    <w:p w:rsidR="00CF3E72" w:rsidRPr="00C9523F" w:rsidRDefault="00CF3E72" w:rsidP="00CF3E72">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3.3.1. </w:t>
      </w:r>
      <w:r w:rsidRPr="00C9523F">
        <w:rPr>
          <w:rFonts w:ascii="Times New Roman" w:eastAsia="Times New Roman" w:hAnsi="Times New Roman" w:cs="Times New Roman"/>
          <w:sz w:val="28"/>
          <w:szCs w:val="28"/>
          <w:lang w:eastAsia="zh-CN"/>
        </w:rPr>
        <w:t xml:space="preserve">Основанием для начала процедуры является получение </w:t>
      </w:r>
      <w:r>
        <w:rPr>
          <w:rFonts w:ascii="Times New Roman" w:eastAsia="Times New Roman" w:hAnsi="Times New Roman" w:cs="Times New Roman"/>
          <w:sz w:val="28"/>
          <w:szCs w:val="28"/>
          <w:lang w:eastAsia="zh-CN"/>
        </w:rPr>
        <w:t>Комитетом</w:t>
      </w:r>
      <w:r w:rsidRPr="00C9523F">
        <w:rPr>
          <w:rFonts w:ascii="Times New Roman" w:eastAsia="Times New Roman" w:hAnsi="Times New Roman" w:cs="Times New Roman"/>
          <w:sz w:val="28"/>
          <w:szCs w:val="28"/>
          <w:lang w:eastAsia="zh-CN"/>
        </w:rPr>
        <w:t xml:space="preserve"> </w:t>
      </w:r>
      <w:r w:rsidR="00436C05">
        <w:rPr>
          <w:rFonts w:ascii="Times New Roman" w:eastAsia="Times New Roman" w:hAnsi="Times New Roman" w:cs="Times New Roman"/>
          <w:sz w:val="28"/>
          <w:szCs w:val="28"/>
          <w:lang w:eastAsia="ru-RU"/>
        </w:rPr>
        <w:t>извещен</w:t>
      </w:r>
      <w:r w:rsidR="00436C05" w:rsidRPr="0004631B">
        <w:rPr>
          <w:rFonts w:ascii="Times New Roman" w:eastAsia="Times New Roman" w:hAnsi="Times New Roman" w:cs="Times New Roman"/>
          <w:sz w:val="28"/>
          <w:szCs w:val="28"/>
          <w:lang w:eastAsia="ru-RU"/>
        </w:rPr>
        <w:t>ия</w:t>
      </w:r>
      <w:r w:rsidRPr="00C9523F">
        <w:rPr>
          <w:rFonts w:ascii="Times New Roman" w:eastAsia="Times New Roman" w:hAnsi="Times New Roman" w:cs="Times New Roman"/>
          <w:sz w:val="28"/>
          <w:szCs w:val="28"/>
          <w:lang w:eastAsia="zh-CN"/>
        </w:rPr>
        <w:t xml:space="preserve"> с приложением документов, предусмотренных пунктом 2.6 настоящего административного регламента</w:t>
      </w:r>
      <w:r>
        <w:rPr>
          <w:rFonts w:ascii="Times New Roman" w:eastAsia="Times New Roman" w:hAnsi="Times New Roman" w:cs="Times New Roman"/>
          <w:sz w:val="28"/>
          <w:szCs w:val="28"/>
          <w:lang w:eastAsia="zh-CN"/>
        </w:rPr>
        <w:t>.</w:t>
      </w:r>
    </w:p>
    <w:p w:rsidR="00A239FB" w:rsidRPr="00C9523F" w:rsidRDefault="00CF3E72" w:rsidP="00A239F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3.3.</w:t>
      </w:r>
      <w:r>
        <w:rPr>
          <w:rFonts w:ascii="Times New Roman" w:eastAsia="Times New Roman" w:hAnsi="Times New Roman" w:cs="Times New Roman"/>
          <w:sz w:val="28"/>
          <w:szCs w:val="28"/>
          <w:lang w:eastAsia="zh-CN"/>
        </w:rPr>
        <w:t>2</w:t>
      </w:r>
      <w:r w:rsidRPr="00C9523F">
        <w:rPr>
          <w:rFonts w:ascii="Times New Roman" w:eastAsia="Times New Roman" w:hAnsi="Times New Roman" w:cs="Times New Roman"/>
          <w:sz w:val="28"/>
          <w:szCs w:val="28"/>
          <w:lang w:eastAsia="zh-CN"/>
        </w:rPr>
        <w:t xml:space="preserve">. Специалист </w:t>
      </w:r>
      <w:r>
        <w:rPr>
          <w:rFonts w:ascii="Times New Roman" w:eastAsia="Times New Roman" w:hAnsi="Times New Roman" w:cs="Times New Roman"/>
          <w:sz w:val="28"/>
          <w:szCs w:val="28"/>
          <w:lang w:eastAsia="zh-CN"/>
        </w:rPr>
        <w:t>Комитета</w:t>
      </w:r>
      <w:r w:rsidRPr="00C9523F">
        <w:rPr>
          <w:rFonts w:ascii="Times New Roman" w:eastAsia="Times New Roman" w:hAnsi="Times New Roman" w:cs="Times New Roman"/>
          <w:sz w:val="28"/>
          <w:szCs w:val="28"/>
          <w:lang w:eastAsia="zh-CN"/>
        </w:rPr>
        <w:t xml:space="preserve">, ответственный за производство по </w:t>
      </w:r>
      <w:r w:rsidR="00436C05">
        <w:rPr>
          <w:rFonts w:ascii="Times New Roman" w:eastAsia="Times New Roman" w:hAnsi="Times New Roman" w:cs="Times New Roman"/>
          <w:sz w:val="28"/>
          <w:szCs w:val="28"/>
          <w:lang w:eastAsia="ru-RU"/>
        </w:rPr>
        <w:t>извещени</w:t>
      </w:r>
      <w:r w:rsidRPr="00C9523F">
        <w:rPr>
          <w:rFonts w:ascii="Times New Roman" w:eastAsia="Times New Roman" w:hAnsi="Times New Roman" w:cs="Times New Roman"/>
          <w:sz w:val="28"/>
          <w:szCs w:val="28"/>
          <w:lang w:eastAsia="zh-CN"/>
        </w:rPr>
        <w:t xml:space="preserve">ю, проверяет </w:t>
      </w:r>
      <w:r w:rsidR="00436C05">
        <w:rPr>
          <w:rFonts w:ascii="Times New Roman" w:eastAsia="Times New Roman" w:hAnsi="Times New Roman" w:cs="Times New Roman"/>
          <w:sz w:val="28"/>
          <w:szCs w:val="28"/>
          <w:lang w:eastAsia="ru-RU"/>
        </w:rPr>
        <w:t>извещени</w:t>
      </w:r>
      <w:r w:rsidRPr="00C9523F">
        <w:rPr>
          <w:rFonts w:ascii="Times New Roman" w:eastAsia="Times New Roman" w:hAnsi="Times New Roman" w:cs="Times New Roman"/>
          <w:sz w:val="28"/>
          <w:szCs w:val="28"/>
          <w:lang w:eastAsia="zh-CN"/>
        </w:rPr>
        <w:t>е и поданные документы на полноту и правильность их оформления, а также на соответствие требованиям, установленным в пункте 2.6. настоящего административного регламента, при этом специалист, удостоверяется, что:</w:t>
      </w:r>
      <w:r w:rsidR="00523CBE">
        <w:rPr>
          <w:rFonts w:ascii="Times New Roman" w:eastAsia="Times New Roman" w:hAnsi="Times New Roman" w:cs="Times New Roman"/>
          <w:sz w:val="28"/>
          <w:szCs w:val="28"/>
          <w:lang w:eastAsia="zh-CN"/>
        </w:rPr>
        <w:t xml:space="preserve"> </w:t>
      </w:r>
    </w:p>
    <w:p w:rsidR="00A239FB" w:rsidRPr="00C9523F" w:rsidRDefault="00A239FB" w:rsidP="00A239F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в документах нет подчисток, приписок, зачеркнутых слов и иных не оговоренных исправлений;</w:t>
      </w:r>
    </w:p>
    <w:p w:rsidR="00A239FB" w:rsidRPr="00C9523F" w:rsidRDefault="00EA1899" w:rsidP="00A239FB">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документы не за</w:t>
      </w:r>
      <w:r w:rsidR="00A239FB" w:rsidRPr="00C9523F">
        <w:rPr>
          <w:rFonts w:ascii="Times New Roman" w:eastAsia="Times New Roman" w:hAnsi="Times New Roman" w:cs="Times New Roman"/>
          <w:sz w:val="28"/>
          <w:szCs w:val="28"/>
          <w:lang w:eastAsia="zh-CN"/>
        </w:rPr>
        <w:t>полнены карандашом;</w:t>
      </w:r>
    </w:p>
    <w:p w:rsidR="00A239FB" w:rsidRDefault="00A239FB" w:rsidP="00A239F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документы не имеют серьезных повреждений, наличие которых не позволяет однозначно истолковать их содержание.</w:t>
      </w:r>
    </w:p>
    <w:p w:rsidR="00A239FB" w:rsidRPr="00C9523F" w:rsidRDefault="00A239FB" w:rsidP="00A239FB">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3.3.3. </w:t>
      </w:r>
      <w:proofErr w:type="gramStart"/>
      <w:r w:rsidRPr="00D51D33">
        <w:rPr>
          <w:rFonts w:ascii="Times New Roman" w:eastAsia="Times New Roman" w:hAnsi="Times New Roman" w:cs="Times New Roman"/>
          <w:sz w:val="28"/>
          <w:szCs w:val="28"/>
          <w:lang w:eastAsia="zh-CN"/>
        </w:rPr>
        <w:t xml:space="preserve">В случае если поданное </w:t>
      </w:r>
      <w:r w:rsidR="00436C05">
        <w:rPr>
          <w:rFonts w:ascii="Times New Roman" w:eastAsia="Times New Roman" w:hAnsi="Times New Roman" w:cs="Times New Roman"/>
          <w:sz w:val="28"/>
          <w:szCs w:val="28"/>
          <w:lang w:eastAsia="ru-RU"/>
        </w:rPr>
        <w:t>извещени</w:t>
      </w:r>
      <w:r w:rsidRPr="00D51D33">
        <w:rPr>
          <w:rFonts w:ascii="Times New Roman" w:eastAsia="Times New Roman" w:hAnsi="Times New Roman" w:cs="Times New Roman"/>
          <w:sz w:val="28"/>
          <w:szCs w:val="28"/>
          <w:lang w:eastAsia="zh-CN"/>
        </w:rPr>
        <w:t xml:space="preserve">е с приложенным пакетом документов не соответствует требованиям настоящего административного регламента, то специалист </w:t>
      </w:r>
      <w:r>
        <w:rPr>
          <w:rFonts w:ascii="Times New Roman" w:eastAsia="Times New Roman" w:hAnsi="Times New Roman" w:cs="Times New Roman"/>
          <w:sz w:val="28"/>
          <w:szCs w:val="28"/>
          <w:lang w:eastAsia="zh-CN"/>
        </w:rPr>
        <w:t>К</w:t>
      </w:r>
      <w:r w:rsidRPr="00D51D33">
        <w:rPr>
          <w:rFonts w:ascii="Times New Roman" w:eastAsia="Times New Roman" w:hAnsi="Times New Roman" w:cs="Times New Roman"/>
          <w:sz w:val="28"/>
          <w:szCs w:val="28"/>
          <w:lang w:eastAsia="zh-CN"/>
        </w:rPr>
        <w:t xml:space="preserve">омитета, обеспечивающий предоставление муниципальной услуги, готовит за подписью Главы </w:t>
      </w:r>
      <w:r>
        <w:rPr>
          <w:rFonts w:ascii="Times New Roman" w:eastAsia="Times New Roman" w:hAnsi="Times New Roman" w:cs="Times New Roman"/>
          <w:sz w:val="28"/>
          <w:szCs w:val="28"/>
          <w:lang w:eastAsia="zh-CN"/>
        </w:rPr>
        <w:t xml:space="preserve">администрации МО         «Шовгеновский район»  </w:t>
      </w:r>
      <w:r w:rsidRPr="00D51D33">
        <w:rPr>
          <w:rFonts w:ascii="Times New Roman" w:eastAsia="Times New Roman" w:hAnsi="Times New Roman" w:cs="Times New Roman"/>
          <w:sz w:val="28"/>
          <w:szCs w:val="28"/>
          <w:lang w:eastAsia="zh-CN"/>
        </w:rPr>
        <w:t>или его заместителя письменный отказ заявителю с разъяснением содержания выявленных недостатков и предложением принять меры по их устранению, и передает отказ специалисту, ответственному за прием и регистрацию документов в Администрации</w:t>
      </w:r>
      <w:proofErr w:type="gramEnd"/>
      <w:r w:rsidRPr="00D51D33">
        <w:rPr>
          <w:rFonts w:ascii="Times New Roman" w:eastAsia="Times New Roman" w:hAnsi="Times New Roman" w:cs="Times New Roman"/>
          <w:sz w:val="28"/>
          <w:szCs w:val="28"/>
          <w:lang w:eastAsia="zh-CN"/>
        </w:rPr>
        <w:t>, для возврата.</w:t>
      </w:r>
    </w:p>
    <w:p w:rsidR="00A239FB" w:rsidRDefault="00A239FB" w:rsidP="00A239FB">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lastRenderedPageBreak/>
        <w:t xml:space="preserve">3.3.4. </w:t>
      </w:r>
      <w:r w:rsidRPr="00C9523F">
        <w:rPr>
          <w:rFonts w:ascii="Times New Roman" w:eastAsia="Times New Roman" w:hAnsi="Times New Roman" w:cs="Times New Roman"/>
          <w:bCs/>
          <w:sz w:val="28"/>
          <w:szCs w:val="28"/>
          <w:lang w:eastAsia="zh-CN"/>
        </w:rPr>
        <w:t xml:space="preserve">Результатом административной процедуры является получение </w:t>
      </w:r>
      <w:r>
        <w:rPr>
          <w:rFonts w:ascii="Times New Roman" w:eastAsia="Times New Roman" w:hAnsi="Times New Roman" w:cs="Times New Roman"/>
          <w:bCs/>
          <w:sz w:val="28"/>
          <w:szCs w:val="28"/>
          <w:lang w:eastAsia="zh-CN"/>
        </w:rPr>
        <w:t>К</w:t>
      </w:r>
      <w:r>
        <w:rPr>
          <w:rFonts w:ascii="Times New Roman" w:eastAsia="Times New Roman" w:hAnsi="Times New Roman" w:cs="Times New Roman CYR"/>
          <w:sz w:val="28"/>
          <w:szCs w:val="28"/>
          <w:lang w:eastAsia="zh-CN"/>
        </w:rPr>
        <w:t>омитетом</w:t>
      </w:r>
      <w:r w:rsidRPr="00C9523F">
        <w:rPr>
          <w:rFonts w:ascii="Times New Roman" w:eastAsia="Times New Roman" w:hAnsi="Times New Roman" w:cs="Times New Roman"/>
          <w:sz w:val="28"/>
          <w:szCs w:val="28"/>
          <w:lang w:eastAsia="zh-CN"/>
        </w:rPr>
        <w:t xml:space="preserve"> </w:t>
      </w:r>
      <w:r w:rsidRPr="00C9523F">
        <w:rPr>
          <w:rFonts w:ascii="Times New Roman" w:eastAsia="Times New Roman" w:hAnsi="Times New Roman" w:cs="Times New Roman"/>
          <w:bCs/>
          <w:sz w:val="28"/>
          <w:szCs w:val="28"/>
          <w:lang w:eastAsia="zh-CN"/>
        </w:rPr>
        <w:t>документов, необходимых для предоставления муниципальной услуги и формирование полного пакета документов.</w:t>
      </w:r>
    </w:p>
    <w:p w:rsidR="00A239FB" w:rsidRDefault="00A239FB" w:rsidP="00A239FB">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3.3.5. </w:t>
      </w:r>
      <w:r w:rsidRPr="004B2737">
        <w:rPr>
          <w:rFonts w:ascii="Times New Roman" w:eastAsia="Times New Roman" w:hAnsi="Times New Roman" w:cs="Times New Roman"/>
          <w:bCs/>
          <w:sz w:val="28"/>
          <w:szCs w:val="28"/>
          <w:lang w:eastAsia="zh-CN"/>
        </w:rPr>
        <w:t>Специалист, ответственный за прием и регистрацию документов в Администрации, фиксирует данный факт в журнале.</w:t>
      </w:r>
    </w:p>
    <w:p w:rsidR="00A239FB" w:rsidRPr="00153F55" w:rsidRDefault="00A239FB" w:rsidP="00A239FB">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153F55">
        <w:rPr>
          <w:rFonts w:ascii="Times New Roman" w:eastAsia="Times New Roman" w:hAnsi="Times New Roman" w:cs="Times New Roman"/>
          <w:b/>
          <w:sz w:val="28"/>
          <w:szCs w:val="28"/>
          <w:lang w:eastAsia="ru-RU"/>
        </w:rPr>
        <w:t>3.4. Административная процедура – принятие решения о предоставлении муниципальной услуги либо мотивированный отказ в предоставлении муниципальной услуги</w:t>
      </w:r>
    </w:p>
    <w:p w:rsidR="00035B59" w:rsidRPr="0014371A" w:rsidRDefault="00A239FB" w:rsidP="0007524E">
      <w:pPr>
        <w:autoSpaceDE w:val="0"/>
        <w:autoSpaceDN w:val="0"/>
        <w:spacing w:after="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3.4.1. </w:t>
      </w:r>
      <w:r w:rsidR="0007524E">
        <w:rPr>
          <w:rFonts w:ascii="Times New Roman" w:eastAsia="Times New Roman" w:hAnsi="Times New Roman" w:cs="Times New Roman"/>
          <w:sz w:val="28"/>
          <w:szCs w:val="28"/>
          <w:lang w:eastAsia="ru-RU"/>
        </w:rPr>
        <w:t xml:space="preserve"> </w:t>
      </w:r>
      <w:r w:rsidR="00035B59" w:rsidRPr="0014371A">
        <w:rPr>
          <w:rFonts w:ascii="Times New Roman" w:hAnsi="Times New Roman" w:cs="Times New Roman"/>
          <w:sz w:val="28"/>
          <w:szCs w:val="28"/>
        </w:rPr>
        <w:t xml:space="preserve"> </w:t>
      </w:r>
      <w:r w:rsidR="00035B59" w:rsidRPr="0014371A">
        <w:rPr>
          <w:rFonts w:ascii="Times New Roman" w:hAnsi="Times New Roman" w:cs="Times New Roman"/>
          <w:color w:val="000000"/>
          <w:sz w:val="28"/>
          <w:szCs w:val="28"/>
        </w:rPr>
        <w:t xml:space="preserve">По результатам проверки уполномоченный специалист, в случае отсутствия оснований для отказа в предоставлении муниципальной услуги подготавливает </w:t>
      </w:r>
      <w:r w:rsidR="00035B59" w:rsidRPr="0014371A">
        <w:rPr>
          <w:rFonts w:ascii="Times New Roman" w:hAnsi="Times New Roman" w:cs="Times New Roman"/>
          <w:bCs/>
          <w:sz w:val="28"/>
          <w:szCs w:val="28"/>
        </w:rPr>
        <w:t xml:space="preserve">письмо (уведомление) по приобретению (отказа от приобретения) земельного участка из состава </w:t>
      </w:r>
      <w:r w:rsidR="00D94B15">
        <w:rPr>
          <w:rFonts w:ascii="Times New Roman" w:hAnsi="Times New Roman" w:cs="Times New Roman"/>
          <w:bCs/>
          <w:sz w:val="28"/>
          <w:szCs w:val="28"/>
        </w:rPr>
        <w:t xml:space="preserve"> </w:t>
      </w:r>
      <w:r w:rsidR="00035B59" w:rsidRPr="0014371A">
        <w:rPr>
          <w:rFonts w:ascii="Times New Roman" w:hAnsi="Times New Roman" w:cs="Times New Roman"/>
          <w:bCs/>
          <w:sz w:val="28"/>
          <w:szCs w:val="28"/>
        </w:rPr>
        <w:t>земель сельскохозяйственного назначения.</w:t>
      </w:r>
      <w:r w:rsidR="00035B59" w:rsidRPr="0014371A">
        <w:rPr>
          <w:rFonts w:ascii="Times New Roman" w:hAnsi="Times New Roman" w:cs="Times New Roman"/>
          <w:color w:val="000000"/>
          <w:sz w:val="28"/>
          <w:szCs w:val="28"/>
        </w:rPr>
        <w:t xml:space="preserve"> </w:t>
      </w:r>
    </w:p>
    <w:p w:rsidR="00035B59" w:rsidRPr="0014371A" w:rsidRDefault="00035B59" w:rsidP="0014371A">
      <w:pPr>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xml:space="preserve">Решение об отказе предоставления муниципальной услуги оформляется уведомлением </w:t>
      </w:r>
      <w:r w:rsidRPr="0014371A">
        <w:rPr>
          <w:rFonts w:ascii="Times New Roman" w:hAnsi="Times New Roman" w:cs="Times New Roman"/>
          <w:sz w:val="28"/>
          <w:szCs w:val="28"/>
        </w:rPr>
        <w:t xml:space="preserve">об отказе </w:t>
      </w:r>
      <w:r w:rsidRPr="0014371A">
        <w:rPr>
          <w:rFonts w:ascii="Times New Roman" w:hAnsi="Times New Roman" w:cs="Times New Roman"/>
          <w:color w:val="000000"/>
          <w:sz w:val="28"/>
          <w:szCs w:val="28"/>
        </w:rPr>
        <w:t>и должно содержать основания отказа с обязательной ссылкой на конкретные нарушения.</w:t>
      </w:r>
    </w:p>
    <w:p w:rsidR="00035B59" w:rsidRPr="0014371A" w:rsidRDefault="00035B59" w:rsidP="0014371A">
      <w:pPr>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xml:space="preserve">3.5. </w:t>
      </w:r>
      <w:r w:rsidRPr="0014371A">
        <w:rPr>
          <w:rFonts w:ascii="Times New Roman" w:hAnsi="Times New Roman" w:cs="Times New Roman"/>
          <w:sz w:val="28"/>
          <w:szCs w:val="28"/>
        </w:rPr>
        <w:t>Блок-схема последовательности административных процедур  по предоставлению муниципальной услуги приведена в приложении 2 настоящего регламента.</w:t>
      </w:r>
      <w:r w:rsidR="0007524E">
        <w:rPr>
          <w:rFonts w:ascii="Times New Roman" w:hAnsi="Times New Roman" w:cs="Times New Roman"/>
          <w:color w:val="000000"/>
          <w:sz w:val="28"/>
          <w:szCs w:val="28"/>
        </w:rPr>
        <w:t xml:space="preserve"> </w:t>
      </w:r>
    </w:p>
    <w:p w:rsidR="00035B59" w:rsidRPr="0014371A" w:rsidRDefault="00035B59" w:rsidP="0014371A">
      <w:pPr>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3.</w:t>
      </w:r>
      <w:r w:rsidR="0007524E">
        <w:rPr>
          <w:rFonts w:ascii="Times New Roman" w:hAnsi="Times New Roman" w:cs="Times New Roman"/>
          <w:color w:val="000000"/>
          <w:sz w:val="28"/>
          <w:szCs w:val="28"/>
        </w:rPr>
        <w:t>6</w:t>
      </w:r>
      <w:r w:rsidRPr="0014371A">
        <w:rPr>
          <w:rFonts w:ascii="Times New Roman" w:hAnsi="Times New Roman" w:cs="Times New Roman"/>
          <w:color w:val="000000"/>
          <w:sz w:val="28"/>
          <w:szCs w:val="28"/>
        </w:rPr>
        <w:t>. Муниципальная услуга в электронном виде не предоставляется.</w:t>
      </w:r>
    </w:p>
    <w:p w:rsidR="00035B59" w:rsidRPr="0014371A" w:rsidRDefault="00035B59" w:rsidP="0014371A">
      <w:pPr>
        <w:tabs>
          <w:tab w:val="left" w:pos="0"/>
        </w:tabs>
        <w:autoSpaceDE w:val="0"/>
        <w:autoSpaceDN w:val="0"/>
        <w:adjustRightInd w:val="0"/>
        <w:contextualSpacing/>
        <w:jc w:val="center"/>
        <w:rPr>
          <w:rFonts w:ascii="Times New Roman" w:hAnsi="Times New Roman" w:cs="Times New Roman"/>
          <w:sz w:val="28"/>
          <w:szCs w:val="28"/>
        </w:rPr>
      </w:pPr>
    </w:p>
    <w:p w:rsidR="00670E72"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sz w:val="28"/>
          <w:szCs w:val="28"/>
          <w:lang w:eastAsia="ru-RU"/>
        </w:rPr>
        <w:t xml:space="preserve">IV. </w:t>
      </w:r>
      <w:r>
        <w:rPr>
          <w:rFonts w:ascii="Times New Roman" w:eastAsia="Times New Roman" w:hAnsi="Times New Roman" w:cs="Times New Roman"/>
          <w:b/>
          <w:sz w:val="28"/>
          <w:szCs w:val="28"/>
          <w:lang w:eastAsia="ru-RU"/>
        </w:rPr>
        <w:t>Порядок и ф</w:t>
      </w:r>
      <w:r w:rsidRPr="00C9523F">
        <w:rPr>
          <w:rFonts w:ascii="Times New Roman" w:eastAsia="Times New Roman" w:hAnsi="Times New Roman" w:cs="Times New Roman"/>
          <w:b/>
          <w:bCs/>
          <w:sz w:val="28"/>
          <w:szCs w:val="28"/>
          <w:lang w:eastAsia="ru-RU"/>
        </w:rPr>
        <w:t xml:space="preserve">ормы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предоставлением муниципальной услуги</w:t>
      </w:r>
    </w:p>
    <w:p w:rsidR="00670E72" w:rsidRPr="00C9523F"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соблюдением и исполнением должностными лицами </w:t>
      </w:r>
      <w:r>
        <w:rPr>
          <w:rFonts w:ascii="Times New Roman" w:eastAsia="Times New Roman" w:hAnsi="Times New Roman" w:cs="Times New Roman"/>
          <w:b/>
          <w:bCs/>
          <w:sz w:val="28"/>
          <w:szCs w:val="28"/>
          <w:lang w:eastAsia="ru-RU"/>
        </w:rPr>
        <w:t>К</w:t>
      </w:r>
      <w:r w:rsidRPr="00BF6CE5">
        <w:rPr>
          <w:rFonts w:ascii="Times New Roman" w:eastAsia="Times New Roman" w:hAnsi="Times New Roman" w:cs="Times New Roman CYR"/>
          <w:b/>
          <w:sz w:val="28"/>
          <w:szCs w:val="28"/>
          <w:lang w:eastAsia="zh-CN"/>
        </w:rPr>
        <w:t>омитета</w:t>
      </w:r>
      <w:r w:rsidRPr="00C9523F">
        <w:rPr>
          <w:rFonts w:ascii="Times New Roman" w:eastAsia="Times New Roman" w:hAnsi="Times New Roman" w:cs="Times New Roman"/>
          <w:b/>
          <w:bCs/>
          <w:sz w:val="28"/>
          <w:szCs w:val="28"/>
          <w:lang w:eastAsia="ru-RU"/>
        </w:rPr>
        <w:t xml:space="preserve"> положений </w:t>
      </w:r>
      <w:r>
        <w:rPr>
          <w:rFonts w:ascii="Times New Roman" w:eastAsia="Times New Roman" w:hAnsi="Times New Roman" w:cs="Times New Roman"/>
          <w:b/>
          <w:bCs/>
          <w:sz w:val="28"/>
          <w:szCs w:val="28"/>
          <w:lang w:eastAsia="ru-RU"/>
        </w:rPr>
        <w:t>А</w:t>
      </w:r>
      <w:r w:rsidRPr="00C9523F">
        <w:rPr>
          <w:rFonts w:ascii="Times New Roman" w:eastAsia="Times New Roman" w:hAnsi="Times New Roman" w:cs="Times New Roman"/>
          <w:b/>
          <w:bCs/>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w:t>
      </w:r>
      <w:r>
        <w:rPr>
          <w:rFonts w:ascii="Times New Roman" w:eastAsia="Times New Roman" w:hAnsi="Times New Roman" w:cs="Times New Roman"/>
          <w:b/>
          <w:bCs/>
          <w:sz w:val="28"/>
          <w:szCs w:val="28"/>
          <w:lang w:eastAsia="ru-RU"/>
        </w:rPr>
        <w:t>й</w:t>
      </w:r>
    </w:p>
    <w:p w:rsidR="00670E72" w:rsidRPr="00C9523F" w:rsidRDefault="00670E72" w:rsidP="00670E7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 </w:t>
      </w:r>
      <w:r w:rsidRPr="001F2F6D">
        <w:rPr>
          <w:rFonts w:ascii="Times New Roman" w:hAnsi="Times New Roman" w:cs="Times New Roman"/>
          <w:sz w:val="28"/>
          <w:szCs w:val="28"/>
        </w:rPr>
        <w:t xml:space="preserve">Текущий </w:t>
      </w:r>
      <w:proofErr w:type="gramStart"/>
      <w:r w:rsidRPr="001F2F6D">
        <w:rPr>
          <w:rFonts w:ascii="Times New Roman" w:hAnsi="Times New Roman" w:cs="Times New Roman"/>
          <w:sz w:val="28"/>
          <w:szCs w:val="28"/>
        </w:rPr>
        <w:t>контроль за</w:t>
      </w:r>
      <w:proofErr w:type="gramEnd"/>
      <w:r w:rsidRPr="001F2F6D">
        <w:rPr>
          <w:rFonts w:ascii="Times New Roman" w:hAnsi="Times New Roman" w:cs="Times New Roman"/>
          <w:sz w:val="28"/>
          <w:szCs w:val="28"/>
        </w:rPr>
        <w:t xml:space="preserve"> соблюдением и исполнением должностными лицами настоящего Регламента и иных нормативных правовых актов, а также принятием решений ответственными лицами, осуществляется непосредственно руководителем Комитета.</w:t>
      </w:r>
      <w:r>
        <w:rPr>
          <w:rFonts w:ascii="Times New Roman" w:eastAsia="Times New Roman" w:hAnsi="Times New Roman" w:cs="Times New Roman"/>
          <w:sz w:val="28"/>
          <w:szCs w:val="28"/>
          <w:lang w:eastAsia="ru-RU"/>
        </w:rPr>
        <w:t xml:space="preserve">  </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4.2. </w:t>
      </w:r>
      <w:r w:rsidRPr="00C9523F">
        <w:rPr>
          <w:rFonts w:ascii="Times New Roman" w:eastAsia="Times New Roman" w:hAnsi="Times New Roman" w:cs="Times New Roman"/>
          <w:b/>
          <w:bCs/>
          <w:sz w:val="28"/>
          <w:szCs w:val="28"/>
          <w:lang w:eastAsia="ru-RU"/>
        </w:rPr>
        <w:t>Порядок и периодичность осуществления плановых и внеплановых</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проверок полноты и качества предоставления муниципальной услуги, в</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 xml:space="preserve">том числе порядок и формы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полнотой и качеством</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предоставления муниципальной услуги</w:t>
      </w:r>
    </w:p>
    <w:p w:rsidR="00670E72" w:rsidRDefault="00670E72" w:rsidP="00670E72">
      <w:pPr>
        <w:widowControl w:val="0"/>
        <w:shd w:val="clear" w:color="auto" w:fill="FFFFFF"/>
        <w:tabs>
          <w:tab w:val="left" w:pos="13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4.2.1.</w:t>
      </w:r>
      <w:r w:rsidRPr="00C9523F">
        <w:rPr>
          <w:rFonts w:ascii="Times New Roman" w:eastAsia="Times New Roman" w:hAnsi="Times New Roman" w:cs="Times New Roman"/>
          <w:sz w:val="28"/>
          <w:szCs w:val="28"/>
          <w:lang w:eastAsia="ru-RU"/>
        </w:rPr>
        <w:tab/>
        <w:t xml:space="preserve"> </w:t>
      </w:r>
      <w:proofErr w:type="gramStart"/>
      <w:r w:rsidRPr="00C9523F">
        <w:rPr>
          <w:rFonts w:ascii="Times New Roman" w:eastAsia="Times New Roman" w:hAnsi="Times New Roman" w:cs="Times New Roman"/>
          <w:sz w:val="28"/>
          <w:szCs w:val="28"/>
          <w:lang w:eastAsia="ru-RU"/>
        </w:rPr>
        <w:t>Контроль за</w:t>
      </w:r>
      <w:proofErr w:type="gramEnd"/>
      <w:r w:rsidRPr="00C9523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w:t>
      </w:r>
      <w:r>
        <w:rPr>
          <w:rFonts w:ascii="Times New Roman" w:eastAsia="Times New Roman" w:hAnsi="Times New Roman" w:cs="Times New Roman"/>
          <w:sz w:val="28"/>
          <w:szCs w:val="28"/>
          <w:lang w:eastAsia="ru-RU"/>
        </w:rPr>
        <w:t>,</w:t>
      </w:r>
      <w:r w:rsidRPr="00C9523F">
        <w:rPr>
          <w:rFonts w:ascii="Times New Roman" w:eastAsia="Times New Roman" w:hAnsi="Times New Roman" w:cs="Times New Roman"/>
          <w:sz w:val="28"/>
          <w:szCs w:val="28"/>
          <w:lang w:eastAsia="ru-RU"/>
        </w:rPr>
        <w:t xml:space="preserve"> рассмотрение, принятие решений и подготовку ответов на обращения заявителей, содержащих жалобы на решения, действия (бездействие) специалистов </w:t>
      </w:r>
      <w:r>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омитета.</w:t>
      </w:r>
    </w:p>
    <w:p w:rsidR="00670E72" w:rsidRPr="001F2F6D" w:rsidRDefault="00670E72" w:rsidP="00670E72">
      <w:pPr>
        <w:spacing w:after="0" w:line="240" w:lineRule="auto"/>
        <w:ind w:firstLine="709"/>
        <w:contextualSpacing/>
        <w:jc w:val="both"/>
        <w:rPr>
          <w:rFonts w:ascii="Times New Roman" w:hAnsi="Times New Roman" w:cs="Times New Roman"/>
          <w:sz w:val="28"/>
          <w:szCs w:val="28"/>
        </w:rPr>
      </w:pPr>
      <w:r w:rsidRPr="001F2F6D">
        <w:rPr>
          <w:rFonts w:ascii="Times New Roman" w:hAnsi="Times New Roman" w:cs="Times New Roman"/>
          <w:sz w:val="28"/>
          <w:szCs w:val="28"/>
        </w:rPr>
        <w:lastRenderedPageBreak/>
        <w:t xml:space="preserve">Порядок и периодичность осуществления плановых проверок полноты и качества исполнения настоящего Регламента устанавливается локальным актом Комитета. При этом плановые проверки должны производиться не реже 1 раза в </w:t>
      </w:r>
      <w:r>
        <w:rPr>
          <w:rFonts w:ascii="Times New Roman" w:hAnsi="Times New Roman" w:cs="Times New Roman"/>
          <w:sz w:val="28"/>
          <w:szCs w:val="28"/>
        </w:rPr>
        <w:t xml:space="preserve">3 </w:t>
      </w:r>
      <w:r w:rsidRPr="001F2F6D">
        <w:rPr>
          <w:rFonts w:ascii="Times New Roman" w:hAnsi="Times New Roman" w:cs="Times New Roman"/>
          <w:sz w:val="28"/>
          <w:szCs w:val="28"/>
        </w:rPr>
        <w:t>год</w:t>
      </w:r>
      <w:r>
        <w:rPr>
          <w:rFonts w:ascii="Times New Roman" w:hAnsi="Times New Roman" w:cs="Times New Roman"/>
          <w:sz w:val="28"/>
          <w:szCs w:val="28"/>
        </w:rPr>
        <w:t>а</w:t>
      </w:r>
      <w:r w:rsidRPr="001F2F6D">
        <w:rPr>
          <w:rFonts w:ascii="Times New Roman" w:hAnsi="Times New Roman" w:cs="Times New Roman"/>
          <w:sz w:val="28"/>
          <w:szCs w:val="28"/>
        </w:rPr>
        <w:t xml:space="preserve">. </w:t>
      </w:r>
    </w:p>
    <w:p w:rsidR="00670E72" w:rsidRPr="001F2F6D" w:rsidRDefault="00670E72" w:rsidP="00670E72">
      <w:pPr>
        <w:spacing w:after="0" w:line="240" w:lineRule="auto"/>
        <w:ind w:firstLine="709"/>
        <w:contextualSpacing/>
        <w:jc w:val="both"/>
        <w:rPr>
          <w:rFonts w:ascii="Times New Roman" w:hAnsi="Times New Roman" w:cs="Times New Roman"/>
          <w:sz w:val="28"/>
          <w:szCs w:val="28"/>
        </w:rPr>
      </w:pPr>
      <w:r w:rsidRPr="001F2F6D">
        <w:rPr>
          <w:rFonts w:ascii="Times New Roman" w:hAnsi="Times New Roman" w:cs="Times New Roman"/>
          <w:sz w:val="28"/>
          <w:szCs w:val="28"/>
        </w:rPr>
        <w:t>Внеплановые проверки полноты и качества исполнения настоящего Регламента проводятся по факту поступивших от заявителей (получателей муниципальной услуги) жалоб и заявлений, а также по обращениям соответствующих контрольно-надзорных органов.</w:t>
      </w:r>
    </w:p>
    <w:p w:rsidR="00670E72" w:rsidRPr="00C9523F" w:rsidRDefault="00670E72" w:rsidP="00670E72">
      <w:pPr>
        <w:spacing w:after="0" w:line="240" w:lineRule="auto"/>
        <w:contextualSpacing/>
        <w:jc w:val="both"/>
        <w:rPr>
          <w:rFonts w:ascii="Times New Roman" w:eastAsia="Times New Roman" w:hAnsi="Times New Roman" w:cs="Times New Roman"/>
          <w:sz w:val="28"/>
          <w:szCs w:val="28"/>
          <w:lang w:eastAsia="ru-RU"/>
        </w:rPr>
      </w:pPr>
      <w:r w:rsidRPr="001F2F6D">
        <w:rPr>
          <w:rFonts w:ascii="Times New Roman" w:hAnsi="Times New Roman" w:cs="Times New Roman"/>
          <w:bCs/>
          <w:sz w:val="28"/>
          <w:szCs w:val="28"/>
        </w:rPr>
        <w:tab/>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4.3. </w:t>
      </w:r>
      <w:r w:rsidRPr="00C9523F">
        <w:rPr>
          <w:rFonts w:ascii="Times New Roman" w:eastAsia="Times New Roman" w:hAnsi="Times New Roman" w:cs="Times New Roman"/>
          <w:b/>
          <w:bCs/>
          <w:sz w:val="28"/>
          <w:szCs w:val="28"/>
          <w:lang w:eastAsia="ru-RU"/>
        </w:rPr>
        <w:t>Порядок привлечения к ответственности специалистов комитета за</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решения и действия (бездействие), принимаемые (осуществляемые) ими в</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sz w:val="28"/>
          <w:szCs w:val="28"/>
          <w:lang w:eastAsia="ru-RU"/>
        </w:rPr>
        <w:t>ходе</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предоставления муниципальной услуги</w:t>
      </w:r>
    </w:p>
    <w:p w:rsidR="00670E72" w:rsidRPr="00243DDA" w:rsidRDefault="00670E72" w:rsidP="00670E72">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243DDA">
        <w:rPr>
          <w:rFonts w:ascii="Times New Roman" w:eastAsia="Times New Roman" w:hAnsi="Times New Roman" w:cs="Times New Roman"/>
          <w:sz w:val="28"/>
          <w:szCs w:val="28"/>
          <w:lang w:eastAsia="ru-RU"/>
        </w:rPr>
        <w:t xml:space="preserve">4.3.1. </w:t>
      </w:r>
      <w:r w:rsidRPr="00243DDA">
        <w:rPr>
          <w:rFonts w:ascii="Times New Roman" w:hAnsi="Times New Roman" w:cs="Times New Roman"/>
          <w:sz w:val="28"/>
          <w:szCs w:val="28"/>
        </w:rPr>
        <w:t>Специалист Комитета, ответственный за представление 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4.3.2. </w:t>
      </w:r>
      <w:r w:rsidRPr="00C9523F">
        <w:rPr>
          <w:rFonts w:ascii="Times New Roman" w:eastAsia="Times New Roman" w:hAnsi="Times New Roman" w:cs="Times New Roman"/>
          <w:sz w:val="28"/>
          <w:szCs w:val="28"/>
          <w:lang w:eastAsia="ru-RU"/>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b/>
          <w:bCs/>
          <w:sz w:val="28"/>
          <w:szCs w:val="28"/>
          <w:lang w:eastAsia="ru-RU"/>
        </w:rPr>
        <w:t>4.4. Положения, характеризующие требования к порядку и формам</w:t>
      </w:r>
      <w:r w:rsidRPr="00C9523F">
        <w:rPr>
          <w:rFonts w:ascii="Times New Roman" w:eastAsia="Times New Roman" w:hAnsi="Times New Roman" w:cs="Times New Roman"/>
          <w:sz w:val="28"/>
          <w:szCs w:val="28"/>
          <w:lang w:eastAsia="ru-RU"/>
        </w:rPr>
        <w:t xml:space="preserve">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предоставлением муниципальной услуги, в том числе со</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стороны граждан, их объединений и организаций</w:t>
      </w:r>
    </w:p>
    <w:p w:rsidR="00670E72" w:rsidRPr="00C9523F" w:rsidRDefault="00670E72" w:rsidP="00670E72">
      <w:pPr>
        <w:widowControl w:val="0"/>
        <w:shd w:val="clear" w:color="auto" w:fill="FFFFFF"/>
        <w:tabs>
          <w:tab w:val="left" w:pos="13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4.4.1.</w:t>
      </w:r>
      <w:r w:rsidRPr="00C9523F">
        <w:rPr>
          <w:rFonts w:ascii="Times New Roman" w:eastAsia="Times New Roman" w:hAnsi="Times New Roman" w:cs="Times New Roman"/>
          <w:sz w:val="28"/>
          <w:szCs w:val="28"/>
          <w:lang w:eastAsia="ru-RU"/>
        </w:rPr>
        <w:tab/>
        <w:t xml:space="preserve"> Граждане, их объединения и организации в случае </w:t>
      </w:r>
      <w:proofErr w:type="gramStart"/>
      <w:r w:rsidRPr="00C9523F">
        <w:rPr>
          <w:rFonts w:ascii="Times New Roman" w:eastAsia="Times New Roman" w:hAnsi="Times New Roman" w:cs="Times New Roman"/>
          <w:sz w:val="28"/>
          <w:szCs w:val="28"/>
          <w:lang w:eastAsia="ru-RU"/>
        </w:rPr>
        <w:t>выявления фактов нарушения порядка предоставления муниципальной услуги</w:t>
      </w:r>
      <w:proofErr w:type="gramEnd"/>
      <w:r w:rsidRPr="00C9523F">
        <w:rPr>
          <w:rFonts w:ascii="Times New Roman" w:eastAsia="Times New Roman" w:hAnsi="Times New Roman" w:cs="Times New Roman"/>
          <w:sz w:val="28"/>
          <w:szCs w:val="28"/>
          <w:lang w:eastAsia="ru-RU"/>
        </w:rPr>
        <w:t xml:space="preserve"> или ненадлежащего исполнения настоящего </w:t>
      </w:r>
      <w:r>
        <w:rPr>
          <w:rFonts w:ascii="Times New Roman" w:eastAsia="Times New Roman" w:hAnsi="Times New Roman" w:cs="Times New Roman"/>
          <w:sz w:val="28"/>
          <w:szCs w:val="28"/>
          <w:lang w:eastAsia="ru-RU"/>
        </w:rPr>
        <w:t>а</w:t>
      </w:r>
      <w:r w:rsidRPr="00C9523F">
        <w:rPr>
          <w:rFonts w:ascii="Times New Roman" w:eastAsia="Times New Roman" w:hAnsi="Times New Roman" w:cs="Times New Roman"/>
          <w:sz w:val="28"/>
          <w:szCs w:val="28"/>
          <w:lang w:eastAsia="ru-RU"/>
        </w:rPr>
        <w:t xml:space="preserve">дминистративного регламента вправе обратиться с жалобой (претензией) в </w:t>
      </w:r>
      <w:r>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w:t>
      </w:r>
    </w:p>
    <w:p w:rsidR="00670E72" w:rsidRDefault="00670E72" w:rsidP="00670E72">
      <w:pPr>
        <w:widowControl w:val="0"/>
        <w:shd w:val="clear" w:color="auto" w:fill="FFFFFF"/>
        <w:tabs>
          <w:tab w:val="left" w:pos="140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4.4.2.</w:t>
      </w:r>
      <w:r w:rsidRPr="00C9523F">
        <w:rPr>
          <w:rFonts w:ascii="Times New Roman" w:eastAsia="Times New Roman" w:hAnsi="Times New Roman" w:cs="Times New Roman"/>
          <w:sz w:val="28"/>
          <w:szCs w:val="28"/>
          <w:lang w:eastAsia="ru-RU"/>
        </w:rPr>
        <w:tab/>
        <w:t xml:space="preserve">Жалоба (претензия) может быть представлена на личном приеме должностному лицу, направлена почтовым отправлением или в электронной форме на адрес </w:t>
      </w:r>
      <w:r>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омитета.</w:t>
      </w:r>
    </w:p>
    <w:p w:rsidR="00670E72" w:rsidRDefault="00670E72" w:rsidP="00670E72">
      <w:pPr>
        <w:widowControl w:val="0"/>
        <w:shd w:val="clear" w:color="auto" w:fill="FFFFFF"/>
        <w:tabs>
          <w:tab w:val="left" w:pos="140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0E72"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C9523F">
        <w:rPr>
          <w:rFonts w:ascii="Times New Roman" w:eastAsia="Times New Roman" w:hAnsi="Times New Roman" w:cs="Times New Roman"/>
          <w:b/>
          <w:sz w:val="28"/>
          <w:szCs w:val="28"/>
          <w:lang w:val="en-US" w:eastAsia="ar-SA"/>
        </w:rPr>
        <w:t>V</w:t>
      </w:r>
      <w:r w:rsidRPr="00C9523F">
        <w:rPr>
          <w:rFonts w:ascii="Times New Roman" w:eastAsia="Times New Roman" w:hAnsi="Times New Roman" w:cs="Times New Roman"/>
          <w:b/>
          <w:sz w:val="28"/>
          <w:szCs w:val="28"/>
          <w:lang w:eastAsia="ar-SA"/>
        </w:rPr>
        <w:t xml:space="preserve">. </w:t>
      </w:r>
      <w:r w:rsidRPr="00C9523F">
        <w:rPr>
          <w:rFonts w:ascii="Times New Roman" w:eastAsia="Times New Roman" w:hAnsi="Times New Roman" w:cs="Times New Roman"/>
          <w:b/>
          <w:bCs/>
          <w:sz w:val="28"/>
          <w:szCs w:val="28"/>
          <w:lang w:eastAsia="ar-SA"/>
        </w:rPr>
        <w:t xml:space="preserve">Досудебный (внесудебный) порядок обжалования решений и действий (бездействия) </w:t>
      </w:r>
      <w:r>
        <w:rPr>
          <w:rFonts w:ascii="Times New Roman" w:eastAsia="Times New Roman" w:hAnsi="Times New Roman" w:cs="Times New Roman"/>
          <w:b/>
          <w:bCs/>
          <w:sz w:val="28"/>
          <w:szCs w:val="28"/>
          <w:lang w:eastAsia="ar-SA"/>
        </w:rPr>
        <w:t>к</w:t>
      </w:r>
      <w:r w:rsidRPr="00C9523F">
        <w:rPr>
          <w:rFonts w:ascii="Times New Roman" w:eastAsia="Times New Roman" w:hAnsi="Times New Roman" w:cs="Times New Roman"/>
          <w:b/>
          <w:bCs/>
          <w:sz w:val="28"/>
          <w:szCs w:val="28"/>
          <w:lang w:eastAsia="ar-SA"/>
        </w:rPr>
        <w:t>омитета, а также его должностных лиц</w:t>
      </w:r>
    </w:p>
    <w:p w:rsidR="00670E72" w:rsidRPr="00C9523F"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 xml:space="preserve">5.1. </w:t>
      </w:r>
      <w:r w:rsidRPr="00C9523F">
        <w:rPr>
          <w:rFonts w:ascii="Times New Roman" w:eastAsia="Times New Roman" w:hAnsi="Times New Roman" w:cs="Times New Roman"/>
          <w:b/>
          <w:bCs/>
          <w:sz w:val="28"/>
          <w:szCs w:val="28"/>
          <w:lang w:eastAsia="ar-SA"/>
        </w:rPr>
        <w:t>Информация для заявителя о его праве на досудебное (внесудебное)</w:t>
      </w:r>
      <w:r w:rsidRPr="00C9523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b/>
          <w:bCs/>
          <w:sz w:val="28"/>
          <w:szCs w:val="28"/>
          <w:lang w:eastAsia="ar-SA"/>
        </w:rPr>
        <w:t>обжалование действий (бездействия) и решений, принятых</w:t>
      </w:r>
      <w:r w:rsidRPr="00C9523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b/>
          <w:bCs/>
          <w:sz w:val="28"/>
          <w:szCs w:val="28"/>
          <w:lang w:eastAsia="ar-SA"/>
        </w:rPr>
        <w:t>(осуществляемых) в ходе предоставления муниципальной услуги</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5.1.1. Основанием для начала процедуры досудебного (внесудебного) обжалования является наличие оснований, пр</w:t>
      </w:r>
      <w:r>
        <w:rPr>
          <w:rFonts w:ascii="Times New Roman" w:eastAsia="Times New Roman" w:hAnsi="Times New Roman" w:cs="Times New Roman"/>
          <w:sz w:val="28"/>
          <w:szCs w:val="28"/>
          <w:lang w:eastAsia="ar-SA"/>
        </w:rPr>
        <w:t>едусмотренных подпунктом 5.1.2 н</w:t>
      </w:r>
      <w:r w:rsidRPr="00C9523F">
        <w:rPr>
          <w:rFonts w:ascii="Times New Roman" w:eastAsia="Times New Roman" w:hAnsi="Times New Roman" w:cs="Times New Roman"/>
          <w:sz w:val="28"/>
          <w:szCs w:val="28"/>
          <w:lang w:eastAsia="ar-SA"/>
        </w:rPr>
        <w:t xml:space="preserve">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 и поступление от заявителя жалобы (претензии) по указанным основаниям.</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5.1.2. Заявитель вправе обратиться с жалобой в случае:</w:t>
      </w:r>
    </w:p>
    <w:p w:rsidR="00670E72" w:rsidRPr="00C9523F" w:rsidRDefault="00670E72" w:rsidP="00670E72">
      <w:pPr>
        <w:widowControl w:val="0"/>
        <w:shd w:val="clear" w:color="auto" w:fill="FFFFFF"/>
        <w:tabs>
          <w:tab w:val="left" w:pos="1022"/>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lastRenderedPageBreak/>
        <w:t>1)</w:t>
      </w:r>
      <w:r w:rsidRPr="00C9523F">
        <w:rPr>
          <w:rFonts w:ascii="Times New Roman" w:eastAsia="Times New Roman" w:hAnsi="Times New Roman" w:cs="Times New Roman"/>
          <w:sz w:val="28"/>
          <w:szCs w:val="28"/>
          <w:lang w:eastAsia="ar-SA"/>
        </w:rPr>
        <w:tab/>
        <w:t xml:space="preserve">нарушения стандарта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в том числе </w:t>
      </w:r>
      <w:proofErr w:type="gramStart"/>
      <w:r w:rsidRPr="00C9523F">
        <w:rPr>
          <w:rFonts w:ascii="Times New Roman" w:eastAsia="Times New Roman" w:hAnsi="Times New Roman" w:cs="Times New Roman"/>
          <w:sz w:val="28"/>
          <w:szCs w:val="28"/>
          <w:lang w:eastAsia="ar-SA"/>
        </w:rPr>
        <w:t>нарушения срока регистрации запроса заявителя</w:t>
      </w:r>
      <w:proofErr w:type="gramEnd"/>
      <w:r w:rsidRPr="00C9523F">
        <w:rPr>
          <w:rFonts w:ascii="Times New Roman" w:eastAsia="Times New Roman" w:hAnsi="Times New Roman" w:cs="Times New Roman"/>
          <w:sz w:val="28"/>
          <w:szCs w:val="28"/>
          <w:lang w:eastAsia="ar-SA"/>
        </w:rPr>
        <w:t xml:space="preserve"> о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нарушения срока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670E72" w:rsidRPr="00C9523F" w:rsidRDefault="00670E72" w:rsidP="00670E72">
      <w:pPr>
        <w:widowControl w:val="0"/>
        <w:shd w:val="clear" w:color="auto" w:fill="FFFFFF"/>
        <w:tabs>
          <w:tab w:val="left" w:pos="1253"/>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т</w:t>
      </w:r>
      <w:r w:rsidRPr="00C9523F">
        <w:rPr>
          <w:rFonts w:ascii="Times New Roman" w:eastAsia="Times New Roman" w:hAnsi="Times New Roman" w:cs="Times New Roman"/>
          <w:sz w:val="28"/>
          <w:szCs w:val="28"/>
          <w:lang w:eastAsia="ar-SA"/>
        </w:rPr>
        <w:t xml:space="preserve">ребования у заявителя документов, не предусмотренных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xml:space="preserve">, муниципальными правовыми актами для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Pr="00C9523F">
        <w:rPr>
          <w:rFonts w:ascii="Times New Roman" w:eastAsia="Times New Roman" w:hAnsi="Times New Roman" w:cs="Times New Roman"/>
          <w:sz w:val="28"/>
          <w:szCs w:val="28"/>
          <w:lang w:eastAsia="ar-SA"/>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xml:space="preserve">, муниципальными правовыми актами для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у заявителя;</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4) отказа в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w:t>
      </w:r>
      <w:proofErr w:type="gramEnd"/>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w:t>
      </w:r>
      <w:r w:rsidRPr="00C9523F">
        <w:rPr>
          <w:rFonts w:ascii="Times New Roman" w:eastAsia="Times New Roman" w:hAnsi="Times New Roman" w:cs="Times New Roman"/>
          <w:sz w:val="28"/>
          <w:szCs w:val="28"/>
          <w:lang w:eastAsia="ar-SA"/>
        </w:rPr>
        <w:t xml:space="preserve">затребования с заявителя при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w:t>
      </w:r>
    </w:p>
    <w:p w:rsidR="00670E72" w:rsidRPr="00C9523F" w:rsidRDefault="00670E72" w:rsidP="00670E72">
      <w:pPr>
        <w:widowControl w:val="0"/>
        <w:shd w:val="clear" w:color="auto" w:fill="FFFFFF"/>
        <w:tabs>
          <w:tab w:val="left" w:pos="1152"/>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6) </w:t>
      </w:r>
      <w:r w:rsidRPr="00C9523F">
        <w:rPr>
          <w:rFonts w:ascii="Times New Roman" w:eastAsia="Times New Roman" w:hAnsi="Times New Roman" w:cs="Times New Roman"/>
          <w:sz w:val="28"/>
          <w:szCs w:val="28"/>
          <w:lang w:eastAsia="ar-SA"/>
        </w:rPr>
        <w:t xml:space="preserve">отказа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должностного лица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в исправлении допущенных опечаток и ошибок в выданных в результате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документах, либо нарушение установленного срока таких исправлений.</w:t>
      </w:r>
      <w:proofErr w:type="gramEnd"/>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7) нарушения стандарта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8) нарушения иных прав заявителя при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roofErr w:type="gramEnd"/>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 xml:space="preserve">5.2. Предмет </w:t>
      </w:r>
      <w:r>
        <w:rPr>
          <w:rFonts w:ascii="Times New Roman" w:eastAsia="Times New Roman" w:hAnsi="Times New Roman" w:cs="Times New Roman"/>
          <w:b/>
          <w:bCs/>
          <w:sz w:val="28"/>
          <w:szCs w:val="28"/>
          <w:lang w:eastAsia="ar-SA"/>
        </w:rPr>
        <w:t>жалобы</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5.2.1. Предметом досудебного (внесудебного) обжалования действий (бездействия) и решений, принятых (осуществляемых) в ходе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являются основания, указанные в подпункте </w:t>
      </w:r>
      <w:r>
        <w:rPr>
          <w:rFonts w:ascii="Times New Roman" w:eastAsia="Times New Roman" w:hAnsi="Times New Roman" w:cs="Times New Roman"/>
          <w:sz w:val="28"/>
          <w:szCs w:val="28"/>
          <w:lang w:eastAsia="ar-SA"/>
        </w:rPr>
        <w:t>5</w:t>
      </w:r>
      <w:r w:rsidRPr="00C9523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Pr="00C9523F">
        <w:rPr>
          <w:rFonts w:ascii="Times New Roman" w:eastAsia="Times New Roman" w:hAnsi="Times New Roman" w:cs="Times New Roman"/>
          <w:sz w:val="28"/>
          <w:szCs w:val="28"/>
          <w:lang w:eastAsia="ar-SA"/>
        </w:rPr>
        <w:t xml:space="preserve">.2.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w:t>
      </w:r>
    </w:p>
    <w:p w:rsidR="00670E72" w:rsidRPr="00C9523F" w:rsidRDefault="00670E72" w:rsidP="00670E7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290D">
        <w:rPr>
          <w:rFonts w:ascii="Times New Roman" w:eastAsia="Times New Roman" w:hAnsi="Times New Roman" w:cs="Times New Roman"/>
          <w:b/>
          <w:sz w:val="28"/>
          <w:szCs w:val="28"/>
          <w:lang w:eastAsia="ar-SA"/>
        </w:rPr>
        <w:t>5.3.</w:t>
      </w:r>
      <w:r w:rsidRPr="00C9523F">
        <w:rPr>
          <w:rFonts w:ascii="Times New Roman" w:hAnsi="Times New Roman" w:cs="Times New Roman"/>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670E72" w:rsidRPr="00C9523F" w:rsidRDefault="00670E72" w:rsidP="00670E72">
      <w:pPr>
        <w:widowControl w:val="0"/>
        <w:shd w:val="clear" w:color="auto" w:fill="FFFFFF"/>
        <w:tabs>
          <w:tab w:val="left" w:pos="134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5.3.1.</w:t>
      </w:r>
      <w:r w:rsidRPr="00C9523F">
        <w:rPr>
          <w:rFonts w:ascii="Times New Roman" w:eastAsia="Times New Roman" w:hAnsi="Times New Roman" w:cs="Times New Roman"/>
          <w:sz w:val="28"/>
          <w:szCs w:val="28"/>
          <w:lang w:eastAsia="ar-SA"/>
        </w:rPr>
        <w:tab/>
        <w:t xml:space="preserve"> Заявители обжалуют действия (бездействие) и решения в досудебном (внесудебном) порядке:</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1)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 председателю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w:t>
      </w:r>
    </w:p>
    <w:p w:rsidR="00670E72"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zh-CN"/>
        </w:rPr>
      </w:pPr>
      <w:r w:rsidRPr="00C9523F">
        <w:rPr>
          <w:rFonts w:ascii="Times New Roman" w:eastAsia="Times New Roman" w:hAnsi="Times New Roman" w:cs="Times New Roman"/>
          <w:sz w:val="28"/>
          <w:szCs w:val="28"/>
          <w:lang w:eastAsia="ar-SA"/>
        </w:rPr>
        <w:lastRenderedPageBreak/>
        <w:t xml:space="preserve">2) председателя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 Главе </w:t>
      </w:r>
      <w:r>
        <w:rPr>
          <w:rFonts w:ascii="Times New Roman" w:eastAsia="Times New Roman" w:hAnsi="Times New Roman" w:cs="Times New Roman"/>
          <w:bCs/>
          <w:sz w:val="28"/>
          <w:szCs w:val="28"/>
          <w:lang w:eastAsia="zh-CN"/>
        </w:rPr>
        <w:t>Администрации.</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5.3.2.</w:t>
      </w:r>
      <w:r w:rsidRPr="00C9523F">
        <w:rPr>
          <w:rFonts w:ascii="Times New Roman" w:eastAsia="Times New Roman" w:hAnsi="Times New Roman" w:cs="Times New Roman"/>
          <w:sz w:val="28"/>
          <w:szCs w:val="28"/>
          <w:lang w:eastAsia="ar-SA"/>
        </w:rPr>
        <w:t xml:space="preserve">Обжалование действия (бездействия) и решений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председателя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не исключает права заявителя на одновременное или последующее аналогичное обжалование в судебном порядке.</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5.3.3.</w:t>
      </w:r>
      <w:r w:rsidRPr="00C9523F">
        <w:rPr>
          <w:rFonts w:ascii="Times New Roman" w:eastAsia="Times New Roman" w:hAnsi="Times New Roman" w:cs="Times New Roman"/>
          <w:sz w:val="28"/>
          <w:szCs w:val="28"/>
          <w:lang w:eastAsia="ar-SA"/>
        </w:rPr>
        <w:t xml:space="preserve">Обращение, </w:t>
      </w:r>
      <w:r w:rsidRPr="00C9523F">
        <w:rPr>
          <w:rFonts w:ascii="Times New Roman" w:eastAsia="Times New Roman" w:hAnsi="Times New Roman" w:cs="Times New Roman"/>
          <w:smallCaps/>
          <w:sz w:val="28"/>
          <w:szCs w:val="28"/>
          <w:lang w:eastAsia="ar-SA"/>
        </w:rPr>
        <w:t xml:space="preserve">в </w:t>
      </w:r>
      <w:r w:rsidRPr="00C9523F">
        <w:rPr>
          <w:rFonts w:ascii="Times New Roman" w:eastAsia="Times New Roman" w:hAnsi="Times New Roman" w:cs="Times New Roman"/>
          <w:sz w:val="28"/>
          <w:szCs w:val="28"/>
          <w:lang w:eastAsia="ar-SA"/>
        </w:rPr>
        <w:t>котором обжалуется судебное решение, возвращается заявителю с разъяснением порядка обжалования данного судебного решения.</w:t>
      </w:r>
    </w:p>
    <w:p w:rsidR="00670E72" w:rsidRPr="00C9523F" w:rsidRDefault="00670E72" w:rsidP="00670E72">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C9523F">
        <w:rPr>
          <w:rFonts w:ascii="Times New Roman" w:hAnsi="Times New Roman" w:cs="Times New Roman"/>
          <w:b/>
          <w:sz w:val="28"/>
          <w:szCs w:val="28"/>
        </w:rPr>
        <w:t>5.4. Порядок подачи и рассмотрения жалобы</w:t>
      </w:r>
    </w:p>
    <w:p w:rsidR="00670E72" w:rsidRPr="005F176D" w:rsidRDefault="00670E72" w:rsidP="00670E72">
      <w:pPr>
        <w:spacing w:after="0" w:line="240" w:lineRule="auto"/>
        <w:ind w:firstLine="709"/>
        <w:contextualSpacing/>
        <w:jc w:val="both"/>
        <w:rPr>
          <w:rFonts w:ascii="Times New Roman" w:eastAsia="Times New Roman" w:hAnsi="Times New Roman" w:cs="Times New Roman"/>
          <w:sz w:val="28"/>
          <w:szCs w:val="28"/>
          <w:u w:val="single"/>
          <w:lang w:eastAsia="ru-RU"/>
        </w:rPr>
      </w:pPr>
      <w:r w:rsidRPr="005F176D">
        <w:rPr>
          <w:rFonts w:ascii="Times New Roman" w:eastAsia="Times New Roman" w:hAnsi="Times New Roman" w:cs="Times New Roman"/>
          <w:sz w:val="28"/>
          <w:szCs w:val="28"/>
          <w:lang w:eastAsia="ar-SA"/>
        </w:rPr>
        <w:t>5.4.1.</w:t>
      </w:r>
      <w:r w:rsidRPr="005F176D">
        <w:rPr>
          <w:rFonts w:ascii="Times New Roman" w:eastAsia="Times New Roman" w:hAnsi="Times New Roman" w:cs="Times New Roman"/>
          <w:sz w:val="28"/>
          <w:szCs w:val="28"/>
          <w:lang w:eastAsia="ar-SA"/>
        </w:rPr>
        <w:tab/>
        <w:t>Жалоба подается в письменной форме на бумажном носителе, в электронной форме. Жалоба может быть направлена по почте, с использованием официального сайта Администрации</w:t>
      </w:r>
      <w:r>
        <w:rPr>
          <w:rFonts w:ascii="Times New Roman" w:eastAsia="Times New Roman" w:hAnsi="Times New Roman" w:cs="Times New Roman"/>
          <w:sz w:val="28"/>
          <w:szCs w:val="28"/>
          <w:lang w:eastAsia="ar-SA"/>
        </w:rPr>
        <w:t xml:space="preserve">, в сети Интернет, </w:t>
      </w:r>
      <w:r w:rsidRPr="005F176D">
        <w:rPr>
          <w:rFonts w:ascii="Times New Roman" w:eastAsia="Times New Roman" w:hAnsi="Times New Roman" w:cs="Times New Roman"/>
          <w:sz w:val="28"/>
          <w:szCs w:val="28"/>
          <w:lang w:eastAsia="ar-SA"/>
        </w:rPr>
        <w:t>а также может быть принята при личном приеме заявителя.</w:t>
      </w:r>
      <w:r>
        <w:rPr>
          <w:rFonts w:ascii="Times New Roman" w:eastAsia="Times New Roman" w:hAnsi="Times New Roman" w:cs="Times New Roman"/>
          <w:sz w:val="28"/>
          <w:szCs w:val="28"/>
          <w:lang w:eastAsia="ru-RU"/>
        </w:rPr>
        <w:t xml:space="preserve"> </w:t>
      </w:r>
    </w:p>
    <w:p w:rsidR="00670E72" w:rsidRPr="00C9523F" w:rsidRDefault="00670E72" w:rsidP="00670E72">
      <w:pPr>
        <w:widowControl w:val="0"/>
        <w:shd w:val="clear" w:color="auto" w:fill="FFFFFF"/>
        <w:tabs>
          <w:tab w:val="left" w:pos="1325"/>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5.4.2. Жалоба должна содержать следующую информацию:</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1) наименование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решения и действия (бездействие) которых обжалуются;</w:t>
      </w:r>
    </w:p>
    <w:p w:rsidR="00670E72" w:rsidRPr="00C9523F" w:rsidRDefault="00670E72" w:rsidP="00670E72">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2)</w:t>
      </w:r>
      <w:r w:rsidRPr="00C9523F">
        <w:rPr>
          <w:rFonts w:ascii="Times New Roman" w:eastAsia="Times New Roman" w:hAnsi="Times New Roman" w:cs="Times New Roman"/>
          <w:sz w:val="28"/>
          <w:szCs w:val="28"/>
          <w:lang w:eastAsia="ar-SA"/>
        </w:rPr>
        <w:tab/>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0E72" w:rsidRPr="00C9523F" w:rsidRDefault="00670E72" w:rsidP="00670E72">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3)</w:t>
      </w:r>
      <w:r w:rsidRPr="00C9523F">
        <w:rPr>
          <w:rFonts w:ascii="Times New Roman" w:eastAsia="Times New Roman" w:hAnsi="Times New Roman" w:cs="Times New Roman"/>
          <w:sz w:val="28"/>
          <w:szCs w:val="28"/>
          <w:lang w:eastAsia="ar-SA"/>
        </w:rPr>
        <w:tab/>
        <w:t xml:space="preserve">сведения об обжалуемых решениях и действиях (бездействии)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либо муниципального служащего (или служащего);</w:t>
      </w:r>
    </w:p>
    <w:p w:rsidR="00670E72" w:rsidRPr="00C9523F" w:rsidRDefault="00670E72" w:rsidP="00670E72">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4)</w:t>
      </w:r>
      <w:r w:rsidRPr="00C9523F">
        <w:rPr>
          <w:rFonts w:ascii="Times New Roman" w:eastAsia="Times New Roman" w:hAnsi="Times New Roman" w:cs="Times New Roman"/>
          <w:sz w:val="28"/>
          <w:szCs w:val="28"/>
          <w:lang w:eastAsia="ar-SA"/>
        </w:rPr>
        <w:tab/>
        <w:t>доводы, на основании которых заявитель не согласен с решением</w:t>
      </w:r>
      <w:r>
        <w:rPr>
          <w:rFonts w:ascii="Times New Roman" w:eastAsia="Times New Roman" w:hAnsi="Times New Roman" w:cs="Times New Roman"/>
          <w:sz w:val="28"/>
          <w:szCs w:val="28"/>
          <w:lang w:eastAsia="ar-SA"/>
        </w:rPr>
        <w:t xml:space="preserve"> и действием </w:t>
      </w:r>
      <w:r w:rsidRPr="00C9523F">
        <w:rPr>
          <w:rFonts w:ascii="Times New Roman" w:eastAsia="Times New Roman" w:hAnsi="Times New Roman" w:cs="Times New Roman"/>
          <w:sz w:val="28"/>
          <w:szCs w:val="28"/>
          <w:lang w:eastAsia="ar-SA"/>
        </w:rPr>
        <w:t xml:space="preserve">(бездействием)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5.4.3. </w:t>
      </w:r>
      <w:r w:rsidRPr="00C9523F">
        <w:rPr>
          <w:rFonts w:ascii="Times New Roman" w:eastAsia="Times New Roman" w:hAnsi="Times New Roman" w:cs="Times New Roman"/>
          <w:sz w:val="28"/>
          <w:szCs w:val="28"/>
          <w:lang w:eastAsia="ar-SA"/>
        </w:rPr>
        <w:t xml:space="preserve">На жалобы (претензии) распространяются требования к письменным обращениям, установленные подпунктом 1.3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w:t>
      </w:r>
      <w:r>
        <w:rPr>
          <w:rFonts w:ascii="Times New Roman" w:eastAsia="Times New Roman" w:hAnsi="Times New Roman" w:cs="Times New Roman"/>
          <w:sz w:val="28"/>
          <w:szCs w:val="28"/>
          <w:lang w:eastAsia="ar-SA"/>
        </w:rPr>
        <w:t xml:space="preserve"> Образец жалобы на действия/бездействия Комитета или его должностных лиц в приложении №12 к административному регламенту.</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5.4.4. </w:t>
      </w:r>
      <w:r w:rsidRPr="00C9523F">
        <w:rPr>
          <w:rFonts w:ascii="Times New Roman" w:eastAsia="Times New Roman" w:hAnsi="Times New Roman" w:cs="Times New Roman"/>
          <w:sz w:val="28"/>
          <w:szCs w:val="28"/>
          <w:lang w:eastAsia="ar-SA"/>
        </w:rPr>
        <w:t>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5.5. Сроки рассмотрения жалобы</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5.5.1.</w:t>
      </w:r>
      <w:r w:rsidRPr="00C9523F">
        <w:rPr>
          <w:rFonts w:ascii="Times New Roman" w:eastAsia="Times New Roman" w:hAnsi="Times New Roman" w:cs="Times New Roman"/>
          <w:sz w:val="28"/>
          <w:szCs w:val="28"/>
          <w:lang w:eastAsia="ar-SA"/>
        </w:rPr>
        <w:t xml:space="preserve">Жалоба, поступившая в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w:t>
      </w:r>
      <w:r w:rsidRPr="00C9523F">
        <w:rPr>
          <w:rFonts w:ascii="Times New Roman" w:eastAsia="Times New Roman" w:hAnsi="Times New Roman" w:cs="Times New Roman"/>
          <w:sz w:val="28"/>
          <w:szCs w:val="28"/>
          <w:lang w:eastAsia="ar-SA"/>
        </w:rPr>
        <w:lastRenderedPageBreak/>
        <w:t xml:space="preserve">обжалования отказа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в приеме документов у заявителя либо в исправлении допущенных опечаток и ошибок или </w:t>
      </w:r>
      <w:r w:rsidRPr="00C9523F">
        <w:rPr>
          <w:rFonts w:ascii="Times New Roman" w:eastAsia="Times New Roman" w:hAnsi="Times New Roman" w:cs="Times New Roman"/>
          <w:bCs/>
          <w:sz w:val="28"/>
          <w:szCs w:val="28"/>
          <w:lang w:eastAsia="ar-SA"/>
        </w:rPr>
        <w:t>в</w:t>
      </w:r>
      <w:r w:rsidRPr="00C9523F">
        <w:rPr>
          <w:rFonts w:ascii="Times New Roman" w:eastAsia="Times New Roman" w:hAnsi="Times New Roman" w:cs="Times New Roman"/>
          <w:b/>
          <w:bCs/>
          <w:sz w:val="28"/>
          <w:szCs w:val="28"/>
          <w:lang w:eastAsia="ar-SA"/>
        </w:rPr>
        <w:t xml:space="preserve"> </w:t>
      </w:r>
      <w:r w:rsidRPr="00C9523F">
        <w:rPr>
          <w:rFonts w:ascii="Times New Roman" w:eastAsia="Times New Roman" w:hAnsi="Times New Roman" w:cs="Times New Roman"/>
          <w:sz w:val="28"/>
          <w:szCs w:val="28"/>
          <w:lang w:eastAsia="ar-SA"/>
        </w:rPr>
        <w:t>случае обжалования нарушения установленного срока таких исправлений - в течение 5 (пяти) рабочих дней со</w:t>
      </w:r>
      <w:proofErr w:type="gramEnd"/>
      <w:r w:rsidRPr="00C9523F">
        <w:rPr>
          <w:rFonts w:ascii="Times New Roman" w:eastAsia="Times New Roman" w:hAnsi="Times New Roman" w:cs="Times New Roman"/>
          <w:sz w:val="28"/>
          <w:szCs w:val="28"/>
          <w:lang w:eastAsia="ar-SA"/>
        </w:rPr>
        <w:t xml:space="preserve"> дня ее регистрации. </w:t>
      </w:r>
      <w:r>
        <w:rPr>
          <w:rFonts w:ascii="Times New Roman" w:eastAsia="Times New Roman" w:hAnsi="Times New Roman" w:cs="Times New Roman"/>
          <w:sz w:val="28"/>
          <w:szCs w:val="28"/>
          <w:lang w:eastAsia="ar-SA"/>
        </w:rPr>
        <w:t xml:space="preserve"> </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5.6. Результат рассмотрения жалобы</w:t>
      </w:r>
    </w:p>
    <w:p w:rsidR="00670E72" w:rsidRPr="00C9523F" w:rsidRDefault="00670E72" w:rsidP="00670E72">
      <w:pPr>
        <w:widowControl w:val="0"/>
        <w:shd w:val="clear" w:color="auto" w:fill="FFFFFF"/>
        <w:tabs>
          <w:tab w:val="left" w:pos="1349"/>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5.6.1.</w:t>
      </w:r>
      <w:r w:rsidRPr="00C9523F">
        <w:rPr>
          <w:rFonts w:ascii="Times New Roman" w:eastAsia="Times New Roman" w:hAnsi="Times New Roman" w:cs="Times New Roman"/>
          <w:sz w:val="28"/>
          <w:szCs w:val="28"/>
          <w:lang w:eastAsia="ar-SA"/>
        </w:rPr>
        <w:tab/>
        <w:t xml:space="preserve"> По результатам рассмотрения жалобы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 принимает одно из следующих решений:</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1) удовлетворяет жалобу, в том числе в форме отмены принятого решения, исправления допущенных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 а также в иных формах;</w:t>
      </w:r>
      <w:proofErr w:type="gramEnd"/>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2) отказывает в удовлетворении жалобы.</w:t>
      </w:r>
    </w:p>
    <w:p w:rsidR="00670E72" w:rsidRPr="00C9523F" w:rsidRDefault="00670E72" w:rsidP="00670E72">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5.7. </w:t>
      </w:r>
      <w:r w:rsidRPr="00C9523F">
        <w:rPr>
          <w:rFonts w:ascii="Times New Roman" w:hAnsi="Times New Roman" w:cs="Times New Roman"/>
          <w:b/>
          <w:bCs/>
          <w:sz w:val="28"/>
          <w:szCs w:val="28"/>
        </w:rPr>
        <w:t>Порядок информирования заявителя о результатах рассмотрения жалобы</w:t>
      </w:r>
    </w:p>
    <w:p w:rsidR="00670E72" w:rsidRPr="00C9523F" w:rsidRDefault="00670E72" w:rsidP="00670E72">
      <w:pPr>
        <w:autoSpaceDE w:val="0"/>
        <w:autoSpaceDN w:val="0"/>
        <w:adjustRightInd w:val="0"/>
        <w:spacing w:after="0" w:line="240" w:lineRule="auto"/>
        <w:ind w:firstLine="709"/>
        <w:jc w:val="both"/>
        <w:rPr>
          <w:rFonts w:ascii="Times New Roman" w:hAnsi="Times New Roman" w:cs="Times New Roman"/>
          <w:b/>
          <w:bCs/>
          <w:sz w:val="28"/>
          <w:szCs w:val="28"/>
        </w:rPr>
      </w:pPr>
      <w:r w:rsidRPr="00C9523F">
        <w:rPr>
          <w:rFonts w:ascii="Times New Roman" w:eastAsia="Times New Roman" w:hAnsi="Times New Roman" w:cs="Times New Roman"/>
          <w:sz w:val="28"/>
          <w:szCs w:val="28"/>
          <w:lang w:eastAsia="ar-SA"/>
        </w:rPr>
        <w:t>5.7.1. Не позднее дня, следующего за днем принятия решения, указанного в подпункте 5.</w:t>
      </w:r>
      <w:r>
        <w:rPr>
          <w:rFonts w:ascii="Times New Roman" w:eastAsia="Times New Roman" w:hAnsi="Times New Roman" w:cs="Times New Roman"/>
          <w:sz w:val="28"/>
          <w:szCs w:val="28"/>
          <w:lang w:eastAsia="ar-SA"/>
        </w:rPr>
        <w:t>6</w:t>
      </w:r>
      <w:r w:rsidRPr="00C9523F">
        <w:rPr>
          <w:rFonts w:ascii="Times New Roman" w:eastAsia="Times New Roman" w:hAnsi="Times New Roman" w:cs="Times New Roman"/>
          <w:sz w:val="28"/>
          <w:szCs w:val="28"/>
          <w:lang w:eastAsia="ar-SA"/>
        </w:rPr>
        <w:t xml:space="preserve">.1.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eastAsia="Times New Roman" w:hAnsi="Times New Roman" w:cs="Times New Roman"/>
          <w:sz w:val="28"/>
          <w:szCs w:val="28"/>
          <w:lang w:eastAsia="ar-SA"/>
        </w:rPr>
        <w:t xml:space="preserve"> Образец решения  по жалобе на действия/бездействия Комитета или его должностного лица приведены в приложении № 13 к административному регламенту. </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5.7.2. В случае установления в ходе или по результатам </w:t>
      </w:r>
      <w:proofErr w:type="gramStart"/>
      <w:r w:rsidRPr="00C9523F">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Pr="00C9523F">
        <w:rPr>
          <w:rFonts w:ascii="Times New Roman" w:eastAsia="Times New Roman" w:hAnsi="Times New Roman" w:cs="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0E72" w:rsidRPr="0069067A" w:rsidRDefault="00670E72" w:rsidP="00670E72">
      <w:pPr>
        <w:autoSpaceDE w:val="0"/>
        <w:autoSpaceDN w:val="0"/>
        <w:adjustRightInd w:val="0"/>
        <w:spacing w:after="0" w:line="240" w:lineRule="auto"/>
        <w:ind w:firstLine="709"/>
        <w:jc w:val="both"/>
        <w:rPr>
          <w:rFonts w:ascii="Times New Roman" w:hAnsi="Times New Roman" w:cs="Times New Roman"/>
          <w:b/>
          <w:sz w:val="28"/>
          <w:szCs w:val="28"/>
        </w:rPr>
      </w:pPr>
      <w:r w:rsidRPr="0069067A">
        <w:rPr>
          <w:rFonts w:ascii="Times New Roman" w:eastAsia="Times New Roman" w:hAnsi="Times New Roman" w:cs="Times New Roman"/>
          <w:b/>
          <w:sz w:val="28"/>
          <w:szCs w:val="28"/>
          <w:lang w:eastAsia="ar-SA"/>
        </w:rPr>
        <w:t>5.8.</w:t>
      </w:r>
      <w:r w:rsidRPr="0069067A">
        <w:rPr>
          <w:rFonts w:ascii="Times New Roman" w:hAnsi="Times New Roman" w:cs="Times New Roman"/>
          <w:b/>
          <w:sz w:val="28"/>
          <w:szCs w:val="28"/>
        </w:rPr>
        <w:t xml:space="preserve"> Порядок обжалования решения по жалобе</w:t>
      </w:r>
      <w:r>
        <w:rPr>
          <w:rFonts w:ascii="Times New Roman" w:hAnsi="Times New Roman" w:cs="Times New Roman"/>
          <w:b/>
          <w:sz w:val="28"/>
          <w:szCs w:val="28"/>
        </w:rPr>
        <w:t>.</w:t>
      </w:r>
    </w:p>
    <w:p w:rsidR="00670E72" w:rsidRPr="00DE30CD" w:rsidRDefault="00670E72" w:rsidP="00670E72">
      <w:pPr>
        <w:autoSpaceDE w:val="0"/>
        <w:autoSpaceDN w:val="0"/>
        <w:adjustRightInd w:val="0"/>
        <w:spacing w:after="0" w:line="240" w:lineRule="auto"/>
        <w:ind w:firstLine="539"/>
        <w:contextualSpacing/>
        <w:jc w:val="both"/>
        <w:rPr>
          <w:rFonts w:eastAsia="Calibri"/>
          <w:sz w:val="28"/>
          <w:szCs w:val="28"/>
        </w:rPr>
      </w:pPr>
      <w:r>
        <w:rPr>
          <w:rFonts w:ascii="Times New Roman" w:eastAsia="Times New Roman" w:hAnsi="Times New Roman" w:cs="Times New Roman"/>
          <w:sz w:val="28"/>
          <w:szCs w:val="28"/>
          <w:lang w:eastAsia="ar-SA"/>
        </w:rPr>
        <w:t xml:space="preserve">5.8.1. </w:t>
      </w:r>
      <w:r w:rsidRPr="00843A5F">
        <w:rPr>
          <w:rFonts w:ascii="Times New Roman" w:eastAsia="Calibri"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35B59" w:rsidRPr="0014371A" w:rsidRDefault="00035B59" w:rsidP="0014371A">
      <w:pPr>
        <w:shd w:val="clear" w:color="auto" w:fill="FFFFFF"/>
        <w:tabs>
          <w:tab w:val="left" w:pos="-3240"/>
          <w:tab w:val="left" w:pos="0"/>
        </w:tabs>
        <w:spacing w:line="322" w:lineRule="exact"/>
        <w:ind w:left="14"/>
        <w:contextualSpacing/>
        <w:jc w:val="both"/>
        <w:rPr>
          <w:rFonts w:ascii="Times New Roman" w:hAnsi="Times New Roman" w:cs="Times New Roman"/>
          <w:color w:val="000000"/>
          <w:spacing w:val="-1"/>
          <w:sz w:val="28"/>
          <w:szCs w:val="28"/>
        </w:rPr>
      </w:pPr>
    </w:p>
    <w:p w:rsidR="00035B59" w:rsidRPr="0014371A" w:rsidRDefault="00035B59" w:rsidP="0014371A">
      <w:pPr>
        <w:pStyle w:val="afa"/>
        <w:spacing w:before="0" w:beforeAutospacing="0" w:after="0" w:afterAutospacing="0"/>
        <w:contextualSpacing/>
        <w:rPr>
          <w:b/>
          <w:sz w:val="28"/>
          <w:szCs w:val="28"/>
        </w:rPr>
      </w:pPr>
    </w:p>
    <w:p w:rsidR="00035B59" w:rsidRPr="0014371A" w:rsidRDefault="00670E72" w:rsidP="0014371A">
      <w:pPr>
        <w:ind w:left="20" w:right="2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90BA2" w:rsidRDefault="00035B59" w:rsidP="00523CBE">
      <w:pPr>
        <w:contextualSpacing/>
        <w:jc w:val="right"/>
        <w:rPr>
          <w:rFonts w:ascii="Times New Roman" w:hAnsi="Times New Roman" w:cs="Times New Roman"/>
          <w:sz w:val="28"/>
          <w:szCs w:val="28"/>
        </w:rPr>
      </w:pPr>
      <w:r w:rsidRPr="0014371A">
        <w:rPr>
          <w:rFonts w:ascii="Times New Roman" w:hAnsi="Times New Roman" w:cs="Times New Roman"/>
          <w:sz w:val="28"/>
          <w:szCs w:val="28"/>
        </w:rPr>
        <w:t xml:space="preserve">                                          </w:t>
      </w:r>
    </w:p>
    <w:p w:rsidR="00590BA2" w:rsidRDefault="00590BA2" w:rsidP="00523CBE">
      <w:pPr>
        <w:contextualSpacing/>
        <w:jc w:val="right"/>
        <w:rPr>
          <w:rFonts w:ascii="Times New Roman" w:hAnsi="Times New Roman" w:cs="Times New Roman"/>
          <w:sz w:val="28"/>
          <w:szCs w:val="28"/>
        </w:rPr>
      </w:pPr>
    </w:p>
    <w:p w:rsidR="00590BA2" w:rsidRDefault="00590BA2" w:rsidP="00523CBE">
      <w:pPr>
        <w:contextualSpacing/>
        <w:jc w:val="right"/>
        <w:rPr>
          <w:rFonts w:ascii="Times New Roman" w:hAnsi="Times New Roman" w:cs="Times New Roman"/>
          <w:sz w:val="28"/>
          <w:szCs w:val="28"/>
        </w:rPr>
      </w:pPr>
    </w:p>
    <w:p w:rsidR="007139A5" w:rsidRDefault="007139A5" w:rsidP="00FB0633">
      <w:pPr>
        <w:contextualSpacing/>
        <w:rPr>
          <w:rFonts w:ascii="Times New Roman" w:hAnsi="Times New Roman" w:cs="Times New Roman"/>
          <w:sz w:val="20"/>
          <w:szCs w:val="20"/>
        </w:rPr>
      </w:pPr>
    </w:p>
    <w:p w:rsidR="007139A5" w:rsidRDefault="007139A5" w:rsidP="00523CBE">
      <w:pPr>
        <w:contextualSpacing/>
        <w:jc w:val="right"/>
        <w:rPr>
          <w:rFonts w:ascii="Times New Roman" w:hAnsi="Times New Roman" w:cs="Times New Roman"/>
          <w:sz w:val="20"/>
          <w:szCs w:val="20"/>
        </w:rPr>
      </w:pPr>
    </w:p>
    <w:p w:rsidR="00872CF6" w:rsidRDefault="00872CF6" w:rsidP="00523CBE">
      <w:pPr>
        <w:contextualSpacing/>
        <w:jc w:val="right"/>
        <w:rPr>
          <w:rFonts w:ascii="Times New Roman" w:hAnsi="Times New Roman" w:cs="Times New Roman"/>
          <w:sz w:val="20"/>
          <w:szCs w:val="20"/>
        </w:rPr>
      </w:pPr>
    </w:p>
    <w:p w:rsidR="00872CF6" w:rsidRDefault="00872CF6" w:rsidP="00523CBE">
      <w:pPr>
        <w:contextualSpacing/>
        <w:jc w:val="right"/>
        <w:rPr>
          <w:rFonts w:ascii="Times New Roman" w:hAnsi="Times New Roman" w:cs="Times New Roman"/>
          <w:sz w:val="20"/>
          <w:szCs w:val="20"/>
        </w:rPr>
      </w:pPr>
    </w:p>
    <w:p w:rsidR="00872CF6" w:rsidRDefault="00872CF6" w:rsidP="00523CBE">
      <w:pPr>
        <w:contextualSpacing/>
        <w:jc w:val="right"/>
        <w:rPr>
          <w:rFonts w:ascii="Times New Roman" w:hAnsi="Times New Roman" w:cs="Times New Roman"/>
          <w:sz w:val="20"/>
          <w:szCs w:val="20"/>
        </w:rPr>
      </w:pPr>
    </w:p>
    <w:p w:rsidR="00035B59" w:rsidRPr="00523CBE" w:rsidRDefault="00035B59" w:rsidP="00523CBE">
      <w:pPr>
        <w:contextualSpacing/>
        <w:jc w:val="right"/>
        <w:rPr>
          <w:rFonts w:ascii="Times New Roman" w:hAnsi="Times New Roman" w:cs="Times New Roman"/>
          <w:sz w:val="20"/>
          <w:szCs w:val="20"/>
        </w:rPr>
      </w:pPr>
      <w:r w:rsidRPr="00523CBE">
        <w:rPr>
          <w:rFonts w:ascii="Times New Roman" w:hAnsi="Times New Roman" w:cs="Times New Roman"/>
          <w:sz w:val="20"/>
          <w:szCs w:val="20"/>
        </w:rPr>
        <w:t xml:space="preserve">Приложение № 1 к </w:t>
      </w:r>
      <w:proofErr w:type="gramStart"/>
      <w:r w:rsidRPr="00523CBE">
        <w:rPr>
          <w:rFonts w:ascii="Times New Roman" w:hAnsi="Times New Roman" w:cs="Times New Roman"/>
          <w:sz w:val="20"/>
          <w:szCs w:val="20"/>
        </w:rPr>
        <w:t>административному</w:t>
      </w:r>
      <w:proofErr w:type="gramEnd"/>
      <w:r w:rsidRPr="00523CBE">
        <w:rPr>
          <w:rFonts w:ascii="Times New Roman" w:hAnsi="Times New Roman" w:cs="Times New Roman"/>
          <w:sz w:val="20"/>
          <w:szCs w:val="20"/>
        </w:rPr>
        <w:t xml:space="preserve">                                      </w:t>
      </w:r>
    </w:p>
    <w:p w:rsidR="00035B59" w:rsidRPr="00523CBE" w:rsidRDefault="00035B59" w:rsidP="00523CBE">
      <w:pPr>
        <w:contextualSpacing/>
        <w:jc w:val="right"/>
        <w:rPr>
          <w:rFonts w:ascii="Times New Roman" w:hAnsi="Times New Roman" w:cs="Times New Roman"/>
          <w:bCs/>
          <w:sz w:val="20"/>
          <w:szCs w:val="20"/>
        </w:rPr>
      </w:pPr>
      <w:r w:rsidRPr="00523CBE">
        <w:rPr>
          <w:rFonts w:ascii="Times New Roman" w:hAnsi="Times New Roman" w:cs="Times New Roman"/>
          <w:sz w:val="20"/>
          <w:szCs w:val="20"/>
        </w:rPr>
        <w:lastRenderedPageBreak/>
        <w:t xml:space="preserve">                                                                     регламенту </w:t>
      </w:r>
      <w:r w:rsidRPr="00523CBE">
        <w:rPr>
          <w:rFonts w:ascii="Times New Roman" w:hAnsi="Times New Roman" w:cs="Times New Roman"/>
          <w:bCs/>
          <w:sz w:val="20"/>
          <w:szCs w:val="20"/>
        </w:rPr>
        <w:t xml:space="preserve">«Рассмотрение извещений                                              </w:t>
      </w:r>
    </w:p>
    <w:p w:rsidR="00035B59" w:rsidRPr="00523CBE" w:rsidRDefault="00035B59" w:rsidP="00523CBE">
      <w:pPr>
        <w:contextualSpacing/>
        <w:jc w:val="right"/>
        <w:rPr>
          <w:rFonts w:ascii="Times New Roman" w:hAnsi="Times New Roman" w:cs="Times New Roman"/>
          <w:bCs/>
          <w:sz w:val="20"/>
          <w:szCs w:val="20"/>
        </w:rPr>
      </w:pPr>
      <w:r w:rsidRPr="00523CBE">
        <w:rPr>
          <w:rFonts w:ascii="Times New Roman" w:hAnsi="Times New Roman" w:cs="Times New Roman"/>
          <w:bCs/>
          <w:sz w:val="20"/>
          <w:szCs w:val="20"/>
        </w:rPr>
        <w:t xml:space="preserve">                                                           о намерении </w:t>
      </w:r>
      <w:r w:rsidR="00523CBE" w:rsidRPr="00523CBE">
        <w:rPr>
          <w:rFonts w:ascii="Times New Roman" w:hAnsi="Times New Roman" w:cs="Times New Roman"/>
          <w:bCs/>
          <w:sz w:val="20"/>
          <w:szCs w:val="20"/>
        </w:rPr>
        <w:t xml:space="preserve"> </w:t>
      </w:r>
      <w:r w:rsidRPr="00523CBE">
        <w:rPr>
          <w:rFonts w:ascii="Times New Roman" w:hAnsi="Times New Roman" w:cs="Times New Roman"/>
          <w:bCs/>
          <w:sz w:val="20"/>
          <w:szCs w:val="20"/>
        </w:rPr>
        <w:t xml:space="preserve">продажи </w:t>
      </w:r>
      <w:proofErr w:type="gramStart"/>
      <w:r w:rsidRPr="00523CBE">
        <w:rPr>
          <w:rFonts w:ascii="Times New Roman" w:hAnsi="Times New Roman" w:cs="Times New Roman"/>
          <w:bCs/>
          <w:sz w:val="20"/>
          <w:szCs w:val="20"/>
        </w:rPr>
        <w:t>земельных</w:t>
      </w:r>
      <w:proofErr w:type="gramEnd"/>
      <w:r w:rsidRPr="00523CBE">
        <w:rPr>
          <w:rFonts w:ascii="Times New Roman" w:hAnsi="Times New Roman" w:cs="Times New Roman"/>
          <w:bCs/>
          <w:sz w:val="20"/>
          <w:szCs w:val="20"/>
        </w:rPr>
        <w:t xml:space="preserve">   </w:t>
      </w:r>
    </w:p>
    <w:p w:rsidR="00035B59" w:rsidRPr="00523CBE" w:rsidRDefault="00035B59" w:rsidP="00523CBE">
      <w:pPr>
        <w:contextualSpacing/>
        <w:jc w:val="right"/>
        <w:rPr>
          <w:rFonts w:ascii="Times New Roman" w:hAnsi="Times New Roman" w:cs="Times New Roman"/>
          <w:bCs/>
          <w:sz w:val="20"/>
          <w:szCs w:val="20"/>
        </w:rPr>
      </w:pPr>
      <w:r w:rsidRPr="00523CBE">
        <w:rPr>
          <w:rFonts w:ascii="Times New Roman" w:hAnsi="Times New Roman" w:cs="Times New Roman"/>
          <w:bCs/>
          <w:sz w:val="20"/>
          <w:szCs w:val="20"/>
        </w:rPr>
        <w:t xml:space="preserve">                                                        участков из земель </w:t>
      </w:r>
      <w:proofErr w:type="gramStart"/>
      <w:r w:rsidRPr="00523CBE">
        <w:rPr>
          <w:rFonts w:ascii="Times New Roman" w:hAnsi="Times New Roman" w:cs="Times New Roman"/>
          <w:bCs/>
          <w:sz w:val="20"/>
          <w:szCs w:val="20"/>
        </w:rPr>
        <w:t>сельскохозяйственного</w:t>
      </w:r>
      <w:proofErr w:type="gramEnd"/>
      <w:r w:rsidRPr="00523CBE">
        <w:rPr>
          <w:rFonts w:ascii="Times New Roman" w:hAnsi="Times New Roman" w:cs="Times New Roman"/>
          <w:bCs/>
          <w:sz w:val="20"/>
          <w:szCs w:val="20"/>
        </w:rPr>
        <w:t xml:space="preserve"> </w:t>
      </w:r>
    </w:p>
    <w:p w:rsidR="00035B59" w:rsidRPr="00523CBE" w:rsidRDefault="00035B59" w:rsidP="00523CBE">
      <w:pPr>
        <w:contextualSpacing/>
        <w:jc w:val="right"/>
        <w:rPr>
          <w:rFonts w:ascii="Times New Roman" w:hAnsi="Times New Roman" w:cs="Times New Roman"/>
          <w:bCs/>
          <w:sz w:val="20"/>
          <w:szCs w:val="20"/>
        </w:rPr>
      </w:pPr>
      <w:r w:rsidRPr="00523CBE">
        <w:rPr>
          <w:rFonts w:ascii="Times New Roman" w:hAnsi="Times New Roman" w:cs="Times New Roman"/>
          <w:bCs/>
          <w:sz w:val="20"/>
          <w:szCs w:val="20"/>
        </w:rPr>
        <w:t xml:space="preserve">                                    назначения в рамках реализации преимущественного                  </w:t>
      </w:r>
    </w:p>
    <w:p w:rsidR="00035B59" w:rsidRPr="00523CBE" w:rsidRDefault="00035B59" w:rsidP="00523CBE">
      <w:pPr>
        <w:contextualSpacing/>
        <w:jc w:val="right"/>
        <w:rPr>
          <w:rFonts w:ascii="Times New Roman" w:hAnsi="Times New Roman" w:cs="Times New Roman"/>
          <w:bCs/>
          <w:sz w:val="20"/>
          <w:szCs w:val="20"/>
        </w:rPr>
      </w:pPr>
      <w:r w:rsidRPr="00523CBE">
        <w:rPr>
          <w:rFonts w:ascii="Times New Roman" w:hAnsi="Times New Roman" w:cs="Times New Roman"/>
          <w:bCs/>
          <w:sz w:val="20"/>
          <w:szCs w:val="20"/>
        </w:rPr>
        <w:t xml:space="preserve">                                           права поку</w:t>
      </w:r>
      <w:r w:rsidR="00523CBE" w:rsidRPr="00523CBE">
        <w:rPr>
          <w:rFonts w:ascii="Times New Roman" w:hAnsi="Times New Roman" w:cs="Times New Roman"/>
          <w:bCs/>
          <w:sz w:val="20"/>
          <w:szCs w:val="20"/>
        </w:rPr>
        <w:t xml:space="preserve">пки муниципальным образованием </w:t>
      </w:r>
      <w:r w:rsidRPr="00523CBE">
        <w:rPr>
          <w:rFonts w:ascii="Times New Roman" w:hAnsi="Times New Roman" w:cs="Times New Roman"/>
          <w:bCs/>
          <w:sz w:val="20"/>
          <w:szCs w:val="20"/>
        </w:rPr>
        <w:t xml:space="preserve"> </w:t>
      </w:r>
      <w:proofErr w:type="gramStart"/>
      <w:r w:rsidRPr="00523CBE">
        <w:rPr>
          <w:rFonts w:ascii="Times New Roman" w:hAnsi="Times New Roman" w:cs="Times New Roman"/>
          <w:bCs/>
          <w:sz w:val="20"/>
          <w:szCs w:val="20"/>
        </w:rPr>
        <w:t>земельных</w:t>
      </w:r>
      <w:proofErr w:type="gramEnd"/>
      <w:r w:rsidRPr="00523CBE">
        <w:rPr>
          <w:rFonts w:ascii="Times New Roman" w:hAnsi="Times New Roman" w:cs="Times New Roman"/>
          <w:bCs/>
          <w:sz w:val="20"/>
          <w:szCs w:val="20"/>
        </w:rPr>
        <w:t xml:space="preserve"> </w:t>
      </w:r>
    </w:p>
    <w:p w:rsidR="00035B59" w:rsidRPr="00872CF6" w:rsidRDefault="00035B59" w:rsidP="00872CF6">
      <w:pPr>
        <w:contextualSpacing/>
        <w:jc w:val="right"/>
        <w:rPr>
          <w:rFonts w:ascii="Times New Roman" w:hAnsi="Times New Roman" w:cs="Times New Roman"/>
          <w:sz w:val="20"/>
          <w:szCs w:val="20"/>
        </w:rPr>
      </w:pPr>
      <w:r w:rsidRPr="00523CBE">
        <w:rPr>
          <w:rFonts w:ascii="Times New Roman" w:hAnsi="Times New Roman" w:cs="Times New Roman"/>
          <w:bCs/>
          <w:sz w:val="20"/>
          <w:szCs w:val="20"/>
        </w:rPr>
        <w:t xml:space="preserve">                                      участков из земель сельскохозяйственного назначения» </w:t>
      </w:r>
      <w:r w:rsidRPr="00523CBE">
        <w:rPr>
          <w:rFonts w:ascii="Times New Roman" w:hAnsi="Times New Roman" w:cs="Times New Roman"/>
          <w:sz w:val="20"/>
          <w:szCs w:val="20"/>
        </w:rPr>
        <w:t xml:space="preserve"> </w:t>
      </w:r>
      <w:r w:rsidRPr="0014371A">
        <w:rPr>
          <w:rFonts w:ascii="Times New Roman" w:hAnsi="Times New Roman" w:cs="Times New Roman"/>
          <w:sz w:val="28"/>
          <w:szCs w:val="28"/>
        </w:rPr>
        <w:t xml:space="preserve">                                                 </w:t>
      </w:r>
      <w:r w:rsidRPr="0014371A">
        <w:rPr>
          <w:rFonts w:ascii="Times New Roman" w:hAnsi="Times New Roman" w:cs="Times New Roman"/>
          <w:b/>
          <w:sz w:val="28"/>
          <w:szCs w:val="28"/>
        </w:rPr>
        <w:t xml:space="preserve">   </w:t>
      </w:r>
    </w:p>
    <w:tbl>
      <w:tblPr>
        <w:tblW w:w="0" w:type="auto"/>
        <w:jc w:val="right"/>
        <w:tblLook w:val="01E0" w:firstRow="1" w:lastRow="1" w:firstColumn="1" w:lastColumn="1" w:noHBand="0" w:noVBand="0"/>
      </w:tblPr>
      <w:tblGrid>
        <w:gridCol w:w="5220"/>
      </w:tblGrid>
      <w:tr w:rsidR="00035B59" w:rsidRPr="006D0E58" w:rsidTr="0014371A">
        <w:trPr>
          <w:jc w:val="right"/>
        </w:trPr>
        <w:tc>
          <w:tcPr>
            <w:tcW w:w="5220" w:type="dxa"/>
          </w:tcPr>
          <w:p w:rsidR="00523CBE" w:rsidRPr="006D0E58" w:rsidRDefault="00035B59" w:rsidP="006D0E58">
            <w:pPr>
              <w:ind w:firstLine="1746"/>
              <w:contextualSpacing/>
              <w:jc w:val="both"/>
              <w:rPr>
                <w:rFonts w:ascii="Times New Roman" w:hAnsi="Times New Roman" w:cs="Times New Roman"/>
                <w:sz w:val="24"/>
                <w:szCs w:val="24"/>
              </w:rPr>
            </w:pPr>
            <w:r w:rsidRPr="006D0E58">
              <w:rPr>
                <w:rFonts w:ascii="Times New Roman" w:hAnsi="Times New Roman" w:cs="Times New Roman"/>
                <w:sz w:val="24"/>
                <w:szCs w:val="24"/>
              </w:rPr>
              <w:t xml:space="preserve">Главе </w:t>
            </w:r>
            <w:r w:rsidR="00523CBE" w:rsidRPr="006D0E58">
              <w:rPr>
                <w:rFonts w:ascii="Times New Roman" w:hAnsi="Times New Roman" w:cs="Times New Roman"/>
                <w:sz w:val="24"/>
                <w:szCs w:val="24"/>
              </w:rPr>
              <w:t xml:space="preserve">Администрации </w:t>
            </w:r>
          </w:p>
          <w:p w:rsidR="00035B59" w:rsidRPr="006D0E58" w:rsidRDefault="00523CBE" w:rsidP="006D0E58">
            <w:pPr>
              <w:ind w:left="1746"/>
              <w:contextualSpacing/>
              <w:jc w:val="both"/>
              <w:rPr>
                <w:rFonts w:ascii="Times New Roman" w:hAnsi="Times New Roman" w:cs="Times New Roman"/>
                <w:sz w:val="24"/>
                <w:szCs w:val="24"/>
              </w:rPr>
            </w:pPr>
            <w:r w:rsidRPr="006D0E58">
              <w:rPr>
                <w:rFonts w:ascii="Times New Roman" w:hAnsi="Times New Roman" w:cs="Times New Roman"/>
                <w:sz w:val="24"/>
                <w:szCs w:val="24"/>
              </w:rPr>
              <w:t>МО «Шовгеновский район»</w:t>
            </w:r>
          </w:p>
          <w:p w:rsidR="00035B59" w:rsidRPr="006D0E58" w:rsidRDefault="00035B59" w:rsidP="0014371A">
            <w:pPr>
              <w:contextualSpacing/>
              <w:jc w:val="both"/>
              <w:rPr>
                <w:rFonts w:ascii="Times New Roman" w:hAnsi="Times New Roman" w:cs="Times New Roman"/>
                <w:sz w:val="24"/>
                <w:szCs w:val="24"/>
              </w:rPr>
            </w:pPr>
          </w:p>
          <w:p w:rsidR="00035B59" w:rsidRPr="006D0E58" w:rsidRDefault="00035B59" w:rsidP="006D0E58">
            <w:pPr>
              <w:ind w:left="1179" w:hanging="425"/>
              <w:contextualSpacing/>
              <w:jc w:val="both"/>
              <w:rPr>
                <w:rFonts w:ascii="Times New Roman" w:hAnsi="Times New Roman" w:cs="Times New Roman"/>
                <w:sz w:val="24"/>
                <w:szCs w:val="24"/>
              </w:rPr>
            </w:pPr>
            <w:r w:rsidRPr="006D0E58">
              <w:rPr>
                <w:rFonts w:ascii="Times New Roman" w:hAnsi="Times New Roman" w:cs="Times New Roman"/>
                <w:sz w:val="24"/>
                <w:szCs w:val="24"/>
              </w:rPr>
              <w:t>от ________________________________,</w:t>
            </w:r>
          </w:p>
          <w:p w:rsidR="00035B59" w:rsidRPr="006D0E58" w:rsidRDefault="00035B59" w:rsidP="0014371A">
            <w:pPr>
              <w:contextualSpacing/>
              <w:jc w:val="center"/>
              <w:rPr>
                <w:rFonts w:ascii="Times New Roman" w:hAnsi="Times New Roman" w:cs="Times New Roman"/>
                <w:sz w:val="24"/>
                <w:szCs w:val="24"/>
              </w:rPr>
            </w:pPr>
            <w:r w:rsidRPr="006D0E58">
              <w:rPr>
                <w:rFonts w:ascii="Times New Roman" w:hAnsi="Times New Roman" w:cs="Times New Roman"/>
                <w:sz w:val="24"/>
                <w:szCs w:val="24"/>
              </w:rPr>
              <w:t>(ФИО)</w:t>
            </w:r>
          </w:p>
          <w:p w:rsidR="00035B59" w:rsidRPr="006D0E58" w:rsidRDefault="00B810E5" w:rsidP="006D0E58">
            <w:pPr>
              <w:ind w:left="754"/>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w:t>
            </w:r>
            <w:r w:rsidR="00035B59" w:rsidRPr="006D0E58">
              <w:rPr>
                <w:rFonts w:ascii="Times New Roman" w:hAnsi="Times New Roman" w:cs="Times New Roman"/>
                <w:sz w:val="24"/>
                <w:szCs w:val="24"/>
              </w:rPr>
              <w:t>роживающей</w:t>
            </w:r>
            <w:proofErr w:type="gramEnd"/>
            <w:r>
              <w:rPr>
                <w:rFonts w:ascii="Times New Roman" w:hAnsi="Times New Roman" w:cs="Times New Roman"/>
                <w:sz w:val="24"/>
                <w:szCs w:val="24"/>
              </w:rPr>
              <w:t xml:space="preserve"> </w:t>
            </w:r>
            <w:r w:rsidR="00035B59" w:rsidRPr="006D0E58">
              <w:rPr>
                <w:rFonts w:ascii="Times New Roman" w:hAnsi="Times New Roman" w:cs="Times New Roman"/>
                <w:sz w:val="24"/>
                <w:szCs w:val="24"/>
              </w:rPr>
              <w:t>(его) по адресу:</w:t>
            </w:r>
          </w:p>
          <w:p w:rsidR="00035B59" w:rsidRPr="006D0E58" w:rsidRDefault="00035B59" w:rsidP="006D0E58">
            <w:pPr>
              <w:ind w:left="754"/>
              <w:contextualSpacing/>
              <w:jc w:val="both"/>
              <w:rPr>
                <w:rFonts w:ascii="Times New Roman" w:hAnsi="Times New Roman" w:cs="Times New Roman"/>
                <w:sz w:val="24"/>
                <w:szCs w:val="24"/>
              </w:rPr>
            </w:pPr>
            <w:r w:rsidRPr="006D0E58">
              <w:rPr>
                <w:rFonts w:ascii="Times New Roman" w:hAnsi="Times New Roman" w:cs="Times New Roman"/>
                <w:sz w:val="24"/>
                <w:szCs w:val="24"/>
              </w:rPr>
              <w:t>___________________________________</w:t>
            </w:r>
          </w:p>
          <w:p w:rsidR="00035B59" w:rsidRPr="006D0E58" w:rsidRDefault="00035B59" w:rsidP="006D0E58">
            <w:pPr>
              <w:ind w:left="754"/>
              <w:contextualSpacing/>
              <w:jc w:val="both"/>
              <w:rPr>
                <w:rFonts w:ascii="Times New Roman" w:hAnsi="Times New Roman" w:cs="Times New Roman"/>
                <w:sz w:val="24"/>
                <w:szCs w:val="24"/>
              </w:rPr>
            </w:pPr>
            <w:r w:rsidRPr="006D0E58">
              <w:rPr>
                <w:rFonts w:ascii="Times New Roman" w:hAnsi="Times New Roman" w:cs="Times New Roman"/>
                <w:sz w:val="24"/>
                <w:szCs w:val="24"/>
              </w:rPr>
              <w:t>ул</w:t>
            </w:r>
            <w:r w:rsidR="006D0E58">
              <w:rPr>
                <w:rFonts w:ascii="Times New Roman" w:hAnsi="Times New Roman" w:cs="Times New Roman"/>
                <w:sz w:val="24"/>
                <w:szCs w:val="24"/>
              </w:rPr>
              <w:t>.</w:t>
            </w:r>
            <w:r w:rsidRPr="006D0E58">
              <w:rPr>
                <w:rFonts w:ascii="Times New Roman" w:hAnsi="Times New Roman" w:cs="Times New Roman"/>
                <w:sz w:val="24"/>
                <w:szCs w:val="24"/>
              </w:rPr>
              <w:t>_______________________________</w:t>
            </w:r>
            <w:r w:rsidR="006D0E58">
              <w:rPr>
                <w:rFonts w:ascii="Times New Roman" w:hAnsi="Times New Roman" w:cs="Times New Roman"/>
                <w:sz w:val="24"/>
                <w:szCs w:val="24"/>
              </w:rPr>
              <w:t>_</w:t>
            </w:r>
            <w:r w:rsidRPr="006D0E58">
              <w:rPr>
                <w:rFonts w:ascii="Times New Roman" w:hAnsi="Times New Roman" w:cs="Times New Roman"/>
                <w:sz w:val="24"/>
                <w:szCs w:val="24"/>
              </w:rPr>
              <w:t xml:space="preserve">                </w:t>
            </w:r>
            <w:r w:rsidR="00523CBE" w:rsidRPr="006D0E58">
              <w:rPr>
                <w:rFonts w:ascii="Times New Roman" w:hAnsi="Times New Roman" w:cs="Times New Roman"/>
                <w:sz w:val="24"/>
                <w:szCs w:val="24"/>
              </w:rPr>
              <w:t xml:space="preserve">   </w:t>
            </w:r>
            <w:r w:rsidRPr="006D0E58">
              <w:rPr>
                <w:rFonts w:ascii="Times New Roman" w:hAnsi="Times New Roman" w:cs="Times New Roman"/>
                <w:sz w:val="24"/>
                <w:szCs w:val="24"/>
              </w:rPr>
              <w:t>д. ___</w:t>
            </w:r>
            <w:r w:rsidR="00523CBE" w:rsidRPr="006D0E58">
              <w:rPr>
                <w:rFonts w:ascii="Times New Roman" w:hAnsi="Times New Roman" w:cs="Times New Roman"/>
                <w:sz w:val="24"/>
                <w:szCs w:val="24"/>
              </w:rPr>
              <w:t>_________, кв._________________</w:t>
            </w:r>
            <w:r w:rsidRPr="006D0E58">
              <w:rPr>
                <w:rFonts w:ascii="Times New Roman" w:hAnsi="Times New Roman" w:cs="Times New Roman"/>
                <w:sz w:val="24"/>
                <w:szCs w:val="24"/>
              </w:rPr>
              <w:t xml:space="preserve"> </w:t>
            </w:r>
          </w:p>
          <w:p w:rsidR="00035B59" w:rsidRPr="006D0E58" w:rsidRDefault="00035B59" w:rsidP="0014371A">
            <w:pPr>
              <w:contextualSpacing/>
              <w:jc w:val="both"/>
              <w:rPr>
                <w:rFonts w:ascii="Times New Roman" w:hAnsi="Times New Roman" w:cs="Times New Roman"/>
                <w:sz w:val="24"/>
                <w:szCs w:val="24"/>
              </w:rPr>
            </w:pPr>
          </w:p>
        </w:tc>
      </w:tr>
      <w:tr w:rsidR="00035B59" w:rsidRPr="006D0E58" w:rsidTr="0014371A">
        <w:trPr>
          <w:jc w:val="right"/>
        </w:trPr>
        <w:tc>
          <w:tcPr>
            <w:tcW w:w="5220" w:type="dxa"/>
          </w:tcPr>
          <w:p w:rsidR="00035B59" w:rsidRPr="006D0E58" w:rsidRDefault="00035B59" w:rsidP="006D0E58">
            <w:pPr>
              <w:ind w:left="754"/>
              <w:contextualSpacing/>
              <w:jc w:val="both"/>
              <w:rPr>
                <w:rFonts w:ascii="Times New Roman" w:hAnsi="Times New Roman" w:cs="Times New Roman"/>
                <w:sz w:val="24"/>
                <w:szCs w:val="24"/>
              </w:rPr>
            </w:pPr>
            <w:r w:rsidRPr="006D0E58">
              <w:rPr>
                <w:rFonts w:ascii="Times New Roman" w:hAnsi="Times New Roman" w:cs="Times New Roman"/>
                <w:sz w:val="24"/>
                <w:szCs w:val="24"/>
              </w:rPr>
              <w:t>Тел._______________________________</w:t>
            </w:r>
          </w:p>
        </w:tc>
      </w:tr>
    </w:tbl>
    <w:p w:rsidR="00035B59" w:rsidRPr="006D0E58" w:rsidRDefault="00035B59" w:rsidP="0014371A">
      <w:pPr>
        <w:pStyle w:val="ConsPlusNormal"/>
        <w:ind w:firstLine="0"/>
        <w:contextualSpacing/>
        <w:jc w:val="center"/>
        <w:outlineLvl w:val="1"/>
        <w:rPr>
          <w:rFonts w:ascii="Times New Roman" w:hAnsi="Times New Roman" w:cs="Times New Roman"/>
          <w:sz w:val="24"/>
          <w:szCs w:val="24"/>
        </w:rPr>
      </w:pPr>
    </w:p>
    <w:p w:rsidR="00035B59" w:rsidRDefault="00035B59" w:rsidP="006D0E58">
      <w:pPr>
        <w:contextualSpacing/>
        <w:jc w:val="center"/>
        <w:rPr>
          <w:rFonts w:ascii="Times New Roman" w:hAnsi="Times New Roman" w:cs="Times New Roman"/>
          <w:sz w:val="24"/>
          <w:szCs w:val="24"/>
        </w:rPr>
      </w:pPr>
      <w:r w:rsidRPr="006D0E58">
        <w:rPr>
          <w:rFonts w:ascii="Times New Roman" w:hAnsi="Times New Roman" w:cs="Times New Roman"/>
          <w:sz w:val="24"/>
          <w:szCs w:val="24"/>
        </w:rPr>
        <w:t>Извещение</w:t>
      </w:r>
    </w:p>
    <w:p w:rsidR="006D0E58" w:rsidRPr="006D0E58" w:rsidRDefault="006D0E58" w:rsidP="006D0E58">
      <w:pPr>
        <w:contextualSpacing/>
        <w:jc w:val="center"/>
        <w:rPr>
          <w:rFonts w:ascii="Times New Roman" w:hAnsi="Times New Roman" w:cs="Times New Roman"/>
          <w:sz w:val="24"/>
          <w:szCs w:val="24"/>
        </w:rPr>
      </w:pPr>
    </w:p>
    <w:p w:rsidR="00035B59" w:rsidRPr="006D0E58" w:rsidRDefault="00035B59" w:rsidP="00872CF6">
      <w:pPr>
        <w:ind w:firstLine="709"/>
        <w:contextualSpacing/>
        <w:jc w:val="both"/>
        <w:rPr>
          <w:rFonts w:ascii="Times New Roman" w:hAnsi="Times New Roman" w:cs="Times New Roman"/>
          <w:sz w:val="24"/>
          <w:szCs w:val="24"/>
        </w:rPr>
      </w:pPr>
      <w:r w:rsidRPr="006D0E58">
        <w:rPr>
          <w:rFonts w:ascii="Times New Roman" w:hAnsi="Times New Roman" w:cs="Times New Roman"/>
          <w:sz w:val="24"/>
          <w:szCs w:val="24"/>
        </w:rPr>
        <w:t xml:space="preserve">Я,______, извещаю о своём намерении продать земельный участок из земель сельскохозяйственного назначения, принадлежащий мне на праве собственности, по цене  </w:t>
      </w:r>
      <w:r w:rsidRPr="006D0E58">
        <w:rPr>
          <w:rFonts w:ascii="Times New Roman" w:hAnsi="Times New Roman" w:cs="Times New Roman"/>
          <w:i/>
          <w:sz w:val="24"/>
          <w:szCs w:val="24"/>
        </w:rPr>
        <w:t>_________</w:t>
      </w:r>
      <w:r w:rsidRPr="006D0E58">
        <w:rPr>
          <w:rFonts w:ascii="Times New Roman" w:hAnsi="Times New Roman" w:cs="Times New Roman"/>
          <w:sz w:val="24"/>
          <w:szCs w:val="24"/>
        </w:rPr>
        <w:t xml:space="preserve"> </w:t>
      </w:r>
      <w:r w:rsidRPr="006D0E58">
        <w:rPr>
          <w:rFonts w:ascii="Times New Roman" w:hAnsi="Times New Roman" w:cs="Times New Roman"/>
          <w:i/>
          <w:sz w:val="24"/>
          <w:szCs w:val="24"/>
        </w:rPr>
        <w:t>(сумма прописью)</w:t>
      </w:r>
      <w:r w:rsidRPr="006D0E58">
        <w:rPr>
          <w:rFonts w:ascii="Times New Roman" w:hAnsi="Times New Roman" w:cs="Times New Roman"/>
          <w:sz w:val="24"/>
          <w:szCs w:val="24"/>
        </w:rPr>
        <w:t xml:space="preserve"> рублей</w:t>
      </w:r>
      <w:r w:rsidRPr="006D0E58">
        <w:rPr>
          <w:rFonts w:ascii="Times New Roman" w:hAnsi="Times New Roman" w:cs="Times New Roman"/>
          <w:sz w:val="24"/>
          <w:szCs w:val="24"/>
          <w:u w:val="single"/>
        </w:rPr>
        <w:t>,</w:t>
      </w:r>
      <w:r w:rsidRPr="006D0E58">
        <w:rPr>
          <w:rFonts w:ascii="Times New Roman" w:hAnsi="Times New Roman" w:cs="Times New Roman"/>
          <w:sz w:val="24"/>
          <w:szCs w:val="24"/>
        </w:rPr>
        <w:t xml:space="preserve"> и в случае приобретения земельного участка предлагаю произвести расчеты в течение _______</w:t>
      </w:r>
      <w:r w:rsidRPr="006D0E58">
        <w:rPr>
          <w:rFonts w:ascii="Times New Roman" w:hAnsi="Times New Roman" w:cs="Times New Roman"/>
          <w:i/>
          <w:sz w:val="24"/>
          <w:szCs w:val="24"/>
        </w:rPr>
        <w:t>(не более девяносто)</w:t>
      </w:r>
      <w:r w:rsidRPr="006D0E58">
        <w:rPr>
          <w:rFonts w:ascii="Times New Roman" w:hAnsi="Times New Roman" w:cs="Times New Roman"/>
          <w:sz w:val="24"/>
          <w:szCs w:val="24"/>
        </w:rPr>
        <w:t xml:space="preserve"> дней после заключения договора.</w:t>
      </w:r>
    </w:p>
    <w:p w:rsidR="00035B59" w:rsidRPr="006D0E58" w:rsidRDefault="00035B59" w:rsidP="0014371A">
      <w:pPr>
        <w:contextualSpacing/>
        <w:jc w:val="both"/>
        <w:rPr>
          <w:rFonts w:ascii="Times New Roman" w:hAnsi="Times New Roman" w:cs="Times New Roman"/>
          <w:sz w:val="24"/>
          <w:szCs w:val="24"/>
        </w:rPr>
      </w:pPr>
      <w:r w:rsidRPr="006D0E58">
        <w:rPr>
          <w:rFonts w:ascii="Times New Roman" w:hAnsi="Times New Roman" w:cs="Times New Roman"/>
          <w:sz w:val="24"/>
          <w:szCs w:val="24"/>
        </w:rPr>
        <w:t>Сведения о земельном участке:</w:t>
      </w:r>
    </w:p>
    <w:p w:rsidR="00035B59" w:rsidRPr="006D0E58" w:rsidRDefault="00035B59" w:rsidP="0014371A">
      <w:pPr>
        <w:contextualSpacing/>
        <w:jc w:val="both"/>
        <w:rPr>
          <w:rFonts w:ascii="Times New Roman" w:hAnsi="Times New Roman" w:cs="Times New Roman"/>
          <w:sz w:val="24"/>
          <w:szCs w:val="24"/>
          <w:u w:val="single"/>
        </w:rPr>
      </w:pPr>
      <w:r w:rsidRPr="006D0E58">
        <w:rPr>
          <w:rFonts w:ascii="Times New Roman" w:hAnsi="Times New Roman" w:cs="Times New Roman"/>
          <w:sz w:val="24"/>
          <w:szCs w:val="24"/>
        </w:rPr>
        <w:t xml:space="preserve">кадастровый номер: </w:t>
      </w:r>
    </w:p>
    <w:p w:rsidR="00035B59" w:rsidRPr="006D0E58" w:rsidRDefault="00035B59" w:rsidP="0014371A">
      <w:pPr>
        <w:contextualSpacing/>
        <w:jc w:val="both"/>
        <w:rPr>
          <w:rFonts w:ascii="Times New Roman" w:hAnsi="Times New Roman" w:cs="Times New Roman"/>
          <w:sz w:val="24"/>
          <w:szCs w:val="24"/>
        </w:rPr>
      </w:pPr>
      <w:r w:rsidRPr="006D0E58">
        <w:rPr>
          <w:rFonts w:ascii="Times New Roman" w:hAnsi="Times New Roman" w:cs="Times New Roman"/>
          <w:sz w:val="24"/>
          <w:szCs w:val="24"/>
        </w:rPr>
        <w:t>площадь участка</w:t>
      </w:r>
      <w:proofErr w:type="gramStart"/>
      <w:r w:rsidRPr="006D0E58">
        <w:rPr>
          <w:rFonts w:ascii="Times New Roman" w:hAnsi="Times New Roman" w:cs="Times New Roman"/>
          <w:sz w:val="24"/>
          <w:szCs w:val="24"/>
        </w:rPr>
        <w:t xml:space="preserve">: </w:t>
      </w:r>
      <w:r w:rsidRPr="006D0E58">
        <w:rPr>
          <w:rFonts w:ascii="Times New Roman" w:hAnsi="Times New Roman" w:cs="Times New Roman"/>
          <w:i/>
          <w:sz w:val="24"/>
          <w:szCs w:val="24"/>
          <w:u w:val="single"/>
        </w:rPr>
        <w:t xml:space="preserve">________________________________________ </w:t>
      </w:r>
      <w:r w:rsidRPr="006D0E58">
        <w:rPr>
          <w:rFonts w:ascii="Times New Roman" w:hAnsi="Times New Roman" w:cs="Times New Roman"/>
          <w:sz w:val="24"/>
          <w:szCs w:val="24"/>
          <w:u w:val="single"/>
        </w:rPr>
        <w:t>;</w:t>
      </w:r>
      <w:proofErr w:type="gramEnd"/>
    </w:p>
    <w:p w:rsidR="00035B59" w:rsidRPr="006D0E58" w:rsidRDefault="00035B59" w:rsidP="0014371A">
      <w:pPr>
        <w:contextualSpacing/>
        <w:jc w:val="both"/>
        <w:rPr>
          <w:rFonts w:ascii="Times New Roman" w:hAnsi="Times New Roman" w:cs="Times New Roman"/>
          <w:sz w:val="24"/>
          <w:szCs w:val="24"/>
          <w:u w:val="single"/>
        </w:rPr>
      </w:pPr>
      <w:r w:rsidRPr="006D0E58">
        <w:rPr>
          <w:rFonts w:ascii="Times New Roman" w:hAnsi="Times New Roman" w:cs="Times New Roman"/>
          <w:sz w:val="24"/>
          <w:szCs w:val="24"/>
        </w:rPr>
        <w:t>местоположение</w:t>
      </w:r>
      <w:proofErr w:type="gramStart"/>
      <w:r w:rsidRPr="006D0E58">
        <w:rPr>
          <w:rFonts w:ascii="Times New Roman" w:hAnsi="Times New Roman" w:cs="Times New Roman"/>
          <w:sz w:val="24"/>
          <w:szCs w:val="24"/>
        </w:rPr>
        <w:t xml:space="preserve">: </w:t>
      </w:r>
      <w:r w:rsidRPr="006D0E58">
        <w:rPr>
          <w:rFonts w:ascii="Times New Roman" w:hAnsi="Times New Roman" w:cs="Times New Roman"/>
          <w:i/>
          <w:sz w:val="24"/>
          <w:szCs w:val="24"/>
          <w:u w:val="single"/>
        </w:rPr>
        <w:t>_________________________________________</w:t>
      </w:r>
      <w:r w:rsidRPr="006D0E58">
        <w:rPr>
          <w:rFonts w:ascii="Times New Roman" w:hAnsi="Times New Roman" w:cs="Times New Roman"/>
          <w:sz w:val="24"/>
          <w:szCs w:val="24"/>
          <w:u w:val="single"/>
        </w:rPr>
        <w:t>;</w:t>
      </w:r>
      <w:proofErr w:type="gramEnd"/>
    </w:p>
    <w:p w:rsidR="00035B59" w:rsidRPr="006D0E58" w:rsidRDefault="00035B59" w:rsidP="0014371A">
      <w:pPr>
        <w:contextualSpacing/>
        <w:jc w:val="both"/>
        <w:rPr>
          <w:rFonts w:ascii="Times New Roman" w:hAnsi="Times New Roman" w:cs="Times New Roman"/>
          <w:sz w:val="24"/>
          <w:szCs w:val="24"/>
          <w:u w:val="single"/>
        </w:rPr>
      </w:pPr>
      <w:r w:rsidRPr="006D0E58">
        <w:rPr>
          <w:rFonts w:ascii="Times New Roman" w:hAnsi="Times New Roman" w:cs="Times New Roman"/>
          <w:sz w:val="24"/>
          <w:szCs w:val="24"/>
        </w:rPr>
        <w:t xml:space="preserve">разрешенное использование (при наличии):  </w:t>
      </w:r>
    </w:p>
    <w:p w:rsidR="00035B59" w:rsidRPr="006D0E58" w:rsidRDefault="00035B59" w:rsidP="0014371A">
      <w:pPr>
        <w:contextualSpacing/>
        <w:jc w:val="both"/>
        <w:rPr>
          <w:rFonts w:ascii="Times New Roman" w:hAnsi="Times New Roman" w:cs="Times New Roman"/>
          <w:sz w:val="24"/>
          <w:szCs w:val="24"/>
        </w:rPr>
      </w:pPr>
    </w:p>
    <w:p w:rsidR="00035B59" w:rsidRPr="00872CF6" w:rsidRDefault="00035B59" w:rsidP="00872CF6">
      <w:pPr>
        <w:contextualSpacing/>
        <w:jc w:val="both"/>
        <w:rPr>
          <w:rFonts w:ascii="Times New Roman" w:hAnsi="Times New Roman" w:cs="Times New Roman"/>
          <w:sz w:val="24"/>
          <w:szCs w:val="24"/>
        </w:rPr>
      </w:pPr>
      <w:r w:rsidRPr="006D0E58">
        <w:rPr>
          <w:rFonts w:ascii="Times New Roman" w:hAnsi="Times New Roman" w:cs="Times New Roman"/>
          <w:sz w:val="24"/>
          <w:szCs w:val="24"/>
        </w:rPr>
        <w:t xml:space="preserve">    К извещению прилагаю следующие документы: </w:t>
      </w:r>
    </w:p>
    <w:p w:rsidR="00035B59" w:rsidRPr="0014371A" w:rsidRDefault="00035B59" w:rsidP="0014371A">
      <w:pPr>
        <w:contextualSpacing/>
        <w:rPr>
          <w:rFonts w:ascii="Times New Roman" w:hAnsi="Times New Roman" w:cs="Times New Roman"/>
          <w:b/>
          <w:sz w:val="28"/>
          <w:szCs w:val="28"/>
        </w:rPr>
      </w:pPr>
      <w:r w:rsidRPr="0014371A">
        <w:rPr>
          <w:rFonts w:ascii="Times New Roman" w:hAnsi="Times New Roman" w:cs="Times New Roman"/>
          <w:b/>
          <w:sz w:val="28"/>
          <w:szCs w:val="28"/>
        </w:rPr>
        <w:t>«___» ____________                                               ____________________/</w:t>
      </w:r>
      <w:r w:rsidRPr="0014371A">
        <w:rPr>
          <w:rFonts w:ascii="Times New Roman" w:hAnsi="Times New Roman" w:cs="Times New Roman"/>
          <w:b/>
          <w:i/>
          <w:sz w:val="28"/>
          <w:szCs w:val="28"/>
        </w:rPr>
        <w:t>ФИО</w:t>
      </w:r>
      <w:r w:rsidRPr="0014371A">
        <w:rPr>
          <w:rFonts w:ascii="Times New Roman" w:hAnsi="Times New Roman" w:cs="Times New Roman"/>
          <w:sz w:val="28"/>
          <w:szCs w:val="28"/>
        </w:rPr>
        <w:t>/</w:t>
      </w:r>
    </w:p>
    <w:p w:rsidR="00035B59" w:rsidRPr="0014371A" w:rsidRDefault="00035B59" w:rsidP="00872CF6">
      <w:pPr>
        <w:contextualSpacing/>
        <w:rPr>
          <w:rFonts w:ascii="Times New Roman" w:hAnsi="Times New Roman" w:cs="Times New Roman"/>
          <w:sz w:val="28"/>
          <w:szCs w:val="28"/>
          <w:vertAlign w:val="superscript"/>
        </w:rPr>
      </w:pPr>
      <w:r w:rsidRPr="0014371A">
        <w:rPr>
          <w:rFonts w:ascii="Times New Roman" w:hAnsi="Times New Roman" w:cs="Times New Roman"/>
          <w:sz w:val="28"/>
          <w:szCs w:val="28"/>
          <w:vertAlign w:val="superscript"/>
        </w:rPr>
        <w:t xml:space="preserve">                                                                                                                          (подпись продавца)</w:t>
      </w:r>
    </w:p>
    <w:p w:rsidR="00035B59" w:rsidRPr="0014371A" w:rsidRDefault="00035B59" w:rsidP="0014371A">
      <w:pPr>
        <w:pStyle w:val="af9"/>
        <w:contextualSpacing/>
        <w:jc w:val="both"/>
      </w:pPr>
      <w:proofErr w:type="gramStart"/>
      <w:r w:rsidRPr="0014371A">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уполномоченными органами государственных (муниципальных) услуг, в соответствии с законодательством Российской Федерации), в том числе в автоматизированном режиме.</w:t>
      </w:r>
      <w:proofErr w:type="gramEnd"/>
    </w:p>
    <w:p w:rsidR="00035B59" w:rsidRPr="0014371A" w:rsidRDefault="006D0E58" w:rsidP="006D0E58">
      <w:pPr>
        <w:pStyle w:val="af9"/>
        <w:contextualSpacing/>
        <w:jc w:val="both"/>
      </w:pPr>
      <w:r>
        <w:t xml:space="preserve">  </w:t>
      </w:r>
      <w:r w:rsidR="00035B59" w:rsidRPr="0014371A">
        <w:t>__________                 ____________________</w:t>
      </w:r>
    </w:p>
    <w:p w:rsidR="00035B59" w:rsidRPr="0014371A" w:rsidRDefault="00872CF6" w:rsidP="0014371A">
      <w:pPr>
        <w:pStyle w:val="ConsPlusNormal"/>
        <w:ind w:firstLine="0"/>
        <w:contextualSpacing/>
        <w:outlineLvl w:val="1"/>
        <w:rPr>
          <w:rFonts w:ascii="Times New Roman" w:hAnsi="Times New Roman" w:cs="Times New Roman"/>
          <w:sz w:val="24"/>
          <w:szCs w:val="24"/>
        </w:rPr>
      </w:pPr>
      <w:r>
        <w:rPr>
          <w:rFonts w:ascii="Times New Roman" w:hAnsi="Times New Roman" w:cs="Times New Roman"/>
          <w:sz w:val="24"/>
          <w:szCs w:val="24"/>
        </w:rPr>
        <w:t xml:space="preserve">    </w:t>
      </w:r>
      <w:r w:rsidR="00035B59" w:rsidRPr="0014371A">
        <w:rPr>
          <w:rFonts w:ascii="Times New Roman" w:hAnsi="Times New Roman" w:cs="Times New Roman"/>
          <w:sz w:val="24"/>
          <w:szCs w:val="24"/>
        </w:rPr>
        <w:t>подпись                                     дата</w:t>
      </w:r>
    </w:p>
    <w:p w:rsidR="00B810E5" w:rsidRDefault="00B810E5" w:rsidP="0014371A">
      <w:pPr>
        <w:contextualSpacing/>
        <w:jc w:val="right"/>
        <w:rPr>
          <w:rFonts w:ascii="Times New Roman" w:hAnsi="Times New Roman" w:cs="Times New Roman"/>
          <w:sz w:val="20"/>
          <w:szCs w:val="20"/>
        </w:rPr>
      </w:pPr>
    </w:p>
    <w:p w:rsidR="00035B59" w:rsidRPr="006D0E58" w:rsidRDefault="00035B59" w:rsidP="0014371A">
      <w:pPr>
        <w:contextualSpacing/>
        <w:jc w:val="right"/>
        <w:rPr>
          <w:rFonts w:ascii="Times New Roman" w:hAnsi="Times New Roman" w:cs="Times New Roman"/>
          <w:sz w:val="20"/>
          <w:szCs w:val="20"/>
        </w:rPr>
      </w:pPr>
      <w:r w:rsidRPr="006D0E58">
        <w:rPr>
          <w:rFonts w:ascii="Times New Roman" w:hAnsi="Times New Roman" w:cs="Times New Roman"/>
          <w:sz w:val="20"/>
          <w:szCs w:val="20"/>
        </w:rPr>
        <w:t xml:space="preserve">Приложение № 2 к </w:t>
      </w:r>
      <w:proofErr w:type="gramStart"/>
      <w:r w:rsidRPr="006D0E58">
        <w:rPr>
          <w:rFonts w:ascii="Times New Roman" w:hAnsi="Times New Roman" w:cs="Times New Roman"/>
          <w:sz w:val="20"/>
          <w:szCs w:val="20"/>
        </w:rPr>
        <w:t>административному</w:t>
      </w:r>
      <w:proofErr w:type="gramEnd"/>
      <w:r w:rsidRPr="006D0E58">
        <w:rPr>
          <w:rFonts w:ascii="Times New Roman" w:hAnsi="Times New Roman" w:cs="Times New Roman"/>
          <w:sz w:val="20"/>
          <w:szCs w:val="20"/>
        </w:rPr>
        <w:t xml:space="preserve">                                      </w:t>
      </w:r>
    </w:p>
    <w:p w:rsidR="00035B59" w:rsidRPr="006D0E58" w:rsidRDefault="00035B59" w:rsidP="0014371A">
      <w:pPr>
        <w:contextualSpacing/>
        <w:jc w:val="right"/>
        <w:rPr>
          <w:rFonts w:ascii="Times New Roman" w:hAnsi="Times New Roman" w:cs="Times New Roman"/>
          <w:bCs/>
          <w:sz w:val="20"/>
          <w:szCs w:val="20"/>
        </w:rPr>
      </w:pPr>
      <w:r w:rsidRPr="006D0E58">
        <w:rPr>
          <w:rFonts w:ascii="Times New Roman" w:hAnsi="Times New Roman" w:cs="Times New Roman"/>
          <w:sz w:val="20"/>
          <w:szCs w:val="20"/>
        </w:rPr>
        <w:lastRenderedPageBreak/>
        <w:t xml:space="preserve">                        </w:t>
      </w:r>
      <w:r w:rsidR="006D0E58">
        <w:rPr>
          <w:rFonts w:ascii="Times New Roman" w:hAnsi="Times New Roman" w:cs="Times New Roman"/>
          <w:sz w:val="20"/>
          <w:szCs w:val="20"/>
        </w:rPr>
        <w:t xml:space="preserve">                            </w:t>
      </w:r>
      <w:r w:rsidRPr="006D0E58">
        <w:rPr>
          <w:rFonts w:ascii="Times New Roman" w:hAnsi="Times New Roman" w:cs="Times New Roman"/>
          <w:bCs/>
          <w:sz w:val="20"/>
          <w:szCs w:val="20"/>
        </w:rPr>
        <w:t xml:space="preserve">«Рассмотрение извещений                                              </w:t>
      </w:r>
    </w:p>
    <w:p w:rsidR="00035B59" w:rsidRPr="006D0E58" w:rsidRDefault="00035B59" w:rsidP="0014371A">
      <w:pPr>
        <w:contextualSpacing/>
        <w:jc w:val="right"/>
        <w:rPr>
          <w:rFonts w:ascii="Times New Roman" w:hAnsi="Times New Roman" w:cs="Times New Roman"/>
          <w:bCs/>
          <w:sz w:val="20"/>
          <w:szCs w:val="20"/>
        </w:rPr>
      </w:pPr>
      <w:r w:rsidRPr="006D0E58">
        <w:rPr>
          <w:rFonts w:ascii="Times New Roman" w:hAnsi="Times New Roman" w:cs="Times New Roman"/>
          <w:bCs/>
          <w:sz w:val="20"/>
          <w:szCs w:val="20"/>
        </w:rPr>
        <w:t xml:space="preserve">                                                           о намерении  продажи </w:t>
      </w:r>
      <w:proofErr w:type="gramStart"/>
      <w:r w:rsidRPr="006D0E58">
        <w:rPr>
          <w:rFonts w:ascii="Times New Roman" w:hAnsi="Times New Roman" w:cs="Times New Roman"/>
          <w:bCs/>
          <w:sz w:val="20"/>
          <w:szCs w:val="20"/>
        </w:rPr>
        <w:t>земельных</w:t>
      </w:r>
      <w:proofErr w:type="gramEnd"/>
      <w:r w:rsidRPr="006D0E58">
        <w:rPr>
          <w:rFonts w:ascii="Times New Roman" w:hAnsi="Times New Roman" w:cs="Times New Roman"/>
          <w:bCs/>
          <w:sz w:val="20"/>
          <w:szCs w:val="20"/>
        </w:rPr>
        <w:t xml:space="preserve">   </w:t>
      </w:r>
    </w:p>
    <w:p w:rsidR="00035B59" w:rsidRPr="006D0E58" w:rsidRDefault="00035B59" w:rsidP="0014371A">
      <w:pPr>
        <w:contextualSpacing/>
        <w:jc w:val="right"/>
        <w:rPr>
          <w:rFonts w:ascii="Times New Roman" w:hAnsi="Times New Roman" w:cs="Times New Roman"/>
          <w:bCs/>
          <w:sz w:val="20"/>
          <w:szCs w:val="20"/>
        </w:rPr>
      </w:pPr>
      <w:r w:rsidRPr="006D0E58">
        <w:rPr>
          <w:rFonts w:ascii="Times New Roman" w:hAnsi="Times New Roman" w:cs="Times New Roman"/>
          <w:bCs/>
          <w:sz w:val="20"/>
          <w:szCs w:val="20"/>
        </w:rPr>
        <w:t xml:space="preserve">                                                        участков из земель </w:t>
      </w:r>
      <w:proofErr w:type="gramStart"/>
      <w:r w:rsidRPr="006D0E58">
        <w:rPr>
          <w:rFonts w:ascii="Times New Roman" w:hAnsi="Times New Roman" w:cs="Times New Roman"/>
          <w:bCs/>
          <w:sz w:val="20"/>
          <w:szCs w:val="20"/>
        </w:rPr>
        <w:t>сельскохозяйственного</w:t>
      </w:r>
      <w:proofErr w:type="gramEnd"/>
      <w:r w:rsidRPr="006D0E58">
        <w:rPr>
          <w:rFonts w:ascii="Times New Roman" w:hAnsi="Times New Roman" w:cs="Times New Roman"/>
          <w:bCs/>
          <w:sz w:val="20"/>
          <w:szCs w:val="20"/>
        </w:rPr>
        <w:t xml:space="preserve"> </w:t>
      </w:r>
    </w:p>
    <w:p w:rsidR="00035B59" w:rsidRPr="006D0E58" w:rsidRDefault="00035B59" w:rsidP="0014371A">
      <w:pPr>
        <w:contextualSpacing/>
        <w:jc w:val="right"/>
        <w:rPr>
          <w:rFonts w:ascii="Times New Roman" w:hAnsi="Times New Roman" w:cs="Times New Roman"/>
          <w:bCs/>
          <w:sz w:val="20"/>
          <w:szCs w:val="20"/>
        </w:rPr>
      </w:pPr>
      <w:r w:rsidRPr="006D0E58">
        <w:rPr>
          <w:rFonts w:ascii="Times New Roman" w:hAnsi="Times New Roman" w:cs="Times New Roman"/>
          <w:bCs/>
          <w:sz w:val="20"/>
          <w:szCs w:val="20"/>
        </w:rPr>
        <w:t xml:space="preserve">                                    назначения в рамках реализации преимущественного                  </w:t>
      </w:r>
    </w:p>
    <w:p w:rsidR="00035B59" w:rsidRPr="006D0E58" w:rsidRDefault="00035B59" w:rsidP="0014371A">
      <w:pPr>
        <w:contextualSpacing/>
        <w:jc w:val="right"/>
        <w:rPr>
          <w:rFonts w:ascii="Times New Roman" w:hAnsi="Times New Roman" w:cs="Times New Roman"/>
          <w:bCs/>
          <w:sz w:val="20"/>
          <w:szCs w:val="20"/>
        </w:rPr>
      </w:pPr>
      <w:r w:rsidRPr="006D0E58">
        <w:rPr>
          <w:rFonts w:ascii="Times New Roman" w:hAnsi="Times New Roman" w:cs="Times New Roman"/>
          <w:bCs/>
          <w:sz w:val="20"/>
          <w:szCs w:val="20"/>
        </w:rPr>
        <w:t xml:space="preserve">                                           права поку</w:t>
      </w:r>
      <w:r w:rsidR="006D0E58">
        <w:rPr>
          <w:rFonts w:ascii="Times New Roman" w:hAnsi="Times New Roman" w:cs="Times New Roman"/>
          <w:bCs/>
          <w:sz w:val="20"/>
          <w:szCs w:val="20"/>
        </w:rPr>
        <w:t xml:space="preserve">пки муниципальным образованием </w:t>
      </w:r>
      <w:r w:rsidRPr="006D0E58">
        <w:rPr>
          <w:rFonts w:ascii="Times New Roman" w:hAnsi="Times New Roman" w:cs="Times New Roman"/>
          <w:bCs/>
          <w:sz w:val="20"/>
          <w:szCs w:val="20"/>
        </w:rPr>
        <w:t xml:space="preserve"> </w:t>
      </w:r>
      <w:proofErr w:type="gramStart"/>
      <w:r w:rsidRPr="006D0E58">
        <w:rPr>
          <w:rFonts w:ascii="Times New Roman" w:hAnsi="Times New Roman" w:cs="Times New Roman"/>
          <w:bCs/>
          <w:sz w:val="20"/>
          <w:szCs w:val="20"/>
        </w:rPr>
        <w:t>земельных</w:t>
      </w:r>
      <w:proofErr w:type="gramEnd"/>
      <w:r w:rsidRPr="006D0E58">
        <w:rPr>
          <w:rFonts w:ascii="Times New Roman" w:hAnsi="Times New Roman" w:cs="Times New Roman"/>
          <w:bCs/>
          <w:sz w:val="20"/>
          <w:szCs w:val="20"/>
        </w:rPr>
        <w:t xml:space="preserve"> </w:t>
      </w:r>
    </w:p>
    <w:p w:rsidR="00035B59" w:rsidRPr="006D0E58" w:rsidRDefault="00035B59" w:rsidP="0014371A">
      <w:pPr>
        <w:contextualSpacing/>
        <w:jc w:val="right"/>
        <w:rPr>
          <w:rFonts w:ascii="Times New Roman" w:hAnsi="Times New Roman" w:cs="Times New Roman"/>
          <w:sz w:val="20"/>
          <w:szCs w:val="20"/>
        </w:rPr>
      </w:pPr>
      <w:r w:rsidRPr="006D0E58">
        <w:rPr>
          <w:rFonts w:ascii="Times New Roman" w:hAnsi="Times New Roman" w:cs="Times New Roman"/>
          <w:bCs/>
          <w:sz w:val="20"/>
          <w:szCs w:val="20"/>
        </w:rPr>
        <w:t xml:space="preserve">                                      участков из земель сельскохозяйственного назначения» </w:t>
      </w:r>
      <w:r w:rsidRPr="006D0E58">
        <w:rPr>
          <w:rFonts w:ascii="Times New Roman" w:hAnsi="Times New Roman" w:cs="Times New Roman"/>
          <w:sz w:val="20"/>
          <w:szCs w:val="20"/>
        </w:rPr>
        <w:t xml:space="preserve"> </w:t>
      </w:r>
    </w:p>
    <w:p w:rsidR="00035B59" w:rsidRPr="00872CF6" w:rsidRDefault="00035B59" w:rsidP="00872CF6">
      <w:pPr>
        <w:contextualSpacing/>
        <w:jc w:val="right"/>
        <w:rPr>
          <w:rFonts w:ascii="Times New Roman" w:hAnsi="Times New Roman" w:cs="Times New Roman"/>
          <w:b/>
          <w:sz w:val="28"/>
          <w:szCs w:val="28"/>
        </w:rPr>
      </w:pPr>
      <w:r w:rsidRPr="0014371A">
        <w:rPr>
          <w:rFonts w:ascii="Times New Roman" w:hAnsi="Times New Roman" w:cs="Times New Roman"/>
          <w:sz w:val="28"/>
          <w:szCs w:val="28"/>
        </w:rPr>
        <w:t xml:space="preserve">                                                 </w:t>
      </w:r>
      <w:r w:rsidRPr="0014371A">
        <w:rPr>
          <w:rFonts w:ascii="Times New Roman" w:hAnsi="Times New Roman" w:cs="Times New Roman"/>
          <w:b/>
          <w:sz w:val="28"/>
          <w:szCs w:val="28"/>
        </w:rPr>
        <w:t xml:space="preserve">   </w:t>
      </w:r>
    </w:p>
    <w:p w:rsidR="00035B59" w:rsidRPr="0014371A" w:rsidRDefault="00035B59" w:rsidP="0014371A">
      <w:pPr>
        <w:pBdr>
          <w:top w:val="single" w:sz="4" w:space="1" w:color="auto"/>
          <w:left w:val="single" w:sz="4" w:space="4" w:color="auto"/>
          <w:bottom w:val="single" w:sz="4" w:space="0" w:color="auto"/>
          <w:right w:val="single" w:sz="4" w:space="4" w:color="auto"/>
        </w:pBdr>
        <w:contextualSpacing/>
        <w:jc w:val="center"/>
        <w:rPr>
          <w:rFonts w:ascii="Times New Roman" w:hAnsi="Times New Roman" w:cs="Times New Roman"/>
          <w:b/>
          <w:sz w:val="16"/>
          <w:szCs w:val="16"/>
        </w:rPr>
      </w:pPr>
    </w:p>
    <w:p w:rsidR="00035B59" w:rsidRPr="0014371A" w:rsidRDefault="00035B59" w:rsidP="0014371A">
      <w:pPr>
        <w:pBdr>
          <w:top w:val="single" w:sz="4" w:space="1" w:color="auto"/>
          <w:left w:val="single" w:sz="4" w:space="4" w:color="auto"/>
          <w:bottom w:val="single" w:sz="4" w:space="0" w:color="auto"/>
          <w:right w:val="single" w:sz="4" w:space="4" w:color="auto"/>
        </w:pBdr>
        <w:contextualSpacing/>
        <w:jc w:val="center"/>
        <w:rPr>
          <w:rFonts w:ascii="Times New Roman" w:hAnsi="Times New Roman" w:cs="Times New Roman"/>
        </w:rPr>
      </w:pPr>
      <w:r w:rsidRPr="0014371A">
        <w:rPr>
          <w:rFonts w:ascii="Times New Roman" w:hAnsi="Times New Roman" w:cs="Times New Roman"/>
          <w:b/>
        </w:rPr>
        <w:t>Регистрация извещения</w:t>
      </w:r>
    </w:p>
    <w:p w:rsidR="00035B59" w:rsidRPr="0014371A" w:rsidRDefault="00035B59" w:rsidP="0014371A">
      <w:pPr>
        <w:pBdr>
          <w:top w:val="single" w:sz="4" w:space="1" w:color="auto"/>
          <w:left w:val="single" w:sz="4" w:space="4" w:color="auto"/>
          <w:bottom w:val="single" w:sz="4" w:space="0" w:color="auto"/>
          <w:right w:val="single" w:sz="4" w:space="4" w:color="auto"/>
        </w:pBdr>
        <w:contextualSpacing/>
        <w:rPr>
          <w:rFonts w:ascii="Times New Roman" w:hAnsi="Times New Roman" w:cs="Times New Roman"/>
          <w:sz w:val="16"/>
          <w:szCs w:val="16"/>
        </w:rPr>
      </w:pPr>
      <w:r w:rsidRPr="0014371A">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36BC4FA4" wp14:editId="714826C9">
                <wp:simplePos x="0" y="0"/>
                <wp:positionH relativeFrom="column">
                  <wp:posOffset>3048000</wp:posOffset>
                </wp:positionH>
                <wp:positionV relativeFrom="paragraph">
                  <wp:posOffset>118110</wp:posOffset>
                </wp:positionV>
                <wp:extent cx="0" cy="616585"/>
                <wp:effectExtent l="52705" t="13970" r="61595" b="1714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6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9.3pt" to="240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">
                <v:stroke endarrow="block"/>
              </v:line>
            </w:pict>
          </mc:Fallback>
        </mc:AlternateContent>
      </w: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sz w:val="16"/>
          <w:szCs w:val="16"/>
          <w:highlight w:val="yellow"/>
          <w:u w:val="single"/>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rPr>
      </w:pPr>
      <w:r w:rsidRPr="0014371A">
        <w:rPr>
          <w:rFonts w:ascii="Times New Roman" w:hAnsi="Times New Roman" w:cs="Times New Roman"/>
          <w:b/>
        </w:rPr>
        <w:t>Рассмотрение и доведение извещения до специалиста</w:t>
      </w: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sz w:val="16"/>
          <w:szCs w:val="16"/>
        </w:rPr>
      </w:pPr>
      <w:r w:rsidRPr="0014371A">
        <w:rPr>
          <w:rFonts w:ascii="Times New Roman" w:hAnsi="Times New Roman" w:cs="Times New Roman"/>
          <w:noProof/>
          <w:sz w:val="16"/>
          <w:szCs w:val="16"/>
          <w:lang w:eastAsia="ru-RU"/>
        </w:rPr>
        <mc:AlternateContent>
          <mc:Choice Requires="wps">
            <w:drawing>
              <wp:anchor distT="0" distB="0" distL="114300" distR="114300" simplePos="0" relativeHeight="251660288" behindDoc="0" locked="0" layoutInCell="1" allowOverlap="1" wp14:anchorId="7804CF8C" wp14:editId="6B9B28AA">
                <wp:simplePos x="0" y="0"/>
                <wp:positionH relativeFrom="column">
                  <wp:posOffset>3048000</wp:posOffset>
                </wp:positionH>
                <wp:positionV relativeFrom="paragraph">
                  <wp:posOffset>154940</wp:posOffset>
                </wp:positionV>
                <wp:extent cx="0" cy="419100"/>
                <wp:effectExtent l="52705" t="12700" r="61595" b="1587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2.2pt" to="240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">
                <v:stroke endarrow="block"/>
              </v:line>
            </w:pict>
          </mc:Fallback>
        </mc:AlternateContent>
      </w: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28"/>
          <w:szCs w:val="28"/>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rPr>
      </w:pPr>
      <w:r w:rsidRPr="0014371A">
        <w:rPr>
          <w:rFonts w:ascii="Times New Roman" w:hAnsi="Times New Roman" w:cs="Times New Roman"/>
          <w:b/>
        </w:rPr>
        <w:t xml:space="preserve">Рассмотрение извещения и проведение  проверки предоставленных документов специалистом, проверка их законности и правильности оформления, проверка представленных сведений о земельных участках на наличие оснований для отказа </w:t>
      </w:r>
      <w:r w:rsidRPr="0014371A">
        <w:rPr>
          <w:rFonts w:ascii="Times New Roman" w:hAnsi="Times New Roman" w:cs="Times New Roman"/>
          <w:b/>
        </w:rPr>
        <w:br/>
        <w:t>в принятии решения о приобретении земельного участка сельскохозяйственного назначения</w:t>
      </w: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rPr>
      </w:pPr>
      <w:r w:rsidRPr="0014371A">
        <w:rPr>
          <w:rFonts w:ascii="Times New Roman" w:hAnsi="Times New Roman" w:cs="Times New Roman"/>
          <w:b/>
          <w:noProof/>
          <w:sz w:val="28"/>
          <w:szCs w:val="28"/>
          <w:u w:val="single"/>
          <w:lang w:eastAsia="ru-RU"/>
        </w:rPr>
        <mc:AlternateContent>
          <mc:Choice Requires="wps">
            <w:drawing>
              <wp:anchor distT="0" distB="0" distL="114300" distR="114300" simplePos="0" relativeHeight="251661312" behindDoc="0" locked="0" layoutInCell="1" allowOverlap="1" wp14:anchorId="3A73F6DF" wp14:editId="0DD29F42">
                <wp:simplePos x="0" y="0"/>
                <wp:positionH relativeFrom="column">
                  <wp:posOffset>3048000</wp:posOffset>
                </wp:positionH>
                <wp:positionV relativeFrom="paragraph">
                  <wp:posOffset>146050</wp:posOffset>
                </wp:positionV>
                <wp:extent cx="0" cy="1637030"/>
                <wp:effectExtent l="52705" t="9525" r="61595" b="203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3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1.5pt" to="240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">
                <v:stroke endarrow="block"/>
              </v:line>
            </w:pict>
          </mc:Fallback>
        </mc:AlternateContent>
      </w:r>
    </w:p>
    <w:p w:rsidR="00035B59" w:rsidRPr="0014371A" w:rsidRDefault="00035B59" w:rsidP="0014371A">
      <w:pPr>
        <w:contextualSpacing/>
        <w:rPr>
          <w:rFonts w:ascii="Times New Roman" w:hAnsi="Times New Roman" w:cs="Times New Roman"/>
          <w:b/>
          <w:sz w:val="28"/>
          <w:szCs w:val="28"/>
          <w:u w:val="single"/>
        </w:rPr>
      </w:pPr>
      <w:r w:rsidRPr="0014371A">
        <w:rPr>
          <w:rFonts w:ascii="Times New Roman" w:hAnsi="Times New Roman" w:cs="Times New Roman"/>
          <w:b/>
          <w:noProof/>
          <w:sz w:val="28"/>
          <w:szCs w:val="28"/>
          <w:u w:val="single"/>
          <w:lang w:eastAsia="ru-RU"/>
        </w:rPr>
        <mc:AlternateContent>
          <mc:Choice Requires="wps">
            <w:drawing>
              <wp:anchor distT="0" distB="0" distL="114300" distR="114300" simplePos="0" relativeHeight="251663360" behindDoc="0" locked="0" layoutInCell="1" allowOverlap="1" wp14:anchorId="64345D13" wp14:editId="47E38149">
                <wp:simplePos x="0" y="0"/>
                <wp:positionH relativeFrom="column">
                  <wp:posOffset>4785995</wp:posOffset>
                </wp:positionH>
                <wp:positionV relativeFrom="paragraph">
                  <wp:posOffset>9525</wp:posOffset>
                </wp:positionV>
                <wp:extent cx="0" cy="419100"/>
                <wp:effectExtent l="57150" t="10160" r="57150" b="184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85pt,.75pt" to="376.8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">
                <v:stroke endarrow="block"/>
              </v:line>
            </w:pict>
          </mc:Fallback>
        </mc:AlternateContent>
      </w:r>
    </w:p>
    <w:p w:rsidR="00035B59" w:rsidRPr="0014371A" w:rsidRDefault="00035B59" w:rsidP="0014371A">
      <w:pPr>
        <w:contextualSpacing/>
        <w:rPr>
          <w:rFonts w:ascii="Times New Roman" w:hAnsi="Times New Roman" w:cs="Times New Roman"/>
          <w:b/>
          <w:sz w:val="28"/>
          <w:szCs w:val="28"/>
          <w:u w:val="single"/>
        </w:rPr>
      </w:pPr>
    </w:p>
    <w:p w:rsidR="00035B59" w:rsidRPr="0014371A" w:rsidRDefault="00035B59" w:rsidP="0014371A">
      <w:pPr>
        <w:contextualSpacing/>
        <w:rPr>
          <w:rFonts w:ascii="Times New Roman" w:hAnsi="Times New Roman" w:cs="Times New Roman"/>
          <w:b/>
          <w:sz w:val="28"/>
          <w:szCs w:val="28"/>
          <w:u w:val="single"/>
        </w:rPr>
      </w:pPr>
      <w:r w:rsidRPr="0014371A">
        <w:rPr>
          <w:rFonts w:ascii="Times New Roman" w:hAnsi="Times New Roman" w:cs="Times New Roman"/>
          <w:b/>
          <w:noProof/>
          <w:sz w:val="28"/>
          <w:szCs w:val="28"/>
          <w:u w:val="single"/>
          <w:lang w:eastAsia="ru-RU"/>
        </w:rPr>
        <mc:AlternateContent>
          <mc:Choice Requires="wps">
            <w:drawing>
              <wp:anchor distT="0" distB="0" distL="114300" distR="114300" simplePos="0" relativeHeight="251664384" behindDoc="0" locked="0" layoutInCell="1" allowOverlap="1" wp14:anchorId="7DE3B01F" wp14:editId="22E896F7">
                <wp:simplePos x="0" y="0"/>
                <wp:positionH relativeFrom="column">
                  <wp:posOffset>3862070</wp:posOffset>
                </wp:positionH>
                <wp:positionV relativeFrom="paragraph">
                  <wp:posOffset>19685</wp:posOffset>
                </wp:positionV>
                <wp:extent cx="1828800" cy="751840"/>
                <wp:effectExtent l="9525" t="10160" r="952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51840"/>
                        </a:xfrm>
                        <a:prstGeom prst="rect">
                          <a:avLst/>
                        </a:prstGeom>
                        <a:solidFill>
                          <a:srgbClr val="FFFFFF"/>
                        </a:solidFill>
                        <a:ln w="9525">
                          <a:solidFill>
                            <a:srgbClr val="000000"/>
                          </a:solidFill>
                          <a:miter lim="800000"/>
                          <a:headEnd/>
                          <a:tailEnd/>
                        </a:ln>
                      </wps:spPr>
                      <wps:txbx>
                        <w:txbxContent>
                          <w:p w:rsidR="00EA1899" w:rsidRPr="006D0E58" w:rsidRDefault="00EA1899" w:rsidP="00035B59">
                            <w:pPr>
                              <w:jc w:val="center"/>
                              <w:rPr>
                                <w:rFonts w:ascii="Times New Roman" w:hAnsi="Times New Roman" w:cs="Times New Roman"/>
                                <w:b/>
                              </w:rPr>
                            </w:pPr>
                            <w:r w:rsidRPr="006D0E58">
                              <w:rPr>
                                <w:rFonts w:ascii="Times New Roman" w:hAnsi="Times New Roman" w:cs="Times New Roman"/>
                                <w:b/>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304.1pt;margin-top:1.55pt;width:2in;height:5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">
                <v:textbox>
                  <w:txbxContent>
                    <w:p w:rsidR="00EA1899" w:rsidRPr="006D0E58" w:rsidRDefault="00EA1899" w:rsidP="00035B59">
                      <w:pPr>
                        <w:jc w:val="center"/>
                        <w:rPr>
                          <w:rFonts w:ascii="Times New Roman" w:hAnsi="Times New Roman" w:cs="Times New Roman"/>
                          <w:b/>
                        </w:rPr>
                      </w:pPr>
                      <w:r w:rsidRPr="006D0E58">
                        <w:rPr>
                          <w:rFonts w:ascii="Times New Roman" w:hAnsi="Times New Roman" w:cs="Times New Roman"/>
                          <w:b/>
                        </w:rPr>
                        <w:t>Отказ в предоставлении муниципальной услуги</w:t>
                      </w:r>
                    </w:p>
                  </w:txbxContent>
                </v:textbox>
              </v:rect>
            </w:pict>
          </mc:Fallback>
        </mc:AlternateContent>
      </w:r>
    </w:p>
    <w:p w:rsidR="00035B59" w:rsidRPr="0014371A" w:rsidRDefault="00035B59" w:rsidP="0014371A">
      <w:pPr>
        <w:contextualSpacing/>
        <w:rPr>
          <w:rFonts w:ascii="Times New Roman" w:hAnsi="Times New Roman" w:cs="Times New Roman"/>
          <w:b/>
          <w:sz w:val="28"/>
          <w:szCs w:val="28"/>
          <w:u w:val="single"/>
        </w:rPr>
      </w:pPr>
    </w:p>
    <w:p w:rsidR="00035B59" w:rsidRPr="0014371A" w:rsidRDefault="00035B59" w:rsidP="0014371A">
      <w:pPr>
        <w:contextualSpacing/>
        <w:rPr>
          <w:rFonts w:ascii="Times New Roman" w:hAnsi="Times New Roman" w:cs="Times New Roman"/>
          <w:b/>
          <w:sz w:val="28"/>
          <w:szCs w:val="28"/>
          <w:u w:val="single"/>
        </w:rPr>
      </w:pPr>
    </w:p>
    <w:p w:rsidR="00035B59" w:rsidRPr="0014371A" w:rsidRDefault="00035B59" w:rsidP="0014371A">
      <w:pPr>
        <w:contextualSpacing/>
        <w:rPr>
          <w:rFonts w:ascii="Times New Roman" w:hAnsi="Times New Roman" w:cs="Times New Roman"/>
          <w:b/>
          <w:sz w:val="28"/>
          <w:szCs w:val="28"/>
          <w:u w:val="single"/>
        </w:rPr>
      </w:pPr>
    </w:p>
    <w:p w:rsidR="00035B59" w:rsidRPr="0014371A" w:rsidRDefault="00035B59" w:rsidP="0014371A">
      <w:pPr>
        <w:contextualSpacing/>
        <w:rPr>
          <w:rFonts w:ascii="Times New Roman" w:hAnsi="Times New Roman" w:cs="Times New Roman"/>
          <w:b/>
          <w:sz w:val="28"/>
          <w:szCs w:val="28"/>
          <w:highlight w:val="yellow"/>
          <w:u w:val="single"/>
        </w:rPr>
      </w:pP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sz w:val="16"/>
          <w:szCs w:val="16"/>
          <w:highlight w:val="yellow"/>
          <w:u w:val="single"/>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rPr>
      </w:pPr>
      <w:r w:rsidRPr="0014371A">
        <w:rPr>
          <w:rFonts w:ascii="Times New Roman" w:hAnsi="Times New Roman" w:cs="Times New Roman"/>
          <w:b/>
        </w:rPr>
        <w:t>Направление межведомственных запросов в органы (организации), участвующие в предоставлении государственной услуги, и получение испрашиваемых документов</w:t>
      </w: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i/>
        </w:rPr>
      </w:pPr>
      <w:r w:rsidRPr="0014371A">
        <w:rPr>
          <w:rFonts w:ascii="Times New Roman" w:hAnsi="Times New Roman" w:cs="Times New Roman"/>
          <w:b/>
          <w:noProof/>
          <w:lang w:eastAsia="ru-RU"/>
        </w:rPr>
        <mc:AlternateContent>
          <mc:Choice Requires="wps">
            <w:drawing>
              <wp:anchor distT="0" distB="0" distL="114300" distR="114300" simplePos="0" relativeHeight="251662336" behindDoc="0" locked="0" layoutInCell="1" allowOverlap="1" wp14:anchorId="4FF44564" wp14:editId="6916E7FD">
                <wp:simplePos x="0" y="0"/>
                <wp:positionH relativeFrom="column">
                  <wp:posOffset>3048000</wp:posOffset>
                </wp:positionH>
                <wp:positionV relativeFrom="paragraph">
                  <wp:posOffset>135255</wp:posOffset>
                </wp:positionV>
                <wp:extent cx="0" cy="419100"/>
                <wp:effectExtent l="52705" t="10160" r="61595" b="184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0.65pt" to="240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">
                <v:stroke endarrow="block"/>
              </v:line>
            </w:pict>
          </mc:Fallback>
        </mc:AlternateContent>
      </w:r>
    </w:p>
    <w:p w:rsidR="00035B59" w:rsidRPr="0014371A" w:rsidRDefault="00035B59" w:rsidP="0014371A">
      <w:pPr>
        <w:contextualSpacing/>
        <w:rPr>
          <w:rFonts w:ascii="Times New Roman" w:hAnsi="Times New Roman" w:cs="Times New Roman"/>
          <w:b/>
          <w:sz w:val="28"/>
          <w:szCs w:val="28"/>
          <w:highlight w:val="yellow"/>
          <w:u w:val="single"/>
        </w:rPr>
      </w:pPr>
    </w:p>
    <w:p w:rsidR="00035B59" w:rsidRPr="0014371A" w:rsidRDefault="00035B59" w:rsidP="0014371A">
      <w:pPr>
        <w:contextualSpacing/>
        <w:rPr>
          <w:rFonts w:ascii="Times New Roman" w:hAnsi="Times New Roman" w:cs="Times New Roman"/>
          <w:b/>
          <w:sz w:val="28"/>
          <w:szCs w:val="28"/>
          <w:highlight w:val="yellow"/>
          <w:u w:val="single"/>
        </w:rPr>
      </w:pPr>
    </w:p>
    <w:p w:rsidR="00035B59" w:rsidRPr="0014371A" w:rsidRDefault="00035B59" w:rsidP="0014371A">
      <w:pPr>
        <w:pBdr>
          <w:top w:val="single" w:sz="4" w:space="1" w:color="auto"/>
          <w:left w:val="single" w:sz="4" w:space="4" w:color="auto"/>
          <w:bottom w:val="single" w:sz="4" w:space="27" w:color="auto"/>
          <w:right w:val="single" w:sz="4" w:space="4" w:color="auto"/>
        </w:pBdr>
        <w:contextualSpacing/>
        <w:jc w:val="center"/>
        <w:rPr>
          <w:rFonts w:ascii="Times New Roman" w:hAnsi="Times New Roman" w:cs="Times New Roman"/>
          <w:b/>
        </w:rPr>
      </w:pPr>
    </w:p>
    <w:p w:rsidR="00035B59" w:rsidRPr="0014371A" w:rsidRDefault="00035B59" w:rsidP="0014371A">
      <w:pPr>
        <w:pBdr>
          <w:top w:val="single" w:sz="4" w:space="1" w:color="auto"/>
          <w:left w:val="single" w:sz="4" w:space="4" w:color="auto"/>
          <w:bottom w:val="single" w:sz="4" w:space="27" w:color="auto"/>
          <w:right w:val="single" w:sz="4" w:space="4" w:color="auto"/>
        </w:pBdr>
        <w:contextualSpacing/>
        <w:jc w:val="center"/>
        <w:rPr>
          <w:rFonts w:ascii="Times New Roman" w:hAnsi="Times New Roman" w:cs="Times New Roman"/>
          <w:b/>
        </w:rPr>
      </w:pPr>
      <w:r w:rsidRPr="0014371A">
        <w:rPr>
          <w:rFonts w:ascii="Times New Roman" w:hAnsi="Times New Roman" w:cs="Times New Roman"/>
          <w:b/>
        </w:rPr>
        <w:t xml:space="preserve">Письмо Администрации </w:t>
      </w:r>
      <w:r w:rsidR="006D0E58">
        <w:rPr>
          <w:rFonts w:ascii="Times New Roman" w:hAnsi="Times New Roman" w:cs="Times New Roman"/>
          <w:b/>
        </w:rPr>
        <w:t xml:space="preserve"> МО «Шовгеновский район» </w:t>
      </w:r>
      <w:r w:rsidRPr="0014371A">
        <w:rPr>
          <w:rFonts w:ascii="Times New Roman" w:hAnsi="Times New Roman" w:cs="Times New Roman"/>
          <w:b/>
        </w:rPr>
        <w:t xml:space="preserve"> о намерении приобретения земельного участка</w:t>
      </w:r>
    </w:p>
    <w:p w:rsidR="00035B59" w:rsidRPr="0014371A" w:rsidRDefault="00035B59" w:rsidP="0014371A">
      <w:pPr>
        <w:pBdr>
          <w:top w:val="single" w:sz="4" w:space="1" w:color="auto"/>
          <w:left w:val="single" w:sz="4" w:space="4" w:color="auto"/>
          <w:bottom w:val="single" w:sz="4" w:space="27" w:color="auto"/>
          <w:right w:val="single" w:sz="4" w:space="4" w:color="auto"/>
        </w:pBdr>
        <w:contextualSpacing/>
        <w:jc w:val="center"/>
        <w:rPr>
          <w:rFonts w:ascii="Times New Roman" w:hAnsi="Times New Roman" w:cs="Times New Roman"/>
          <w:b/>
        </w:rPr>
        <w:sectPr w:rsidR="00035B59" w:rsidRPr="0014371A" w:rsidSect="00872CF6">
          <w:pgSz w:w="11906" w:h="16838"/>
          <w:pgMar w:top="1134" w:right="1134" w:bottom="1134" w:left="1701" w:header="709" w:footer="709" w:gutter="0"/>
          <w:cols w:space="708"/>
          <w:docGrid w:linePitch="360"/>
        </w:sectPr>
      </w:pPr>
      <w:r w:rsidRPr="0014371A">
        <w:rPr>
          <w:rFonts w:ascii="Times New Roman" w:hAnsi="Times New Roman" w:cs="Times New Roman"/>
          <w:b/>
        </w:rPr>
        <w:t>либо уведомление об отказе в покупке земельного участка</w:t>
      </w:r>
    </w:p>
    <w:p w:rsidR="00035B59" w:rsidRPr="0014371A" w:rsidRDefault="00035B59" w:rsidP="0014371A">
      <w:pPr>
        <w:contextualSpacing/>
        <w:rPr>
          <w:rFonts w:ascii="Times New Roman" w:hAnsi="Times New Roman" w:cs="Times New Roman"/>
          <w:lang w:eastAsia="ar-SA"/>
        </w:rPr>
      </w:pPr>
    </w:p>
    <w:p w:rsidR="004E2D17" w:rsidRDefault="004E2D17" w:rsidP="00035B59">
      <w:pPr>
        <w:widowControl w:val="0"/>
        <w:autoSpaceDE w:val="0"/>
        <w:autoSpaceDN w:val="0"/>
        <w:spacing w:after="0" w:line="240" w:lineRule="auto"/>
        <w:ind w:firstLine="709"/>
        <w:jc w:val="center"/>
      </w:pPr>
    </w:p>
    <w:sectPr w:rsidR="004E2D17" w:rsidSect="004623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8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C726F"/>
    <w:multiLevelType w:val="singleLevel"/>
    <w:tmpl w:val="AB7420FC"/>
    <w:lvl w:ilvl="0">
      <w:start w:val="1"/>
      <w:numFmt w:val="decimal"/>
      <w:lvlText w:val="%1)"/>
      <w:legacy w:legacy="1" w:legacySpace="0" w:legacyIndent="298"/>
      <w:lvlJc w:val="left"/>
      <w:rPr>
        <w:rFonts w:ascii="Times New Roman" w:hAnsi="Times New Roman" w:cs="Times New Roman" w:hint="default"/>
      </w:rPr>
    </w:lvl>
  </w:abstractNum>
  <w:abstractNum w:abstractNumId="3">
    <w:nsid w:val="0789304B"/>
    <w:multiLevelType w:val="singleLevel"/>
    <w:tmpl w:val="CDD05B98"/>
    <w:lvl w:ilvl="0">
      <w:start w:val="3"/>
      <w:numFmt w:val="decimal"/>
      <w:lvlText w:val="%1)"/>
      <w:legacy w:legacy="1" w:legacySpace="0" w:legacyIndent="293"/>
      <w:lvlJc w:val="left"/>
      <w:rPr>
        <w:rFonts w:ascii="Times New Roman" w:hAnsi="Times New Roman" w:cs="Times New Roman" w:hint="default"/>
      </w:rPr>
    </w:lvl>
  </w:abstractNum>
  <w:abstractNum w:abstractNumId="4">
    <w:nsid w:val="0B47598C"/>
    <w:multiLevelType w:val="hybridMultilevel"/>
    <w:tmpl w:val="6B366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15D40"/>
    <w:multiLevelType w:val="singleLevel"/>
    <w:tmpl w:val="519A059E"/>
    <w:lvl w:ilvl="0">
      <w:start w:val="2"/>
      <w:numFmt w:val="decimal"/>
      <w:lvlText w:val="%1)"/>
      <w:legacy w:legacy="1" w:legacySpace="0" w:legacyIndent="293"/>
      <w:lvlJc w:val="left"/>
      <w:rPr>
        <w:rFonts w:ascii="Times New Roman" w:hAnsi="Times New Roman" w:cs="Times New Roman" w:hint="default"/>
      </w:rPr>
    </w:lvl>
  </w:abstractNum>
  <w:abstractNum w:abstractNumId="6">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7">
    <w:nsid w:val="215D2840"/>
    <w:multiLevelType w:val="hybridMultilevel"/>
    <w:tmpl w:val="B35E9B5E"/>
    <w:lvl w:ilvl="0" w:tplc="96CC7AF6">
      <w:start w:val="7"/>
      <w:numFmt w:val="decimal"/>
      <w:lvlText w:val="%1."/>
      <w:lvlJc w:val="left"/>
      <w:pPr>
        <w:tabs>
          <w:tab w:val="num" w:pos="990"/>
        </w:tabs>
        <w:ind w:left="990" w:hanging="51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235D6F19"/>
    <w:multiLevelType w:val="hybridMultilevel"/>
    <w:tmpl w:val="A628D726"/>
    <w:lvl w:ilvl="0" w:tplc="43464C7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9">
    <w:nsid w:val="2B0D53C5"/>
    <w:multiLevelType w:val="hybridMultilevel"/>
    <w:tmpl w:val="E6364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02621E"/>
    <w:multiLevelType w:val="hybridMultilevel"/>
    <w:tmpl w:val="257C79A6"/>
    <w:lvl w:ilvl="0" w:tplc="5F3872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20638A"/>
    <w:multiLevelType w:val="singleLevel"/>
    <w:tmpl w:val="EF3EA9C6"/>
    <w:lvl w:ilvl="0">
      <w:start w:val="1"/>
      <w:numFmt w:val="decimal"/>
      <w:lvlText w:val="%1)"/>
      <w:legacy w:legacy="1" w:legacySpace="0" w:legacyIndent="283"/>
      <w:lvlJc w:val="left"/>
      <w:rPr>
        <w:rFonts w:ascii="Times New Roman" w:hAnsi="Times New Roman" w:cs="Times New Roman" w:hint="default"/>
      </w:rPr>
    </w:lvl>
  </w:abstractNum>
  <w:abstractNum w:abstractNumId="12">
    <w:nsid w:val="34D2253B"/>
    <w:multiLevelType w:val="singleLevel"/>
    <w:tmpl w:val="193EBD70"/>
    <w:lvl w:ilvl="0">
      <w:start w:val="7"/>
      <w:numFmt w:val="decimal"/>
      <w:lvlText w:val="%1)"/>
      <w:legacy w:legacy="1" w:legacySpace="0" w:legacyIndent="283"/>
      <w:lvlJc w:val="left"/>
      <w:rPr>
        <w:rFonts w:ascii="Times New Roman" w:hAnsi="Times New Roman" w:cs="Times New Roman" w:hint="default"/>
      </w:rPr>
    </w:lvl>
  </w:abstractNum>
  <w:abstractNum w:abstractNumId="13">
    <w:nsid w:val="37481423"/>
    <w:multiLevelType w:val="hybridMultilevel"/>
    <w:tmpl w:val="F6E427C0"/>
    <w:lvl w:ilvl="0" w:tplc="F5962A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840EBE"/>
    <w:multiLevelType w:val="hybridMultilevel"/>
    <w:tmpl w:val="0504CD2C"/>
    <w:lvl w:ilvl="0" w:tplc="444C65DC">
      <w:start w:val="18"/>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5">
    <w:nsid w:val="3DE65804"/>
    <w:multiLevelType w:val="hybridMultilevel"/>
    <w:tmpl w:val="2FDC53F6"/>
    <w:lvl w:ilvl="0" w:tplc="07DCE78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6">
    <w:nsid w:val="3EC837DE"/>
    <w:multiLevelType w:val="hybridMultilevel"/>
    <w:tmpl w:val="6162699C"/>
    <w:lvl w:ilvl="0" w:tplc="8A46287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7">
    <w:nsid w:val="4631063F"/>
    <w:multiLevelType w:val="hybridMultilevel"/>
    <w:tmpl w:val="0890BE7C"/>
    <w:lvl w:ilvl="0" w:tplc="A944149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nsid w:val="4B536BFA"/>
    <w:multiLevelType w:val="hybridMultilevel"/>
    <w:tmpl w:val="B378B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AE6259"/>
    <w:multiLevelType w:val="singleLevel"/>
    <w:tmpl w:val="682A6FD6"/>
    <w:lvl w:ilvl="0">
      <w:start w:val="2"/>
      <w:numFmt w:val="decimal"/>
      <w:lvlText w:val="5.6.%1."/>
      <w:legacy w:legacy="1" w:legacySpace="0" w:legacyIndent="663"/>
      <w:lvlJc w:val="left"/>
      <w:rPr>
        <w:rFonts w:ascii="Times New Roman" w:hAnsi="Times New Roman" w:cs="Times New Roman" w:hint="default"/>
      </w:rPr>
    </w:lvl>
  </w:abstractNum>
  <w:abstractNum w:abstractNumId="20">
    <w:nsid w:val="5B144B4F"/>
    <w:multiLevelType w:val="hybridMultilevel"/>
    <w:tmpl w:val="0F188B40"/>
    <w:lvl w:ilvl="0" w:tplc="919A3E02">
      <w:start w:val="1"/>
      <w:numFmt w:val="decimal"/>
      <w:lvlText w:val="%1."/>
      <w:lvlJc w:val="left"/>
      <w:pPr>
        <w:tabs>
          <w:tab w:val="num" w:pos="2136"/>
        </w:tabs>
        <w:ind w:left="2136" w:hanging="360"/>
      </w:pPr>
      <w:rPr>
        <w:rFonts w:ascii="Times New Roman" w:eastAsia="Times New Roman" w:hAnsi="Times New Roman" w:cs="Times New Roman"/>
      </w:r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21">
    <w:nsid w:val="66C909D0"/>
    <w:multiLevelType w:val="singleLevel"/>
    <w:tmpl w:val="4244AC3C"/>
    <w:lvl w:ilvl="0">
      <w:start w:val="4"/>
      <w:numFmt w:val="decimal"/>
      <w:lvlText w:val="5.1.%1."/>
      <w:legacy w:legacy="1" w:legacySpace="0" w:legacyIndent="653"/>
      <w:lvlJc w:val="left"/>
      <w:rPr>
        <w:rFonts w:ascii="Times New Roman" w:hAnsi="Times New Roman" w:cs="Times New Roman" w:hint="default"/>
      </w:rPr>
    </w:lvl>
  </w:abstractNum>
  <w:abstractNum w:abstractNumId="22">
    <w:nsid w:val="687520C5"/>
    <w:multiLevelType w:val="singleLevel"/>
    <w:tmpl w:val="AA868596"/>
    <w:lvl w:ilvl="0">
      <w:start w:val="1"/>
      <w:numFmt w:val="decimal"/>
      <w:lvlText w:val="5.5.%1."/>
      <w:legacy w:legacy="1" w:legacySpace="0" w:legacyIndent="744"/>
      <w:lvlJc w:val="left"/>
      <w:rPr>
        <w:rFonts w:ascii="Times New Roman" w:hAnsi="Times New Roman" w:cs="Times New Roman" w:hint="default"/>
      </w:rPr>
    </w:lvl>
  </w:abstractNum>
  <w:abstractNum w:abstractNumId="23">
    <w:nsid w:val="69AE7AC9"/>
    <w:multiLevelType w:val="hybridMultilevel"/>
    <w:tmpl w:val="D666BAF2"/>
    <w:lvl w:ilvl="0" w:tplc="56662140">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4">
    <w:nsid w:val="6FDD39F9"/>
    <w:multiLevelType w:val="singleLevel"/>
    <w:tmpl w:val="67E08D6E"/>
    <w:lvl w:ilvl="0">
      <w:start w:val="2"/>
      <w:numFmt w:val="decimal"/>
      <w:lvlText w:val="5.8.%1."/>
      <w:legacy w:legacy="1" w:legacySpace="0" w:legacyIndent="677"/>
      <w:lvlJc w:val="left"/>
      <w:rPr>
        <w:rFonts w:ascii="Times New Roman" w:hAnsi="Times New Roman" w:cs="Times New Roman" w:hint="default"/>
      </w:rPr>
    </w:lvl>
  </w:abstractNum>
  <w:abstractNum w:abstractNumId="25">
    <w:nsid w:val="77C9391D"/>
    <w:multiLevelType w:val="hybridMultilevel"/>
    <w:tmpl w:val="7C60FD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23"/>
  </w:num>
  <w:num w:numId="3">
    <w:abstractNumId w:val="17"/>
  </w:num>
  <w:num w:numId="4">
    <w:abstractNumId w:val="8"/>
  </w:num>
  <w:num w:numId="5">
    <w:abstractNumId w:val="16"/>
  </w:num>
  <w:num w:numId="6">
    <w:abstractNumId w:val="10"/>
  </w:num>
  <w:num w:numId="7">
    <w:abstractNumId w:val="13"/>
  </w:num>
  <w:num w:numId="8">
    <w:abstractNumId w:val="20"/>
  </w:num>
  <w:num w:numId="9">
    <w:abstractNumId w:val="25"/>
  </w:num>
  <w:num w:numId="10">
    <w:abstractNumId w:val="7"/>
  </w:num>
  <w:num w:numId="11">
    <w:abstractNumId w:val="14"/>
  </w:num>
  <w:num w:numId="12">
    <w:abstractNumId w:val="0"/>
  </w:num>
  <w:num w:numId="13">
    <w:abstractNumId w:val="1"/>
  </w:num>
  <w:num w:numId="14">
    <w:abstractNumId w:val="6"/>
  </w:num>
  <w:num w:numId="15">
    <w:abstractNumId w:val="3"/>
  </w:num>
  <w:num w:numId="16">
    <w:abstractNumId w:val="12"/>
  </w:num>
  <w:num w:numId="17">
    <w:abstractNumId w:val="5"/>
  </w:num>
  <w:num w:numId="18">
    <w:abstractNumId w:val="21"/>
  </w:num>
  <w:num w:numId="19">
    <w:abstractNumId w:val="22"/>
  </w:num>
  <w:num w:numId="20">
    <w:abstractNumId w:val="11"/>
  </w:num>
  <w:num w:numId="21">
    <w:abstractNumId w:val="19"/>
  </w:num>
  <w:num w:numId="22">
    <w:abstractNumId w:val="2"/>
  </w:num>
  <w:num w:numId="23">
    <w:abstractNumId w:val="2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59"/>
    <w:rsid w:val="0000650D"/>
    <w:rsid w:val="000147FE"/>
    <w:rsid w:val="00016B55"/>
    <w:rsid w:val="00035B59"/>
    <w:rsid w:val="00063D93"/>
    <w:rsid w:val="0007524E"/>
    <w:rsid w:val="00075EA6"/>
    <w:rsid w:val="000E10C2"/>
    <w:rsid w:val="00107D29"/>
    <w:rsid w:val="00107E6A"/>
    <w:rsid w:val="0014371A"/>
    <w:rsid w:val="00153F55"/>
    <w:rsid w:val="001F2F6D"/>
    <w:rsid w:val="0020660B"/>
    <w:rsid w:val="00243DDA"/>
    <w:rsid w:val="00252B29"/>
    <w:rsid w:val="00261C17"/>
    <w:rsid w:val="0027415B"/>
    <w:rsid w:val="00277838"/>
    <w:rsid w:val="002B7BA0"/>
    <w:rsid w:val="002D4F98"/>
    <w:rsid w:val="002F1392"/>
    <w:rsid w:val="003333DC"/>
    <w:rsid w:val="00436C05"/>
    <w:rsid w:val="004452ED"/>
    <w:rsid w:val="00460DE2"/>
    <w:rsid w:val="00462359"/>
    <w:rsid w:val="004A6081"/>
    <w:rsid w:val="004E2D17"/>
    <w:rsid w:val="00523CBE"/>
    <w:rsid w:val="005361D0"/>
    <w:rsid w:val="00573480"/>
    <w:rsid w:val="00590BA2"/>
    <w:rsid w:val="005B18C8"/>
    <w:rsid w:val="005B26E2"/>
    <w:rsid w:val="006026D7"/>
    <w:rsid w:val="006274F8"/>
    <w:rsid w:val="00670E72"/>
    <w:rsid w:val="0068342C"/>
    <w:rsid w:val="00686DE1"/>
    <w:rsid w:val="006C1727"/>
    <w:rsid w:val="006D0E54"/>
    <w:rsid w:val="006D0E58"/>
    <w:rsid w:val="006D2182"/>
    <w:rsid w:val="006D2FCD"/>
    <w:rsid w:val="006E2E6C"/>
    <w:rsid w:val="006E3A19"/>
    <w:rsid w:val="007139A5"/>
    <w:rsid w:val="0074307E"/>
    <w:rsid w:val="0075146C"/>
    <w:rsid w:val="007A3F0F"/>
    <w:rsid w:val="007C5829"/>
    <w:rsid w:val="007F5EB1"/>
    <w:rsid w:val="00804DD7"/>
    <w:rsid w:val="00834ADE"/>
    <w:rsid w:val="00843A5F"/>
    <w:rsid w:val="008449E9"/>
    <w:rsid w:val="00872CF6"/>
    <w:rsid w:val="00892C6F"/>
    <w:rsid w:val="008A37AE"/>
    <w:rsid w:val="009125CE"/>
    <w:rsid w:val="00920066"/>
    <w:rsid w:val="009255AA"/>
    <w:rsid w:val="00930E93"/>
    <w:rsid w:val="00966B8E"/>
    <w:rsid w:val="00974E30"/>
    <w:rsid w:val="00A14A16"/>
    <w:rsid w:val="00A239FB"/>
    <w:rsid w:val="00A45658"/>
    <w:rsid w:val="00AC42C0"/>
    <w:rsid w:val="00B134A1"/>
    <w:rsid w:val="00B44932"/>
    <w:rsid w:val="00B66F25"/>
    <w:rsid w:val="00B74529"/>
    <w:rsid w:val="00B810E5"/>
    <w:rsid w:val="00BC3649"/>
    <w:rsid w:val="00BC6435"/>
    <w:rsid w:val="00BE7090"/>
    <w:rsid w:val="00BE77E1"/>
    <w:rsid w:val="00BF3FE1"/>
    <w:rsid w:val="00BF4180"/>
    <w:rsid w:val="00C03C81"/>
    <w:rsid w:val="00CB54F8"/>
    <w:rsid w:val="00CF3E72"/>
    <w:rsid w:val="00D12FF6"/>
    <w:rsid w:val="00D17160"/>
    <w:rsid w:val="00D21851"/>
    <w:rsid w:val="00D66626"/>
    <w:rsid w:val="00D70008"/>
    <w:rsid w:val="00D739A7"/>
    <w:rsid w:val="00D94B15"/>
    <w:rsid w:val="00DF29B6"/>
    <w:rsid w:val="00E8335B"/>
    <w:rsid w:val="00EA1899"/>
    <w:rsid w:val="00F038A9"/>
    <w:rsid w:val="00F060C9"/>
    <w:rsid w:val="00F21A73"/>
    <w:rsid w:val="00F350D6"/>
    <w:rsid w:val="00FB0633"/>
    <w:rsid w:val="00FF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59"/>
  </w:style>
  <w:style w:type="paragraph" w:styleId="1">
    <w:name w:val="heading 1"/>
    <w:basedOn w:val="a"/>
    <w:next w:val="a"/>
    <w:link w:val="10"/>
    <w:qFormat/>
    <w:rsid w:val="00462359"/>
    <w:pPr>
      <w:keepNext/>
      <w:spacing w:after="0" w:line="240" w:lineRule="auto"/>
      <w:jc w:val="center"/>
      <w:outlineLvl w:val="0"/>
    </w:pPr>
    <w:rPr>
      <w:rFonts w:ascii="Times New Roman" w:eastAsia="Times New Roman" w:hAnsi="Times New Roman" w:cs="Times New Roman"/>
      <w:b/>
      <w:bCs/>
      <w:sz w:val="44"/>
      <w:szCs w:val="24"/>
      <w:lang w:eastAsia="ru-RU"/>
    </w:rPr>
  </w:style>
  <w:style w:type="paragraph" w:styleId="2">
    <w:name w:val="heading 2"/>
    <w:basedOn w:val="a"/>
    <w:next w:val="a"/>
    <w:link w:val="20"/>
    <w:qFormat/>
    <w:rsid w:val="00462359"/>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46235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nhideWhenUsed/>
    <w:qFormat/>
    <w:rsid w:val="00462359"/>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462359"/>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462359"/>
    <w:pPr>
      <w:keepNext/>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nhideWhenUsed/>
    <w:qFormat/>
    <w:rsid w:val="00462359"/>
    <w:pPr>
      <w:keepNext/>
      <w:spacing w:after="0" w:line="240" w:lineRule="auto"/>
      <w:jc w:val="center"/>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359"/>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46235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62359"/>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6235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46235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6235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6235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62359"/>
  </w:style>
  <w:style w:type="paragraph" w:styleId="a3">
    <w:name w:val="caption"/>
    <w:basedOn w:val="a"/>
    <w:next w:val="a"/>
    <w:unhideWhenUsed/>
    <w:qFormat/>
    <w:rsid w:val="00462359"/>
    <w:pPr>
      <w:spacing w:after="0" w:line="360" w:lineRule="auto"/>
      <w:jc w:val="center"/>
    </w:pPr>
    <w:rPr>
      <w:rFonts w:ascii="Times New Roman" w:eastAsia="Times New Roman" w:hAnsi="Times New Roman" w:cs="Times New Roman"/>
      <w:b/>
      <w:bCs/>
      <w:sz w:val="28"/>
      <w:szCs w:val="24"/>
      <w:lang w:eastAsia="ru-RU"/>
    </w:rPr>
  </w:style>
  <w:style w:type="paragraph" w:styleId="a4">
    <w:name w:val="Body Text"/>
    <w:basedOn w:val="a"/>
    <w:link w:val="a5"/>
    <w:rsid w:val="00462359"/>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62359"/>
    <w:rPr>
      <w:rFonts w:ascii="Times New Roman" w:eastAsia="Times New Roman" w:hAnsi="Times New Roman" w:cs="Times New Roman"/>
      <w:sz w:val="28"/>
      <w:szCs w:val="24"/>
      <w:lang w:eastAsia="ru-RU"/>
    </w:rPr>
  </w:style>
  <w:style w:type="paragraph" w:styleId="21">
    <w:name w:val="Body Text 2"/>
    <w:basedOn w:val="a"/>
    <w:link w:val="22"/>
    <w:rsid w:val="0046235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62359"/>
    <w:rPr>
      <w:rFonts w:ascii="Times New Roman" w:eastAsia="Times New Roman" w:hAnsi="Times New Roman" w:cs="Times New Roman"/>
      <w:sz w:val="28"/>
      <w:szCs w:val="24"/>
      <w:lang w:eastAsia="ru-RU"/>
    </w:rPr>
  </w:style>
  <w:style w:type="paragraph" w:customStyle="1" w:styleId="FR2">
    <w:name w:val="FR2"/>
    <w:rsid w:val="00462359"/>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462359"/>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462359"/>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rsid w:val="00462359"/>
    <w:pPr>
      <w:widowControl w:val="0"/>
      <w:tabs>
        <w:tab w:val="center" w:pos="4677"/>
        <w:tab w:val="right" w:pos="9355"/>
      </w:tabs>
      <w:autoSpaceDE w:val="0"/>
      <w:autoSpaceDN w:val="0"/>
      <w:adjustRightInd w:val="0"/>
      <w:spacing w:after="0" w:line="300" w:lineRule="auto"/>
      <w:ind w:firstLine="76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62359"/>
    <w:rPr>
      <w:rFonts w:ascii="Times New Roman" w:eastAsia="Times New Roman" w:hAnsi="Times New Roman" w:cs="Times New Roman"/>
      <w:sz w:val="24"/>
      <w:szCs w:val="24"/>
      <w:lang w:eastAsia="ru-RU"/>
    </w:rPr>
  </w:style>
  <w:style w:type="character" w:styleId="a8">
    <w:name w:val="page number"/>
    <w:basedOn w:val="a0"/>
    <w:rsid w:val="00462359"/>
  </w:style>
  <w:style w:type="paragraph" w:styleId="a9">
    <w:name w:val="Body Text Indent"/>
    <w:basedOn w:val="a"/>
    <w:link w:val="aa"/>
    <w:rsid w:val="00462359"/>
    <w:pPr>
      <w:spacing w:after="0" w:line="360" w:lineRule="auto"/>
      <w:ind w:left="4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462359"/>
    <w:rPr>
      <w:rFonts w:ascii="Times New Roman" w:eastAsia="Times New Roman" w:hAnsi="Times New Roman" w:cs="Times New Roman"/>
      <w:sz w:val="28"/>
      <w:szCs w:val="24"/>
      <w:lang w:eastAsia="ru-RU"/>
    </w:rPr>
  </w:style>
  <w:style w:type="paragraph" w:styleId="ab">
    <w:name w:val="footer"/>
    <w:basedOn w:val="a"/>
    <w:link w:val="ac"/>
    <w:rsid w:val="00462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46235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6235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462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35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462359"/>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rsid w:val="00462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2">
    <w:name w:val="Знак1"/>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Title"/>
    <w:basedOn w:val="a"/>
    <w:link w:val="af"/>
    <w:qFormat/>
    <w:rsid w:val="00462359"/>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462359"/>
    <w:rPr>
      <w:rFonts w:ascii="Times New Roman" w:eastAsia="Times New Roman" w:hAnsi="Times New Roman" w:cs="Times New Roman"/>
      <w:sz w:val="28"/>
      <w:szCs w:val="20"/>
      <w:lang w:eastAsia="ru-RU"/>
    </w:rPr>
  </w:style>
  <w:style w:type="character" w:styleId="af0">
    <w:name w:val="Hyperlink"/>
    <w:rsid w:val="00462359"/>
    <w:rPr>
      <w:color w:val="0000FF"/>
      <w:u w:val="single"/>
    </w:rPr>
  </w:style>
  <w:style w:type="paragraph" w:styleId="31">
    <w:name w:val="Body Text 3"/>
    <w:basedOn w:val="a"/>
    <w:link w:val="32"/>
    <w:rsid w:val="0046235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62359"/>
    <w:rPr>
      <w:rFonts w:ascii="Times New Roman" w:eastAsia="Times New Roman" w:hAnsi="Times New Roman" w:cs="Times New Roman"/>
      <w:sz w:val="16"/>
      <w:szCs w:val="16"/>
      <w:lang w:eastAsia="ru-RU"/>
    </w:rPr>
  </w:style>
  <w:style w:type="paragraph" w:customStyle="1" w:styleId="Style7">
    <w:name w:val="Style7"/>
    <w:basedOn w:val="a"/>
    <w:rsid w:val="004623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2359"/>
    <w:rPr>
      <w:rFonts w:ascii="Arial" w:eastAsia="Times New Roman" w:hAnsi="Arial" w:cs="Arial"/>
      <w:sz w:val="20"/>
      <w:szCs w:val="20"/>
      <w:lang w:eastAsia="ru-RU"/>
    </w:rPr>
  </w:style>
  <w:style w:type="paragraph" w:customStyle="1" w:styleId="consplusnormal1">
    <w:name w:val="consplusnormal"/>
    <w:basedOn w:val="a"/>
    <w:rsid w:val="00462359"/>
    <w:pPr>
      <w:suppressAutoHyphens/>
      <w:spacing w:before="280" w:after="280" w:line="240" w:lineRule="auto"/>
    </w:pPr>
    <w:rPr>
      <w:rFonts w:ascii="Arial Unicode MS" w:eastAsia="Times New Roman" w:hAnsi="Arial Unicode MS" w:cs="Times New Roman"/>
      <w:sz w:val="24"/>
      <w:szCs w:val="24"/>
      <w:lang w:eastAsia="ar-SA"/>
    </w:rPr>
  </w:style>
  <w:style w:type="table" w:styleId="af1">
    <w:name w:val="Table Grid"/>
    <w:basedOn w:val="a1"/>
    <w:rsid w:val="0046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semiHidden/>
    <w:rsid w:val="00462359"/>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462359"/>
    <w:rPr>
      <w:rFonts w:ascii="Tahoma" w:eastAsia="Times New Roman" w:hAnsi="Tahoma" w:cs="Tahoma"/>
      <w:sz w:val="20"/>
      <w:szCs w:val="20"/>
      <w:shd w:val="clear" w:color="auto" w:fill="000080"/>
      <w:lang w:eastAsia="ru-RU"/>
    </w:rPr>
  </w:style>
  <w:style w:type="paragraph" w:customStyle="1" w:styleId="ConsPlusCell">
    <w:name w:val="ConsPlusCell"/>
    <w:rsid w:val="00462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462359"/>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462359"/>
    <w:rPr>
      <w:rFonts w:ascii="Arial" w:eastAsia="Times New Roman" w:hAnsi="Arial" w:cs="Arial"/>
      <w:sz w:val="16"/>
      <w:szCs w:val="16"/>
      <w:lang w:eastAsia="ru-RU"/>
    </w:rPr>
  </w:style>
  <w:style w:type="paragraph" w:customStyle="1" w:styleId="33">
    <w:name w:val="Знак3 Знак Знак"/>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6">
    <w:name w:val="List Paragraph"/>
    <w:basedOn w:val="a"/>
    <w:uiPriority w:val="34"/>
    <w:qFormat/>
    <w:rsid w:val="00462359"/>
    <w:pPr>
      <w:spacing w:after="0" w:line="240" w:lineRule="auto"/>
      <w:ind w:left="708"/>
    </w:pPr>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rsid w:val="00462359"/>
    <w:rPr>
      <w:rFonts w:ascii="Courier New" w:eastAsia="Times New Roman" w:hAnsi="Courier New" w:cs="Courier New"/>
      <w:sz w:val="20"/>
      <w:szCs w:val="20"/>
      <w:lang w:eastAsia="ru-RU"/>
    </w:rPr>
  </w:style>
  <w:style w:type="paragraph" w:customStyle="1" w:styleId="af7">
    <w:name w:val="Содержимое таблицы"/>
    <w:basedOn w:val="a"/>
    <w:rsid w:val="00462359"/>
    <w:pPr>
      <w:widowControl w:val="0"/>
      <w:suppressLineNumbers/>
      <w:suppressAutoHyphens/>
      <w:spacing w:after="0" w:line="240" w:lineRule="auto"/>
    </w:pPr>
    <w:rPr>
      <w:rFonts w:ascii="Times New Roman" w:eastAsia="DejaVu Sans" w:hAnsi="Times New Roman" w:cs="Times New Roman"/>
      <w:kern w:val="1"/>
      <w:sz w:val="24"/>
      <w:szCs w:val="24"/>
      <w:lang w:eastAsia="ru-RU"/>
    </w:rPr>
  </w:style>
  <w:style w:type="paragraph" w:styleId="34">
    <w:name w:val="List 3"/>
    <w:basedOn w:val="a"/>
    <w:rsid w:val="00462359"/>
    <w:pPr>
      <w:spacing w:after="0" w:line="240" w:lineRule="auto"/>
      <w:ind w:left="849" w:hanging="283"/>
    </w:pPr>
    <w:rPr>
      <w:rFonts w:ascii="Times New Roman" w:eastAsia="Times New Roman" w:hAnsi="Times New Roman" w:cs="Times New Roman"/>
      <w:sz w:val="24"/>
      <w:szCs w:val="24"/>
      <w:lang w:eastAsia="ru-RU"/>
    </w:rPr>
  </w:style>
  <w:style w:type="character" w:customStyle="1" w:styleId="blk">
    <w:name w:val="blk"/>
    <w:basedOn w:val="a0"/>
    <w:rsid w:val="00462359"/>
  </w:style>
  <w:style w:type="character" w:customStyle="1" w:styleId="apple-converted-space">
    <w:name w:val="apple-converted-space"/>
    <w:basedOn w:val="a0"/>
    <w:rsid w:val="00462359"/>
  </w:style>
  <w:style w:type="character" w:styleId="af8">
    <w:name w:val="Strong"/>
    <w:basedOn w:val="a0"/>
    <w:uiPriority w:val="22"/>
    <w:qFormat/>
    <w:rsid w:val="00462359"/>
    <w:rPr>
      <w:b/>
      <w:bCs/>
    </w:rPr>
  </w:style>
  <w:style w:type="paragraph" w:customStyle="1" w:styleId="formattext">
    <w:name w:val="formattext"/>
    <w:basedOn w:val="a"/>
    <w:rsid w:val="00AC4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035B59"/>
    <w:pPr>
      <w:spacing w:after="120" w:line="480" w:lineRule="auto"/>
      <w:ind w:left="283"/>
    </w:pPr>
  </w:style>
  <w:style w:type="character" w:customStyle="1" w:styleId="24">
    <w:name w:val="Основной текст с отступом 2 Знак"/>
    <w:basedOn w:val="a0"/>
    <w:link w:val="23"/>
    <w:uiPriority w:val="99"/>
    <w:semiHidden/>
    <w:rsid w:val="00035B59"/>
  </w:style>
  <w:style w:type="paragraph" w:styleId="af9">
    <w:name w:val="No Spacing"/>
    <w:qFormat/>
    <w:rsid w:val="00035B59"/>
    <w:pPr>
      <w:spacing w:after="0" w:line="240" w:lineRule="auto"/>
    </w:pPr>
    <w:rPr>
      <w:rFonts w:ascii="Times New Roman" w:eastAsia="Times New Roman" w:hAnsi="Times New Roman" w:cs="Times New Roman"/>
      <w:sz w:val="24"/>
      <w:szCs w:val="24"/>
      <w:lang w:eastAsia="ru-RU"/>
    </w:rPr>
  </w:style>
  <w:style w:type="paragraph" w:styleId="afa">
    <w:name w:val="Normal (Web)"/>
    <w:basedOn w:val="a"/>
    <w:unhideWhenUsed/>
    <w:rsid w:val="00035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kip">
    <w:name w:val="wikip"/>
    <w:basedOn w:val="a"/>
    <w:rsid w:val="00035B5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num4">
    <w:name w:val="num4"/>
    <w:basedOn w:val="a0"/>
    <w:rsid w:val="00035B59"/>
  </w:style>
  <w:style w:type="character" w:customStyle="1" w:styleId="rvts7">
    <w:name w:val="rvts7"/>
    <w:basedOn w:val="a0"/>
    <w:rsid w:val="00035B59"/>
  </w:style>
  <w:style w:type="paragraph" w:customStyle="1" w:styleId="Default">
    <w:name w:val="Default"/>
    <w:rsid w:val="00035B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6">
    <w:name w:val="rvts6"/>
    <w:basedOn w:val="a0"/>
    <w:rsid w:val="00035B59"/>
  </w:style>
  <w:style w:type="paragraph" w:customStyle="1" w:styleId="afb">
    <w:name w:val="Нормальный (таблица)"/>
    <w:basedOn w:val="a"/>
    <w:next w:val="a"/>
    <w:rsid w:val="00035B5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headertext">
    <w:name w:val="headertext"/>
    <w:basedOn w:val="a"/>
    <w:rsid w:val="007A3F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59"/>
  </w:style>
  <w:style w:type="paragraph" w:styleId="1">
    <w:name w:val="heading 1"/>
    <w:basedOn w:val="a"/>
    <w:next w:val="a"/>
    <w:link w:val="10"/>
    <w:qFormat/>
    <w:rsid w:val="00462359"/>
    <w:pPr>
      <w:keepNext/>
      <w:spacing w:after="0" w:line="240" w:lineRule="auto"/>
      <w:jc w:val="center"/>
      <w:outlineLvl w:val="0"/>
    </w:pPr>
    <w:rPr>
      <w:rFonts w:ascii="Times New Roman" w:eastAsia="Times New Roman" w:hAnsi="Times New Roman" w:cs="Times New Roman"/>
      <w:b/>
      <w:bCs/>
      <w:sz w:val="44"/>
      <w:szCs w:val="24"/>
      <w:lang w:eastAsia="ru-RU"/>
    </w:rPr>
  </w:style>
  <w:style w:type="paragraph" w:styleId="2">
    <w:name w:val="heading 2"/>
    <w:basedOn w:val="a"/>
    <w:next w:val="a"/>
    <w:link w:val="20"/>
    <w:qFormat/>
    <w:rsid w:val="00462359"/>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46235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nhideWhenUsed/>
    <w:qFormat/>
    <w:rsid w:val="00462359"/>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462359"/>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462359"/>
    <w:pPr>
      <w:keepNext/>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nhideWhenUsed/>
    <w:qFormat/>
    <w:rsid w:val="00462359"/>
    <w:pPr>
      <w:keepNext/>
      <w:spacing w:after="0" w:line="240" w:lineRule="auto"/>
      <w:jc w:val="center"/>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359"/>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46235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62359"/>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6235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46235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6235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6235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62359"/>
  </w:style>
  <w:style w:type="paragraph" w:styleId="a3">
    <w:name w:val="caption"/>
    <w:basedOn w:val="a"/>
    <w:next w:val="a"/>
    <w:unhideWhenUsed/>
    <w:qFormat/>
    <w:rsid w:val="00462359"/>
    <w:pPr>
      <w:spacing w:after="0" w:line="360" w:lineRule="auto"/>
      <w:jc w:val="center"/>
    </w:pPr>
    <w:rPr>
      <w:rFonts w:ascii="Times New Roman" w:eastAsia="Times New Roman" w:hAnsi="Times New Roman" w:cs="Times New Roman"/>
      <w:b/>
      <w:bCs/>
      <w:sz w:val="28"/>
      <w:szCs w:val="24"/>
      <w:lang w:eastAsia="ru-RU"/>
    </w:rPr>
  </w:style>
  <w:style w:type="paragraph" w:styleId="a4">
    <w:name w:val="Body Text"/>
    <w:basedOn w:val="a"/>
    <w:link w:val="a5"/>
    <w:rsid w:val="00462359"/>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62359"/>
    <w:rPr>
      <w:rFonts w:ascii="Times New Roman" w:eastAsia="Times New Roman" w:hAnsi="Times New Roman" w:cs="Times New Roman"/>
      <w:sz w:val="28"/>
      <w:szCs w:val="24"/>
      <w:lang w:eastAsia="ru-RU"/>
    </w:rPr>
  </w:style>
  <w:style w:type="paragraph" w:styleId="21">
    <w:name w:val="Body Text 2"/>
    <w:basedOn w:val="a"/>
    <w:link w:val="22"/>
    <w:rsid w:val="0046235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62359"/>
    <w:rPr>
      <w:rFonts w:ascii="Times New Roman" w:eastAsia="Times New Roman" w:hAnsi="Times New Roman" w:cs="Times New Roman"/>
      <w:sz w:val="28"/>
      <w:szCs w:val="24"/>
      <w:lang w:eastAsia="ru-RU"/>
    </w:rPr>
  </w:style>
  <w:style w:type="paragraph" w:customStyle="1" w:styleId="FR2">
    <w:name w:val="FR2"/>
    <w:rsid w:val="00462359"/>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462359"/>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462359"/>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rsid w:val="00462359"/>
    <w:pPr>
      <w:widowControl w:val="0"/>
      <w:tabs>
        <w:tab w:val="center" w:pos="4677"/>
        <w:tab w:val="right" w:pos="9355"/>
      </w:tabs>
      <w:autoSpaceDE w:val="0"/>
      <w:autoSpaceDN w:val="0"/>
      <w:adjustRightInd w:val="0"/>
      <w:spacing w:after="0" w:line="300" w:lineRule="auto"/>
      <w:ind w:firstLine="76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62359"/>
    <w:rPr>
      <w:rFonts w:ascii="Times New Roman" w:eastAsia="Times New Roman" w:hAnsi="Times New Roman" w:cs="Times New Roman"/>
      <w:sz w:val="24"/>
      <w:szCs w:val="24"/>
      <w:lang w:eastAsia="ru-RU"/>
    </w:rPr>
  </w:style>
  <w:style w:type="character" w:styleId="a8">
    <w:name w:val="page number"/>
    <w:basedOn w:val="a0"/>
    <w:rsid w:val="00462359"/>
  </w:style>
  <w:style w:type="paragraph" w:styleId="a9">
    <w:name w:val="Body Text Indent"/>
    <w:basedOn w:val="a"/>
    <w:link w:val="aa"/>
    <w:rsid w:val="00462359"/>
    <w:pPr>
      <w:spacing w:after="0" w:line="360" w:lineRule="auto"/>
      <w:ind w:left="4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462359"/>
    <w:rPr>
      <w:rFonts w:ascii="Times New Roman" w:eastAsia="Times New Roman" w:hAnsi="Times New Roman" w:cs="Times New Roman"/>
      <w:sz w:val="28"/>
      <w:szCs w:val="24"/>
      <w:lang w:eastAsia="ru-RU"/>
    </w:rPr>
  </w:style>
  <w:style w:type="paragraph" w:styleId="ab">
    <w:name w:val="footer"/>
    <w:basedOn w:val="a"/>
    <w:link w:val="ac"/>
    <w:rsid w:val="00462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46235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6235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462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35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462359"/>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rsid w:val="00462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2">
    <w:name w:val="Знак1"/>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Title"/>
    <w:basedOn w:val="a"/>
    <w:link w:val="af"/>
    <w:qFormat/>
    <w:rsid w:val="00462359"/>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462359"/>
    <w:rPr>
      <w:rFonts w:ascii="Times New Roman" w:eastAsia="Times New Roman" w:hAnsi="Times New Roman" w:cs="Times New Roman"/>
      <w:sz w:val="28"/>
      <w:szCs w:val="20"/>
      <w:lang w:eastAsia="ru-RU"/>
    </w:rPr>
  </w:style>
  <w:style w:type="character" w:styleId="af0">
    <w:name w:val="Hyperlink"/>
    <w:rsid w:val="00462359"/>
    <w:rPr>
      <w:color w:val="0000FF"/>
      <w:u w:val="single"/>
    </w:rPr>
  </w:style>
  <w:style w:type="paragraph" w:styleId="31">
    <w:name w:val="Body Text 3"/>
    <w:basedOn w:val="a"/>
    <w:link w:val="32"/>
    <w:rsid w:val="0046235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62359"/>
    <w:rPr>
      <w:rFonts w:ascii="Times New Roman" w:eastAsia="Times New Roman" w:hAnsi="Times New Roman" w:cs="Times New Roman"/>
      <w:sz w:val="16"/>
      <w:szCs w:val="16"/>
      <w:lang w:eastAsia="ru-RU"/>
    </w:rPr>
  </w:style>
  <w:style w:type="paragraph" w:customStyle="1" w:styleId="Style7">
    <w:name w:val="Style7"/>
    <w:basedOn w:val="a"/>
    <w:rsid w:val="004623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2359"/>
    <w:rPr>
      <w:rFonts w:ascii="Arial" w:eastAsia="Times New Roman" w:hAnsi="Arial" w:cs="Arial"/>
      <w:sz w:val="20"/>
      <w:szCs w:val="20"/>
      <w:lang w:eastAsia="ru-RU"/>
    </w:rPr>
  </w:style>
  <w:style w:type="paragraph" w:customStyle="1" w:styleId="consplusnormal1">
    <w:name w:val="consplusnormal"/>
    <w:basedOn w:val="a"/>
    <w:rsid w:val="00462359"/>
    <w:pPr>
      <w:suppressAutoHyphens/>
      <w:spacing w:before="280" w:after="280" w:line="240" w:lineRule="auto"/>
    </w:pPr>
    <w:rPr>
      <w:rFonts w:ascii="Arial Unicode MS" w:eastAsia="Times New Roman" w:hAnsi="Arial Unicode MS" w:cs="Times New Roman"/>
      <w:sz w:val="24"/>
      <w:szCs w:val="24"/>
      <w:lang w:eastAsia="ar-SA"/>
    </w:rPr>
  </w:style>
  <w:style w:type="table" w:styleId="af1">
    <w:name w:val="Table Grid"/>
    <w:basedOn w:val="a1"/>
    <w:rsid w:val="0046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semiHidden/>
    <w:rsid w:val="00462359"/>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462359"/>
    <w:rPr>
      <w:rFonts w:ascii="Tahoma" w:eastAsia="Times New Roman" w:hAnsi="Tahoma" w:cs="Tahoma"/>
      <w:sz w:val="20"/>
      <w:szCs w:val="20"/>
      <w:shd w:val="clear" w:color="auto" w:fill="000080"/>
      <w:lang w:eastAsia="ru-RU"/>
    </w:rPr>
  </w:style>
  <w:style w:type="paragraph" w:customStyle="1" w:styleId="ConsPlusCell">
    <w:name w:val="ConsPlusCell"/>
    <w:rsid w:val="00462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462359"/>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462359"/>
    <w:rPr>
      <w:rFonts w:ascii="Arial" w:eastAsia="Times New Roman" w:hAnsi="Arial" w:cs="Arial"/>
      <w:sz w:val="16"/>
      <w:szCs w:val="16"/>
      <w:lang w:eastAsia="ru-RU"/>
    </w:rPr>
  </w:style>
  <w:style w:type="paragraph" w:customStyle="1" w:styleId="33">
    <w:name w:val="Знак3 Знак Знак"/>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6">
    <w:name w:val="List Paragraph"/>
    <w:basedOn w:val="a"/>
    <w:uiPriority w:val="34"/>
    <w:qFormat/>
    <w:rsid w:val="00462359"/>
    <w:pPr>
      <w:spacing w:after="0" w:line="240" w:lineRule="auto"/>
      <w:ind w:left="708"/>
    </w:pPr>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rsid w:val="00462359"/>
    <w:rPr>
      <w:rFonts w:ascii="Courier New" w:eastAsia="Times New Roman" w:hAnsi="Courier New" w:cs="Courier New"/>
      <w:sz w:val="20"/>
      <w:szCs w:val="20"/>
      <w:lang w:eastAsia="ru-RU"/>
    </w:rPr>
  </w:style>
  <w:style w:type="paragraph" w:customStyle="1" w:styleId="af7">
    <w:name w:val="Содержимое таблицы"/>
    <w:basedOn w:val="a"/>
    <w:rsid w:val="00462359"/>
    <w:pPr>
      <w:widowControl w:val="0"/>
      <w:suppressLineNumbers/>
      <w:suppressAutoHyphens/>
      <w:spacing w:after="0" w:line="240" w:lineRule="auto"/>
    </w:pPr>
    <w:rPr>
      <w:rFonts w:ascii="Times New Roman" w:eastAsia="DejaVu Sans" w:hAnsi="Times New Roman" w:cs="Times New Roman"/>
      <w:kern w:val="1"/>
      <w:sz w:val="24"/>
      <w:szCs w:val="24"/>
      <w:lang w:eastAsia="ru-RU"/>
    </w:rPr>
  </w:style>
  <w:style w:type="paragraph" w:styleId="34">
    <w:name w:val="List 3"/>
    <w:basedOn w:val="a"/>
    <w:rsid w:val="00462359"/>
    <w:pPr>
      <w:spacing w:after="0" w:line="240" w:lineRule="auto"/>
      <w:ind w:left="849" w:hanging="283"/>
    </w:pPr>
    <w:rPr>
      <w:rFonts w:ascii="Times New Roman" w:eastAsia="Times New Roman" w:hAnsi="Times New Roman" w:cs="Times New Roman"/>
      <w:sz w:val="24"/>
      <w:szCs w:val="24"/>
      <w:lang w:eastAsia="ru-RU"/>
    </w:rPr>
  </w:style>
  <w:style w:type="character" w:customStyle="1" w:styleId="blk">
    <w:name w:val="blk"/>
    <w:basedOn w:val="a0"/>
    <w:rsid w:val="00462359"/>
  </w:style>
  <w:style w:type="character" w:customStyle="1" w:styleId="apple-converted-space">
    <w:name w:val="apple-converted-space"/>
    <w:basedOn w:val="a0"/>
    <w:rsid w:val="00462359"/>
  </w:style>
  <w:style w:type="character" w:styleId="af8">
    <w:name w:val="Strong"/>
    <w:basedOn w:val="a0"/>
    <w:uiPriority w:val="22"/>
    <w:qFormat/>
    <w:rsid w:val="00462359"/>
    <w:rPr>
      <w:b/>
      <w:bCs/>
    </w:rPr>
  </w:style>
  <w:style w:type="paragraph" w:customStyle="1" w:styleId="formattext">
    <w:name w:val="formattext"/>
    <w:basedOn w:val="a"/>
    <w:rsid w:val="00AC4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035B59"/>
    <w:pPr>
      <w:spacing w:after="120" w:line="480" w:lineRule="auto"/>
      <w:ind w:left="283"/>
    </w:pPr>
  </w:style>
  <w:style w:type="character" w:customStyle="1" w:styleId="24">
    <w:name w:val="Основной текст с отступом 2 Знак"/>
    <w:basedOn w:val="a0"/>
    <w:link w:val="23"/>
    <w:uiPriority w:val="99"/>
    <w:semiHidden/>
    <w:rsid w:val="00035B59"/>
  </w:style>
  <w:style w:type="paragraph" w:styleId="af9">
    <w:name w:val="No Spacing"/>
    <w:qFormat/>
    <w:rsid w:val="00035B59"/>
    <w:pPr>
      <w:spacing w:after="0" w:line="240" w:lineRule="auto"/>
    </w:pPr>
    <w:rPr>
      <w:rFonts w:ascii="Times New Roman" w:eastAsia="Times New Roman" w:hAnsi="Times New Roman" w:cs="Times New Roman"/>
      <w:sz w:val="24"/>
      <w:szCs w:val="24"/>
      <w:lang w:eastAsia="ru-RU"/>
    </w:rPr>
  </w:style>
  <w:style w:type="paragraph" w:styleId="afa">
    <w:name w:val="Normal (Web)"/>
    <w:basedOn w:val="a"/>
    <w:unhideWhenUsed/>
    <w:rsid w:val="00035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kip">
    <w:name w:val="wikip"/>
    <w:basedOn w:val="a"/>
    <w:rsid w:val="00035B5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num4">
    <w:name w:val="num4"/>
    <w:basedOn w:val="a0"/>
    <w:rsid w:val="00035B59"/>
  </w:style>
  <w:style w:type="character" w:customStyle="1" w:styleId="rvts7">
    <w:name w:val="rvts7"/>
    <w:basedOn w:val="a0"/>
    <w:rsid w:val="00035B59"/>
  </w:style>
  <w:style w:type="paragraph" w:customStyle="1" w:styleId="Default">
    <w:name w:val="Default"/>
    <w:rsid w:val="00035B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6">
    <w:name w:val="rvts6"/>
    <w:basedOn w:val="a0"/>
    <w:rsid w:val="00035B59"/>
  </w:style>
  <w:style w:type="paragraph" w:customStyle="1" w:styleId="afb">
    <w:name w:val="Нормальный (таблица)"/>
    <w:basedOn w:val="a"/>
    <w:next w:val="a"/>
    <w:rsid w:val="00035B5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headertext">
    <w:name w:val="headertext"/>
    <w:basedOn w:val="a"/>
    <w:rsid w:val="007A3F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mshov@mail.ru" TargetMode="External"/><Relationship Id="rId3" Type="http://schemas.microsoft.com/office/2007/relationships/stylesWithEffects" Target="stylesWithEffects.xml"/><Relationship Id="rId7" Type="http://schemas.openxmlformats.org/officeDocument/2006/relationships/hyperlink" Target="http://www.&#1084;&#1092;&#1094;01.&#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komshov@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hovgen"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18</Pages>
  <Words>5788</Words>
  <Characters>32992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Bislan880</cp:lastModifiedBy>
  <cp:revision>32</cp:revision>
  <cp:lastPrinted>2018-12-07T12:17:00Z</cp:lastPrinted>
  <dcterms:created xsi:type="dcterms:W3CDTF">2019-01-10T13:20:00Z</dcterms:created>
  <dcterms:modified xsi:type="dcterms:W3CDTF">2021-04-05T13:16:00Z</dcterms:modified>
</cp:coreProperties>
</file>