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12" w:tblpY="556"/>
        <w:tblW w:w="90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3686"/>
      </w:tblGrid>
      <w:tr w:rsidR="007C5C0B" w:rsidRPr="00010FF5" w:rsidTr="000775DC">
        <w:trPr>
          <w:trHeight w:val="2263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C0B" w:rsidRPr="00010FF5" w:rsidRDefault="007C5C0B" w:rsidP="000775DC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C0B" w:rsidRPr="00010FF5" w:rsidRDefault="007C5C0B" w:rsidP="000775DC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4D4FFD30" wp14:editId="10B1079C">
                  <wp:extent cx="7905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5C0B" w:rsidRPr="00010FF5" w:rsidRDefault="007C5C0B" w:rsidP="000775DC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 xml:space="preserve">АДЫГЭ РЕСПУБЛИК </w:t>
            </w:r>
            <w:proofErr w:type="spellStart"/>
            <w:r w:rsidRPr="00010FF5">
              <w:rPr>
                <w:szCs w:val="28"/>
              </w:rPr>
              <w:t>Муниципальнэ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образованиеу</w:t>
            </w:r>
            <w:proofErr w:type="spellEnd"/>
            <w:r w:rsidRPr="00010FF5">
              <w:rPr>
                <w:szCs w:val="28"/>
              </w:rPr>
              <w:t xml:space="preserve"> «</w:t>
            </w:r>
            <w:proofErr w:type="spellStart"/>
            <w:r w:rsidRPr="00010FF5">
              <w:rPr>
                <w:szCs w:val="28"/>
              </w:rPr>
              <w:t>Шэуджэн</w:t>
            </w:r>
            <w:proofErr w:type="spellEnd"/>
            <w:r w:rsidRPr="00010FF5">
              <w:rPr>
                <w:szCs w:val="28"/>
              </w:rPr>
              <w:t xml:space="preserve"> район» </w:t>
            </w:r>
            <w:proofErr w:type="spellStart"/>
            <w:r w:rsidRPr="00010FF5">
              <w:rPr>
                <w:szCs w:val="28"/>
              </w:rPr>
              <w:t>иадминистрацие</w:t>
            </w:r>
            <w:proofErr w:type="spellEnd"/>
            <w:r w:rsidRPr="00010FF5">
              <w:rPr>
                <w:szCs w:val="28"/>
              </w:rPr>
              <w:t xml:space="preserve">                 385440, </w:t>
            </w:r>
            <w:proofErr w:type="spellStart"/>
            <w:r w:rsidRPr="00010FF5">
              <w:rPr>
                <w:szCs w:val="28"/>
              </w:rPr>
              <w:t>къ</w:t>
            </w:r>
            <w:proofErr w:type="spellEnd"/>
            <w:r w:rsidRPr="00010FF5">
              <w:rPr>
                <w:szCs w:val="28"/>
              </w:rPr>
              <w:t xml:space="preserve">. </w:t>
            </w:r>
            <w:proofErr w:type="spellStart"/>
            <w:r w:rsidRPr="00010FF5">
              <w:rPr>
                <w:szCs w:val="28"/>
              </w:rPr>
              <w:t>Хьакурынэхьабл</w:t>
            </w:r>
            <w:proofErr w:type="spellEnd"/>
            <w:r w:rsidRPr="00010FF5">
              <w:rPr>
                <w:szCs w:val="28"/>
              </w:rPr>
              <w:t xml:space="preserve">,  </w:t>
            </w:r>
            <w:proofErr w:type="spellStart"/>
            <w:r w:rsidRPr="00010FF5">
              <w:rPr>
                <w:szCs w:val="28"/>
              </w:rPr>
              <w:t>ур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эуджэным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ыц</w:t>
            </w:r>
            <w:proofErr w:type="spellEnd"/>
            <w:r w:rsidRPr="00010FF5">
              <w:rPr>
                <w:szCs w:val="28"/>
                <w:lang w:val="en-US"/>
              </w:rPr>
              <w:t>I</w:t>
            </w:r>
            <w:r w:rsidRPr="00010FF5">
              <w:rPr>
                <w:szCs w:val="28"/>
              </w:rPr>
              <w:t>, 9</w:t>
            </w:r>
          </w:p>
        </w:tc>
      </w:tr>
    </w:tbl>
    <w:p w:rsidR="007C5C0B" w:rsidRDefault="007C5C0B" w:rsidP="007C5C0B">
      <w:pPr>
        <w:keepNext/>
        <w:tabs>
          <w:tab w:val="left" w:pos="993"/>
        </w:tabs>
        <w:jc w:val="center"/>
        <w:outlineLvl w:val="0"/>
        <w:rPr>
          <w:b/>
          <w:sz w:val="32"/>
          <w:szCs w:val="32"/>
        </w:rPr>
      </w:pPr>
    </w:p>
    <w:p w:rsidR="007C5C0B" w:rsidRPr="00752DB1" w:rsidRDefault="007C5C0B" w:rsidP="007C5C0B">
      <w:pPr>
        <w:keepNext/>
        <w:tabs>
          <w:tab w:val="left" w:pos="993"/>
        </w:tabs>
        <w:jc w:val="center"/>
        <w:outlineLvl w:val="0"/>
        <w:rPr>
          <w:sz w:val="32"/>
          <w:szCs w:val="32"/>
        </w:rPr>
      </w:pPr>
      <w:r w:rsidRPr="00752DB1">
        <w:rPr>
          <w:sz w:val="32"/>
          <w:szCs w:val="32"/>
        </w:rPr>
        <w:t>ПОСТАНОВЛЕНИ</w:t>
      </w:r>
      <w:r w:rsidR="00CA22D7">
        <w:rPr>
          <w:sz w:val="32"/>
          <w:szCs w:val="32"/>
        </w:rPr>
        <w:t>Е</w:t>
      </w:r>
    </w:p>
    <w:p w:rsidR="007C5C0B" w:rsidRPr="00752DB1" w:rsidRDefault="007C5C0B" w:rsidP="007C5C0B">
      <w:pPr>
        <w:jc w:val="center"/>
        <w:rPr>
          <w:szCs w:val="28"/>
          <w:u w:val="single"/>
        </w:rPr>
      </w:pPr>
      <w:r w:rsidRPr="00752DB1">
        <w:rPr>
          <w:szCs w:val="28"/>
        </w:rPr>
        <w:t xml:space="preserve">от </w:t>
      </w:r>
      <w:r w:rsidR="00870331">
        <w:rPr>
          <w:szCs w:val="28"/>
        </w:rPr>
        <w:t>17.07.2025</w:t>
      </w:r>
      <w:r w:rsidRPr="00752DB1">
        <w:rPr>
          <w:szCs w:val="28"/>
        </w:rPr>
        <w:t xml:space="preserve"> г. № </w:t>
      </w:r>
      <w:r w:rsidR="00870331">
        <w:rPr>
          <w:szCs w:val="28"/>
        </w:rPr>
        <w:t>283</w:t>
      </w:r>
      <w:bookmarkStart w:id="0" w:name="_GoBack"/>
      <w:bookmarkEnd w:id="0"/>
    </w:p>
    <w:p w:rsidR="007C5C0B" w:rsidRDefault="007C5C0B" w:rsidP="007C5C0B">
      <w:pPr>
        <w:jc w:val="center"/>
        <w:rPr>
          <w:szCs w:val="28"/>
        </w:rPr>
      </w:pPr>
      <w:r w:rsidRPr="00752DB1">
        <w:rPr>
          <w:szCs w:val="28"/>
        </w:rPr>
        <w:t>а.  Хакуринохабль</w:t>
      </w:r>
    </w:p>
    <w:p w:rsidR="007C5C0B" w:rsidRPr="001331BA" w:rsidRDefault="007C5C0B" w:rsidP="007C5C0B">
      <w:pPr>
        <w:jc w:val="center"/>
        <w:rPr>
          <w:szCs w:val="28"/>
        </w:rPr>
      </w:pPr>
    </w:p>
    <w:p w:rsidR="007C5C0B" w:rsidRDefault="007C5C0B" w:rsidP="007C5C0B">
      <w:pPr>
        <w:jc w:val="both"/>
        <w:rPr>
          <w:szCs w:val="28"/>
        </w:rPr>
      </w:pPr>
      <w:r>
        <w:rPr>
          <w:szCs w:val="28"/>
        </w:rPr>
        <w:t>О внесении изменений в  п</w:t>
      </w:r>
      <w:r w:rsidRPr="00764E19">
        <w:rPr>
          <w:szCs w:val="28"/>
        </w:rPr>
        <w:t>остановлени</w:t>
      </w:r>
      <w:r>
        <w:rPr>
          <w:szCs w:val="28"/>
        </w:rPr>
        <w:t>е</w:t>
      </w:r>
      <w:r w:rsidRPr="00764E19">
        <w:rPr>
          <w:szCs w:val="28"/>
        </w:rPr>
        <w:t xml:space="preserve"> </w:t>
      </w:r>
      <w:r w:rsidRPr="001331BA">
        <w:rPr>
          <w:szCs w:val="28"/>
        </w:rPr>
        <w:t xml:space="preserve">от </w:t>
      </w:r>
      <w:r w:rsidRPr="00AD3289">
        <w:rPr>
          <w:szCs w:val="28"/>
        </w:rPr>
        <w:t xml:space="preserve"> </w:t>
      </w:r>
      <w:r>
        <w:rPr>
          <w:szCs w:val="28"/>
        </w:rPr>
        <w:t>20.02.2025г. №59</w:t>
      </w:r>
      <w:r w:rsidRPr="00AD3289">
        <w:rPr>
          <w:szCs w:val="28"/>
        </w:rPr>
        <w:t xml:space="preserve"> </w:t>
      </w:r>
      <w:r>
        <w:rPr>
          <w:szCs w:val="28"/>
        </w:rPr>
        <w:t>«О внесении изменений в п</w:t>
      </w:r>
      <w:r w:rsidRPr="00764E19">
        <w:rPr>
          <w:szCs w:val="28"/>
        </w:rPr>
        <w:t xml:space="preserve">остановление </w:t>
      </w:r>
      <w:r w:rsidRPr="001331BA">
        <w:rPr>
          <w:szCs w:val="28"/>
        </w:rPr>
        <w:t xml:space="preserve">от </w:t>
      </w:r>
      <w:r w:rsidRPr="00AD3289">
        <w:rPr>
          <w:szCs w:val="28"/>
        </w:rPr>
        <w:t xml:space="preserve"> </w:t>
      </w:r>
      <w:r>
        <w:rPr>
          <w:szCs w:val="28"/>
        </w:rPr>
        <w:t>22.07</w:t>
      </w:r>
      <w:r w:rsidRPr="00AD3289">
        <w:rPr>
          <w:szCs w:val="28"/>
        </w:rPr>
        <w:t xml:space="preserve">.2024 г. № </w:t>
      </w:r>
      <w:r>
        <w:rPr>
          <w:szCs w:val="28"/>
        </w:rPr>
        <w:t>297</w:t>
      </w:r>
      <w:r w:rsidRPr="00AD3289">
        <w:rPr>
          <w:szCs w:val="28"/>
        </w:rPr>
        <w:t xml:space="preserve"> </w:t>
      </w:r>
      <w:r>
        <w:rPr>
          <w:szCs w:val="28"/>
        </w:rPr>
        <w:t>«</w:t>
      </w:r>
      <w:r w:rsidRPr="00AD3289">
        <w:rPr>
          <w:szCs w:val="28"/>
        </w:rPr>
        <w:t xml:space="preserve">Об утверждении административного регламента предоставления муниципальным образованием «Шовгеновский район» муниципальной услуги «По </w:t>
      </w:r>
      <w:r w:rsidRPr="004A2EE0">
        <w:rPr>
          <w:szCs w:val="28"/>
        </w:rPr>
        <w:t xml:space="preserve">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F7E80">
        <w:rPr>
          <w:szCs w:val="28"/>
        </w:rPr>
        <w:t>»</w:t>
      </w:r>
      <w:r>
        <w:rPr>
          <w:szCs w:val="28"/>
        </w:rPr>
        <w:t>.</w:t>
      </w:r>
    </w:p>
    <w:p w:rsidR="007C5C0B" w:rsidRPr="001331BA" w:rsidRDefault="007C5C0B" w:rsidP="007C5C0B">
      <w:pPr>
        <w:jc w:val="both"/>
        <w:rPr>
          <w:szCs w:val="28"/>
        </w:rPr>
      </w:pPr>
    </w:p>
    <w:p w:rsidR="007C5C0B" w:rsidRPr="007C5C0B" w:rsidRDefault="007C5C0B" w:rsidP="007C5C0B">
      <w:pPr>
        <w:jc w:val="both"/>
        <w:rPr>
          <w:sz w:val="24"/>
          <w:szCs w:val="24"/>
        </w:rPr>
      </w:pPr>
      <w:r w:rsidRPr="007C5C0B">
        <w:rPr>
          <w:sz w:val="24"/>
          <w:szCs w:val="24"/>
        </w:rPr>
        <w:t xml:space="preserve">       В соответствии с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 глава муниципального образования «Шовгеновский район»</w:t>
      </w:r>
    </w:p>
    <w:p w:rsidR="007C5C0B" w:rsidRPr="00510711" w:rsidRDefault="007C5C0B" w:rsidP="007C5C0B">
      <w:pPr>
        <w:ind w:firstLine="709"/>
        <w:jc w:val="both"/>
        <w:rPr>
          <w:sz w:val="6"/>
          <w:szCs w:val="6"/>
        </w:rPr>
      </w:pPr>
    </w:p>
    <w:p w:rsidR="007C5C0B" w:rsidRPr="00920379" w:rsidRDefault="007C5C0B" w:rsidP="007C5C0B">
      <w:pPr>
        <w:ind w:firstLine="709"/>
        <w:jc w:val="center"/>
        <w:rPr>
          <w:szCs w:val="28"/>
        </w:rPr>
      </w:pPr>
      <w:r w:rsidRPr="00920379">
        <w:rPr>
          <w:szCs w:val="28"/>
        </w:rPr>
        <w:t>ПОСТАНОВ</w:t>
      </w:r>
      <w:r>
        <w:rPr>
          <w:szCs w:val="28"/>
        </w:rPr>
        <w:t>ИЛ</w:t>
      </w:r>
      <w:r w:rsidRPr="00920379">
        <w:rPr>
          <w:szCs w:val="28"/>
        </w:rPr>
        <w:t>:</w:t>
      </w:r>
    </w:p>
    <w:p w:rsidR="007C5C0B" w:rsidRPr="00186EBA" w:rsidRDefault="007C5C0B" w:rsidP="007C5C0B">
      <w:pPr>
        <w:ind w:firstLine="709"/>
        <w:jc w:val="center"/>
        <w:rPr>
          <w:sz w:val="24"/>
          <w:szCs w:val="24"/>
        </w:rPr>
      </w:pPr>
    </w:p>
    <w:p w:rsidR="007C5C0B" w:rsidRPr="007C5C0B" w:rsidRDefault="007C5C0B" w:rsidP="007C5C0B">
      <w:pPr>
        <w:numPr>
          <w:ilvl w:val="0"/>
          <w:numId w:val="1"/>
        </w:numPr>
        <w:ind w:left="709" w:hanging="567"/>
        <w:jc w:val="both"/>
        <w:rPr>
          <w:sz w:val="24"/>
          <w:szCs w:val="24"/>
        </w:rPr>
      </w:pPr>
      <w:r w:rsidRPr="007C5C0B">
        <w:rPr>
          <w:sz w:val="24"/>
          <w:szCs w:val="24"/>
        </w:rPr>
        <w:t>Внести в постановление от 20.02.2025г. №59 «О внесении изменений в постановление от  22.07.2024 г. № 297 «Об утверждении административного регламента предоставления муниципальным образованием «Шовгеновский район» муниципальной услуги «По  предоставлению разрешения на отклонение от предельных параметров разрешенного строительства, реконструкции объекта капитального строительства» внести следующие изменения:</w:t>
      </w:r>
    </w:p>
    <w:p w:rsidR="007C5C0B" w:rsidRPr="007C5C0B" w:rsidRDefault="007C5C0B" w:rsidP="007C5C0B">
      <w:pPr>
        <w:ind w:left="709"/>
        <w:jc w:val="both"/>
        <w:rPr>
          <w:sz w:val="24"/>
          <w:szCs w:val="24"/>
        </w:rPr>
      </w:pPr>
      <w:r w:rsidRPr="007C5C0B">
        <w:rPr>
          <w:sz w:val="24"/>
          <w:szCs w:val="24"/>
        </w:rPr>
        <w:t>Пункт четвертый постановления читать в следующей редакции  «Настоящее постановление вступает в силу после его официального опубликования».</w:t>
      </w:r>
    </w:p>
    <w:p w:rsidR="007C5C0B" w:rsidRPr="007C5C0B" w:rsidRDefault="007C5C0B" w:rsidP="007C5C0B">
      <w:pPr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7C5C0B">
        <w:rPr>
          <w:sz w:val="24"/>
          <w:szCs w:val="24"/>
        </w:rPr>
        <w:t>Настоящее постановление опубликовать в районной газете «Газета Заря» и разместить на официальном сайте администрации муниципального образования «Шовгеновский район» в сети Интернет.</w:t>
      </w:r>
    </w:p>
    <w:p w:rsidR="007C5C0B" w:rsidRPr="007C5C0B" w:rsidRDefault="007C5C0B" w:rsidP="007C5C0B">
      <w:pPr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proofErr w:type="gramStart"/>
      <w:r w:rsidRPr="007C5C0B">
        <w:rPr>
          <w:sz w:val="24"/>
          <w:szCs w:val="24"/>
        </w:rPr>
        <w:t>Контроль за</w:t>
      </w:r>
      <w:proofErr w:type="gramEnd"/>
      <w:r w:rsidRPr="007C5C0B">
        <w:rPr>
          <w:sz w:val="24"/>
          <w:szCs w:val="24"/>
        </w:rPr>
        <w:t xml:space="preserve"> исполнением настоящего постановления возложить на начальника отдела архитектуры, градостроительства и ЖКХ администрации муниципального образования  «Шовгеновский район». </w:t>
      </w:r>
    </w:p>
    <w:p w:rsidR="007C5C0B" w:rsidRPr="007C5C0B" w:rsidRDefault="007C5C0B" w:rsidP="007C5C0B">
      <w:pPr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7C5C0B">
        <w:rPr>
          <w:sz w:val="24"/>
          <w:szCs w:val="24"/>
        </w:rPr>
        <w:t>Настоящее постановление вступает в силу после его официального             опубликования.</w:t>
      </w:r>
    </w:p>
    <w:p w:rsidR="007C5C0B" w:rsidRDefault="007C5C0B" w:rsidP="007C5C0B">
      <w:pPr>
        <w:rPr>
          <w:szCs w:val="28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211"/>
        <w:gridCol w:w="1452"/>
        <w:gridCol w:w="2693"/>
      </w:tblGrid>
      <w:tr w:rsidR="007C5C0B" w:rsidTr="000775DC">
        <w:tc>
          <w:tcPr>
            <w:tcW w:w="5211" w:type="dxa"/>
            <w:vAlign w:val="bottom"/>
            <w:hideMark/>
          </w:tcPr>
          <w:p w:rsidR="007C5C0B" w:rsidRDefault="007C5C0B" w:rsidP="000775DC">
            <w:r>
              <w:t xml:space="preserve">Глава </w:t>
            </w:r>
          </w:p>
          <w:p w:rsidR="007C5C0B" w:rsidRDefault="007C5C0B" w:rsidP="000775DC">
            <w:r>
              <w:t xml:space="preserve">муниципального образования  «Шовгеновский район»                                                            </w:t>
            </w:r>
          </w:p>
        </w:tc>
        <w:tc>
          <w:tcPr>
            <w:tcW w:w="1452" w:type="dxa"/>
            <w:vAlign w:val="bottom"/>
          </w:tcPr>
          <w:p w:rsidR="007C5C0B" w:rsidRDefault="007C5C0B" w:rsidP="000775DC"/>
        </w:tc>
        <w:tc>
          <w:tcPr>
            <w:tcW w:w="2693" w:type="dxa"/>
            <w:vAlign w:val="bottom"/>
            <w:hideMark/>
          </w:tcPr>
          <w:p w:rsidR="007C5C0B" w:rsidRDefault="007C5C0B" w:rsidP="000775DC">
            <w:pPr>
              <w:tabs>
                <w:tab w:val="left" w:pos="7513"/>
              </w:tabs>
              <w:jc w:val="right"/>
            </w:pPr>
            <w:r>
              <w:t>Р. Р. Аутлев</w:t>
            </w:r>
          </w:p>
        </w:tc>
      </w:tr>
    </w:tbl>
    <w:p w:rsidR="006E209D" w:rsidRDefault="006E209D"/>
    <w:sectPr w:rsidR="006E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FED"/>
    <w:multiLevelType w:val="multilevel"/>
    <w:tmpl w:val="FD344A5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0B"/>
    <w:rsid w:val="001675FF"/>
    <w:rsid w:val="001D7C49"/>
    <w:rsid w:val="006E209D"/>
    <w:rsid w:val="007C5C0B"/>
    <w:rsid w:val="00870331"/>
    <w:rsid w:val="00CA22D7"/>
    <w:rsid w:val="00E5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C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C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2025-07-17T07:45:00Z</cp:lastPrinted>
  <dcterms:created xsi:type="dcterms:W3CDTF">2025-07-17T07:43:00Z</dcterms:created>
  <dcterms:modified xsi:type="dcterms:W3CDTF">2025-07-18T12:55:00Z</dcterms:modified>
</cp:coreProperties>
</file>