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4039"/>
      </w:tblGrid>
      <w:tr w:rsidR="00722621" w:rsidRPr="007114DF" w:rsidTr="0072262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621" w:rsidRPr="007114DF" w:rsidRDefault="00722621" w:rsidP="00722621">
            <w:pPr>
              <w:pStyle w:val="3"/>
              <w:jc w:val="center"/>
            </w:pPr>
            <w:r w:rsidRPr="007114DF">
              <w:t>РЕСПУБЛИКА АДЫГЕЯ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Администрация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муниципального образования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«Шовгеновский район»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385440, а. Хакуринохабль,</w:t>
            </w:r>
          </w:p>
          <w:p w:rsidR="00722621" w:rsidRPr="007114DF" w:rsidRDefault="00722621" w:rsidP="00CB1047">
            <w:pPr>
              <w:pStyle w:val="3"/>
              <w:jc w:val="center"/>
            </w:pPr>
            <w:r w:rsidRPr="007114DF"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621" w:rsidRPr="007114DF" w:rsidRDefault="00751BDB" w:rsidP="00722621">
            <w:pPr>
              <w:pStyle w:val="3"/>
            </w:pPr>
            <w:r>
              <w:rPr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621" w:rsidRPr="007114DF" w:rsidRDefault="00722621" w:rsidP="00722621">
            <w:pPr>
              <w:pStyle w:val="3"/>
              <w:jc w:val="center"/>
            </w:pPr>
            <w:r w:rsidRPr="007114DF">
              <w:t>АДЫГЭ РЕСПУБЛИК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Муниципальнэ образованиеу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«Шэуджэн район»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иадминистрацие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385440, къ. Хьакурынэхьабл,</w:t>
            </w:r>
          </w:p>
          <w:p w:rsidR="00722621" w:rsidRPr="007114DF" w:rsidRDefault="00722621" w:rsidP="00CB1047">
            <w:pPr>
              <w:pStyle w:val="3"/>
              <w:jc w:val="center"/>
            </w:pPr>
            <w:r w:rsidRPr="007114DF">
              <w:t>ур. Шэуджэным ыц</w:t>
            </w:r>
            <w:proofErr w:type="gramStart"/>
            <w:r w:rsidRPr="007114DF">
              <w:t>I</w:t>
            </w:r>
            <w:proofErr w:type="gramEnd"/>
            <w:r w:rsidRPr="007114DF">
              <w:t>, 9</w:t>
            </w:r>
          </w:p>
        </w:tc>
      </w:tr>
    </w:tbl>
    <w:p w:rsidR="00226711" w:rsidRPr="00082D27" w:rsidRDefault="006F3D32" w:rsidP="002A1069">
      <w:pPr>
        <w:pStyle w:val="1"/>
        <w:spacing w:line="276" w:lineRule="auto"/>
        <w:jc w:val="center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EA3EA5" w:rsidRPr="00082D27" w:rsidRDefault="00EA3EA5" w:rsidP="002A1069">
      <w:pPr>
        <w:pStyle w:val="1"/>
        <w:spacing w:line="276" w:lineRule="auto"/>
        <w:jc w:val="center"/>
        <w:rPr>
          <w:b w:val="0"/>
          <w:szCs w:val="28"/>
        </w:rPr>
      </w:pPr>
      <w:r w:rsidRPr="00082D27">
        <w:rPr>
          <w:b w:val="0"/>
          <w:szCs w:val="28"/>
        </w:rPr>
        <w:t>ПОСТАНОВЛЕНИ</w:t>
      </w:r>
      <w:r w:rsidR="006F3D32">
        <w:rPr>
          <w:b w:val="0"/>
          <w:szCs w:val="28"/>
        </w:rPr>
        <w:t>Е</w:t>
      </w:r>
    </w:p>
    <w:p w:rsidR="00174846" w:rsidRPr="00082D27" w:rsidRDefault="00EA3EA5" w:rsidP="00BD5E8C">
      <w:pPr>
        <w:spacing w:line="276" w:lineRule="auto"/>
        <w:jc w:val="center"/>
      </w:pPr>
      <w:r w:rsidRPr="00082D27">
        <w:t xml:space="preserve">от </w:t>
      </w:r>
      <w:r w:rsidR="00D15024" w:rsidRPr="00082D27">
        <w:t xml:space="preserve"> «</w:t>
      </w:r>
      <w:r w:rsidR="00C65CE6">
        <w:t>23</w:t>
      </w:r>
      <w:r w:rsidR="008A24BB" w:rsidRPr="00082D27">
        <w:t>»</w:t>
      </w:r>
      <w:r w:rsidR="0030242D">
        <w:t xml:space="preserve"> </w:t>
      </w:r>
      <w:r w:rsidR="00C65CE6">
        <w:t xml:space="preserve">10 </w:t>
      </w:r>
      <w:r w:rsidR="008A24BB" w:rsidRPr="00082D27">
        <w:t xml:space="preserve"> </w:t>
      </w:r>
      <w:r w:rsidRPr="00082D27">
        <w:t>20</w:t>
      </w:r>
      <w:r w:rsidR="00EA4E00">
        <w:t>2</w:t>
      </w:r>
      <w:r w:rsidR="005016D9">
        <w:t>4</w:t>
      </w:r>
      <w:r w:rsidR="00D15024" w:rsidRPr="00082D27">
        <w:t xml:space="preserve"> </w:t>
      </w:r>
      <w:r w:rsidRPr="00082D27">
        <w:t>г. №</w:t>
      </w:r>
      <w:r w:rsidR="00C65CE6">
        <w:t>461</w:t>
      </w:r>
    </w:p>
    <w:p w:rsidR="00821CF4" w:rsidRPr="00082D27" w:rsidRDefault="00882E25" w:rsidP="002A1069">
      <w:pPr>
        <w:spacing w:line="276" w:lineRule="auto"/>
        <w:jc w:val="center"/>
      </w:pPr>
      <w:r w:rsidRPr="00082D27">
        <w:t>а. Хакуринохабль</w:t>
      </w:r>
    </w:p>
    <w:p w:rsidR="00CA7B5E" w:rsidRPr="00082D27" w:rsidRDefault="00D21F74" w:rsidP="002A1069">
      <w:pPr>
        <w:suppressAutoHyphens/>
        <w:spacing w:line="276" w:lineRule="auto"/>
        <w:ind w:firstLine="708"/>
        <w:jc w:val="center"/>
      </w:pPr>
      <w:r>
        <w:t>О внесении изменений в</w:t>
      </w:r>
      <w:r w:rsidR="005F7083">
        <w:t xml:space="preserve"> </w:t>
      </w:r>
      <w:r w:rsidR="00CA7B5E" w:rsidRPr="00082D27">
        <w:t>муниципальн</w:t>
      </w:r>
      <w:r>
        <w:t>ую</w:t>
      </w:r>
      <w:r w:rsidR="00CA7B5E" w:rsidRPr="00082D27">
        <w:t xml:space="preserve"> программ</w:t>
      </w:r>
      <w:r>
        <w:t>у</w:t>
      </w:r>
    </w:p>
    <w:p w:rsidR="00CA7B5E" w:rsidRPr="00082D27" w:rsidRDefault="009B7C7B" w:rsidP="002A1069">
      <w:pPr>
        <w:suppressAutoHyphens/>
        <w:spacing w:line="276" w:lineRule="auto"/>
        <w:jc w:val="center"/>
      </w:pPr>
      <w:r>
        <w:t>муниципального образования</w:t>
      </w:r>
      <w:r w:rsidR="0080282F" w:rsidRPr="00082D27">
        <w:t xml:space="preserve"> «Шовгеновский район» по противодействию терроризму и экстремистской деятельности </w:t>
      </w:r>
      <w:r w:rsidR="00CA7B5E" w:rsidRPr="00082D27">
        <w:t>на 20</w:t>
      </w:r>
      <w:r w:rsidR="005F7083">
        <w:t>22</w:t>
      </w:r>
      <w:r w:rsidR="00CA7B5E" w:rsidRPr="00082D27">
        <w:t>-20</w:t>
      </w:r>
      <w:r w:rsidR="000D718C">
        <w:t>2</w:t>
      </w:r>
      <w:r w:rsidR="005F7083">
        <w:t>6</w:t>
      </w:r>
      <w:r w:rsidR="00CA7B5E" w:rsidRPr="00082D27">
        <w:t xml:space="preserve"> годы</w:t>
      </w:r>
    </w:p>
    <w:p w:rsidR="00CA7B5E" w:rsidRPr="00082D27" w:rsidRDefault="00CA7B5E" w:rsidP="002A1069">
      <w:pPr>
        <w:suppressAutoHyphens/>
        <w:spacing w:line="276" w:lineRule="auto"/>
        <w:jc w:val="both"/>
      </w:pPr>
    </w:p>
    <w:p w:rsidR="00494678" w:rsidRDefault="00AB41D9" w:rsidP="00494678">
      <w:pPr>
        <w:suppressAutoHyphens/>
        <w:ind w:firstLine="696"/>
        <w:jc w:val="both"/>
      </w:pPr>
      <w:r>
        <w:rPr>
          <w:b/>
        </w:rPr>
        <w:tab/>
      </w:r>
      <w:r w:rsidR="00494678">
        <w:t>Во исполнение</w:t>
      </w:r>
      <w:r w:rsidR="00494678" w:rsidRPr="00544ED4">
        <w:t xml:space="preserve"> постановления главы </w:t>
      </w:r>
      <w:r w:rsidR="009B7C7B">
        <w:t>муниципального образования</w:t>
      </w:r>
      <w:r w:rsidR="00494678" w:rsidRPr="00544ED4">
        <w:t xml:space="preserve"> «Шовгеновский район» «Об утверждении </w:t>
      </w:r>
      <w:r w:rsidR="00494678">
        <w:t xml:space="preserve">Порядка разработки, реализации </w:t>
      </w:r>
      <w:r w:rsidR="00494678" w:rsidRPr="00544ED4">
        <w:t>и оценки эффективности муниципальных программ за №</w:t>
      </w:r>
      <w:r w:rsidR="00494678">
        <w:t xml:space="preserve"> </w:t>
      </w:r>
      <w:r w:rsidR="00494678" w:rsidRPr="00544ED4">
        <w:t>483 от 18.11. 2013 года»</w:t>
      </w:r>
      <w:r w:rsidR="00494678">
        <w:t xml:space="preserve">, глава администрации </w:t>
      </w:r>
    </w:p>
    <w:p w:rsidR="00D45007" w:rsidRPr="00891855" w:rsidRDefault="00D45007" w:rsidP="00494678">
      <w:pPr>
        <w:pStyle w:val="1"/>
        <w:jc w:val="both"/>
        <w:rPr>
          <w:sz w:val="16"/>
          <w:szCs w:val="16"/>
        </w:rPr>
      </w:pPr>
    </w:p>
    <w:p w:rsidR="00882E25" w:rsidRPr="00082D27" w:rsidRDefault="007C1794" w:rsidP="007C1794">
      <w:pPr>
        <w:suppressAutoHyphens/>
        <w:spacing w:line="276" w:lineRule="auto"/>
        <w:ind w:left="696" w:firstLine="720"/>
      </w:pPr>
      <w:r w:rsidRPr="00082D27">
        <w:t xml:space="preserve">                                      </w:t>
      </w:r>
      <w:r w:rsidR="0090453D" w:rsidRPr="00082D27">
        <w:t>ПОСТАНОВ</w:t>
      </w:r>
      <w:r w:rsidR="002B0FC8" w:rsidRPr="00082D27">
        <w:t>ИЛ</w:t>
      </w:r>
      <w:r w:rsidR="0090453D" w:rsidRPr="00082D27">
        <w:t>:</w:t>
      </w:r>
    </w:p>
    <w:p w:rsidR="00487A54" w:rsidRPr="00805346" w:rsidRDefault="00487A54" w:rsidP="002A1069">
      <w:pPr>
        <w:suppressAutoHyphens/>
        <w:spacing w:line="276" w:lineRule="auto"/>
        <w:ind w:left="696" w:firstLine="720"/>
        <w:jc w:val="center"/>
        <w:rPr>
          <w:sz w:val="16"/>
          <w:szCs w:val="16"/>
        </w:rPr>
      </w:pPr>
    </w:p>
    <w:p w:rsidR="008B25D5" w:rsidRPr="00082D27" w:rsidRDefault="008B25D5" w:rsidP="008B25D5">
      <w:pPr>
        <w:numPr>
          <w:ilvl w:val="0"/>
          <w:numId w:val="8"/>
        </w:numPr>
        <w:tabs>
          <w:tab w:val="left" w:pos="142"/>
          <w:tab w:val="left" w:pos="993"/>
        </w:tabs>
        <w:suppressAutoHyphens/>
        <w:ind w:left="0" w:firstLine="709"/>
        <w:jc w:val="both"/>
      </w:pPr>
      <w:bookmarkStart w:id="0" w:name="sub_1000"/>
      <w:r w:rsidRPr="00082D27">
        <w:t>Внести следующие изменения в постановление №</w:t>
      </w:r>
      <w:r>
        <w:t xml:space="preserve"> 422</w:t>
      </w:r>
      <w:r w:rsidRPr="00082D27">
        <w:t xml:space="preserve"> от </w:t>
      </w:r>
      <w:r>
        <w:t>06.10.2021</w:t>
      </w:r>
      <w:r w:rsidRPr="00082D27">
        <w:t xml:space="preserve"> года                 «Об утверждении муниципальной программы </w:t>
      </w:r>
      <w:r>
        <w:t>муниципального образования</w:t>
      </w:r>
      <w:r w:rsidRPr="00082D27">
        <w:t xml:space="preserve"> «Шовгеновский район» по противодействию терроризму и экстремистской деятельности на 20</w:t>
      </w:r>
      <w:r>
        <w:t>22</w:t>
      </w:r>
      <w:r w:rsidRPr="00082D27">
        <w:t>-20</w:t>
      </w:r>
      <w:r>
        <w:t>26</w:t>
      </w:r>
      <w:r w:rsidRPr="00082D27">
        <w:t xml:space="preserve"> годы:</w:t>
      </w:r>
    </w:p>
    <w:p w:rsidR="008B25D5" w:rsidRPr="00082D27" w:rsidRDefault="008B25D5" w:rsidP="008B25D5">
      <w:pPr>
        <w:tabs>
          <w:tab w:val="left" w:pos="142"/>
          <w:tab w:val="left" w:pos="851"/>
          <w:tab w:val="left" w:pos="993"/>
          <w:tab w:val="left" w:pos="1134"/>
          <w:tab w:val="left" w:pos="1276"/>
        </w:tabs>
        <w:suppressAutoHyphens/>
        <w:ind w:firstLine="709"/>
        <w:jc w:val="both"/>
      </w:pPr>
      <w:proofErr w:type="gramStart"/>
      <w:r w:rsidRPr="00082D27">
        <w:t xml:space="preserve">- в паспорте муниципальной программы </w:t>
      </w:r>
      <w:r>
        <w:t>муниципального образования</w:t>
      </w:r>
      <w:r w:rsidRPr="00082D27">
        <w:t xml:space="preserve"> «Шовгеновский район» по противодействию терроризму и экстремистской деятельности на 20</w:t>
      </w:r>
      <w:r>
        <w:t>22</w:t>
      </w:r>
      <w:r w:rsidRPr="00082D27">
        <w:t>-20</w:t>
      </w:r>
      <w:r>
        <w:t xml:space="preserve">26 </w:t>
      </w:r>
      <w:r w:rsidRPr="00082D27">
        <w:t xml:space="preserve">годы, утвержденный постановлением главы администрации МО «Шовгеновский район» от </w:t>
      </w:r>
      <w:r>
        <w:t>06</w:t>
      </w:r>
      <w:r w:rsidRPr="00082D27">
        <w:t>.10.20</w:t>
      </w:r>
      <w:r>
        <w:t>21</w:t>
      </w:r>
      <w:r w:rsidRPr="00082D27">
        <w:t xml:space="preserve"> года №</w:t>
      </w:r>
      <w:r>
        <w:t>422</w:t>
      </w:r>
      <w:r w:rsidRPr="00082D27">
        <w:t xml:space="preserve">, основные мероприятия, предусмотренные муниципальной программой </w:t>
      </w:r>
      <w:r>
        <w:t>муниципального образования</w:t>
      </w:r>
      <w:r w:rsidRPr="00082D27">
        <w:t xml:space="preserve"> «Шовгеновский район» по противодействию терроризму и экстремистской деятельности на 20</w:t>
      </w:r>
      <w:r>
        <w:t>22</w:t>
      </w:r>
      <w:r w:rsidRPr="00082D27">
        <w:t>-202</w:t>
      </w:r>
      <w:r>
        <w:t>8</w:t>
      </w:r>
      <w:r w:rsidRPr="00082D27">
        <w:t xml:space="preserve"> годы изложить в новой редакции согласно приложению №1 к данному постановлению.</w:t>
      </w:r>
      <w:proofErr w:type="gramEnd"/>
    </w:p>
    <w:p w:rsidR="00592B82" w:rsidRPr="00082D27" w:rsidRDefault="00592B82" w:rsidP="00592B82">
      <w:pPr>
        <w:numPr>
          <w:ilvl w:val="0"/>
          <w:numId w:val="8"/>
        </w:numPr>
        <w:tabs>
          <w:tab w:val="left" w:pos="142"/>
          <w:tab w:val="left" w:pos="993"/>
        </w:tabs>
        <w:suppressAutoHyphens/>
        <w:spacing w:line="276" w:lineRule="auto"/>
        <w:ind w:left="0" w:firstLine="709"/>
        <w:jc w:val="both"/>
      </w:pPr>
      <w:r w:rsidRPr="00082D27">
        <w:t>Опубликовать постановление в районной газете «Заря».</w:t>
      </w:r>
    </w:p>
    <w:p w:rsidR="00D21F74" w:rsidRPr="00805346" w:rsidRDefault="00592B82" w:rsidP="00592B82">
      <w:pPr>
        <w:pStyle w:val="a7"/>
        <w:numPr>
          <w:ilvl w:val="0"/>
          <w:numId w:val="8"/>
        </w:numPr>
        <w:tabs>
          <w:tab w:val="left" w:pos="142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82D2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bookmarkEnd w:id="0"/>
    </w:p>
    <w:p w:rsidR="00225740" w:rsidRDefault="00225740" w:rsidP="00F74BF9">
      <w:pPr>
        <w:suppressAutoHyphens/>
        <w:jc w:val="both"/>
      </w:pPr>
    </w:p>
    <w:p w:rsidR="009B7C7B" w:rsidRDefault="00722621" w:rsidP="00F74BF9">
      <w:pPr>
        <w:suppressAutoHyphens/>
        <w:jc w:val="both"/>
      </w:pPr>
      <w:r w:rsidRPr="00082D27">
        <w:t>Глав</w:t>
      </w:r>
      <w:r w:rsidR="007C1794" w:rsidRPr="00082D27">
        <w:t>а</w:t>
      </w:r>
      <w:r w:rsidRPr="00082D27">
        <w:t xml:space="preserve"> </w:t>
      </w:r>
      <w:r w:rsidR="005016D9">
        <w:t xml:space="preserve"> </w:t>
      </w:r>
    </w:p>
    <w:p w:rsidR="009B7C7B" w:rsidRDefault="009B7C7B" w:rsidP="00F74BF9">
      <w:pPr>
        <w:suppressAutoHyphens/>
        <w:jc w:val="both"/>
      </w:pPr>
      <w:r>
        <w:t>муниципального образования</w:t>
      </w:r>
    </w:p>
    <w:p w:rsidR="001F58C6" w:rsidRDefault="00722621" w:rsidP="00F74BF9">
      <w:pPr>
        <w:suppressAutoHyphens/>
        <w:jc w:val="both"/>
      </w:pPr>
      <w:r w:rsidRPr="00082D27">
        <w:t>«Шовгеновский район»</w:t>
      </w:r>
      <w:r w:rsidRPr="00082D27">
        <w:tab/>
      </w:r>
      <w:r w:rsidRPr="00082D27">
        <w:tab/>
      </w:r>
      <w:r w:rsidRPr="00082D27">
        <w:tab/>
      </w:r>
      <w:r w:rsidR="00D874F8" w:rsidRPr="00082D27">
        <w:tab/>
      </w:r>
      <w:r w:rsidR="007C1794" w:rsidRPr="00082D27">
        <w:tab/>
      </w:r>
      <w:r w:rsidR="009B7C7B">
        <w:tab/>
      </w:r>
      <w:r w:rsidR="009B7C7B">
        <w:tab/>
      </w:r>
      <w:r w:rsidR="000D718C">
        <w:t>Р. Р. Аутлев</w:t>
      </w:r>
    </w:p>
    <w:p w:rsidR="00225740" w:rsidRDefault="00225740" w:rsidP="00F74BF9">
      <w:pPr>
        <w:suppressAutoHyphens/>
        <w:jc w:val="both"/>
        <w:rPr>
          <w:sz w:val="16"/>
          <w:szCs w:val="16"/>
        </w:rPr>
      </w:pPr>
    </w:p>
    <w:p w:rsidR="006A1A56" w:rsidRDefault="006A1A56" w:rsidP="00F74BF9">
      <w:pPr>
        <w:suppressAutoHyphens/>
        <w:jc w:val="both"/>
        <w:rPr>
          <w:sz w:val="16"/>
          <w:szCs w:val="16"/>
        </w:rPr>
      </w:pPr>
    </w:p>
    <w:p w:rsidR="006A1A56" w:rsidRDefault="006A1A56" w:rsidP="00F74BF9">
      <w:pPr>
        <w:suppressAutoHyphens/>
        <w:jc w:val="both"/>
        <w:rPr>
          <w:sz w:val="16"/>
          <w:szCs w:val="16"/>
        </w:rPr>
      </w:pPr>
    </w:p>
    <w:p w:rsidR="006A1A56" w:rsidRDefault="006A1A56" w:rsidP="00F74BF9">
      <w:pPr>
        <w:suppressAutoHyphens/>
        <w:jc w:val="both"/>
        <w:rPr>
          <w:sz w:val="16"/>
          <w:szCs w:val="16"/>
        </w:rPr>
      </w:pPr>
    </w:p>
    <w:p w:rsidR="006A1A56" w:rsidRDefault="006A1A56" w:rsidP="00F74BF9">
      <w:pPr>
        <w:suppressAutoHyphens/>
        <w:jc w:val="both"/>
        <w:rPr>
          <w:sz w:val="16"/>
          <w:szCs w:val="16"/>
        </w:rPr>
      </w:pPr>
    </w:p>
    <w:p w:rsidR="006A1A56" w:rsidRDefault="006A1A56" w:rsidP="00F74BF9">
      <w:pPr>
        <w:suppressAutoHyphens/>
        <w:jc w:val="both"/>
        <w:rPr>
          <w:sz w:val="16"/>
          <w:szCs w:val="16"/>
        </w:rPr>
      </w:pPr>
    </w:p>
    <w:p w:rsidR="006A1A56" w:rsidRDefault="006A1A56" w:rsidP="00F74BF9">
      <w:pPr>
        <w:suppressAutoHyphens/>
        <w:jc w:val="both"/>
        <w:rPr>
          <w:sz w:val="16"/>
          <w:szCs w:val="16"/>
        </w:rPr>
      </w:pPr>
    </w:p>
    <w:p w:rsidR="006F3D32" w:rsidRDefault="006F3D32" w:rsidP="001E0559">
      <w:pPr>
        <w:ind w:firstLine="5280"/>
        <w:rPr>
          <w:sz w:val="22"/>
          <w:szCs w:val="22"/>
        </w:rPr>
      </w:pPr>
    </w:p>
    <w:p w:rsidR="001E0559" w:rsidRDefault="001E0559" w:rsidP="001E0559">
      <w:pPr>
        <w:ind w:firstLine="528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1E0559" w:rsidRDefault="001E0559" w:rsidP="001E0559">
      <w:pPr>
        <w:ind w:firstLine="5280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626C46" w:rsidRDefault="00626C46" w:rsidP="001E0559">
      <w:pPr>
        <w:ind w:firstLine="5280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1E0559" w:rsidRDefault="001E0559" w:rsidP="001E0559">
      <w:pPr>
        <w:ind w:firstLine="5280"/>
        <w:rPr>
          <w:sz w:val="22"/>
          <w:szCs w:val="22"/>
        </w:rPr>
      </w:pPr>
      <w:r>
        <w:rPr>
          <w:sz w:val="22"/>
          <w:szCs w:val="22"/>
        </w:rPr>
        <w:t>«Шовгеновский район»</w:t>
      </w:r>
    </w:p>
    <w:p w:rsidR="001E0559" w:rsidRDefault="001E0559" w:rsidP="001E0559">
      <w:pPr>
        <w:ind w:firstLine="5280"/>
        <w:rPr>
          <w:sz w:val="22"/>
          <w:szCs w:val="22"/>
        </w:rPr>
      </w:pPr>
      <w:r>
        <w:rPr>
          <w:sz w:val="22"/>
          <w:szCs w:val="22"/>
        </w:rPr>
        <w:t>от «___» _______ 20</w:t>
      </w:r>
      <w:r w:rsidR="00EA4E00">
        <w:rPr>
          <w:sz w:val="22"/>
          <w:szCs w:val="22"/>
        </w:rPr>
        <w:t>2</w:t>
      </w:r>
      <w:r w:rsidR="005016D9">
        <w:rPr>
          <w:sz w:val="22"/>
          <w:szCs w:val="22"/>
        </w:rPr>
        <w:t>4</w:t>
      </w:r>
      <w:r>
        <w:rPr>
          <w:sz w:val="22"/>
          <w:szCs w:val="22"/>
        </w:rPr>
        <w:t xml:space="preserve"> г. №___</w:t>
      </w:r>
    </w:p>
    <w:p w:rsidR="001E0559" w:rsidRDefault="001E0559" w:rsidP="001E0559">
      <w:pPr>
        <w:ind w:left="5664"/>
      </w:pPr>
    </w:p>
    <w:p w:rsidR="001E0559" w:rsidRPr="00865EF6" w:rsidRDefault="001E0559" w:rsidP="001E0559">
      <w:pPr>
        <w:ind w:left="4253"/>
        <w:rPr>
          <w:sz w:val="26"/>
          <w:szCs w:val="26"/>
        </w:rPr>
      </w:pPr>
      <w:r w:rsidRPr="00865EF6">
        <w:rPr>
          <w:sz w:val="26"/>
          <w:szCs w:val="26"/>
        </w:rPr>
        <w:t xml:space="preserve">Паспорт       </w:t>
      </w:r>
    </w:p>
    <w:p w:rsidR="001E0559" w:rsidRPr="00865EF6" w:rsidRDefault="001E0559" w:rsidP="001E0559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 xml:space="preserve">муниципальной программы </w:t>
      </w:r>
      <w:r w:rsidR="00626C46">
        <w:rPr>
          <w:sz w:val="26"/>
          <w:szCs w:val="26"/>
        </w:rPr>
        <w:t>муниципального образования</w:t>
      </w:r>
      <w:r w:rsidRPr="00865EF6">
        <w:rPr>
          <w:sz w:val="26"/>
          <w:szCs w:val="26"/>
        </w:rPr>
        <w:t xml:space="preserve"> «Шовгеновский район»</w:t>
      </w:r>
    </w:p>
    <w:p w:rsidR="001E0559" w:rsidRPr="00865EF6" w:rsidRDefault="001E0559" w:rsidP="001E0559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>по противодействию терроризму и экстремистской деятельности</w:t>
      </w:r>
    </w:p>
    <w:p w:rsidR="001E0559" w:rsidRPr="00865EF6" w:rsidRDefault="001E0559" w:rsidP="001E0559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>на 20</w:t>
      </w:r>
      <w:r w:rsidR="00891855">
        <w:rPr>
          <w:sz w:val="26"/>
          <w:szCs w:val="26"/>
        </w:rPr>
        <w:t>22</w:t>
      </w:r>
      <w:r w:rsidRPr="00865EF6">
        <w:rPr>
          <w:sz w:val="26"/>
          <w:szCs w:val="26"/>
        </w:rPr>
        <w:t>-202</w:t>
      </w:r>
      <w:r w:rsidR="00225740">
        <w:rPr>
          <w:sz w:val="26"/>
          <w:szCs w:val="26"/>
        </w:rPr>
        <w:t>8</w:t>
      </w:r>
      <w:r w:rsidR="004838E4">
        <w:rPr>
          <w:sz w:val="26"/>
          <w:szCs w:val="26"/>
        </w:rPr>
        <w:t xml:space="preserve"> </w:t>
      </w:r>
      <w:r w:rsidRPr="00865EF6">
        <w:rPr>
          <w:sz w:val="26"/>
          <w:szCs w:val="26"/>
        </w:rPr>
        <w:t>годы</w:t>
      </w:r>
    </w:p>
    <w:p w:rsidR="001E0559" w:rsidRPr="00865EF6" w:rsidRDefault="001E0559" w:rsidP="001E0559">
      <w:pPr>
        <w:rPr>
          <w:sz w:val="26"/>
          <w:szCs w:val="26"/>
        </w:rPr>
      </w:pPr>
    </w:p>
    <w:p w:rsidR="001E0559" w:rsidRPr="00865EF6" w:rsidRDefault="001E0559" w:rsidP="003169D1">
      <w:pPr>
        <w:jc w:val="both"/>
        <w:rPr>
          <w:sz w:val="26"/>
          <w:szCs w:val="26"/>
        </w:rPr>
      </w:pPr>
      <w:r w:rsidRPr="00865EF6">
        <w:rPr>
          <w:sz w:val="26"/>
          <w:szCs w:val="26"/>
        </w:rPr>
        <w:tab/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085"/>
      </w:tblGrid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CD2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Администрация муниципального образования «Шовгеновский район»</w:t>
            </w:r>
            <w:r>
              <w:rPr>
                <w:sz w:val="26"/>
                <w:szCs w:val="26"/>
              </w:rPr>
              <w:t xml:space="preserve">. </w:t>
            </w:r>
            <w:r w:rsidR="00CD2486">
              <w:rPr>
                <w:sz w:val="26"/>
                <w:szCs w:val="26"/>
              </w:rPr>
              <w:t xml:space="preserve"> </w:t>
            </w:r>
          </w:p>
        </w:tc>
      </w:tr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C42AD8">
            <w:pPr>
              <w:pStyle w:val="ab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Администрация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C42AD8" w:rsidRPr="00C42AD8" w:rsidRDefault="00C42AD8" w:rsidP="00C42AD8">
            <w:pPr>
              <w:pStyle w:val="ab"/>
              <w:ind w:hanging="356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ab/>
              <w:t xml:space="preserve">Управление культуры администрации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C42AD8" w:rsidRDefault="00C42AD8" w:rsidP="00C42AD8">
            <w:pPr>
              <w:pStyle w:val="ab"/>
              <w:ind w:hanging="356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ab/>
              <w:t xml:space="preserve">Управление образования администрации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C42AD8" w:rsidRPr="00C42AD8" w:rsidRDefault="00C42AD8" w:rsidP="00C42AD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Комитет по делам молодежи, физической культуры и спорта; </w:t>
            </w:r>
          </w:p>
          <w:p w:rsidR="00C42AD8" w:rsidRPr="00C42AD8" w:rsidRDefault="00C42AD8" w:rsidP="00C42AD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Отдел по делам ГО и  ЧС  администрации 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C42AD8" w:rsidRPr="00C42AD8" w:rsidRDefault="00C42AD8" w:rsidP="00C42AD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Межмуниципальный отдел МВД России «Кошехабльский» (по согласованию);</w:t>
            </w:r>
          </w:p>
          <w:p w:rsidR="00C42AD8" w:rsidRPr="00C42AD8" w:rsidRDefault="00C42AD8" w:rsidP="00C42AD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Главы сельских поселений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 (по согласованию);</w:t>
            </w:r>
          </w:p>
          <w:p w:rsidR="00C42AD8" w:rsidRPr="003043A2" w:rsidRDefault="003043A2" w:rsidP="00C42AD8">
            <w:pPr>
              <w:pStyle w:val="ab"/>
              <w:rPr>
                <w:sz w:val="26"/>
                <w:szCs w:val="26"/>
              </w:rPr>
            </w:pPr>
            <w:r w:rsidRPr="003043A2">
              <w:rPr>
                <w:sz w:val="26"/>
                <w:szCs w:val="26"/>
              </w:rPr>
              <w:t xml:space="preserve">МБУ «Единый информационный центр» Шовгеновского района </w:t>
            </w:r>
          </w:p>
        </w:tc>
      </w:tr>
      <w:tr w:rsidR="00C42AD8" w:rsidRPr="00F24EDB" w:rsidTr="0016088D">
        <w:trPr>
          <w:trHeight w:val="15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>отсутствует</w:t>
            </w:r>
          </w:p>
        </w:tc>
      </w:tr>
      <w:tr w:rsidR="00C42AD8" w:rsidRPr="00F24EDB" w:rsidTr="0016088D">
        <w:trPr>
          <w:trHeight w:val="229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865EF6" w:rsidRDefault="00C42AD8" w:rsidP="00C42A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65EF6">
              <w:rPr>
                <w:sz w:val="26"/>
                <w:szCs w:val="26"/>
              </w:rPr>
              <w:t xml:space="preserve"> противодействие терроризму и экстремизму и защита граждан, проживающих на территории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район», от террористических и экстремистских актов;</w:t>
            </w:r>
          </w:p>
          <w:p w:rsidR="00C42AD8" w:rsidRPr="00865EF6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уменьшение проявлений экстремизма и негативного отношения к лицам других национальностей и религиозных конфессий; </w:t>
            </w:r>
          </w:p>
          <w:p w:rsidR="00C42AD8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 - активизация участия и координация деятельности органов местного самоуправления, правоохранительных органов, организаций и населения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 по </w:t>
            </w:r>
            <w:r w:rsidRPr="00865EF6">
              <w:rPr>
                <w:sz w:val="26"/>
                <w:szCs w:val="26"/>
              </w:rPr>
              <w:lastRenderedPageBreak/>
              <w:t>противодействию терроризму и экстремистской  деятельности;</w:t>
            </w:r>
          </w:p>
          <w:p w:rsidR="00C42AD8" w:rsidRPr="00CF34CF" w:rsidRDefault="00C42AD8" w:rsidP="00C42AD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гармонизация межнациональных (межэтнических) отношений;</w:t>
            </w:r>
          </w:p>
          <w:p w:rsidR="00C42AD8" w:rsidRPr="00865EF6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оптимизация работы</w:t>
            </w:r>
            <w:r>
              <w:rPr>
                <w:sz w:val="26"/>
                <w:szCs w:val="26"/>
              </w:rPr>
              <w:t xml:space="preserve"> по профилактике терроризма  </w:t>
            </w:r>
            <w:r w:rsidRPr="00865EF6">
              <w:rPr>
                <w:sz w:val="26"/>
                <w:szCs w:val="26"/>
              </w:rPr>
              <w:t>и экстремистской</w:t>
            </w:r>
          </w:p>
          <w:p w:rsidR="00C42AD8" w:rsidRPr="00C42AD8" w:rsidRDefault="00C42AD8" w:rsidP="00336F8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деятельности на территории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район».</w:t>
            </w:r>
          </w:p>
        </w:tc>
      </w:tr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lastRenderedPageBreak/>
              <w:t xml:space="preserve">Задачи программы                  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865EF6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информирование населения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 по вопросам </w:t>
            </w:r>
            <w:r>
              <w:rPr>
                <w:sz w:val="26"/>
                <w:szCs w:val="26"/>
              </w:rPr>
              <w:t xml:space="preserve">профилактики </w:t>
            </w:r>
            <w:r w:rsidRPr="00865EF6">
              <w:rPr>
                <w:sz w:val="26"/>
                <w:szCs w:val="26"/>
              </w:rPr>
              <w:t>противодействия терроризму и экстремизму;</w:t>
            </w:r>
          </w:p>
          <w:p w:rsidR="00C42AD8" w:rsidRPr="00865EF6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C42AD8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C42AD8" w:rsidRPr="00CF34CF" w:rsidRDefault="00C42AD8" w:rsidP="00C42AD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обеспечение межнационального мира и согласия, гармонизации межнациональных (межэтнических) отношений;</w:t>
            </w:r>
          </w:p>
          <w:p w:rsidR="00C42AD8" w:rsidRPr="00CF34CF" w:rsidRDefault="00C42AD8" w:rsidP="00C42AD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оправдания;</w:t>
            </w:r>
          </w:p>
          <w:p w:rsidR="00C42AD8" w:rsidRPr="00CF34CF" w:rsidRDefault="00C42AD8" w:rsidP="00C42AD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противодействие пропаганде идей экстремизма в средствах массовой информации и электронных коммуникаций;</w:t>
            </w:r>
          </w:p>
          <w:p w:rsidR="00C42AD8" w:rsidRPr="00CF34CF" w:rsidRDefault="00C42AD8" w:rsidP="00C42AD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</w:p>
          <w:p w:rsidR="00C42AD8" w:rsidRPr="00C42AD8" w:rsidRDefault="00C42AD8" w:rsidP="00336F8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0CE" w:rsidRDefault="006E00CE" w:rsidP="006E00CE">
            <w:pPr>
              <w:jc w:val="both"/>
              <w:rPr>
                <w:sz w:val="26"/>
                <w:szCs w:val="26"/>
              </w:rPr>
            </w:pPr>
            <w:r w:rsidRPr="000F2E30">
              <w:rPr>
                <w:sz w:val="26"/>
                <w:szCs w:val="26"/>
              </w:rPr>
              <w:t xml:space="preserve">-  минимизация проявлений </w:t>
            </w:r>
            <w:r>
              <w:rPr>
                <w:sz w:val="26"/>
                <w:szCs w:val="26"/>
              </w:rPr>
              <w:t xml:space="preserve">терроризма и </w:t>
            </w:r>
            <w:r w:rsidRPr="000F2E30">
              <w:rPr>
                <w:sz w:val="26"/>
                <w:szCs w:val="26"/>
              </w:rPr>
              <w:t xml:space="preserve">экстремизма на территории </w:t>
            </w:r>
            <w:r w:rsidR="00626C46">
              <w:rPr>
                <w:sz w:val="26"/>
                <w:szCs w:val="26"/>
              </w:rPr>
              <w:lastRenderedPageBreak/>
              <w:t>муниципального образования</w:t>
            </w:r>
            <w:r>
              <w:rPr>
                <w:sz w:val="26"/>
                <w:szCs w:val="26"/>
              </w:rPr>
              <w:t xml:space="preserve"> «Шовгеновский район» на весь срок действия программы;</w:t>
            </w:r>
          </w:p>
          <w:p w:rsidR="006E00CE" w:rsidRPr="00F24C01" w:rsidRDefault="006E00CE" w:rsidP="006E00CE">
            <w:pPr>
              <w:ind w:hanging="215"/>
              <w:jc w:val="both"/>
              <w:rPr>
                <w:sz w:val="26"/>
                <w:szCs w:val="26"/>
              </w:rPr>
            </w:pPr>
            <w:r>
              <w:tab/>
            </w:r>
            <w:r>
              <w:rPr>
                <w:sz w:val="26"/>
                <w:szCs w:val="26"/>
              </w:rPr>
              <w:t>-</w:t>
            </w:r>
            <w:r w:rsidRPr="00F24C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F24C01">
              <w:rPr>
                <w:sz w:val="26"/>
                <w:szCs w:val="26"/>
              </w:rPr>
              <w:t>создание системы технической защиты объектов социальной сферы, объектов с массовым пребыванием людей</w:t>
            </w:r>
            <w:r>
              <w:rPr>
                <w:sz w:val="26"/>
                <w:szCs w:val="26"/>
              </w:rPr>
              <w:t xml:space="preserve"> в соответствии с действующим законодательством</w:t>
            </w:r>
            <w:r w:rsidRPr="00F24C01">
              <w:rPr>
                <w:sz w:val="26"/>
                <w:szCs w:val="26"/>
              </w:rPr>
              <w:t>.</w:t>
            </w:r>
          </w:p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lastRenderedPageBreak/>
              <w:t xml:space="preserve">Этапы и сроки реализации программы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0CE" w:rsidRPr="00865EF6" w:rsidRDefault="006E00CE" w:rsidP="006E00CE">
            <w:pPr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20</w:t>
            </w:r>
            <w:r w:rsidR="00891855">
              <w:rPr>
                <w:sz w:val="26"/>
                <w:szCs w:val="26"/>
              </w:rPr>
              <w:t>22</w:t>
            </w:r>
            <w:r w:rsidRPr="00865EF6">
              <w:rPr>
                <w:sz w:val="26"/>
                <w:szCs w:val="26"/>
              </w:rPr>
              <w:t>-202</w:t>
            </w:r>
            <w:r w:rsidR="00225740">
              <w:rPr>
                <w:sz w:val="26"/>
                <w:szCs w:val="26"/>
              </w:rPr>
              <w:t>8</w:t>
            </w:r>
            <w:r w:rsidRPr="00865EF6">
              <w:rPr>
                <w:sz w:val="26"/>
                <w:szCs w:val="26"/>
              </w:rPr>
              <w:t xml:space="preserve"> годы.</w:t>
            </w:r>
          </w:p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BD1898" w:rsidRDefault="00C42AD8" w:rsidP="0016088D">
            <w:pPr>
              <w:jc w:val="both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Средства </w:t>
            </w:r>
            <w:r w:rsidRPr="00BD1898">
              <w:rPr>
                <w:sz w:val="26"/>
                <w:szCs w:val="26"/>
              </w:rPr>
              <w:t>бюджета района:</w:t>
            </w:r>
          </w:p>
          <w:p w:rsidR="006E00CE" w:rsidRDefault="003169D1" w:rsidP="006E00CE">
            <w:pPr>
              <w:jc w:val="both"/>
              <w:rPr>
                <w:sz w:val="26"/>
                <w:szCs w:val="26"/>
              </w:rPr>
            </w:pPr>
            <w:r w:rsidRPr="00BD1898">
              <w:rPr>
                <w:sz w:val="26"/>
                <w:szCs w:val="26"/>
              </w:rPr>
              <w:t>Общий объем</w:t>
            </w:r>
            <w:r w:rsidR="00852C12">
              <w:rPr>
                <w:sz w:val="26"/>
                <w:szCs w:val="26"/>
              </w:rPr>
              <w:t xml:space="preserve"> </w:t>
            </w:r>
            <w:r w:rsidR="005016D9">
              <w:rPr>
                <w:sz w:val="26"/>
                <w:szCs w:val="26"/>
              </w:rPr>
              <w:t>65</w:t>
            </w:r>
            <w:r w:rsidR="00632694" w:rsidRPr="00BD1898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–</w:t>
            </w:r>
            <w:r w:rsidR="00891855">
              <w:rPr>
                <w:sz w:val="26"/>
                <w:szCs w:val="26"/>
              </w:rPr>
              <w:t xml:space="preserve"> </w:t>
            </w:r>
            <w:r w:rsidR="006E00CE" w:rsidRPr="00865EF6">
              <w:rPr>
                <w:sz w:val="26"/>
                <w:szCs w:val="26"/>
              </w:rPr>
              <w:t>тыс. рублей.</w:t>
            </w:r>
            <w:r w:rsidR="006E00CE">
              <w:rPr>
                <w:sz w:val="26"/>
                <w:szCs w:val="26"/>
              </w:rPr>
              <w:t xml:space="preserve"> </w:t>
            </w:r>
          </w:p>
          <w:p w:rsidR="006E00CE" w:rsidRDefault="006E00CE" w:rsidP="006E00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91855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 </w:t>
            </w:r>
            <w:r w:rsidR="009A53E0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852C12">
              <w:rPr>
                <w:sz w:val="26"/>
                <w:szCs w:val="26"/>
              </w:rPr>
              <w:t>2</w:t>
            </w:r>
            <w:r w:rsidR="00C253AF">
              <w:rPr>
                <w:sz w:val="26"/>
                <w:szCs w:val="26"/>
              </w:rPr>
              <w:t>0</w:t>
            </w:r>
            <w:r w:rsidR="00891855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тыс. рублей; </w:t>
            </w:r>
          </w:p>
          <w:p w:rsidR="006E00CE" w:rsidRDefault="00891855" w:rsidP="006E00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E00CE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 xml:space="preserve"> </w:t>
            </w:r>
            <w:r w:rsidR="009A53E0">
              <w:rPr>
                <w:sz w:val="26"/>
                <w:szCs w:val="26"/>
              </w:rPr>
              <w:t>–</w:t>
            </w:r>
            <w:r w:rsidR="006E00CE">
              <w:rPr>
                <w:sz w:val="26"/>
                <w:szCs w:val="26"/>
              </w:rPr>
              <w:t xml:space="preserve"> </w:t>
            </w:r>
            <w:r w:rsidR="002E3A7C">
              <w:rPr>
                <w:sz w:val="26"/>
                <w:szCs w:val="26"/>
              </w:rPr>
              <w:t>20</w:t>
            </w:r>
            <w:r w:rsidR="00632694">
              <w:rPr>
                <w:sz w:val="26"/>
                <w:szCs w:val="26"/>
              </w:rPr>
              <w:t>,</w:t>
            </w:r>
            <w:r w:rsidR="006E00CE">
              <w:rPr>
                <w:sz w:val="26"/>
                <w:szCs w:val="26"/>
              </w:rPr>
              <w:t xml:space="preserve">0 тыс. рублей; </w:t>
            </w:r>
          </w:p>
          <w:p w:rsidR="006E00CE" w:rsidRDefault="006E00CE" w:rsidP="006E00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91855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г </w:t>
            </w:r>
            <w:r w:rsidR="0089185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632694">
              <w:rPr>
                <w:sz w:val="26"/>
                <w:szCs w:val="26"/>
              </w:rPr>
              <w:t xml:space="preserve"> </w:t>
            </w:r>
            <w:r w:rsidR="005016D9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,</w:t>
            </w:r>
            <w:r w:rsidR="0089185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рублей; </w:t>
            </w:r>
          </w:p>
          <w:p w:rsidR="006E00CE" w:rsidRPr="00BD1898" w:rsidRDefault="006E00CE" w:rsidP="006E00CE">
            <w:pPr>
              <w:jc w:val="both"/>
              <w:rPr>
                <w:sz w:val="26"/>
                <w:szCs w:val="26"/>
              </w:rPr>
            </w:pPr>
            <w:r w:rsidRPr="00BD1898">
              <w:rPr>
                <w:sz w:val="26"/>
                <w:szCs w:val="26"/>
              </w:rPr>
              <w:t>202</w:t>
            </w:r>
            <w:r w:rsidR="00891855" w:rsidRPr="00BD1898">
              <w:rPr>
                <w:sz w:val="26"/>
                <w:szCs w:val="26"/>
              </w:rPr>
              <w:t>5</w:t>
            </w:r>
            <w:r w:rsidRPr="00BD1898">
              <w:rPr>
                <w:sz w:val="26"/>
                <w:szCs w:val="26"/>
              </w:rPr>
              <w:t xml:space="preserve"> г </w:t>
            </w:r>
            <w:r w:rsidR="00891855" w:rsidRPr="00BD1898">
              <w:rPr>
                <w:sz w:val="26"/>
                <w:szCs w:val="26"/>
              </w:rPr>
              <w:t>-</w:t>
            </w:r>
            <w:r w:rsidRPr="00BD1898">
              <w:rPr>
                <w:sz w:val="26"/>
                <w:szCs w:val="26"/>
              </w:rPr>
              <w:t xml:space="preserve"> </w:t>
            </w:r>
            <w:r w:rsidR="00751BDB">
              <w:rPr>
                <w:sz w:val="26"/>
                <w:szCs w:val="26"/>
              </w:rPr>
              <w:t xml:space="preserve"> </w:t>
            </w:r>
            <w:r w:rsidR="00891855" w:rsidRPr="00BD1898">
              <w:rPr>
                <w:sz w:val="26"/>
                <w:szCs w:val="26"/>
              </w:rPr>
              <w:t>0</w:t>
            </w:r>
            <w:r w:rsidRPr="00BD1898">
              <w:rPr>
                <w:sz w:val="26"/>
                <w:szCs w:val="26"/>
              </w:rPr>
              <w:t xml:space="preserve">,0 тыс. рублей; </w:t>
            </w:r>
          </w:p>
          <w:p w:rsidR="00C42AD8" w:rsidRDefault="006E00CE" w:rsidP="00852C12">
            <w:pPr>
              <w:jc w:val="both"/>
              <w:rPr>
                <w:sz w:val="26"/>
                <w:szCs w:val="26"/>
              </w:rPr>
            </w:pPr>
            <w:r w:rsidRPr="00BD1898">
              <w:rPr>
                <w:sz w:val="26"/>
                <w:szCs w:val="26"/>
              </w:rPr>
              <w:t>202</w:t>
            </w:r>
            <w:r w:rsidR="00891855" w:rsidRPr="00BD1898">
              <w:rPr>
                <w:sz w:val="26"/>
                <w:szCs w:val="26"/>
              </w:rPr>
              <w:t>6</w:t>
            </w:r>
            <w:r w:rsidRPr="00BD1898">
              <w:rPr>
                <w:sz w:val="26"/>
                <w:szCs w:val="26"/>
              </w:rPr>
              <w:t xml:space="preserve"> г </w:t>
            </w:r>
            <w:r w:rsidR="00891855" w:rsidRPr="00BD1898">
              <w:rPr>
                <w:sz w:val="26"/>
                <w:szCs w:val="26"/>
              </w:rPr>
              <w:t xml:space="preserve">- </w:t>
            </w:r>
            <w:r w:rsidR="00751BDB">
              <w:rPr>
                <w:sz w:val="26"/>
                <w:szCs w:val="26"/>
              </w:rPr>
              <w:t xml:space="preserve"> </w:t>
            </w:r>
            <w:r w:rsidR="00891855" w:rsidRPr="00BD1898">
              <w:rPr>
                <w:sz w:val="26"/>
                <w:szCs w:val="26"/>
              </w:rPr>
              <w:t>0,0</w:t>
            </w:r>
            <w:r w:rsidRPr="00BD1898">
              <w:rPr>
                <w:sz w:val="26"/>
                <w:szCs w:val="26"/>
              </w:rPr>
              <w:t xml:space="preserve"> тыс. рублей</w:t>
            </w:r>
            <w:r w:rsidR="00225740">
              <w:rPr>
                <w:sz w:val="26"/>
                <w:szCs w:val="26"/>
              </w:rPr>
              <w:t>;</w:t>
            </w:r>
          </w:p>
          <w:p w:rsidR="00225740" w:rsidRDefault="00225740" w:rsidP="00852C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 – 0,0 тыс. рублей;</w:t>
            </w:r>
          </w:p>
          <w:p w:rsidR="00225740" w:rsidRPr="00C42AD8" w:rsidRDefault="00225740" w:rsidP="00852C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 -  0,0 тыс. рублей.</w:t>
            </w:r>
          </w:p>
        </w:tc>
      </w:tr>
      <w:tr w:rsidR="00C42AD8" w:rsidRPr="00F24EDB" w:rsidTr="0016088D">
        <w:trPr>
          <w:trHeight w:val="12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0CE" w:rsidRPr="00865EF6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совершенствование форм и методов работы органов местного самоуправления по профилактике терроризма и экстремизма, национальной и расовой нетерпимости, противодействию этнической дискриминации на территории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район»;</w:t>
            </w:r>
          </w:p>
          <w:p w:rsidR="006E00CE" w:rsidRPr="00865EF6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 учреждений</w:t>
            </w:r>
            <w:r>
              <w:rPr>
                <w:sz w:val="26"/>
                <w:szCs w:val="26"/>
              </w:rPr>
              <w:t>, молодежи</w:t>
            </w:r>
            <w:r w:rsidRPr="00865EF6">
              <w:rPr>
                <w:sz w:val="26"/>
                <w:szCs w:val="26"/>
              </w:rPr>
              <w:t xml:space="preserve"> и населения района;</w:t>
            </w:r>
          </w:p>
          <w:p w:rsidR="006E00CE" w:rsidRPr="00865EF6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формирование нетерпимости ко всем фактам террористических и экстремистских проявлений; </w:t>
            </w:r>
          </w:p>
          <w:p w:rsidR="006E00CE" w:rsidRPr="00865EF6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6E00CE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6E00CE" w:rsidRPr="00F24C01" w:rsidRDefault="006E00CE" w:rsidP="006E00CE">
            <w:pPr>
              <w:jc w:val="both"/>
              <w:rPr>
                <w:sz w:val="26"/>
                <w:szCs w:val="26"/>
              </w:rPr>
            </w:pPr>
            <w:r w:rsidRPr="00F24C01">
              <w:rPr>
                <w:sz w:val="26"/>
                <w:szCs w:val="26"/>
              </w:rPr>
              <w:t>- предотвращение, мирное разрешение конфликтных ситуаций в сфере межнациональных (межэтнических) и межрелигиозных отношений;</w:t>
            </w:r>
          </w:p>
          <w:p w:rsidR="006E00CE" w:rsidRPr="00865EF6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формирование единого информационного пространства для пропаганды и распространения на территории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</w:t>
            </w:r>
            <w:r w:rsidRPr="00865EF6">
              <w:rPr>
                <w:sz w:val="26"/>
                <w:szCs w:val="26"/>
              </w:rPr>
              <w:lastRenderedPageBreak/>
              <w:t>«Шовгеновский район» идей толерантности, гражданской солидарности, в том числе через   муниципальные средства массовой информации.</w:t>
            </w:r>
          </w:p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E0559" w:rsidRPr="00865EF6" w:rsidRDefault="001E0559" w:rsidP="001E0559">
      <w:pPr>
        <w:rPr>
          <w:sz w:val="26"/>
          <w:szCs w:val="26"/>
        </w:rPr>
      </w:pPr>
    </w:p>
    <w:p w:rsidR="001E0559" w:rsidRDefault="00C42AD8" w:rsidP="001E05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043A2" w:rsidRPr="00865EF6" w:rsidRDefault="003043A2" w:rsidP="001E0559">
      <w:pPr>
        <w:jc w:val="both"/>
        <w:rPr>
          <w:sz w:val="26"/>
          <w:szCs w:val="26"/>
        </w:rPr>
      </w:pPr>
    </w:p>
    <w:p w:rsidR="00EA4E00" w:rsidRPr="00EA4E00" w:rsidRDefault="00EA4E00" w:rsidP="00EA4E00">
      <w:pPr>
        <w:pStyle w:val="a8"/>
        <w:numPr>
          <w:ilvl w:val="0"/>
          <w:numId w:val="11"/>
        </w:numPr>
        <w:contextualSpacing/>
        <w:jc w:val="center"/>
        <w:rPr>
          <w:sz w:val="26"/>
          <w:szCs w:val="26"/>
        </w:rPr>
      </w:pPr>
      <w:r w:rsidRPr="00EA4E00">
        <w:rPr>
          <w:sz w:val="26"/>
          <w:szCs w:val="26"/>
        </w:rPr>
        <w:t xml:space="preserve">Общая характеристика сферы реализации муниципальной программы, </w:t>
      </w:r>
      <w:r>
        <w:rPr>
          <w:sz w:val="26"/>
          <w:szCs w:val="26"/>
        </w:rPr>
        <w:t xml:space="preserve">           </w:t>
      </w:r>
      <w:r w:rsidRPr="00EA4E00">
        <w:rPr>
          <w:sz w:val="26"/>
          <w:szCs w:val="26"/>
        </w:rPr>
        <w:t xml:space="preserve">в том числе формулировки основных проблем в указанной сфере и прогноз </w:t>
      </w:r>
      <w:r>
        <w:rPr>
          <w:sz w:val="26"/>
          <w:szCs w:val="26"/>
        </w:rPr>
        <w:t xml:space="preserve"> </w:t>
      </w:r>
      <w:r w:rsidRPr="00EA4E00">
        <w:rPr>
          <w:sz w:val="26"/>
          <w:szCs w:val="26"/>
        </w:rPr>
        <w:t>ее развития.</w:t>
      </w:r>
    </w:p>
    <w:p w:rsidR="00EA4E00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</w:t>
      </w:r>
    </w:p>
    <w:p w:rsidR="008545E9" w:rsidRPr="008545E9" w:rsidRDefault="00EA4E0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626C46">
        <w:rPr>
          <w:sz w:val="26"/>
          <w:szCs w:val="26"/>
        </w:rPr>
        <w:t>муниципального образования</w:t>
      </w:r>
      <w:r w:rsidR="00885930">
        <w:rPr>
          <w:sz w:val="26"/>
          <w:szCs w:val="26"/>
        </w:rPr>
        <w:t xml:space="preserve"> «Шовгеновский район»</w:t>
      </w:r>
      <w:r w:rsidR="008545E9" w:rsidRPr="008545E9">
        <w:rPr>
          <w:sz w:val="26"/>
          <w:szCs w:val="26"/>
        </w:rPr>
        <w:t xml:space="preserve"> </w:t>
      </w:r>
      <w:r w:rsidR="00885930">
        <w:rPr>
          <w:sz w:val="26"/>
          <w:szCs w:val="26"/>
        </w:rPr>
        <w:t>Республики Адыгея</w:t>
      </w:r>
      <w:r w:rsidR="008545E9" w:rsidRPr="008545E9">
        <w:rPr>
          <w:sz w:val="26"/>
          <w:szCs w:val="26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общественно–политических сил, национально–культурных, культурных и религиозных организаций и безопасности граждан.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Наиболее группой </w:t>
      </w:r>
      <w:r w:rsidR="00C42AD8">
        <w:rPr>
          <w:sz w:val="26"/>
          <w:szCs w:val="26"/>
        </w:rPr>
        <w:t xml:space="preserve">риска подверженную </w:t>
      </w:r>
      <w:r w:rsidR="00C42AD8" w:rsidRPr="008545E9">
        <w:rPr>
          <w:sz w:val="26"/>
          <w:szCs w:val="26"/>
        </w:rPr>
        <w:t>э</w:t>
      </w:r>
      <w:r w:rsidR="00C42AD8">
        <w:rPr>
          <w:sz w:val="26"/>
          <w:szCs w:val="26"/>
        </w:rPr>
        <w:t xml:space="preserve">кстремизму </w:t>
      </w:r>
      <w:r w:rsidRPr="008545E9">
        <w:rPr>
          <w:sz w:val="26"/>
          <w:szCs w:val="26"/>
        </w:rPr>
        <w:t>выступает молодежь, это вызвано социально–экономическими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    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социально–экономической ситуации </w:t>
      </w:r>
      <w:r w:rsidR="00626C46">
        <w:rPr>
          <w:sz w:val="26"/>
          <w:szCs w:val="26"/>
        </w:rPr>
        <w:t>муниципального образования</w:t>
      </w:r>
      <w:r w:rsidR="00885930">
        <w:rPr>
          <w:sz w:val="26"/>
          <w:szCs w:val="26"/>
        </w:rPr>
        <w:t xml:space="preserve"> «Шовгеновский район»</w:t>
      </w:r>
      <w:r w:rsidRPr="008545E9">
        <w:rPr>
          <w:sz w:val="26"/>
          <w:szCs w:val="26"/>
        </w:rPr>
        <w:t>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Для реализации такого подхода необходима муниципальная программа по профилактике терроризма, экстремизма, предусматривающая максимальное использование потенциала местного самоуправления и других субъектов в сфере </w:t>
      </w:r>
      <w:r w:rsidRPr="008545E9">
        <w:rPr>
          <w:sz w:val="26"/>
          <w:szCs w:val="26"/>
        </w:rPr>
        <w:lastRenderedPageBreak/>
        <w:t>профилактики правонарушений.</w:t>
      </w:r>
      <w:r w:rsidR="00885930">
        <w:rPr>
          <w:sz w:val="26"/>
          <w:szCs w:val="26"/>
        </w:rPr>
        <w:t xml:space="preserve"> </w:t>
      </w:r>
      <w:r w:rsidRPr="008545E9">
        <w:rPr>
          <w:sz w:val="26"/>
          <w:szCs w:val="26"/>
        </w:rPr>
        <w:t>Программа является документом, открытым для внесения изменений и дополнениями.</w:t>
      </w:r>
    </w:p>
    <w:p w:rsidR="008545E9" w:rsidRDefault="00885930" w:rsidP="008859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1855" w:rsidRPr="008545E9" w:rsidRDefault="00891855" w:rsidP="00626C46">
      <w:pPr>
        <w:rPr>
          <w:sz w:val="26"/>
          <w:szCs w:val="26"/>
        </w:rPr>
      </w:pPr>
    </w:p>
    <w:p w:rsidR="00EA4E00" w:rsidRPr="00EA4E00" w:rsidRDefault="00EA4E00" w:rsidP="00891855">
      <w:pPr>
        <w:pStyle w:val="a8"/>
        <w:numPr>
          <w:ilvl w:val="0"/>
          <w:numId w:val="11"/>
        </w:numPr>
        <w:contextualSpacing/>
        <w:jc w:val="center"/>
        <w:rPr>
          <w:sz w:val="26"/>
          <w:szCs w:val="26"/>
        </w:rPr>
      </w:pPr>
      <w:r w:rsidRPr="00EA4E00">
        <w:rPr>
          <w:sz w:val="26"/>
          <w:szCs w:val="26"/>
        </w:rPr>
        <w:t>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муниципальной программы.</w:t>
      </w:r>
    </w:p>
    <w:p w:rsidR="00885930" w:rsidRPr="008545E9" w:rsidRDefault="00885930" w:rsidP="00885930">
      <w:pPr>
        <w:jc w:val="center"/>
        <w:rPr>
          <w:sz w:val="26"/>
          <w:szCs w:val="26"/>
        </w:rPr>
      </w:pP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  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    Основными задачами реализации Программы являются: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нормативно–правовое обеспечение антитеррористических действий;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анализ и учет опыта борьбы с терроризмом;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всестороннее обеспечение осуществляемых специальных и идеологических мероприятий;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воспитательно–идеологическое дифференцированное воздействие на население, террористов, субъектов их поддержки и противников, всестороннее информационно–психологическое обеспечение антитеррористической деятельности;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неуклонное обеспечение неотвратимости наказания за террористические преступления в соответствии с законом;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 xml:space="preserve">• утверждение основ гражданской идентичности, как начала, объединяющего всех жителей </w:t>
      </w:r>
      <w:r w:rsidR="00626C4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«Шовгеновский район»</w:t>
      </w:r>
      <w:r w:rsidR="008545E9" w:rsidRPr="008545E9">
        <w:rPr>
          <w:sz w:val="26"/>
          <w:szCs w:val="26"/>
        </w:rPr>
        <w:t>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воспитание культуры толерантности и межнационального согласия;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формирование в молодежной среде мировоззрения и духовно–нравственной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8545E9" w:rsidRPr="008545E9">
        <w:rPr>
          <w:sz w:val="26"/>
          <w:szCs w:val="26"/>
        </w:rPr>
        <w:t>• разработка и реализация в муниципальном учреждении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 xml:space="preserve">Противодействие терроризму на территории </w:t>
      </w:r>
      <w:r w:rsidR="00626C4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«Шовгеновский район»</w:t>
      </w:r>
      <w:r w:rsidRPr="008545E9">
        <w:rPr>
          <w:sz w:val="26"/>
          <w:szCs w:val="26"/>
        </w:rPr>
        <w:t xml:space="preserve"> </w:t>
      </w:r>
      <w:r w:rsidR="008545E9" w:rsidRPr="008545E9">
        <w:rPr>
          <w:sz w:val="26"/>
          <w:szCs w:val="26"/>
        </w:rPr>
        <w:t xml:space="preserve"> осуществляется по следующим направлениям: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предупреждение (профилактика) терроризма;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минимизация и (или) ликвидация последствий проявлений терроризма.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Предупреждение (профилактика) терроризма осуществляется по трем основным направлениям: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создание системы противодействия идеологии терроризма;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 xml:space="preserve">• усиление </w:t>
      </w:r>
      <w:proofErr w:type="gramStart"/>
      <w:r w:rsidR="008545E9" w:rsidRPr="008545E9">
        <w:rPr>
          <w:sz w:val="26"/>
          <w:szCs w:val="26"/>
        </w:rPr>
        <w:t>контроля за</w:t>
      </w:r>
      <w:proofErr w:type="gramEnd"/>
      <w:r w:rsidR="008545E9" w:rsidRPr="008545E9">
        <w:rPr>
          <w:sz w:val="26"/>
          <w:szCs w:val="26"/>
        </w:rPr>
        <w:t xml:space="preserve"> соблюдением административно–правовых режимов.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Особая роль в предупреждении (профилактике) терроризма принадлежит эффективной реализации административно–правовых мер, предусмотренных законодательством Российской Федерации.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Предупреждение (профилактика) терроризма предполагает решение следующих задач: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в) улучшение социально–экономической, общественно–политической и правовой ситуации на территории поселения;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е) разработка мер и осуществление профилактических мероприятий по противодействию терроризму на территории поселения;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891855" w:rsidRPr="00626C46" w:rsidRDefault="008545E9" w:rsidP="00626C46">
      <w:pPr>
        <w:ind w:firstLine="708"/>
        <w:jc w:val="both"/>
        <w:rPr>
          <w:sz w:val="26"/>
          <w:szCs w:val="26"/>
        </w:rPr>
      </w:pPr>
      <w:r w:rsidRPr="008545E9">
        <w:rPr>
          <w:sz w:val="26"/>
          <w:szCs w:val="26"/>
        </w:rPr>
        <w:t>и) совершенствование нормативно–правовой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  <w:r w:rsidR="00E0152B" w:rsidRPr="00E0152B">
        <w:rPr>
          <w:sz w:val="24"/>
          <w:szCs w:val="24"/>
        </w:rPr>
        <w:t xml:space="preserve"> </w:t>
      </w:r>
      <w:r w:rsidR="00E0152B" w:rsidRPr="00E0152B">
        <w:rPr>
          <w:sz w:val="26"/>
          <w:szCs w:val="26"/>
        </w:rPr>
        <w:t>Эффективность реализации Программы определяется степенью достижения индикаторов (приложение № 2).</w:t>
      </w:r>
    </w:p>
    <w:p w:rsidR="00336F88" w:rsidRDefault="00336F88" w:rsidP="008545E9">
      <w:pPr>
        <w:jc w:val="both"/>
        <w:rPr>
          <w:sz w:val="26"/>
          <w:szCs w:val="26"/>
        </w:rPr>
      </w:pPr>
    </w:p>
    <w:p w:rsidR="00336F88" w:rsidRDefault="00336F88" w:rsidP="008545E9">
      <w:pPr>
        <w:jc w:val="both"/>
        <w:rPr>
          <w:sz w:val="26"/>
          <w:szCs w:val="26"/>
        </w:rPr>
      </w:pPr>
    </w:p>
    <w:p w:rsidR="006F3D32" w:rsidRDefault="006F3D32" w:rsidP="008545E9">
      <w:pPr>
        <w:jc w:val="both"/>
        <w:rPr>
          <w:sz w:val="26"/>
          <w:szCs w:val="26"/>
        </w:rPr>
      </w:pPr>
    </w:p>
    <w:p w:rsidR="006F3D32" w:rsidRPr="008545E9" w:rsidRDefault="006F3D32" w:rsidP="008545E9">
      <w:pPr>
        <w:jc w:val="both"/>
        <w:rPr>
          <w:sz w:val="26"/>
          <w:szCs w:val="26"/>
        </w:rPr>
      </w:pPr>
    </w:p>
    <w:p w:rsidR="00476674" w:rsidRPr="00865EF6" w:rsidRDefault="00EA4E00" w:rsidP="00EA4E00">
      <w:pPr>
        <w:numPr>
          <w:ilvl w:val="0"/>
          <w:numId w:val="11"/>
        </w:numPr>
        <w:jc w:val="center"/>
        <w:rPr>
          <w:w w:val="102"/>
          <w:sz w:val="26"/>
          <w:szCs w:val="26"/>
        </w:rPr>
      </w:pPr>
      <w:r>
        <w:rPr>
          <w:sz w:val="26"/>
          <w:szCs w:val="26"/>
        </w:rPr>
        <w:lastRenderedPageBreak/>
        <w:t>Обобщенная характеристика</w:t>
      </w:r>
      <w:r w:rsidR="00476674" w:rsidRPr="00865EF6">
        <w:rPr>
          <w:w w:val="102"/>
          <w:sz w:val="26"/>
          <w:szCs w:val="26"/>
        </w:rPr>
        <w:t xml:space="preserve"> мероприяти</w:t>
      </w:r>
      <w:r>
        <w:rPr>
          <w:w w:val="102"/>
          <w:sz w:val="26"/>
          <w:szCs w:val="26"/>
        </w:rPr>
        <w:t>й</w:t>
      </w:r>
    </w:p>
    <w:p w:rsidR="00476674" w:rsidRPr="00865EF6" w:rsidRDefault="00476674" w:rsidP="00476674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 xml:space="preserve">муниципальной программой </w:t>
      </w:r>
      <w:r w:rsidR="00626C46">
        <w:rPr>
          <w:sz w:val="26"/>
          <w:szCs w:val="26"/>
        </w:rPr>
        <w:t>муниципального образования</w:t>
      </w:r>
      <w:r w:rsidRPr="00865EF6">
        <w:rPr>
          <w:sz w:val="26"/>
          <w:szCs w:val="26"/>
        </w:rPr>
        <w:t xml:space="preserve"> «Шовгеновский район» по противодействию терроризму и экстремистской деятельности</w:t>
      </w:r>
    </w:p>
    <w:p w:rsidR="00476674" w:rsidRPr="00865EF6" w:rsidRDefault="00476674" w:rsidP="00476674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 xml:space="preserve"> на 20</w:t>
      </w:r>
      <w:r w:rsidR="00891855">
        <w:rPr>
          <w:sz w:val="26"/>
          <w:szCs w:val="26"/>
        </w:rPr>
        <w:t>22</w:t>
      </w:r>
      <w:r w:rsidRPr="00865EF6">
        <w:rPr>
          <w:sz w:val="26"/>
          <w:szCs w:val="26"/>
        </w:rPr>
        <w:t>-202</w:t>
      </w:r>
      <w:r w:rsidR="0018208A">
        <w:rPr>
          <w:sz w:val="26"/>
          <w:szCs w:val="26"/>
        </w:rPr>
        <w:t>8</w:t>
      </w:r>
      <w:r w:rsidRPr="00865EF6">
        <w:rPr>
          <w:sz w:val="26"/>
          <w:szCs w:val="26"/>
        </w:rPr>
        <w:t xml:space="preserve"> годы:</w:t>
      </w:r>
    </w:p>
    <w:p w:rsidR="00476674" w:rsidRPr="00BA57C3" w:rsidRDefault="00476674" w:rsidP="00476674">
      <w:pPr>
        <w:rPr>
          <w:b/>
          <w:color w:val="000000"/>
          <w:spacing w:val="-8"/>
        </w:rPr>
      </w:pPr>
    </w:p>
    <w:tbl>
      <w:tblPr>
        <w:tblW w:w="111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552"/>
        <w:gridCol w:w="1559"/>
        <w:gridCol w:w="2340"/>
        <w:gridCol w:w="2045"/>
        <w:gridCol w:w="9"/>
        <w:gridCol w:w="1066"/>
      </w:tblGrid>
      <w:tr w:rsidR="00476674" w:rsidRPr="00685018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№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proofErr w:type="gramStart"/>
            <w:r w:rsidRPr="00685018">
              <w:rPr>
                <w:b/>
                <w:sz w:val="22"/>
                <w:szCs w:val="22"/>
              </w:rPr>
              <w:t>п</w:t>
            </w:r>
            <w:proofErr w:type="gramEnd"/>
            <w:r w:rsidRPr="0068501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 xml:space="preserve">Источники  </w:t>
            </w: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финансирования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Объём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proofErr w:type="spellStart"/>
            <w:r w:rsidRPr="00685018">
              <w:rPr>
                <w:b/>
                <w:sz w:val="22"/>
                <w:szCs w:val="22"/>
              </w:rPr>
              <w:t>финан</w:t>
            </w:r>
            <w:proofErr w:type="spellEnd"/>
            <w:r w:rsidRPr="00685018">
              <w:rPr>
                <w:b/>
                <w:sz w:val="22"/>
                <w:szCs w:val="22"/>
              </w:rPr>
              <w:t>-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proofErr w:type="spellStart"/>
            <w:r w:rsidRPr="00685018">
              <w:rPr>
                <w:b/>
                <w:sz w:val="22"/>
                <w:szCs w:val="22"/>
              </w:rPr>
              <w:t>сирова</w:t>
            </w:r>
            <w:proofErr w:type="spellEnd"/>
            <w:r w:rsidRPr="00685018">
              <w:rPr>
                <w:b/>
                <w:sz w:val="22"/>
                <w:szCs w:val="22"/>
              </w:rPr>
              <w:t>-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ния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т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</w:t>
            </w:r>
            <w:proofErr w:type="spellEnd"/>
            <w:r w:rsidRPr="00685018">
              <w:rPr>
                <w:b/>
                <w:sz w:val="22"/>
                <w:szCs w:val="22"/>
              </w:rPr>
              <w:t>.)</w:t>
            </w:r>
          </w:p>
        </w:tc>
      </w:tr>
      <w:tr w:rsidR="00476674" w:rsidRPr="00685018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6</w:t>
            </w:r>
          </w:p>
        </w:tc>
      </w:tr>
      <w:tr w:rsidR="00476674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Организация телефона доверия для сообщения фактов экстремистской и террористической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  <w:lang w:val="en-US"/>
              </w:rPr>
              <w:t>20</w:t>
            </w:r>
            <w:r w:rsidR="00891855"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весь срок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Администрация </w:t>
            </w:r>
            <w:r w:rsidR="00626C46" w:rsidRPr="00626C46">
              <w:rPr>
                <w:sz w:val="20"/>
                <w:szCs w:val="20"/>
              </w:rPr>
              <w:t>муниципального образования</w:t>
            </w:r>
            <w:r w:rsidR="00626C46" w:rsidRPr="00865EF6">
              <w:rPr>
                <w:sz w:val="26"/>
                <w:szCs w:val="26"/>
              </w:rPr>
              <w:t xml:space="preserve"> </w:t>
            </w:r>
            <w:r w:rsidRPr="0080765C">
              <w:rPr>
                <w:sz w:val="19"/>
                <w:szCs w:val="19"/>
              </w:rPr>
              <w:t>«Шовгеновский район»</w:t>
            </w:r>
          </w:p>
          <w:p w:rsidR="00476674" w:rsidRPr="0080765C" w:rsidRDefault="00476674" w:rsidP="00133D31">
            <w:pPr>
              <w:rPr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_</w:t>
            </w:r>
          </w:p>
        </w:tc>
      </w:tr>
      <w:tr w:rsidR="00476674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Запрашивать и получать в установленном порядке необходимые материалы и информацию в органах территориальных федеральных органов исполнительной власти, исполнительных органах муниципальной  власти, общественных объединений,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891855" w:rsidP="00133D3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="00476674" w:rsidRPr="0080765C">
              <w:rPr>
                <w:sz w:val="19"/>
                <w:szCs w:val="19"/>
                <w:lang w:val="en-US"/>
              </w:rPr>
              <w:t>-20</w:t>
            </w:r>
            <w:r w:rsidR="00476674"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 w:rsidR="00476674" w:rsidRPr="0080765C">
              <w:rPr>
                <w:sz w:val="19"/>
                <w:szCs w:val="19"/>
                <w:lang w:val="en-US"/>
              </w:rPr>
              <w:t xml:space="preserve"> </w:t>
            </w:r>
            <w:r w:rsidR="00476674" w:rsidRPr="0080765C">
              <w:rPr>
                <w:sz w:val="19"/>
                <w:szCs w:val="19"/>
              </w:rPr>
              <w:t>гг.</w:t>
            </w:r>
          </w:p>
          <w:p w:rsidR="00476674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весь срок</w:t>
            </w:r>
          </w:p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ежеквартально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Администрация </w:t>
            </w:r>
            <w:r w:rsidR="00626C46"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</w:t>
            </w:r>
          </w:p>
          <w:p w:rsidR="00476674" w:rsidRPr="0080765C" w:rsidRDefault="00476674" w:rsidP="00133D31">
            <w:pPr>
              <w:rPr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_</w:t>
            </w:r>
          </w:p>
        </w:tc>
      </w:tr>
      <w:tr w:rsidR="003169D1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852C12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Проведение занятий по профилактике терроризма и экстремизма:</w:t>
            </w:r>
          </w:p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 - с учащимися на уроках ОБЖ и классных часах;</w:t>
            </w:r>
          </w:p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 с родителями на классных собраниях</w:t>
            </w:r>
          </w:p>
          <w:p w:rsidR="003169D1" w:rsidRPr="0080765C" w:rsidRDefault="003169D1" w:rsidP="003169D1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</w:p>
          <w:p w:rsidR="003169D1" w:rsidRPr="0080765C" w:rsidRDefault="00B7103F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2022</w:t>
            </w:r>
            <w:r w:rsidR="003169D1"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 w:rsidR="003169D1" w:rsidRPr="0080765C">
              <w:rPr>
                <w:sz w:val="19"/>
                <w:szCs w:val="19"/>
                <w:lang w:val="en-US"/>
              </w:rPr>
              <w:t xml:space="preserve"> </w:t>
            </w:r>
            <w:r w:rsidR="003169D1" w:rsidRPr="0080765C">
              <w:rPr>
                <w:sz w:val="19"/>
                <w:szCs w:val="19"/>
              </w:rPr>
              <w:t>гг.</w:t>
            </w:r>
          </w:p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ежеквартально</w:t>
            </w:r>
          </w:p>
          <w:p w:rsidR="003169D1" w:rsidRPr="0080765C" w:rsidRDefault="003169D1" w:rsidP="003169D1">
            <w:pPr>
              <w:ind w:right="-228"/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Отдел по делам </w:t>
            </w:r>
          </w:p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ГО и ЧС;</w:t>
            </w:r>
          </w:p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Управление образования </w:t>
            </w:r>
            <w:r w:rsidR="00626C46"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</w:p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6E59DD">
              <w:rPr>
                <w:color w:val="FF0000"/>
                <w:sz w:val="19"/>
                <w:szCs w:val="19"/>
              </w:rPr>
              <w:t>Проведение информационно-профилактических мероприятий в отношении групп, наиболее подверженных идеологии терроризма (приверженцы нетрадиционных религиозных течений и деструктивных молодежных культур, мигранты, родственники лиц, выехавших для участия в деятельности международных террористических организаций) при выявлении на территории муниципального образования Шовгеновский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1178B5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Межмуниципальный отдел МВД России «Кошехабльский»</w:t>
            </w:r>
          </w:p>
          <w:p w:rsidR="001178B5" w:rsidRDefault="001178B5" w:rsidP="001178B5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  <w:p w:rsidR="001178B5" w:rsidRPr="0080765C" w:rsidRDefault="001178B5" w:rsidP="001178B5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Администрации сельских поселений</w:t>
            </w:r>
          </w:p>
          <w:p w:rsidR="001178B5" w:rsidRPr="0080765C" w:rsidRDefault="001178B5" w:rsidP="001178B5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F43D5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Default="00F43D55" w:rsidP="00E4725A">
            <w:pPr>
              <w:rPr>
                <w:sz w:val="19"/>
                <w:szCs w:val="19"/>
              </w:rPr>
            </w:pPr>
            <w:r w:rsidRPr="006E59DD">
              <w:rPr>
                <w:color w:val="FF0000"/>
                <w:sz w:val="19"/>
                <w:szCs w:val="19"/>
              </w:rPr>
              <w:t>Профилактика терроризма по реализации комплекса мероприятий по противодействию распространения украинскими радикальными структурами идеологии терроризма и неонацизма</w:t>
            </w:r>
            <w:r w:rsidR="008A1FA3">
              <w:rPr>
                <w:color w:val="FF0000"/>
                <w:sz w:val="19"/>
                <w:szCs w:val="19"/>
              </w:rPr>
              <w:t xml:space="preserve">, </w:t>
            </w:r>
            <w:r w:rsidR="008A1FA3" w:rsidRPr="008A1FA3">
              <w:rPr>
                <w:color w:val="FF0000"/>
                <w:sz w:val="19"/>
                <w:szCs w:val="19"/>
              </w:rPr>
              <w:t>подготовка и распространение антитеррористического контента среди детей и молодежи.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Pr="0080765C" w:rsidRDefault="00F43D55" w:rsidP="00E472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F43D55" w:rsidRPr="0080765C" w:rsidRDefault="00F43D55" w:rsidP="00E472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F43D55" w:rsidRPr="00E4725A" w:rsidRDefault="00F43D55" w:rsidP="00E472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Pr="00F24C01" w:rsidRDefault="00F43D55" w:rsidP="00E4725A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Управления образования</w:t>
            </w:r>
          </w:p>
          <w:p w:rsidR="00F43D55" w:rsidRPr="00F24C01" w:rsidRDefault="00F43D55" w:rsidP="00E4725A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F43D55" w:rsidRPr="00F24C01" w:rsidRDefault="00F43D55" w:rsidP="00E4725A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Управление культуры</w:t>
            </w:r>
          </w:p>
          <w:p w:rsidR="00F43D55" w:rsidRPr="00F24C01" w:rsidRDefault="00F43D55" w:rsidP="00E4725A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F43D55" w:rsidRDefault="00F43D55" w:rsidP="00E4725A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  <w:p w:rsidR="00F43D55" w:rsidRPr="0080765C" w:rsidRDefault="00F43D55" w:rsidP="00E4725A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Администрации сельских поселений</w:t>
            </w:r>
          </w:p>
          <w:p w:rsidR="00F43D55" w:rsidRPr="0080765C" w:rsidRDefault="00F43D55" w:rsidP="00E4725A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Pr="0080765C" w:rsidRDefault="00F43D55" w:rsidP="007C5960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43D55" w:rsidRPr="0080765C" w:rsidRDefault="00F43D55" w:rsidP="007C5960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Pr="0080765C" w:rsidRDefault="00F43D55" w:rsidP="007C5960">
            <w:pPr>
              <w:jc w:val="center"/>
              <w:rPr>
                <w:sz w:val="19"/>
                <w:szCs w:val="19"/>
              </w:rPr>
            </w:pPr>
          </w:p>
          <w:p w:rsidR="00F43D55" w:rsidRPr="0080765C" w:rsidRDefault="00F43D55" w:rsidP="007C5960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C13938">
              <w:rPr>
                <w:color w:val="FF0000"/>
                <w:sz w:val="19"/>
                <w:szCs w:val="19"/>
              </w:rPr>
              <w:t>Профилактика экстремизма у учащихся общеобразовательных учреждений и молодежи по формированию толерантности, межэтнических и межрелигиозных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ежеквартально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Управления образования,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E31443">
            <w:pPr>
              <w:rPr>
                <w:sz w:val="19"/>
                <w:szCs w:val="19"/>
              </w:rPr>
            </w:pPr>
            <w:r w:rsidRPr="00C13938">
              <w:rPr>
                <w:color w:val="FF0000"/>
                <w:sz w:val="19"/>
                <w:szCs w:val="19"/>
              </w:rPr>
              <w:t>Проведение в общеобразовательных учреждениях  района воспитательны</w:t>
            </w:r>
            <w:r w:rsidR="00FB6024">
              <w:rPr>
                <w:color w:val="FF0000"/>
                <w:sz w:val="19"/>
                <w:szCs w:val="19"/>
              </w:rPr>
              <w:t>х</w:t>
            </w:r>
            <w:r w:rsidR="00E31443">
              <w:rPr>
                <w:color w:val="FF0000"/>
                <w:sz w:val="19"/>
                <w:szCs w:val="19"/>
              </w:rPr>
              <w:t>,</w:t>
            </w:r>
            <w:r w:rsidRPr="00C13938">
              <w:rPr>
                <w:color w:val="FF0000"/>
                <w:sz w:val="19"/>
                <w:szCs w:val="19"/>
              </w:rPr>
              <w:t xml:space="preserve"> культурно-просветительски</w:t>
            </w:r>
            <w:r w:rsidR="00FB6024">
              <w:rPr>
                <w:color w:val="FF0000"/>
                <w:sz w:val="19"/>
                <w:szCs w:val="19"/>
              </w:rPr>
              <w:t xml:space="preserve">х </w:t>
            </w:r>
            <w:r w:rsidR="00E31443">
              <w:rPr>
                <w:color w:val="FF0000"/>
                <w:sz w:val="19"/>
                <w:szCs w:val="19"/>
              </w:rPr>
              <w:t xml:space="preserve"> и </w:t>
            </w:r>
            <w:r w:rsidR="00E31443">
              <w:rPr>
                <w:color w:val="FF0000"/>
                <w:sz w:val="19"/>
                <w:szCs w:val="19"/>
              </w:rPr>
              <w:lastRenderedPageBreak/>
              <w:t xml:space="preserve">спортивных </w:t>
            </w:r>
            <w:r w:rsidR="00FB6024">
              <w:rPr>
                <w:color w:val="FF0000"/>
                <w:sz w:val="19"/>
                <w:szCs w:val="19"/>
              </w:rPr>
              <w:t>мероприятий</w:t>
            </w:r>
            <w:r w:rsidRPr="00C13938">
              <w:rPr>
                <w:color w:val="FF0000"/>
                <w:sz w:val="19"/>
                <w:szCs w:val="19"/>
              </w:rPr>
              <w:t>, направленны</w:t>
            </w:r>
            <w:r w:rsidR="00FB6024">
              <w:rPr>
                <w:color w:val="FF0000"/>
                <w:sz w:val="19"/>
                <w:szCs w:val="19"/>
              </w:rPr>
              <w:t>х</w:t>
            </w:r>
            <w:r w:rsidRPr="00C13938">
              <w:rPr>
                <w:color w:val="FF0000"/>
                <w:sz w:val="19"/>
                <w:szCs w:val="19"/>
              </w:rPr>
              <w:t xml:space="preserve"> на развитие у детей и молодежи неприятия идеологии терроризма  и привитие им традиционных духовно-нравственных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  <w:lang w:val="en-US"/>
              </w:rPr>
              <w:lastRenderedPageBreak/>
              <w:t>20</w:t>
            </w:r>
            <w:r>
              <w:rPr>
                <w:sz w:val="19"/>
                <w:szCs w:val="19"/>
              </w:rPr>
              <w:t>22</w:t>
            </w:r>
            <w:r w:rsidRPr="00F24C01">
              <w:rPr>
                <w:sz w:val="19"/>
                <w:szCs w:val="19"/>
                <w:lang w:val="en-US"/>
              </w:rPr>
              <w:t>-20</w:t>
            </w:r>
            <w:r w:rsidRPr="00F24C01"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 </w:t>
            </w:r>
            <w:r w:rsidRPr="00F24C01">
              <w:rPr>
                <w:sz w:val="19"/>
                <w:szCs w:val="19"/>
              </w:rPr>
              <w:t>гг.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весь срок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ежеквартально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lastRenderedPageBreak/>
              <w:t>Управления образования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</w:t>
            </w:r>
            <w:r w:rsidRPr="00F24C01">
              <w:rPr>
                <w:sz w:val="19"/>
                <w:szCs w:val="19"/>
              </w:rPr>
              <w:lastRenderedPageBreak/>
              <w:t>«Шовгеновский район»,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Управление культуры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lastRenderedPageBreak/>
              <w:t>Средства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077FBD" w:rsidRDefault="001178B5" w:rsidP="003169D1">
            <w:pPr>
              <w:jc w:val="center"/>
              <w:rPr>
                <w:color w:val="4472C4"/>
                <w:sz w:val="19"/>
                <w:szCs w:val="19"/>
              </w:rPr>
            </w:pPr>
            <w:r w:rsidRPr="00077FBD">
              <w:rPr>
                <w:color w:val="4472C4"/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8A1FA3">
            <w:pPr>
              <w:rPr>
                <w:sz w:val="19"/>
                <w:szCs w:val="19"/>
              </w:rPr>
            </w:pPr>
            <w:r w:rsidRPr="00C13938">
              <w:rPr>
                <w:color w:val="FF0000"/>
                <w:sz w:val="19"/>
                <w:szCs w:val="19"/>
              </w:rPr>
              <w:t>В целях развития у детей, молодежи и населения,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F24C01">
              <w:rPr>
                <w:sz w:val="19"/>
                <w:szCs w:val="19"/>
                <w:lang w:val="en-US"/>
              </w:rPr>
              <w:t>-20</w:t>
            </w:r>
            <w:r w:rsidRPr="00F24C01"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 </w:t>
            </w:r>
            <w:r w:rsidRPr="00F24C01">
              <w:rPr>
                <w:sz w:val="19"/>
                <w:szCs w:val="19"/>
              </w:rPr>
              <w:t>гг.</w:t>
            </w:r>
          </w:p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весь срок</w:t>
            </w:r>
          </w:p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ежеквартально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Управления образования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Управление культуры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Средства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077FBD" w:rsidRDefault="001178B5" w:rsidP="003169D1">
            <w:pPr>
              <w:jc w:val="center"/>
              <w:rPr>
                <w:color w:val="4472C4"/>
                <w:sz w:val="19"/>
                <w:szCs w:val="19"/>
              </w:rPr>
            </w:pPr>
            <w:r w:rsidRPr="00077FBD">
              <w:rPr>
                <w:color w:val="4472C4"/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C275E1">
            <w:pPr>
              <w:rPr>
                <w:sz w:val="19"/>
                <w:szCs w:val="19"/>
              </w:rPr>
            </w:pPr>
            <w:r w:rsidRPr="00C13938">
              <w:rPr>
                <w:color w:val="FF0000"/>
                <w:sz w:val="19"/>
                <w:szCs w:val="19"/>
              </w:rPr>
              <w:t>Проведение учебных тренировок по срочной эвакуации: - учащихся</w:t>
            </w:r>
            <w:r w:rsidR="00C13938" w:rsidRPr="00C13938">
              <w:rPr>
                <w:color w:val="FF0000"/>
                <w:sz w:val="19"/>
                <w:szCs w:val="19"/>
              </w:rPr>
              <w:t xml:space="preserve">, молодежи </w:t>
            </w:r>
            <w:r w:rsidRPr="00C13938">
              <w:rPr>
                <w:color w:val="FF0000"/>
                <w:sz w:val="19"/>
                <w:szCs w:val="19"/>
              </w:rPr>
              <w:t xml:space="preserve"> и рабочего персонала учреждений образования, культуры и </w:t>
            </w:r>
            <w:r w:rsidR="00C275E1">
              <w:rPr>
                <w:color w:val="FF0000"/>
                <w:sz w:val="19"/>
                <w:szCs w:val="19"/>
              </w:rPr>
              <w:t>спорта</w:t>
            </w:r>
            <w:r w:rsidRPr="00C13938">
              <w:rPr>
                <w:color w:val="FF0000"/>
                <w:sz w:val="19"/>
                <w:szCs w:val="19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F24C01">
              <w:rPr>
                <w:sz w:val="19"/>
                <w:szCs w:val="19"/>
                <w:lang w:val="en-US"/>
              </w:rPr>
              <w:t>-20</w:t>
            </w:r>
            <w:r w:rsidRPr="00F24C01"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 </w:t>
            </w:r>
            <w:r w:rsidRPr="00F24C01">
              <w:rPr>
                <w:sz w:val="19"/>
                <w:szCs w:val="19"/>
              </w:rPr>
              <w:t>гг.</w:t>
            </w:r>
          </w:p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весь срок</w:t>
            </w:r>
          </w:p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ежеквартально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Отдел по делам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ГО и ЧС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Руководители учреждений</w:t>
            </w:r>
          </w:p>
          <w:p w:rsidR="001178B5" w:rsidRPr="0080765C" w:rsidRDefault="001178B5" w:rsidP="00C275E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образования, культуры, </w:t>
            </w:r>
            <w:r w:rsidR="00C275E1">
              <w:rPr>
                <w:sz w:val="19"/>
                <w:szCs w:val="19"/>
              </w:rPr>
              <w:t>спорта</w:t>
            </w:r>
            <w:r w:rsidRPr="0080765C">
              <w:rPr>
                <w:sz w:val="19"/>
                <w:szCs w:val="19"/>
              </w:rPr>
              <w:t xml:space="preserve"> 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rPr>
          <w:trHeight w:val="1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При проведении культурно -</w:t>
            </w:r>
            <w:r w:rsidR="008A1FA3">
              <w:rPr>
                <w:sz w:val="19"/>
                <w:szCs w:val="19"/>
              </w:rPr>
              <w:t xml:space="preserve"> </w:t>
            </w:r>
            <w:r w:rsidRPr="0080765C">
              <w:rPr>
                <w:sz w:val="19"/>
                <w:szCs w:val="19"/>
              </w:rPr>
              <w:t>массовых мероприятий обеспечить дежурство ответственных работников учреждений, сотрудников полиции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 w:rsidRPr="0080765C">
              <w:rPr>
                <w:sz w:val="19"/>
                <w:szCs w:val="19"/>
              </w:rPr>
              <w:t xml:space="preserve"> гг.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r w:rsidRPr="0080765C">
              <w:rPr>
                <w:sz w:val="19"/>
                <w:szCs w:val="19"/>
              </w:rPr>
              <w:t>огласно плана</w:t>
            </w:r>
            <w:proofErr w:type="gramEnd"/>
            <w:r w:rsidRPr="0080765C">
              <w:rPr>
                <w:sz w:val="19"/>
                <w:szCs w:val="19"/>
              </w:rPr>
              <w:t xml:space="preserve"> проведения мероприятий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Руководители учреждений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согласованию),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Межмуниципальный отдел МВД России «Кошехабльский»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rPr>
          <w:trHeight w:val="1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43D55">
              <w:rPr>
                <w:sz w:val="19"/>
                <w:szCs w:val="19"/>
              </w:rPr>
              <w:t>1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Проведение обязательных  обследований зданий,  помещений,  сооружений   и  территорий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объектов перед проведением  культурно-</w:t>
            </w:r>
            <w:r>
              <w:rPr>
                <w:sz w:val="19"/>
                <w:szCs w:val="19"/>
              </w:rPr>
              <w:t>массовых</w:t>
            </w:r>
            <w:r w:rsidRPr="0080765C">
              <w:rPr>
                <w:sz w:val="19"/>
                <w:szCs w:val="19"/>
              </w:rPr>
              <w:t xml:space="preserve"> и политических мероприятий с массовым пребыванием людей;  обеспечение  указанных мест сотрудниками полиции н</w:t>
            </w:r>
            <w:r>
              <w:rPr>
                <w:sz w:val="19"/>
                <w:szCs w:val="19"/>
              </w:rPr>
              <w:t xml:space="preserve">а время   проведения  </w:t>
            </w:r>
            <w:r w:rsidRPr="0080765C">
              <w:rPr>
                <w:sz w:val="19"/>
                <w:szCs w:val="19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 w:rsidRPr="0080765C">
              <w:rPr>
                <w:sz w:val="19"/>
                <w:szCs w:val="19"/>
              </w:rPr>
              <w:t xml:space="preserve"> гг.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r w:rsidRPr="0080765C">
              <w:rPr>
                <w:sz w:val="19"/>
                <w:szCs w:val="19"/>
              </w:rPr>
              <w:t>огласно плана</w:t>
            </w:r>
            <w:proofErr w:type="gramEnd"/>
            <w:r w:rsidRPr="0080765C">
              <w:rPr>
                <w:sz w:val="19"/>
                <w:szCs w:val="19"/>
              </w:rPr>
              <w:t xml:space="preserve"> проведения мероприятий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Межмуниципальный отдел МВД России «Кошехабльский»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7640C2" w:rsidRPr="0080765C" w:rsidTr="00133D31">
        <w:trPr>
          <w:trHeight w:val="1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C2" w:rsidRDefault="007640C2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C2" w:rsidRPr="0080765C" w:rsidRDefault="007640C2" w:rsidP="003169D1">
            <w:pPr>
              <w:rPr>
                <w:sz w:val="19"/>
                <w:szCs w:val="19"/>
              </w:rPr>
            </w:pPr>
            <w:r w:rsidRPr="004A5489">
              <w:rPr>
                <w:color w:val="FF0000"/>
                <w:sz w:val="19"/>
                <w:szCs w:val="19"/>
              </w:rPr>
              <w:t>Обеспечение антитеррористической защищённости объектов образования, культуры</w:t>
            </w:r>
            <w:proofErr w:type="gramStart"/>
            <w:r w:rsidRPr="004A5489">
              <w:rPr>
                <w:color w:val="FF0000"/>
                <w:sz w:val="19"/>
                <w:szCs w:val="19"/>
              </w:rPr>
              <w:t xml:space="preserve"> ,</w:t>
            </w:r>
            <w:proofErr w:type="gramEnd"/>
            <w:r w:rsidRPr="004A5489">
              <w:rPr>
                <w:color w:val="FF0000"/>
                <w:sz w:val="19"/>
                <w:szCs w:val="19"/>
              </w:rPr>
              <w:t xml:space="preserve"> спорта и ММПЛ согласно требованиям постановления Правительства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C2" w:rsidRDefault="007640C2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2022-2028 </w:t>
            </w:r>
            <w:proofErr w:type="spellStart"/>
            <w:proofErr w:type="gramStart"/>
            <w:r>
              <w:rPr>
                <w:sz w:val="19"/>
                <w:szCs w:val="19"/>
              </w:rPr>
              <w:t>гг</w:t>
            </w:r>
            <w:proofErr w:type="spellEnd"/>
            <w:proofErr w:type="gramEnd"/>
          </w:p>
          <w:p w:rsidR="007640C2" w:rsidRPr="0080765C" w:rsidRDefault="007640C2" w:rsidP="007640C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7640C2" w:rsidRPr="0080765C" w:rsidRDefault="007640C2" w:rsidP="007640C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C2" w:rsidRPr="00F24C01" w:rsidRDefault="007640C2" w:rsidP="007640C2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Управления образования</w:t>
            </w:r>
          </w:p>
          <w:p w:rsidR="007640C2" w:rsidRPr="00F24C01" w:rsidRDefault="007640C2" w:rsidP="007640C2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7640C2" w:rsidRPr="00F24C01" w:rsidRDefault="007640C2" w:rsidP="007640C2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Управление культуры</w:t>
            </w:r>
          </w:p>
          <w:p w:rsidR="007640C2" w:rsidRPr="00F24C01" w:rsidRDefault="007640C2" w:rsidP="007640C2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7640C2" w:rsidRPr="0080765C" w:rsidRDefault="007640C2" w:rsidP="007640C2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C2" w:rsidRPr="0080765C" w:rsidRDefault="007927E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Согласно текущего финансирования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C2" w:rsidRPr="0080765C" w:rsidRDefault="007927E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7640C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7640C2">
              <w:rPr>
                <w:sz w:val="19"/>
                <w:szCs w:val="19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Изготовление социальной рекламы направленных на профилактику межнациональных отношений и противодействия терроризму и экстремизму </w:t>
            </w:r>
            <w:r>
              <w:rPr>
                <w:sz w:val="19"/>
                <w:szCs w:val="19"/>
              </w:rPr>
              <w:t>(баннера, плакаты)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декабрь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</w:t>
            </w:r>
            <w:r w:rsidRPr="0080765C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декабрь</w:t>
            </w:r>
          </w:p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24</w:t>
            </w:r>
            <w:r w:rsidRPr="0080765C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декабрь</w:t>
            </w:r>
          </w:p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 г декабрь</w:t>
            </w:r>
          </w:p>
          <w:p w:rsidR="001178B5" w:rsidRDefault="001178B5" w:rsidP="003169D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2026 г. декабрь</w:t>
            </w:r>
          </w:p>
          <w:p w:rsidR="00225740" w:rsidRDefault="00225740" w:rsidP="003169D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2027 г. декабрь</w:t>
            </w:r>
          </w:p>
          <w:p w:rsidR="001178B5" w:rsidRPr="0080765C" w:rsidRDefault="00225740" w:rsidP="0022574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2028 г. 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1178B5" w:rsidP="003169D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</w:t>
            </w:r>
          </w:p>
          <w:p w:rsidR="001178B5" w:rsidRPr="0080765C" w:rsidRDefault="001178B5" w:rsidP="003169D1">
            <w:pPr>
              <w:tabs>
                <w:tab w:val="left" w:pos="378"/>
              </w:tabs>
              <w:rPr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</w:t>
            </w:r>
            <w:r w:rsidRPr="0080765C">
              <w:rPr>
                <w:sz w:val="19"/>
                <w:szCs w:val="19"/>
              </w:rPr>
              <w:t>юджет МО «Шовгеновский район»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  <w:p w:rsidR="001178B5" w:rsidRPr="0080765C" w:rsidRDefault="00AA660B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  <w:p w:rsidR="001178B5" w:rsidRDefault="005016D9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  <w:r w:rsidR="00751BDB">
              <w:rPr>
                <w:sz w:val="19"/>
                <w:szCs w:val="19"/>
              </w:rPr>
              <w:t>,0</w:t>
            </w:r>
          </w:p>
          <w:p w:rsidR="001178B5" w:rsidRDefault="00751BDB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1178B5" w:rsidRDefault="00225740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225740" w:rsidRPr="0080765C" w:rsidRDefault="00225740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7640C2">
              <w:rPr>
                <w:sz w:val="19"/>
                <w:szCs w:val="19"/>
              </w:rPr>
              <w:t>4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lastRenderedPageBreak/>
              <w:t xml:space="preserve"> Осуществление мониторинга информационного  поля  с целью  недопущения опубликования в СМИ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района материалов: пропагандирующих  идеи  терроризма  и  экстремизма;  призывающих  к  осуществлению террористической или экстремистской </w:t>
            </w:r>
            <w:r w:rsidRPr="0080765C">
              <w:rPr>
                <w:sz w:val="19"/>
                <w:szCs w:val="19"/>
              </w:rPr>
              <w:lastRenderedPageBreak/>
              <w:t>деятельности; обосновывающих  или  оправдывающих</w:t>
            </w:r>
            <w:r>
              <w:rPr>
                <w:sz w:val="19"/>
                <w:szCs w:val="19"/>
              </w:rPr>
              <w:t xml:space="preserve"> террористическую  и  экстремист</w:t>
            </w:r>
            <w:r w:rsidRPr="0080765C">
              <w:rPr>
                <w:sz w:val="19"/>
                <w:szCs w:val="19"/>
              </w:rPr>
              <w:t>скую деятельность</w:t>
            </w:r>
          </w:p>
          <w:p w:rsidR="001178B5" w:rsidRPr="0080765C" w:rsidRDefault="001178B5" w:rsidP="003169D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  <w:lang w:val="en-US"/>
              </w:rPr>
              <w:lastRenderedPageBreak/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весь срок</w:t>
            </w:r>
            <w:r>
              <w:rPr>
                <w:sz w:val="19"/>
                <w:szCs w:val="19"/>
              </w:rPr>
              <w:t>,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Администрация </w:t>
            </w: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район»,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4F61A2">
              <w:rPr>
                <w:sz w:val="20"/>
                <w:szCs w:val="20"/>
              </w:rPr>
              <w:t xml:space="preserve">МБУ </w:t>
            </w:r>
            <w:r>
              <w:rPr>
                <w:sz w:val="20"/>
                <w:szCs w:val="20"/>
              </w:rPr>
              <w:t>«Единый информационный центр»</w:t>
            </w:r>
            <w:r w:rsidRPr="004F61A2">
              <w:rPr>
                <w:sz w:val="20"/>
                <w:szCs w:val="20"/>
              </w:rPr>
              <w:t xml:space="preserve"> Шовгеновск</w:t>
            </w:r>
            <w:r>
              <w:rPr>
                <w:sz w:val="20"/>
                <w:szCs w:val="20"/>
              </w:rPr>
              <w:t>ого</w:t>
            </w:r>
            <w:r w:rsidRPr="004F61A2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lastRenderedPageBreak/>
              <w:t>район</w:t>
            </w:r>
            <w:r>
              <w:rPr>
                <w:sz w:val="20"/>
                <w:szCs w:val="20"/>
              </w:rPr>
              <w:t>а</w:t>
            </w:r>
            <w:r w:rsidRPr="0080765C">
              <w:rPr>
                <w:sz w:val="19"/>
                <w:szCs w:val="19"/>
              </w:rPr>
              <w:t xml:space="preserve">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b/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lastRenderedPageBreak/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lastRenderedPageBreak/>
              <w:t>-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7640C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  <w:r w:rsidR="007640C2">
              <w:rPr>
                <w:sz w:val="19"/>
                <w:szCs w:val="19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C" w:rsidRPr="007B310C" w:rsidRDefault="007B310C" w:rsidP="007B310C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 w:rsidRPr="007B310C">
              <w:rPr>
                <w:sz w:val="19"/>
                <w:szCs w:val="19"/>
              </w:rPr>
              <w:t>роведение профилактической работы по вопросам профилактики экстремизма и терроризма с населением сельских поселений, в том числе и на сходах граждан.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 w:rsidRPr="0080765C">
              <w:rPr>
                <w:sz w:val="19"/>
                <w:szCs w:val="19"/>
              </w:rPr>
              <w:t xml:space="preserve"> гг.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r w:rsidRPr="0080765C">
              <w:rPr>
                <w:sz w:val="19"/>
                <w:szCs w:val="19"/>
              </w:rPr>
              <w:t>огласно плана</w:t>
            </w:r>
            <w:proofErr w:type="gramEnd"/>
            <w:r w:rsidRPr="0080765C">
              <w:rPr>
                <w:sz w:val="19"/>
                <w:szCs w:val="19"/>
              </w:rPr>
              <w:t xml:space="preserve"> проведения схода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Администрации сельских поселений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7640C2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1</w:t>
            </w:r>
            <w:r w:rsidR="007640C2">
              <w:rPr>
                <w:sz w:val="19"/>
                <w:szCs w:val="19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B840A6" w:rsidRDefault="001178B5" w:rsidP="003169D1">
            <w:pPr>
              <w:rPr>
                <w:color w:val="FF0000"/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 </w:t>
            </w:r>
            <w:r w:rsidRPr="00B840A6">
              <w:rPr>
                <w:color w:val="FF0000"/>
                <w:sz w:val="19"/>
                <w:szCs w:val="19"/>
              </w:rPr>
              <w:t xml:space="preserve">Подготовка  и  публикация </w:t>
            </w:r>
          </w:p>
          <w:p w:rsidR="001178B5" w:rsidRPr="00B840A6" w:rsidRDefault="001178B5" w:rsidP="003169D1">
            <w:pPr>
              <w:rPr>
                <w:color w:val="FF0000"/>
                <w:sz w:val="19"/>
                <w:szCs w:val="19"/>
              </w:rPr>
            </w:pPr>
            <w:r w:rsidRPr="00B840A6">
              <w:rPr>
                <w:color w:val="FF0000"/>
                <w:sz w:val="19"/>
                <w:szCs w:val="19"/>
              </w:rPr>
              <w:t xml:space="preserve">в  СМИ  Шовгеновского  района </w:t>
            </w:r>
          </w:p>
          <w:p w:rsidR="001178B5" w:rsidRPr="008A1FA3" w:rsidRDefault="001178B5" w:rsidP="003169D1">
            <w:pPr>
              <w:rPr>
                <w:sz w:val="19"/>
                <w:szCs w:val="19"/>
              </w:rPr>
            </w:pPr>
            <w:r w:rsidRPr="00B840A6">
              <w:rPr>
                <w:color w:val="FF0000"/>
                <w:sz w:val="19"/>
                <w:szCs w:val="19"/>
              </w:rPr>
              <w:t>материалов, направленных на  профилактику  межнациональных отношений и противодействия терроризму и экстремизму</w:t>
            </w:r>
            <w:r w:rsidR="008A1FA3" w:rsidRPr="00B840A6">
              <w:rPr>
                <w:color w:val="FF0000"/>
                <w:sz w:val="19"/>
                <w:szCs w:val="19"/>
              </w:rPr>
              <w:t>, подготовка и распространение антитеррористического контента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7114DF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</w:t>
            </w:r>
            <w:r w:rsidR="00225740">
              <w:rPr>
                <w:sz w:val="19"/>
                <w:szCs w:val="19"/>
              </w:rPr>
              <w:t>8</w:t>
            </w:r>
            <w:r w:rsidRPr="007114DF">
              <w:rPr>
                <w:sz w:val="19"/>
                <w:szCs w:val="19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раз в полугодие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Администрация </w:t>
            </w: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район»,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4F61A2">
              <w:rPr>
                <w:sz w:val="20"/>
                <w:szCs w:val="20"/>
              </w:rPr>
              <w:t xml:space="preserve">МБУ </w:t>
            </w:r>
            <w:r>
              <w:rPr>
                <w:sz w:val="20"/>
                <w:szCs w:val="20"/>
              </w:rPr>
              <w:t>«Единый информационный центр»</w:t>
            </w:r>
            <w:r w:rsidRPr="004F61A2">
              <w:rPr>
                <w:sz w:val="20"/>
                <w:szCs w:val="20"/>
              </w:rPr>
              <w:t xml:space="preserve"> Шовгеновск</w:t>
            </w:r>
            <w:r>
              <w:rPr>
                <w:sz w:val="20"/>
                <w:szCs w:val="20"/>
              </w:rPr>
              <w:t>ого</w:t>
            </w:r>
            <w:r w:rsidRPr="004F61A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1178B5" w:rsidP="003169D1">
            <w:pPr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5016D9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  <w:r w:rsidR="001178B5">
              <w:rPr>
                <w:sz w:val="19"/>
                <w:szCs w:val="19"/>
              </w:rPr>
              <w:t>,0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1178B5" w:rsidP="00F21F02">
            <w:pPr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22 </w:t>
            </w:r>
            <w:r w:rsidRPr="00581A4A">
              <w:rPr>
                <w:sz w:val="19"/>
                <w:szCs w:val="19"/>
              </w:rPr>
              <w:t>г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1178B5" w:rsidP="00F43D55">
            <w:pPr>
              <w:tabs>
                <w:tab w:val="left" w:pos="3255"/>
              </w:tabs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</w:t>
            </w:r>
            <w:r w:rsidRPr="00581A4A">
              <w:rPr>
                <w:sz w:val="19"/>
                <w:szCs w:val="19"/>
              </w:rPr>
              <w:t xml:space="preserve"> г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F43D55" w:rsidP="00F21F0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178B5" w:rsidRPr="00581A4A">
              <w:rPr>
                <w:sz w:val="19"/>
                <w:szCs w:val="19"/>
              </w:rPr>
              <w:t>20</w:t>
            </w:r>
            <w:r w:rsidR="001178B5">
              <w:rPr>
                <w:sz w:val="19"/>
                <w:szCs w:val="19"/>
              </w:rPr>
              <w:t>24</w:t>
            </w:r>
            <w:r w:rsidR="001178B5" w:rsidRPr="00581A4A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5016D9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  <w:r w:rsidR="00751BDB">
              <w:rPr>
                <w:sz w:val="19"/>
                <w:szCs w:val="19"/>
              </w:rPr>
              <w:t>,0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F43D55" w:rsidP="00F21F0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178B5">
              <w:rPr>
                <w:sz w:val="19"/>
                <w:szCs w:val="19"/>
              </w:rPr>
              <w:t>2025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751BDB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1178B5" w:rsidP="00F21F0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2026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751BDB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178B5">
              <w:rPr>
                <w:sz w:val="19"/>
                <w:szCs w:val="19"/>
              </w:rPr>
              <w:t>0,0</w:t>
            </w:r>
          </w:p>
        </w:tc>
      </w:tr>
      <w:tr w:rsidR="00225740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0" w:rsidRDefault="00225740" w:rsidP="00F21F0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0" w:rsidRDefault="00225740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25740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0" w:rsidRDefault="00225740" w:rsidP="00F21F0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2028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0" w:rsidRDefault="00225740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178B5" w:rsidRPr="0080765C" w:rsidTr="00852C1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1178B5" w:rsidP="008E6D67">
            <w:pPr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t xml:space="preserve">в том числе из районного бюджета </w:t>
            </w:r>
            <w:r>
              <w:rPr>
                <w:sz w:val="19"/>
                <w:szCs w:val="19"/>
              </w:rPr>
              <w:t>муниципального образования</w:t>
            </w:r>
            <w:r w:rsidRPr="00581A4A">
              <w:rPr>
                <w:sz w:val="19"/>
                <w:szCs w:val="19"/>
              </w:rPr>
              <w:t xml:space="preserve"> «Шовгеновский район»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5016D9" w:rsidP="005016D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  <w:r w:rsidR="001178B5">
              <w:rPr>
                <w:sz w:val="19"/>
                <w:szCs w:val="19"/>
              </w:rPr>
              <w:t>,0</w:t>
            </w:r>
          </w:p>
        </w:tc>
      </w:tr>
    </w:tbl>
    <w:p w:rsidR="00476674" w:rsidRDefault="00476674" w:rsidP="00476674">
      <w:pPr>
        <w:ind w:hanging="284"/>
      </w:pPr>
    </w:p>
    <w:p w:rsidR="008545E9" w:rsidRDefault="008545E9" w:rsidP="00476674">
      <w:pPr>
        <w:jc w:val="both"/>
        <w:rPr>
          <w:sz w:val="26"/>
          <w:szCs w:val="26"/>
        </w:rPr>
      </w:pPr>
    </w:p>
    <w:p w:rsidR="00F21F02" w:rsidRDefault="00F21F02" w:rsidP="00476674">
      <w:pPr>
        <w:jc w:val="both"/>
        <w:rPr>
          <w:sz w:val="26"/>
          <w:szCs w:val="26"/>
        </w:rPr>
      </w:pPr>
    </w:p>
    <w:p w:rsidR="00F21F02" w:rsidRDefault="00F21F02" w:rsidP="00476674">
      <w:pPr>
        <w:jc w:val="both"/>
        <w:rPr>
          <w:sz w:val="26"/>
          <w:szCs w:val="26"/>
        </w:rPr>
      </w:pPr>
    </w:p>
    <w:p w:rsidR="00852C12" w:rsidRDefault="00852C12" w:rsidP="00476674">
      <w:pPr>
        <w:jc w:val="both"/>
        <w:rPr>
          <w:sz w:val="26"/>
          <w:szCs w:val="26"/>
        </w:rPr>
      </w:pPr>
    </w:p>
    <w:p w:rsidR="00852C12" w:rsidRDefault="00852C12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225740" w:rsidRDefault="00225740" w:rsidP="00476674">
      <w:pPr>
        <w:jc w:val="both"/>
        <w:rPr>
          <w:sz w:val="26"/>
          <w:szCs w:val="26"/>
        </w:rPr>
      </w:pPr>
    </w:p>
    <w:p w:rsidR="006F3D32" w:rsidRDefault="006F3D32" w:rsidP="00476674">
      <w:pPr>
        <w:jc w:val="both"/>
        <w:rPr>
          <w:sz w:val="26"/>
          <w:szCs w:val="26"/>
        </w:rPr>
      </w:pPr>
      <w:bookmarkStart w:id="1" w:name="_GoBack"/>
      <w:bookmarkEnd w:id="1"/>
    </w:p>
    <w:p w:rsidR="00225740" w:rsidRPr="008545E9" w:rsidRDefault="00225740" w:rsidP="00476674">
      <w:pPr>
        <w:jc w:val="both"/>
        <w:rPr>
          <w:sz w:val="26"/>
          <w:szCs w:val="26"/>
        </w:rPr>
      </w:pPr>
    </w:p>
    <w:p w:rsidR="00BE68D2" w:rsidRDefault="00476674" w:rsidP="00EA4E00">
      <w:pPr>
        <w:numPr>
          <w:ilvl w:val="0"/>
          <w:numId w:val="11"/>
        </w:numPr>
        <w:jc w:val="center"/>
        <w:rPr>
          <w:sz w:val="26"/>
          <w:szCs w:val="26"/>
        </w:rPr>
      </w:pPr>
      <w:r w:rsidRPr="00EA4E00">
        <w:rPr>
          <w:sz w:val="26"/>
          <w:szCs w:val="26"/>
        </w:rPr>
        <w:lastRenderedPageBreak/>
        <w:t xml:space="preserve">Основные меры </w:t>
      </w:r>
      <w:proofErr w:type="gramStart"/>
      <w:r w:rsidRPr="00EA4E00">
        <w:rPr>
          <w:sz w:val="26"/>
          <w:szCs w:val="26"/>
        </w:rPr>
        <w:t>правового</w:t>
      </w:r>
      <w:proofErr w:type="gramEnd"/>
      <w:r w:rsidRPr="00EA4E00">
        <w:rPr>
          <w:sz w:val="26"/>
          <w:szCs w:val="26"/>
        </w:rPr>
        <w:t xml:space="preserve"> </w:t>
      </w:r>
    </w:p>
    <w:p w:rsidR="008545E9" w:rsidRPr="00EA4E00" w:rsidRDefault="00BD1898" w:rsidP="00BE68D2">
      <w:pPr>
        <w:ind w:left="1068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476674" w:rsidRPr="00EA4E00">
        <w:rPr>
          <w:sz w:val="26"/>
          <w:szCs w:val="26"/>
        </w:rPr>
        <w:t>егулирования</w:t>
      </w:r>
      <w:r w:rsidR="00BE68D2">
        <w:rPr>
          <w:sz w:val="26"/>
          <w:szCs w:val="26"/>
        </w:rPr>
        <w:t xml:space="preserve"> в сфере</w:t>
      </w:r>
      <w:r w:rsidR="008545E9" w:rsidRPr="00EA4E00">
        <w:rPr>
          <w:sz w:val="26"/>
          <w:szCs w:val="26"/>
        </w:rPr>
        <w:t xml:space="preserve"> реализации </w:t>
      </w:r>
      <w:r w:rsidR="00EA4E00" w:rsidRPr="00EA4E00">
        <w:rPr>
          <w:sz w:val="26"/>
          <w:szCs w:val="26"/>
        </w:rPr>
        <w:t xml:space="preserve">муниципальной </w:t>
      </w:r>
      <w:r w:rsidR="008545E9" w:rsidRPr="00EA4E00">
        <w:rPr>
          <w:sz w:val="26"/>
          <w:szCs w:val="26"/>
        </w:rPr>
        <w:t>программы:</w:t>
      </w:r>
    </w:p>
    <w:p w:rsidR="00885930" w:rsidRPr="008545E9" w:rsidRDefault="00885930" w:rsidP="00885930">
      <w:pPr>
        <w:jc w:val="center"/>
        <w:rPr>
          <w:sz w:val="26"/>
          <w:szCs w:val="26"/>
        </w:rPr>
      </w:pP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а) Федеральный Закон от 06.03.2006 года № 35–ФЗ «О противодействии терроризму», Федеральный закон от 06.10.2003 года № 131–ФЗ «Об общих принципах организации местного самоуправления в Российской Федерации», Федеральным Законом от 25.07.2002 года № 114-ФЗ «О противодействии экстремистской деятельности»;</w:t>
      </w:r>
    </w:p>
    <w:p w:rsidR="00476674" w:rsidRPr="00865EF6" w:rsidRDefault="00885930" w:rsidP="004766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б) Указ Президента Российской Федерации от 15.0</w:t>
      </w:r>
      <w:r w:rsidR="00FA3AF8">
        <w:rPr>
          <w:sz w:val="26"/>
          <w:szCs w:val="26"/>
        </w:rPr>
        <w:t>2</w:t>
      </w:r>
      <w:r w:rsidR="00540378">
        <w:rPr>
          <w:sz w:val="26"/>
          <w:szCs w:val="26"/>
        </w:rPr>
        <w:t>.</w:t>
      </w:r>
      <w:r w:rsidR="008545E9" w:rsidRPr="008545E9">
        <w:rPr>
          <w:sz w:val="26"/>
          <w:szCs w:val="26"/>
        </w:rPr>
        <w:t>2006 года № 116 «О мерах</w:t>
      </w:r>
      <w:r w:rsidR="00476674">
        <w:rPr>
          <w:sz w:val="26"/>
          <w:szCs w:val="26"/>
        </w:rPr>
        <w:t xml:space="preserve"> по противодействию терроризму»</w:t>
      </w:r>
      <w:r w:rsidR="00476674" w:rsidRPr="00865EF6">
        <w:rPr>
          <w:sz w:val="26"/>
          <w:szCs w:val="26"/>
        </w:rPr>
        <w:t>, иные федеральные нормативные правовые акты, нормативные правовые акты Республики Адыгея, а также муниципальные нормативно - правовые акты муниципального образования Шовгеновский район»</w:t>
      </w:r>
      <w:r w:rsidR="00EA4E00" w:rsidRPr="00EA4E00">
        <w:rPr>
          <w:sz w:val="20"/>
          <w:szCs w:val="20"/>
        </w:rPr>
        <w:t xml:space="preserve"> </w:t>
      </w:r>
      <w:r w:rsidR="00EA4E00" w:rsidRPr="00EA4E00">
        <w:rPr>
          <w:sz w:val="26"/>
          <w:szCs w:val="26"/>
        </w:rPr>
        <w:t xml:space="preserve">(приложение </w:t>
      </w:r>
      <w:r w:rsidR="00EA4E00">
        <w:rPr>
          <w:sz w:val="26"/>
          <w:szCs w:val="26"/>
        </w:rPr>
        <w:t xml:space="preserve">       </w:t>
      </w:r>
      <w:r w:rsidR="00EA4E00" w:rsidRPr="00EA4E00">
        <w:rPr>
          <w:sz w:val="26"/>
          <w:szCs w:val="26"/>
        </w:rPr>
        <w:t>№ 3).</w:t>
      </w:r>
    </w:p>
    <w:p w:rsidR="00476674" w:rsidRDefault="00476674" w:rsidP="008545E9">
      <w:pPr>
        <w:jc w:val="both"/>
        <w:rPr>
          <w:sz w:val="26"/>
          <w:szCs w:val="26"/>
        </w:rPr>
      </w:pPr>
    </w:p>
    <w:p w:rsidR="00CD2486" w:rsidRDefault="00CD2486" w:rsidP="00EA4E00">
      <w:pPr>
        <w:numPr>
          <w:ilvl w:val="0"/>
          <w:numId w:val="1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муниципальной программы </w:t>
      </w:r>
    </w:p>
    <w:p w:rsidR="008545E9" w:rsidRPr="00CD2486" w:rsidRDefault="00CD2486" w:rsidP="009820A7">
      <w:pPr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9820A7" w:rsidRDefault="00476674" w:rsidP="00CD24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820A7">
        <w:rPr>
          <w:sz w:val="26"/>
          <w:szCs w:val="26"/>
        </w:rPr>
        <w:t xml:space="preserve">   </w:t>
      </w:r>
      <w:r w:rsidR="009820A7">
        <w:rPr>
          <w:sz w:val="26"/>
          <w:szCs w:val="26"/>
        </w:rPr>
        <w:tab/>
        <w:t xml:space="preserve">Денежные средства предоставляются в целях финансирования расходных обязательств в рамках основных мероприятий (далее расходные обязательства) в соответствии с перечнем расходных обязательств </w:t>
      </w:r>
      <w:r w:rsidR="00A14DDC" w:rsidRPr="00865EF6">
        <w:rPr>
          <w:sz w:val="26"/>
          <w:szCs w:val="26"/>
        </w:rPr>
        <w:t>муниципального образования</w:t>
      </w:r>
      <w:r w:rsidR="009820A7">
        <w:rPr>
          <w:sz w:val="26"/>
          <w:szCs w:val="26"/>
        </w:rPr>
        <w:t xml:space="preserve"> «Шовгеновский район» возникающих при выполнении полномочий органов местного самоуправление по вопросам местного значения в целях финансирования в соответствии с действующим законодательством.</w:t>
      </w:r>
    </w:p>
    <w:p w:rsidR="00EA4E00" w:rsidRDefault="009820A7" w:rsidP="00EA4E00">
      <w:pPr>
        <w:ind w:firstLine="708"/>
        <w:jc w:val="both"/>
        <w:rPr>
          <w:sz w:val="24"/>
          <w:szCs w:val="24"/>
        </w:rPr>
      </w:pPr>
      <w:proofErr w:type="gramStart"/>
      <w:r w:rsidRPr="00865EF6">
        <w:rPr>
          <w:sz w:val="26"/>
          <w:szCs w:val="26"/>
        </w:rPr>
        <w:t>Программные мероприятия осуществляются за счёт средств бюджета муниципального образования</w:t>
      </w:r>
      <w:r>
        <w:rPr>
          <w:sz w:val="26"/>
          <w:szCs w:val="26"/>
        </w:rPr>
        <w:t xml:space="preserve"> </w:t>
      </w:r>
      <w:r w:rsidRPr="00865EF6">
        <w:rPr>
          <w:sz w:val="26"/>
          <w:szCs w:val="26"/>
        </w:rPr>
        <w:t>«Шовгеновский район» Общий объем финансирования Программы –</w:t>
      </w:r>
      <w:r w:rsidR="005016D9">
        <w:rPr>
          <w:sz w:val="26"/>
          <w:szCs w:val="26"/>
        </w:rPr>
        <w:t>65</w:t>
      </w:r>
      <w:r w:rsidR="00632694">
        <w:rPr>
          <w:sz w:val="26"/>
          <w:szCs w:val="26"/>
        </w:rPr>
        <w:t>,0</w:t>
      </w:r>
      <w:r w:rsidRPr="00865EF6">
        <w:rPr>
          <w:sz w:val="26"/>
          <w:szCs w:val="26"/>
        </w:rPr>
        <w:t xml:space="preserve"> тыс. рублей.</w:t>
      </w:r>
      <w:r>
        <w:rPr>
          <w:sz w:val="26"/>
          <w:szCs w:val="26"/>
        </w:rPr>
        <w:t xml:space="preserve"> 20</w:t>
      </w:r>
      <w:r w:rsidR="00F21F02">
        <w:rPr>
          <w:sz w:val="26"/>
          <w:szCs w:val="26"/>
        </w:rPr>
        <w:t>22</w:t>
      </w:r>
      <w:r>
        <w:rPr>
          <w:sz w:val="26"/>
          <w:szCs w:val="26"/>
        </w:rPr>
        <w:t xml:space="preserve"> г –</w:t>
      </w:r>
      <w:r w:rsidR="00C253AF">
        <w:rPr>
          <w:sz w:val="26"/>
          <w:szCs w:val="26"/>
        </w:rPr>
        <w:t xml:space="preserve"> </w:t>
      </w:r>
      <w:r w:rsidR="00852C12">
        <w:rPr>
          <w:sz w:val="26"/>
          <w:szCs w:val="26"/>
        </w:rPr>
        <w:t>2</w:t>
      </w:r>
      <w:r w:rsidR="00C253AF">
        <w:rPr>
          <w:sz w:val="26"/>
          <w:szCs w:val="26"/>
        </w:rPr>
        <w:t>0</w:t>
      </w:r>
      <w:r w:rsidR="00632694">
        <w:rPr>
          <w:sz w:val="26"/>
          <w:szCs w:val="26"/>
        </w:rPr>
        <w:t xml:space="preserve">,0 </w:t>
      </w:r>
      <w:r>
        <w:rPr>
          <w:sz w:val="26"/>
          <w:szCs w:val="26"/>
        </w:rPr>
        <w:t>тыс. рублей; 20</w:t>
      </w:r>
      <w:r w:rsidR="00F21F02">
        <w:rPr>
          <w:sz w:val="26"/>
          <w:szCs w:val="26"/>
        </w:rPr>
        <w:t>23</w:t>
      </w:r>
      <w:r>
        <w:rPr>
          <w:sz w:val="26"/>
          <w:szCs w:val="26"/>
        </w:rPr>
        <w:t xml:space="preserve"> г- </w:t>
      </w:r>
      <w:r w:rsidR="00AA660B">
        <w:rPr>
          <w:sz w:val="26"/>
          <w:szCs w:val="26"/>
        </w:rPr>
        <w:t>20</w:t>
      </w:r>
      <w:r w:rsidR="00632694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рублей; 20</w:t>
      </w:r>
      <w:r w:rsidR="00F21F02">
        <w:rPr>
          <w:sz w:val="26"/>
          <w:szCs w:val="26"/>
        </w:rPr>
        <w:t>24</w:t>
      </w:r>
      <w:r>
        <w:rPr>
          <w:sz w:val="26"/>
          <w:szCs w:val="26"/>
        </w:rPr>
        <w:t xml:space="preserve"> г – </w:t>
      </w:r>
      <w:r w:rsidR="005016D9">
        <w:rPr>
          <w:sz w:val="26"/>
          <w:szCs w:val="26"/>
        </w:rPr>
        <w:t>25</w:t>
      </w:r>
      <w:r w:rsidR="00F21F02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рублей; 202</w:t>
      </w:r>
      <w:r w:rsidR="00F21F02">
        <w:rPr>
          <w:sz w:val="26"/>
          <w:szCs w:val="26"/>
        </w:rPr>
        <w:t>5</w:t>
      </w:r>
      <w:r>
        <w:rPr>
          <w:sz w:val="26"/>
          <w:szCs w:val="26"/>
        </w:rPr>
        <w:t xml:space="preserve"> г –</w:t>
      </w:r>
      <w:r w:rsidR="00F21F02">
        <w:rPr>
          <w:sz w:val="26"/>
          <w:szCs w:val="26"/>
        </w:rPr>
        <w:t>0</w:t>
      </w:r>
      <w:r>
        <w:rPr>
          <w:sz w:val="26"/>
          <w:szCs w:val="26"/>
        </w:rPr>
        <w:t>,0 тыс. рублей; 202</w:t>
      </w:r>
      <w:r w:rsidR="00F21F02">
        <w:rPr>
          <w:sz w:val="26"/>
          <w:szCs w:val="26"/>
        </w:rPr>
        <w:t>6</w:t>
      </w:r>
      <w:r>
        <w:rPr>
          <w:sz w:val="26"/>
          <w:szCs w:val="26"/>
        </w:rPr>
        <w:t xml:space="preserve"> г – </w:t>
      </w:r>
      <w:r w:rsidR="00F21F02">
        <w:rPr>
          <w:sz w:val="26"/>
          <w:szCs w:val="26"/>
        </w:rPr>
        <w:t>0,0 тыс. рублей</w:t>
      </w:r>
      <w:r w:rsidR="00225740">
        <w:rPr>
          <w:sz w:val="26"/>
          <w:szCs w:val="26"/>
        </w:rPr>
        <w:t>; 2027 г – 0,0 тыс. рублей; 2028 г – 0,0 тыс. рублей;</w:t>
      </w:r>
      <w:proofErr w:type="gramEnd"/>
      <w:r w:rsidR="00225740">
        <w:rPr>
          <w:sz w:val="26"/>
          <w:szCs w:val="26"/>
        </w:rPr>
        <w:t xml:space="preserve"> </w:t>
      </w:r>
      <w:r w:rsidR="00751BDB">
        <w:rPr>
          <w:sz w:val="26"/>
          <w:szCs w:val="26"/>
        </w:rPr>
        <w:t>(П</w:t>
      </w:r>
      <w:r w:rsidR="00BE68D2">
        <w:rPr>
          <w:sz w:val="26"/>
          <w:szCs w:val="26"/>
        </w:rPr>
        <w:t>риложение № 4</w:t>
      </w:r>
      <w:r w:rsidR="00EA4E00" w:rsidRPr="00EA4E00">
        <w:rPr>
          <w:sz w:val="26"/>
          <w:szCs w:val="26"/>
        </w:rPr>
        <w:t>).</w:t>
      </w:r>
    </w:p>
    <w:p w:rsidR="00AA660B" w:rsidRPr="008545E9" w:rsidRDefault="00AA660B" w:rsidP="008545E9">
      <w:pPr>
        <w:jc w:val="both"/>
        <w:rPr>
          <w:sz w:val="26"/>
          <w:szCs w:val="26"/>
        </w:rPr>
      </w:pPr>
    </w:p>
    <w:p w:rsidR="009820A7" w:rsidRDefault="008545E9" w:rsidP="0016088D">
      <w:pPr>
        <w:numPr>
          <w:ilvl w:val="0"/>
          <w:numId w:val="11"/>
        </w:numPr>
        <w:jc w:val="center"/>
        <w:rPr>
          <w:sz w:val="26"/>
          <w:szCs w:val="26"/>
        </w:rPr>
      </w:pPr>
      <w:r w:rsidRPr="008545E9">
        <w:rPr>
          <w:sz w:val="26"/>
          <w:szCs w:val="26"/>
        </w:rPr>
        <w:t>Анализ</w:t>
      </w:r>
    </w:p>
    <w:p w:rsidR="008545E9" w:rsidRDefault="008545E9" w:rsidP="0016088D">
      <w:pPr>
        <w:jc w:val="center"/>
        <w:rPr>
          <w:sz w:val="26"/>
          <w:szCs w:val="26"/>
        </w:rPr>
      </w:pPr>
      <w:r w:rsidRPr="008545E9">
        <w:rPr>
          <w:sz w:val="26"/>
          <w:szCs w:val="26"/>
        </w:rPr>
        <w:t xml:space="preserve">рисков </w:t>
      </w:r>
      <w:r w:rsidRPr="00C6706E">
        <w:rPr>
          <w:sz w:val="26"/>
          <w:szCs w:val="26"/>
        </w:rPr>
        <w:t xml:space="preserve">реализации </w:t>
      </w:r>
      <w:r w:rsidR="00BD1898" w:rsidRPr="00C6706E">
        <w:rPr>
          <w:sz w:val="26"/>
          <w:szCs w:val="26"/>
        </w:rPr>
        <w:t xml:space="preserve"> муниципальной</w:t>
      </w:r>
      <w:r w:rsidR="00BD1898">
        <w:rPr>
          <w:sz w:val="26"/>
          <w:szCs w:val="26"/>
        </w:rPr>
        <w:t xml:space="preserve"> п</w:t>
      </w:r>
      <w:r w:rsidRPr="008545E9">
        <w:rPr>
          <w:sz w:val="26"/>
          <w:szCs w:val="26"/>
        </w:rPr>
        <w:t>рограммы и описание мер управления рисками</w:t>
      </w:r>
    </w:p>
    <w:p w:rsidR="009820A7" w:rsidRPr="008545E9" w:rsidRDefault="009820A7" w:rsidP="009820A7">
      <w:pPr>
        <w:jc w:val="center"/>
        <w:rPr>
          <w:sz w:val="26"/>
          <w:szCs w:val="26"/>
        </w:rPr>
      </w:pP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1. Существует риск неэффективного использования бюджетных средств. В качестве меры для управления риском осуществляется внутренний финансовый контроль.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2. Существуют риски невыполнения в установленные сроки и в полном объеме мероприятий Программы. Для минимизации и управления такими рисками применяются следующие меры:</w:t>
      </w:r>
    </w:p>
    <w:p w:rsidR="008545E9" w:rsidRPr="008545E9" w:rsidRDefault="00B32281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1) выбор исполнителей мероприятий </w:t>
      </w:r>
      <w:r>
        <w:rPr>
          <w:sz w:val="26"/>
          <w:szCs w:val="26"/>
        </w:rPr>
        <w:t xml:space="preserve"> </w:t>
      </w:r>
      <w:hyperlink r:id="rId8" w:anchor="Par0" w:history="1">
        <w:proofErr w:type="gramStart"/>
        <w:r w:rsidR="008545E9" w:rsidRPr="00133D31">
          <w:rPr>
            <w:rStyle w:val="a4"/>
            <w:color w:val="auto"/>
            <w:sz w:val="26"/>
            <w:szCs w:val="26"/>
            <w:u w:val="none"/>
          </w:rPr>
          <w:t>П</w:t>
        </w:r>
        <w:proofErr w:type="gramEnd"/>
      </w:hyperlink>
      <w:r w:rsidR="008545E9" w:rsidRPr="00133D31">
        <w:rPr>
          <w:sz w:val="26"/>
          <w:szCs w:val="26"/>
        </w:rPr>
        <w:t>рограммы</w:t>
      </w:r>
      <w:r w:rsidR="008545E9" w:rsidRPr="008545E9">
        <w:rPr>
          <w:sz w:val="26"/>
          <w:szCs w:val="26"/>
        </w:rPr>
        <w:t> в соответствии с законодательством о контрактной системе;</w:t>
      </w:r>
    </w:p>
    <w:p w:rsidR="008545E9" w:rsidRPr="008545E9" w:rsidRDefault="00B32281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45E9" w:rsidRPr="008545E9">
        <w:rPr>
          <w:sz w:val="26"/>
          <w:szCs w:val="26"/>
        </w:rPr>
        <w:t>2) применение мер по координации деятельности участников Программы, таких как: правовое регулирование, проведение совещаний, согласительные процедуры, методическое сопровождение;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3. Реализация </w:t>
      </w:r>
      <w:hyperlink r:id="rId9" w:anchor="Par0" w:history="1">
        <w:r w:rsidR="008545E9" w:rsidRPr="00476674">
          <w:rPr>
            <w:rStyle w:val="a4"/>
            <w:color w:val="auto"/>
            <w:sz w:val="26"/>
            <w:szCs w:val="26"/>
            <w:u w:val="none"/>
          </w:rPr>
          <w:t>Программы</w:t>
        </w:r>
      </w:hyperlink>
      <w:r w:rsidR="008545E9" w:rsidRPr="008545E9">
        <w:rPr>
          <w:sz w:val="26"/>
          <w:szCs w:val="26"/>
        </w:rPr>
        <w:t> связана с необходимостью взаимодействия с учреждениями и организациями различных форм собственности. В связи с этим возникает риск невыполнения достигнутых договоренностей. Для управления риском используется механизм подписания соглашений (договоров).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 xml:space="preserve">4. Сокращение бюджетного финансирования на реализацию Программы в связи с потенциально возможным дефицитом бюджета </w:t>
      </w:r>
      <w:r w:rsidR="00A14DDC" w:rsidRPr="00865EF6">
        <w:rPr>
          <w:sz w:val="26"/>
          <w:szCs w:val="26"/>
        </w:rPr>
        <w:t>муниципального образования</w:t>
      </w:r>
      <w:r w:rsidR="00476674">
        <w:rPr>
          <w:sz w:val="26"/>
          <w:szCs w:val="26"/>
        </w:rPr>
        <w:t xml:space="preserve"> «Шовгеновский район»</w:t>
      </w:r>
      <w:r w:rsidR="008545E9" w:rsidRPr="008545E9">
        <w:rPr>
          <w:sz w:val="26"/>
          <w:szCs w:val="26"/>
        </w:rPr>
        <w:t xml:space="preserve"> приведет к невозможности выполнения поставленных задач в установленные сроки.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8545E9" w:rsidRPr="008545E9">
        <w:rPr>
          <w:sz w:val="26"/>
          <w:szCs w:val="26"/>
        </w:rPr>
        <w:t>5. Способами ограничения финансовых рисков выступают меры: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1) ежегодное уточнение объемов финансовых средств, предусмотренных на реализацию мероприятий Программы;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2) определение приоритетов для первоочередного финансирования.</w:t>
      </w:r>
    </w:p>
    <w:p w:rsid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6. Техногенные и экологические риски, связанные с возникновением крупной техногенной или экологической катастрофы могут привести к отвлечению средств от финансирования </w:t>
      </w:r>
      <w:hyperlink r:id="rId10" w:anchor="Par0" w:history="1">
        <w:r w:rsidR="008545E9" w:rsidRPr="009820A7">
          <w:rPr>
            <w:rStyle w:val="a4"/>
            <w:color w:val="auto"/>
            <w:sz w:val="26"/>
            <w:szCs w:val="26"/>
            <w:u w:val="none"/>
          </w:rPr>
          <w:t>Программы</w:t>
        </w:r>
      </w:hyperlink>
      <w:r w:rsidR="008545E9" w:rsidRPr="008545E9">
        <w:rPr>
          <w:sz w:val="26"/>
          <w:szCs w:val="26"/>
        </w:rPr>
        <w:t xml:space="preserve"> в пользу других направлений развития </w:t>
      </w:r>
      <w:r w:rsidR="00A14DDC" w:rsidRPr="00865EF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«Шовгеновский район»</w:t>
      </w:r>
      <w:r w:rsidR="008545E9" w:rsidRPr="008545E9">
        <w:rPr>
          <w:sz w:val="26"/>
          <w:szCs w:val="26"/>
        </w:rPr>
        <w:t>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</w:p>
    <w:p w:rsidR="001E0559" w:rsidRPr="008545E9" w:rsidRDefault="001E0559" w:rsidP="008545E9">
      <w:pPr>
        <w:jc w:val="both"/>
        <w:rPr>
          <w:sz w:val="26"/>
          <w:szCs w:val="26"/>
        </w:rPr>
      </w:pPr>
    </w:p>
    <w:p w:rsidR="00771C5C" w:rsidRPr="00BE68D2" w:rsidRDefault="00771C5C" w:rsidP="00BE68D2">
      <w:pPr>
        <w:pStyle w:val="1"/>
        <w:jc w:val="center"/>
        <w:rPr>
          <w:b w:val="0"/>
          <w:sz w:val="26"/>
          <w:szCs w:val="26"/>
        </w:rPr>
      </w:pPr>
    </w:p>
    <w:p w:rsidR="00B32281" w:rsidRPr="00865EF6" w:rsidRDefault="00B32281" w:rsidP="00B32281">
      <w:pPr>
        <w:jc w:val="both"/>
        <w:rPr>
          <w:sz w:val="26"/>
          <w:szCs w:val="26"/>
        </w:rPr>
      </w:pPr>
    </w:p>
    <w:p w:rsidR="00077FBD" w:rsidRPr="008545E9" w:rsidRDefault="00077FBD" w:rsidP="008545E9">
      <w:pPr>
        <w:jc w:val="both"/>
        <w:rPr>
          <w:sz w:val="26"/>
          <w:szCs w:val="26"/>
        </w:rPr>
      </w:pPr>
    </w:p>
    <w:p w:rsidR="00077FBD" w:rsidRPr="008545E9" w:rsidRDefault="00077FBD" w:rsidP="008545E9">
      <w:pPr>
        <w:jc w:val="both"/>
        <w:rPr>
          <w:sz w:val="26"/>
          <w:szCs w:val="26"/>
        </w:rPr>
      </w:pPr>
    </w:p>
    <w:p w:rsidR="00077FBD" w:rsidRDefault="00077FBD" w:rsidP="001E0559">
      <w:pPr>
        <w:suppressAutoHyphens/>
        <w:jc w:val="both"/>
        <w:rPr>
          <w:sz w:val="26"/>
          <w:szCs w:val="26"/>
        </w:rPr>
      </w:pPr>
    </w:p>
    <w:p w:rsidR="00077FBD" w:rsidRDefault="00077FBD" w:rsidP="001E0559">
      <w:pPr>
        <w:suppressAutoHyphens/>
        <w:jc w:val="both"/>
        <w:rPr>
          <w:sz w:val="26"/>
          <w:szCs w:val="26"/>
        </w:rPr>
      </w:pPr>
    </w:p>
    <w:p w:rsidR="00077FBD" w:rsidRDefault="00077FBD" w:rsidP="001E0559">
      <w:pPr>
        <w:suppressAutoHyphens/>
        <w:jc w:val="both"/>
        <w:rPr>
          <w:sz w:val="26"/>
          <w:szCs w:val="26"/>
        </w:rPr>
      </w:pPr>
    </w:p>
    <w:p w:rsidR="00510AFC" w:rsidRDefault="00510AFC" w:rsidP="001E0559">
      <w:pPr>
        <w:ind w:hanging="284"/>
        <w:rPr>
          <w:sz w:val="26"/>
          <w:szCs w:val="26"/>
        </w:rPr>
      </w:pPr>
    </w:p>
    <w:p w:rsidR="00195428" w:rsidRDefault="00195428" w:rsidP="001E0559">
      <w:pPr>
        <w:ind w:hanging="284"/>
        <w:rPr>
          <w:sz w:val="26"/>
          <w:szCs w:val="26"/>
        </w:rPr>
      </w:pPr>
    </w:p>
    <w:p w:rsidR="00195428" w:rsidRDefault="00195428" w:rsidP="001E0559">
      <w:pPr>
        <w:ind w:hanging="284"/>
        <w:rPr>
          <w:sz w:val="26"/>
          <w:szCs w:val="26"/>
        </w:rPr>
        <w:sectPr w:rsidR="00195428" w:rsidSect="00891855">
          <w:pgSz w:w="11906" w:h="16838"/>
          <w:pgMar w:top="709" w:right="850" w:bottom="993" w:left="1260" w:header="708" w:footer="708" w:gutter="0"/>
          <w:cols w:space="708"/>
          <w:docGrid w:linePitch="360"/>
        </w:sectPr>
      </w:pPr>
    </w:p>
    <w:p w:rsidR="00EB2FB4" w:rsidRPr="003C38C1" w:rsidRDefault="00EB2FB4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38C1">
        <w:rPr>
          <w:sz w:val="26"/>
          <w:szCs w:val="26"/>
        </w:rPr>
        <w:t>Форма №2</w:t>
      </w:r>
    </w:p>
    <w:p w:rsidR="00EB2FB4" w:rsidRPr="003C38C1" w:rsidRDefault="00EB2FB4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Сведения</w:t>
      </w: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о целевых показателях эффективности реализации</w:t>
      </w:r>
    </w:p>
    <w:p w:rsidR="00EB2FB4" w:rsidRPr="003C38C1" w:rsidRDefault="00EB2FB4" w:rsidP="00EB2FB4">
      <w:pPr>
        <w:suppressAutoHyphens/>
        <w:spacing w:line="276" w:lineRule="auto"/>
        <w:ind w:firstLine="708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 xml:space="preserve">муниципальной программы </w:t>
      </w:r>
      <w:r w:rsidR="00A14DDC" w:rsidRPr="00865EF6">
        <w:rPr>
          <w:sz w:val="26"/>
          <w:szCs w:val="26"/>
        </w:rPr>
        <w:t xml:space="preserve">муниципального образования </w:t>
      </w:r>
      <w:r w:rsidRPr="003C38C1">
        <w:rPr>
          <w:sz w:val="26"/>
          <w:szCs w:val="26"/>
        </w:rPr>
        <w:t xml:space="preserve">«Шовгеновский район» по противодействию </w:t>
      </w:r>
    </w:p>
    <w:p w:rsidR="00EB2FB4" w:rsidRPr="003C38C1" w:rsidRDefault="00EB2FB4" w:rsidP="00EB2FB4">
      <w:pPr>
        <w:suppressAutoHyphens/>
        <w:spacing w:line="276" w:lineRule="auto"/>
        <w:ind w:firstLine="708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терроризму и экстремистской деятельности на 20</w:t>
      </w:r>
      <w:r w:rsidR="004838E4">
        <w:rPr>
          <w:sz w:val="26"/>
          <w:szCs w:val="26"/>
        </w:rPr>
        <w:t>22</w:t>
      </w:r>
      <w:r w:rsidRPr="003C38C1">
        <w:rPr>
          <w:sz w:val="26"/>
          <w:szCs w:val="26"/>
        </w:rPr>
        <w:t>-202</w:t>
      </w:r>
      <w:r w:rsidR="0018208A">
        <w:rPr>
          <w:sz w:val="26"/>
          <w:szCs w:val="26"/>
        </w:rPr>
        <w:t>8</w:t>
      </w:r>
      <w:r w:rsidRPr="003C38C1">
        <w:rPr>
          <w:sz w:val="26"/>
          <w:szCs w:val="26"/>
        </w:rPr>
        <w:t xml:space="preserve"> годы</w:t>
      </w: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tbl>
      <w:tblPr>
        <w:tblW w:w="149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4"/>
        <w:gridCol w:w="1815"/>
        <w:gridCol w:w="1452"/>
        <w:gridCol w:w="1331"/>
        <w:gridCol w:w="1331"/>
        <w:gridCol w:w="1210"/>
        <w:gridCol w:w="1045"/>
        <w:gridCol w:w="1010"/>
        <w:gridCol w:w="974"/>
        <w:gridCol w:w="993"/>
        <w:gridCol w:w="142"/>
        <w:gridCol w:w="1560"/>
        <w:gridCol w:w="30"/>
        <w:gridCol w:w="1422"/>
        <w:gridCol w:w="30"/>
        <w:gridCol w:w="25"/>
      </w:tblGrid>
      <w:tr w:rsidR="00225740" w:rsidRPr="001912B6" w:rsidTr="00225740">
        <w:trPr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программы,  </w:t>
            </w: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показателя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Источник </w:t>
            </w: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получения </w:t>
            </w: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информации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Единица </w:t>
            </w: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измерения</w:t>
            </w:r>
          </w:p>
        </w:tc>
        <w:tc>
          <w:tcPr>
            <w:tcW w:w="977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Значения показателей эффективности</w:t>
            </w:r>
          </w:p>
        </w:tc>
      </w:tr>
      <w:tr w:rsidR="00225740" w:rsidRPr="001912B6" w:rsidTr="00225740">
        <w:trPr>
          <w:gridAfter w:val="1"/>
          <w:wAfter w:w="2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6F88" w:rsidRDefault="00336F88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740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</w:t>
            </w:r>
          </w:p>
          <w:p w:rsidR="00225740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5740" w:rsidRDefault="00225740" w:rsidP="00336F88">
            <w:pPr>
              <w:jc w:val="center"/>
              <w:rPr>
                <w:sz w:val="20"/>
                <w:szCs w:val="20"/>
              </w:rPr>
            </w:pPr>
          </w:p>
          <w:p w:rsidR="00225740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</w:t>
            </w:r>
          </w:p>
          <w:p w:rsidR="00225740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740" w:rsidRDefault="00225740" w:rsidP="00336F88">
            <w:pPr>
              <w:jc w:val="center"/>
              <w:rPr>
                <w:sz w:val="20"/>
                <w:szCs w:val="20"/>
              </w:rPr>
            </w:pPr>
          </w:p>
          <w:p w:rsidR="00336F88" w:rsidRDefault="00336F88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1912B6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6F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 Итого   </w:t>
            </w: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за период </w:t>
            </w: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программы </w:t>
            </w:r>
          </w:p>
        </w:tc>
      </w:tr>
      <w:tr w:rsidR="00225740" w:rsidRPr="001912B6" w:rsidTr="00225740">
        <w:trPr>
          <w:tblCellSpacing w:w="5" w:type="nil"/>
        </w:trPr>
        <w:tc>
          <w:tcPr>
            <w:tcW w:w="1497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771C5C" w:rsidRDefault="00225740" w:rsidP="00753DE0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71C5C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ая</w:t>
            </w:r>
            <w:r w:rsidRPr="00771C5C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771C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771C5C">
              <w:rPr>
                <w:sz w:val="20"/>
                <w:szCs w:val="20"/>
              </w:rPr>
              <w:t xml:space="preserve"> «Шовгеновский район» по противодействию терроризму и экс</w:t>
            </w:r>
            <w:r>
              <w:rPr>
                <w:sz w:val="20"/>
                <w:szCs w:val="20"/>
              </w:rPr>
              <w:t>тремистской деятельности на 2022-202</w:t>
            </w:r>
            <w:r w:rsidR="00336F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  <w:p w:rsidR="00225740" w:rsidRPr="001912B6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5740" w:rsidRPr="001912B6" w:rsidTr="00225740">
        <w:trPr>
          <w:gridAfter w:val="2"/>
          <w:wAfter w:w="5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47872" w:rsidRDefault="00225740" w:rsidP="00A47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872">
              <w:rPr>
                <w:sz w:val="20"/>
                <w:szCs w:val="20"/>
              </w:rPr>
              <w:t>1.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740" w:rsidRPr="0016088D" w:rsidRDefault="00225740" w:rsidP="00A47872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 xml:space="preserve">Организация взаимодействия с редакцией газеты "Заря" по публикации статей антиэкстремистской и антитеррористической направленности, по пропаганде мероприятий, проводимых правоохранительными органами, для улучшения антитеррористической защищенности </w:t>
            </w:r>
            <w:r w:rsidRPr="0016088D">
              <w:rPr>
                <w:sz w:val="20"/>
                <w:szCs w:val="20"/>
              </w:rPr>
              <w:lastRenderedPageBreak/>
              <w:t>жизненно важных объектов, освещение работы антитеррористической комиссии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A478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Редакция газеты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A478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статей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740" w:rsidRDefault="00225740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  <w:p w:rsidR="00225740" w:rsidRPr="001912B6" w:rsidRDefault="00225740" w:rsidP="00225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5740" w:rsidRDefault="00225740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25740" w:rsidRPr="001912B6" w:rsidRDefault="00225740" w:rsidP="00225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25740" w:rsidRPr="001912B6" w:rsidRDefault="00225740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912B6" w:rsidRDefault="00225740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225740" w:rsidRPr="001912B6" w:rsidTr="00225740">
        <w:trPr>
          <w:gridAfter w:val="2"/>
          <w:wAfter w:w="5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right w:val="single" w:sz="8" w:space="0" w:color="auto"/>
            </w:tcBorders>
          </w:tcPr>
          <w:p w:rsidR="00225740" w:rsidRPr="00A47872" w:rsidRDefault="00225740" w:rsidP="00516F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87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15" w:type="dxa"/>
            <w:tcBorders>
              <w:left w:val="single" w:sz="8" w:space="0" w:color="auto"/>
              <w:right w:val="single" w:sz="8" w:space="0" w:color="auto"/>
            </w:tcBorders>
          </w:tcPr>
          <w:p w:rsidR="00225740" w:rsidRPr="0016088D" w:rsidRDefault="00225740" w:rsidP="00516FDD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Мероприятия по организации пропагандистской работы с населением по противодействию терроризму и экстремизму</w:t>
            </w:r>
          </w:p>
        </w:tc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</w:tcPr>
          <w:p w:rsidR="00225740" w:rsidRPr="0016088D" w:rsidRDefault="00225740" w:rsidP="00516FDD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Аппарат АТК</w:t>
            </w: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</w:tcPr>
          <w:p w:rsidR="00225740" w:rsidRPr="0016088D" w:rsidRDefault="00225740" w:rsidP="00516FDD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% охвата населения</w:t>
            </w: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10" w:type="dxa"/>
            <w:tcBorders>
              <w:left w:val="single" w:sz="8" w:space="0" w:color="auto"/>
              <w:right w:val="single" w:sz="8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0" w:type="dxa"/>
            <w:tcBorders>
              <w:left w:val="single" w:sz="8" w:space="0" w:color="auto"/>
              <w:right w:val="single" w:sz="8" w:space="0" w:color="auto"/>
            </w:tcBorders>
          </w:tcPr>
          <w:p w:rsidR="00225740" w:rsidRPr="00516FDD" w:rsidRDefault="00225740" w:rsidP="00336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6F88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left w:val="single" w:sz="8" w:space="0" w:color="auto"/>
              <w:right w:val="single" w:sz="4" w:space="0" w:color="auto"/>
            </w:tcBorders>
          </w:tcPr>
          <w:p w:rsidR="00225740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225740" w:rsidRPr="00516FDD" w:rsidRDefault="00225740" w:rsidP="002257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25740" w:rsidRPr="00516FDD" w:rsidRDefault="00225740" w:rsidP="00225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225740" w:rsidRPr="00516FDD" w:rsidRDefault="00225740" w:rsidP="00483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25740" w:rsidRPr="00516FDD" w:rsidRDefault="00336F88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225740" w:rsidRPr="001912B6" w:rsidTr="00225740">
        <w:trPr>
          <w:gridAfter w:val="2"/>
          <w:wAfter w:w="5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A47872" w:rsidRDefault="00225740" w:rsidP="00516F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16088D" w:rsidRDefault="00225740" w:rsidP="00516FD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16088D" w:rsidRDefault="00225740" w:rsidP="00516FD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16088D" w:rsidRDefault="00225740" w:rsidP="00516FD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516FDD" w:rsidRDefault="0022574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5740" w:rsidRPr="001912B6" w:rsidTr="00225740">
        <w:trPr>
          <w:gridAfter w:val="2"/>
          <w:wAfter w:w="55" w:type="dxa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Default="00225740" w:rsidP="00FA7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25740" w:rsidRPr="00A47872" w:rsidRDefault="00225740" w:rsidP="00FA7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16088D" w:rsidRDefault="00225740" w:rsidP="00FA7530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Проверка состояния антитеррористической защищенности и организации охраны жизненно важных и социально значимых объектов муниципального образования и культуры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16088D" w:rsidRDefault="00225740" w:rsidP="00FA7530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Аппарат АТК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16088D" w:rsidRDefault="00225740" w:rsidP="00FA7530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Кол-во проверенных объектов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516FDD" w:rsidRDefault="0022574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516FDD" w:rsidRDefault="0022574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516FDD" w:rsidRDefault="0022574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740" w:rsidRPr="00516FDD" w:rsidRDefault="0022574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740" w:rsidRPr="00516FDD" w:rsidRDefault="00225740" w:rsidP="00225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40" w:rsidRPr="00516FDD" w:rsidRDefault="00225740" w:rsidP="00225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40" w:rsidRPr="00516FDD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740" w:rsidRPr="00516FDD" w:rsidRDefault="00225740" w:rsidP="00225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225740" w:rsidRPr="001912B6" w:rsidTr="00225740">
        <w:trPr>
          <w:gridAfter w:val="2"/>
          <w:wAfter w:w="55" w:type="dxa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Default="00225740" w:rsidP="00FA7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6088D" w:rsidRDefault="00225740" w:rsidP="00FA7530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Предотвращение террористических актов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6088D" w:rsidRDefault="00225740" w:rsidP="00FA7530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Аппарат АТК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16088D" w:rsidRDefault="00225740" w:rsidP="00FA7530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шт.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Default="0022574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Default="0022574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Default="0022574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Default="0022574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740" w:rsidRDefault="00225740" w:rsidP="00225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5740" w:rsidRDefault="0022574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740" w:rsidRDefault="0022574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Default="0022574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2" w:name="Par566"/>
      <w:bookmarkEnd w:id="2"/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3C38C1">
        <w:rPr>
          <w:sz w:val="26"/>
          <w:szCs w:val="26"/>
        </w:rPr>
        <w:t>Форма № 3</w:t>
      </w: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3" w:name="Par568"/>
      <w:bookmarkEnd w:id="3"/>
      <w:r w:rsidRPr="003C38C1">
        <w:rPr>
          <w:sz w:val="26"/>
          <w:szCs w:val="26"/>
        </w:rPr>
        <w:t>Сведения</w:t>
      </w: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об основных мерах правового регулирования в сфере реализации муниципальной программы</w:t>
      </w: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tbl>
      <w:tblPr>
        <w:tblW w:w="148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4208"/>
        <w:gridCol w:w="5670"/>
        <w:gridCol w:w="2127"/>
      </w:tblGrid>
      <w:tr w:rsidR="00195428" w:rsidRPr="001912B6" w:rsidTr="004F61A2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Вид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акта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Основные положения правового</w:t>
            </w:r>
            <w:proofErr w:type="gramEnd"/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акта в разрезе </w:t>
            </w:r>
            <w:proofErr w:type="gramStart"/>
            <w:r w:rsidRPr="001912B6">
              <w:rPr>
                <w:sz w:val="20"/>
                <w:szCs w:val="20"/>
              </w:rPr>
              <w:t>муниципальных</w:t>
            </w:r>
            <w:proofErr w:type="gramEnd"/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программ, ведомственных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целевых программ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Ответственный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исполнитель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 участник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Ожидаемые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сроки принятия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 акта</w:t>
            </w:r>
          </w:p>
        </w:tc>
      </w:tr>
      <w:tr w:rsidR="00195428" w:rsidRPr="001912B6" w:rsidTr="004F61A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4F61A2" w:rsidRDefault="00FA7530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E6F" w:rsidRDefault="00FA7530" w:rsidP="00783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30">
              <w:rPr>
                <w:sz w:val="20"/>
                <w:szCs w:val="20"/>
              </w:rPr>
              <w:t xml:space="preserve">Федеральный Закон от 06.03.2006 года </w:t>
            </w:r>
            <w:r w:rsidR="00783E6F">
              <w:rPr>
                <w:sz w:val="20"/>
                <w:szCs w:val="20"/>
              </w:rPr>
              <w:t xml:space="preserve">             </w:t>
            </w:r>
            <w:r w:rsidRPr="00FA7530">
              <w:rPr>
                <w:sz w:val="20"/>
                <w:szCs w:val="20"/>
              </w:rPr>
              <w:t xml:space="preserve">№ 35–ФЗ </w:t>
            </w:r>
          </w:p>
          <w:p w:rsidR="00195428" w:rsidRPr="00FA7530" w:rsidRDefault="00783E6F" w:rsidP="00783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A7530" w:rsidRPr="00FA7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783E6F" w:rsidP="0016088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7530">
              <w:rPr>
                <w:sz w:val="20"/>
                <w:szCs w:val="20"/>
              </w:rPr>
              <w:t>«О противодействии терроризму»,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1A2" w:rsidRPr="004F61A2" w:rsidRDefault="004F61A2" w:rsidP="004F61A2">
            <w:pPr>
              <w:pStyle w:val="ab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Администрация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культуры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образования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Комитет по делам молодежи, физической культуры и спорта; 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Отдел по делам ГО и  ЧС  администрации 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>Межмуниципальный отдел МВД России «Кошехабльский» (по согласованию);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Главы сельских поселений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 (по согласованию);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МБУ </w:t>
            </w:r>
            <w:r w:rsidR="00F12595">
              <w:rPr>
                <w:sz w:val="20"/>
                <w:szCs w:val="20"/>
              </w:rPr>
              <w:t>Единый информационный центр</w:t>
            </w:r>
            <w:r w:rsidRPr="004F61A2">
              <w:rPr>
                <w:sz w:val="20"/>
                <w:szCs w:val="20"/>
              </w:rPr>
              <w:t xml:space="preserve"> Шовгеновск</w:t>
            </w:r>
            <w:r w:rsidR="00F12595">
              <w:rPr>
                <w:sz w:val="20"/>
                <w:szCs w:val="20"/>
              </w:rPr>
              <w:t>ого</w:t>
            </w:r>
            <w:r w:rsidRPr="004F61A2">
              <w:rPr>
                <w:sz w:val="20"/>
                <w:szCs w:val="20"/>
              </w:rPr>
              <w:t xml:space="preserve"> район</w:t>
            </w:r>
            <w:r w:rsidR="00F12595">
              <w:rPr>
                <w:sz w:val="20"/>
                <w:szCs w:val="20"/>
              </w:rPr>
              <w:t>а</w:t>
            </w:r>
            <w:r w:rsidRPr="004F61A2">
              <w:rPr>
                <w:sz w:val="20"/>
                <w:szCs w:val="20"/>
              </w:rPr>
              <w:t xml:space="preserve"> 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3043A2">
              <w:rPr>
                <w:sz w:val="20"/>
                <w:szCs w:val="20"/>
              </w:rPr>
              <w:t xml:space="preserve"> </w:t>
            </w:r>
          </w:p>
          <w:p w:rsidR="00195428" w:rsidRPr="004F61A2" w:rsidRDefault="00195428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95428" w:rsidRPr="001912B6" w:rsidTr="00F12595">
        <w:trPr>
          <w:trHeight w:val="325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428" w:rsidRPr="004F61A2" w:rsidRDefault="00783E6F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428" w:rsidRPr="001912B6" w:rsidRDefault="00783E6F" w:rsidP="00783E6F">
            <w:pPr>
              <w:widowControl w:val="0"/>
              <w:autoSpaceDE w:val="0"/>
              <w:autoSpaceDN w:val="0"/>
              <w:adjustRightInd w:val="0"/>
              <w:jc w:val="both"/>
            </w:pPr>
            <w:r w:rsidRPr="00FA7530">
              <w:rPr>
                <w:sz w:val="20"/>
                <w:szCs w:val="20"/>
              </w:rPr>
              <w:t>Федеральны</w:t>
            </w:r>
            <w:r>
              <w:rPr>
                <w:sz w:val="20"/>
                <w:szCs w:val="20"/>
              </w:rPr>
              <w:t>й</w:t>
            </w:r>
            <w:r w:rsidRPr="00FA7530">
              <w:rPr>
                <w:sz w:val="20"/>
                <w:szCs w:val="20"/>
              </w:rPr>
              <w:t xml:space="preserve"> Закон от 25.07.2002 года </w:t>
            </w:r>
            <w:r>
              <w:rPr>
                <w:sz w:val="20"/>
                <w:szCs w:val="20"/>
              </w:rPr>
              <w:t xml:space="preserve">             </w:t>
            </w:r>
            <w:r w:rsidRPr="00FA753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    </w:t>
            </w:r>
            <w:r w:rsidRPr="00FA7530">
              <w:rPr>
                <w:sz w:val="20"/>
                <w:szCs w:val="20"/>
              </w:rPr>
              <w:t>114-ФЗ</w:t>
            </w:r>
          </w:p>
        </w:tc>
        <w:tc>
          <w:tcPr>
            <w:tcW w:w="42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428" w:rsidRPr="001912B6" w:rsidRDefault="00783E6F" w:rsidP="0016088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7530">
              <w:rPr>
                <w:sz w:val="20"/>
                <w:szCs w:val="20"/>
              </w:rPr>
              <w:t>«О противодействии экстремистской деятельности»;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1A2" w:rsidRPr="004F61A2" w:rsidRDefault="004F61A2" w:rsidP="004F61A2">
            <w:pPr>
              <w:pStyle w:val="ab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Администрация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культуры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образования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 xml:space="preserve">Комитет по делам молодежи, физической культуры и спорта; 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Отдел по делам ГО и  ЧС  администрации  </w:t>
            </w:r>
            <w:r w:rsidR="005016D9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>Межмуниципальный отдел МВД России «Кошехабльский» (по согласованию);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Главы сельских поселений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 (по согласованию);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="003043A2" w:rsidRPr="004F61A2">
              <w:rPr>
                <w:sz w:val="20"/>
                <w:szCs w:val="20"/>
              </w:rPr>
              <w:t xml:space="preserve">МБУ </w:t>
            </w:r>
            <w:r w:rsidR="003043A2">
              <w:rPr>
                <w:sz w:val="20"/>
                <w:szCs w:val="20"/>
              </w:rPr>
              <w:t>Единый информационный центр</w:t>
            </w:r>
            <w:r w:rsidR="003043A2" w:rsidRPr="004F61A2">
              <w:rPr>
                <w:sz w:val="20"/>
                <w:szCs w:val="20"/>
              </w:rPr>
              <w:t xml:space="preserve"> Шовгеновск</w:t>
            </w:r>
            <w:r w:rsidR="003043A2">
              <w:rPr>
                <w:sz w:val="20"/>
                <w:szCs w:val="20"/>
              </w:rPr>
              <w:t>ого</w:t>
            </w:r>
            <w:r w:rsidR="003043A2" w:rsidRPr="004F61A2">
              <w:rPr>
                <w:sz w:val="20"/>
                <w:szCs w:val="20"/>
              </w:rPr>
              <w:t xml:space="preserve"> район</w:t>
            </w:r>
            <w:r w:rsidR="003043A2">
              <w:rPr>
                <w:sz w:val="20"/>
                <w:szCs w:val="20"/>
              </w:rPr>
              <w:t>а</w:t>
            </w:r>
          </w:p>
          <w:p w:rsidR="00195428" w:rsidRPr="004F61A2" w:rsidRDefault="004F61A2" w:rsidP="003043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304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2595" w:rsidRPr="001912B6" w:rsidTr="005A0DBC">
        <w:trPr>
          <w:trHeight w:val="1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2595" w:rsidRPr="004F61A2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2595" w:rsidRPr="00F12595" w:rsidRDefault="00F12595" w:rsidP="00F125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2595">
              <w:rPr>
                <w:sz w:val="20"/>
                <w:szCs w:val="20"/>
              </w:rPr>
              <w:t xml:space="preserve">Указ Президента Российской Федерации от 15.02. 2006 года № 116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2595" w:rsidRPr="00FA7530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12595">
              <w:rPr>
                <w:sz w:val="20"/>
                <w:szCs w:val="20"/>
              </w:rPr>
              <w:t>О мерах по противодействию терроризму»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2595" w:rsidRPr="004F61A2" w:rsidRDefault="00F12595" w:rsidP="00F12595">
            <w:pPr>
              <w:pStyle w:val="ab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Администрация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12595" w:rsidRPr="004F61A2" w:rsidRDefault="00F12595" w:rsidP="00F12595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культуры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12595" w:rsidRPr="004F61A2" w:rsidRDefault="00F12595" w:rsidP="00F12595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образования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12595" w:rsidRPr="004F61A2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Комитет по делам молодежи, физической культуры и спорта; </w:t>
            </w:r>
          </w:p>
          <w:p w:rsidR="00F12595" w:rsidRPr="004F61A2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Отдел по делам ГО и  ЧС  администрации 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12595" w:rsidRPr="004F61A2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>Межмуниципальный отдел МВД России «Кошехабльский» (по согласованию);</w:t>
            </w:r>
          </w:p>
          <w:p w:rsidR="00F12595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>Главы сельских поселе</w:t>
            </w:r>
            <w:r w:rsidR="003043A2">
              <w:rPr>
                <w:sz w:val="20"/>
                <w:szCs w:val="20"/>
              </w:rPr>
              <w:t xml:space="preserve">ний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="003043A2">
              <w:rPr>
                <w:sz w:val="20"/>
                <w:szCs w:val="20"/>
              </w:rPr>
              <w:t xml:space="preserve"> «Шовгеновский район» (по </w:t>
            </w:r>
            <w:r w:rsidRPr="004F61A2">
              <w:rPr>
                <w:sz w:val="20"/>
                <w:szCs w:val="20"/>
              </w:rPr>
              <w:t>согласованию);</w:t>
            </w:r>
            <w:r w:rsidR="003043A2">
              <w:rPr>
                <w:sz w:val="20"/>
                <w:szCs w:val="20"/>
              </w:rPr>
              <w:t xml:space="preserve">  </w:t>
            </w:r>
            <w:r w:rsidR="003043A2" w:rsidRPr="004F61A2">
              <w:rPr>
                <w:sz w:val="20"/>
                <w:szCs w:val="20"/>
              </w:rPr>
              <w:t xml:space="preserve">МБУ </w:t>
            </w:r>
            <w:r w:rsidR="003043A2">
              <w:rPr>
                <w:sz w:val="20"/>
                <w:szCs w:val="20"/>
              </w:rPr>
              <w:t>Единый информационный центр</w:t>
            </w:r>
            <w:r w:rsidR="003043A2" w:rsidRPr="004F61A2">
              <w:rPr>
                <w:sz w:val="20"/>
                <w:szCs w:val="20"/>
              </w:rPr>
              <w:t xml:space="preserve"> Шовгеновск</w:t>
            </w:r>
            <w:r w:rsidR="003043A2">
              <w:rPr>
                <w:sz w:val="20"/>
                <w:szCs w:val="20"/>
              </w:rPr>
              <w:t>ого</w:t>
            </w:r>
            <w:r w:rsidR="003043A2" w:rsidRPr="004F61A2">
              <w:rPr>
                <w:sz w:val="20"/>
                <w:szCs w:val="20"/>
              </w:rPr>
              <w:t xml:space="preserve"> район</w:t>
            </w:r>
            <w:r w:rsidR="003043A2">
              <w:rPr>
                <w:sz w:val="20"/>
                <w:szCs w:val="20"/>
              </w:rPr>
              <w:t>а.</w:t>
            </w:r>
          </w:p>
          <w:p w:rsidR="003043A2" w:rsidRDefault="003043A2" w:rsidP="00F12595">
            <w:pPr>
              <w:pStyle w:val="ab"/>
              <w:ind w:hanging="640"/>
              <w:rPr>
                <w:sz w:val="20"/>
                <w:szCs w:val="20"/>
              </w:rPr>
            </w:pPr>
          </w:p>
          <w:p w:rsidR="003043A2" w:rsidRPr="004F61A2" w:rsidRDefault="003043A2" w:rsidP="00F12595">
            <w:pPr>
              <w:pStyle w:val="ab"/>
              <w:ind w:hanging="640"/>
              <w:rPr>
                <w:sz w:val="20"/>
                <w:szCs w:val="20"/>
              </w:rPr>
            </w:pPr>
          </w:p>
          <w:p w:rsidR="00F12595" w:rsidRPr="004F61A2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</w:p>
          <w:p w:rsidR="00F12595" w:rsidRPr="004F61A2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2595" w:rsidRPr="001912B6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2595" w:rsidRPr="001912B6" w:rsidTr="004F61A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595" w:rsidRPr="004F61A2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595" w:rsidRPr="00FA7530" w:rsidRDefault="00F12595" w:rsidP="00783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595" w:rsidRPr="00FA7530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595" w:rsidRPr="004F61A2" w:rsidRDefault="00F12595" w:rsidP="004F61A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595" w:rsidRPr="001912B6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p w:rsidR="003043A2" w:rsidRDefault="003043A2" w:rsidP="005A0DBC">
      <w:pPr>
        <w:widowControl w:val="0"/>
        <w:autoSpaceDE w:val="0"/>
        <w:autoSpaceDN w:val="0"/>
        <w:adjustRightInd w:val="0"/>
      </w:pPr>
    </w:p>
    <w:p w:rsidR="003043A2" w:rsidRDefault="003043A2" w:rsidP="00195428">
      <w:pPr>
        <w:widowControl w:val="0"/>
        <w:autoSpaceDE w:val="0"/>
        <w:autoSpaceDN w:val="0"/>
        <w:adjustRightInd w:val="0"/>
        <w:jc w:val="center"/>
      </w:pPr>
    </w:p>
    <w:p w:rsidR="003043A2" w:rsidRDefault="003043A2" w:rsidP="00195428">
      <w:pPr>
        <w:widowControl w:val="0"/>
        <w:autoSpaceDE w:val="0"/>
        <w:autoSpaceDN w:val="0"/>
        <w:adjustRightInd w:val="0"/>
        <w:jc w:val="center"/>
      </w:pP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4" w:name="Par600"/>
      <w:bookmarkEnd w:id="4"/>
      <w:r w:rsidRPr="003C38C1">
        <w:rPr>
          <w:sz w:val="26"/>
          <w:szCs w:val="26"/>
        </w:rPr>
        <w:t>Форма № 4</w:t>
      </w: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01AD" w:rsidRPr="003C38C1" w:rsidRDefault="003701AD" w:rsidP="003701A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5" w:name="Par602"/>
      <w:bookmarkEnd w:id="5"/>
      <w:r>
        <w:rPr>
          <w:sz w:val="26"/>
          <w:szCs w:val="26"/>
        </w:rPr>
        <w:t>Ресурсное обеспечение реализации</w:t>
      </w:r>
      <w:r w:rsidRPr="003C38C1">
        <w:rPr>
          <w:sz w:val="26"/>
          <w:szCs w:val="26"/>
        </w:rPr>
        <w:t xml:space="preserve"> муниципальной программы</w:t>
      </w:r>
    </w:p>
    <w:p w:rsidR="003701AD" w:rsidRDefault="003701AD" w:rsidP="003701A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>всех источников финансирования</w:t>
      </w:r>
      <w:r w:rsidRPr="003C38C1">
        <w:rPr>
          <w:sz w:val="26"/>
          <w:szCs w:val="26"/>
        </w:rPr>
        <w:t>.</w:t>
      </w: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3450"/>
        <w:gridCol w:w="1086"/>
        <w:gridCol w:w="850"/>
        <w:gridCol w:w="851"/>
        <w:gridCol w:w="850"/>
        <w:gridCol w:w="855"/>
        <w:gridCol w:w="988"/>
        <w:gridCol w:w="992"/>
        <w:gridCol w:w="2085"/>
        <w:gridCol w:w="42"/>
      </w:tblGrid>
      <w:tr w:rsidR="00195428" w:rsidRPr="001912B6" w:rsidTr="0018208A">
        <w:trPr>
          <w:trHeight w:val="360"/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Наименование</w:t>
            </w: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Муниципальной</w:t>
            </w: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программы</w:t>
            </w:r>
          </w:p>
        </w:tc>
        <w:tc>
          <w:tcPr>
            <w:tcW w:w="3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Ответственный</w:t>
            </w: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исполнитель,</w:t>
            </w: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соисполнители,</w:t>
            </w: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участник</w:t>
            </w:r>
          </w:p>
        </w:tc>
        <w:tc>
          <w:tcPr>
            <w:tcW w:w="85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Расходы (тыс. рублей)</w:t>
            </w:r>
          </w:p>
        </w:tc>
      </w:tr>
      <w:tr w:rsidR="00225740" w:rsidRPr="001912B6" w:rsidTr="0018208A">
        <w:trPr>
          <w:gridAfter w:val="1"/>
          <w:wAfter w:w="42" w:type="dxa"/>
          <w:trHeight w:val="893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41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41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E2450">
              <w:rPr>
                <w:sz w:val="20"/>
                <w:szCs w:val="20"/>
              </w:rPr>
              <w:t xml:space="preserve"> г 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4A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AE2450" w:rsidRDefault="00225740" w:rsidP="0018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202</w:t>
            </w:r>
            <w:r w:rsidR="0018208A">
              <w:rPr>
                <w:sz w:val="20"/>
                <w:szCs w:val="20"/>
              </w:rPr>
              <w:t>7</w:t>
            </w:r>
            <w:r w:rsidRPr="00AE2450">
              <w:rPr>
                <w:sz w:val="20"/>
                <w:szCs w:val="20"/>
              </w:rPr>
              <w:t xml:space="preserve"> г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4A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5740" w:rsidRPr="00AE2450" w:rsidRDefault="00225740" w:rsidP="0018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202</w:t>
            </w:r>
            <w:r w:rsidR="0018208A">
              <w:rPr>
                <w:sz w:val="20"/>
                <w:szCs w:val="20"/>
              </w:rPr>
              <w:t>8</w:t>
            </w:r>
            <w:r w:rsidRPr="00AE2450">
              <w:rPr>
                <w:sz w:val="20"/>
                <w:szCs w:val="20"/>
              </w:rPr>
              <w:t xml:space="preserve"> г 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Итого   за весь</w:t>
            </w:r>
          </w:p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период  реализации</w:t>
            </w:r>
          </w:p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программы</w:t>
            </w:r>
          </w:p>
        </w:tc>
      </w:tr>
      <w:tr w:rsidR="00225740" w:rsidRPr="001912B6" w:rsidTr="0018208A">
        <w:trPr>
          <w:gridAfter w:val="1"/>
          <w:wAfter w:w="42" w:type="dxa"/>
          <w:trHeight w:val="360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741E19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AE2450">
              <w:rPr>
                <w:sz w:val="20"/>
                <w:szCs w:val="20"/>
              </w:rPr>
              <w:t xml:space="preserve"> «Шовгеновский район» по противодействию </w:t>
            </w:r>
          </w:p>
          <w:p w:rsidR="00225740" w:rsidRPr="00AE2450" w:rsidRDefault="00225740" w:rsidP="00741E19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терроризму и экс</w:t>
            </w:r>
            <w:r>
              <w:rPr>
                <w:sz w:val="20"/>
                <w:szCs w:val="20"/>
              </w:rPr>
              <w:t>тремистской деятельности на 2022</w:t>
            </w:r>
            <w:r w:rsidRPr="00AE245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1820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AE2450">
              <w:rPr>
                <w:sz w:val="20"/>
                <w:szCs w:val="20"/>
              </w:rPr>
              <w:t>годы</w:t>
            </w:r>
          </w:p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4A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4A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225740" w:rsidRPr="001912B6" w:rsidTr="0018208A">
        <w:trPr>
          <w:gridAfter w:val="1"/>
          <w:wAfter w:w="42" w:type="dxa"/>
          <w:trHeight w:val="113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AE2450">
              <w:rPr>
                <w:sz w:val="20"/>
                <w:szCs w:val="20"/>
              </w:rPr>
              <w:t xml:space="preserve"> «Шовгеновский район»     </w:t>
            </w:r>
          </w:p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5740" w:rsidRPr="00AE2450" w:rsidRDefault="00225740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225740" w:rsidRPr="00AE2450" w:rsidRDefault="00225740" w:rsidP="004A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225740" w:rsidRPr="00AE2450" w:rsidRDefault="00225740" w:rsidP="004A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85" w:type="dxa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225740" w:rsidRPr="001912B6" w:rsidTr="0018208A">
        <w:trPr>
          <w:gridAfter w:val="1"/>
          <w:wAfter w:w="42" w:type="dxa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740" w:rsidRPr="00AE2450" w:rsidRDefault="00225740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p w:rsidR="003C38C1" w:rsidRDefault="003C38C1" w:rsidP="00195428">
      <w:pPr>
        <w:widowControl w:val="0"/>
        <w:autoSpaceDE w:val="0"/>
        <w:autoSpaceDN w:val="0"/>
        <w:adjustRightInd w:val="0"/>
        <w:jc w:val="center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sectPr w:rsidR="00195428" w:rsidSect="005A0DBC">
      <w:pgSz w:w="16838" w:h="11905" w:orient="landscape"/>
      <w:pgMar w:top="709" w:right="1134" w:bottom="184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E21"/>
    <w:multiLevelType w:val="hybridMultilevel"/>
    <w:tmpl w:val="FE18A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40AE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563154"/>
    <w:multiLevelType w:val="multilevel"/>
    <w:tmpl w:val="A5C88B3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">
    <w:nsid w:val="27FF1DAB"/>
    <w:multiLevelType w:val="hybridMultilevel"/>
    <w:tmpl w:val="3B14C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C54CC"/>
    <w:multiLevelType w:val="hybridMultilevel"/>
    <w:tmpl w:val="A4805380"/>
    <w:lvl w:ilvl="0" w:tplc="0419000F">
      <w:start w:val="1"/>
      <w:numFmt w:val="decimal"/>
      <w:lvlText w:val="%1."/>
      <w:lvlJc w:val="left"/>
      <w:pPr>
        <w:tabs>
          <w:tab w:val="num" w:pos="1505"/>
        </w:tabs>
        <w:ind w:left="15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B3941"/>
    <w:multiLevelType w:val="multilevel"/>
    <w:tmpl w:val="A5C88B3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6">
    <w:nsid w:val="35344CE1"/>
    <w:multiLevelType w:val="hybridMultilevel"/>
    <w:tmpl w:val="288A84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C024D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02586C"/>
    <w:multiLevelType w:val="hybridMultilevel"/>
    <w:tmpl w:val="B882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8490D"/>
    <w:multiLevelType w:val="hybridMultilevel"/>
    <w:tmpl w:val="F6A80E5A"/>
    <w:lvl w:ilvl="0" w:tplc="97EEFB0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94C66E9"/>
    <w:multiLevelType w:val="hybridMultilevel"/>
    <w:tmpl w:val="A9300C6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1">
    <w:nsid w:val="6AD35FB5"/>
    <w:multiLevelType w:val="hybridMultilevel"/>
    <w:tmpl w:val="ED54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A5"/>
    <w:rsid w:val="000000AC"/>
    <w:rsid w:val="00004436"/>
    <w:rsid w:val="00040C51"/>
    <w:rsid w:val="00040DB7"/>
    <w:rsid w:val="00055402"/>
    <w:rsid w:val="00077FBD"/>
    <w:rsid w:val="00082D27"/>
    <w:rsid w:val="00090084"/>
    <w:rsid w:val="000A3F17"/>
    <w:rsid w:val="000B0299"/>
    <w:rsid w:val="000B4C93"/>
    <w:rsid w:val="000D11BD"/>
    <w:rsid w:val="000D718C"/>
    <w:rsid w:val="000E1290"/>
    <w:rsid w:val="000F2E30"/>
    <w:rsid w:val="00101BBC"/>
    <w:rsid w:val="00105331"/>
    <w:rsid w:val="00111AAA"/>
    <w:rsid w:val="001178B5"/>
    <w:rsid w:val="00133D31"/>
    <w:rsid w:val="0014402F"/>
    <w:rsid w:val="0014488F"/>
    <w:rsid w:val="0016088D"/>
    <w:rsid w:val="001719DD"/>
    <w:rsid w:val="00171F87"/>
    <w:rsid w:val="00174846"/>
    <w:rsid w:val="001775F3"/>
    <w:rsid w:val="0018208A"/>
    <w:rsid w:val="00187E14"/>
    <w:rsid w:val="00195428"/>
    <w:rsid w:val="001A7BD7"/>
    <w:rsid w:val="001C5906"/>
    <w:rsid w:val="001C7210"/>
    <w:rsid w:val="001E0559"/>
    <w:rsid w:val="001F060D"/>
    <w:rsid w:val="001F2BA6"/>
    <w:rsid w:val="001F42EA"/>
    <w:rsid w:val="001F58C6"/>
    <w:rsid w:val="00201AC4"/>
    <w:rsid w:val="00205D8E"/>
    <w:rsid w:val="002074B6"/>
    <w:rsid w:val="002139C8"/>
    <w:rsid w:val="00225740"/>
    <w:rsid w:val="00226711"/>
    <w:rsid w:val="002443F4"/>
    <w:rsid w:val="002458A2"/>
    <w:rsid w:val="0027031F"/>
    <w:rsid w:val="00275531"/>
    <w:rsid w:val="00285BAA"/>
    <w:rsid w:val="002A1069"/>
    <w:rsid w:val="002B0FC8"/>
    <w:rsid w:val="002B404D"/>
    <w:rsid w:val="002C5B0F"/>
    <w:rsid w:val="002E06BE"/>
    <w:rsid w:val="002E3A7C"/>
    <w:rsid w:val="002F6F35"/>
    <w:rsid w:val="0030242D"/>
    <w:rsid w:val="003043A2"/>
    <w:rsid w:val="0030658D"/>
    <w:rsid w:val="003169D1"/>
    <w:rsid w:val="00322A71"/>
    <w:rsid w:val="003239CE"/>
    <w:rsid w:val="00332C56"/>
    <w:rsid w:val="00336F88"/>
    <w:rsid w:val="003431CE"/>
    <w:rsid w:val="00344DBC"/>
    <w:rsid w:val="00356397"/>
    <w:rsid w:val="003573B9"/>
    <w:rsid w:val="003701AD"/>
    <w:rsid w:val="00371BF5"/>
    <w:rsid w:val="003827BB"/>
    <w:rsid w:val="003A6431"/>
    <w:rsid w:val="003C38C1"/>
    <w:rsid w:val="003C4966"/>
    <w:rsid w:val="003E0B11"/>
    <w:rsid w:val="003E2740"/>
    <w:rsid w:val="003F0FFE"/>
    <w:rsid w:val="003F2D3E"/>
    <w:rsid w:val="003F7393"/>
    <w:rsid w:val="00410046"/>
    <w:rsid w:val="00410866"/>
    <w:rsid w:val="0044190B"/>
    <w:rsid w:val="004579F9"/>
    <w:rsid w:val="00476674"/>
    <w:rsid w:val="004838E4"/>
    <w:rsid w:val="00487A54"/>
    <w:rsid w:val="00494678"/>
    <w:rsid w:val="004A5489"/>
    <w:rsid w:val="004E4A5E"/>
    <w:rsid w:val="004E6AA6"/>
    <w:rsid w:val="004F61A2"/>
    <w:rsid w:val="005016D9"/>
    <w:rsid w:val="00503D90"/>
    <w:rsid w:val="00510AFC"/>
    <w:rsid w:val="00514186"/>
    <w:rsid w:val="00516FDD"/>
    <w:rsid w:val="00520516"/>
    <w:rsid w:val="005360ED"/>
    <w:rsid w:val="00540378"/>
    <w:rsid w:val="00544ED4"/>
    <w:rsid w:val="005520E1"/>
    <w:rsid w:val="00557560"/>
    <w:rsid w:val="00592B82"/>
    <w:rsid w:val="00595FB3"/>
    <w:rsid w:val="005A0DBC"/>
    <w:rsid w:val="005A5553"/>
    <w:rsid w:val="005C74E5"/>
    <w:rsid w:val="005D5828"/>
    <w:rsid w:val="005E31D6"/>
    <w:rsid w:val="005F7083"/>
    <w:rsid w:val="005F7B69"/>
    <w:rsid w:val="00611B62"/>
    <w:rsid w:val="00614140"/>
    <w:rsid w:val="00626C46"/>
    <w:rsid w:val="00627D29"/>
    <w:rsid w:val="00632694"/>
    <w:rsid w:val="0064634B"/>
    <w:rsid w:val="00651CE9"/>
    <w:rsid w:val="0065568B"/>
    <w:rsid w:val="0066554D"/>
    <w:rsid w:val="006772EF"/>
    <w:rsid w:val="00677D52"/>
    <w:rsid w:val="00684451"/>
    <w:rsid w:val="00685F29"/>
    <w:rsid w:val="00690BF1"/>
    <w:rsid w:val="006A1A56"/>
    <w:rsid w:val="006A2F89"/>
    <w:rsid w:val="006A359A"/>
    <w:rsid w:val="006A5D2A"/>
    <w:rsid w:val="006B7DA8"/>
    <w:rsid w:val="006D50AE"/>
    <w:rsid w:val="006D5E52"/>
    <w:rsid w:val="006D7C6E"/>
    <w:rsid w:val="006E00CE"/>
    <w:rsid w:val="006E59DD"/>
    <w:rsid w:val="006F1F75"/>
    <w:rsid w:val="006F239F"/>
    <w:rsid w:val="006F33C5"/>
    <w:rsid w:val="006F3C3E"/>
    <w:rsid w:val="006F3D32"/>
    <w:rsid w:val="006F6E56"/>
    <w:rsid w:val="0070207E"/>
    <w:rsid w:val="007114DF"/>
    <w:rsid w:val="007210A0"/>
    <w:rsid w:val="00722621"/>
    <w:rsid w:val="0073428F"/>
    <w:rsid w:val="007411DE"/>
    <w:rsid w:val="00741E19"/>
    <w:rsid w:val="00751BDB"/>
    <w:rsid w:val="00753DE0"/>
    <w:rsid w:val="00754717"/>
    <w:rsid w:val="00757548"/>
    <w:rsid w:val="007616DA"/>
    <w:rsid w:val="007640C2"/>
    <w:rsid w:val="0077061A"/>
    <w:rsid w:val="007708B3"/>
    <w:rsid w:val="00771C5C"/>
    <w:rsid w:val="00772106"/>
    <w:rsid w:val="00782B89"/>
    <w:rsid w:val="00783E6F"/>
    <w:rsid w:val="007912F5"/>
    <w:rsid w:val="007927E5"/>
    <w:rsid w:val="00797527"/>
    <w:rsid w:val="007B12E5"/>
    <w:rsid w:val="007B310C"/>
    <w:rsid w:val="007B506A"/>
    <w:rsid w:val="007B66EF"/>
    <w:rsid w:val="007C1794"/>
    <w:rsid w:val="007C5960"/>
    <w:rsid w:val="007D4757"/>
    <w:rsid w:val="007D5583"/>
    <w:rsid w:val="0080282F"/>
    <w:rsid w:val="00805346"/>
    <w:rsid w:val="0080765C"/>
    <w:rsid w:val="00821CF4"/>
    <w:rsid w:val="00827FC2"/>
    <w:rsid w:val="0083085A"/>
    <w:rsid w:val="00832975"/>
    <w:rsid w:val="00842672"/>
    <w:rsid w:val="00852C12"/>
    <w:rsid w:val="008545E9"/>
    <w:rsid w:val="00865EF6"/>
    <w:rsid w:val="008748D1"/>
    <w:rsid w:val="00880052"/>
    <w:rsid w:val="00882E25"/>
    <w:rsid w:val="00885930"/>
    <w:rsid w:val="00887EEF"/>
    <w:rsid w:val="00891855"/>
    <w:rsid w:val="008A1FA3"/>
    <w:rsid w:val="008A24BB"/>
    <w:rsid w:val="008B25D5"/>
    <w:rsid w:val="008D7066"/>
    <w:rsid w:val="008E3BF3"/>
    <w:rsid w:val="008E6D67"/>
    <w:rsid w:val="008F59C2"/>
    <w:rsid w:val="008F7FE7"/>
    <w:rsid w:val="0090453D"/>
    <w:rsid w:val="009070C0"/>
    <w:rsid w:val="009204B9"/>
    <w:rsid w:val="00923675"/>
    <w:rsid w:val="00934C87"/>
    <w:rsid w:val="00936020"/>
    <w:rsid w:val="00966983"/>
    <w:rsid w:val="00971329"/>
    <w:rsid w:val="00971AB7"/>
    <w:rsid w:val="00974DA7"/>
    <w:rsid w:val="009820A7"/>
    <w:rsid w:val="009A53E0"/>
    <w:rsid w:val="009A7D5F"/>
    <w:rsid w:val="009B3086"/>
    <w:rsid w:val="009B7C7B"/>
    <w:rsid w:val="009D391D"/>
    <w:rsid w:val="00A01897"/>
    <w:rsid w:val="00A14DDC"/>
    <w:rsid w:val="00A168D2"/>
    <w:rsid w:val="00A47872"/>
    <w:rsid w:val="00A84428"/>
    <w:rsid w:val="00AA660B"/>
    <w:rsid w:val="00AB167F"/>
    <w:rsid w:val="00AB41D9"/>
    <w:rsid w:val="00AE2450"/>
    <w:rsid w:val="00B05201"/>
    <w:rsid w:val="00B133D1"/>
    <w:rsid w:val="00B2185A"/>
    <w:rsid w:val="00B32281"/>
    <w:rsid w:val="00B50321"/>
    <w:rsid w:val="00B529BD"/>
    <w:rsid w:val="00B7103F"/>
    <w:rsid w:val="00B76BE8"/>
    <w:rsid w:val="00B840A6"/>
    <w:rsid w:val="00BA57C3"/>
    <w:rsid w:val="00BA73E0"/>
    <w:rsid w:val="00BB14FE"/>
    <w:rsid w:val="00BB3468"/>
    <w:rsid w:val="00BC038E"/>
    <w:rsid w:val="00BD1898"/>
    <w:rsid w:val="00BD4AC4"/>
    <w:rsid w:val="00BD5E8C"/>
    <w:rsid w:val="00BE68D2"/>
    <w:rsid w:val="00BF7BF7"/>
    <w:rsid w:val="00C07A91"/>
    <w:rsid w:val="00C13938"/>
    <w:rsid w:val="00C146FE"/>
    <w:rsid w:val="00C158CA"/>
    <w:rsid w:val="00C253AF"/>
    <w:rsid w:val="00C275E1"/>
    <w:rsid w:val="00C339A5"/>
    <w:rsid w:val="00C42AD8"/>
    <w:rsid w:val="00C43791"/>
    <w:rsid w:val="00C63FEB"/>
    <w:rsid w:val="00C65CE6"/>
    <w:rsid w:val="00C6706E"/>
    <w:rsid w:val="00C816BD"/>
    <w:rsid w:val="00CA7B5E"/>
    <w:rsid w:val="00CB1047"/>
    <w:rsid w:val="00CB3709"/>
    <w:rsid w:val="00CD2486"/>
    <w:rsid w:val="00CE29AE"/>
    <w:rsid w:val="00CF34CF"/>
    <w:rsid w:val="00D15024"/>
    <w:rsid w:val="00D21815"/>
    <w:rsid w:val="00D21C5D"/>
    <w:rsid w:val="00D21F74"/>
    <w:rsid w:val="00D30B05"/>
    <w:rsid w:val="00D34B79"/>
    <w:rsid w:val="00D45007"/>
    <w:rsid w:val="00D550BA"/>
    <w:rsid w:val="00D64834"/>
    <w:rsid w:val="00D83724"/>
    <w:rsid w:val="00D874F8"/>
    <w:rsid w:val="00DC07C6"/>
    <w:rsid w:val="00DC2A7D"/>
    <w:rsid w:val="00DF135C"/>
    <w:rsid w:val="00E00AD0"/>
    <w:rsid w:val="00E0152B"/>
    <w:rsid w:val="00E06007"/>
    <w:rsid w:val="00E2571A"/>
    <w:rsid w:val="00E31443"/>
    <w:rsid w:val="00E32F3B"/>
    <w:rsid w:val="00E4725A"/>
    <w:rsid w:val="00E52E5E"/>
    <w:rsid w:val="00E8276E"/>
    <w:rsid w:val="00E839C4"/>
    <w:rsid w:val="00E8640F"/>
    <w:rsid w:val="00E95F7A"/>
    <w:rsid w:val="00EA3EA5"/>
    <w:rsid w:val="00EA4E00"/>
    <w:rsid w:val="00EA6A1B"/>
    <w:rsid w:val="00EA7F7F"/>
    <w:rsid w:val="00EB2FB4"/>
    <w:rsid w:val="00ED29A4"/>
    <w:rsid w:val="00ED52F8"/>
    <w:rsid w:val="00EE75CF"/>
    <w:rsid w:val="00F12595"/>
    <w:rsid w:val="00F15AAE"/>
    <w:rsid w:val="00F21F02"/>
    <w:rsid w:val="00F24C01"/>
    <w:rsid w:val="00F34E7E"/>
    <w:rsid w:val="00F35AB2"/>
    <w:rsid w:val="00F43D55"/>
    <w:rsid w:val="00F4431B"/>
    <w:rsid w:val="00F72623"/>
    <w:rsid w:val="00F74BF9"/>
    <w:rsid w:val="00F90D74"/>
    <w:rsid w:val="00FA2368"/>
    <w:rsid w:val="00FA3AF8"/>
    <w:rsid w:val="00FA7530"/>
    <w:rsid w:val="00FB0DD8"/>
    <w:rsid w:val="00FB1495"/>
    <w:rsid w:val="00FB6024"/>
    <w:rsid w:val="00FB776D"/>
    <w:rsid w:val="00FC16D6"/>
    <w:rsid w:val="00FC447F"/>
    <w:rsid w:val="00FD64A6"/>
    <w:rsid w:val="00FE1509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A5"/>
    <w:rPr>
      <w:sz w:val="28"/>
      <w:szCs w:val="28"/>
    </w:rPr>
  </w:style>
  <w:style w:type="paragraph" w:styleId="1">
    <w:name w:val="heading 1"/>
    <w:basedOn w:val="a"/>
    <w:next w:val="a"/>
    <w:qFormat/>
    <w:rsid w:val="00EA3EA5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A3EA5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A3EA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EA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styleId="a4">
    <w:name w:val="Hyperlink"/>
    <w:rsid w:val="006A2F89"/>
    <w:rPr>
      <w:color w:val="000080"/>
      <w:u w:val="single"/>
    </w:rPr>
  </w:style>
  <w:style w:type="paragraph" w:customStyle="1" w:styleId="ConsPlusNormal">
    <w:name w:val="ConsPlusNormal"/>
    <w:rsid w:val="00C81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1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B5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5032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B4C9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722621"/>
    <w:rPr>
      <w:sz w:val="28"/>
    </w:rPr>
  </w:style>
  <w:style w:type="paragraph" w:styleId="a8">
    <w:name w:val="List Paragraph"/>
    <w:basedOn w:val="a"/>
    <w:uiPriority w:val="34"/>
    <w:qFormat/>
    <w:rsid w:val="002A1069"/>
    <w:pPr>
      <w:ind w:left="708"/>
    </w:pPr>
  </w:style>
  <w:style w:type="character" w:customStyle="1" w:styleId="a9">
    <w:name w:val="Гипертекстовая ссылка"/>
    <w:uiPriority w:val="99"/>
    <w:rsid w:val="001F58C6"/>
    <w:rPr>
      <w:rFonts w:cs="Times New Roman"/>
      <w:b w:val="0"/>
      <w:color w:val="106BBE"/>
    </w:rPr>
  </w:style>
  <w:style w:type="character" w:styleId="aa">
    <w:name w:val="Strong"/>
    <w:uiPriority w:val="22"/>
    <w:qFormat/>
    <w:rsid w:val="008545E9"/>
    <w:rPr>
      <w:b/>
      <w:bCs/>
    </w:rPr>
  </w:style>
  <w:style w:type="paragraph" w:styleId="ab">
    <w:name w:val="No Spacing"/>
    <w:uiPriority w:val="1"/>
    <w:qFormat/>
    <w:rsid w:val="00C42AD8"/>
    <w:rPr>
      <w:sz w:val="28"/>
      <w:szCs w:val="28"/>
    </w:rPr>
  </w:style>
  <w:style w:type="paragraph" w:customStyle="1" w:styleId="ac">
    <w:name w:val="Прижатый влево"/>
    <w:basedOn w:val="a"/>
    <w:next w:val="a"/>
    <w:uiPriority w:val="99"/>
    <w:rsid w:val="00A478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516FD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A5"/>
    <w:rPr>
      <w:sz w:val="28"/>
      <w:szCs w:val="28"/>
    </w:rPr>
  </w:style>
  <w:style w:type="paragraph" w:styleId="1">
    <w:name w:val="heading 1"/>
    <w:basedOn w:val="a"/>
    <w:next w:val="a"/>
    <w:qFormat/>
    <w:rsid w:val="00EA3EA5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A3EA5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A3EA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EA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styleId="a4">
    <w:name w:val="Hyperlink"/>
    <w:rsid w:val="006A2F89"/>
    <w:rPr>
      <w:color w:val="000080"/>
      <w:u w:val="single"/>
    </w:rPr>
  </w:style>
  <w:style w:type="paragraph" w:customStyle="1" w:styleId="ConsPlusNormal">
    <w:name w:val="ConsPlusNormal"/>
    <w:rsid w:val="00C81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1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B5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5032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B4C9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722621"/>
    <w:rPr>
      <w:sz w:val="28"/>
    </w:rPr>
  </w:style>
  <w:style w:type="paragraph" w:styleId="a8">
    <w:name w:val="List Paragraph"/>
    <w:basedOn w:val="a"/>
    <w:uiPriority w:val="34"/>
    <w:qFormat/>
    <w:rsid w:val="002A1069"/>
    <w:pPr>
      <w:ind w:left="708"/>
    </w:pPr>
  </w:style>
  <w:style w:type="character" w:customStyle="1" w:styleId="a9">
    <w:name w:val="Гипертекстовая ссылка"/>
    <w:uiPriority w:val="99"/>
    <w:rsid w:val="001F58C6"/>
    <w:rPr>
      <w:rFonts w:cs="Times New Roman"/>
      <w:b w:val="0"/>
      <w:color w:val="106BBE"/>
    </w:rPr>
  </w:style>
  <w:style w:type="character" w:styleId="aa">
    <w:name w:val="Strong"/>
    <w:uiPriority w:val="22"/>
    <w:qFormat/>
    <w:rsid w:val="008545E9"/>
    <w:rPr>
      <w:b/>
      <w:bCs/>
    </w:rPr>
  </w:style>
  <w:style w:type="paragraph" w:styleId="ab">
    <w:name w:val="No Spacing"/>
    <w:uiPriority w:val="1"/>
    <w:qFormat/>
    <w:rsid w:val="00C42AD8"/>
    <w:rPr>
      <w:sz w:val="28"/>
      <w:szCs w:val="28"/>
    </w:rPr>
  </w:style>
  <w:style w:type="paragraph" w:customStyle="1" w:styleId="ac">
    <w:name w:val="Прижатый влево"/>
    <w:basedOn w:val="a"/>
    <w:next w:val="a"/>
    <w:uiPriority w:val="99"/>
    <w:rsid w:val="00A478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516FD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erver\ALL\%D0%9A%D0%BE%D0%B2%D0%B0%D0%BB%D0%B5%D0%BD%D0%BA%D0%BE%20%D0%9B.%D0%94\2015-2017%D0%B3%20%D1%82%D0%B5%D1%80%D1%80%D0%BE%D1%80%D0%B8%D0%B7%D0%BC\%D0%BF%D1%80%D0%B8%D0%BB%D0%BE%D0%B6%D0%B5%D0%BD%D0%B8%D0%B5%20%D0%BA%20%D0%BF%D0%BE%D1%81%D1%82%D0%B0%D0%BD%D0%BE%D0%B2%D0%BB%D0%B5%D0%BD%D0%B8%D1%8E%20%D0%BE%D1%82%2024.03.2014%20%E2%84%96%20223-%D0%BF%20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\\fileserver\ALL\%D0%9A%D0%BE%D0%B2%D0%B0%D0%BB%D0%B5%D0%BD%D0%BA%D0%BE%20%D0%9B.%D0%94\2015-2017%D0%B3%20%D1%82%D0%B5%D1%80%D1%80%D0%BE%D1%80%D0%B8%D0%B7%D0%BC\%D0%BF%D1%80%D0%B8%D0%BB%D0%BE%D0%B6%D0%B5%D0%BD%D0%B8%D0%B5%20%D0%BA%20%D0%BF%D0%BE%D1%81%D1%82%D0%B0%D0%BD%D0%BE%D0%B2%D0%BB%D0%B5%D0%BD%D0%B8%D1%8E%20%D0%BE%D1%82%2024.03.2014%20%E2%84%96%20223-%D0%BF%2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fileserver\ALL\%D0%9A%D0%BE%D0%B2%D0%B0%D0%BB%D0%B5%D0%BD%D0%BA%D0%BE%20%D0%9B.%D0%94\2015-2017%D0%B3%20%D1%82%D0%B5%D1%80%D1%80%D0%BE%D1%80%D0%B8%D0%B7%D0%BC\%D0%BF%D1%80%D0%B8%D0%BB%D0%BE%D0%B6%D0%B5%D0%BD%D0%B8%D0%B5%20%D0%BA%20%D0%BF%D0%BE%D1%81%D1%82%D0%B0%D0%BD%D0%BE%D0%B2%D0%BB%D0%B5%D0%BD%D0%B8%D1%8E%20%D0%BE%D1%82%2024.03.2014%20%E2%84%96%20223-%D0%BF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223B-AC88-4E42-AFBF-DDF4F76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17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Reanimator EE</Company>
  <LinksUpToDate>false</LinksUpToDate>
  <CharactersWithSpaces>31754</CharactersWithSpaces>
  <SharedDoc>false</SharedDoc>
  <HLinks>
    <vt:vector size="18" baseType="variant">
      <vt:variant>
        <vt:i4>14221336</vt:i4>
      </vt:variant>
      <vt:variant>
        <vt:i4>6</vt:i4>
      </vt:variant>
      <vt:variant>
        <vt:i4>0</vt:i4>
      </vt:variant>
      <vt:variant>
        <vt:i4>5</vt:i4>
      </vt:variant>
      <vt:variant>
        <vt:lpwstr>\\fileserver\ALL\ÐÐ¾Ð²Ð°Ð»ÐµÐ½ÐºÐ¾ Ð.Ð\2015-2017Ð³ ÑÐµÑÑÐ¾ÑÐ¸Ð·Ð¼\Ð¿ÑÐ¸Ð»Ð¾Ð¶ÐµÐ½Ð¸Ðµ Ðº Ð¿Ð¾ÑÑÐ°Ð½Ð¾Ð²Ð»ÐµÐ½Ð¸Ñ Ð¾Ñ 24.03.2014 â 223-Ð¿ .doc</vt:lpwstr>
      </vt:variant>
      <vt:variant>
        <vt:lpwstr>Par0</vt:lpwstr>
      </vt:variant>
      <vt:variant>
        <vt:i4>14221336</vt:i4>
      </vt:variant>
      <vt:variant>
        <vt:i4>3</vt:i4>
      </vt:variant>
      <vt:variant>
        <vt:i4>0</vt:i4>
      </vt:variant>
      <vt:variant>
        <vt:i4>5</vt:i4>
      </vt:variant>
      <vt:variant>
        <vt:lpwstr>\\fileserver\ALL\ÐÐ¾Ð²Ð°Ð»ÐµÐ½ÐºÐ¾ Ð.Ð\2015-2017Ð³ ÑÐµÑÑÐ¾ÑÐ¸Ð·Ð¼\Ð¿ÑÐ¸Ð»Ð¾Ð¶ÐµÐ½Ð¸Ðµ Ðº Ð¿Ð¾ÑÑÐ°Ð½Ð¾Ð²Ð»ÐµÐ½Ð¸Ñ Ð¾Ñ 24.03.2014 â 223-Ð¿ .doc</vt:lpwstr>
      </vt:variant>
      <vt:variant>
        <vt:lpwstr>Par0</vt:lpwstr>
      </vt:variant>
      <vt:variant>
        <vt:i4>14221336</vt:i4>
      </vt:variant>
      <vt:variant>
        <vt:i4>0</vt:i4>
      </vt:variant>
      <vt:variant>
        <vt:i4>0</vt:i4>
      </vt:variant>
      <vt:variant>
        <vt:i4>5</vt:i4>
      </vt:variant>
      <vt:variant>
        <vt:lpwstr>\\fileserver\ALL\ÐÐ¾Ð²Ð°Ð»ÐµÐ½ÐºÐ¾ Ð.Ð\2015-2017Ð³ ÑÐµÑÑÐ¾ÑÐ¸Ð·Ð¼\Ð¿ÑÐ¸Ð»Ð¾Ð¶ÐµÐ½Ð¸Ðµ Ðº Ð¿Ð¾ÑÑÐ°Ð½Ð¾Ð²Ð»ÐµÐ½Ð¸Ñ Ð¾Ñ 24.03.2014 â 223-Ð¿ .doc</vt:lpwstr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User</dc:creator>
  <cp:lastModifiedBy>Пользователь</cp:lastModifiedBy>
  <cp:revision>27</cp:revision>
  <cp:lastPrinted>2024-10-22T07:48:00Z</cp:lastPrinted>
  <dcterms:created xsi:type="dcterms:W3CDTF">2024-01-09T11:29:00Z</dcterms:created>
  <dcterms:modified xsi:type="dcterms:W3CDTF">2025-06-02T12:06:00Z</dcterms:modified>
</cp:coreProperties>
</file>