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Pr="00C6587A" w:rsidRDefault="004470B4" w:rsidP="00584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4470B4" w:rsidRPr="00C6587A" w:rsidRDefault="007A5BBC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на период до 2026</w:t>
      </w:r>
      <w:r w:rsidR="004470B4" w:rsidRPr="00C658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по разделу «Промышленность»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Pr="00C6587A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D12112" w:rsidRDefault="004470B4" w:rsidP="002408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>Анализ основных п</w:t>
      </w:r>
      <w:r w:rsidR="00C6587A" w:rsidRPr="00D12112">
        <w:rPr>
          <w:rFonts w:ascii="Times New Roman" w:hAnsi="Times New Roman" w:cs="Times New Roman"/>
          <w:sz w:val="28"/>
          <w:szCs w:val="28"/>
        </w:rPr>
        <w:t>о</w:t>
      </w:r>
      <w:r w:rsidR="002E2071">
        <w:rPr>
          <w:rFonts w:ascii="Times New Roman" w:hAnsi="Times New Roman" w:cs="Times New Roman"/>
          <w:sz w:val="28"/>
          <w:szCs w:val="28"/>
        </w:rPr>
        <w:t>казателей промышленности за 202</w:t>
      </w:r>
      <w:r w:rsidR="007A5BBC">
        <w:rPr>
          <w:rFonts w:ascii="Times New Roman" w:hAnsi="Times New Roman" w:cs="Times New Roman"/>
          <w:sz w:val="28"/>
          <w:szCs w:val="28"/>
        </w:rPr>
        <w:t>2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год характеризуется</w:t>
      </w:r>
      <w:r w:rsid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D12112">
        <w:rPr>
          <w:rFonts w:ascii="Times New Roman" w:hAnsi="Times New Roman" w:cs="Times New Roman"/>
          <w:sz w:val="28"/>
          <w:szCs w:val="28"/>
        </w:rPr>
        <w:t xml:space="preserve"> прогнозных показателей в целом по крупным, средним и малы</w:t>
      </w:r>
      <w:r w:rsidR="004C176E" w:rsidRPr="00D12112">
        <w:rPr>
          <w:rFonts w:ascii="Times New Roman" w:hAnsi="Times New Roman" w:cs="Times New Roman"/>
          <w:sz w:val="28"/>
          <w:szCs w:val="28"/>
        </w:rPr>
        <w:t>м</w:t>
      </w:r>
      <w:r w:rsidR="00640BEE">
        <w:rPr>
          <w:rFonts w:ascii="Times New Roman" w:hAnsi="Times New Roman" w:cs="Times New Roman"/>
          <w:sz w:val="28"/>
          <w:szCs w:val="28"/>
        </w:rPr>
        <w:t xml:space="preserve"> предприятиям и составляет </w:t>
      </w:r>
      <w:r w:rsidR="007A5BBC">
        <w:rPr>
          <w:rFonts w:ascii="Times New Roman" w:hAnsi="Times New Roman" w:cs="Times New Roman"/>
          <w:sz w:val="28"/>
          <w:szCs w:val="28"/>
        </w:rPr>
        <w:t>401,9</w:t>
      </w:r>
      <w:r w:rsidRPr="00D1211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5BBC">
        <w:rPr>
          <w:rFonts w:ascii="Times New Roman" w:hAnsi="Times New Roman" w:cs="Times New Roman"/>
          <w:sz w:val="28"/>
          <w:szCs w:val="28"/>
        </w:rPr>
        <w:t xml:space="preserve"> Объем отгруженных товаров  за 2022 год по району составил 152924,2 тыс. рублей в том числе по малым предприятиям</w:t>
      </w:r>
      <w:r w:rsidR="00226D2D">
        <w:rPr>
          <w:rFonts w:ascii="Times New Roman" w:hAnsi="Times New Roman" w:cs="Times New Roman"/>
          <w:sz w:val="28"/>
          <w:szCs w:val="28"/>
        </w:rPr>
        <w:t xml:space="preserve"> 55250,6 тыс. рублей, по крупным</w:t>
      </w:r>
      <w:r w:rsidR="007A5BBC">
        <w:rPr>
          <w:rFonts w:ascii="Times New Roman" w:hAnsi="Times New Roman" w:cs="Times New Roman"/>
          <w:sz w:val="28"/>
          <w:szCs w:val="28"/>
        </w:rPr>
        <w:t xml:space="preserve"> и средним </w:t>
      </w:r>
      <w:r w:rsidR="00226D2D">
        <w:rPr>
          <w:rFonts w:ascii="Times New Roman" w:hAnsi="Times New Roman" w:cs="Times New Roman"/>
          <w:sz w:val="28"/>
          <w:szCs w:val="28"/>
        </w:rPr>
        <w:t xml:space="preserve">предприятиям 96066,3 тыс. рублей и по </w:t>
      </w:r>
      <w:proofErr w:type="spellStart"/>
      <w:r w:rsidR="00226D2D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226D2D">
        <w:rPr>
          <w:rFonts w:ascii="Times New Roman" w:hAnsi="Times New Roman" w:cs="Times New Roman"/>
          <w:sz w:val="28"/>
          <w:szCs w:val="28"/>
        </w:rPr>
        <w:t xml:space="preserve"> 1607,3 тсс</w:t>
      </w:r>
      <w:proofErr w:type="gramStart"/>
      <w:r w:rsidR="00226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6D2D">
        <w:rPr>
          <w:rFonts w:ascii="Times New Roman" w:hAnsi="Times New Roman" w:cs="Times New Roman"/>
          <w:sz w:val="28"/>
          <w:szCs w:val="28"/>
        </w:rPr>
        <w:t xml:space="preserve"> </w:t>
      </w:r>
      <w:r w:rsidR="00193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D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26D2D">
        <w:rPr>
          <w:rFonts w:ascii="Times New Roman" w:hAnsi="Times New Roman" w:cs="Times New Roman"/>
          <w:sz w:val="28"/>
          <w:szCs w:val="28"/>
        </w:rPr>
        <w:t>ублей.</w:t>
      </w:r>
    </w:p>
    <w:p w:rsidR="00226D2D" w:rsidRPr="002E2071" w:rsidRDefault="004470B4" w:rsidP="00226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ab/>
      </w:r>
      <w:r w:rsidR="00226D2D" w:rsidRPr="00D12112">
        <w:rPr>
          <w:rFonts w:ascii="Times New Roman" w:hAnsi="Times New Roman" w:cs="Times New Roman"/>
          <w:sz w:val="28"/>
          <w:szCs w:val="28"/>
        </w:rPr>
        <w:t xml:space="preserve">В связи с реконструкцией и модернизацией </w:t>
      </w:r>
      <w:r w:rsidR="00226D2D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226D2D" w:rsidRPr="00D1211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26D2D" w:rsidRPr="00D12112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226D2D" w:rsidRPr="00D12112">
        <w:rPr>
          <w:rFonts w:ascii="Times New Roman" w:hAnsi="Times New Roman" w:cs="Times New Roman"/>
          <w:sz w:val="28"/>
          <w:szCs w:val="28"/>
        </w:rPr>
        <w:t xml:space="preserve"> </w:t>
      </w:r>
      <w:r w:rsidR="00226D2D" w:rsidRPr="001C732E">
        <w:rPr>
          <w:rFonts w:ascii="Times New Roman" w:hAnsi="Times New Roman" w:cs="Times New Roman"/>
          <w:sz w:val="28"/>
          <w:szCs w:val="28"/>
        </w:rPr>
        <w:t xml:space="preserve">«Шовгеновский»   </w:t>
      </w:r>
      <w:r w:rsidR="00226D2D">
        <w:rPr>
          <w:rFonts w:ascii="Times New Roman" w:hAnsi="Times New Roman" w:cs="Times New Roman"/>
          <w:sz w:val="28"/>
          <w:szCs w:val="28"/>
        </w:rPr>
        <w:t>планируется</w:t>
      </w:r>
      <w:r w:rsidR="00226D2D" w:rsidRPr="001C732E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226D2D">
        <w:rPr>
          <w:rFonts w:ascii="Times New Roman" w:hAnsi="Times New Roman" w:cs="Times New Roman"/>
          <w:sz w:val="28"/>
          <w:szCs w:val="28"/>
        </w:rPr>
        <w:t>ство и отгрузку продукции с 2025</w:t>
      </w:r>
      <w:r w:rsidR="00226D2D" w:rsidRPr="001C73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7864">
        <w:rPr>
          <w:rFonts w:ascii="Times New Roman" w:hAnsi="Times New Roman" w:cs="Times New Roman"/>
          <w:sz w:val="28"/>
          <w:szCs w:val="28"/>
        </w:rPr>
        <w:t xml:space="preserve"> в сумме 30000 тыс. рублей по первому варианту и 31919,5 тыс. рублей по второму варианту. В 2026 году планируется по первому варианту 31981,5 тыс. рублей и 33961,9 тыс. рублей по второму варианту.</w:t>
      </w:r>
    </w:p>
    <w:p w:rsidR="004470B4" w:rsidRPr="005D2943" w:rsidRDefault="00226D2D" w:rsidP="00226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2112" w:rsidRPr="005D2943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4470B4" w:rsidRPr="005D2943">
        <w:rPr>
          <w:rFonts w:ascii="Times New Roman" w:hAnsi="Times New Roman" w:cs="Times New Roman"/>
          <w:sz w:val="28"/>
          <w:szCs w:val="28"/>
        </w:rPr>
        <w:t xml:space="preserve">ООО </w:t>
      </w:r>
      <w:r w:rsidR="002D58A9" w:rsidRPr="005D2943">
        <w:rPr>
          <w:rFonts w:ascii="Times New Roman" w:hAnsi="Times New Roman" w:cs="Times New Roman"/>
          <w:sz w:val="28"/>
          <w:szCs w:val="28"/>
        </w:rPr>
        <w:t>«Адыгея Паркет»</w:t>
      </w:r>
      <w:r w:rsidR="004C176E" w:rsidRP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1C5571" w:rsidRPr="005D2943">
        <w:rPr>
          <w:rFonts w:ascii="Times New Roman" w:hAnsi="Times New Roman" w:cs="Times New Roman"/>
          <w:sz w:val="28"/>
          <w:szCs w:val="28"/>
        </w:rPr>
        <w:t xml:space="preserve">по подразделу 16 </w:t>
      </w:r>
      <w:r w:rsidR="00D86556" w:rsidRPr="005D2943">
        <w:rPr>
          <w:rFonts w:ascii="Times New Roman" w:hAnsi="Times New Roman" w:cs="Times New Roman"/>
          <w:sz w:val="28"/>
          <w:szCs w:val="28"/>
        </w:rPr>
        <w:t xml:space="preserve">«Обработка древесины и производство изделий из дерева и пробки, кроме мебели» </w:t>
      </w:r>
      <w:r w:rsidR="005D2943">
        <w:rPr>
          <w:rFonts w:ascii="Times New Roman" w:hAnsi="Times New Roman" w:cs="Times New Roman"/>
          <w:sz w:val="28"/>
          <w:szCs w:val="28"/>
        </w:rPr>
        <w:t>раздела</w:t>
      </w:r>
      <w:proofErr w:type="gramStart"/>
      <w:r w:rsid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6C76A8" w:rsidRPr="005D29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76A8" w:rsidRPr="005D2943">
        <w:rPr>
          <w:rFonts w:ascii="Times New Roman" w:hAnsi="Times New Roman" w:cs="Times New Roman"/>
          <w:sz w:val="28"/>
          <w:szCs w:val="28"/>
        </w:rPr>
        <w:t xml:space="preserve"> «Обрабатывающие предприятия» </w:t>
      </w:r>
      <w:r>
        <w:rPr>
          <w:rFonts w:ascii="Times New Roman" w:hAnsi="Times New Roman" w:cs="Times New Roman"/>
          <w:sz w:val="28"/>
          <w:szCs w:val="28"/>
        </w:rPr>
        <w:t>произвел отгрузку</w:t>
      </w:r>
      <w:r w:rsidR="00D12112" w:rsidRPr="005D2943">
        <w:rPr>
          <w:rFonts w:ascii="Times New Roman" w:hAnsi="Times New Roman" w:cs="Times New Roman"/>
          <w:sz w:val="28"/>
          <w:szCs w:val="28"/>
        </w:rPr>
        <w:t xml:space="preserve"> инженерной доски в сумме </w:t>
      </w:r>
      <w:r>
        <w:rPr>
          <w:rFonts w:ascii="Times New Roman" w:hAnsi="Times New Roman" w:cs="Times New Roman"/>
          <w:sz w:val="28"/>
          <w:szCs w:val="28"/>
        </w:rPr>
        <w:t>9633,9</w:t>
      </w:r>
      <w:r w:rsidR="00D12112" w:rsidRPr="005D294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, что составляет 93,1% к плану. В 2023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году объем промышленной продукции прогнозируется в сумме </w:t>
      </w:r>
      <w:r>
        <w:rPr>
          <w:rFonts w:ascii="Times New Roman" w:hAnsi="Times New Roman" w:cs="Times New Roman"/>
          <w:sz w:val="28"/>
          <w:szCs w:val="28"/>
        </w:rPr>
        <w:t>9750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12" w:rsidRPr="005D2943">
        <w:rPr>
          <w:rFonts w:ascii="Times New Roman" w:hAnsi="Times New Roman" w:cs="Times New Roman"/>
          <w:sz w:val="28"/>
          <w:szCs w:val="28"/>
        </w:rPr>
        <w:t xml:space="preserve"> В 2024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F60E33">
        <w:rPr>
          <w:rFonts w:ascii="Times New Roman" w:hAnsi="Times New Roman" w:cs="Times New Roman"/>
          <w:sz w:val="28"/>
          <w:szCs w:val="28"/>
        </w:rPr>
        <w:t>10657,4 тыс.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рублей по первому варианту и </w:t>
      </w:r>
      <w:r w:rsidR="00F60E33">
        <w:rPr>
          <w:rFonts w:ascii="Times New Roman" w:hAnsi="Times New Roman" w:cs="Times New Roman"/>
          <w:sz w:val="28"/>
          <w:szCs w:val="28"/>
        </w:rPr>
        <w:t>11213,2 тыс.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руб</w:t>
      </w:r>
      <w:r w:rsidR="00F60E33">
        <w:rPr>
          <w:rFonts w:ascii="Times New Roman" w:hAnsi="Times New Roman" w:cs="Times New Roman"/>
          <w:sz w:val="28"/>
          <w:szCs w:val="28"/>
        </w:rPr>
        <w:t>лей по второму варианту. В</w:t>
      </w:r>
      <w:r w:rsidR="00D12112" w:rsidRPr="005D2943">
        <w:rPr>
          <w:rFonts w:ascii="Times New Roman" w:hAnsi="Times New Roman" w:cs="Times New Roman"/>
          <w:sz w:val="28"/>
          <w:szCs w:val="28"/>
        </w:rPr>
        <w:t xml:space="preserve"> 2025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="00F60E33">
        <w:rPr>
          <w:rFonts w:ascii="Times New Roman" w:hAnsi="Times New Roman" w:cs="Times New Roman"/>
          <w:sz w:val="28"/>
          <w:szCs w:val="28"/>
        </w:rPr>
        <w:t>11416,5</w:t>
      </w:r>
      <w:r w:rsidR="00D12112" w:rsidRP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F60E33">
        <w:rPr>
          <w:rFonts w:ascii="Times New Roman" w:hAnsi="Times New Roman" w:cs="Times New Roman"/>
          <w:sz w:val="28"/>
          <w:szCs w:val="28"/>
        </w:rPr>
        <w:t>тыс.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рублей по первому варианту и </w:t>
      </w:r>
      <w:r w:rsidR="00F60E33">
        <w:rPr>
          <w:rFonts w:ascii="Times New Roman" w:hAnsi="Times New Roman" w:cs="Times New Roman"/>
          <w:sz w:val="28"/>
          <w:szCs w:val="28"/>
        </w:rPr>
        <w:t xml:space="preserve">12035,1 тыс. 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рублей по второму варианту</w:t>
      </w:r>
      <w:r w:rsidR="00F60E33">
        <w:rPr>
          <w:rFonts w:ascii="Times New Roman" w:hAnsi="Times New Roman" w:cs="Times New Roman"/>
          <w:sz w:val="28"/>
          <w:szCs w:val="28"/>
        </w:rPr>
        <w:t xml:space="preserve"> и в 2026 году</w:t>
      </w:r>
      <w:r w:rsidR="00F60E33" w:rsidRPr="00F60E33">
        <w:rPr>
          <w:rFonts w:ascii="Times New Roman" w:hAnsi="Times New Roman" w:cs="Times New Roman"/>
          <w:sz w:val="28"/>
          <w:szCs w:val="28"/>
        </w:rPr>
        <w:t xml:space="preserve"> </w:t>
      </w:r>
      <w:r w:rsidR="00F60E33" w:rsidRPr="005D294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60E33">
        <w:rPr>
          <w:rFonts w:ascii="Times New Roman" w:hAnsi="Times New Roman" w:cs="Times New Roman"/>
          <w:sz w:val="28"/>
          <w:szCs w:val="28"/>
        </w:rPr>
        <w:t>12229,6</w:t>
      </w:r>
      <w:r w:rsidR="00F60E33" w:rsidRP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F60E33">
        <w:rPr>
          <w:rFonts w:ascii="Times New Roman" w:hAnsi="Times New Roman" w:cs="Times New Roman"/>
          <w:sz w:val="28"/>
          <w:szCs w:val="28"/>
        </w:rPr>
        <w:t xml:space="preserve">тыс. </w:t>
      </w:r>
      <w:r w:rsidR="00F60E33" w:rsidRPr="005D2943">
        <w:rPr>
          <w:rFonts w:ascii="Times New Roman" w:hAnsi="Times New Roman" w:cs="Times New Roman"/>
          <w:sz w:val="28"/>
          <w:szCs w:val="28"/>
        </w:rPr>
        <w:t xml:space="preserve"> рублей по первому варианту и </w:t>
      </w:r>
      <w:r w:rsidR="00F60E33">
        <w:rPr>
          <w:rFonts w:ascii="Times New Roman" w:hAnsi="Times New Roman" w:cs="Times New Roman"/>
          <w:sz w:val="28"/>
          <w:szCs w:val="28"/>
        </w:rPr>
        <w:t>12929,7</w:t>
      </w:r>
      <w:r w:rsidR="00070019">
        <w:rPr>
          <w:rFonts w:ascii="Times New Roman" w:hAnsi="Times New Roman" w:cs="Times New Roman"/>
          <w:sz w:val="28"/>
          <w:szCs w:val="28"/>
        </w:rPr>
        <w:t xml:space="preserve"> тыс.</w:t>
      </w:r>
      <w:r w:rsidR="00F60E33" w:rsidRPr="005D2943">
        <w:rPr>
          <w:rFonts w:ascii="Times New Roman" w:hAnsi="Times New Roman" w:cs="Times New Roman"/>
          <w:sz w:val="28"/>
          <w:szCs w:val="28"/>
        </w:rPr>
        <w:t xml:space="preserve"> рублей по второму варианту</w:t>
      </w:r>
      <w:r w:rsidR="00070019">
        <w:rPr>
          <w:rFonts w:ascii="Times New Roman" w:hAnsi="Times New Roman" w:cs="Times New Roman"/>
          <w:sz w:val="28"/>
          <w:szCs w:val="28"/>
        </w:rPr>
        <w:t>.</w:t>
      </w:r>
    </w:p>
    <w:p w:rsidR="004470B4" w:rsidRPr="002E2071" w:rsidRDefault="00A031C9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E207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E2071">
        <w:rPr>
          <w:rFonts w:ascii="Times New Roman" w:hAnsi="Times New Roman" w:cs="Times New Roman"/>
          <w:sz w:val="28"/>
          <w:szCs w:val="28"/>
        </w:rPr>
        <w:t>Ш</w:t>
      </w:r>
      <w:r w:rsidR="00F60E33">
        <w:rPr>
          <w:rFonts w:ascii="Times New Roman" w:hAnsi="Times New Roman" w:cs="Times New Roman"/>
          <w:sz w:val="28"/>
          <w:szCs w:val="28"/>
        </w:rPr>
        <w:t>овгеновское</w:t>
      </w:r>
      <w:proofErr w:type="spellEnd"/>
      <w:r w:rsidR="00F60E33">
        <w:rPr>
          <w:rFonts w:ascii="Times New Roman" w:hAnsi="Times New Roman" w:cs="Times New Roman"/>
          <w:sz w:val="28"/>
          <w:szCs w:val="28"/>
        </w:rPr>
        <w:t xml:space="preserve"> ДРСУ» по оценке 2023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года планируется довести до </w:t>
      </w:r>
      <w:r w:rsidR="00F60E33">
        <w:rPr>
          <w:rFonts w:ascii="Times New Roman" w:hAnsi="Times New Roman" w:cs="Times New Roman"/>
          <w:sz w:val="28"/>
          <w:szCs w:val="28"/>
        </w:rPr>
        <w:t>5735,7</w:t>
      </w:r>
      <w:r w:rsidR="0007001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E20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60AFC" w:rsidRPr="002E2071">
        <w:rPr>
          <w:rFonts w:ascii="Times New Roman" w:hAnsi="Times New Roman" w:cs="Times New Roman"/>
          <w:sz w:val="28"/>
          <w:szCs w:val="28"/>
        </w:rPr>
        <w:t>.</w:t>
      </w:r>
      <w:r w:rsidR="00610DB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F60E33">
        <w:rPr>
          <w:rFonts w:ascii="Times New Roman" w:hAnsi="Times New Roman" w:cs="Times New Roman"/>
          <w:sz w:val="28"/>
          <w:szCs w:val="28"/>
        </w:rPr>
        <w:t>В 2024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007F" w:rsidRPr="002E2071">
        <w:rPr>
          <w:rFonts w:ascii="Times New Roman" w:hAnsi="Times New Roman" w:cs="Times New Roman"/>
          <w:sz w:val="28"/>
          <w:szCs w:val="28"/>
        </w:rPr>
        <w:t>план</w:t>
      </w:r>
      <w:r w:rsidR="00F60E33">
        <w:rPr>
          <w:rFonts w:ascii="Times New Roman" w:hAnsi="Times New Roman" w:cs="Times New Roman"/>
          <w:sz w:val="28"/>
          <w:szCs w:val="28"/>
        </w:rPr>
        <w:t>ируется 6203,7 тыс. рублей</w:t>
      </w:r>
      <w:r w:rsidR="00070019">
        <w:rPr>
          <w:rFonts w:ascii="Times New Roman" w:hAnsi="Times New Roman" w:cs="Times New Roman"/>
          <w:sz w:val="28"/>
          <w:szCs w:val="28"/>
        </w:rPr>
        <w:t xml:space="preserve"> по первому варианту и 6259,8 тыс. рублей</w:t>
      </w:r>
      <w:r w:rsidRPr="002E2071">
        <w:rPr>
          <w:rFonts w:ascii="Times New Roman" w:hAnsi="Times New Roman" w:cs="Times New Roman"/>
          <w:sz w:val="28"/>
          <w:szCs w:val="28"/>
        </w:rPr>
        <w:t xml:space="preserve"> по второму вариа</w:t>
      </w:r>
      <w:r w:rsidR="00070019">
        <w:rPr>
          <w:rFonts w:ascii="Times New Roman" w:hAnsi="Times New Roman" w:cs="Times New Roman"/>
          <w:sz w:val="28"/>
          <w:szCs w:val="28"/>
        </w:rPr>
        <w:t>нту. В 2025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70019">
        <w:rPr>
          <w:rFonts w:ascii="Times New Roman" w:hAnsi="Times New Roman" w:cs="Times New Roman"/>
          <w:sz w:val="28"/>
          <w:szCs w:val="28"/>
        </w:rPr>
        <w:t>6698,5 тыс. рублей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по первому варианту и </w:t>
      </w:r>
      <w:r w:rsidR="00070019">
        <w:rPr>
          <w:rFonts w:ascii="Times New Roman" w:hAnsi="Times New Roman" w:cs="Times New Roman"/>
          <w:sz w:val="28"/>
          <w:szCs w:val="28"/>
        </w:rPr>
        <w:t>6782,5</w:t>
      </w:r>
      <w:r w:rsidR="00F60E33">
        <w:rPr>
          <w:rFonts w:ascii="Times New Roman" w:hAnsi="Times New Roman" w:cs="Times New Roman"/>
          <w:sz w:val="28"/>
          <w:szCs w:val="28"/>
        </w:rPr>
        <w:t xml:space="preserve"> тыс. рублей по второму варианту,</w:t>
      </w:r>
      <w:r w:rsidR="00070019">
        <w:rPr>
          <w:rFonts w:ascii="Times New Roman" w:hAnsi="Times New Roman" w:cs="Times New Roman"/>
          <w:sz w:val="28"/>
          <w:szCs w:val="28"/>
        </w:rPr>
        <w:t xml:space="preserve"> в 2026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70019">
        <w:rPr>
          <w:rFonts w:ascii="Times New Roman" w:hAnsi="Times New Roman" w:cs="Times New Roman"/>
          <w:sz w:val="28"/>
          <w:szCs w:val="28"/>
        </w:rPr>
        <w:t>7233,1</w:t>
      </w:r>
      <w:r w:rsidR="00F60E3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по первому варианту и </w:t>
      </w:r>
      <w:r w:rsidR="00070019">
        <w:rPr>
          <w:rFonts w:ascii="Times New Roman" w:hAnsi="Times New Roman" w:cs="Times New Roman"/>
          <w:sz w:val="28"/>
          <w:szCs w:val="28"/>
        </w:rPr>
        <w:t>7318,1тыс. рублей</w:t>
      </w:r>
      <w:r w:rsidR="00212D03" w:rsidRPr="002E2071">
        <w:rPr>
          <w:rFonts w:ascii="Times New Roman" w:hAnsi="Times New Roman" w:cs="Times New Roman"/>
          <w:sz w:val="28"/>
          <w:szCs w:val="28"/>
        </w:rPr>
        <w:t xml:space="preserve"> по второму варианту</w:t>
      </w:r>
      <w:r w:rsidR="00753528" w:rsidRPr="002E2071">
        <w:rPr>
          <w:rFonts w:ascii="Times New Roman" w:hAnsi="Times New Roman" w:cs="Times New Roman"/>
          <w:sz w:val="28"/>
          <w:szCs w:val="28"/>
        </w:rPr>
        <w:t>.</w:t>
      </w:r>
    </w:p>
    <w:p w:rsidR="00B60C1C" w:rsidRDefault="000E6D07" w:rsidP="00EC7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2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864" w:rsidRPr="002E2071">
        <w:rPr>
          <w:rFonts w:ascii="Times New Roman" w:hAnsi="Times New Roman" w:cs="Times New Roman"/>
          <w:sz w:val="28"/>
          <w:szCs w:val="28"/>
        </w:rPr>
        <w:t>По подразделу</w:t>
      </w:r>
      <w:proofErr w:type="gramStart"/>
      <w:r w:rsidR="00EC7864">
        <w:rPr>
          <w:rFonts w:ascii="Times New Roman" w:hAnsi="Times New Roman" w:cs="Times New Roman"/>
          <w:sz w:val="28"/>
          <w:szCs w:val="28"/>
        </w:rPr>
        <w:t xml:space="preserve"> </w:t>
      </w:r>
      <w:r w:rsidR="00EC7864" w:rsidRPr="002E20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7864" w:rsidRPr="002E2071">
        <w:rPr>
          <w:rFonts w:ascii="Times New Roman" w:hAnsi="Times New Roman" w:cs="Times New Roman"/>
          <w:sz w:val="28"/>
          <w:szCs w:val="28"/>
        </w:rPr>
        <w:t xml:space="preserve"> 11 «Производство напитков» раздела  С «Обрабатывающие предприятия» </w:t>
      </w:r>
      <w:r w:rsidR="00EC7864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Пищекомбинат «Шовгеновс</w:t>
      </w:r>
      <w:r w:rsidR="00EC7864">
        <w:rPr>
          <w:rFonts w:ascii="Times New Roman" w:hAnsi="Times New Roman" w:cs="Times New Roman"/>
          <w:sz w:val="28"/>
          <w:szCs w:val="28"/>
        </w:rPr>
        <w:t>к</w:t>
      </w:r>
      <w:r w:rsidR="00EC7864" w:rsidRPr="002E2071">
        <w:rPr>
          <w:rFonts w:ascii="Times New Roman" w:hAnsi="Times New Roman" w:cs="Times New Roman"/>
          <w:sz w:val="28"/>
          <w:szCs w:val="28"/>
        </w:rPr>
        <w:t>ий» в 2022</w:t>
      </w:r>
      <w:r w:rsidR="00EC7864">
        <w:rPr>
          <w:rFonts w:ascii="Times New Roman" w:hAnsi="Times New Roman" w:cs="Times New Roman"/>
          <w:sz w:val="28"/>
          <w:szCs w:val="28"/>
        </w:rPr>
        <w:t xml:space="preserve"> голу отгружено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кон</w:t>
      </w:r>
      <w:r w:rsidR="00EC7864">
        <w:rPr>
          <w:rFonts w:ascii="Times New Roman" w:hAnsi="Times New Roman" w:cs="Times New Roman"/>
          <w:sz w:val="28"/>
          <w:szCs w:val="28"/>
        </w:rPr>
        <w:t>центрированного сока на сумму 38347</w:t>
      </w:r>
      <w:r w:rsidR="00193607">
        <w:rPr>
          <w:rFonts w:ascii="Times New Roman" w:hAnsi="Times New Roman" w:cs="Times New Roman"/>
          <w:sz w:val="28"/>
          <w:szCs w:val="28"/>
        </w:rPr>
        <w:t>,7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EC7864">
        <w:rPr>
          <w:rFonts w:ascii="Times New Roman" w:hAnsi="Times New Roman" w:cs="Times New Roman"/>
          <w:sz w:val="28"/>
          <w:szCs w:val="28"/>
        </w:rPr>
        <w:t>Процент выполнения прогнозного показателя составило</w:t>
      </w:r>
      <w:r w:rsidR="00193607">
        <w:rPr>
          <w:rFonts w:ascii="Times New Roman" w:hAnsi="Times New Roman" w:cs="Times New Roman"/>
          <w:sz w:val="28"/>
          <w:szCs w:val="28"/>
        </w:rPr>
        <w:t xml:space="preserve"> 421,4%. В 2023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7864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7864">
        <w:rPr>
          <w:rFonts w:ascii="Times New Roman" w:hAnsi="Times New Roman" w:cs="Times New Roman"/>
          <w:sz w:val="28"/>
          <w:szCs w:val="28"/>
        </w:rPr>
        <w:t>43900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B60C1C">
        <w:rPr>
          <w:rFonts w:ascii="Times New Roman" w:hAnsi="Times New Roman" w:cs="Times New Roman"/>
          <w:sz w:val="28"/>
          <w:szCs w:val="28"/>
        </w:rPr>
        <w:t xml:space="preserve"> 2024</w:t>
      </w:r>
      <w:r w:rsidR="00EC7864">
        <w:rPr>
          <w:rFonts w:ascii="Times New Roman" w:hAnsi="Times New Roman" w:cs="Times New Roman"/>
          <w:sz w:val="28"/>
          <w:szCs w:val="28"/>
        </w:rPr>
        <w:t xml:space="preserve"> 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году </w:t>
      </w:r>
      <w:r w:rsidR="00B60C1C">
        <w:rPr>
          <w:rFonts w:ascii="Times New Roman" w:hAnsi="Times New Roman" w:cs="Times New Roman"/>
          <w:sz w:val="28"/>
          <w:szCs w:val="28"/>
        </w:rPr>
        <w:t>47939,8</w:t>
      </w:r>
      <w:r w:rsidR="00EC78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60C1C">
        <w:rPr>
          <w:rFonts w:ascii="Times New Roman" w:hAnsi="Times New Roman" w:cs="Times New Roman"/>
          <w:sz w:val="28"/>
          <w:szCs w:val="28"/>
        </w:rPr>
        <w:t>, в 2025 году 50859,3</w:t>
      </w:r>
      <w:r w:rsidR="00EC7864">
        <w:rPr>
          <w:rFonts w:ascii="Times New Roman" w:hAnsi="Times New Roman" w:cs="Times New Roman"/>
          <w:sz w:val="28"/>
          <w:szCs w:val="28"/>
        </w:rPr>
        <w:t xml:space="preserve"> </w:t>
      </w:r>
      <w:r w:rsidR="00B60C1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EC7864">
        <w:rPr>
          <w:rFonts w:ascii="Times New Roman" w:hAnsi="Times New Roman" w:cs="Times New Roman"/>
          <w:sz w:val="28"/>
          <w:szCs w:val="28"/>
        </w:rPr>
        <w:t>и в 2026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7864">
        <w:rPr>
          <w:rFonts w:ascii="Times New Roman" w:hAnsi="Times New Roman" w:cs="Times New Roman"/>
          <w:sz w:val="28"/>
          <w:szCs w:val="28"/>
        </w:rPr>
        <w:t>53956,6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</w:t>
      </w:r>
      <w:r w:rsidR="00EC7864">
        <w:rPr>
          <w:rFonts w:ascii="Times New Roman" w:hAnsi="Times New Roman" w:cs="Times New Roman"/>
          <w:sz w:val="28"/>
          <w:szCs w:val="28"/>
        </w:rPr>
        <w:t>анту. По второму варианту в 2024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7864">
        <w:rPr>
          <w:rFonts w:ascii="Times New Roman" w:hAnsi="Times New Roman" w:cs="Times New Roman"/>
          <w:sz w:val="28"/>
          <w:szCs w:val="28"/>
        </w:rPr>
        <w:t>48077,5 тыс. рублей, в 2025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7864">
        <w:rPr>
          <w:rFonts w:ascii="Times New Roman" w:hAnsi="Times New Roman" w:cs="Times New Roman"/>
          <w:sz w:val="28"/>
          <w:szCs w:val="28"/>
        </w:rPr>
        <w:t>51153,8 тыс. рублей и в 2026</w:t>
      </w:r>
      <w:r w:rsidR="00EC7864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7864">
        <w:rPr>
          <w:rFonts w:ascii="Times New Roman" w:hAnsi="Times New Roman" w:cs="Times New Roman"/>
          <w:sz w:val="28"/>
          <w:szCs w:val="28"/>
        </w:rPr>
        <w:t>54426,</w:t>
      </w:r>
      <w:r w:rsidR="00193607">
        <w:rPr>
          <w:rFonts w:ascii="Times New Roman" w:hAnsi="Times New Roman" w:cs="Times New Roman"/>
          <w:sz w:val="28"/>
          <w:szCs w:val="28"/>
        </w:rPr>
        <w:t xml:space="preserve">9 тыс. рублей.    </w:t>
      </w:r>
    </w:p>
    <w:p w:rsidR="004470B4" w:rsidRPr="002E2071" w:rsidRDefault="004470B4" w:rsidP="00B60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71">
        <w:rPr>
          <w:rFonts w:ascii="Times New Roman" w:hAnsi="Times New Roman" w:cs="Times New Roman"/>
          <w:sz w:val="28"/>
          <w:szCs w:val="28"/>
        </w:rPr>
        <w:lastRenderedPageBreak/>
        <w:t xml:space="preserve">В целом объемы </w:t>
      </w:r>
      <w:r w:rsidR="00B60C1C">
        <w:rPr>
          <w:rFonts w:ascii="Times New Roman" w:hAnsi="Times New Roman" w:cs="Times New Roman"/>
          <w:sz w:val="28"/>
          <w:szCs w:val="28"/>
        </w:rPr>
        <w:t xml:space="preserve">отгруженной </w:t>
      </w:r>
      <w:r w:rsidRPr="002E2071">
        <w:rPr>
          <w:rFonts w:ascii="Times New Roman" w:hAnsi="Times New Roman" w:cs="Times New Roman"/>
          <w:sz w:val="28"/>
          <w:szCs w:val="28"/>
        </w:rPr>
        <w:t>промышл</w:t>
      </w:r>
      <w:r w:rsidR="002E2071" w:rsidRPr="002E2071">
        <w:rPr>
          <w:rFonts w:ascii="Times New Roman" w:hAnsi="Times New Roman" w:cs="Times New Roman"/>
          <w:sz w:val="28"/>
          <w:szCs w:val="28"/>
        </w:rPr>
        <w:t>енной продукции по району в 2022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93607">
        <w:rPr>
          <w:rFonts w:ascii="Times New Roman" w:hAnsi="Times New Roman" w:cs="Times New Roman"/>
          <w:sz w:val="28"/>
          <w:szCs w:val="28"/>
        </w:rPr>
        <w:t>по разделу</w:t>
      </w:r>
      <w:proofErr w:type="gramStart"/>
      <w:r w:rsidR="0019360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93607">
        <w:rPr>
          <w:rFonts w:ascii="Times New Roman" w:hAnsi="Times New Roman" w:cs="Times New Roman"/>
          <w:sz w:val="28"/>
          <w:szCs w:val="28"/>
        </w:rPr>
        <w:t xml:space="preserve"> </w:t>
      </w:r>
      <w:r w:rsidR="00B60C1C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B60C1C">
        <w:rPr>
          <w:rFonts w:ascii="Times New Roman" w:hAnsi="Times New Roman" w:cs="Times New Roman"/>
          <w:sz w:val="28"/>
          <w:szCs w:val="28"/>
        </w:rPr>
        <w:t>54324,3 тыс.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рублей. В 2023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</w:t>
      </w:r>
      <w:r w:rsidR="00C24673" w:rsidRPr="002E2071">
        <w:rPr>
          <w:rFonts w:ascii="Times New Roman" w:hAnsi="Times New Roman" w:cs="Times New Roman"/>
          <w:sz w:val="28"/>
          <w:szCs w:val="28"/>
        </w:rPr>
        <w:t>ду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B60C1C">
        <w:rPr>
          <w:rFonts w:ascii="Times New Roman" w:hAnsi="Times New Roman" w:cs="Times New Roman"/>
          <w:sz w:val="28"/>
          <w:szCs w:val="28"/>
        </w:rPr>
        <w:t>60571,2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60C1C">
        <w:rPr>
          <w:rFonts w:ascii="Times New Roman" w:hAnsi="Times New Roman" w:cs="Times New Roman"/>
          <w:sz w:val="28"/>
          <w:szCs w:val="28"/>
        </w:rPr>
        <w:t xml:space="preserve">, в 2024 году 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по первому варианту </w:t>
      </w:r>
      <w:r w:rsidR="00B60C1C">
        <w:rPr>
          <w:rFonts w:ascii="Times New Roman" w:hAnsi="Times New Roman" w:cs="Times New Roman"/>
          <w:sz w:val="28"/>
          <w:szCs w:val="28"/>
        </w:rPr>
        <w:t xml:space="preserve"> 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B60C1C">
        <w:rPr>
          <w:rFonts w:ascii="Times New Roman" w:hAnsi="Times New Roman" w:cs="Times New Roman"/>
          <w:sz w:val="28"/>
          <w:szCs w:val="28"/>
        </w:rPr>
        <w:t>66100,8 тыс.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60C1C">
        <w:rPr>
          <w:rFonts w:ascii="Times New Roman" w:hAnsi="Times New Roman" w:cs="Times New Roman"/>
          <w:sz w:val="28"/>
          <w:szCs w:val="28"/>
        </w:rPr>
        <w:t xml:space="preserve">и 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="002E2071" w:rsidRPr="002E2071">
        <w:rPr>
          <w:rFonts w:ascii="Times New Roman" w:hAnsi="Times New Roman" w:cs="Times New Roman"/>
          <w:sz w:val="28"/>
          <w:szCs w:val="28"/>
        </w:rPr>
        <w:t>варианту</w:t>
      </w:r>
      <w:r w:rsidR="00B60C1C">
        <w:rPr>
          <w:rFonts w:ascii="Times New Roman" w:hAnsi="Times New Roman" w:cs="Times New Roman"/>
          <w:sz w:val="28"/>
          <w:szCs w:val="28"/>
        </w:rPr>
        <w:t>66854,1 тыс. рублей. В 2025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0DB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B60C1C">
        <w:rPr>
          <w:rFonts w:ascii="Times New Roman" w:hAnsi="Times New Roman" w:cs="Times New Roman"/>
          <w:sz w:val="28"/>
          <w:szCs w:val="28"/>
        </w:rPr>
        <w:t>100353,4</w:t>
      </w:r>
      <w:r w:rsidR="00193607">
        <w:rPr>
          <w:rFonts w:ascii="Times New Roman" w:hAnsi="Times New Roman" w:cs="Times New Roman"/>
          <w:sz w:val="28"/>
          <w:szCs w:val="28"/>
        </w:rPr>
        <w:t xml:space="preserve"> тыс.</w:t>
      </w:r>
      <w:r w:rsidR="00523445" w:rsidRPr="002E207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по первому варианту и </w:t>
      </w:r>
      <w:r w:rsidR="00B60C1C">
        <w:rPr>
          <w:rFonts w:ascii="Times New Roman" w:hAnsi="Times New Roman" w:cs="Times New Roman"/>
          <w:sz w:val="28"/>
          <w:szCs w:val="28"/>
        </w:rPr>
        <w:t>103280,2</w:t>
      </w:r>
      <w:r w:rsidR="00193607">
        <w:rPr>
          <w:rFonts w:ascii="Times New Roman" w:hAnsi="Times New Roman" w:cs="Times New Roman"/>
          <w:sz w:val="28"/>
          <w:szCs w:val="28"/>
        </w:rPr>
        <w:t xml:space="preserve"> тыс.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руб</w:t>
      </w:r>
      <w:r w:rsidR="00212D03" w:rsidRPr="002E2071">
        <w:rPr>
          <w:rFonts w:ascii="Times New Roman" w:hAnsi="Times New Roman" w:cs="Times New Roman"/>
          <w:sz w:val="28"/>
          <w:szCs w:val="28"/>
        </w:rPr>
        <w:t>лей по второму варианту и в 202</w:t>
      </w:r>
      <w:r w:rsidR="00B60C1C">
        <w:rPr>
          <w:rFonts w:ascii="Times New Roman" w:hAnsi="Times New Roman" w:cs="Times New Roman"/>
          <w:sz w:val="28"/>
          <w:szCs w:val="28"/>
        </w:rPr>
        <w:t>6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="00B60C1C">
        <w:rPr>
          <w:rFonts w:ascii="Times New Roman" w:hAnsi="Times New Roman" w:cs="Times New Roman"/>
          <w:sz w:val="28"/>
          <w:szCs w:val="28"/>
        </w:rPr>
        <w:t>106863,9 тыс.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рубл</w:t>
      </w:r>
      <w:r w:rsidR="00212D03" w:rsidRPr="002E2071">
        <w:rPr>
          <w:rFonts w:ascii="Times New Roman" w:hAnsi="Times New Roman" w:cs="Times New Roman"/>
          <w:sz w:val="28"/>
          <w:szCs w:val="28"/>
        </w:rPr>
        <w:t xml:space="preserve">ей по первому варианту и </w:t>
      </w:r>
      <w:r w:rsidR="00B60C1C">
        <w:rPr>
          <w:rFonts w:ascii="Times New Roman" w:hAnsi="Times New Roman" w:cs="Times New Roman"/>
          <w:sz w:val="28"/>
          <w:szCs w:val="28"/>
        </w:rPr>
        <w:t>110115,9 тыс.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рублей по второму варианту</w:t>
      </w:r>
      <w:r w:rsidR="0058476F" w:rsidRPr="002E2071">
        <w:rPr>
          <w:rFonts w:ascii="Times New Roman" w:hAnsi="Times New Roman" w:cs="Times New Roman"/>
          <w:sz w:val="28"/>
          <w:szCs w:val="28"/>
        </w:rPr>
        <w:t>.</w:t>
      </w:r>
    </w:p>
    <w:p w:rsidR="003B0B80" w:rsidRPr="002E2071" w:rsidRDefault="003B0B80" w:rsidP="003B0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71">
        <w:rPr>
          <w:rFonts w:ascii="Times New Roman" w:hAnsi="Times New Roman" w:cs="Times New Roman"/>
          <w:sz w:val="28"/>
          <w:szCs w:val="28"/>
        </w:rPr>
        <w:t>В целом объемы промышл</w:t>
      </w:r>
      <w:r>
        <w:rPr>
          <w:rFonts w:ascii="Times New Roman" w:hAnsi="Times New Roman" w:cs="Times New Roman"/>
          <w:sz w:val="28"/>
          <w:szCs w:val="28"/>
        </w:rPr>
        <w:t>енной продукции по району в 2023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>
        <w:rPr>
          <w:rFonts w:ascii="Times New Roman" w:hAnsi="Times New Roman" w:cs="Times New Roman"/>
          <w:sz w:val="28"/>
          <w:szCs w:val="28"/>
        </w:rPr>
        <w:t>160433,9 тыс. рублей. В 2024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174859,8</w:t>
      </w:r>
      <w:r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варианту и </w:t>
      </w:r>
      <w:r>
        <w:rPr>
          <w:rFonts w:ascii="Times New Roman" w:hAnsi="Times New Roman" w:cs="Times New Roman"/>
          <w:sz w:val="28"/>
          <w:szCs w:val="28"/>
        </w:rPr>
        <w:t>176018,4 ты</w:t>
      </w:r>
      <w:r w:rsidR="00193607">
        <w:rPr>
          <w:rFonts w:ascii="Times New Roman" w:hAnsi="Times New Roman" w:cs="Times New Roman"/>
          <w:sz w:val="28"/>
          <w:szCs w:val="28"/>
        </w:rPr>
        <w:t>с.</w:t>
      </w:r>
      <w:r w:rsidRPr="002E2071">
        <w:rPr>
          <w:rFonts w:ascii="Times New Roman" w:hAnsi="Times New Roman" w:cs="Times New Roman"/>
          <w:sz w:val="28"/>
          <w:szCs w:val="28"/>
        </w:rPr>
        <w:t xml:space="preserve"> рублей по второму </w:t>
      </w:r>
      <w:r w:rsidR="00193607">
        <w:rPr>
          <w:rFonts w:ascii="Times New Roman" w:hAnsi="Times New Roman" w:cs="Times New Roman"/>
          <w:sz w:val="28"/>
          <w:szCs w:val="28"/>
        </w:rPr>
        <w:t>варианту. В 2025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 в сумме  </w:t>
      </w:r>
      <w:r w:rsidR="00193607">
        <w:rPr>
          <w:rFonts w:ascii="Times New Roman" w:hAnsi="Times New Roman" w:cs="Times New Roman"/>
          <w:sz w:val="28"/>
          <w:szCs w:val="28"/>
        </w:rPr>
        <w:t>217975,7 тыс.</w:t>
      </w:r>
      <w:r w:rsidRPr="002E2071">
        <w:rPr>
          <w:rFonts w:ascii="Times New Roman" w:hAnsi="Times New Roman" w:cs="Times New Roman"/>
          <w:sz w:val="28"/>
          <w:szCs w:val="28"/>
        </w:rPr>
        <w:t xml:space="preserve"> рублей по первому варианту и </w:t>
      </w:r>
      <w:r w:rsidR="00193607">
        <w:rPr>
          <w:rFonts w:ascii="Times New Roman" w:hAnsi="Times New Roman" w:cs="Times New Roman"/>
          <w:sz w:val="28"/>
          <w:szCs w:val="28"/>
        </w:rPr>
        <w:t>222333,8 тыс.</w:t>
      </w:r>
      <w:r w:rsidRPr="002E2071">
        <w:rPr>
          <w:rFonts w:ascii="Times New Roman" w:hAnsi="Times New Roman" w:cs="Times New Roman"/>
          <w:sz w:val="28"/>
          <w:szCs w:val="28"/>
        </w:rPr>
        <w:t xml:space="preserve"> рублей по второму варианту и в 202</w:t>
      </w:r>
      <w:r w:rsidR="00193607">
        <w:rPr>
          <w:rFonts w:ascii="Times New Roman" w:hAnsi="Times New Roman" w:cs="Times New Roman"/>
          <w:sz w:val="28"/>
          <w:szCs w:val="28"/>
        </w:rPr>
        <w:t>6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="00193607">
        <w:rPr>
          <w:rFonts w:ascii="Times New Roman" w:hAnsi="Times New Roman" w:cs="Times New Roman"/>
          <w:sz w:val="28"/>
          <w:szCs w:val="28"/>
        </w:rPr>
        <w:t>234072,2 тыс.</w:t>
      </w:r>
      <w:r w:rsidRPr="002E2071">
        <w:rPr>
          <w:rFonts w:ascii="Times New Roman" w:hAnsi="Times New Roman" w:cs="Times New Roman"/>
          <w:sz w:val="28"/>
          <w:szCs w:val="28"/>
        </w:rPr>
        <w:t xml:space="preserve"> рублей по первому варианту и </w:t>
      </w:r>
      <w:r w:rsidR="00193607">
        <w:rPr>
          <w:rFonts w:ascii="Times New Roman" w:hAnsi="Times New Roman" w:cs="Times New Roman"/>
          <w:sz w:val="28"/>
          <w:szCs w:val="28"/>
        </w:rPr>
        <w:t>239832,6 тыс.</w:t>
      </w:r>
      <w:r w:rsidRPr="002E2071">
        <w:rPr>
          <w:rFonts w:ascii="Times New Roman" w:hAnsi="Times New Roman" w:cs="Times New Roman"/>
          <w:sz w:val="28"/>
          <w:szCs w:val="28"/>
        </w:rPr>
        <w:t xml:space="preserve"> рублей по второму варианту.</w:t>
      </w:r>
    </w:p>
    <w:p w:rsidR="004470B4" w:rsidRPr="001C732E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470B4" w:rsidRPr="00212D03" w:rsidRDefault="004470B4" w:rsidP="00584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А.З. Аутлев</w:t>
      </w:r>
    </w:p>
    <w:p w:rsidR="004470B4" w:rsidRPr="00212D03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21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070019"/>
    <w:rsid w:val="000D682E"/>
    <w:rsid w:val="000E6D07"/>
    <w:rsid w:val="00172CB5"/>
    <w:rsid w:val="00193607"/>
    <w:rsid w:val="001C5571"/>
    <w:rsid w:val="001C732E"/>
    <w:rsid w:val="00212D03"/>
    <w:rsid w:val="00226D2D"/>
    <w:rsid w:val="00230E70"/>
    <w:rsid w:val="00240826"/>
    <w:rsid w:val="002611A2"/>
    <w:rsid w:val="002A2B1E"/>
    <w:rsid w:val="002D58A9"/>
    <w:rsid w:val="002E2071"/>
    <w:rsid w:val="003134DB"/>
    <w:rsid w:val="003655D5"/>
    <w:rsid w:val="003B0B80"/>
    <w:rsid w:val="0042205B"/>
    <w:rsid w:val="00444E86"/>
    <w:rsid w:val="004470B4"/>
    <w:rsid w:val="0046171E"/>
    <w:rsid w:val="0049412E"/>
    <w:rsid w:val="004C176E"/>
    <w:rsid w:val="004C6400"/>
    <w:rsid w:val="00500982"/>
    <w:rsid w:val="00523445"/>
    <w:rsid w:val="0054118A"/>
    <w:rsid w:val="0055265A"/>
    <w:rsid w:val="00566069"/>
    <w:rsid w:val="0058476F"/>
    <w:rsid w:val="005D2943"/>
    <w:rsid w:val="00610DBF"/>
    <w:rsid w:val="00640BEE"/>
    <w:rsid w:val="00690655"/>
    <w:rsid w:val="006C76A8"/>
    <w:rsid w:val="00753528"/>
    <w:rsid w:val="007A5BBC"/>
    <w:rsid w:val="00855040"/>
    <w:rsid w:val="00900CE9"/>
    <w:rsid w:val="00A031C9"/>
    <w:rsid w:val="00A868E2"/>
    <w:rsid w:val="00B133B9"/>
    <w:rsid w:val="00B35316"/>
    <w:rsid w:val="00B60C1C"/>
    <w:rsid w:val="00B74D2C"/>
    <w:rsid w:val="00BC5928"/>
    <w:rsid w:val="00C24673"/>
    <w:rsid w:val="00C30B29"/>
    <w:rsid w:val="00C6587A"/>
    <w:rsid w:val="00C925F2"/>
    <w:rsid w:val="00CD2C6F"/>
    <w:rsid w:val="00CF1E5B"/>
    <w:rsid w:val="00D12112"/>
    <w:rsid w:val="00D747C1"/>
    <w:rsid w:val="00D77CFE"/>
    <w:rsid w:val="00D86556"/>
    <w:rsid w:val="00DD06D5"/>
    <w:rsid w:val="00E7007F"/>
    <w:rsid w:val="00EC7864"/>
    <w:rsid w:val="00EE2C1B"/>
    <w:rsid w:val="00F22DEF"/>
    <w:rsid w:val="00F34835"/>
    <w:rsid w:val="00F60AFC"/>
    <w:rsid w:val="00F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Nikolaevich</dc:creator>
  <cp:lastModifiedBy>Andrei Nikolaevich</cp:lastModifiedBy>
  <cp:revision>5</cp:revision>
  <cp:lastPrinted>2021-07-23T08:06:00Z</cp:lastPrinted>
  <dcterms:created xsi:type="dcterms:W3CDTF">2023-07-27T06:43:00Z</dcterms:created>
  <dcterms:modified xsi:type="dcterms:W3CDTF">2023-07-27T08:18:00Z</dcterms:modified>
</cp:coreProperties>
</file>