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Приложение 1</w:t>
      </w:r>
      <w:r w:rsidRPr="006635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525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3525" w:rsidRPr="00663525" w:rsidRDefault="00663525" w:rsidP="00663525">
      <w:pPr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ЗАЯВКА НА УЧАСТИЕ В АУКЦИОНЕ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(все графы заполняются в электронном виде)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для всех – номер контактного телефона</w:t>
      </w:r>
      <w:r w:rsidRPr="006635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63525" w:rsidRPr="00663525" w:rsidRDefault="00663525" w:rsidP="00663525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52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6352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663525" w:rsidRPr="00663525" w:rsidRDefault="00663525" w:rsidP="00663525">
      <w:pPr>
        <w:spacing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663525" w:rsidRPr="00663525" w:rsidRDefault="00663525" w:rsidP="00663525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3525" w:rsidRPr="00663525" w:rsidRDefault="00663525" w:rsidP="0066352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3525">
        <w:rPr>
          <w:rFonts w:ascii="Times New Roman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5" w:history="1"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663525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663525">
        <w:rPr>
          <w:rFonts w:ascii="Times New Roman" w:hAnsi="Times New Roman" w:cs="Times New Roman"/>
          <w:color w:val="7030A0"/>
          <w:sz w:val="24"/>
          <w:szCs w:val="24"/>
          <w:u w:val="single"/>
        </w:rPr>
        <w:t xml:space="preserve"> </w:t>
      </w:r>
      <w:proofErr w:type="gramEnd"/>
      <w:r w:rsidRPr="00663525">
        <w:rPr>
          <w:rFonts w:ascii="Times New Roman" w:hAnsi="Times New Roman" w:cs="Times New Roman"/>
          <w:color w:val="7030A0"/>
          <w:sz w:val="24"/>
          <w:szCs w:val="24"/>
          <w:u w:val="single"/>
        </w:rPr>
        <w:t>www.</w:t>
      </w:r>
      <w:hyperlink r:id="rId6" w:history="1">
        <w:r w:rsidRPr="0066352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shovqen880.ru</w:t>
        </w:r>
        <w:proofErr w:type="gramStart"/>
      </w:hyperlink>
      <w:r w:rsidRPr="00663525">
        <w:rPr>
          <w:rFonts w:ascii="Times New Roman" w:hAnsi="Times New Roman" w:cs="Times New Roman"/>
          <w:sz w:val="24"/>
          <w:szCs w:val="24"/>
        </w:rPr>
        <w:t xml:space="preserve"> </w:t>
      </w:r>
      <w:r w:rsidRPr="00663525">
        <w:rPr>
          <w:rFonts w:ascii="Times New Roman" w:hAnsi="Times New Roman" w:cs="Times New Roman"/>
          <w:color w:val="0000FF"/>
          <w:sz w:val="24"/>
          <w:szCs w:val="24"/>
          <w:u w:val="single"/>
        </w:rPr>
        <w:t>,</w:t>
      </w:r>
      <w:r w:rsidRPr="00663525">
        <w:rPr>
          <w:rFonts w:ascii="Times New Roman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663525" w:rsidRPr="00663525" w:rsidRDefault="00663525" w:rsidP="0066352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муниципального образования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63525" w:rsidRPr="00663525" w:rsidRDefault="00663525" w:rsidP="0066352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63525" w:rsidRPr="00663525" w:rsidRDefault="00663525" w:rsidP="0066352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663525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663525">
        <w:rPr>
          <w:rFonts w:ascii="Times New Roman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663525" w:rsidRPr="00663525" w:rsidRDefault="00663525" w:rsidP="00663525">
      <w:pPr>
        <w:spacing w:after="0" w:line="24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663525" w:rsidRPr="00663525" w:rsidRDefault="00663525" w:rsidP="0066352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:rsidR="00663525" w:rsidRPr="00663525" w:rsidRDefault="00663525" w:rsidP="0066352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Подпись претендента </w:t>
      </w:r>
    </w:p>
    <w:p w:rsidR="00663525" w:rsidRPr="00663525" w:rsidRDefault="00663525" w:rsidP="00663525">
      <w:pPr>
        <w:spacing w:after="0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663525" w:rsidRPr="00663525" w:rsidRDefault="00663525" w:rsidP="0066352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663525">
        <w:rPr>
          <w:rFonts w:ascii="Times New Roman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663525" w:rsidRPr="00663525" w:rsidRDefault="00663525" w:rsidP="0066352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663525" w:rsidRPr="00663525" w:rsidRDefault="00663525" w:rsidP="00663525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525">
        <w:rPr>
          <w:rFonts w:ascii="Times New Roman" w:hAnsi="Times New Roman" w:cs="Times New Roman"/>
          <w:sz w:val="24"/>
          <w:szCs w:val="24"/>
        </w:rPr>
        <w:t>Приложение 2</w:t>
      </w:r>
      <w:r w:rsidRPr="006635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525" w:rsidRPr="00663525" w:rsidRDefault="00663525" w:rsidP="00663525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63525">
        <w:rPr>
          <w:rFonts w:ascii="Times New Roman" w:hAnsi="Times New Roman" w:cs="Times New Roman"/>
          <w:bCs/>
          <w:sz w:val="24"/>
          <w:szCs w:val="24"/>
        </w:rPr>
        <w:t>к информационному сообщению</w:t>
      </w: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63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663525" w:rsidRPr="00663525" w:rsidRDefault="00663525" w:rsidP="00663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center"/>
              <w:rPr>
                <w:b/>
                <w:sz w:val="24"/>
                <w:szCs w:val="24"/>
              </w:rPr>
            </w:pPr>
            <w:r w:rsidRPr="00663525">
              <w:rPr>
                <w:b/>
                <w:sz w:val="24"/>
                <w:szCs w:val="24"/>
              </w:rPr>
              <w:t>№</w:t>
            </w:r>
            <w:proofErr w:type="gramStart"/>
            <w:r w:rsidRPr="00663525">
              <w:rPr>
                <w:b/>
                <w:sz w:val="24"/>
                <w:szCs w:val="24"/>
              </w:rPr>
              <w:t>п</w:t>
            </w:r>
            <w:proofErr w:type="gramEnd"/>
            <w:r w:rsidRPr="0066352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center"/>
              <w:rPr>
                <w:b/>
                <w:sz w:val="24"/>
                <w:szCs w:val="24"/>
              </w:rPr>
            </w:pPr>
            <w:r w:rsidRPr="00663525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center"/>
              <w:rPr>
                <w:b/>
                <w:sz w:val="24"/>
                <w:szCs w:val="24"/>
              </w:rPr>
            </w:pPr>
            <w:r w:rsidRPr="00663525">
              <w:rPr>
                <w:b/>
                <w:sz w:val="24"/>
                <w:szCs w:val="24"/>
              </w:rPr>
              <w:t>Кол-во листов,</w:t>
            </w:r>
          </w:p>
          <w:p w:rsidR="00663525" w:rsidRPr="00663525" w:rsidRDefault="00663525" w:rsidP="00663525">
            <w:pPr>
              <w:jc w:val="center"/>
              <w:rPr>
                <w:b/>
                <w:sz w:val="24"/>
                <w:szCs w:val="24"/>
              </w:rPr>
            </w:pPr>
            <w:r w:rsidRPr="00663525">
              <w:rPr>
                <w:b/>
                <w:sz w:val="24"/>
                <w:szCs w:val="24"/>
              </w:rPr>
              <w:t>с___ по___</w:t>
            </w:r>
          </w:p>
        </w:tc>
      </w:tr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</w:tr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</w:tr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</w:tr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</w:tr>
      <w:tr w:rsidR="00663525" w:rsidRPr="00663525" w:rsidTr="00AD06E3">
        <w:tc>
          <w:tcPr>
            <w:tcW w:w="817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3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63525" w:rsidRPr="00663525" w:rsidRDefault="00663525" w:rsidP="00663525">
            <w:pPr>
              <w:jc w:val="both"/>
              <w:rPr>
                <w:sz w:val="24"/>
                <w:szCs w:val="24"/>
              </w:rPr>
            </w:pPr>
          </w:p>
        </w:tc>
      </w:tr>
    </w:tbl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663525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525" w:rsidRPr="00663525" w:rsidRDefault="00663525" w:rsidP="00663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3525" w:rsidRPr="00663525" w:rsidRDefault="00663525" w:rsidP="00663525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3525" w:rsidRPr="00663525" w:rsidRDefault="00663525" w:rsidP="00663525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2B5" w:rsidRDefault="008E22B5">
      <w:bookmarkStart w:id="0" w:name="_GoBack"/>
      <w:bookmarkEnd w:id="0"/>
    </w:p>
    <w:sectPr w:rsidR="008E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7F"/>
    <w:rsid w:val="00663525"/>
    <w:rsid w:val="008E22B5"/>
    <w:rsid w:val="00D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3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&#8211;ra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Company>Krokoz™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2</cp:revision>
  <dcterms:created xsi:type="dcterms:W3CDTF">2023-04-11T06:38:00Z</dcterms:created>
  <dcterms:modified xsi:type="dcterms:W3CDTF">2023-04-11T06:38:00Z</dcterms:modified>
</cp:coreProperties>
</file>