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5C24A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5C24A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16288">
        <w:rPr>
          <w:rFonts w:ascii="Times New Roman" w:hAnsi="Times New Roman" w:cs="Times New Roman"/>
          <w:b/>
          <w:sz w:val="24"/>
          <w:szCs w:val="24"/>
        </w:rPr>
        <w:t>0</w:t>
      </w:r>
      <w:r w:rsidR="00997147">
        <w:rPr>
          <w:rFonts w:ascii="Times New Roman" w:hAnsi="Times New Roman" w:cs="Times New Roman"/>
          <w:b/>
          <w:sz w:val="24"/>
          <w:szCs w:val="24"/>
        </w:rPr>
        <w:t>4</w:t>
      </w:r>
      <w:r w:rsidR="00DD3EC4" w:rsidRPr="005C24A5">
        <w:rPr>
          <w:rFonts w:ascii="Times New Roman" w:hAnsi="Times New Roman" w:cs="Times New Roman"/>
          <w:b/>
          <w:sz w:val="24"/>
          <w:szCs w:val="24"/>
        </w:rPr>
        <w:t>/</w:t>
      </w:r>
      <w:r w:rsidR="00FF72EE" w:rsidRPr="005C24A5">
        <w:rPr>
          <w:rFonts w:ascii="Times New Roman" w:hAnsi="Times New Roman" w:cs="Times New Roman"/>
          <w:b/>
          <w:sz w:val="24"/>
          <w:szCs w:val="24"/>
        </w:rPr>
        <w:t>202</w:t>
      </w:r>
      <w:r w:rsidR="00916288">
        <w:rPr>
          <w:rFonts w:ascii="Times New Roman" w:hAnsi="Times New Roman" w:cs="Times New Roman"/>
          <w:b/>
          <w:sz w:val="24"/>
          <w:szCs w:val="24"/>
        </w:rPr>
        <w:t>3</w:t>
      </w:r>
    </w:p>
    <w:p w:rsidR="00180967" w:rsidRPr="005C24A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5C24A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304"/>
        <w:gridCol w:w="3474"/>
      </w:tblGrid>
      <w:tr w:rsidR="00916288" w:rsidTr="0019260D">
        <w:tc>
          <w:tcPr>
            <w:tcW w:w="4644" w:type="dxa"/>
          </w:tcPr>
          <w:p w:rsidR="00916288" w:rsidRDefault="00916288" w:rsidP="005E48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аул Хакуринохабль, Республика Адыгея</w:t>
            </w:r>
          </w:p>
        </w:tc>
        <w:tc>
          <w:tcPr>
            <w:tcW w:w="2304" w:type="dxa"/>
          </w:tcPr>
          <w:p w:rsidR="00916288" w:rsidRDefault="00916288" w:rsidP="005E48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916288" w:rsidRDefault="00916288" w:rsidP="0091628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16288" w:rsidTr="0019260D">
        <w:tc>
          <w:tcPr>
            <w:tcW w:w="4644" w:type="dxa"/>
          </w:tcPr>
          <w:p w:rsidR="00916288" w:rsidRPr="005C24A5" w:rsidRDefault="00916288" w:rsidP="005E48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16288" w:rsidRDefault="00916288" w:rsidP="005E48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916288" w:rsidRDefault="00916288" w:rsidP="0091628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время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-00 часов</w:t>
            </w:r>
          </w:p>
        </w:tc>
      </w:tr>
    </w:tbl>
    <w:p w:rsidR="00916288" w:rsidRDefault="00916288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5C24A5" w:rsidRDefault="003F0A38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>1. 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Наименование проекта, рассмотренного на публичных слушаниях:</w:t>
      </w:r>
    </w:p>
    <w:p w:rsidR="00CD4527" w:rsidRPr="00A07B42" w:rsidRDefault="005E48D5" w:rsidP="00CD4527">
      <w:pPr>
        <w:autoSpaceDE w:val="0"/>
        <w:autoSpaceDN w:val="0"/>
        <w:adjustRightInd w:val="0"/>
        <w:spacing w:line="240" w:lineRule="auto"/>
        <w:rPr>
          <w:rFonts w:ascii="Octava-Regular" w:hAnsi="Octava-Regular" w:cs="Octava-Regular"/>
          <w:sz w:val="20"/>
          <w:szCs w:val="20"/>
        </w:rPr>
      </w:pPr>
      <w:r w:rsidRPr="00916288">
        <w:rPr>
          <w:rFonts w:ascii="Times New Roman" w:hAnsi="Times New Roman"/>
          <w:sz w:val="24"/>
          <w:szCs w:val="24"/>
        </w:rPr>
        <w:t xml:space="preserve">Предоставление </w:t>
      </w:r>
      <w:r w:rsidR="002759E7" w:rsidRPr="00A07B42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«Дукмасовское сельское поселение»- </w:t>
      </w:r>
      <w:r w:rsidR="00CD4527" w:rsidRPr="00A07B42">
        <w:rPr>
          <w:rFonts w:ascii="Times New Roman" w:hAnsi="Times New Roman"/>
          <w:sz w:val="24"/>
          <w:szCs w:val="24"/>
        </w:rPr>
        <w:t>разрешения на условн</w:t>
      </w:r>
      <w:proofErr w:type="gramStart"/>
      <w:r w:rsidR="00CD4527" w:rsidRPr="00A07B42">
        <w:rPr>
          <w:rFonts w:ascii="Times New Roman" w:hAnsi="Times New Roman"/>
          <w:sz w:val="24"/>
          <w:szCs w:val="24"/>
        </w:rPr>
        <w:t>о</w:t>
      </w:r>
      <w:r w:rsidR="00B63F04" w:rsidRPr="00A07B42">
        <w:rPr>
          <w:rFonts w:ascii="Times New Roman" w:hAnsi="Times New Roman"/>
          <w:sz w:val="24"/>
          <w:szCs w:val="24"/>
        </w:rPr>
        <w:t>-</w:t>
      </w:r>
      <w:proofErr w:type="gramEnd"/>
      <w:r w:rsidR="00CD4527" w:rsidRPr="00A07B42">
        <w:rPr>
          <w:rFonts w:ascii="Times New Roman" w:hAnsi="Times New Roman"/>
          <w:sz w:val="24"/>
          <w:szCs w:val="24"/>
        </w:rPr>
        <w:t xml:space="preserve"> разрешенный вид использования земельного участка «автостоянки и гаражи на отдельных земельных участках» для земельного участка  с кадастровым номером 01:07:0000000:881 по адресу: примерно 4150 метров по направлению на юго-восток от ориентира административное здание х. </w:t>
      </w:r>
      <w:proofErr w:type="spellStart"/>
      <w:r w:rsidR="00CD4527" w:rsidRPr="00A07B42">
        <w:rPr>
          <w:rFonts w:ascii="Times New Roman" w:hAnsi="Times New Roman"/>
          <w:sz w:val="24"/>
          <w:szCs w:val="24"/>
        </w:rPr>
        <w:t>Дукмасов</w:t>
      </w:r>
      <w:proofErr w:type="spellEnd"/>
      <w:r w:rsidR="00CD4527" w:rsidRPr="00A07B42">
        <w:rPr>
          <w:rFonts w:ascii="Times New Roman" w:hAnsi="Times New Roman"/>
          <w:sz w:val="24"/>
          <w:szCs w:val="24"/>
        </w:rPr>
        <w:t>, ул. </w:t>
      </w:r>
      <w:proofErr w:type="spellStart"/>
      <w:r w:rsidR="00CD4527" w:rsidRPr="00A07B42">
        <w:rPr>
          <w:rFonts w:ascii="Times New Roman" w:hAnsi="Times New Roman"/>
          <w:sz w:val="24"/>
          <w:szCs w:val="24"/>
        </w:rPr>
        <w:t>Ушанева</w:t>
      </w:r>
      <w:proofErr w:type="spellEnd"/>
      <w:r w:rsidR="00CD4527" w:rsidRPr="00A07B42">
        <w:rPr>
          <w:rFonts w:ascii="Times New Roman" w:hAnsi="Times New Roman"/>
          <w:sz w:val="24"/>
          <w:szCs w:val="24"/>
        </w:rPr>
        <w:t>, 17</w:t>
      </w:r>
      <w:r w:rsidR="00CD4527" w:rsidRPr="00A07B42">
        <w:rPr>
          <w:szCs w:val="28"/>
        </w:rPr>
        <w:t>.</w:t>
      </w:r>
    </w:p>
    <w:p w:rsidR="00180967" w:rsidRPr="005C24A5" w:rsidRDefault="003F0A38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 xml:space="preserve"> 2. 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Сведения о количестве участников публичных слушаний, которые приняли участие в публичных слушаниях:</w:t>
      </w:r>
    </w:p>
    <w:p w:rsidR="00180967" w:rsidRPr="005C24A5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4A5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5C24A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CD4527" w:rsidRPr="00A07B42">
        <w:rPr>
          <w:rFonts w:ascii="Times New Roman" w:hAnsi="Times New Roman" w:cs="Times New Roman"/>
          <w:sz w:val="24"/>
          <w:szCs w:val="24"/>
        </w:rPr>
        <w:t>разрешения на условно</w:t>
      </w:r>
      <w:r w:rsidR="00B63F04" w:rsidRPr="00A07B42">
        <w:rPr>
          <w:rFonts w:ascii="Times New Roman" w:hAnsi="Times New Roman" w:cs="Times New Roman"/>
          <w:sz w:val="24"/>
          <w:szCs w:val="24"/>
        </w:rPr>
        <w:t xml:space="preserve"> -</w:t>
      </w:r>
      <w:r w:rsidR="00CD4527" w:rsidRPr="00A07B42">
        <w:rPr>
          <w:rFonts w:ascii="Times New Roman" w:hAnsi="Times New Roman" w:cs="Times New Roman"/>
          <w:sz w:val="24"/>
          <w:szCs w:val="24"/>
        </w:rPr>
        <w:t xml:space="preserve"> разрешенный вид использования земельного участка «автостоянки и гаражи на отдельных земельных участках» для земельного участка  с кадастровым номером 01:07:0000000:881 по адресу: примерно 4150 метров по направлению на юго-восток от ориентира административное здание х. </w:t>
      </w:r>
      <w:proofErr w:type="spellStart"/>
      <w:r w:rsidR="00CD4527" w:rsidRPr="00A07B42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="00CD4527" w:rsidRPr="00A07B4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CD4527" w:rsidRPr="00A07B42">
        <w:rPr>
          <w:rFonts w:ascii="Times New Roman" w:hAnsi="Times New Roman" w:cs="Times New Roman"/>
          <w:sz w:val="24"/>
          <w:szCs w:val="24"/>
        </w:rPr>
        <w:t>Ушанева</w:t>
      </w:r>
      <w:proofErr w:type="spellEnd"/>
      <w:r w:rsidR="00CD4527" w:rsidRPr="00A07B42">
        <w:rPr>
          <w:rFonts w:ascii="Times New Roman" w:hAnsi="Times New Roman" w:cs="Times New Roman"/>
          <w:sz w:val="24"/>
          <w:szCs w:val="24"/>
        </w:rPr>
        <w:t xml:space="preserve">, </w:t>
      </w:r>
      <w:r w:rsidR="00CD4527">
        <w:rPr>
          <w:rFonts w:ascii="Times New Roman" w:hAnsi="Times New Roman" w:cs="Times New Roman"/>
          <w:color w:val="00B050"/>
          <w:sz w:val="24"/>
          <w:szCs w:val="24"/>
        </w:rPr>
        <w:t>17</w:t>
      </w:r>
      <w:r w:rsidR="00FF72EE" w:rsidRPr="005C24A5">
        <w:rPr>
          <w:rFonts w:ascii="Times New Roman" w:hAnsi="Times New Roman" w:cs="Times New Roman"/>
          <w:sz w:val="24"/>
          <w:szCs w:val="24"/>
        </w:rPr>
        <w:t>,</w:t>
      </w:r>
      <w:r w:rsidR="00DD3EC4" w:rsidRPr="005C24A5">
        <w:rPr>
          <w:rFonts w:ascii="Times New Roman" w:hAnsi="Times New Roman" w:cs="Times New Roman"/>
          <w:sz w:val="24"/>
          <w:szCs w:val="24"/>
        </w:rPr>
        <w:t xml:space="preserve"> </w:t>
      </w:r>
      <w:r w:rsidRPr="005C24A5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2759E7">
        <w:rPr>
          <w:rFonts w:ascii="Times New Roman" w:hAnsi="Times New Roman" w:cs="Times New Roman"/>
          <w:sz w:val="24"/>
          <w:szCs w:val="24"/>
        </w:rPr>
        <w:t>6</w:t>
      </w:r>
      <w:r w:rsidRPr="005C24A5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</w:t>
      </w:r>
      <w:proofErr w:type="gramEnd"/>
      <w:r w:rsidRPr="005C24A5">
        <w:rPr>
          <w:rFonts w:ascii="Times New Roman" w:hAnsi="Times New Roman" w:cs="Times New Roman"/>
          <w:sz w:val="24"/>
          <w:szCs w:val="24"/>
        </w:rPr>
        <w:t xml:space="preserve"> и застройки муниципальных образований Шовгеновского района, заинтересованное лицо.</w:t>
      </w:r>
    </w:p>
    <w:p w:rsidR="00180967" w:rsidRPr="005C24A5" w:rsidRDefault="003F0A38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 xml:space="preserve"> 3. Реквизиты </w:t>
      </w:r>
      <w:hyperlink w:anchor="Par333" w:tooltip="                                 ПРОТОКОЛ" w:history="1">
        <w:r w:rsidR="00180967" w:rsidRPr="005C24A5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5C2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пуб</w:t>
      </w:r>
      <w:r w:rsidRPr="005C24A5">
        <w:rPr>
          <w:rFonts w:ascii="Times New Roman" w:hAnsi="Times New Roman" w:cs="Times New Roman"/>
          <w:b/>
          <w:sz w:val="24"/>
          <w:szCs w:val="24"/>
        </w:rPr>
        <w:t xml:space="preserve">личных слушаний, на основании 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которого подготовлено заключение о результатах публичных слушаний:</w:t>
      </w:r>
    </w:p>
    <w:p w:rsidR="00180967" w:rsidRPr="005C24A5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B465C2">
        <w:rPr>
          <w:rFonts w:ascii="Times New Roman" w:hAnsi="Times New Roman" w:cs="Times New Roman"/>
          <w:sz w:val="24"/>
          <w:szCs w:val="24"/>
        </w:rPr>
        <w:t>1</w:t>
      </w:r>
      <w:r w:rsidR="002759E7">
        <w:rPr>
          <w:rFonts w:ascii="Times New Roman" w:hAnsi="Times New Roman" w:cs="Times New Roman"/>
          <w:sz w:val="24"/>
          <w:szCs w:val="24"/>
        </w:rPr>
        <w:t>7</w:t>
      </w:r>
      <w:r w:rsidR="00997D5B" w:rsidRPr="005C24A5">
        <w:rPr>
          <w:rFonts w:ascii="Times New Roman" w:hAnsi="Times New Roman" w:cs="Times New Roman"/>
          <w:sz w:val="24"/>
          <w:szCs w:val="24"/>
        </w:rPr>
        <w:t>.0</w:t>
      </w:r>
      <w:r w:rsidR="002759E7">
        <w:rPr>
          <w:rFonts w:ascii="Times New Roman" w:hAnsi="Times New Roman" w:cs="Times New Roman"/>
          <w:sz w:val="24"/>
          <w:szCs w:val="24"/>
        </w:rPr>
        <w:t>4</w:t>
      </w:r>
      <w:r w:rsidR="003F0A38" w:rsidRPr="005C24A5">
        <w:rPr>
          <w:rFonts w:ascii="Times New Roman" w:hAnsi="Times New Roman" w:cs="Times New Roman"/>
          <w:sz w:val="24"/>
          <w:szCs w:val="24"/>
        </w:rPr>
        <w:t>.20</w:t>
      </w:r>
      <w:r w:rsidR="000161B2" w:rsidRPr="005C24A5">
        <w:rPr>
          <w:rFonts w:ascii="Times New Roman" w:hAnsi="Times New Roman" w:cs="Times New Roman"/>
          <w:sz w:val="24"/>
          <w:szCs w:val="24"/>
        </w:rPr>
        <w:t>2</w:t>
      </w:r>
      <w:r w:rsidR="00B465C2">
        <w:rPr>
          <w:rFonts w:ascii="Times New Roman" w:hAnsi="Times New Roman" w:cs="Times New Roman"/>
          <w:sz w:val="24"/>
          <w:szCs w:val="24"/>
        </w:rPr>
        <w:t>3</w:t>
      </w:r>
      <w:r w:rsidR="00D65130" w:rsidRPr="005C24A5">
        <w:rPr>
          <w:rFonts w:ascii="Times New Roman" w:hAnsi="Times New Roman" w:cs="Times New Roman"/>
          <w:sz w:val="24"/>
          <w:szCs w:val="24"/>
        </w:rPr>
        <w:t xml:space="preserve"> </w:t>
      </w:r>
      <w:r w:rsidRPr="005C24A5">
        <w:rPr>
          <w:rFonts w:ascii="Times New Roman" w:hAnsi="Times New Roman" w:cs="Times New Roman"/>
          <w:sz w:val="24"/>
          <w:szCs w:val="24"/>
        </w:rPr>
        <w:t>г. №</w:t>
      </w:r>
      <w:r w:rsidR="002D5A9D" w:rsidRPr="005C24A5">
        <w:rPr>
          <w:rFonts w:ascii="Times New Roman" w:hAnsi="Times New Roman" w:cs="Times New Roman"/>
          <w:sz w:val="24"/>
          <w:szCs w:val="24"/>
        </w:rPr>
        <w:t>0</w:t>
      </w:r>
      <w:r w:rsidR="002759E7">
        <w:rPr>
          <w:rFonts w:ascii="Times New Roman" w:hAnsi="Times New Roman" w:cs="Times New Roman"/>
          <w:sz w:val="24"/>
          <w:szCs w:val="24"/>
        </w:rPr>
        <w:t>4</w:t>
      </w:r>
      <w:r w:rsidR="00C62DAF" w:rsidRPr="005C24A5">
        <w:rPr>
          <w:rFonts w:ascii="Times New Roman" w:hAnsi="Times New Roman" w:cs="Times New Roman"/>
          <w:sz w:val="24"/>
          <w:szCs w:val="24"/>
        </w:rPr>
        <w:t>/</w:t>
      </w:r>
      <w:r w:rsidR="000161B2" w:rsidRPr="005C24A5">
        <w:rPr>
          <w:rFonts w:ascii="Times New Roman" w:hAnsi="Times New Roman" w:cs="Times New Roman"/>
          <w:sz w:val="24"/>
          <w:szCs w:val="24"/>
        </w:rPr>
        <w:t>202</w:t>
      </w:r>
      <w:r w:rsidR="00B465C2">
        <w:rPr>
          <w:rFonts w:ascii="Times New Roman" w:hAnsi="Times New Roman" w:cs="Times New Roman"/>
          <w:sz w:val="24"/>
          <w:szCs w:val="24"/>
        </w:rPr>
        <w:t>3</w:t>
      </w:r>
      <w:r w:rsidR="000161B2" w:rsidRPr="005C24A5">
        <w:rPr>
          <w:rFonts w:ascii="Times New Roman" w:hAnsi="Times New Roman" w:cs="Times New Roman"/>
          <w:sz w:val="24"/>
          <w:szCs w:val="24"/>
        </w:rPr>
        <w:t>.</w:t>
      </w:r>
    </w:p>
    <w:p w:rsidR="00180967" w:rsidRPr="005C24A5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</w:t>
      </w:r>
      <w:proofErr w:type="gramStart"/>
      <w:r w:rsidRPr="005C24A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C24A5">
        <w:rPr>
          <w:rFonts w:ascii="Times New Roman" w:hAnsi="Times New Roman" w:cs="Times New Roman"/>
          <w:b/>
          <w:sz w:val="24"/>
          <w:szCs w:val="24"/>
        </w:rPr>
        <w:t>:</w:t>
      </w:r>
    </w:p>
    <w:p w:rsidR="00B465C2" w:rsidRPr="00E26FD5" w:rsidRDefault="00B465C2" w:rsidP="00B465C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1) </w:t>
      </w:r>
      <w:r w:rsidRPr="00E26FD5">
        <w:rPr>
          <w:rFonts w:ascii="Times New Roman" w:hAnsi="Times New Roman" w:cs="Times New Roman"/>
          <w:sz w:val="24"/>
          <w:szCs w:val="24"/>
          <w:u w:val="single"/>
        </w:rPr>
        <w:t>предложения и замечания граждан, являющихся 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частниками публичных слушаний </w:t>
      </w:r>
      <w:r w:rsidRPr="00E26FD5">
        <w:rPr>
          <w:rFonts w:ascii="Times New Roman" w:hAnsi="Times New Roman" w:cs="Times New Roman"/>
          <w:sz w:val="24"/>
          <w:szCs w:val="24"/>
          <w:u w:val="single"/>
        </w:rPr>
        <w:t>и постоянно проживающих на территории, в пределах которой проводятся публичные слушания:</w:t>
      </w:r>
    </w:p>
    <w:p w:rsidR="00B465C2" w:rsidRPr="00E26FD5" w:rsidRDefault="00B465C2" w:rsidP="00B465C2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B465C2" w:rsidRPr="00E26FD5" w:rsidRDefault="00B465C2" w:rsidP="00B465C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 </w:t>
      </w:r>
      <w:r w:rsidRPr="00E26FD5">
        <w:rPr>
          <w:rFonts w:ascii="Times New Roman" w:hAnsi="Times New Roman" w:cs="Times New Roman"/>
          <w:sz w:val="24"/>
          <w:szCs w:val="24"/>
          <w:u w:val="single"/>
        </w:rPr>
        <w:t>предложения и замечания иных участников публичных слушаний:</w:t>
      </w:r>
    </w:p>
    <w:p w:rsidR="00B465C2" w:rsidRDefault="00B465C2" w:rsidP="00B465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B465C2" w:rsidRDefault="00B465C2" w:rsidP="00B465C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 </w:t>
      </w:r>
      <w:r w:rsidRPr="00E26FD5">
        <w:rPr>
          <w:rFonts w:ascii="Times New Roman" w:hAnsi="Times New Roman" w:cs="Times New Roman"/>
          <w:sz w:val="24"/>
          <w:szCs w:val="24"/>
          <w:u w:val="single"/>
        </w:rPr>
        <w:t xml:space="preserve">предложения и замечания </w:t>
      </w:r>
      <w:r>
        <w:rPr>
          <w:rFonts w:ascii="Times New Roman" w:hAnsi="Times New Roman" w:cs="Times New Roman"/>
          <w:sz w:val="24"/>
          <w:szCs w:val="24"/>
          <w:u w:val="single"/>
        </w:rPr>
        <w:t>сделанные на портале обратной связи 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ПОС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E26FD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465C2" w:rsidRPr="00E26FD5" w:rsidRDefault="00B465C2" w:rsidP="00B465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FD5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180967" w:rsidRPr="005C24A5" w:rsidRDefault="003F0A38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>5. 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Аргументированные рекомендации организатора публичны</w:t>
      </w:r>
      <w:r w:rsidRPr="005C24A5">
        <w:rPr>
          <w:rFonts w:ascii="Times New Roman" w:hAnsi="Times New Roman" w:cs="Times New Roman"/>
          <w:b/>
          <w:sz w:val="24"/>
          <w:szCs w:val="24"/>
        </w:rPr>
        <w:t xml:space="preserve">х слушаний о целесообразности или нецелесообразности 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учета вн</w:t>
      </w:r>
      <w:r w:rsidRPr="005C24A5">
        <w:rPr>
          <w:rFonts w:ascii="Times New Roman" w:hAnsi="Times New Roman" w:cs="Times New Roman"/>
          <w:b/>
          <w:sz w:val="24"/>
          <w:szCs w:val="24"/>
        </w:rPr>
        <w:t xml:space="preserve">есенных участниками публичных 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слушаний предложений и замечаний и выводы по результатам публичных слушаний:</w:t>
      </w:r>
    </w:p>
    <w:p w:rsidR="00B465C2" w:rsidRPr="00A07B42" w:rsidRDefault="00FB1968" w:rsidP="00B63F0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C24A5">
        <w:rPr>
          <w:rFonts w:ascii="Times New Roman" w:hAnsi="Times New Roman"/>
          <w:sz w:val="24"/>
          <w:szCs w:val="24"/>
        </w:rPr>
        <w:t>Рекомендовать главе администрац</w:t>
      </w:r>
      <w:bookmarkStart w:id="0" w:name="_GoBack"/>
      <w:bookmarkEnd w:id="0"/>
      <w:r w:rsidRPr="005C24A5">
        <w:rPr>
          <w:rFonts w:ascii="Times New Roman" w:hAnsi="Times New Roman"/>
          <w:sz w:val="24"/>
          <w:szCs w:val="24"/>
        </w:rPr>
        <w:t>ии муниципального образования «Шовгеновски</w:t>
      </w:r>
      <w:r w:rsidR="00491AE9">
        <w:rPr>
          <w:rFonts w:ascii="Times New Roman" w:hAnsi="Times New Roman"/>
          <w:sz w:val="24"/>
          <w:szCs w:val="24"/>
        </w:rPr>
        <w:t>й район» предоставить разрешение</w:t>
      </w:r>
      <w:r w:rsidR="007D281C">
        <w:rPr>
          <w:rFonts w:ascii="Times New Roman" w:hAnsi="Times New Roman"/>
          <w:sz w:val="24"/>
          <w:szCs w:val="24"/>
        </w:rPr>
        <w:t xml:space="preserve"> </w:t>
      </w:r>
      <w:r w:rsidR="007D281C" w:rsidRPr="00A07B42">
        <w:rPr>
          <w:sz w:val="24"/>
          <w:szCs w:val="24"/>
        </w:rPr>
        <w:t xml:space="preserve">на </w:t>
      </w:r>
      <w:r w:rsidR="007D281C" w:rsidRPr="00A07B42">
        <w:rPr>
          <w:rFonts w:ascii="Times New Roman" w:hAnsi="Times New Roman"/>
          <w:sz w:val="24"/>
          <w:szCs w:val="24"/>
        </w:rPr>
        <w:t>условн</w:t>
      </w:r>
      <w:proofErr w:type="gramStart"/>
      <w:r w:rsidR="007D281C" w:rsidRPr="00A07B42">
        <w:rPr>
          <w:rFonts w:ascii="Times New Roman" w:hAnsi="Times New Roman"/>
          <w:sz w:val="24"/>
          <w:szCs w:val="24"/>
        </w:rPr>
        <w:t>о</w:t>
      </w:r>
      <w:r w:rsidR="00B63F04" w:rsidRPr="00A07B42">
        <w:rPr>
          <w:rFonts w:ascii="Times New Roman" w:hAnsi="Times New Roman"/>
          <w:sz w:val="24"/>
          <w:szCs w:val="24"/>
        </w:rPr>
        <w:t>-</w:t>
      </w:r>
      <w:proofErr w:type="gramEnd"/>
      <w:r w:rsidR="007D281C" w:rsidRPr="00A07B42">
        <w:rPr>
          <w:rFonts w:ascii="Times New Roman" w:hAnsi="Times New Roman"/>
          <w:sz w:val="24"/>
          <w:szCs w:val="24"/>
        </w:rPr>
        <w:t xml:space="preserve"> разрешенный вид использования земельного участка «автостоянки и гаражи на отдельных земельных участках» для земельного участка  с кадастровым номером 01:07:0000000:881 по адресу: примерно 4150 метров по направлению на юго-восток от ориентира административное здание х. </w:t>
      </w:r>
      <w:proofErr w:type="spellStart"/>
      <w:r w:rsidR="007D281C" w:rsidRPr="00A07B42">
        <w:rPr>
          <w:rFonts w:ascii="Times New Roman" w:hAnsi="Times New Roman"/>
          <w:sz w:val="24"/>
          <w:szCs w:val="24"/>
        </w:rPr>
        <w:t>Дукмасов</w:t>
      </w:r>
      <w:proofErr w:type="spellEnd"/>
      <w:r w:rsidR="007D281C" w:rsidRPr="00A07B42">
        <w:rPr>
          <w:rFonts w:ascii="Times New Roman" w:hAnsi="Times New Roman"/>
          <w:sz w:val="24"/>
          <w:szCs w:val="24"/>
        </w:rPr>
        <w:t>, ул. </w:t>
      </w:r>
      <w:proofErr w:type="spellStart"/>
      <w:r w:rsidR="007D281C" w:rsidRPr="00A07B42">
        <w:rPr>
          <w:rFonts w:ascii="Times New Roman" w:hAnsi="Times New Roman"/>
          <w:sz w:val="24"/>
          <w:szCs w:val="24"/>
        </w:rPr>
        <w:t>Ушанева</w:t>
      </w:r>
      <w:proofErr w:type="spellEnd"/>
      <w:r w:rsidR="007D281C" w:rsidRPr="00A07B42">
        <w:rPr>
          <w:rFonts w:ascii="Times New Roman" w:hAnsi="Times New Roman"/>
          <w:sz w:val="24"/>
          <w:szCs w:val="24"/>
        </w:rPr>
        <w:t>, 17</w:t>
      </w:r>
      <w:r w:rsidR="00B63F04" w:rsidRPr="00A07B42">
        <w:rPr>
          <w:rFonts w:ascii="Times New Roman" w:hAnsi="Times New Roman"/>
          <w:sz w:val="24"/>
          <w:szCs w:val="24"/>
        </w:rPr>
        <w:t>.</w:t>
      </w:r>
    </w:p>
    <w:p w:rsidR="00FB1968" w:rsidRPr="005C24A5" w:rsidRDefault="00997147" w:rsidP="00997147">
      <w:pPr>
        <w:pStyle w:val="ConsPlusNonformat"/>
        <w:tabs>
          <w:tab w:val="left" w:pos="28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5373" w:rsidRPr="005C24A5" w:rsidRDefault="00AA5373" w:rsidP="00FB1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8AC" w:rsidRPr="005C24A5" w:rsidRDefault="007958AC" w:rsidP="00FB1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5C24A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</w:rPr>
        <w:t>ПОДПИСИ:</w:t>
      </w:r>
    </w:p>
    <w:p w:rsidR="00A17BFA" w:rsidRPr="005C24A5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5C24A5" w:rsidRPr="005C24A5" w:rsidTr="00A93ACC">
        <w:tc>
          <w:tcPr>
            <w:tcW w:w="3474" w:type="dxa"/>
          </w:tcPr>
          <w:p w:rsidR="00A17BFA" w:rsidRPr="005C24A5" w:rsidRDefault="00A17BFA" w:rsidP="005B34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62DAF" w:rsidRPr="005C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5C24A5" w:rsidRPr="005C24A5" w:rsidTr="00A93ACC"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A5" w:rsidRPr="005C24A5" w:rsidTr="00A93ACC"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5C24A5" w:rsidTr="00A93ACC"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5C24A5" w:rsidRDefault="00997147" w:rsidP="00FB1968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</w:p>
        </w:tc>
      </w:tr>
    </w:tbl>
    <w:p w:rsidR="004F0C65" w:rsidRPr="005C24A5" w:rsidRDefault="004F0C65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4F0C65" w:rsidRPr="005C24A5" w:rsidSect="00215375">
      <w:pgSz w:w="11906" w:h="16838" w:code="9"/>
      <w:pgMar w:top="1135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ctava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6A9D"/>
    <w:multiLevelType w:val="hybridMultilevel"/>
    <w:tmpl w:val="B1D48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161B2"/>
    <w:rsid w:val="0003246F"/>
    <w:rsid w:val="0003732D"/>
    <w:rsid w:val="00093D24"/>
    <w:rsid w:val="000E26FA"/>
    <w:rsid w:val="000E38A0"/>
    <w:rsid w:val="00103B97"/>
    <w:rsid w:val="00107080"/>
    <w:rsid w:val="0013055B"/>
    <w:rsid w:val="0015692B"/>
    <w:rsid w:val="00180967"/>
    <w:rsid w:val="0019260D"/>
    <w:rsid w:val="001F6090"/>
    <w:rsid w:val="00215375"/>
    <w:rsid w:val="00255890"/>
    <w:rsid w:val="002759E7"/>
    <w:rsid w:val="00296A98"/>
    <w:rsid w:val="002D5A9D"/>
    <w:rsid w:val="00303B8D"/>
    <w:rsid w:val="0031475B"/>
    <w:rsid w:val="00372728"/>
    <w:rsid w:val="003B4CAB"/>
    <w:rsid w:val="003F0A38"/>
    <w:rsid w:val="00401489"/>
    <w:rsid w:val="00404A2E"/>
    <w:rsid w:val="00440A69"/>
    <w:rsid w:val="00444756"/>
    <w:rsid w:val="00491AE9"/>
    <w:rsid w:val="00497F26"/>
    <w:rsid w:val="004C0EAE"/>
    <w:rsid w:val="004C5B15"/>
    <w:rsid w:val="004F0C65"/>
    <w:rsid w:val="005B133D"/>
    <w:rsid w:val="005B3428"/>
    <w:rsid w:val="005C24A5"/>
    <w:rsid w:val="005E48D5"/>
    <w:rsid w:val="00642103"/>
    <w:rsid w:val="006D13CF"/>
    <w:rsid w:val="00717F5D"/>
    <w:rsid w:val="00740C89"/>
    <w:rsid w:val="00752B12"/>
    <w:rsid w:val="007563D5"/>
    <w:rsid w:val="00756D1C"/>
    <w:rsid w:val="00783D3C"/>
    <w:rsid w:val="007958AC"/>
    <w:rsid w:val="007A12E3"/>
    <w:rsid w:val="007D281C"/>
    <w:rsid w:val="00801EC5"/>
    <w:rsid w:val="008064A4"/>
    <w:rsid w:val="0083565E"/>
    <w:rsid w:val="00884449"/>
    <w:rsid w:val="008A6216"/>
    <w:rsid w:val="008D6656"/>
    <w:rsid w:val="008E00C1"/>
    <w:rsid w:val="008E54B5"/>
    <w:rsid w:val="00916288"/>
    <w:rsid w:val="0093337A"/>
    <w:rsid w:val="00936B24"/>
    <w:rsid w:val="00940C7F"/>
    <w:rsid w:val="009724CC"/>
    <w:rsid w:val="00994089"/>
    <w:rsid w:val="00997147"/>
    <w:rsid w:val="00997D5B"/>
    <w:rsid w:val="009B615F"/>
    <w:rsid w:val="00A07B42"/>
    <w:rsid w:val="00A17BFA"/>
    <w:rsid w:val="00A80D96"/>
    <w:rsid w:val="00A82373"/>
    <w:rsid w:val="00AA04EE"/>
    <w:rsid w:val="00AA0D7E"/>
    <w:rsid w:val="00AA5373"/>
    <w:rsid w:val="00AA7B21"/>
    <w:rsid w:val="00AD5924"/>
    <w:rsid w:val="00B465C2"/>
    <w:rsid w:val="00B6116E"/>
    <w:rsid w:val="00B63F04"/>
    <w:rsid w:val="00BF1273"/>
    <w:rsid w:val="00C15100"/>
    <w:rsid w:val="00C20504"/>
    <w:rsid w:val="00C26471"/>
    <w:rsid w:val="00C43F71"/>
    <w:rsid w:val="00C62DAF"/>
    <w:rsid w:val="00CA522B"/>
    <w:rsid w:val="00CD4527"/>
    <w:rsid w:val="00CE0B26"/>
    <w:rsid w:val="00CE375C"/>
    <w:rsid w:val="00D65130"/>
    <w:rsid w:val="00DA3021"/>
    <w:rsid w:val="00DB01A3"/>
    <w:rsid w:val="00DB0D8E"/>
    <w:rsid w:val="00DD3EC4"/>
    <w:rsid w:val="00DE5380"/>
    <w:rsid w:val="00E017C7"/>
    <w:rsid w:val="00E12BC1"/>
    <w:rsid w:val="00E14108"/>
    <w:rsid w:val="00E6674D"/>
    <w:rsid w:val="00E7109B"/>
    <w:rsid w:val="00EA63B6"/>
    <w:rsid w:val="00ED359C"/>
    <w:rsid w:val="00EE5D80"/>
    <w:rsid w:val="00F35CBA"/>
    <w:rsid w:val="00F4062F"/>
    <w:rsid w:val="00F44184"/>
    <w:rsid w:val="00F57836"/>
    <w:rsid w:val="00F63FD8"/>
    <w:rsid w:val="00F9635A"/>
    <w:rsid w:val="00FA3E43"/>
    <w:rsid w:val="00FB1968"/>
    <w:rsid w:val="00FC45BD"/>
    <w:rsid w:val="00FD4E81"/>
    <w:rsid w:val="00FE2598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cp:lastPrinted>2023-08-01T12:58:00Z</cp:lastPrinted>
  <dcterms:created xsi:type="dcterms:W3CDTF">2022-08-05T07:23:00Z</dcterms:created>
  <dcterms:modified xsi:type="dcterms:W3CDTF">2023-08-03T09:22:00Z</dcterms:modified>
</cp:coreProperties>
</file>