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   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20.02.2019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48529B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633040">
        <w:rPr>
          <w:rFonts w:ascii="Times New Roman" w:hAnsi="Times New Roman" w:cs="Times New Roman"/>
          <w:color w:val="FF000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Default="000F19F5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19F5">
        <w:rPr>
          <w:rFonts w:ascii="Times New Roman" w:hAnsi="Times New Roman" w:cs="Times New Roman"/>
          <w:sz w:val="28"/>
          <w:szCs w:val="28"/>
        </w:rPr>
        <w:t>«</w:t>
      </w:r>
      <w:r w:rsidR="0048529B" w:rsidRPr="0048529B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«Заревское сельское поселение» Шовгеновского района Республики Адыгея» разработан Обществом с ограниченной ответственностью «Орбита</w:t>
      </w:r>
      <w:r w:rsidRPr="000F19F5">
        <w:rPr>
          <w:rFonts w:ascii="Times New Roman" w:hAnsi="Times New Roman" w:cs="Times New Roman"/>
          <w:sz w:val="28"/>
          <w:szCs w:val="28"/>
        </w:rPr>
        <w:t>»</w:t>
      </w:r>
      <w:r w:rsidR="00E63A10" w:rsidRPr="0002620F">
        <w:rPr>
          <w:rFonts w:ascii="Times New Roman" w:hAnsi="Times New Roman" w:cs="Times New Roman"/>
          <w:sz w:val="28"/>
          <w:szCs w:val="28"/>
        </w:rPr>
        <w:t>.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</w:t>
      </w:r>
      <w:bookmarkStart w:id="0" w:name="_GoBack"/>
      <w:bookmarkEnd w:id="0"/>
      <w:r w:rsidRPr="0002620F">
        <w:rPr>
          <w:rFonts w:ascii="Times New Roman" w:hAnsi="Times New Roman" w:cs="Times New Roman"/>
          <w:b/>
          <w:sz w:val="28"/>
          <w:szCs w:val="28"/>
        </w:rPr>
        <w:t>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0F19F5" w:rsidRPr="000F19F5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Заревское </w:t>
      </w:r>
      <w:r w:rsidR="000F19F5" w:rsidRPr="000F19F5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»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2620F" w:rsidRPr="0002620F">
        <w:rPr>
          <w:rFonts w:ascii="Times New Roman" w:hAnsi="Times New Roman" w:cs="Times New Roman"/>
          <w:sz w:val="28"/>
          <w:szCs w:val="28"/>
        </w:rPr>
        <w:t>10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по подготовке проекта правил </w:t>
      </w:r>
      <w:r w:rsidR="0002620F" w:rsidRPr="0002620F">
        <w:rPr>
          <w:rFonts w:ascii="Times New Roman" w:hAnsi="Times New Roman" w:cs="Times New Roman"/>
          <w:sz w:val="28"/>
          <w:szCs w:val="28"/>
        </w:rPr>
        <w:t>з</w:t>
      </w:r>
      <w:r w:rsidRPr="0002620F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муниципальных образований Шовгеновского района,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02620F">
        <w:rPr>
          <w:rFonts w:ascii="Times New Roman" w:hAnsi="Times New Roman" w:cs="Times New Roman"/>
          <w:sz w:val="28"/>
          <w:szCs w:val="28"/>
        </w:rPr>
        <w:t>МО «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Заревское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, глава администрации МО «</w:t>
      </w:r>
      <w:r w:rsidR="0048529B" w:rsidRPr="0048529B">
        <w:rPr>
          <w:rFonts w:ascii="Times New Roman" w:hAnsi="Times New Roman" w:cs="Times New Roman"/>
          <w:sz w:val="28"/>
          <w:szCs w:val="28"/>
        </w:rPr>
        <w:t xml:space="preserve">Заревское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48529B">
        <w:rPr>
          <w:rFonts w:ascii="Times New Roman" w:hAnsi="Times New Roman" w:cs="Times New Roman"/>
          <w:sz w:val="28"/>
          <w:szCs w:val="28"/>
        </w:rPr>
        <w:t>20.02.2019</w:t>
      </w:r>
      <w:r w:rsidRPr="0002620F">
        <w:rPr>
          <w:rFonts w:ascii="Times New Roman" w:hAnsi="Times New Roman" w:cs="Times New Roman"/>
          <w:sz w:val="28"/>
          <w:szCs w:val="28"/>
        </w:rPr>
        <w:t xml:space="preserve"> г. №</w:t>
      </w:r>
      <w:r w:rsidR="0048529B">
        <w:rPr>
          <w:rFonts w:ascii="Times New Roman" w:hAnsi="Times New Roman" w:cs="Times New Roman"/>
          <w:sz w:val="28"/>
          <w:szCs w:val="28"/>
        </w:rPr>
        <w:t>1/2019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48529B" w:rsidRPr="00880DA9" w:rsidRDefault="0048529B" w:rsidP="0048529B">
      <w:pPr>
        <w:pStyle w:val="ConsPlusNonforma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DA9">
        <w:rPr>
          <w:rFonts w:ascii="Times New Roman" w:hAnsi="Times New Roman" w:cs="Times New Roman"/>
          <w:sz w:val="28"/>
          <w:szCs w:val="28"/>
          <w:u w:val="single"/>
        </w:rPr>
        <w:t>В текстовой части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8529B" w:rsidRPr="00C4528C" w:rsidRDefault="0048529B" w:rsidP="0048529B">
      <w:pPr>
        <w:pStyle w:val="ConsPlusNonformat"/>
        <w:numPr>
          <w:ilvl w:val="1"/>
          <w:numId w:val="15"/>
        </w:numPr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в градостроительных регламентах зоны ЖЗ 101 в основные виды разрешенного использования земельных участков добавить – магазины торговой площадью до 5000 м2;</w:t>
      </w:r>
    </w:p>
    <w:p w:rsidR="0048529B" w:rsidRPr="00C4528C" w:rsidRDefault="0048529B" w:rsidP="0048529B">
      <w:pPr>
        <w:pStyle w:val="ConsPlusNonformat"/>
        <w:numPr>
          <w:ilvl w:val="1"/>
          <w:numId w:val="15"/>
        </w:numPr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в градостроительных регламентах зоны ОДЗ 201 предельные размеры земельных участков для магазинов торговой площадью до 5000 м2 указать – 150/6000 м2.</w:t>
      </w:r>
    </w:p>
    <w:p w:rsidR="0048529B" w:rsidRPr="00C4528C" w:rsidRDefault="0048529B" w:rsidP="0048529B">
      <w:pPr>
        <w:pStyle w:val="ConsPlusNonformat"/>
        <w:numPr>
          <w:ilvl w:val="1"/>
          <w:numId w:val="15"/>
        </w:numPr>
        <w:ind w:left="1185"/>
        <w:jc w:val="both"/>
        <w:rPr>
          <w:rFonts w:ascii="Times New Roman" w:hAnsi="Times New Roman" w:cs="Times New Roman"/>
          <w:sz w:val="28"/>
          <w:szCs w:val="28"/>
        </w:rPr>
      </w:pPr>
      <w:r w:rsidRPr="00C4528C">
        <w:rPr>
          <w:rFonts w:ascii="Times New Roman" w:hAnsi="Times New Roman" w:cs="Times New Roman"/>
          <w:sz w:val="28"/>
          <w:szCs w:val="28"/>
        </w:rPr>
        <w:t>Дополнить требованиями к цветовому решению фасадов.</w:t>
      </w:r>
    </w:p>
    <w:p w:rsidR="0048529B" w:rsidRPr="00C4528C" w:rsidRDefault="0048529B" w:rsidP="0048529B">
      <w:pPr>
        <w:pStyle w:val="ConsPlusNonforma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0DA9">
        <w:rPr>
          <w:rFonts w:ascii="Times New Roman" w:hAnsi="Times New Roman" w:cs="Times New Roman"/>
          <w:sz w:val="28"/>
          <w:szCs w:val="28"/>
          <w:u w:val="single"/>
        </w:rPr>
        <w:t>В графической части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528C">
        <w:rPr>
          <w:rFonts w:ascii="Times New Roman" w:hAnsi="Times New Roman" w:cs="Times New Roman"/>
          <w:sz w:val="28"/>
          <w:szCs w:val="28"/>
        </w:rPr>
        <w:t xml:space="preserve"> дополнить схемой цветового решения кровель на земельных участках, предназначенных для новой жилой застройки.</w:t>
      </w:r>
    </w:p>
    <w:p w:rsidR="0048529B" w:rsidRPr="00C4528C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48529B" w:rsidRPr="00C4528C" w:rsidRDefault="0048529B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28C">
        <w:rPr>
          <w:rFonts w:ascii="Times New Roman" w:hAnsi="Times New Roman"/>
          <w:color w:val="000000"/>
          <w:sz w:val="28"/>
          <w:szCs w:val="28"/>
        </w:rPr>
        <w:t>Проект внесения изменений в Правила землепользования и застройки МО «Заревское сельское поселение» направить на доработку с учетом внесенных предложений и после доработки рекомендовать Главе администрации МО «Шовгеновский район» утвердить.</w:t>
      </w:r>
    </w:p>
    <w:p w:rsidR="00180967" w:rsidRPr="0048529B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02620F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02620F" w:rsidSect="0048529B">
      <w:pgSz w:w="11906" w:h="16838" w:code="9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1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hint="default"/>
      </w:rPr>
    </w:lvl>
  </w:abstractNum>
  <w:abstractNum w:abstractNumId="4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13"/>
  </w:num>
  <w:num w:numId="13">
    <w:abstractNumId w:val="1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D05B1"/>
    <w:rsid w:val="000E26FA"/>
    <w:rsid w:val="000F19F5"/>
    <w:rsid w:val="00107080"/>
    <w:rsid w:val="0013055B"/>
    <w:rsid w:val="00180967"/>
    <w:rsid w:val="00255890"/>
    <w:rsid w:val="00303B8D"/>
    <w:rsid w:val="00401489"/>
    <w:rsid w:val="00404A2E"/>
    <w:rsid w:val="00444756"/>
    <w:rsid w:val="004576C7"/>
    <w:rsid w:val="0048529B"/>
    <w:rsid w:val="004C0EAE"/>
    <w:rsid w:val="004E0508"/>
    <w:rsid w:val="004F0C65"/>
    <w:rsid w:val="005B133D"/>
    <w:rsid w:val="005E48D5"/>
    <w:rsid w:val="00642103"/>
    <w:rsid w:val="006B612D"/>
    <w:rsid w:val="00722B27"/>
    <w:rsid w:val="00740C89"/>
    <w:rsid w:val="00752B12"/>
    <w:rsid w:val="007563D5"/>
    <w:rsid w:val="00756D1C"/>
    <w:rsid w:val="0087243D"/>
    <w:rsid w:val="008B3300"/>
    <w:rsid w:val="008D6656"/>
    <w:rsid w:val="008E00C1"/>
    <w:rsid w:val="008E5D07"/>
    <w:rsid w:val="00936B24"/>
    <w:rsid w:val="009724CC"/>
    <w:rsid w:val="009B615F"/>
    <w:rsid w:val="00A11182"/>
    <w:rsid w:val="00A17BFA"/>
    <w:rsid w:val="00A82373"/>
    <w:rsid w:val="00AA04EE"/>
    <w:rsid w:val="00AA7B21"/>
    <w:rsid w:val="00BF1273"/>
    <w:rsid w:val="00C03A38"/>
    <w:rsid w:val="00C15100"/>
    <w:rsid w:val="00C26471"/>
    <w:rsid w:val="00C43F71"/>
    <w:rsid w:val="00CA522B"/>
    <w:rsid w:val="00CE0B26"/>
    <w:rsid w:val="00DB01A3"/>
    <w:rsid w:val="00DE5380"/>
    <w:rsid w:val="00E12BC1"/>
    <w:rsid w:val="00E63A10"/>
    <w:rsid w:val="00E7109B"/>
    <w:rsid w:val="00EA6136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E31D"/>
  <w15:docId w15:val="{4D054C1C-3201-4168-BFC2-47D0C237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2019-02-22T10:54:00Z</cp:lastPrinted>
  <dcterms:created xsi:type="dcterms:W3CDTF">2018-10-23T09:21:00Z</dcterms:created>
  <dcterms:modified xsi:type="dcterms:W3CDTF">2019-02-22T11:33:00Z</dcterms:modified>
</cp:coreProperties>
</file>