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D35948">
        <w:rPr>
          <w:rFonts w:ascii="Times New Roman" w:hAnsi="Times New Roman" w:cs="Times New Roman"/>
          <w:b/>
          <w:color w:val="0070C0"/>
          <w:sz w:val="24"/>
          <w:szCs w:val="24"/>
        </w:rPr>
        <w:t>21</w:t>
      </w:r>
      <w:r w:rsidR="00E35BB9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B25351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09.11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.2020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F4062F" w:rsidRPr="00A23DE0">
        <w:rPr>
          <w:rFonts w:ascii="Times New Roman" w:hAnsi="Times New Roman" w:cs="Times New Roman"/>
          <w:sz w:val="24"/>
          <w:szCs w:val="24"/>
        </w:rPr>
        <w:t>-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="00F4062F" w:rsidRP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062F" w:rsidRPr="00A23DE0">
        <w:rPr>
          <w:rFonts w:ascii="Times New Roman" w:hAnsi="Times New Roman" w:cs="Times New Roman"/>
          <w:sz w:val="24"/>
          <w:szCs w:val="24"/>
        </w:rPr>
        <w:t>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581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19.10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F138AC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5Б»</w:t>
      </w:r>
      <w:r w:rsidR="00511F70" w:rsidRPr="00511F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 xml:space="preserve">уководителя </w:t>
      </w:r>
      <w:proofErr w:type="spellStart"/>
      <w:r w:rsidR="00A90B95">
        <w:rPr>
          <w:rFonts w:ascii="Times New Roman" w:hAnsi="Times New Roman" w:cs="Times New Roman"/>
          <w:color w:val="0070C0"/>
          <w:sz w:val="24"/>
          <w:szCs w:val="24"/>
        </w:rPr>
        <w:t>ГБУ«Стройзаказчик</w:t>
      </w:r>
      <w:proofErr w:type="spellEnd"/>
      <w:r w:rsidR="00A90B95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A90B95">
        <w:rPr>
          <w:rFonts w:ascii="Times New Roman" w:hAnsi="Times New Roman" w:cs="Times New Roman"/>
          <w:sz w:val="24"/>
          <w:szCs w:val="24"/>
        </w:rPr>
        <w:t xml:space="preserve">от </w:t>
      </w:r>
      <w:r w:rsidR="00A90B95" w:rsidRPr="00A90B95">
        <w:rPr>
          <w:rFonts w:ascii="Times New Roman" w:hAnsi="Times New Roman" w:cs="Times New Roman"/>
          <w:color w:val="0070C0"/>
          <w:sz w:val="24"/>
          <w:szCs w:val="24"/>
        </w:rPr>
        <w:t xml:space="preserve">15.10.2020 </w:t>
      </w:r>
      <w:r w:rsidR="00A90B95">
        <w:rPr>
          <w:rFonts w:ascii="Times New Roman" w:hAnsi="Times New Roman" w:cs="Times New Roman"/>
          <w:sz w:val="24"/>
          <w:szCs w:val="24"/>
        </w:rPr>
        <w:t>г. №</w:t>
      </w:r>
      <w:r w:rsidR="00A90B95" w:rsidRPr="00A90B95">
        <w:rPr>
          <w:rFonts w:ascii="Times New Roman" w:hAnsi="Times New Roman" w:cs="Times New Roman"/>
          <w:color w:val="0070C0"/>
          <w:sz w:val="24"/>
          <w:szCs w:val="24"/>
        </w:rPr>
        <w:t>03-393</w:t>
      </w:r>
      <w:r w:rsidR="00A90B9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90B95" w:rsidRDefault="00C43F71" w:rsidP="00740C89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0B95">
        <w:rPr>
          <w:rFonts w:ascii="Times New Roman" w:hAnsi="Times New Roman" w:cs="Times New Roman"/>
          <w:color w:val="0070C0"/>
          <w:sz w:val="24"/>
          <w:szCs w:val="24"/>
        </w:rPr>
        <w:t xml:space="preserve">7. </w:t>
      </w:r>
      <w:r w:rsidR="00A90B95" w:rsidRPr="00A90B95">
        <w:rPr>
          <w:rFonts w:ascii="Times New Roman" w:hAnsi="Times New Roman" w:cs="Times New Roman"/>
          <w:color w:val="0070C0"/>
          <w:sz w:val="24"/>
          <w:szCs w:val="24"/>
        </w:rPr>
        <w:t>Заместитель главы администрации МО «Заревское сельское поселение»- И. С. Трофимов</w:t>
      </w:r>
      <w:r w:rsidRPr="00A90B9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E43AF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proofErr w:type="spellStart"/>
      <w:r w:rsidR="00E43AF7" w:rsidRPr="00E43AF7">
        <w:rPr>
          <w:rFonts w:ascii="Times New Roman" w:hAnsi="Times New Roman" w:cs="Times New Roman"/>
          <w:color w:val="0070C0"/>
          <w:sz w:val="24"/>
          <w:szCs w:val="24"/>
        </w:rPr>
        <w:t>Абрегов</w:t>
      </w:r>
      <w:proofErr w:type="spellEnd"/>
      <w:r w:rsidR="00E43AF7" w:rsidRPr="00E43AF7">
        <w:rPr>
          <w:rFonts w:ascii="Times New Roman" w:hAnsi="Times New Roman" w:cs="Times New Roman"/>
          <w:color w:val="0070C0"/>
          <w:sz w:val="24"/>
          <w:szCs w:val="24"/>
        </w:rPr>
        <w:t xml:space="preserve"> Аслан </w:t>
      </w:r>
      <w:proofErr w:type="spellStart"/>
      <w:r w:rsidR="00E43AF7" w:rsidRPr="00E43AF7">
        <w:rPr>
          <w:rFonts w:ascii="Times New Roman" w:hAnsi="Times New Roman" w:cs="Times New Roman"/>
          <w:color w:val="0070C0"/>
          <w:sz w:val="24"/>
          <w:szCs w:val="24"/>
        </w:rPr>
        <w:t>Лельевич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3131A2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31A2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proofErr w:type="gramStart"/>
      <w:r w:rsidR="006D5A80">
        <w:rPr>
          <w:rFonts w:ascii="Times New Roman" w:hAnsi="Times New Roman" w:cs="Times New Roman"/>
          <w:color w:val="0070C0"/>
          <w:sz w:val="24"/>
          <w:szCs w:val="24"/>
        </w:rPr>
        <w:t>ГБУ«</w:t>
      </w:r>
      <w:proofErr w:type="gramEnd"/>
      <w:r w:rsidR="006D5A80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7B73F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>15.10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proofErr w:type="gramStart"/>
      <w:r w:rsidR="006D5A80">
        <w:rPr>
          <w:rFonts w:ascii="Times New Roman" w:hAnsi="Times New Roman" w:cs="Times New Roman"/>
          <w:color w:val="0070C0"/>
          <w:sz w:val="24"/>
          <w:szCs w:val="24"/>
        </w:rPr>
        <w:t>ГБУ«</w:t>
      </w:r>
      <w:proofErr w:type="gramEnd"/>
      <w:r w:rsidR="006D5A80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7B73F3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>581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>19.10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.2020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r w:rsidR="00486103" w:rsidRPr="00FE6580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26.10.2020 г. по 09.11.2020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DC540D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09.11.2020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C540D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26.10.2020 г. по 09.11.2020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6E4A39">
        <w:rPr>
          <w:rFonts w:ascii="Times New Roman" w:hAnsi="Times New Roman" w:cs="Times New Roman"/>
          <w:sz w:val="24"/>
          <w:szCs w:val="24"/>
        </w:rPr>
        <w:t>предоставлени</w:t>
      </w:r>
      <w:r w:rsidR="003526FA" w:rsidRPr="006E4A39">
        <w:rPr>
          <w:rFonts w:ascii="Times New Roman" w:hAnsi="Times New Roman" w:cs="Times New Roman"/>
          <w:sz w:val="24"/>
          <w:szCs w:val="24"/>
        </w:rPr>
        <w:t>я</w:t>
      </w:r>
      <w:r w:rsidR="00303B8D" w:rsidRPr="006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80">
        <w:rPr>
          <w:rFonts w:ascii="Times New Roman" w:hAnsi="Times New Roman" w:cs="Times New Roman"/>
          <w:color w:val="0070C0"/>
          <w:sz w:val="24"/>
          <w:szCs w:val="24"/>
        </w:rPr>
        <w:t>ГБУ«Стройзаказчик</w:t>
      </w:r>
      <w:proofErr w:type="spellEnd"/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26.10.2020 г. по 09.11.2020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E4A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6D5A80">
        <w:rPr>
          <w:rFonts w:ascii="Times New Roman" w:hAnsi="Times New Roman" w:cs="Times New Roman"/>
          <w:color w:val="0070C0"/>
          <w:sz w:val="24"/>
          <w:szCs w:val="24"/>
        </w:rPr>
        <w:t>ГБУ«Стройзаказчик</w:t>
      </w:r>
      <w:proofErr w:type="spellEnd"/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09.11.2020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EF29ED" w:rsidRPr="003131A2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303B8D" w:rsidRPr="003131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F29ED" w:rsidRPr="003131A2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="00303B8D" w:rsidRPr="003131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6D5A80">
        <w:rPr>
          <w:rFonts w:ascii="Times New Roman" w:hAnsi="Times New Roman" w:cs="Times New Roman"/>
          <w:color w:val="0070C0"/>
          <w:sz w:val="24"/>
          <w:szCs w:val="24"/>
          <w:u w:val="single"/>
        </w:rPr>
        <w:t>24.10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6D5A80">
        <w:rPr>
          <w:rFonts w:ascii="Times New Roman" w:hAnsi="Times New Roman" w:cs="Times New Roman"/>
          <w:color w:val="0070C0"/>
          <w:sz w:val="24"/>
          <w:szCs w:val="24"/>
          <w:u w:val="single"/>
        </w:rPr>
        <w:t>83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26.10.2020 г. по 09.11.2020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>руководител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>ю</w:t>
      </w:r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proofErr w:type="gramStart"/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>ГБУ«</w:t>
      </w:r>
      <w:proofErr w:type="gramEnd"/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6D5A80" w:rsidRPr="006D5A80">
        <w:t xml:space="preserve"> </w:t>
      </w:r>
      <w:proofErr w:type="spellStart"/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>Абрегов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>у</w:t>
      </w:r>
      <w:proofErr w:type="spellEnd"/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 xml:space="preserve"> А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6D5A80" w:rsidRPr="006D5A80">
        <w:rPr>
          <w:rFonts w:ascii="Times New Roman" w:hAnsi="Times New Roman" w:cs="Times New Roman"/>
          <w:color w:val="0070C0"/>
          <w:sz w:val="24"/>
          <w:szCs w:val="24"/>
        </w:rPr>
        <w:t>Л</w:t>
      </w:r>
      <w:r w:rsidR="006D5A8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9ED" w:rsidRDefault="006D5A80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A80">
        <w:rPr>
          <w:rFonts w:ascii="Times New Roman" w:hAnsi="Times New Roman" w:cs="Times New Roman"/>
          <w:color w:val="0070C0"/>
          <w:sz w:val="24"/>
          <w:szCs w:val="24"/>
          <w:u w:val="single"/>
        </w:rPr>
        <w:t>Абрегов</w:t>
      </w:r>
      <w:proofErr w:type="spellEnd"/>
      <w:r w:rsidRPr="006D5A8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А. Л.</w:t>
      </w:r>
      <w:r w:rsidR="000E26FA" w:rsidRPr="002D673C">
        <w:rPr>
          <w:rFonts w:ascii="Times New Roman" w:hAnsi="Times New Roman" w:cs="Times New Roman"/>
          <w:sz w:val="24"/>
          <w:szCs w:val="24"/>
        </w:rPr>
        <w:t>: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Я обратил</w:t>
      </w:r>
      <w:r w:rsidR="006D63F3" w:rsidRPr="003131A2">
        <w:rPr>
          <w:rFonts w:ascii="Times New Roman" w:hAnsi="Times New Roman" w:cs="Times New Roman"/>
          <w:sz w:val="24"/>
          <w:szCs w:val="24"/>
        </w:rPr>
        <w:t>ся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>
        <w:rPr>
          <w:rFonts w:ascii="Times New Roman" w:hAnsi="Times New Roman" w:cs="Times New Roman"/>
          <w:color w:val="0070C0"/>
          <w:sz w:val="24"/>
          <w:szCs w:val="24"/>
        </w:rPr>
        <w:t>606</w:t>
      </w:r>
      <w:r w:rsidR="005673AE" w:rsidRPr="00D341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кв.м</w:t>
      </w:r>
      <w:r w:rsidR="005673AE" w:rsidRPr="00D3412E">
        <w:rPr>
          <w:rFonts w:ascii="Times New Roman" w:hAnsi="Times New Roman" w:cs="Times New Roman"/>
          <w:sz w:val="24"/>
          <w:szCs w:val="24"/>
        </w:rPr>
        <w:t>.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6D5A80">
        <w:rPr>
          <w:rFonts w:ascii="Times New Roman" w:hAnsi="Times New Roman" w:cs="Times New Roman"/>
          <w:color w:val="0070C0"/>
          <w:sz w:val="24"/>
          <w:szCs w:val="24"/>
        </w:rPr>
        <w:t>01:07:1700002:137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D3412E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58C" w:rsidRDefault="006D5A80" w:rsidP="00EF29E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Планируется строительство фельдшерско-акушерского пункта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 xml:space="preserve"> на этом земельном участке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Так как у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част</w:t>
      </w:r>
      <w:r w:rsidR="0082044F" w:rsidRPr="00655460">
        <w:rPr>
          <w:rFonts w:ascii="Times New Roman" w:hAnsi="Times New Roman" w:cs="Times New Roman"/>
          <w:color w:val="FF0000"/>
          <w:sz w:val="24"/>
          <w:szCs w:val="24"/>
        </w:rPr>
        <w:t>ок с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07DA" w:rsidRPr="00655460">
        <w:rPr>
          <w:rFonts w:ascii="Times New Roman" w:hAnsi="Times New Roman" w:cs="Times New Roman"/>
          <w:color w:val="FF0000"/>
          <w:sz w:val="24"/>
          <w:szCs w:val="24"/>
        </w:rPr>
        <w:t>небольшой площадью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, п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рошу</w:t>
      </w:r>
      <w:r w:rsidR="00976362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</w:p>
    <w:p w:rsidR="000E26FA" w:rsidRDefault="00BA558C" w:rsidP="00EF29E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установить 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>минимальные отступы от границ земельн</w:t>
      </w:r>
      <w:r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FF0000"/>
          <w:sz w:val="24"/>
          <w:szCs w:val="24"/>
        </w:rPr>
        <w:t>а: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6D5A80">
        <w:rPr>
          <w:rFonts w:ascii="Times New Roman" w:hAnsi="Times New Roman" w:cs="Times New Roman"/>
          <w:color w:val="FF0000"/>
          <w:sz w:val="24"/>
          <w:szCs w:val="24"/>
        </w:rPr>
        <w:t>восточной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 xml:space="preserve">стороны- </w:t>
      </w:r>
      <w:r w:rsidR="006D5A8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 xml:space="preserve"> м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460" w:rsidRDefault="006E0A37" w:rsidP="009779C6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Рассматриваемый земельный участок расположен </w:t>
      </w:r>
      <w:r w:rsidR="00B21612" w:rsidRPr="00B21612">
        <w:rPr>
          <w:rFonts w:ascii="Times New Roman" w:hAnsi="Times New Roman" w:cs="Times New Roman"/>
          <w:color w:val="0070C0"/>
          <w:sz w:val="24"/>
          <w:szCs w:val="24"/>
        </w:rPr>
        <w:t>в территориальной зоне общественно-деловой специализированной застройки ОДЗ 202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21612" w:rsidRPr="00B21612">
        <w:rPr>
          <w:rFonts w:ascii="Times New Roman" w:hAnsi="Times New Roman" w:cs="Times New Roman"/>
          <w:color w:val="0070C0"/>
          <w:sz w:val="24"/>
          <w:szCs w:val="24"/>
        </w:rPr>
        <w:t>Зона ОДЗ 202 выделена для обеспечения правовых условий формирования объектов специализированной общественно-деловой застройки, требующих значительные территориальные ресурсы для своего нормального функционирования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3055B" w:rsidRPr="002D673C" w:rsidRDefault="009779C6" w:rsidP="00655460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К </w:t>
      </w:r>
      <w:r w:rsidR="00B21612" w:rsidRPr="00B21612">
        <w:rPr>
          <w:rFonts w:ascii="Times New Roman" w:hAnsi="Times New Roman" w:cs="Times New Roman"/>
          <w:color w:val="0070C0"/>
          <w:sz w:val="24"/>
          <w:szCs w:val="24"/>
        </w:rPr>
        <w:t>основным</w:t>
      </w:r>
      <w:r w:rsidR="00655460" w:rsidRPr="00B216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21612">
        <w:rPr>
          <w:rFonts w:ascii="Times New Roman" w:hAnsi="Times New Roman" w:cs="Times New Roman"/>
          <w:color w:val="0070C0"/>
          <w:sz w:val="24"/>
          <w:szCs w:val="24"/>
        </w:rPr>
        <w:t>видам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разрешенного использования земельных участков относится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использование под </w:t>
      </w:r>
      <w:r w:rsidR="00B21612">
        <w:rPr>
          <w:rFonts w:ascii="Times New Roman" w:hAnsi="Times New Roman" w:cs="Times New Roman"/>
          <w:color w:val="0070C0"/>
          <w:sz w:val="24"/>
          <w:szCs w:val="24"/>
        </w:rPr>
        <w:t>объекты здравоохранения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Установлены следующие предельные параметры разрешенного строительства: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минимальные отступы от границ земельных участков - 3 м</w:t>
      </w:r>
      <w:r w:rsidR="00B2161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3055B" w:rsidRPr="00BA558C" w:rsidRDefault="0013055B" w:rsidP="00B21612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объекта капитального строительства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на земельном </w:t>
      </w:r>
      <w:r w:rsidR="002C7A16" w:rsidRPr="00BA558C">
        <w:rPr>
          <w:rFonts w:ascii="Times New Roman" w:hAnsi="Times New Roman" w:cs="Times New Roman"/>
          <w:color w:val="0070C0"/>
          <w:sz w:val="24"/>
          <w:szCs w:val="24"/>
        </w:rPr>
        <w:t>участке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посредством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B21612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612">
        <w:rPr>
          <w:rFonts w:ascii="Times New Roman" w:hAnsi="Times New Roman" w:cs="Times New Roman"/>
          <w:color w:val="0070C0"/>
          <w:sz w:val="24"/>
          <w:szCs w:val="24"/>
          <w:u w:val="single"/>
        </w:rPr>
        <w:t>Абрегов</w:t>
      </w:r>
      <w:proofErr w:type="spellEnd"/>
      <w:r w:rsidRPr="00B2161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А. Л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6E0A37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E0A37" w:rsidRPr="002F26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Нормативные противопожарные, санитарные и бытовые расстояния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между постройками, расположенными на соседних земельных участках </w:t>
      </w:r>
      <w:r w:rsidR="008F4B71" w:rsidRPr="00BA558C">
        <w:rPr>
          <w:rFonts w:ascii="Times New Roman" w:hAnsi="Times New Roman" w:cs="Times New Roman"/>
          <w:color w:val="0070C0"/>
          <w:sz w:val="24"/>
          <w:szCs w:val="24"/>
        </w:rPr>
        <w:t>будут соблюдены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>троительство</w:t>
      </w:r>
      <w:r w:rsidR="00FE0C73">
        <w:rPr>
          <w:rFonts w:ascii="Times New Roman" w:hAnsi="Times New Roman" w:cs="Times New Roman"/>
          <w:sz w:val="24"/>
          <w:szCs w:val="24"/>
        </w:rPr>
        <w:t xml:space="preserve"> </w:t>
      </w:r>
      <w:r w:rsidRPr="00B21612">
        <w:rPr>
          <w:rFonts w:ascii="Times New Roman" w:hAnsi="Times New Roman" w:cs="Times New Roman"/>
          <w:color w:val="0070C0"/>
          <w:sz w:val="24"/>
          <w:szCs w:val="24"/>
        </w:rPr>
        <w:t>ФАП</w:t>
      </w:r>
      <w:r w:rsidR="008F4B71" w:rsidRPr="00B216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58C" w:rsidRPr="00B21612" w:rsidRDefault="00BA558C" w:rsidP="00B21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E0A37" w:rsidRPr="002D673C">
        <w:rPr>
          <w:rFonts w:ascii="Times New Roman" w:hAnsi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="00EF29ED" w:rsidRPr="00EF29ED">
        <w:rPr>
          <w:rFonts w:ascii="Times New Roman" w:hAnsi="Times New Roman"/>
          <w:color w:val="0070C0"/>
          <w:sz w:val="24"/>
          <w:szCs w:val="24"/>
        </w:rPr>
        <w:t xml:space="preserve">с </w:t>
      </w:r>
      <w:r w:rsidR="00B21612">
        <w:rPr>
          <w:rFonts w:ascii="Times New Roman" w:hAnsi="Times New Roman"/>
          <w:color w:val="0070C0"/>
          <w:sz w:val="24"/>
          <w:szCs w:val="24"/>
        </w:rPr>
        <w:t>восточной</w:t>
      </w:r>
      <w:r w:rsidR="00EF29ED" w:rsidRPr="00EF29ED">
        <w:rPr>
          <w:rFonts w:ascii="Times New Roman" w:hAnsi="Times New Roman"/>
          <w:color w:val="0070C0"/>
          <w:sz w:val="24"/>
          <w:szCs w:val="24"/>
        </w:rPr>
        <w:t xml:space="preserve"> стороны- </w:t>
      </w:r>
      <w:r w:rsidR="00B21612">
        <w:rPr>
          <w:rFonts w:ascii="Times New Roman" w:hAnsi="Times New Roman"/>
          <w:color w:val="0070C0"/>
          <w:sz w:val="24"/>
          <w:szCs w:val="24"/>
        </w:rPr>
        <w:t>2,0</w:t>
      </w:r>
      <w:r w:rsidR="00EF29ED" w:rsidRPr="00EF29ED">
        <w:rPr>
          <w:rFonts w:ascii="Times New Roman" w:hAnsi="Times New Roman"/>
          <w:color w:val="0070C0"/>
          <w:sz w:val="24"/>
          <w:szCs w:val="24"/>
        </w:rPr>
        <w:t xml:space="preserve"> м.</w:t>
      </w:r>
    </w:p>
    <w:p w:rsidR="000E26FA" w:rsidRPr="008B37A0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B21612">
        <w:rPr>
          <w:rFonts w:ascii="Times New Roman" w:hAnsi="Times New Roman" w:cs="Times New Roman"/>
          <w:color w:val="0070C0"/>
          <w:sz w:val="24"/>
          <w:szCs w:val="24"/>
        </w:rPr>
        <w:t>606</w:t>
      </w:r>
      <w:r w:rsidR="00BC397C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B21612" w:rsidRPr="00B21612">
        <w:rPr>
          <w:rFonts w:ascii="Times New Roman" w:hAnsi="Times New Roman" w:cs="Times New Roman"/>
          <w:color w:val="0070C0"/>
          <w:sz w:val="24"/>
          <w:szCs w:val="24"/>
        </w:rPr>
        <w:t>01:07:1700002:137</w:t>
      </w:r>
      <w:r w:rsidR="00FE0C73" w:rsidRPr="00265693">
        <w:rPr>
          <w:rFonts w:ascii="Times New Roman" w:hAnsi="Times New Roman" w:cs="Times New Roman"/>
          <w:sz w:val="24"/>
          <w:szCs w:val="24"/>
        </w:rPr>
        <w:t>,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sz w:val="24"/>
          <w:szCs w:val="24"/>
        </w:rPr>
        <w:t xml:space="preserve">расположенном по адресу: Республика Адыгея, Шовгеновский район, </w:t>
      </w:r>
      <w:r w:rsidR="00A90B95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4962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proofErr w:type="spellStart"/>
      <w:proofErr w:type="gramStart"/>
      <w:r w:rsidR="006D5A80">
        <w:rPr>
          <w:rFonts w:ascii="Times New Roman" w:hAnsi="Times New Roman"/>
          <w:color w:val="0070C0"/>
          <w:sz w:val="24"/>
          <w:szCs w:val="24"/>
        </w:rPr>
        <w:t>ГБУ«</w:t>
      </w:r>
      <w:proofErr w:type="gramEnd"/>
      <w:r w:rsidR="006D5A80">
        <w:rPr>
          <w:rFonts w:ascii="Times New Roman" w:hAnsi="Times New Roman"/>
          <w:color w:val="0070C0"/>
          <w:sz w:val="24"/>
          <w:szCs w:val="24"/>
        </w:rPr>
        <w:t>Стройзаказчик</w:t>
      </w:r>
      <w:proofErr w:type="spellEnd"/>
      <w:r w:rsidR="006D5A80">
        <w:rPr>
          <w:rFonts w:ascii="Times New Roman" w:hAnsi="Times New Roman"/>
          <w:color w:val="0070C0"/>
          <w:sz w:val="24"/>
          <w:szCs w:val="24"/>
        </w:rPr>
        <w:t xml:space="preserve">» </w:t>
      </w:r>
      <w:r w:rsidR="006E0A37" w:rsidRPr="00671648">
        <w:rPr>
          <w:rFonts w:ascii="Times New Roman" w:hAnsi="Times New Roman"/>
          <w:sz w:val="24"/>
          <w:szCs w:val="24"/>
        </w:rPr>
        <w:t>разрешени</w:t>
      </w:r>
      <w:r w:rsidR="00B818A2">
        <w:rPr>
          <w:rFonts w:ascii="Times New Roman" w:hAnsi="Times New Roman"/>
          <w:sz w:val="24"/>
          <w:szCs w:val="24"/>
        </w:rPr>
        <w:t>е</w:t>
      </w:r>
      <w:r w:rsidR="006E0A37" w:rsidRPr="0067164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90B95">
        <w:rPr>
          <w:rFonts w:ascii="Times New Roman" w:hAnsi="Times New Roman"/>
          <w:color w:val="0070C0"/>
          <w:sz w:val="24"/>
          <w:szCs w:val="24"/>
        </w:rPr>
        <w:t>х. Новорусов, ул. Заречная, 5Б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B818A2">
        <w:rPr>
          <w:rFonts w:ascii="Times New Roman" w:hAnsi="Times New Roman"/>
          <w:color w:val="000000"/>
          <w:sz w:val="24"/>
          <w:szCs w:val="24"/>
        </w:rPr>
        <w:t>:</w:t>
      </w:r>
    </w:p>
    <w:p w:rsidR="003B78F4" w:rsidRDefault="00CF0F98" w:rsidP="00B21612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 xml:space="preserve">1) установить минимальный отступ от границ земельного участка в целях определения мест </w:t>
      </w:r>
      <w:r w:rsidRPr="00CF0F9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допустимого размещения зданий, строений, сооружений, за пределами которых запрещено строительство зданий, строений, сооружений: </w:t>
      </w:r>
      <w:r w:rsidR="00B21612" w:rsidRPr="00B21612">
        <w:rPr>
          <w:rFonts w:ascii="Times New Roman" w:hAnsi="Times New Roman" w:cs="Times New Roman"/>
          <w:color w:val="FF0000"/>
          <w:sz w:val="24"/>
          <w:szCs w:val="24"/>
        </w:rPr>
        <w:t>с восточной стороны- 2,0 м.</w:t>
      </w:r>
    </w:p>
    <w:p w:rsidR="00CF0F98" w:rsidRPr="00B818A2" w:rsidRDefault="00CF0F98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21612" w:rsidRDefault="00B2161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6D5A80" w:rsidRPr="00B21612">
        <w:rPr>
          <w:rFonts w:ascii="Times New Roman" w:hAnsi="Times New Roman" w:cs="Times New Roman"/>
          <w:color w:val="0070C0"/>
          <w:sz w:val="24"/>
          <w:szCs w:val="24"/>
        </w:rPr>
        <w:t xml:space="preserve">09.11.2020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B21612" w:rsidRPr="00B21612">
        <w:rPr>
          <w:rFonts w:ascii="Times New Roman" w:hAnsi="Times New Roman" w:cs="Times New Roman"/>
          <w:color w:val="0070C0"/>
          <w:sz w:val="24"/>
          <w:szCs w:val="24"/>
        </w:rPr>
        <w:t>21</w:t>
      </w:r>
      <w:r w:rsidR="00AA04EE" w:rsidRPr="00B21612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B25351" w:rsidRPr="00B21612">
        <w:rPr>
          <w:rFonts w:ascii="Times New Roman" w:hAnsi="Times New Roman" w:cs="Times New Roman"/>
          <w:color w:val="0070C0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5" w:rsidRPr="00A90B95" w:rsidTr="00EF7B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90B95" w:rsidRDefault="00A90B95" w:rsidP="00A90B95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90B95" w:rsidRDefault="00A90B95" w:rsidP="00A90B95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90B95" w:rsidRDefault="00A90B95" w:rsidP="00A90B95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90B95" w:rsidRDefault="00A90B95" w:rsidP="00A90B95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х.Чернышев, ул.Советская, д.121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90B95" w:rsidRDefault="00A90B95" w:rsidP="00A90B95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90B95" w:rsidRPr="00671648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671648" w:rsidRDefault="00A90B95" w:rsidP="00A90B95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671648" w:rsidRDefault="00A90B95" w:rsidP="00E43AF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Абрегов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Л</w:t>
            </w:r>
            <w:r w:rsidR="00E43AF7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л</w:t>
            </w:r>
            <w:r w:rsidR="00E43AF7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671648" w:rsidRDefault="00A90B95" w:rsidP="00A90B9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26.03.1960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B95" w:rsidRPr="00671648" w:rsidRDefault="00A90B95" w:rsidP="00A90B9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г.Майкоп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ул.Краснооктябрьская, д.41, кв.12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671648" w:rsidRDefault="00A90B95" w:rsidP="00A90B95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90B95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5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A23DE0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B95" w:rsidRPr="00427ABF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5" w:rsidRPr="00DB01A3" w:rsidRDefault="00A90B95" w:rsidP="00A9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B4962"/>
    <w:rsid w:val="00237628"/>
    <w:rsid w:val="002528D7"/>
    <w:rsid w:val="00265693"/>
    <w:rsid w:val="002C7A16"/>
    <w:rsid w:val="002D673C"/>
    <w:rsid w:val="002F2680"/>
    <w:rsid w:val="00303B8D"/>
    <w:rsid w:val="003131A2"/>
    <w:rsid w:val="00327067"/>
    <w:rsid w:val="00340D10"/>
    <w:rsid w:val="003526FA"/>
    <w:rsid w:val="003639D1"/>
    <w:rsid w:val="003B78F4"/>
    <w:rsid w:val="003F4E99"/>
    <w:rsid w:val="003F6C25"/>
    <w:rsid w:val="0040067F"/>
    <w:rsid w:val="00401489"/>
    <w:rsid w:val="00404A2E"/>
    <w:rsid w:val="004101A6"/>
    <w:rsid w:val="00444756"/>
    <w:rsid w:val="0045008C"/>
    <w:rsid w:val="00462E24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673AE"/>
    <w:rsid w:val="00571EFA"/>
    <w:rsid w:val="005A2A58"/>
    <w:rsid w:val="005B133D"/>
    <w:rsid w:val="005E48D5"/>
    <w:rsid w:val="0063027C"/>
    <w:rsid w:val="00642103"/>
    <w:rsid w:val="00655460"/>
    <w:rsid w:val="00671648"/>
    <w:rsid w:val="00686152"/>
    <w:rsid w:val="00695536"/>
    <w:rsid w:val="006A3A26"/>
    <w:rsid w:val="006D5A80"/>
    <w:rsid w:val="006D63F3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712D4"/>
    <w:rsid w:val="007A0CA6"/>
    <w:rsid w:val="007A6F00"/>
    <w:rsid w:val="007B73F3"/>
    <w:rsid w:val="007C0871"/>
    <w:rsid w:val="007D6064"/>
    <w:rsid w:val="007E692D"/>
    <w:rsid w:val="00800EDB"/>
    <w:rsid w:val="0082044F"/>
    <w:rsid w:val="00827D51"/>
    <w:rsid w:val="0085335A"/>
    <w:rsid w:val="00857C73"/>
    <w:rsid w:val="00893718"/>
    <w:rsid w:val="008B37A0"/>
    <w:rsid w:val="008D6656"/>
    <w:rsid w:val="008E00C1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43180"/>
    <w:rsid w:val="00A5146F"/>
    <w:rsid w:val="00A6762E"/>
    <w:rsid w:val="00A82373"/>
    <w:rsid w:val="00A90B95"/>
    <w:rsid w:val="00A94793"/>
    <w:rsid w:val="00AA04EE"/>
    <w:rsid w:val="00AA7B21"/>
    <w:rsid w:val="00AE1F36"/>
    <w:rsid w:val="00B21612"/>
    <w:rsid w:val="00B24C92"/>
    <w:rsid w:val="00B25351"/>
    <w:rsid w:val="00B47168"/>
    <w:rsid w:val="00B52521"/>
    <w:rsid w:val="00B809A9"/>
    <w:rsid w:val="00B818A2"/>
    <w:rsid w:val="00BA558C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CF0F98"/>
    <w:rsid w:val="00D300EA"/>
    <w:rsid w:val="00D3412E"/>
    <w:rsid w:val="00D35948"/>
    <w:rsid w:val="00DA78ED"/>
    <w:rsid w:val="00DB01A3"/>
    <w:rsid w:val="00DC540D"/>
    <w:rsid w:val="00DD5210"/>
    <w:rsid w:val="00DE5380"/>
    <w:rsid w:val="00E02C73"/>
    <w:rsid w:val="00E12BC1"/>
    <w:rsid w:val="00E23672"/>
    <w:rsid w:val="00E35BB9"/>
    <w:rsid w:val="00E43AF7"/>
    <w:rsid w:val="00E7109B"/>
    <w:rsid w:val="00E87B9D"/>
    <w:rsid w:val="00ED4CAD"/>
    <w:rsid w:val="00EE77DC"/>
    <w:rsid w:val="00EF29ED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BF7A"/>
  <w15:docId w15:val="{C3D64CFD-D5E9-4303-9F76-8D0862B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2020-11-10T09:32:00Z</cp:lastPrinted>
  <dcterms:created xsi:type="dcterms:W3CDTF">2020-10-09T09:02:00Z</dcterms:created>
  <dcterms:modified xsi:type="dcterms:W3CDTF">2020-11-10T09:33:00Z</dcterms:modified>
</cp:coreProperties>
</file>