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E35BB9">
        <w:rPr>
          <w:rFonts w:ascii="Times New Roman" w:hAnsi="Times New Roman" w:cs="Times New Roman"/>
          <w:b/>
          <w:sz w:val="24"/>
          <w:szCs w:val="24"/>
        </w:rPr>
        <w:t>2/2019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802" w:rsidRPr="00DD521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4B7802" w:rsidRPr="00DD521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DD5210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F4062F" w:rsidRPr="00DB01A3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от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27.08</w:t>
      </w:r>
      <w:r w:rsidR="00004268" w:rsidRPr="00004268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473</w:t>
      </w:r>
      <w:r w:rsidRPr="00DB01A3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bookmarkStart w:id="1" w:name="_GoBack"/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bookmarkEnd w:id="1"/>
      <w:r w:rsidRPr="00DB01A3">
        <w:rPr>
          <w:rFonts w:ascii="Times New Roman" w:hAnsi="Times New Roman" w:cs="Times New Roman"/>
          <w:sz w:val="24"/>
          <w:szCs w:val="24"/>
        </w:rPr>
        <w:t xml:space="preserve">» 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Ашхамафов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Айдамир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Рамазанович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</w:t>
      </w:r>
      <w:proofErr w:type="spellEnd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5B569B">
        <w:rPr>
          <w:rFonts w:ascii="Times New Roman" w:hAnsi="Times New Roman" w:cs="Times New Roman"/>
          <w:color w:val="FF0000"/>
          <w:sz w:val="24"/>
          <w:szCs w:val="24"/>
        </w:rPr>
        <w:t>22.08</w:t>
      </w:r>
      <w:r w:rsidR="00DD5210" w:rsidRPr="00E35BB9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BB9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</w:t>
      </w:r>
      <w:r w:rsidR="00CE43D5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Шемаджуков;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Аутлев;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 и градостроительства администрации муниципального образования «Шовгеновский район»- М.Х. Пханаева.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Председатель комитета имущественных отношений- М.М. Шаов;</w:t>
      </w:r>
    </w:p>
    <w:p w:rsidR="00477E52" w:rsidRPr="00DB01A3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Pr="005A2A58">
        <w:rPr>
          <w:rFonts w:ascii="Times New Roman" w:hAnsi="Times New Roman" w:cs="Times New Roman"/>
          <w:sz w:val="24"/>
          <w:szCs w:val="24"/>
        </w:rPr>
        <w:t xml:space="preserve">отдела архитекторы, градостроительства 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Щ.К. Зафесов;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7. Г</w:t>
      </w:r>
      <w:r w:rsidR="00740C89" w:rsidRPr="00DB01A3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CE43D5">
        <w:rPr>
          <w:rFonts w:ascii="Times New Roman" w:hAnsi="Times New Roman" w:cs="Times New Roman"/>
          <w:sz w:val="24"/>
          <w:szCs w:val="24"/>
        </w:rPr>
        <w:t>Мамхегское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="00CE43D5">
        <w:rPr>
          <w:rFonts w:ascii="Times New Roman" w:hAnsi="Times New Roman" w:cs="Times New Roman"/>
          <w:sz w:val="24"/>
          <w:szCs w:val="24"/>
        </w:rPr>
        <w:t>Р.А. Тахумов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C43F71" w:rsidP="00CE43D5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Ашхамафов</w:t>
      </w:r>
      <w:proofErr w:type="spellEnd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Айдамир</w:t>
      </w:r>
      <w:proofErr w:type="spellEnd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E43D5" w:rsidRPr="00CE43D5">
        <w:rPr>
          <w:rFonts w:ascii="Times New Roman" w:hAnsi="Times New Roman" w:cs="Times New Roman"/>
          <w:color w:val="FF0000"/>
          <w:sz w:val="24"/>
          <w:szCs w:val="24"/>
        </w:rPr>
        <w:t>Рамазанович</w:t>
      </w:r>
      <w:proofErr w:type="spellEnd"/>
      <w:r w:rsidRPr="00DD521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744411" w:rsidRDefault="00744411" w:rsidP="0057361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11">
        <w:rPr>
          <w:rFonts w:ascii="Times New Roman" w:hAnsi="Times New Roman" w:cs="Times New Roman"/>
          <w:color w:val="FF0000"/>
          <w:sz w:val="24"/>
          <w:szCs w:val="24"/>
        </w:rPr>
        <w:t>Тлепцерше</w:t>
      </w:r>
      <w:proofErr w:type="spellEnd"/>
      <w:r w:rsidRPr="0074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44411">
        <w:rPr>
          <w:rFonts w:ascii="Times New Roman" w:hAnsi="Times New Roman" w:cs="Times New Roman"/>
          <w:color w:val="FF0000"/>
          <w:sz w:val="24"/>
          <w:szCs w:val="24"/>
        </w:rPr>
        <w:t>Кочас</w:t>
      </w:r>
      <w:proofErr w:type="spellEnd"/>
      <w:r w:rsidRPr="007444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44411">
        <w:rPr>
          <w:rFonts w:ascii="Times New Roman" w:hAnsi="Times New Roman" w:cs="Times New Roman"/>
          <w:color w:val="FF0000"/>
          <w:sz w:val="24"/>
          <w:szCs w:val="24"/>
        </w:rPr>
        <w:t>Исмаилович</w:t>
      </w:r>
      <w:proofErr w:type="spellEnd"/>
    </w:p>
    <w:p w:rsidR="000057CF" w:rsidRPr="00DB01A3" w:rsidRDefault="000057CF" w:rsidP="000057C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4B7802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 xml:space="preserve">Ашхамафову </w:t>
      </w:r>
      <w:proofErr w:type="spellStart"/>
      <w:r w:rsidR="00CE43D5">
        <w:rPr>
          <w:rFonts w:ascii="Times New Roman" w:hAnsi="Times New Roman" w:cs="Times New Roman"/>
          <w:color w:val="FF0000"/>
          <w:sz w:val="24"/>
          <w:szCs w:val="24"/>
        </w:rPr>
        <w:t>Айдамиру</w:t>
      </w:r>
      <w:proofErr w:type="spellEnd"/>
      <w:r w:rsid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CE43D5">
        <w:rPr>
          <w:rFonts w:ascii="Times New Roman" w:hAnsi="Times New Roman" w:cs="Times New Roman"/>
          <w:color w:val="FF0000"/>
          <w:sz w:val="24"/>
          <w:szCs w:val="24"/>
        </w:rPr>
        <w:t>Рамазановичу</w:t>
      </w:r>
      <w:proofErr w:type="spellEnd"/>
      <w:r w:rsidR="00CE43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DB01A3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22.08</w:t>
      </w:r>
      <w:r w:rsidR="00DA78ED" w:rsidRPr="00DA78ED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057CF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о проведении публичных слушаний, на основании которого 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lastRenderedPageBreak/>
        <w:t>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530F3A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«</w:t>
      </w:r>
      <w:r w:rsidR="00CA522B" w:rsidRPr="00DB01A3">
        <w:rPr>
          <w:rFonts w:ascii="Times New Roman" w:hAnsi="Times New Roman" w:cs="Times New Roman"/>
          <w:sz w:val="24"/>
          <w:szCs w:val="24"/>
        </w:rPr>
        <w:t>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Pr="00DB01A3">
        <w:rPr>
          <w:rFonts w:ascii="Times New Roman" w:hAnsi="Times New Roman" w:cs="Times New Roman"/>
          <w:sz w:val="24"/>
          <w:szCs w:val="24"/>
        </w:rPr>
        <w:t>» №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473</w:t>
      </w:r>
      <w:r w:rsidRPr="00FE01C0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27.08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 года до 23.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о предоставлении разрешения на отклонение от предельных параметров разрешенного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 года до 23.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г. года в помещениях отдела архитектуры</w:t>
      </w:r>
      <w:r w:rsidR="00CE43D5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4422D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4422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 года до 23.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B01A3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FE01C0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C4422D">
        <w:rPr>
          <w:rFonts w:ascii="Times New Roman" w:hAnsi="Times New Roman" w:cs="Times New Roman"/>
          <w:color w:val="FF0000"/>
          <w:sz w:val="24"/>
          <w:szCs w:val="24"/>
          <w:u w:val="single"/>
        </w:rPr>
        <w:t>31.08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  <w:u w:val="single"/>
        </w:rPr>
        <w:t>.2019</w:t>
      </w:r>
      <w:r w:rsidRPr="00FE01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C4422D">
        <w:rPr>
          <w:rFonts w:ascii="Times New Roman" w:hAnsi="Times New Roman" w:cs="Times New Roman"/>
          <w:color w:val="FF0000"/>
          <w:sz w:val="24"/>
          <w:szCs w:val="24"/>
          <w:u w:val="single"/>
        </w:rPr>
        <w:t>66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E43D5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02.09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 года до 23.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B01A3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публичные слушания, предоставил слово начальнику отдела архитекторы и градостроительства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ст.40 Градостроительного Кодекса Российской Федерации, с </w:t>
      </w:r>
      <w:r w:rsidRPr="00DB01A3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CE43D5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C4422D" w:rsidRPr="00C4422D">
        <w:rPr>
          <w:rFonts w:ascii="Times New Roman" w:hAnsi="Times New Roman" w:cs="Times New Roman"/>
          <w:color w:val="FF0000"/>
          <w:sz w:val="24"/>
          <w:szCs w:val="24"/>
        </w:rPr>
        <w:t>Ашхамафову А.Р.</w:t>
      </w:r>
    </w:p>
    <w:p w:rsidR="000E26FA" w:rsidRPr="00CE43D5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0E26FA" w:rsidRPr="00F43865" w:rsidRDefault="00C4422D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Ашхамафов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А.Р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5673AE" w:rsidRPr="005673AE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="005673AE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DB01A3">
        <w:rPr>
          <w:rFonts w:ascii="Times New Roman" w:hAnsi="Times New Roman" w:cs="Times New Roman"/>
          <w:sz w:val="24"/>
          <w:szCs w:val="24"/>
        </w:rPr>
        <w:t>кв.м</w:t>
      </w:r>
      <w:r w:rsidR="005673AE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13055B" w:rsidRPr="005673AE">
        <w:rPr>
          <w:rFonts w:ascii="Times New Roman" w:hAnsi="Times New Roman" w:cs="Times New Roman"/>
          <w:color w:val="FF0000"/>
          <w:sz w:val="24"/>
          <w:szCs w:val="24"/>
        </w:rPr>
        <w:t>01:07:</w:t>
      </w:r>
      <w:r>
        <w:rPr>
          <w:rFonts w:ascii="Times New Roman" w:hAnsi="Times New Roman" w:cs="Times New Roman"/>
          <w:color w:val="FF0000"/>
          <w:sz w:val="24"/>
          <w:szCs w:val="24"/>
        </w:rPr>
        <w:t>1300002</w:t>
      </w:r>
      <w:r w:rsidR="0013055B" w:rsidRPr="005673AE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3055B" w:rsidRPr="00DB01A3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 w:rsidR="005673AE" w:rsidRPr="005673AE">
        <w:rPr>
          <w:rFonts w:ascii="Times New Roman" w:hAnsi="Times New Roman" w:cs="Times New Roman"/>
          <w:color w:val="FF0000"/>
          <w:sz w:val="24"/>
          <w:szCs w:val="24"/>
        </w:rPr>
        <w:t>жилого дома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отступление от </w:t>
      </w:r>
      <w:r w:rsidR="00F43865" w:rsidRPr="00F43865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, </w:t>
      </w:r>
      <w:r w:rsidR="00107080" w:rsidRPr="00C4422D">
        <w:rPr>
          <w:rFonts w:ascii="Times New Roman" w:hAnsi="Times New Roman" w:cs="Times New Roman"/>
          <w:color w:val="FF0000"/>
          <w:sz w:val="24"/>
          <w:szCs w:val="24"/>
        </w:rPr>
        <w:t xml:space="preserve">так как </w:t>
      </w:r>
      <w:r w:rsidR="007E5DDB">
        <w:rPr>
          <w:rFonts w:ascii="Times New Roman" w:hAnsi="Times New Roman" w:cs="Times New Roman"/>
          <w:color w:val="FF0000"/>
          <w:sz w:val="24"/>
          <w:szCs w:val="24"/>
        </w:rPr>
        <w:t>с восточной стороны домовладения обрыв</w:t>
      </w:r>
      <w:r w:rsidR="00107080" w:rsidRPr="00C4422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F43865">
        <w:rPr>
          <w:rFonts w:ascii="Times New Roman" w:hAnsi="Times New Roman" w:cs="Times New Roman"/>
          <w:sz w:val="24"/>
          <w:szCs w:val="24"/>
        </w:rPr>
        <w:t>собственник</w:t>
      </w:r>
      <w:r w:rsidR="005673AE" w:rsidRPr="005673AE">
        <w:rPr>
          <w:rFonts w:ascii="Times New Roman" w:hAnsi="Times New Roman" w:cs="Times New Roman"/>
          <w:sz w:val="24"/>
          <w:szCs w:val="24"/>
        </w:rPr>
        <w:t xml:space="preserve"> соседнего домовладения</w:t>
      </w:r>
      <w:r w:rsidR="008A632C">
        <w:rPr>
          <w:rFonts w:ascii="Times New Roman" w:hAnsi="Times New Roman" w:cs="Times New Roman"/>
          <w:sz w:val="24"/>
          <w:szCs w:val="24"/>
        </w:rPr>
        <w:t xml:space="preserve"> с западной стороны</w:t>
      </w:r>
      <w:r w:rsidR="005673AE" w:rsidRPr="005673AE">
        <w:rPr>
          <w:rFonts w:ascii="Times New Roman" w:hAnsi="Times New Roman" w:cs="Times New Roman"/>
          <w:sz w:val="24"/>
          <w:szCs w:val="24"/>
        </w:rPr>
        <w:t xml:space="preserve"> с почтовым адресом: </w:t>
      </w:r>
      <w:r w:rsidRPr="00C4422D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</w:t>
      </w:r>
      <w:r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107080" w:rsidRPr="005673AE">
        <w:rPr>
          <w:rFonts w:ascii="Times New Roman" w:hAnsi="Times New Roman" w:cs="Times New Roman"/>
          <w:sz w:val="24"/>
          <w:szCs w:val="24"/>
        </w:rPr>
        <w:t>,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F43865" w:rsidRPr="00F43865">
        <w:rPr>
          <w:rFonts w:ascii="Times New Roman" w:hAnsi="Times New Roman" w:cs="Times New Roman"/>
          <w:sz w:val="24"/>
          <w:szCs w:val="24"/>
        </w:rPr>
        <w:t xml:space="preserve">не </w:t>
      </w:r>
      <w:r w:rsidR="00EF0B94">
        <w:rPr>
          <w:rFonts w:ascii="Times New Roman" w:hAnsi="Times New Roman" w:cs="Times New Roman"/>
          <w:sz w:val="24"/>
          <w:szCs w:val="24"/>
        </w:rPr>
        <w:t>имеет возражений</w:t>
      </w:r>
      <w:r w:rsidR="00A82373" w:rsidRPr="00F43865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130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«Хакуринохабльское сельское поселение» от 25.12.2012 г. №138 с внесенными изменениями, утвержденными Решением Совета народных депутатов МО «Шовгеновский район» от 10.01.2017 г. № 541/2</w:t>
      </w:r>
      <w:r w:rsidR="002C7A16">
        <w:rPr>
          <w:rFonts w:ascii="Times New Roman" w:hAnsi="Times New Roman" w:cs="Times New Roman"/>
          <w:sz w:val="24"/>
          <w:szCs w:val="24"/>
        </w:rPr>
        <w:t>,</w:t>
      </w:r>
      <w:r w:rsidR="002C7A16" w:rsidRPr="002C7A16">
        <w:t xml:space="preserve"> </w:t>
      </w:r>
      <w:r w:rsidR="002C7A16" w:rsidRPr="002C7A16">
        <w:rPr>
          <w:rFonts w:ascii="Times New Roman" w:hAnsi="Times New Roman" w:cs="Times New Roman"/>
          <w:sz w:val="24"/>
          <w:szCs w:val="24"/>
        </w:rPr>
        <w:t>Решением Совета народных депутатов МО «Шовгеновский район»</w:t>
      </w:r>
      <w:r w:rsidR="002C7A16">
        <w:rPr>
          <w:rFonts w:ascii="Times New Roman" w:hAnsi="Times New Roman" w:cs="Times New Roman"/>
          <w:sz w:val="24"/>
          <w:szCs w:val="24"/>
        </w:rPr>
        <w:t xml:space="preserve"> </w:t>
      </w:r>
      <w:r w:rsidR="002C7A16" w:rsidRPr="002C7A16">
        <w:rPr>
          <w:rFonts w:ascii="Times New Roman" w:hAnsi="Times New Roman" w:cs="Times New Roman"/>
          <w:sz w:val="24"/>
          <w:szCs w:val="24"/>
        </w:rPr>
        <w:t>№134 от 22.02.19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</w:p>
    <w:p w:rsidR="0013055B" w:rsidRPr="00DB01A3" w:rsidRDefault="0013055B" w:rsidP="008D6656">
      <w:pPr>
        <w:pStyle w:val="ConsPlusNonformat"/>
        <w:numPr>
          <w:ilvl w:val="0"/>
          <w:numId w:val="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</w:t>
      </w:r>
      <w:r w:rsidR="002C7A16" w:rsidRPr="002C7A16">
        <w:rPr>
          <w:rFonts w:ascii="Times New Roman" w:hAnsi="Times New Roman" w:cs="Times New Roman"/>
          <w:sz w:val="24"/>
          <w:szCs w:val="24"/>
        </w:rPr>
        <w:t>в районах существующей застройки</w:t>
      </w:r>
      <w:r w:rsidR="002C7A16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составляют: </w:t>
      </w:r>
    </w:p>
    <w:p w:rsidR="002C7A16" w:rsidRPr="002C7A16" w:rsidRDefault="002C7A16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допускается уменьшать до 1.0 м, при соблюдении технических регламентов и согласии владельцев смежных участков.</w:t>
      </w:r>
    </w:p>
    <w:p w:rsidR="0013055B" w:rsidRPr="00DB01A3" w:rsidRDefault="002C7A16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7A16">
        <w:rPr>
          <w:rFonts w:ascii="Times New Roman" w:hAnsi="Times New Roman" w:cs="Times New Roman"/>
          <w:sz w:val="24"/>
          <w:szCs w:val="24"/>
        </w:rPr>
        <w:t>- жилой дом допускается размещать по красной линии, при соблюдении технических регламентов.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DB01A3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DB01A3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Pr="00DB01A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8A632C" w:rsidRDefault="0013055B" w:rsidP="000E26FA">
      <w:pPr>
        <w:pStyle w:val="ConsPlusNonformat"/>
        <w:jc w:val="both"/>
        <w:rPr>
          <w:rFonts w:ascii="Times New Roman" w:hAnsi="Times New Roman" w:cs="Times New Roman"/>
        </w:rPr>
      </w:pPr>
    </w:p>
    <w:p w:rsidR="000E26FA" w:rsidRPr="00DB01A3" w:rsidRDefault="00C4422D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22D">
        <w:rPr>
          <w:rFonts w:ascii="Times New Roman" w:hAnsi="Times New Roman" w:cs="Times New Roman"/>
          <w:color w:val="FF0000"/>
          <w:sz w:val="24"/>
          <w:szCs w:val="24"/>
          <w:u w:val="single"/>
        </w:rPr>
        <w:t>Ашхамафов</w:t>
      </w:r>
      <w:proofErr w:type="spellEnd"/>
      <w:r w:rsidRPr="00C4422D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А.Р</w:t>
      </w:r>
      <w:r w:rsidR="00CE0B26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0B26" w:rsidRPr="00DB01A3">
        <w:rPr>
          <w:rFonts w:ascii="Times New Roman" w:hAnsi="Times New Roman" w:cs="Times New Roman"/>
          <w:sz w:val="24"/>
          <w:szCs w:val="24"/>
        </w:rPr>
        <w:t>: Считаю, что с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2C7A16" w:rsidRPr="006F0D00">
        <w:rPr>
          <w:rFonts w:ascii="Times New Roman" w:hAnsi="Times New Roman" w:cs="Times New Roman"/>
          <w:sz w:val="24"/>
          <w:szCs w:val="24"/>
        </w:rPr>
        <w:t>жилого дома</w:t>
      </w:r>
      <w:r w:rsidR="006F0D00" w:rsidRPr="006F0D00">
        <w:rPr>
          <w:rFonts w:ascii="Times New Roman" w:hAnsi="Times New Roman" w:cs="Times New Roman"/>
          <w:sz w:val="24"/>
          <w:szCs w:val="24"/>
        </w:rPr>
        <w:t xml:space="preserve"> с</w:t>
      </w:r>
      <w:r w:rsidR="000E26FA" w:rsidRPr="006F0D00">
        <w:rPr>
          <w:rFonts w:ascii="Times New Roman" w:hAnsi="Times New Roman" w:cs="Times New Roman"/>
          <w:sz w:val="24"/>
          <w:szCs w:val="24"/>
        </w:rPr>
        <w:t xml:space="preserve"> </w:t>
      </w:r>
      <w:r w:rsidR="006F0D00" w:rsidRPr="006F0D00">
        <w:rPr>
          <w:rFonts w:ascii="Times New Roman" w:hAnsi="Times New Roman" w:cs="Times New Roman"/>
          <w:sz w:val="24"/>
          <w:szCs w:val="24"/>
        </w:rPr>
        <w:t xml:space="preserve">отступлением от предельных параметров разрешенного строительства </w:t>
      </w:r>
      <w:r w:rsidR="000E26FA" w:rsidRPr="00DB01A3">
        <w:rPr>
          <w:rFonts w:ascii="Times New Roman" w:hAnsi="Times New Roman" w:cs="Times New Roman"/>
          <w:sz w:val="24"/>
          <w:szCs w:val="24"/>
        </w:rPr>
        <w:t>возможно</w:t>
      </w:r>
      <w:r w:rsidR="006C37D8">
        <w:rPr>
          <w:rFonts w:ascii="Times New Roman" w:hAnsi="Times New Roman" w:cs="Times New Roman"/>
          <w:sz w:val="24"/>
          <w:szCs w:val="24"/>
        </w:rPr>
        <w:t xml:space="preserve"> с согласия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собственников соседн</w:t>
      </w:r>
      <w:r w:rsidR="006F0D00">
        <w:rPr>
          <w:rFonts w:ascii="Times New Roman" w:hAnsi="Times New Roman" w:cs="Times New Roman"/>
          <w:sz w:val="24"/>
          <w:szCs w:val="24"/>
        </w:rPr>
        <w:t>его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F0D00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8A632C" w:rsidRDefault="000E26FA" w:rsidP="000E26FA">
      <w:pPr>
        <w:pStyle w:val="ConsPlusNonformat"/>
        <w:jc w:val="both"/>
        <w:rPr>
          <w:rFonts w:ascii="Times New Roman" w:hAnsi="Times New Roman" w:cs="Times New Roman"/>
        </w:rPr>
      </w:pPr>
    </w:p>
    <w:p w:rsidR="000E26FA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на рассматриваемом земельном участке в части </w:t>
      </w:r>
      <w:r w:rsidR="00CE0B26" w:rsidRPr="00DB01A3">
        <w:rPr>
          <w:rFonts w:ascii="Times New Roman" w:hAnsi="Times New Roman" w:cs="Times New Roman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, а конкретно </w:t>
      </w:r>
      <w:r w:rsidR="006C37D8" w:rsidRPr="006C37D8">
        <w:rPr>
          <w:rFonts w:ascii="Times New Roman" w:hAnsi="Times New Roman" w:cs="Times New Roman"/>
          <w:sz w:val="24"/>
          <w:szCs w:val="24"/>
        </w:rPr>
        <w:t>со стороны соседнего домовладения с почтовым адресом</w:t>
      </w:r>
      <w:r w:rsidR="006C37D8" w:rsidRPr="007359D8">
        <w:rPr>
          <w:rFonts w:ascii="Times New Roman" w:hAnsi="Times New Roman" w:cs="Times New Roman"/>
          <w:sz w:val="24"/>
          <w:szCs w:val="24"/>
        </w:rPr>
        <w:t xml:space="preserve">: </w:t>
      </w:r>
      <w:r w:rsidR="00C4422D" w:rsidRPr="007359D8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д.4</w:t>
      </w:r>
      <w:r w:rsidR="006C37D8" w:rsidRPr="00735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0D00" w:rsidRPr="007359D8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6C37D8" w:rsidRPr="007359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0D00" w:rsidRPr="007359D8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7359D8" w:rsidRPr="007359D8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6C37D8" w:rsidRPr="007359D8">
        <w:rPr>
          <w:rFonts w:ascii="Times New Roman" w:hAnsi="Times New Roman" w:cs="Times New Roman"/>
          <w:color w:val="FF0000"/>
          <w:sz w:val="24"/>
          <w:szCs w:val="24"/>
        </w:rPr>
        <w:t xml:space="preserve"> м.</w:t>
      </w:r>
      <w:r w:rsidR="00444756" w:rsidRPr="007359D8">
        <w:rPr>
          <w:rFonts w:ascii="Times New Roman" w:hAnsi="Times New Roman" w:cs="Times New Roman"/>
          <w:color w:val="FF0000"/>
          <w:sz w:val="24"/>
          <w:szCs w:val="24"/>
        </w:rPr>
        <w:t xml:space="preserve">, со </w:t>
      </w:r>
      <w:r w:rsidR="006F0D00" w:rsidRPr="007359D8">
        <w:rPr>
          <w:rFonts w:ascii="Times New Roman" w:hAnsi="Times New Roman" w:cs="Times New Roman"/>
          <w:color w:val="FF0000"/>
          <w:sz w:val="24"/>
          <w:szCs w:val="24"/>
        </w:rPr>
        <w:t>стороны фасада -1,</w:t>
      </w:r>
      <w:r w:rsidR="007359D8" w:rsidRPr="007359D8">
        <w:rPr>
          <w:rFonts w:ascii="Times New Roman" w:hAnsi="Times New Roman" w:cs="Times New Roman"/>
          <w:color w:val="FF0000"/>
          <w:sz w:val="24"/>
          <w:szCs w:val="24"/>
        </w:rPr>
        <w:t>50</w:t>
      </w:r>
      <w:r w:rsidR="00444756" w:rsidRPr="007359D8">
        <w:rPr>
          <w:rFonts w:ascii="Times New Roman" w:hAnsi="Times New Roman" w:cs="Times New Roman"/>
          <w:color w:val="FF0000"/>
          <w:sz w:val="24"/>
          <w:szCs w:val="24"/>
        </w:rPr>
        <w:t xml:space="preserve"> м.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7D8" w:rsidRPr="00DB01A3" w:rsidRDefault="006C37D8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2C7A16" w:rsidRPr="002C7A16">
        <w:rPr>
          <w:rFonts w:ascii="Times New Roman" w:hAnsi="Times New Roman" w:cs="Times New Roman"/>
          <w:color w:val="FF0000"/>
          <w:sz w:val="24"/>
          <w:szCs w:val="24"/>
        </w:rPr>
        <w:t>1500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кв. м, кадастровый номер </w:t>
      </w:r>
      <w:r w:rsidR="00444756" w:rsidRPr="002C7A16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1300002</w:t>
      </w:r>
      <w:r w:rsidR="00444756" w:rsidRPr="002C7A1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C4422D">
        <w:rPr>
          <w:rFonts w:ascii="Times New Roman" w:hAnsi="Times New Roman" w:cs="Times New Roman"/>
          <w:color w:val="FF0000"/>
          <w:sz w:val="24"/>
          <w:szCs w:val="24"/>
        </w:rPr>
        <w:t>47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CE43D5">
        <w:rPr>
          <w:rFonts w:ascii="Times New Roman" w:hAnsi="Times New Roman" w:cs="Times New Roman"/>
          <w:color w:val="FF0000"/>
          <w:sz w:val="24"/>
          <w:szCs w:val="24"/>
        </w:rPr>
        <w:t>а.Мамхег, ул. Хагундокова, д.2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744411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4411">
        <w:rPr>
          <w:rFonts w:ascii="Times New Roman" w:hAnsi="Times New Roman" w:cs="Times New Roman"/>
          <w:color w:val="FF0000"/>
          <w:sz w:val="24"/>
          <w:szCs w:val="24"/>
        </w:rPr>
        <w:t>Тлепцерше</w:t>
      </w:r>
      <w:proofErr w:type="spellEnd"/>
      <w:r w:rsidRPr="00744411">
        <w:rPr>
          <w:rFonts w:ascii="Times New Roman" w:hAnsi="Times New Roman" w:cs="Times New Roman"/>
          <w:color w:val="FF0000"/>
          <w:sz w:val="24"/>
          <w:szCs w:val="24"/>
        </w:rPr>
        <w:t xml:space="preserve"> К. И.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7080" w:rsidRPr="00744411">
        <w:rPr>
          <w:rFonts w:ascii="Times New Roman" w:hAnsi="Times New Roman" w:cs="Times New Roman"/>
          <w:sz w:val="24"/>
          <w:szCs w:val="24"/>
        </w:rPr>
        <w:t>-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E66A75">
        <w:rPr>
          <w:rFonts w:ascii="Times New Roman" w:hAnsi="Times New Roman" w:cs="Times New Roman"/>
          <w:sz w:val="24"/>
          <w:szCs w:val="24"/>
        </w:rPr>
        <w:t xml:space="preserve">возражений не имею и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на рассматриваемом земельном участке.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744411" w:rsidP="0074441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411">
        <w:rPr>
          <w:rFonts w:ascii="Times New Roman" w:hAnsi="Times New Roman" w:cs="Times New Roman"/>
          <w:sz w:val="24"/>
          <w:szCs w:val="24"/>
        </w:rPr>
        <w:t>редложени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44411">
        <w:rPr>
          <w:rFonts w:ascii="Times New Roman" w:hAnsi="Times New Roman" w:cs="Times New Roman"/>
          <w:sz w:val="24"/>
          <w:szCs w:val="24"/>
        </w:rPr>
        <w:t xml:space="preserve"> и замечани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44411">
        <w:rPr>
          <w:rFonts w:ascii="Times New Roman" w:hAnsi="Times New Roman" w:cs="Times New Roman"/>
          <w:sz w:val="24"/>
          <w:szCs w:val="24"/>
        </w:rPr>
        <w:t xml:space="preserve"> </w:t>
      </w:r>
      <w:r w:rsidR="00BF1273">
        <w:rPr>
          <w:rFonts w:ascii="Times New Roman" w:hAnsi="Times New Roman" w:cs="Times New Roman"/>
          <w:sz w:val="24"/>
          <w:szCs w:val="24"/>
        </w:rPr>
        <w:t>нет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C37D8" w:rsidRPr="00DB01A3" w:rsidRDefault="006C37D8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2103" w:rsidRPr="00DB01A3" w:rsidRDefault="009B615F" w:rsidP="00642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DD5210">
        <w:t xml:space="preserve"> </w:t>
      </w:r>
      <w:r w:rsidR="00CE43D5">
        <w:rPr>
          <w:rFonts w:ascii="Times New Roman" w:hAnsi="Times New Roman"/>
          <w:color w:val="FF0000"/>
          <w:sz w:val="24"/>
          <w:szCs w:val="24"/>
        </w:rPr>
        <w:t xml:space="preserve">Ашхамафову </w:t>
      </w:r>
      <w:proofErr w:type="spellStart"/>
      <w:r w:rsidR="00CE43D5">
        <w:rPr>
          <w:rFonts w:ascii="Times New Roman" w:hAnsi="Times New Roman"/>
          <w:color w:val="FF0000"/>
          <w:sz w:val="24"/>
          <w:szCs w:val="24"/>
        </w:rPr>
        <w:t>Айдамиру</w:t>
      </w:r>
      <w:proofErr w:type="spellEnd"/>
      <w:r w:rsidR="00CE43D5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="00CE43D5">
        <w:rPr>
          <w:rFonts w:ascii="Times New Roman" w:hAnsi="Times New Roman"/>
          <w:color w:val="FF0000"/>
          <w:sz w:val="24"/>
          <w:szCs w:val="24"/>
        </w:rPr>
        <w:t>Рамазановичу</w:t>
      </w:r>
      <w:proofErr w:type="spellEnd"/>
      <w:r w:rsidR="00CE43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43D5">
        <w:rPr>
          <w:rFonts w:ascii="Times New Roman" w:hAnsi="Times New Roman"/>
          <w:color w:val="FF0000"/>
          <w:sz w:val="24"/>
          <w:szCs w:val="24"/>
        </w:rPr>
        <w:t>а.Мамхег, ул. Хагундокова, д.2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="00642103" w:rsidRPr="00C4422D">
        <w:rPr>
          <w:rFonts w:ascii="Times New Roman" w:hAnsi="Times New Roman"/>
          <w:color w:val="FF0000"/>
          <w:sz w:val="24"/>
          <w:szCs w:val="24"/>
        </w:rPr>
        <w:t>01:07:</w:t>
      </w:r>
      <w:r w:rsidR="00C4422D" w:rsidRPr="00C4422D">
        <w:rPr>
          <w:rFonts w:ascii="Times New Roman" w:hAnsi="Times New Roman"/>
          <w:color w:val="FF0000"/>
          <w:sz w:val="24"/>
          <w:szCs w:val="24"/>
        </w:rPr>
        <w:t>1300002</w:t>
      </w:r>
      <w:r w:rsidR="00642103" w:rsidRPr="00C4422D">
        <w:rPr>
          <w:rFonts w:ascii="Times New Roman" w:hAnsi="Times New Roman"/>
          <w:color w:val="FF0000"/>
          <w:sz w:val="24"/>
          <w:szCs w:val="24"/>
        </w:rPr>
        <w:t>:</w:t>
      </w:r>
      <w:r w:rsidR="00C4422D" w:rsidRPr="00C4422D">
        <w:rPr>
          <w:rFonts w:ascii="Times New Roman" w:hAnsi="Times New Roman"/>
          <w:color w:val="FF0000"/>
          <w:sz w:val="24"/>
          <w:szCs w:val="24"/>
        </w:rPr>
        <w:t>47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>, а именно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:</w:t>
      </w:r>
    </w:p>
    <w:p w:rsidR="002C7A16" w:rsidRDefault="002C7A16" w:rsidP="002C7A16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FD4E81">
        <w:rPr>
          <w:rFonts w:ascii="Times New Roman" w:hAnsi="Times New Roman"/>
          <w:color w:val="000000"/>
          <w:sz w:val="24"/>
          <w:szCs w:val="24"/>
        </w:rPr>
        <w:t>установить минимальные отступы от границ рассматриваемого 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FD4E81">
        <w:rPr>
          <w:rFonts w:ascii="Times New Roman" w:hAnsi="Times New Roman"/>
          <w:color w:val="000000"/>
          <w:sz w:val="24"/>
          <w:szCs w:val="24"/>
        </w:rPr>
        <w:t>за пределами, которых запрещено строительство</w:t>
      </w:r>
      <w:r w:rsidRPr="00E66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4E81">
        <w:rPr>
          <w:rFonts w:ascii="Times New Roman" w:hAnsi="Times New Roman"/>
          <w:color w:val="000000"/>
          <w:sz w:val="24"/>
          <w:szCs w:val="24"/>
        </w:rPr>
        <w:t>зданий, строений, сооружений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7A16" w:rsidRPr="008A632C" w:rsidRDefault="002C7A16" w:rsidP="002C7A16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FF0000"/>
          <w:sz w:val="24"/>
          <w:szCs w:val="24"/>
        </w:rPr>
      </w:pPr>
      <w:r w:rsidRPr="008A632C">
        <w:rPr>
          <w:rFonts w:ascii="Times New Roman" w:hAnsi="Times New Roman"/>
          <w:color w:val="FF0000"/>
          <w:sz w:val="24"/>
          <w:szCs w:val="24"/>
        </w:rPr>
        <w:t xml:space="preserve">- со стороны соседнего домовладения с почтовым адресом: </w:t>
      </w:r>
      <w:r w:rsidR="00CE43D5" w:rsidRPr="008A632C">
        <w:rPr>
          <w:rFonts w:ascii="Times New Roman" w:hAnsi="Times New Roman"/>
          <w:color w:val="FF0000"/>
          <w:sz w:val="24"/>
          <w:szCs w:val="24"/>
        </w:rPr>
        <w:t>а.Мамхег, ул. Хагундокова, д.4</w:t>
      </w:r>
      <w:r w:rsidRPr="008A63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0D00" w:rsidRPr="008A632C">
        <w:rPr>
          <w:rFonts w:ascii="Times New Roman" w:hAnsi="Times New Roman"/>
          <w:color w:val="FF0000"/>
          <w:sz w:val="24"/>
          <w:szCs w:val="24"/>
        </w:rPr>
        <w:t>–</w:t>
      </w:r>
      <w:r w:rsidRPr="008A63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F0D00" w:rsidRPr="008A632C">
        <w:rPr>
          <w:rFonts w:ascii="Times New Roman" w:hAnsi="Times New Roman"/>
          <w:color w:val="FF0000"/>
          <w:sz w:val="24"/>
          <w:szCs w:val="24"/>
        </w:rPr>
        <w:t>1,</w:t>
      </w:r>
      <w:r w:rsidR="007359D8">
        <w:rPr>
          <w:rFonts w:ascii="Times New Roman" w:hAnsi="Times New Roman"/>
          <w:color w:val="FF0000"/>
          <w:sz w:val="24"/>
          <w:szCs w:val="24"/>
        </w:rPr>
        <w:t>50</w:t>
      </w:r>
      <w:r w:rsidRPr="008A632C">
        <w:rPr>
          <w:rFonts w:ascii="Times New Roman" w:hAnsi="Times New Roman"/>
          <w:color w:val="FF0000"/>
          <w:sz w:val="24"/>
          <w:szCs w:val="24"/>
        </w:rPr>
        <w:t xml:space="preserve"> м., </w:t>
      </w:r>
    </w:p>
    <w:p w:rsidR="002C7A16" w:rsidRPr="008A632C" w:rsidRDefault="002C7A16" w:rsidP="002C7A16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FF0000"/>
          <w:sz w:val="24"/>
          <w:szCs w:val="24"/>
        </w:rPr>
      </w:pPr>
      <w:r w:rsidRPr="008A632C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6F0D00" w:rsidRPr="008A632C">
        <w:rPr>
          <w:rFonts w:ascii="Times New Roman" w:hAnsi="Times New Roman"/>
          <w:color w:val="FF0000"/>
          <w:sz w:val="24"/>
          <w:szCs w:val="24"/>
        </w:rPr>
        <w:t xml:space="preserve">со стороны </w:t>
      </w:r>
      <w:r w:rsidR="007359D8">
        <w:rPr>
          <w:rFonts w:ascii="Times New Roman" w:hAnsi="Times New Roman"/>
          <w:color w:val="FF0000"/>
          <w:sz w:val="24"/>
          <w:szCs w:val="24"/>
        </w:rPr>
        <w:t>улицы</w:t>
      </w:r>
      <w:r w:rsidR="007359D8" w:rsidRPr="007359D8">
        <w:t xml:space="preserve"> </w:t>
      </w:r>
      <w:r w:rsidR="007359D8" w:rsidRPr="007359D8">
        <w:rPr>
          <w:rFonts w:ascii="Times New Roman" w:hAnsi="Times New Roman"/>
          <w:color w:val="FF0000"/>
          <w:sz w:val="24"/>
          <w:szCs w:val="24"/>
        </w:rPr>
        <w:t>Хагундокова</w:t>
      </w:r>
      <w:r w:rsidR="007359D8">
        <w:rPr>
          <w:rFonts w:ascii="Times New Roman" w:hAnsi="Times New Roman"/>
          <w:color w:val="FF0000"/>
          <w:sz w:val="24"/>
          <w:szCs w:val="24"/>
        </w:rPr>
        <w:t>- 1,50 м.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C4422D" w:rsidRDefault="00C4422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44411" w:rsidRDefault="00744411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172ED9">
        <w:rPr>
          <w:rFonts w:ascii="Times New Roman" w:hAnsi="Times New Roman" w:cs="Times New Roman"/>
          <w:sz w:val="24"/>
          <w:szCs w:val="24"/>
        </w:rPr>
        <w:t>23.</w:t>
      </w:r>
      <w:r w:rsidR="00C4422D">
        <w:rPr>
          <w:rFonts w:ascii="Times New Roman" w:hAnsi="Times New Roman" w:cs="Times New Roman"/>
          <w:sz w:val="24"/>
          <w:szCs w:val="24"/>
        </w:rPr>
        <w:t>09</w:t>
      </w:r>
      <w:r w:rsidR="00172ED9">
        <w:rPr>
          <w:rFonts w:ascii="Times New Roman" w:hAnsi="Times New Roman" w:cs="Times New Roman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C4422D">
        <w:rPr>
          <w:rFonts w:ascii="Times New Roman" w:hAnsi="Times New Roman" w:cs="Times New Roman"/>
          <w:sz w:val="24"/>
          <w:szCs w:val="24"/>
        </w:rPr>
        <w:t>10</w:t>
      </w:r>
      <w:r w:rsidR="00AA04EE" w:rsidRPr="00DB01A3">
        <w:rPr>
          <w:rFonts w:ascii="Times New Roman" w:hAnsi="Times New Roman" w:cs="Times New Roman"/>
          <w:sz w:val="24"/>
          <w:szCs w:val="24"/>
        </w:rPr>
        <w:t>/201</w:t>
      </w:r>
      <w:r w:rsidR="00E66A75">
        <w:rPr>
          <w:rFonts w:ascii="Times New Roman" w:hAnsi="Times New Roman" w:cs="Times New Roman"/>
          <w:sz w:val="24"/>
          <w:szCs w:val="24"/>
        </w:rPr>
        <w:t>9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462E24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462E24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E7109B" w:rsidP="00A94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A94793"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B5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E56D4A" w:rsidRDefault="003C1EB5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Тахумов Руслан Асланбекович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E56D4A" w:rsidRDefault="003C1EB5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E56D4A" w:rsidRDefault="003C1EB5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ул.Советская,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B5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3C1EB5" w:rsidRDefault="003C1EB5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C1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Ашхамафов</w:t>
            </w:r>
            <w:proofErr w:type="spellEnd"/>
            <w:r w:rsidRPr="003C1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C1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Айдамир</w:t>
            </w:r>
            <w:proofErr w:type="spellEnd"/>
            <w:r w:rsidRPr="003C1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C1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3C1EB5" w:rsidRDefault="00F57B71" w:rsidP="00F57B7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19.07.1978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3C1EB5" w:rsidRDefault="00F57B71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ул.Куйбышева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1" w:rsidRPr="00744411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744411" w:rsidRDefault="00744411" w:rsidP="003C1EB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744411" w:rsidRDefault="00744411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Тлепцерше</w:t>
            </w:r>
            <w:proofErr w:type="spellEnd"/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Кочас</w:t>
            </w:r>
            <w:proofErr w:type="spellEnd"/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744411" w:rsidRDefault="00744411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01.09.1963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744411" w:rsidRDefault="00744411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44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а.Хакуринохабль, ул.Тургенева, д.34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744411" w:rsidRDefault="003C1EB5" w:rsidP="003C1EB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1EB5" w:rsidRPr="00DB01A3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5" w:rsidRPr="00DB01A3" w:rsidRDefault="003C1EB5" w:rsidP="003C1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E66A75">
      <w:pgSz w:w="11906" w:h="16838" w:code="9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F962B352"/>
    <w:lvl w:ilvl="0" w:tplc="F65A9BB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04268"/>
    <w:rsid w:val="000057CF"/>
    <w:rsid w:val="0003723A"/>
    <w:rsid w:val="0004106C"/>
    <w:rsid w:val="000E26FA"/>
    <w:rsid w:val="000F3274"/>
    <w:rsid w:val="00103850"/>
    <w:rsid w:val="00107080"/>
    <w:rsid w:val="0013055B"/>
    <w:rsid w:val="00172ED9"/>
    <w:rsid w:val="00180967"/>
    <w:rsid w:val="00222DAF"/>
    <w:rsid w:val="00296BF9"/>
    <w:rsid w:val="002C7A16"/>
    <w:rsid w:val="00303B8D"/>
    <w:rsid w:val="00332B67"/>
    <w:rsid w:val="003A1781"/>
    <w:rsid w:val="003C1EB5"/>
    <w:rsid w:val="00401489"/>
    <w:rsid w:val="00404A2E"/>
    <w:rsid w:val="00444756"/>
    <w:rsid w:val="00462E24"/>
    <w:rsid w:val="00477E52"/>
    <w:rsid w:val="00493EEA"/>
    <w:rsid w:val="004B7802"/>
    <w:rsid w:val="004C0EAE"/>
    <w:rsid w:val="004F0C65"/>
    <w:rsid w:val="00530F3A"/>
    <w:rsid w:val="005673AE"/>
    <w:rsid w:val="005B133D"/>
    <w:rsid w:val="005B569B"/>
    <w:rsid w:val="005E48D5"/>
    <w:rsid w:val="00642103"/>
    <w:rsid w:val="006C37D8"/>
    <w:rsid w:val="006F0D00"/>
    <w:rsid w:val="006F3490"/>
    <w:rsid w:val="007359D8"/>
    <w:rsid w:val="00740C89"/>
    <w:rsid w:val="00744411"/>
    <w:rsid w:val="00752B12"/>
    <w:rsid w:val="007563D5"/>
    <w:rsid w:val="00756D1C"/>
    <w:rsid w:val="007A6F00"/>
    <w:rsid w:val="007E5DDB"/>
    <w:rsid w:val="00800EDB"/>
    <w:rsid w:val="008A632C"/>
    <w:rsid w:val="008D6656"/>
    <w:rsid w:val="008E00C1"/>
    <w:rsid w:val="00936B24"/>
    <w:rsid w:val="009724CC"/>
    <w:rsid w:val="009B615F"/>
    <w:rsid w:val="00A17BFA"/>
    <w:rsid w:val="00A34D25"/>
    <w:rsid w:val="00A82373"/>
    <w:rsid w:val="00A94793"/>
    <w:rsid w:val="00AA04EE"/>
    <w:rsid w:val="00AA7B21"/>
    <w:rsid w:val="00B47168"/>
    <w:rsid w:val="00BD4BDD"/>
    <w:rsid w:val="00BF1273"/>
    <w:rsid w:val="00C15100"/>
    <w:rsid w:val="00C26471"/>
    <w:rsid w:val="00C43F71"/>
    <w:rsid w:val="00C4422D"/>
    <w:rsid w:val="00CA522B"/>
    <w:rsid w:val="00CE0B26"/>
    <w:rsid w:val="00CE43D5"/>
    <w:rsid w:val="00DA78ED"/>
    <w:rsid w:val="00DB01A3"/>
    <w:rsid w:val="00DD5210"/>
    <w:rsid w:val="00DE5380"/>
    <w:rsid w:val="00DE68E1"/>
    <w:rsid w:val="00E12BC1"/>
    <w:rsid w:val="00E35BB9"/>
    <w:rsid w:val="00E66A75"/>
    <w:rsid w:val="00E7109B"/>
    <w:rsid w:val="00EF0B94"/>
    <w:rsid w:val="00F4062F"/>
    <w:rsid w:val="00F40CC0"/>
    <w:rsid w:val="00F43865"/>
    <w:rsid w:val="00F44184"/>
    <w:rsid w:val="00F57B71"/>
    <w:rsid w:val="00F9635A"/>
    <w:rsid w:val="00FB5D84"/>
    <w:rsid w:val="00FD4E81"/>
    <w:rsid w:val="00F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47</cp:revision>
  <cp:lastPrinted>2019-04-24T08:21:00Z</cp:lastPrinted>
  <dcterms:created xsi:type="dcterms:W3CDTF">2018-09-14T11:39:00Z</dcterms:created>
  <dcterms:modified xsi:type="dcterms:W3CDTF">2020-12-02T13:52:00Z</dcterms:modified>
</cp:coreProperties>
</file>