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7C146" w14:textId="77777777" w:rsidR="00A91B53" w:rsidRPr="00916D99" w:rsidRDefault="00A91B53" w:rsidP="00A91B53">
      <w:pPr>
        <w:pStyle w:val="1f1"/>
        <w:shd w:val="clear" w:color="auto" w:fill="FFFFFF"/>
        <w:spacing w:line="240" w:lineRule="auto"/>
        <w:ind w:right="-6" w:firstLine="540"/>
        <w:jc w:val="center"/>
        <w:rPr>
          <w:rFonts w:ascii="Palatino Linotype" w:hAnsi="Palatino Linotype"/>
          <w:sz w:val="24"/>
        </w:rPr>
      </w:pPr>
      <w:r w:rsidRPr="00916D99">
        <w:rPr>
          <w:rFonts w:ascii="Palatino Linotype" w:hAnsi="Palatino Linotype"/>
          <w:sz w:val="24"/>
        </w:rPr>
        <w:t>Общество с ограниченной ответственностью</w:t>
      </w:r>
    </w:p>
    <w:p w14:paraId="374E6535" w14:textId="1EC596DE" w:rsidR="00A91B53" w:rsidRPr="00916D99" w:rsidRDefault="00A91B53" w:rsidP="00A91B53">
      <w:pPr>
        <w:pStyle w:val="1f1"/>
        <w:shd w:val="clear" w:color="auto" w:fill="FFFFFF"/>
        <w:spacing w:line="240" w:lineRule="auto"/>
        <w:ind w:right="-6" w:firstLine="540"/>
        <w:jc w:val="center"/>
        <w:rPr>
          <w:rFonts w:ascii="Palatino Linotype" w:hAnsi="Palatino Linotype"/>
          <w:sz w:val="24"/>
        </w:rPr>
      </w:pPr>
      <w:r w:rsidRPr="00916D99">
        <w:rPr>
          <w:rFonts w:ascii="Palatino Linotype" w:hAnsi="Palatino Linotype"/>
          <w:sz w:val="24"/>
        </w:rPr>
        <w:t>«</w:t>
      </w:r>
      <w:r w:rsidR="00B93D26">
        <w:rPr>
          <w:rFonts w:ascii="Palatino Linotype" w:hAnsi="Palatino Linotype"/>
          <w:sz w:val="24"/>
        </w:rPr>
        <w:t>Новые технологии</w:t>
      </w:r>
      <w:r w:rsidRPr="00916D99">
        <w:rPr>
          <w:rFonts w:ascii="Palatino Linotype" w:hAnsi="Palatino Linotype"/>
          <w:sz w:val="24"/>
        </w:rPr>
        <w:t>»</w:t>
      </w:r>
    </w:p>
    <w:p w14:paraId="558D86BB" w14:textId="512DBC43" w:rsidR="00A91B53" w:rsidRPr="002220D7" w:rsidRDefault="00A91B53" w:rsidP="00A91B53">
      <w:pPr>
        <w:pStyle w:val="1f1"/>
        <w:shd w:val="clear" w:color="auto" w:fill="FFFFFF"/>
        <w:spacing w:line="240" w:lineRule="auto"/>
        <w:ind w:right="-6" w:firstLine="540"/>
        <w:jc w:val="center"/>
        <w:rPr>
          <w:rFonts w:ascii="Palatino Linotype" w:hAnsi="Palatino Linotype"/>
          <w:sz w:val="24"/>
        </w:rPr>
      </w:pPr>
      <w:r w:rsidRPr="00916D99">
        <w:rPr>
          <w:rFonts w:ascii="Palatino Linotype" w:hAnsi="Palatino Linotype"/>
          <w:sz w:val="24"/>
        </w:rPr>
        <w:t xml:space="preserve">г. Майкоп, ул. </w:t>
      </w:r>
      <w:r w:rsidR="00B93D26">
        <w:rPr>
          <w:rFonts w:ascii="Palatino Linotype" w:hAnsi="Palatino Linotype"/>
          <w:sz w:val="24"/>
        </w:rPr>
        <w:t>Заводская</w:t>
      </w:r>
      <w:r w:rsidRPr="00916D99">
        <w:rPr>
          <w:rFonts w:ascii="Palatino Linotype" w:hAnsi="Palatino Linotype"/>
          <w:sz w:val="24"/>
        </w:rPr>
        <w:t xml:space="preserve">, д. </w:t>
      </w:r>
      <w:r w:rsidR="00B93D26">
        <w:rPr>
          <w:rFonts w:ascii="Palatino Linotype" w:hAnsi="Palatino Linotype"/>
          <w:sz w:val="24"/>
        </w:rPr>
        <w:t>135</w:t>
      </w:r>
    </w:p>
    <w:p w14:paraId="3176A407" w14:textId="77777777" w:rsidR="00A91B53" w:rsidRPr="005B6D3C" w:rsidRDefault="00A91B53" w:rsidP="00A91B53">
      <w:pPr>
        <w:shd w:val="clear" w:color="auto" w:fill="FFFFFF"/>
        <w:spacing w:line="360" w:lineRule="auto"/>
        <w:ind w:right="-6" w:firstLine="540"/>
        <w:jc w:val="center"/>
        <w:rPr>
          <w:b/>
          <w:spacing w:val="-7"/>
          <w:sz w:val="28"/>
          <w:szCs w:val="28"/>
          <w:lang w:eastAsia="ar-SA"/>
        </w:rPr>
      </w:pPr>
    </w:p>
    <w:p w14:paraId="2F7F7031" w14:textId="77777777" w:rsidR="00A91B53" w:rsidRDefault="00A91B53" w:rsidP="00A91B53">
      <w:pPr>
        <w:shd w:val="clear" w:color="auto" w:fill="FFFFFF"/>
        <w:spacing w:line="360" w:lineRule="auto"/>
        <w:ind w:right="-6"/>
        <w:rPr>
          <w:sz w:val="28"/>
          <w:szCs w:val="28"/>
          <w:lang w:eastAsia="ar-SA"/>
        </w:rPr>
      </w:pPr>
    </w:p>
    <w:p w14:paraId="46FFE4DD" w14:textId="77777777" w:rsidR="00A91B53" w:rsidRDefault="00A91B53" w:rsidP="00A91B53">
      <w:pPr>
        <w:shd w:val="clear" w:color="auto" w:fill="FFFFFF"/>
        <w:spacing w:line="360" w:lineRule="auto"/>
        <w:ind w:right="-6"/>
        <w:rPr>
          <w:sz w:val="28"/>
          <w:szCs w:val="28"/>
          <w:lang w:eastAsia="ar-SA"/>
        </w:rPr>
      </w:pPr>
    </w:p>
    <w:p w14:paraId="61FBBCB0" w14:textId="77777777" w:rsidR="00A91B53" w:rsidRDefault="00A91B53" w:rsidP="00A91B53">
      <w:pPr>
        <w:shd w:val="clear" w:color="auto" w:fill="FFFFFF"/>
        <w:spacing w:line="360" w:lineRule="auto"/>
        <w:ind w:right="-6"/>
        <w:rPr>
          <w:sz w:val="28"/>
          <w:szCs w:val="28"/>
          <w:lang w:eastAsia="ar-SA"/>
        </w:rPr>
      </w:pPr>
    </w:p>
    <w:p w14:paraId="118293F1" w14:textId="77777777" w:rsidR="00A91B53" w:rsidRDefault="00A91B53" w:rsidP="00A91B53">
      <w:pPr>
        <w:shd w:val="clear" w:color="auto" w:fill="FFFFFF"/>
        <w:spacing w:line="360" w:lineRule="auto"/>
        <w:ind w:right="-6"/>
        <w:rPr>
          <w:sz w:val="28"/>
          <w:szCs w:val="28"/>
          <w:lang w:eastAsia="ar-SA"/>
        </w:rPr>
      </w:pPr>
    </w:p>
    <w:p w14:paraId="59723C85" w14:textId="77777777" w:rsidR="00A91B53" w:rsidRPr="005B6D3C" w:rsidRDefault="00A91B53" w:rsidP="00A91B53">
      <w:pPr>
        <w:shd w:val="clear" w:color="auto" w:fill="FFFFFF"/>
        <w:spacing w:line="360" w:lineRule="auto"/>
        <w:ind w:right="-6"/>
        <w:rPr>
          <w:sz w:val="28"/>
          <w:szCs w:val="28"/>
          <w:lang w:eastAsia="ar-SA"/>
        </w:rPr>
      </w:pPr>
    </w:p>
    <w:p w14:paraId="0E88AE75" w14:textId="77777777" w:rsidR="00A91B53" w:rsidRPr="005B6D3C" w:rsidRDefault="00A91B53" w:rsidP="00A91B53">
      <w:pPr>
        <w:shd w:val="clear" w:color="auto" w:fill="FFFFFF"/>
        <w:spacing w:line="360" w:lineRule="auto"/>
        <w:ind w:right="-6" w:firstLine="540"/>
        <w:jc w:val="center"/>
        <w:rPr>
          <w:sz w:val="28"/>
          <w:szCs w:val="28"/>
          <w:lang w:eastAsia="ar-SA"/>
        </w:rPr>
      </w:pPr>
    </w:p>
    <w:p w14:paraId="2C9986D0" w14:textId="77777777" w:rsidR="00A91B53" w:rsidRPr="005B6D3C" w:rsidRDefault="00A91B53" w:rsidP="00A91B53">
      <w:pPr>
        <w:shd w:val="clear" w:color="auto" w:fill="FFFFFF"/>
        <w:spacing w:line="360" w:lineRule="auto"/>
        <w:ind w:right="-6" w:firstLine="540"/>
        <w:jc w:val="center"/>
        <w:rPr>
          <w:b/>
          <w:sz w:val="28"/>
          <w:szCs w:val="28"/>
          <w:u w:val="single"/>
          <w:lang w:eastAsia="ar-SA"/>
        </w:rPr>
      </w:pPr>
      <w:r w:rsidRPr="005B6D3C">
        <w:rPr>
          <w:b/>
          <w:sz w:val="28"/>
          <w:szCs w:val="28"/>
          <w:u w:val="single"/>
          <w:lang w:eastAsia="ar-SA"/>
        </w:rPr>
        <w:t>ГЕНЕРАЛЬНЫЙ ПЛАН</w:t>
      </w:r>
    </w:p>
    <w:p w14:paraId="18D597E8" w14:textId="77777777" w:rsidR="00A91B53" w:rsidRPr="005B6D3C" w:rsidRDefault="00A91B53" w:rsidP="00A91B53">
      <w:pPr>
        <w:shd w:val="clear" w:color="auto" w:fill="FFFFFF"/>
        <w:spacing w:line="360" w:lineRule="auto"/>
        <w:ind w:right="-6" w:firstLine="540"/>
        <w:jc w:val="center"/>
        <w:rPr>
          <w:b/>
          <w:sz w:val="28"/>
          <w:szCs w:val="28"/>
          <w:u w:val="single"/>
          <w:lang w:eastAsia="ar-SA"/>
        </w:rPr>
      </w:pPr>
      <w:r w:rsidRPr="005B6D3C">
        <w:rPr>
          <w:b/>
          <w:sz w:val="28"/>
          <w:szCs w:val="28"/>
          <w:u w:val="single"/>
          <w:lang w:eastAsia="ar-SA"/>
        </w:rPr>
        <w:t>МО «</w:t>
      </w:r>
      <w:r w:rsidR="001B072D">
        <w:rPr>
          <w:b/>
          <w:sz w:val="28"/>
          <w:szCs w:val="28"/>
          <w:u w:val="single"/>
          <w:lang w:eastAsia="ar-SA"/>
        </w:rPr>
        <w:t>ЗАРЕВ</w:t>
      </w:r>
      <w:r w:rsidR="00C02B93">
        <w:rPr>
          <w:b/>
          <w:sz w:val="28"/>
          <w:szCs w:val="28"/>
          <w:u w:val="single"/>
          <w:lang w:eastAsia="ar-SA"/>
        </w:rPr>
        <w:t>СКОЕ</w:t>
      </w:r>
      <w:r w:rsidRPr="005B6D3C">
        <w:rPr>
          <w:b/>
          <w:sz w:val="28"/>
          <w:szCs w:val="28"/>
          <w:u w:val="single"/>
          <w:lang w:eastAsia="ar-SA"/>
        </w:rPr>
        <w:t xml:space="preserve"> СЕЛЬСКОЕ ПОСЕЛЕНИЕ»</w:t>
      </w:r>
    </w:p>
    <w:p w14:paraId="5531578D" w14:textId="77777777" w:rsidR="00A91B53" w:rsidRPr="005B6D3C" w:rsidRDefault="001B072D" w:rsidP="00A91B53">
      <w:pPr>
        <w:shd w:val="clear" w:color="auto" w:fill="FFFFFF"/>
        <w:spacing w:line="360" w:lineRule="auto"/>
        <w:ind w:right="-6" w:firstLine="540"/>
        <w:jc w:val="center"/>
        <w:rPr>
          <w:b/>
          <w:sz w:val="28"/>
          <w:szCs w:val="28"/>
          <w:lang w:eastAsia="ar-SA"/>
        </w:rPr>
      </w:pPr>
      <w:r>
        <w:rPr>
          <w:b/>
          <w:sz w:val="28"/>
          <w:szCs w:val="28"/>
          <w:lang w:eastAsia="ar-SA"/>
        </w:rPr>
        <w:t>ШОВГЕНОВС</w:t>
      </w:r>
      <w:r w:rsidR="00A91B53" w:rsidRPr="005B6D3C">
        <w:rPr>
          <w:b/>
          <w:sz w:val="28"/>
          <w:szCs w:val="28"/>
          <w:lang w:eastAsia="ar-SA"/>
        </w:rPr>
        <w:t>КОГО РАЙОНА</w:t>
      </w:r>
    </w:p>
    <w:p w14:paraId="60F8A5DF" w14:textId="77777777" w:rsidR="00A91B53" w:rsidRPr="005B6D3C" w:rsidRDefault="00A91B53" w:rsidP="00A91B53">
      <w:pPr>
        <w:shd w:val="clear" w:color="auto" w:fill="FFFFFF"/>
        <w:spacing w:line="360" w:lineRule="auto"/>
        <w:ind w:right="-6" w:firstLine="540"/>
        <w:jc w:val="center"/>
        <w:rPr>
          <w:b/>
          <w:sz w:val="28"/>
          <w:szCs w:val="28"/>
          <w:lang w:eastAsia="ar-SA"/>
        </w:rPr>
      </w:pPr>
      <w:r>
        <w:rPr>
          <w:b/>
          <w:sz w:val="28"/>
          <w:szCs w:val="28"/>
          <w:lang w:eastAsia="ar-SA"/>
        </w:rPr>
        <w:t>РЕСПУБЛИКИ АДЫГЕЯ</w:t>
      </w:r>
    </w:p>
    <w:p w14:paraId="3E003A32" w14:textId="77777777" w:rsidR="00A91B53" w:rsidRPr="005B6D3C" w:rsidRDefault="00A91B53" w:rsidP="00A91B53">
      <w:pPr>
        <w:spacing w:line="360" w:lineRule="auto"/>
        <w:jc w:val="center"/>
        <w:rPr>
          <w:b/>
          <w:sz w:val="28"/>
          <w:szCs w:val="28"/>
        </w:rPr>
      </w:pPr>
    </w:p>
    <w:p w14:paraId="29C5765E" w14:textId="77777777" w:rsidR="00A91B53" w:rsidRPr="005B6D3C" w:rsidRDefault="00A91B53" w:rsidP="00A91B53">
      <w:pPr>
        <w:shd w:val="clear" w:color="auto" w:fill="FFFFFF"/>
        <w:spacing w:line="360" w:lineRule="auto"/>
        <w:ind w:right="-6" w:firstLine="540"/>
        <w:jc w:val="center"/>
        <w:rPr>
          <w:b/>
          <w:sz w:val="28"/>
          <w:szCs w:val="28"/>
          <w:lang w:eastAsia="ar-SA"/>
        </w:rPr>
      </w:pPr>
    </w:p>
    <w:p w14:paraId="175AC4B3" w14:textId="77777777" w:rsidR="00834B81" w:rsidRDefault="00834B81" w:rsidP="00834B81">
      <w:pPr>
        <w:spacing w:after="200" w:line="360" w:lineRule="auto"/>
        <w:ind w:right="-6"/>
        <w:jc w:val="center"/>
        <w:rPr>
          <w:rFonts w:eastAsia="Calibri"/>
          <w:b/>
          <w:sz w:val="28"/>
          <w:szCs w:val="28"/>
          <w:u w:val="single"/>
          <w:lang w:eastAsia="en-US"/>
        </w:rPr>
      </w:pPr>
      <w:r w:rsidRPr="005B6D3C">
        <w:rPr>
          <w:rFonts w:eastAsia="Calibri"/>
          <w:sz w:val="28"/>
          <w:szCs w:val="28"/>
          <w:lang w:eastAsia="en-US"/>
        </w:rPr>
        <w:t xml:space="preserve">ТОМ </w:t>
      </w:r>
      <w:r>
        <w:rPr>
          <w:rFonts w:eastAsia="Calibri"/>
          <w:sz w:val="28"/>
          <w:szCs w:val="28"/>
          <w:lang w:val="en-US" w:eastAsia="en-US"/>
        </w:rPr>
        <w:t>I</w:t>
      </w:r>
      <w:r w:rsidRPr="005B6D3C">
        <w:rPr>
          <w:rFonts w:eastAsia="Calibri"/>
          <w:sz w:val="28"/>
          <w:szCs w:val="28"/>
          <w:lang w:val="en-US" w:eastAsia="en-US"/>
        </w:rPr>
        <w:t>I</w:t>
      </w:r>
      <w:r w:rsidRPr="005B6D3C">
        <w:rPr>
          <w:rFonts w:eastAsia="Calibri"/>
          <w:sz w:val="28"/>
          <w:szCs w:val="28"/>
          <w:u w:val="single"/>
          <w:lang w:eastAsia="en-US"/>
        </w:rPr>
        <w:t xml:space="preserve">. </w:t>
      </w:r>
      <w:r w:rsidRPr="00D615D1">
        <w:rPr>
          <w:rFonts w:eastAsia="Calibri"/>
          <w:b/>
          <w:sz w:val="28"/>
          <w:szCs w:val="28"/>
          <w:u w:val="single"/>
          <w:lang w:eastAsia="en-US"/>
        </w:rPr>
        <w:t xml:space="preserve">МАТЕРИАЛЫ ПО ОБОСНОВАНИЮ </w:t>
      </w:r>
    </w:p>
    <w:p w14:paraId="1038C49F" w14:textId="77777777" w:rsidR="00A91B53" w:rsidRPr="005B6D3C" w:rsidRDefault="00834B81" w:rsidP="00834B81">
      <w:pPr>
        <w:spacing w:after="200" w:line="360" w:lineRule="auto"/>
        <w:ind w:right="-6"/>
        <w:jc w:val="center"/>
        <w:rPr>
          <w:rFonts w:eastAsia="Calibri"/>
          <w:b/>
          <w:sz w:val="28"/>
          <w:szCs w:val="28"/>
          <w:u w:val="single"/>
          <w:lang w:eastAsia="en-US"/>
        </w:rPr>
      </w:pPr>
      <w:r w:rsidRPr="00D615D1">
        <w:rPr>
          <w:rFonts w:eastAsia="Calibri"/>
          <w:b/>
          <w:sz w:val="28"/>
          <w:szCs w:val="28"/>
          <w:u w:val="single"/>
          <w:lang w:eastAsia="en-US"/>
        </w:rPr>
        <w:t>ГЕНЕРАЛЬНОГО ПЛАНА</w:t>
      </w:r>
    </w:p>
    <w:p w14:paraId="6CDBC713" w14:textId="77777777" w:rsidR="00A91B53" w:rsidRPr="005B6D3C" w:rsidRDefault="00A91B53" w:rsidP="00A91B53">
      <w:pPr>
        <w:shd w:val="clear" w:color="auto" w:fill="FFFFFF"/>
        <w:spacing w:line="360" w:lineRule="auto"/>
        <w:ind w:right="-6"/>
        <w:jc w:val="both"/>
        <w:rPr>
          <w:sz w:val="28"/>
          <w:szCs w:val="28"/>
          <w:lang w:eastAsia="ar-SA"/>
        </w:rPr>
      </w:pPr>
    </w:p>
    <w:p w14:paraId="46711066" w14:textId="77777777" w:rsidR="00A91B53" w:rsidRPr="005B6D3C" w:rsidRDefault="00A91B53" w:rsidP="00A91B53">
      <w:pPr>
        <w:shd w:val="clear" w:color="auto" w:fill="FFFFFF"/>
        <w:spacing w:line="360" w:lineRule="auto"/>
        <w:ind w:right="-6" w:firstLine="540"/>
        <w:jc w:val="center"/>
        <w:rPr>
          <w:sz w:val="28"/>
          <w:szCs w:val="28"/>
          <w:lang w:eastAsia="ar-SA"/>
        </w:rPr>
      </w:pPr>
    </w:p>
    <w:p w14:paraId="7A8EF37D" w14:textId="77777777" w:rsidR="00A91B53" w:rsidRDefault="00A91B53" w:rsidP="00A91B53">
      <w:pPr>
        <w:shd w:val="clear" w:color="auto" w:fill="FFFFFF"/>
        <w:spacing w:line="360" w:lineRule="auto"/>
        <w:ind w:right="-6"/>
        <w:rPr>
          <w:sz w:val="28"/>
          <w:szCs w:val="28"/>
          <w:lang w:eastAsia="ar-SA"/>
        </w:rPr>
      </w:pPr>
    </w:p>
    <w:p w14:paraId="59200BD4" w14:textId="77777777" w:rsidR="00A91B53" w:rsidRDefault="00A91B53" w:rsidP="00A91B53">
      <w:pPr>
        <w:shd w:val="clear" w:color="auto" w:fill="FFFFFF"/>
        <w:spacing w:line="360" w:lineRule="auto"/>
        <w:ind w:right="-6"/>
        <w:rPr>
          <w:sz w:val="28"/>
          <w:szCs w:val="28"/>
          <w:lang w:eastAsia="ar-SA"/>
        </w:rPr>
      </w:pPr>
    </w:p>
    <w:p w14:paraId="3D72A2F3" w14:textId="77777777" w:rsidR="00A91B53" w:rsidRDefault="00A91B53" w:rsidP="00A91B53">
      <w:pPr>
        <w:shd w:val="clear" w:color="auto" w:fill="FFFFFF"/>
        <w:spacing w:line="360" w:lineRule="auto"/>
        <w:ind w:right="-6"/>
        <w:rPr>
          <w:sz w:val="28"/>
          <w:szCs w:val="28"/>
          <w:lang w:eastAsia="ar-SA"/>
        </w:rPr>
      </w:pPr>
    </w:p>
    <w:p w14:paraId="71E2236F" w14:textId="77777777" w:rsidR="00A91B53" w:rsidRDefault="00A91B53" w:rsidP="00A91B53">
      <w:pPr>
        <w:shd w:val="clear" w:color="auto" w:fill="FFFFFF"/>
        <w:spacing w:line="360" w:lineRule="auto"/>
        <w:ind w:right="-6"/>
        <w:rPr>
          <w:sz w:val="28"/>
          <w:szCs w:val="28"/>
          <w:lang w:eastAsia="ar-SA"/>
        </w:rPr>
      </w:pPr>
    </w:p>
    <w:p w14:paraId="0B764D64" w14:textId="77777777" w:rsidR="00A91B53" w:rsidRDefault="00A91B53" w:rsidP="00A91B53">
      <w:pPr>
        <w:shd w:val="clear" w:color="auto" w:fill="FFFFFF"/>
        <w:spacing w:line="360" w:lineRule="auto"/>
        <w:ind w:right="-6"/>
        <w:rPr>
          <w:sz w:val="28"/>
          <w:szCs w:val="28"/>
          <w:lang w:eastAsia="ar-SA"/>
        </w:rPr>
      </w:pPr>
    </w:p>
    <w:p w14:paraId="5483B6BD" w14:textId="77777777" w:rsidR="00A91B53" w:rsidRDefault="00A91B53" w:rsidP="00A91B53">
      <w:pPr>
        <w:shd w:val="clear" w:color="auto" w:fill="FFFFFF"/>
        <w:spacing w:line="360" w:lineRule="auto"/>
        <w:ind w:right="-6"/>
        <w:rPr>
          <w:sz w:val="28"/>
          <w:szCs w:val="28"/>
          <w:lang w:eastAsia="ar-SA"/>
        </w:rPr>
      </w:pPr>
    </w:p>
    <w:p w14:paraId="5C066074" w14:textId="77777777" w:rsidR="00A91B53" w:rsidRPr="005B6D3C" w:rsidRDefault="00A91B53" w:rsidP="00A91B53">
      <w:pPr>
        <w:shd w:val="clear" w:color="auto" w:fill="FFFFFF"/>
        <w:spacing w:line="360" w:lineRule="auto"/>
        <w:ind w:right="-6"/>
        <w:rPr>
          <w:sz w:val="28"/>
          <w:szCs w:val="28"/>
          <w:lang w:eastAsia="ar-SA"/>
        </w:rPr>
      </w:pPr>
    </w:p>
    <w:p w14:paraId="7BAF1C47" w14:textId="77777777" w:rsidR="00A91B53" w:rsidRPr="00383A34" w:rsidRDefault="00A91B53" w:rsidP="00A91B53">
      <w:pPr>
        <w:spacing w:line="360" w:lineRule="auto"/>
        <w:jc w:val="center"/>
        <w:rPr>
          <w:color w:val="000000"/>
          <w:sz w:val="28"/>
          <w:szCs w:val="28"/>
        </w:rPr>
      </w:pPr>
      <w:r w:rsidRPr="00383A34">
        <w:rPr>
          <w:color w:val="000000"/>
          <w:sz w:val="28"/>
          <w:szCs w:val="28"/>
        </w:rPr>
        <w:t>г. Майкоп</w:t>
      </w:r>
    </w:p>
    <w:p w14:paraId="07DCBD58" w14:textId="4978AD96" w:rsidR="00A91B53" w:rsidRDefault="00A91B53" w:rsidP="00A91B53">
      <w:pPr>
        <w:spacing w:line="360" w:lineRule="auto"/>
        <w:jc w:val="center"/>
        <w:rPr>
          <w:color w:val="000000"/>
          <w:sz w:val="28"/>
          <w:szCs w:val="28"/>
        </w:rPr>
      </w:pPr>
      <w:r w:rsidRPr="00383A34">
        <w:rPr>
          <w:color w:val="000000"/>
          <w:sz w:val="28"/>
          <w:szCs w:val="28"/>
        </w:rPr>
        <w:t>20</w:t>
      </w:r>
      <w:r w:rsidR="00B93D26">
        <w:rPr>
          <w:color w:val="000000"/>
          <w:sz w:val="28"/>
          <w:szCs w:val="28"/>
        </w:rPr>
        <w:t>22</w:t>
      </w:r>
      <w:r w:rsidRPr="00383A34">
        <w:rPr>
          <w:color w:val="000000"/>
          <w:sz w:val="28"/>
          <w:szCs w:val="28"/>
        </w:rPr>
        <w:t xml:space="preserve"> г.</w:t>
      </w:r>
    </w:p>
    <w:p w14:paraId="3A587BA9" w14:textId="77777777" w:rsidR="00A91B53" w:rsidRDefault="00A91B53" w:rsidP="00A91B53">
      <w:pPr>
        <w:spacing w:line="360" w:lineRule="auto"/>
        <w:jc w:val="center"/>
        <w:rPr>
          <w:color w:val="000000"/>
          <w:sz w:val="28"/>
          <w:szCs w:val="28"/>
        </w:rPr>
      </w:pPr>
    </w:p>
    <w:p w14:paraId="6F8CE00D" w14:textId="77777777" w:rsidR="001B072D" w:rsidRDefault="001B072D" w:rsidP="00A91B53">
      <w:pPr>
        <w:spacing w:line="360" w:lineRule="auto"/>
        <w:jc w:val="center"/>
        <w:rPr>
          <w:color w:val="000000"/>
          <w:sz w:val="28"/>
          <w:szCs w:val="28"/>
        </w:rPr>
      </w:pPr>
    </w:p>
    <w:p w14:paraId="0A7C54E0" w14:textId="77777777" w:rsidR="00A91B53" w:rsidRDefault="00A91B53" w:rsidP="00A91B53">
      <w:pPr>
        <w:spacing w:line="360" w:lineRule="auto"/>
        <w:jc w:val="center"/>
        <w:rPr>
          <w:color w:val="000000"/>
          <w:sz w:val="28"/>
          <w:szCs w:val="28"/>
        </w:rPr>
      </w:pPr>
    </w:p>
    <w:p w14:paraId="5ED0DC7B" w14:textId="77777777" w:rsidR="00A91B53" w:rsidRPr="005B6D3C" w:rsidRDefault="00A91B53" w:rsidP="00A91B53">
      <w:pPr>
        <w:spacing w:line="360" w:lineRule="auto"/>
        <w:jc w:val="center"/>
        <w:rPr>
          <w:b/>
          <w:sz w:val="28"/>
          <w:szCs w:val="28"/>
        </w:rPr>
      </w:pPr>
      <w:r>
        <w:rPr>
          <w:b/>
          <w:sz w:val="28"/>
          <w:szCs w:val="28"/>
        </w:rPr>
        <w:lastRenderedPageBreak/>
        <w:t>Содержание</w:t>
      </w:r>
      <w:r w:rsidRPr="005B6D3C">
        <w:rPr>
          <w:b/>
          <w:sz w:val="28"/>
          <w:szCs w:val="28"/>
        </w:rPr>
        <w:t xml:space="preserve"> генерального плана </w:t>
      </w:r>
    </w:p>
    <w:p w14:paraId="0DA742FD" w14:textId="77777777" w:rsidR="00A91B53" w:rsidRPr="005B6D3C" w:rsidRDefault="00A91B53" w:rsidP="00A91B53">
      <w:pPr>
        <w:spacing w:line="360" w:lineRule="auto"/>
        <w:jc w:val="center"/>
        <w:rPr>
          <w:b/>
          <w:sz w:val="28"/>
          <w:szCs w:val="28"/>
        </w:rPr>
      </w:pPr>
      <w:r w:rsidRPr="005B6D3C">
        <w:rPr>
          <w:b/>
          <w:sz w:val="28"/>
          <w:szCs w:val="28"/>
        </w:rPr>
        <w:t>МО «</w:t>
      </w:r>
      <w:proofErr w:type="spellStart"/>
      <w:r w:rsidR="001B072D">
        <w:rPr>
          <w:b/>
          <w:sz w:val="28"/>
          <w:szCs w:val="28"/>
        </w:rPr>
        <w:t>Заревское</w:t>
      </w:r>
      <w:proofErr w:type="spellEnd"/>
      <w:r w:rsidRPr="005B6D3C">
        <w:rPr>
          <w:b/>
          <w:sz w:val="28"/>
          <w:szCs w:val="28"/>
        </w:rPr>
        <w:t xml:space="preserve"> сельское поселение»  </w:t>
      </w:r>
    </w:p>
    <w:p w14:paraId="64C19164" w14:textId="77777777" w:rsidR="00A91B53" w:rsidRPr="005B6D3C" w:rsidRDefault="001B072D" w:rsidP="00A91B53">
      <w:pPr>
        <w:spacing w:line="360" w:lineRule="auto"/>
        <w:jc w:val="center"/>
        <w:rPr>
          <w:b/>
          <w:sz w:val="28"/>
          <w:szCs w:val="28"/>
        </w:rPr>
      </w:pPr>
      <w:r>
        <w:rPr>
          <w:b/>
          <w:sz w:val="28"/>
          <w:szCs w:val="28"/>
        </w:rPr>
        <w:t>Шовгеновского</w:t>
      </w:r>
      <w:r w:rsidR="00A91B53" w:rsidRPr="005B6D3C">
        <w:rPr>
          <w:b/>
          <w:sz w:val="28"/>
          <w:szCs w:val="28"/>
        </w:rPr>
        <w:t xml:space="preserve"> района Республики Адыгея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553"/>
      </w:tblGrid>
      <w:tr w:rsidR="00253F27" w:rsidRPr="005B6D3C" w14:paraId="6EFA7863" w14:textId="77777777" w:rsidTr="00253F27">
        <w:tc>
          <w:tcPr>
            <w:tcW w:w="2093" w:type="dxa"/>
            <w:shd w:val="clear" w:color="auto" w:fill="auto"/>
          </w:tcPr>
          <w:p w14:paraId="70F38CFB" w14:textId="77777777" w:rsidR="00253F27" w:rsidRPr="005B6D3C" w:rsidRDefault="00253F27" w:rsidP="00253F27">
            <w:pPr>
              <w:spacing w:line="360" w:lineRule="auto"/>
              <w:jc w:val="center"/>
              <w:rPr>
                <w:b/>
                <w:sz w:val="28"/>
                <w:szCs w:val="28"/>
              </w:rPr>
            </w:pPr>
            <w:r w:rsidRPr="005B6D3C">
              <w:rPr>
                <w:b/>
                <w:sz w:val="28"/>
                <w:szCs w:val="28"/>
              </w:rPr>
              <w:t>Наименование раздела</w:t>
            </w:r>
          </w:p>
        </w:tc>
        <w:tc>
          <w:tcPr>
            <w:tcW w:w="7553" w:type="dxa"/>
            <w:shd w:val="clear" w:color="auto" w:fill="auto"/>
          </w:tcPr>
          <w:p w14:paraId="4A74695A" w14:textId="77777777" w:rsidR="00253F27" w:rsidRPr="005B6D3C" w:rsidRDefault="00253F27" w:rsidP="00253F27">
            <w:pPr>
              <w:spacing w:line="360" w:lineRule="auto"/>
              <w:jc w:val="center"/>
              <w:rPr>
                <w:b/>
                <w:sz w:val="28"/>
                <w:szCs w:val="28"/>
              </w:rPr>
            </w:pPr>
            <w:r w:rsidRPr="005B6D3C">
              <w:rPr>
                <w:b/>
                <w:sz w:val="28"/>
                <w:szCs w:val="28"/>
              </w:rPr>
              <w:t>Содержание</w:t>
            </w:r>
          </w:p>
        </w:tc>
      </w:tr>
      <w:tr w:rsidR="00253F27" w:rsidRPr="005B6D3C" w14:paraId="265D5109" w14:textId="77777777" w:rsidTr="00253F27">
        <w:tc>
          <w:tcPr>
            <w:tcW w:w="9646" w:type="dxa"/>
            <w:gridSpan w:val="2"/>
            <w:shd w:val="clear" w:color="auto" w:fill="auto"/>
          </w:tcPr>
          <w:p w14:paraId="19E94DE0" w14:textId="77777777" w:rsidR="00253F27" w:rsidRPr="005B6D3C" w:rsidRDefault="00253F27" w:rsidP="00253F27">
            <w:pPr>
              <w:spacing w:line="360" w:lineRule="auto"/>
              <w:jc w:val="center"/>
              <w:rPr>
                <w:b/>
                <w:sz w:val="28"/>
                <w:szCs w:val="28"/>
              </w:rPr>
            </w:pPr>
            <w:r w:rsidRPr="005B6D3C">
              <w:rPr>
                <w:b/>
                <w:sz w:val="28"/>
                <w:szCs w:val="28"/>
              </w:rPr>
              <w:t>ПОЛОЖЕНИЕ О ТЕРРИТОРИАЛЬНОМ ПЛАНИРОВАНИИ</w:t>
            </w:r>
          </w:p>
        </w:tc>
      </w:tr>
      <w:tr w:rsidR="00253F27" w:rsidRPr="005B6D3C" w14:paraId="1C3439F3" w14:textId="77777777" w:rsidTr="00253F27">
        <w:trPr>
          <w:trHeight w:val="1128"/>
        </w:trPr>
        <w:tc>
          <w:tcPr>
            <w:tcW w:w="2093" w:type="dxa"/>
            <w:shd w:val="clear" w:color="auto" w:fill="auto"/>
          </w:tcPr>
          <w:p w14:paraId="64FA84C2" w14:textId="77777777" w:rsidR="00253F27" w:rsidRPr="005B6D3C" w:rsidRDefault="00253F27" w:rsidP="00253F27">
            <w:pPr>
              <w:spacing w:line="360" w:lineRule="auto"/>
              <w:rPr>
                <w:sz w:val="28"/>
                <w:szCs w:val="28"/>
              </w:rPr>
            </w:pPr>
          </w:p>
          <w:p w14:paraId="79C3F30B" w14:textId="77777777" w:rsidR="00253F27" w:rsidRPr="005B6D3C" w:rsidRDefault="00253F27" w:rsidP="00253F27">
            <w:pPr>
              <w:spacing w:line="360" w:lineRule="auto"/>
              <w:rPr>
                <w:sz w:val="28"/>
                <w:szCs w:val="28"/>
              </w:rPr>
            </w:pPr>
            <w:r w:rsidRPr="005B6D3C">
              <w:rPr>
                <w:sz w:val="28"/>
                <w:szCs w:val="28"/>
              </w:rPr>
              <w:t>Том 1.</w:t>
            </w:r>
          </w:p>
          <w:p w14:paraId="6D4FF4C4" w14:textId="77777777" w:rsidR="00253F27" w:rsidRPr="005B6D3C" w:rsidRDefault="00253F27" w:rsidP="00253F27">
            <w:pPr>
              <w:spacing w:line="360" w:lineRule="auto"/>
              <w:rPr>
                <w:sz w:val="28"/>
                <w:szCs w:val="28"/>
              </w:rPr>
            </w:pPr>
          </w:p>
        </w:tc>
        <w:tc>
          <w:tcPr>
            <w:tcW w:w="7553" w:type="dxa"/>
            <w:shd w:val="clear" w:color="auto" w:fill="auto"/>
          </w:tcPr>
          <w:p w14:paraId="2F6DE223" w14:textId="77777777" w:rsidR="00253F27" w:rsidRPr="00E83D2D" w:rsidRDefault="00253F27" w:rsidP="00253F27">
            <w:pPr>
              <w:widowControl w:val="0"/>
              <w:numPr>
                <w:ilvl w:val="0"/>
                <w:numId w:val="2"/>
              </w:numPr>
              <w:suppressAutoHyphens/>
              <w:overflowPunct w:val="0"/>
              <w:autoSpaceDE w:val="0"/>
              <w:autoSpaceDN w:val="0"/>
              <w:adjustRightInd w:val="0"/>
              <w:spacing w:line="360" w:lineRule="auto"/>
              <w:jc w:val="both"/>
              <w:textAlignment w:val="baseline"/>
              <w:rPr>
                <w:sz w:val="28"/>
                <w:szCs w:val="28"/>
              </w:rPr>
            </w:pPr>
            <w:r>
              <w:rPr>
                <w:sz w:val="28"/>
                <w:szCs w:val="28"/>
              </w:rPr>
              <w:t>С</w:t>
            </w:r>
            <w:r w:rsidRPr="00E83D2D">
              <w:rPr>
                <w:sz w:val="28"/>
                <w:szCs w:val="28"/>
              </w:rPr>
              <w:t>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r>
              <w:rPr>
                <w:sz w:val="28"/>
                <w:szCs w:val="28"/>
              </w:rPr>
              <w:t xml:space="preserve">, </w:t>
            </w:r>
            <w:r w:rsidRPr="00E83D2D">
              <w:rPr>
                <w:sz w:val="28"/>
                <w:szCs w:val="28"/>
              </w:rPr>
              <w:t>функциональные зоны, а также характеристики зон с особыми усл</w:t>
            </w:r>
            <w:r>
              <w:rPr>
                <w:sz w:val="28"/>
                <w:szCs w:val="28"/>
              </w:rPr>
              <w:t>овиями использования территорий.</w:t>
            </w:r>
          </w:p>
          <w:p w14:paraId="258937F3" w14:textId="77777777" w:rsidR="00253F27" w:rsidRPr="005B6D3C" w:rsidRDefault="00253F27" w:rsidP="00253F27">
            <w:pPr>
              <w:widowControl w:val="0"/>
              <w:numPr>
                <w:ilvl w:val="0"/>
                <w:numId w:val="2"/>
              </w:numPr>
              <w:suppressAutoHyphens/>
              <w:overflowPunct w:val="0"/>
              <w:autoSpaceDE w:val="0"/>
              <w:autoSpaceDN w:val="0"/>
              <w:adjustRightInd w:val="0"/>
              <w:spacing w:line="360" w:lineRule="auto"/>
              <w:jc w:val="both"/>
              <w:textAlignment w:val="baseline"/>
              <w:rPr>
                <w:sz w:val="28"/>
                <w:szCs w:val="28"/>
              </w:rPr>
            </w:pPr>
            <w:r>
              <w:rPr>
                <w:sz w:val="28"/>
                <w:szCs w:val="28"/>
              </w:rPr>
              <w:t>П</w:t>
            </w:r>
            <w:r w:rsidRPr="00E83D2D">
              <w:rPr>
                <w:sz w:val="28"/>
                <w:szCs w:val="28"/>
              </w:rPr>
              <w:t>араметры функциональных зон, а также сведения о планируемых для размещения в них объектах федерального значения, объектах регионального значе</w:t>
            </w:r>
            <w:r>
              <w:rPr>
                <w:sz w:val="28"/>
                <w:szCs w:val="28"/>
              </w:rPr>
              <w:t>ния, объектах местного значения</w:t>
            </w:r>
            <w:r w:rsidRPr="00E83D2D">
              <w:rPr>
                <w:sz w:val="28"/>
                <w:szCs w:val="28"/>
              </w:rPr>
              <w:t>.</w:t>
            </w:r>
          </w:p>
        </w:tc>
      </w:tr>
      <w:tr w:rsidR="00253F27" w:rsidRPr="005B6D3C" w14:paraId="29EAFD9C" w14:textId="77777777" w:rsidTr="00253F27">
        <w:trPr>
          <w:trHeight w:val="1499"/>
        </w:trPr>
        <w:tc>
          <w:tcPr>
            <w:tcW w:w="2093" w:type="dxa"/>
            <w:shd w:val="clear" w:color="auto" w:fill="auto"/>
          </w:tcPr>
          <w:p w14:paraId="1A9FDC7F" w14:textId="77777777" w:rsidR="00253F27" w:rsidRPr="005B6D3C" w:rsidRDefault="00253F27" w:rsidP="00253F27">
            <w:pPr>
              <w:spacing w:line="360" w:lineRule="auto"/>
              <w:rPr>
                <w:b/>
                <w:sz w:val="28"/>
                <w:szCs w:val="28"/>
              </w:rPr>
            </w:pPr>
            <w:r w:rsidRPr="005B6D3C">
              <w:rPr>
                <w:sz w:val="28"/>
                <w:szCs w:val="28"/>
              </w:rPr>
              <w:t>Графическая часть</w:t>
            </w:r>
          </w:p>
        </w:tc>
        <w:tc>
          <w:tcPr>
            <w:tcW w:w="7553" w:type="dxa"/>
            <w:shd w:val="clear" w:color="auto" w:fill="auto"/>
          </w:tcPr>
          <w:p w14:paraId="01DAB6FA" w14:textId="77777777" w:rsidR="00253F27" w:rsidRPr="006F0735" w:rsidRDefault="00253F27" w:rsidP="00253F27">
            <w:pPr>
              <w:widowControl w:val="0"/>
              <w:numPr>
                <w:ilvl w:val="0"/>
                <w:numId w:val="3"/>
              </w:numPr>
              <w:suppressAutoHyphens/>
              <w:overflowPunct w:val="0"/>
              <w:autoSpaceDE w:val="0"/>
              <w:autoSpaceDN w:val="0"/>
              <w:adjustRightInd w:val="0"/>
              <w:spacing w:line="360" w:lineRule="auto"/>
              <w:ind w:left="742"/>
              <w:jc w:val="both"/>
              <w:textAlignment w:val="baseline"/>
              <w:rPr>
                <w:sz w:val="28"/>
                <w:szCs w:val="28"/>
              </w:rPr>
            </w:pPr>
            <w:r w:rsidRPr="006F0735">
              <w:rPr>
                <w:sz w:val="28"/>
                <w:szCs w:val="28"/>
              </w:rPr>
              <w:t xml:space="preserve">Карта планируемого размещения объектов местного значения поселения. </w:t>
            </w:r>
          </w:p>
          <w:p w14:paraId="3EAA4932" w14:textId="77777777" w:rsidR="00253F27" w:rsidRPr="006F0735" w:rsidRDefault="00253F27" w:rsidP="00253F27">
            <w:pPr>
              <w:widowControl w:val="0"/>
              <w:numPr>
                <w:ilvl w:val="0"/>
                <w:numId w:val="3"/>
              </w:numPr>
              <w:suppressAutoHyphens/>
              <w:overflowPunct w:val="0"/>
              <w:autoSpaceDE w:val="0"/>
              <w:autoSpaceDN w:val="0"/>
              <w:adjustRightInd w:val="0"/>
              <w:spacing w:line="360" w:lineRule="auto"/>
              <w:ind w:left="742"/>
              <w:jc w:val="both"/>
              <w:textAlignment w:val="baseline"/>
              <w:rPr>
                <w:sz w:val="28"/>
                <w:szCs w:val="28"/>
              </w:rPr>
            </w:pPr>
            <w:r w:rsidRPr="006F0735">
              <w:rPr>
                <w:sz w:val="28"/>
                <w:szCs w:val="28"/>
              </w:rPr>
              <w:t>Карта границ населенных пунктов, входящих в состав поселения.</w:t>
            </w:r>
          </w:p>
          <w:p w14:paraId="25C6DBBC" w14:textId="77777777" w:rsidR="00253F27" w:rsidRPr="006F0735" w:rsidRDefault="00253F27" w:rsidP="00253F27">
            <w:pPr>
              <w:widowControl w:val="0"/>
              <w:numPr>
                <w:ilvl w:val="0"/>
                <w:numId w:val="3"/>
              </w:numPr>
              <w:suppressAutoHyphens/>
              <w:overflowPunct w:val="0"/>
              <w:autoSpaceDE w:val="0"/>
              <w:autoSpaceDN w:val="0"/>
              <w:adjustRightInd w:val="0"/>
              <w:spacing w:line="360" w:lineRule="auto"/>
              <w:ind w:left="742"/>
              <w:jc w:val="both"/>
              <w:textAlignment w:val="baseline"/>
              <w:rPr>
                <w:sz w:val="28"/>
                <w:szCs w:val="28"/>
              </w:rPr>
            </w:pPr>
            <w:r w:rsidRPr="006F0735">
              <w:rPr>
                <w:sz w:val="28"/>
                <w:szCs w:val="28"/>
              </w:rPr>
              <w:t>Карта функциональных зон поселения.</w:t>
            </w:r>
          </w:p>
          <w:p w14:paraId="58E87A3C" w14:textId="77777777" w:rsidR="00253F27" w:rsidRPr="006F0735" w:rsidRDefault="00253F27" w:rsidP="00253F27">
            <w:pPr>
              <w:widowControl w:val="0"/>
              <w:numPr>
                <w:ilvl w:val="0"/>
                <w:numId w:val="3"/>
              </w:numPr>
              <w:suppressAutoHyphens/>
              <w:overflowPunct w:val="0"/>
              <w:autoSpaceDE w:val="0"/>
              <w:autoSpaceDN w:val="0"/>
              <w:adjustRightInd w:val="0"/>
              <w:spacing w:line="360" w:lineRule="auto"/>
              <w:ind w:left="742"/>
              <w:jc w:val="both"/>
              <w:textAlignment w:val="baseline"/>
              <w:rPr>
                <w:sz w:val="28"/>
                <w:szCs w:val="28"/>
              </w:rPr>
            </w:pPr>
            <w:r w:rsidRPr="006F0735">
              <w:rPr>
                <w:sz w:val="28"/>
                <w:szCs w:val="28"/>
              </w:rPr>
              <w:t xml:space="preserve">Карта размещения транспортной инфраструктуры </w:t>
            </w:r>
          </w:p>
          <w:p w14:paraId="69A63FD0" w14:textId="77777777" w:rsidR="00253F27" w:rsidRPr="005B6D3C" w:rsidRDefault="00253F27" w:rsidP="00253F27">
            <w:pPr>
              <w:widowControl w:val="0"/>
              <w:numPr>
                <w:ilvl w:val="0"/>
                <w:numId w:val="3"/>
              </w:numPr>
              <w:suppressAutoHyphens/>
              <w:overflowPunct w:val="0"/>
              <w:autoSpaceDE w:val="0"/>
              <w:autoSpaceDN w:val="0"/>
              <w:adjustRightInd w:val="0"/>
              <w:spacing w:line="360" w:lineRule="auto"/>
              <w:ind w:left="742"/>
              <w:jc w:val="both"/>
              <w:textAlignment w:val="baseline"/>
              <w:rPr>
                <w:b/>
                <w:sz w:val="28"/>
                <w:szCs w:val="28"/>
              </w:rPr>
            </w:pPr>
            <w:r w:rsidRPr="006F0735">
              <w:rPr>
                <w:sz w:val="28"/>
                <w:szCs w:val="28"/>
              </w:rPr>
              <w:t xml:space="preserve"> Карта размещения об</w:t>
            </w:r>
            <w:r>
              <w:rPr>
                <w:sz w:val="28"/>
                <w:szCs w:val="28"/>
              </w:rPr>
              <w:t>ъектов инженерной инфраструктуры</w:t>
            </w:r>
          </w:p>
        </w:tc>
      </w:tr>
      <w:tr w:rsidR="00253F27" w:rsidRPr="005B6D3C" w14:paraId="7C891FCD" w14:textId="77777777" w:rsidTr="00253F27">
        <w:tc>
          <w:tcPr>
            <w:tcW w:w="9646" w:type="dxa"/>
            <w:gridSpan w:val="2"/>
            <w:shd w:val="clear" w:color="auto" w:fill="auto"/>
          </w:tcPr>
          <w:p w14:paraId="3710047E" w14:textId="77777777" w:rsidR="00253F27" w:rsidRPr="005B6D3C" w:rsidRDefault="00253F27" w:rsidP="00253F27">
            <w:pPr>
              <w:spacing w:line="360" w:lineRule="auto"/>
              <w:jc w:val="center"/>
              <w:rPr>
                <w:b/>
                <w:sz w:val="28"/>
                <w:szCs w:val="28"/>
              </w:rPr>
            </w:pPr>
            <w:r w:rsidRPr="005B6D3C">
              <w:rPr>
                <w:b/>
                <w:sz w:val="28"/>
                <w:szCs w:val="28"/>
              </w:rPr>
              <w:t xml:space="preserve">МАТЕРИАЛЫ ПО ОБОСНОВАНИЮ </w:t>
            </w:r>
            <w:r>
              <w:rPr>
                <w:b/>
                <w:sz w:val="28"/>
                <w:szCs w:val="28"/>
              </w:rPr>
              <w:t>ГЕНЕРАЛЬНОГО ПЛАНА</w:t>
            </w:r>
          </w:p>
        </w:tc>
      </w:tr>
      <w:tr w:rsidR="00253F27" w:rsidRPr="005B6D3C" w14:paraId="44DD447E" w14:textId="77777777" w:rsidTr="00253F27">
        <w:tc>
          <w:tcPr>
            <w:tcW w:w="2093" w:type="dxa"/>
            <w:shd w:val="clear" w:color="auto" w:fill="auto"/>
          </w:tcPr>
          <w:p w14:paraId="3395E6FF" w14:textId="77777777" w:rsidR="00253F27" w:rsidRPr="005B6D3C" w:rsidRDefault="00253F27" w:rsidP="00253F27">
            <w:pPr>
              <w:spacing w:line="360" w:lineRule="auto"/>
              <w:rPr>
                <w:sz w:val="28"/>
                <w:szCs w:val="28"/>
              </w:rPr>
            </w:pPr>
            <w:r w:rsidRPr="005B6D3C">
              <w:rPr>
                <w:sz w:val="28"/>
                <w:szCs w:val="28"/>
              </w:rPr>
              <w:t>Том 2.</w:t>
            </w:r>
          </w:p>
          <w:p w14:paraId="18CB914B" w14:textId="77777777" w:rsidR="00253F27" w:rsidRPr="005B6D3C" w:rsidRDefault="00253F27" w:rsidP="00253F27">
            <w:pPr>
              <w:spacing w:line="360" w:lineRule="auto"/>
              <w:rPr>
                <w:sz w:val="28"/>
                <w:szCs w:val="28"/>
              </w:rPr>
            </w:pPr>
          </w:p>
        </w:tc>
        <w:tc>
          <w:tcPr>
            <w:tcW w:w="7553" w:type="dxa"/>
            <w:shd w:val="clear" w:color="auto" w:fill="auto"/>
          </w:tcPr>
          <w:p w14:paraId="549196C1" w14:textId="77777777" w:rsidR="00253F27" w:rsidRPr="00F45A61" w:rsidRDefault="00253F27" w:rsidP="00253F27">
            <w:pPr>
              <w:widowControl w:val="0"/>
              <w:numPr>
                <w:ilvl w:val="0"/>
                <w:numId w:val="4"/>
              </w:numPr>
              <w:suppressAutoHyphens/>
              <w:overflowPunct w:val="0"/>
              <w:autoSpaceDE w:val="0"/>
              <w:autoSpaceDN w:val="0"/>
              <w:adjustRightInd w:val="0"/>
              <w:spacing w:line="360" w:lineRule="auto"/>
              <w:jc w:val="both"/>
              <w:textAlignment w:val="baseline"/>
              <w:rPr>
                <w:b/>
                <w:sz w:val="28"/>
                <w:szCs w:val="28"/>
              </w:rPr>
            </w:pPr>
            <w:r w:rsidRPr="00F45A61">
              <w:rPr>
                <w:sz w:val="28"/>
                <w:szCs w:val="28"/>
              </w:rPr>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поселения.</w:t>
            </w:r>
            <w:r>
              <w:rPr>
                <w:sz w:val="28"/>
                <w:szCs w:val="28"/>
              </w:rPr>
              <w:t xml:space="preserve"> </w:t>
            </w:r>
            <w:r w:rsidRPr="00F45A61">
              <w:rPr>
                <w:sz w:val="28"/>
                <w:szCs w:val="28"/>
              </w:rPr>
              <w:t xml:space="preserve">Обоснование выбранного варианта размещения объектов местного значения поселения на основе </w:t>
            </w:r>
            <w:r w:rsidRPr="00F45A61">
              <w:rPr>
                <w:sz w:val="28"/>
                <w:szCs w:val="28"/>
              </w:rPr>
              <w:lastRenderedPageBreak/>
              <w:t>анализа использования территорий поселения.</w:t>
            </w:r>
          </w:p>
          <w:p w14:paraId="70513FE7" w14:textId="77777777" w:rsidR="00253F27" w:rsidRPr="00F45A61" w:rsidRDefault="00253F27" w:rsidP="00253F27">
            <w:pPr>
              <w:widowControl w:val="0"/>
              <w:numPr>
                <w:ilvl w:val="0"/>
                <w:numId w:val="4"/>
              </w:numPr>
              <w:suppressAutoHyphens/>
              <w:overflowPunct w:val="0"/>
              <w:autoSpaceDE w:val="0"/>
              <w:autoSpaceDN w:val="0"/>
              <w:adjustRightInd w:val="0"/>
              <w:spacing w:line="360" w:lineRule="auto"/>
              <w:jc w:val="both"/>
              <w:textAlignment w:val="baseline"/>
              <w:rPr>
                <w:b/>
                <w:sz w:val="28"/>
                <w:szCs w:val="28"/>
              </w:rPr>
            </w:pPr>
            <w:r w:rsidRPr="00F45A61">
              <w:rPr>
                <w:sz w:val="28"/>
                <w:szCs w:val="28"/>
              </w:rPr>
              <w:t xml:space="preserve">Сведения о видах, назначении и </w:t>
            </w:r>
            <w:proofErr w:type="gramStart"/>
            <w:r w:rsidRPr="00F45A61">
              <w:rPr>
                <w:sz w:val="28"/>
                <w:szCs w:val="28"/>
              </w:rPr>
              <w:t>наименованиях</w:t>
            </w:r>
            <w:proofErr w:type="gramEnd"/>
            <w:r w:rsidRPr="00F45A61">
              <w:rPr>
                <w:sz w:val="28"/>
                <w:szCs w:val="28"/>
              </w:rPr>
              <w:t xml:space="preserve">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w:t>
            </w:r>
            <w:r>
              <w:rPr>
                <w:sz w:val="28"/>
                <w:szCs w:val="28"/>
              </w:rPr>
              <w:t xml:space="preserve"> </w:t>
            </w:r>
            <w:r w:rsidRPr="00F45A61">
              <w:rPr>
                <w:sz w:val="28"/>
                <w:szCs w:val="28"/>
              </w:rPr>
              <w:t xml:space="preserve">Сведения о видах, назначении и </w:t>
            </w:r>
            <w:proofErr w:type="gramStart"/>
            <w:r w:rsidRPr="00F45A61">
              <w:rPr>
                <w:sz w:val="28"/>
                <w:szCs w:val="28"/>
              </w:rPr>
              <w:t>наименованиях</w:t>
            </w:r>
            <w:proofErr w:type="gramEnd"/>
            <w:r w:rsidRPr="00F45A61">
              <w:rPr>
                <w:sz w:val="28"/>
                <w:szCs w:val="28"/>
              </w:rPr>
              <w:t xml:space="preserve"> планируемых для размещения на территории поселения объектов местного значения муниципального района, их основные характеристики, местоположение.</w:t>
            </w:r>
          </w:p>
          <w:p w14:paraId="780D804B" w14:textId="77777777" w:rsidR="00253F27" w:rsidRPr="00E83D2D" w:rsidRDefault="00253F27" w:rsidP="00253F27">
            <w:pPr>
              <w:widowControl w:val="0"/>
              <w:numPr>
                <w:ilvl w:val="0"/>
                <w:numId w:val="4"/>
              </w:numPr>
              <w:suppressAutoHyphens/>
              <w:overflowPunct w:val="0"/>
              <w:autoSpaceDE w:val="0"/>
              <w:autoSpaceDN w:val="0"/>
              <w:adjustRightInd w:val="0"/>
              <w:spacing w:line="360" w:lineRule="auto"/>
              <w:jc w:val="both"/>
              <w:textAlignment w:val="baseline"/>
              <w:rPr>
                <w:b/>
                <w:sz w:val="28"/>
                <w:szCs w:val="28"/>
              </w:rPr>
            </w:pPr>
            <w:r w:rsidRPr="005B6D3C">
              <w:rPr>
                <w:sz w:val="28"/>
                <w:szCs w:val="28"/>
              </w:rPr>
              <w:t xml:space="preserve">Перечень </w:t>
            </w:r>
            <w:r w:rsidRPr="00E83D2D">
              <w:rPr>
                <w:sz w:val="28"/>
                <w:szCs w:val="28"/>
              </w:rPr>
              <w:t>и характеристик</w:t>
            </w:r>
            <w:r>
              <w:rPr>
                <w:sz w:val="28"/>
                <w:szCs w:val="28"/>
              </w:rPr>
              <w:t>а</w:t>
            </w:r>
            <w:r w:rsidRPr="00E83D2D">
              <w:rPr>
                <w:sz w:val="28"/>
                <w:szCs w:val="28"/>
              </w:rPr>
              <w:t xml:space="preserve"> основных факторов риска возникновения чрезвычайных ситуаций природного и техногенного характера</w:t>
            </w:r>
            <w:r w:rsidRPr="005B6D3C">
              <w:rPr>
                <w:sz w:val="28"/>
                <w:szCs w:val="28"/>
              </w:rPr>
              <w:t>.</w:t>
            </w:r>
          </w:p>
          <w:p w14:paraId="38FFB55B" w14:textId="77777777" w:rsidR="00253F27" w:rsidRPr="00E83D2D" w:rsidRDefault="00253F27" w:rsidP="00253F27">
            <w:pPr>
              <w:widowControl w:val="0"/>
              <w:numPr>
                <w:ilvl w:val="0"/>
                <w:numId w:val="4"/>
              </w:numPr>
              <w:suppressAutoHyphens/>
              <w:overflowPunct w:val="0"/>
              <w:autoSpaceDE w:val="0"/>
              <w:autoSpaceDN w:val="0"/>
              <w:adjustRightInd w:val="0"/>
              <w:spacing w:line="360" w:lineRule="auto"/>
              <w:jc w:val="both"/>
              <w:textAlignment w:val="baseline"/>
              <w:rPr>
                <w:sz w:val="28"/>
                <w:szCs w:val="28"/>
              </w:rPr>
            </w:pPr>
            <w:r>
              <w:rPr>
                <w:sz w:val="28"/>
                <w:szCs w:val="28"/>
              </w:rPr>
              <w:t>П</w:t>
            </w:r>
            <w:r w:rsidRPr="00E83D2D">
              <w:rPr>
                <w:sz w:val="28"/>
                <w:szCs w:val="28"/>
              </w:rPr>
              <w:t>еречень земельных участков, которые включаются в границы населенных пунктов, входящих в состав поселения</w:t>
            </w:r>
            <w:r>
              <w:rPr>
                <w:sz w:val="28"/>
                <w:szCs w:val="28"/>
              </w:rPr>
              <w:t>.</w:t>
            </w:r>
          </w:p>
        </w:tc>
      </w:tr>
      <w:tr w:rsidR="00253F27" w:rsidRPr="005B6D3C" w14:paraId="6AA55180" w14:textId="77777777" w:rsidTr="00253F27">
        <w:tc>
          <w:tcPr>
            <w:tcW w:w="2093" w:type="dxa"/>
            <w:shd w:val="clear" w:color="auto" w:fill="auto"/>
          </w:tcPr>
          <w:p w14:paraId="779966D8" w14:textId="77777777" w:rsidR="00253F27" w:rsidRPr="005B6D3C" w:rsidRDefault="00253F27" w:rsidP="00253F27">
            <w:pPr>
              <w:spacing w:line="360" w:lineRule="auto"/>
              <w:rPr>
                <w:b/>
                <w:sz w:val="28"/>
                <w:szCs w:val="28"/>
              </w:rPr>
            </w:pPr>
            <w:r w:rsidRPr="005B6D3C">
              <w:rPr>
                <w:sz w:val="28"/>
                <w:szCs w:val="28"/>
              </w:rPr>
              <w:lastRenderedPageBreak/>
              <w:t>Графическая часть</w:t>
            </w:r>
          </w:p>
        </w:tc>
        <w:tc>
          <w:tcPr>
            <w:tcW w:w="7553" w:type="dxa"/>
            <w:shd w:val="clear" w:color="auto" w:fill="auto"/>
          </w:tcPr>
          <w:p w14:paraId="530B5AD6" w14:textId="77777777" w:rsidR="00253F27" w:rsidRPr="006F0735" w:rsidRDefault="00253F27" w:rsidP="00253F27">
            <w:pPr>
              <w:numPr>
                <w:ilvl w:val="0"/>
                <w:numId w:val="5"/>
              </w:numPr>
              <w:spacing w:line="360" w:lineRule="auto"/>
              <w:jc w:val="both"/>
              <w:rPr>
                <w:sz w:val="28"/>
                <w:szCs w:val="28"/>
              </w:rPr>
            </w:pPr>
            <w:r w:rsidRPr="006F0735">
              <w:rPr>
                <w:sz w:val="28"/>
                <w:szCs w:val="28"/>
              </w:rPr>
              <w:t>Карта границ поселения. Карта границ существующих населенных пунктов, входящих в состав поселения.</w:t>
            </w:r>
          </w:p>
          <w:p w14:paraId="75A8B302" w14:textId="77777777" w:rsidR="00253F27" w:rsidRPr="006F0735" w:rsidRDefault="00253F27" w:rsidP="00253F27">
            <w:pPr>
              <w:numPr>
                <w:ilvl w:val="0"/>
                <w:numId w:val="5"/>
              </w:numPr>
              <w:spacing w:line="360" w:lineRule="auto"/>
              <w:jc w:val="both"/>
              <w:rPr>
                <w:sz w:val="28"/>
                <w:szCs w:val="28"/>
              </w:rPr>
            </w:pPr>
            <w:r w:rsidRPr="006F0735">
              <w:rPr>
                <w:sz w:val="28"/>
                <w:szCs w:val="28"/>
              </w:rPr>
              <w:t xml:space="preserve">Карта территорий объектов культурного наследия. </w:t>
            </w:r>
          </w:p>
          <w:p w14:paraId="63E849D0" w14:textId="77777777" w:rsidR="00253F27" w:rsidRPr="006F0735" w:rsidRDefault="00253F27" w:rsidP="00253F27">
            <w:pPr>
              <w:numPr>
                <w:ilvl w:val="0"/>
                <w:numId w:val="5"/>
              </w:numPr>
              <w:spacing w:line="360" w:lineRule="auto"/>
              <w:jc w:val="both"/>
              <w:rPr>
                <w:sz w:val="28"/>
                <w:szCs w:val="28"/>
              </w:rPr>
            </w:pPr>
            <w:r w:rsidRPr="006F0735">
              <w:rPr>
                <w:sz w:val="28"/>
                <w:szCs w:val="28"/>
              </w:rPr>
              <w:t>Карта местоположения существующих и строящихся объектов местного значения поселения.</w:t>
            </w:r>
          </w:p>
          <w:p w14:paraId="61649497" w14:textId="77777777" w:rsidR="00253F27" w:rsidRPr="005B6D3C" w:rsidRDefault="00253F27" w:rsidP="00253F27">
            <w:pPr>
              <w:numPr>
                <w:ilvl w:val="0"/>
                <w:numId w:val="5"/>
              </w:numPr>
              <w:spacing w:line="360" w:lineRule="auto"/>
              <w:jc w:val="both"/>
              <w:rPr>
                <w:sz w:val="28"/>
                <w:szCs w:val="28"/>
              </w:rPr>
            </w:pPr>
            <w:r w:rsidRPr="006F0735">
              <w:rPr>
                <w:sz w:val="28"/>
                <w:szCs w:val="28"/>
              </w:rPr>
              <w:t>Карта зон с особыми условиями использования территорий. Карта территорий, подверженных риску возникновения чрезвычайных ситуаций природного и техногенного характера.</w:t>
            </w:r>
          </w:p>
        </w:tc>
      </w:tr>
    </w:tbl>
    <w:p w14:paraId="633483E0" w14:textId="77777777" w:rsidR="00253F27" w:rsidRPr="005B6D3C" w:rsidRDefault="00253F27" w:rsidP="00253F27">
      <w:pPr>
        <w:pStyle w:val="1f"/>
        <w:spacing w:line="360" w:lineRule="auto"/>
        <w:rPr>
          <w:sz w:val="28"/>
          <w:szCs w:val="28"/>
        </w:rPr>
      </w:pPr>
      <w:r w:rsidRPr="005B6D3C">
        <w:rPr>
          <w:sz w:val="28"/>
          <w:szCs w:val="28"/>
        </w:rPr>
        <w:t xml:space="preserve">Графические материалы генерального </w:t>
      </w:r>
      <w:proofErr w:type="gramStart"/>
      <w:r w:rsidRPr="005B6D3C">
        <w:rPr>
          <w:sz w:val="28"/>
          <w:szCs w:val="28"/>
        </w:rPr>
        <w:t>плана  разработаны</w:t>
      </w:r>
      <w:proofErr w:type="gramEnd"/>
      <w:r w:rsidRPr="005B6D3C">
        <w:rPr>
          <w:sz w:val="28"/>
          <w:szCs w:val="28"/>
        </w:rPr>
        <w:t xml:space="preserve"> с использованием ГИС КБ Панорама «Карта 2011».При анализе территории использовались космические снимки, </w:t>
      </w:r>
      <w:proofErr w:type="spellStart"/>
      <w:r w:rsidRPr="005B6D3C">
        <w:rPr>
          <w:sz w:val="28"/>
          <w:szCs w:val="28"/>
        </w:rPr>
        <w:t>ортофотопланы</w:t>
      </w:r>
      <w:proofErr w:type="spellEnd"/>
      <w:r w:rsidRPr="005B6D3C">
        <w:rPr>
          <w:sz w:val="28"/>
          <w:szCs w:val="28"/>
        </w:rPr>
        <w:t>.</w:t>
      </w:r>
      <w:r>
        <w:rPr>
          <w:sz w:val="28"/>
          <w:szCs w:val="28"/>
        </w:rPr>
        <w:t xml:space="preserve"> </w:t>
      </w:r>
      <w:r w:rsidRPr="005B6D3C">
        <w:rPr>
          <w:sz w:val="28"/>
          <w:szCs w:val="28"/>
        </w:rPr>
        <w:t>Материалы, входящие в состав настоящего проекта, не содержат сведений, отнесённых законодательством к категории государственной тайны.</w:t>
      </w:r>
    </w:p>
    <w:p w14:paraId="70B4032F" w14:textId="77777777" w:rsidR="00253F27" w:rsidRDefault="00253F27" w:rsidP="00976AB9">
      <w:pPr>
        <w:pStyle w:val="11"/>
        <w:tabs>
          <w:tab w:val="left" w:pos="1418"/>
          <w:tab w:val="left" w:pos="1560"/>
        </w:tabs>
        <w:spacing w:line="360" w:lineRule="auto"/>
        <w:ind w:right="170"/>
        <w:rPr>
          <w:rFonts w:ascii="Times New Roman" w:hAnsi="Times New Roman"/>
          <w:b/>
          <w:sz w:val="28"/>
          <w:szCs w:val="28"/>
        </w:rPr>
      </w:pPr>
    </w:p>
    <w:p w14:paraId="44EB27F9" w14:textId="77777777" w:rsidR="00976AB9" w:rsidRDefault="00976AB9" w:rsidP="00976AB9">
      <w:pPr>
        <w:pStyle w:val="11"/>
        <w:tabs>
          <w:tab w:val="left" w:pos="1418"/>
          <w:tab w:val="left" w:pos="1560"/>
        </w:tabs>
        <w:spacing w:line="360" w:lineRule="auto"/>
        <w:ind w:right="170"/>
        <w:rPr>
          <w:rFonts w:ascii="Times New Roman" w:hAnsi="Times New Roman"/>
          <w:b/>
          <w:sz w:val="28"/>
          <w:szCs w:val="28"/>
        </w:rPr>
      </w:pPr>
      <w:r w:rsidRPr="00976AB9">
        <w:rPr>
          <w:rFonts w:ascii="Times New Roman" w:hAnsi="Times New Roman"/>
          <w:b/>
          <w:sz w:val="28"/>
          <w:szCs w:val="28"/>
        </w:rPr>
        <w:lastRenderedPageBreak/>
        <w:t>1.</w:t>
      </w:r>
      <w:r w:rsidRPr="00976AB9">
        <w:rPr>
          <w:rFonts w:ascii="Times New Roman" w:hAnsi="Times New Roman"/>
          <w:b/>
          <w:sz w:val="28"/>
          <w:szCs w:val="28"/>
        </w:rPr>
        <w:tab/>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поселения.</w:t>
      </w:r>
      <w:r w:rsidR="00824F98" w:rsidRPr="00824F98">
        <w:rPr>
          <w:rFonts w:ascii="Times New Roman" w:hAnsi="Times New Roman"/>
          <w:b/>
          <w:sz w:val="28"/>
          <w:szCs w:val="28"/>
        </w:rPr>
        <w:t xml:space="preserve"> </w:t>
      </w:r>
      <w:r w:rsidR="00824F98" w:rsidRPr="00976AB9">
        <w:rPr>
          <w:rFonts w:ascii="Times New Roman" w:hAnsi="Times New Roman"/>
          <w:b/>
          <w:sz w:val="28"/>
          <w:szCs w:val="28"/>
        </w:rPr>
        <w:t>Обоснование выбранного варианта размещения объектов местного значения поселения на основе анализа использования территорий поселения.</w:t>
      </w:r>
    </w:p>
    <w:p w14:paraId="0C6945B7" w14:textId="77777777" w:rsidR="00253F27" w:rsidRPr="00253F27" w:rsidRDefault="00253F27" w:rsidP="00253F27">
      <w:pPr>
        <w:spacing w:after="120"/>
        <w:ind w:firstLine="709"/>
        <w:jc w:val="both"/>
        <w:rPr>
          <w:sz w:val="28"/>
          <w:szCs w:val="28"/>
        </w:rPr>
      </w:pPr>
      <w:r w:rsidRPr="00253F27">
        <w:rPr>
          <w:sz w:val="28"/>
          <w:szCs w:val="28"/>
        </w:rPr>
        <w:t xml:space="preserve">Административным центром </w:t>
      </w:r>
      <w:proofErr w:type="spellStart"/>
      <w:r>
        <w:rPr>
          <w:sz w:val="28"/>
          <w:szCs w:val="28"/>
        </w:rPr>
        <w:t>Заревского</w:t>
      </w:r>
      <w:proofErr w:type="spellEnd"/>
      <w:r>
        <w:rPr>
          <w:sz w:val="28"/>
          <w:szCs w:val="28"/>
        </w:rPr>
        <w:t xml:space="preserve"> </w:t>
      </w:r>
      <w:r w:rsidRPr="00253F27">
        <w:rPr>
          <w:sz w:val="28"/>
          <w:szCs w:val="28"/>
        </w:rPr>
        <w:t>сельского поселения является поселок Зарево. В состав территории сельского поселения входят земли независимо от форм собственности и целевого назначения. Статус и границы муниципального образования "</w:t>
      </w:r>
      <w:proofErr w:type="spellStart"/>
      <w:r w:rsidRPr="00253F27">
        <w:rPr>
          <w:sz w:val="28"/>
          <w:szCs w:val="28"/>
        </w:rPr>
        <w:t>Заревское</w:t>
      </w:r>
      <w:proofErr w:type="spellEnd"/>
      <w:r w:rsidRPr="00253F27">
        <w:rPr>
          <w:sz w:val="28"/>
          <w:szCs w:val="28"/>
        </w:rPr>
        <w:t xml:space="preserve"> сельское поселение" определены Законом Республики Адыгея от 01.12.2004 № 272 «О наделении муниципального образования «Шовгеновский район» статусом муниципального района, об образовании муниципальных образований в его составе и установлении их границ».</w:t>
      </w:r>
    </w:p>
    <w:p w14:paraId="3DA4312E" w14:textId="77777777" w:rsidR="00253F27" w:rsidRPr="00253F27" w:rsidRDefault="00253F27" w:rsidP="00253F27">
      <w:pPr>
        <w:pStyle w:val="1f"/>
        <w:rPr>
          <w:sz w:val="28"/>
          <w:szCs w:val="28"/>
        </w:rPr>
      </w:pPr>
      <w:r w:rsidRPr="00253F27">
        <w:rPr>
          <w:sz w:val="28"/>
          <w:szCs w:val="28"/>
        </w:rPr>
        <w:t xml:space="preserve">Поселение является одним из шести муниципальных образований Шовгеновского района Республики Адыгея. На севере граничит с Усть-Лабинским, на западе - с Красногвардейским районом Краснодарского края и </w:t>
      </w:r>
      <w:proofErr w:type="spellStart"/>
      <w:r w:rsidRPr="00253F27">
        <w:rPr>
          <w:sz w:val="28"/>
          <w:szCs w:val="28"/>
        </w:rPr>
        <w:t>Думкасовским</w:t>
      </w:r>
      <w:proofErr w:type="spellEnd"/>
      <w:r w:rsidRPr="00253F27">
        <w:rPr>
          <w:sz w:val="28"/>
          <w:szCs w:val="28"/>
        </w:rPr>
        <w:t xml:space="preserve"> СП Республики Адыгея, на юге – с Гиагинским районом, на востоке - с </w:t>
      </w:r>
      <w:proofErr w:type="spellStart"/>
      <w:r w:rsidRPr="00253F27">
        <w:rPr>
          <w:sz w:val="28"/>
          <w:szCs w:val="28"/>
        </w:rPr>
        <w:t>Хатужакайским</w:t>
      </w:r>
      <w:proofErr w:type="spellEnd"/>
      <w:r w:rsidRPr="00253F27">
        <w:rPr>
          <w:sz w:val="28"/>
          <w:szCs w:val="28"/>
        </w:rPr>
        <w:t xml:space="preserve"> и </w:t>
      </w:r>
      <w:proofErr w:type="spellStart"/>
      <w:r w:rsidRPr="00253F27">
        <w:rPr>
          <w:sz w:val="28"/>
          <w:szCs w:val="28"/>
        </w:rPr>
        <w:t>Мамхегским</w:t>
      </w:r>
      <w:proofErr w:type="spellEnd"/>
      <w:r w:rsidRPr="00253F27">
        <w:rPr>
          <w:sz w:val="28"/>
          <w:szCs w:val="28"/>
        </w:rPr>
        <w:t xml:space="preserve"> сельскими поселениями Шовгеновского района.</w:t>
      </w:r>
    </w:p>
    <w:p w14:paraId="5EFF9849" w14:textId="77777777" w:rsidR="00253F27" w:rsidRPr="00253F27" w:rsidRDefault="00253F27" w:rsidP="00253F27">
      <w:pPr>
        <w:pStyle w:val="1f"/>
        <w:rPr>
          <w:bCs/>
          <w:sz w:val="28"/>
          <w:szCs w:val="28"/>
        </w:rPr>
      </w:pPr>
      <w:proofErr w:type="spellStart"/>
      <w:r w:rsidRPr="00253F27">
        <w:rPr>
          <w:bCs/>
          <w:sz w:val="28"/>
          <w:szCs w:val="28"/>
        </w:rPr>
        <w:t>Внутрирегиональные</w:t>
      </w:r>
      <w:proofErr w:type="spellEnd"/>
      <w:r w:rsidRPr="00253F27">
        <w:rPr>
          <w:bCs/>
          <w:sz w:val="28"/>
          <w:szCs w:val="28"/>
        </w:rPr>
        <w:t xml:space="preserve"> связи обеспечивают сообщение поселения с соседними – Красногвардейским, Гиагинским районами, а также со столицей Республики – городом Майкопом.</w:t>
      </w:r>
    </w:p>
    <w:p w14:paraId="0E821BEA" w14:textId="77777777" w:rsidR="00253F27" w:rsidRPr="00253F27" w:rsidRDefault="00253F27" w:rsidP="00253F27">
      <w:pPr>
        <w:pStyle w:val="1f"/>
        <w:rPr>
          <w:bCs/>
          <w:sz w:val="28"/>
          <w:szCs w:val="28"/>
        </w:rPr>
      </w:pPr>
      <w:r w:rsidRPr="00253F27">
        <w:rPr>
          <w:sz w:val="28"/>
          <w:szCs w:val="28"/>
        </w:rPr>
        <w:t xml:space="preserve">Через территорию </w:t>
      </w:r>
      <w:proofErr w:type="spellStart"/>
      <w:r w:rsidRPr="00253F27">
        <w:rPr>
          <w:sz w:val="28"/>
          <w:szCs w:val="28"/>
        </w:rPr>
        <w:t>Заревского</w:t>
      </w:r>
      <w:proofErr w:type="spellEnd"/>
      <w:r w:rsidRPr="00253F27">
        <w:rPr>
          <w:sz w:val="28"/>
          <w:szCs w:val="28"/>
        </w:rPr>
        <w:t xml:space="preserve"> поселения проходят важные </w:t>
      </w:r>
      <w:proofErr w:type="spellStart"/>
      <w:r w:rsidRPr="00253F27">
        <w:rPr>
          <w:sz w:val="28"/>
          <w:szCs w:val="28"/>
        </w:rPr>
        <w:t>внутрирегиональные</w:t>
      </w:r>
      <w:proofErr w:type="spellEnd"/>
      <w:r w:rsidRPr="00253F27">
        <w:rPr>
          <w:sz w:val="28"/>
          <w:szCs w:val="28"/>
        </w:rPr>
        <w:t xml:space="preserve"> связи. Это – автомобильные дороги Майкоп – Гиагинская – Зарево – </w:t>
      </w:r>
      <w:proofErr w:type="spellStart"/>
      <w:r w:rsidRPr="00253F27">
        <w:rPr>
          <w:sz w:val="28"/>
          <w:szCs w:val="28"/>
        </w:rPr>
        <w:t>Хакуринохабль</w:t>
      </w:r>
      <w:proofErr w:type="spellEnd"/>
      <w:r w:rsidRPr="00253F27">
        <w:rPr>
          <w:sz w:val="28"/>
          <w:szCs w:val="28"/>
        </w:rPr>
        <w:t xml:space="preserve"> – Кошехабль и Красногвардейское – </w:t>
      </w:r>
      <w:proofErr w:type="spellStart"/>
      <w:r w:rsidRPr="00253F27">
        <w:rPr>
          <w:sz w:val="28"/>
          <w:szCs w:val="28"/>
        </w:rPr>
        <w:t>Еленовское</w:t>
      </w:r>
      <w:proofErr w:type="spellEnd"/>
      <w:r w:rsidRPr="00253F27">
        <w:rPr>
          <w:sz w:val="28"/>
          <w:szCs w:val="28"/>
        </w:rPr>
        <w:t xml:space="preserve"> – </w:t>
      </w:r>
      <w:proofErr w:type="spellStart"/>
      <w:r w:rsidRPr="00253F27">
        <w:rPr>
          <w:sz w:val="28"/>
          <w:szCs w:val="28"/>
        </w:rPr>
        <w:t>Уляп</w:t>
      </w:r>
      <w:proofErr w:type="spellEnd"/>
      <w:r w:rsidRPr="00253F27">
        <w:rPr>
          <w:sz w:val="28"/>
          <w:szCs w:val="28"/>
        </w:rPr>
        <w:t xml:space="preserve"> – Зарево.</w:t>
      </w:r>
    </w:p>
    <w:p w14:paraId="307588FF" w14:textId="77777777" w:rsidR="00253F27" w:rsidRPr="00253F27" w:rsidRDefault="00253F27" w:rsidP="00253F27">
      <w:pPr>
        <w:pStyle w:val="1f"/>
        <w:rPr>
          <w:sz w:val="28"/>
          <w:szCs w:val="28"/>
        </w:rPr>
      </w:pPr>
      <w:r w:rsidRPr="00253F27">
        <w:rPr>
          <w:sz w:val="28"/>
          <w:szCs w:val="28"/>
        </w:rPr>
        <w:t xml:space="preserve">Согласно Устава </w:t>
      </w:r>
      <w:proofErr w:type="spellStart"/>
      <w:r w:rsidRPr="00253F27">
        <w:rPr>
          <w:sz w:val="28"/>
          <w:szCs w:val="28"/>
        </w:rPr>
        <w:t>Заревского</w:t>
      </w:r>
      <w:proofErr w:type="spellEnd"/>
      <w:r w:rsidRPr="00253F27">
        <w:rPr>
          <w:sz w:val="28"/>
          <w:szCs w:val="28"/>
        </w:rPr>
        <w:t xml:space="preserve"> сельского поселения в границах поселения находятся десять населенных пунктов:</w:t>
      </w:r>
    </w:p>
    <w:p w14:paraId="28155FD3" w14:textId="77777777" w:rsidR="00253F27" w:rsidRPr="00253F27" w:rsidRDefault="00253F27" w:rsidP="00C66E38">
      <w:pPr>
        <w:pStyle w:val="1f"/>
        <w:numPr>
          <w:ilvl w:val="0"/>
          <w:numId w:val="8"/>
        </w:numPr>
        <w:ind w:left="0" w:firstLine="709"/>
        <w:rPr>
          <w:sz w:val="28"/>
          <w:szCs w:val="28"/>
        </w:rPr>
      </w:pPr>
      <w:r w:rsidRPr="00253F27">
        <w:rPr>
          <w:sz w:val="28"/>
          <w:szCs w:val="28"/>
        </w:rPr>
        <w:t>п. Зарево (центр поселения)</w:t>
      </w:r>
    </w:p>
    <w:p w14:paraId="5709FC8A" w14:textId="77777777" w:rsidR="00253F27" w:rsidRPr="00253F27" w:rsidRDefault="00253F27" w:rsidP="00C66E38">
      <w:pPr>
        <w:pStyle w:val="1f"/>
        <w:numPr>
          <w:ilvl w:val="0"/>
          <w:numId w:val="8"/>
        </w:numPr>
        <w:ind w:left="0" w:firstLine="709"/>
        <w:rPr>
          <w:sz w:val="28"/>
          <w:szCs w:val="28"/>
        </w:rPr>
      </w:pPr>
      <w:r w:rsidRPr="00253F27">
        <w:rPr>
          <w:sz w:val="28"/>
          <w:szCs w:val="28"/>
        </w:rPr>
        <w:t>х. Веселый</w:t>
      </w:r>
    </w:p>
    <w:p w14:paraId="352A20A3" w14:textId="77777777" w:rsidR="00253F27" w:rsidRPr="00253F27" w:rsidRDefault="00253F27" w:rsidP="00C66E38">
      <w:pPr>
        <w:pStyle w:val="1f"/>
        <w:numPr>
          <w:ilvl w:val="0"/>
          <w:numId w:val="8"/>
        </w:numPr>
        <w:ind w:left="0" w:firstLine="709"/>
        <w:rPr>
          <w:sz w:val="28"/>
          <w:szCs w:val="28"/>
        </w:rPr>
      </w:pPr>
      <w:r w:rsidRPr="00253F27">
        <w:rPr>
          <w:sz w:val="28"/>
          <w:szCs w:val="28"/>
        </w:rPr>
        <w:t>х. Дорошенко</w:t>
      </w:r>
    </w:p>
    <w:p w14:paraId="2C32D346" w14:textId="77777777" w:rsidR="00253F27" w:rsidRPr="00253F27" w:rsidRDefault="00253F27" w:rsidP="00C66E38">
      <w:pPr>
        <w:pStyle w:val="1f"/>
        <w:numPr>
          <w:ilvl w:val="0"/>
          <w:numId w:val="8"/>
        </w:numPr>
        <w:ind w:left="0" w:firstLine="709"/>
        <w:rPr>
          <w:sz w:val="28"/>
          <w:szCs w:val="28"/>
        </w:rPr>
      </w:pPr>
      <w:r w:rsidRPr="00253F27">
        <w:rPr>
          <w:sz w:val="28"/>
          <w:szCs w:val="28"/>
        </w:rPr>
        <w:t xml:space="preserve">х. </w:t>
      </w:r>
      <w:proofErr w:type="spellStart"/>
      <w:r w:rsidRPr="00253F27">
        <w:rPr>
          <w:sz w:val="28"/>
          <w:szCs w:val="28"/>
        </w:rPr>
        <w:t>Задунаевский</w:t>
      </w:r>
      <w:proofErr w:type="spellEnd"/>
    </w:p>
    <w:p w14:paraId="34DFF7E7" w14:textId="77777777" w:rsidR="00253F27" w:rsidRPr="00253F27" w:rsidRDefault="00253F27" w:rsidP="00C66E38">
      <w:pPr>
        <w:pStyle w:val="1f"/>
        <w:numPr>
          <w:ilvl w:val="0"/>
          <w:numId w:val="8"/>
        </w:numPr>
        <w:ind w:left="0" w:firstLine="709"/>
        <w:rPr>
          <w:sz w:val="28"/>
          <w:szCs w:val="28"/>
        </w:rPr>
      </w:pPr>
      <w:r w:rsidRPr="00253F27">
        <w:rPr>
          <w:sz w:val="28"/>
          <w:szCs w:val="28"/>
        </w:rPr>
        <w:t xml:space="preserve">х. </w:t>
      </w:r>
      <w:proofErr w:type="spellStart"/>
      <w:r w:rsidRPr="00253F27">
        <w:rPr>
          <w:sz w:val="28"/>
          <w:szCs w:val="28"/>
        </w:rPr>
        <w:t>Калеметов</w:t>
      </w:r>
      <w:proofErr w:type="spellEnd"/>
    </w:p>
    <w:p w14:paraId="0F3619BC" w14:textId="77777777" w:rsidR="00253F27" w:rsidRPr="00253F27" w:rsidRDefault="00253F27" w:rsidP="00C66E38">
      <w:pPr>
        <w:pStyle w:val="1f"/>
        <w:numPr>
          <w:ilvl w:val="0"/>
          <w:numId w:val="8"/>
        </w:numPr>
        <w:ind w:left="0" w:firstLine="709"/>
        <w:rPr>
          <w:sz w:val="28"/>
          <w:szCs w:val="28"/>
        </w:rPr>
      </w:pPr>
      <w:r w:rsidRPr="00253F27">
        <w:rPr>
          <w:sz w:val="28"/>
          <w:szCs w:val="28"/>
        </w:rPr>
        <w:t xml:space="preserve">х. </w:t>
      </w:r>
      <w:proofErr w:type="spellStart"/>
      <w:r w:rsidRPr="00253F27">
        <w:rPr>
          <w:sz w:val="28"/>
          <w:szCs w:val="28"/>
        </w:rPr>
        <w:t>Лейбоабазов</w:t>
      </w:r>
      <w:proofErr w:type="spellEnd"/>
    </w:p>
    <w:p w14:paraId="2985F958" w14:textId="77777777" w:rsidR="00253F27" w:rsidRPr="00253F27" w:rsidRDefault="00253F27" w:rsidP="00C66E38">
      <w:pPr>
        <w:pStyle w:val="1f"/>
        <w:numPr>
          <w:ilvl w:val="0"/>
          <w:numId w:val="8"/>
        </w:numPr>
        <w:ind w:left="0" w:firstLine="709"/>
        <w:rPr>
          <w:sz w:val="28"/>
          <w:szCs w:val="28"/>
        </w:rPr>
      </w:pPr>
      <w:r w:rsidRPr="00253F27">
        <w:rPr>
          <w:sz w:val="28"/>
          <w:szCs w:val="28"/>
        </w:rPr>
        <w:t>х. Михайлов</w:t>
      </w:r>
    </w:p>
    <w:p w14:paraId="13BB79B7" w14:textId="77777777" w:rsidR="00253F27" w:rsidRPr="00253F27" w:rsidRDefault="00253F27" w:rsidP="00C66E38">
      <w:pPr>
        <w:pStyle w:val="1f"/>
        <w:numPr>
          <w:ilvl w:val="0"/>
          <w:numId w:val="8"/>
        </w:numPr>
        <w:ind w:left="0" w:firstLine="709"/>
        <w:rPr>
          <w:sz w:val="28"/>
          <w:szCs w:val="28"/>
        </w:rPr>
      </w:pPr>
      <w:r w:rsidRPr="00253F27">
        <w:rPr>
          <w:sz w:val="28"/>
          <w:szCs w:val="28"/>
        </w:rPr>
        <w:t xml:space="preserve">х. </w:t>
      </w:r>
      <w:proofErr w:type="spellStart"/>
      <w:r w:rsidRPr="00253F27">
        <w:rPr>
          <w:sz w:val="28"/>
          <w:szCs w:val="28"/>
        </w:rPr>
        <w:t>Новорусов</w:t>
      </w:r>
      <w:proofErr w:type="spellEnd"/>
    </w:p>
    <w:p w14:paraId="1A3925AB" w14:textId="77777777" w:rsidR="00253F27" w:rsidRPr="00253F27" w:rsidRDefault="00253F27" w:rsidP="00C66E38">
      <w:pPr>
        <w:pStyle w:val="1f"/>
        <w:numPr>
          <w:ilvl w:val="0"/>
          <w:numId w:val="8"/>
        </w:numPr>
        <w:ind w:left="0" w:firstLine="709"/>
        <w:rPr>
          <w:sz w:val="28"/>
          <w:szCs w:val="28"/>
        </w:rPr>
      </w:pPr>
      <w:r w:rsidRPr="00253F27">
        <w:rPr>
          <w:sz w:val="28"/>
          <w:szCs w:val="28"/>
        </w:rPr>
        <w:t xml:space="preserve">п. </w:t>
      </w:r>
      <w:proofErr w:type="spellStart"/>
      <w:r w:rsidRPr="00253F27">
        <w:rPr>
          <w:sz w:val="28"/>
          <w:szCs w:val="28"/>
        </w:rPr>
        <w:t>Ульский</w:t>
      </w:r>
      <w:proofErr w:type="spellEnd"/>
    </w:p>
    <w:p w14:paraId="1D66CFD7" w14:textId="77777777" w:rsidR="00253F27" w:rsidRPr="00253F27" w:rsidRDefault="00253F27" w:rsidP="00C66E38">
      <w:pPr>
        <w:pStyle w:val="1f"/>
        <w:numPr>
          <w:ilvl w:val="0"/>
          <w:numId w:val="8"/>
        </w:numPr>
        <w:ind w:left="0" w:firstLine="709"/>
        <w:rPr>
          <w:sz w:val="28"/>
          <w:szCs w:val="28"/>
        </w:rPr>
      </w:pPr>
      <w:r w:rsidRPr="00253F27">
        <w:rPr>
          <w:sz w:val="28"/>
          <w:szCs w:val="28"/>
        </w:rPr>
        <w:t>х. Чернышов</w:t>
      </w:r>
    </w:p>
    <w:p w14:paraId="0C401FDC" w14:textId="77777777" w:rsidR="00253F27" w:rsidRPr="00253F27" w:rsidRDefault="00253F27" w:rsidP="00253F27">
      <w:pPr>
        <w:pStyle w:val="1f"/>
        <w:rPr>
          <w:sz w:val="28"/>
          <w:szCs w:val="28"/>
        </w:rPr>
      </w:pPr>
    </w:p>
    <w:p w14:paraId="1312E99B" w14:textId="77777777" w:rsidR="00253F27" w:rsidRPr="00253F27" w:rsidRDefault="00253F27" w:rsidP="00253F27">
      <w:pPr>
        <w:pStyle w:val="1f"/>
        <w:rPr>
          <w:sz w:val="28"/>
          <w:szCs w:val="28"/>
        </w:rPr>
      </w:pPr>
      <w:r w:rsidRPr="00253F27">
        <w:rPr>
          <w:sz w:val="28"/>
          <w:szCs w:val="28"/>
        </w:rPr>
        <w:t xml:space="preserve">Представительный орган муниципального образования и иные органы местного самоуправления </w:t>
      </w:r>
      <w:proofErr w:type="spellStart"/>
      <w:r w:rsidRPr="00253F27">
        <w:rPr>
          <w:sz w:val="28"/>
          <w:szCs w:val="28"/>
        </w:rPr>
        <w:t>Заревского</w:t>
      </w:r>
      <w:proofErr w:type="spellEnd"/>
      <w:r w:rsidRPr="00253F27">
        <w:rPr>
          <w:sz w:val="28"/>
          <w:szCs w:val="28"/>
        </w:rPr>
        <w:t xml:space="preserve"> сельского поселения расположены в поселке Зарево.</w:t>
      </w:r>
    </w:p>
    <w:p w14:paraId="57989901" w14:textId="77777777" w:rsidR="00253F27" w:rsidRPr="00253F27" w:rsidRDefault="00253F27" w:rsidP="00253F27">
      <w:pPr>
        <w:pStyle w:val="1f"/>
        <w:rPr>
          <w:sz w:val="28"/>
          <w:szCs w:val="28"/>
        </w:rPr>
      </w:pPr>
      <w:r w:rsidRPr="00893B1D">
        <w:rPr>
          <w:sz w:val="28"/>
          <w:szCs w:val="28"/>
        </w:rPr>
        <w:t>Общая площадь поселения – 12687.6 га с населением 3005 чел.</w:t>
      </w:r>
    </w:p>
    <w:p w14:paraId="14328FF6" w14:textId="77777777" w:rsidR="00253F27" w:rsidRPr="00253F27" w:rsidRDefault="00253F27" w:rsidP="00253F27">
      <w:pPr>
        <w:pStyle w:val="1f"/>
        <w:rPr>
          <w:sz w:val="28"/>
          <w:szCs w:val="28"/>
        </w:rPr>
      </w:pPr>
      <w:r w:rsidRPr="00253F27">
        <w:rPr>
          <w:sz w:val="28"/>
          <w:szCs w:val="28"/>
        </w:rPr>
        <w:lastRenderedPageBreak/>
        <w:t xml:space="preserve">Поселки Зарево и </w:t>
      </w:r>
      <w:proofErr w:type="spellStart"/>
      <w:r w:rsidRPr="00253F27">
        <w:rPr>
          <w:sz w:val="28"/>
          <w:szCs w:val="28"/>
        </w:rPr>
        <w:t>Ульский</w:t>
      </w:r>
      <w:proofErr w:type="spellEnd"/>
      <w:r w:rsidRPr="00253F27">
        <w:rPr>
          <w:sz w:val="28"/>
          <w:szCs w:val="28"/>
        </w:rPr>
        <w:t xml:space="preserve">, хутора Чернышев и Келеметов расположены на берегах реки Грязнуха. Хутора </w:t>
      </w:r>
      <w:proofErr w:type="spellStart"/>
      <w:r w:rsidRPr="00253F27">
        <w:rPr>
          <w:sz w:val="28"/>
          <w:szCs w:val="28"/>
        </w:rPr>
        <w:t>Задунаевский</w:t>
      </w:r>
      <w:proofErr w:type="spellEnd"/>
      <w:r w:rsidRPr="00253F27">
        <w:rPr>
          <w:sz w:val="28"/>
          <w:szCs w:val="28"/>
        </w:rPr>
        <w:t xml:space="preserve">, Михайлов, </w:t>
      </w:r>
      <w:proofErr w:type="spellStart"/>
      <w:r w:rsidRPr="00253F27">
        <w:rPr>
          <w:sz w:val="28"/>
          <w:szCs w:val="28"/>
        </w:rPr>
        <w:t>Новорусов</w:t>
      </w:r>
      <w:proofErr w:type="spellEnd"/>
      <w:r w:rsidRPr="00253F27">
        <w:rPr>
          <w:sz w:val="28"/>
          <w:szCs w:val="28"/>
        </w:rPr>
        <w:t xml:space="preserve">, </w:t>
      </w:r>
      <w:proofErr w:type="spellStart"/>
      <w:r w:rsidRPr="00253F27">
        <w:rPr>
          <w:sz w:val="28"/>
          <w:szCs w:val="28"/>
        </w:rPr>
        <w:t>Лейбоабазов</w:t>
      </w:r>
      <w:proofErr w:type="spellEnd"/>
      <w:r w:rsidRPr="00253F27">
        <w:rPr>
          <w:sz w:val="28"/>
          <w:szCs w:val="28"/>
        </w:rPr>
        <w:t xml:space="preserve">, Дорошенко и Веселый – на берегах реки </w:t>
      </w:r>
      <w:proofErr w:type="spellStart"/>
      <w:r w:rsidRPr="00253F27">
        <w:rPr>
          <w:sz w:val="28"/>
          <w:szCs w:val="28"/>
        </w:rPr>
        <w:t>Улька</w:t>
      </w:r>
      <w:proofErr w:type="spellEnd"/>
      <w:r w:rsidRPr="00253F27">
        <w:rPr>
          <w:sz w:val="28"/>
          <w:szCs w:val="28"/>
        </w:rPr>
        <w:t>.</w:t>
      </w:r>
    </w:p>
    <w:p w14:paraId="72C9869D" w14:textId="77777777" w:rsidR="008230DD" w:rsidRPr="00F361FF" w:rsidRDefault="008230DD" w:rsidP="00F361FF">
      <w:pPr>
        <w:pStyle w:val="11"/>
        <w:tabs>
          <w:tab w:val="left" w:pos="1418"/>
          <w:tab w:val="left" w:pos="1560"/>
        </w:tabs>
        <w:spacing w:line="360" w:lineRule="auto"/>
        <w:ind w:right="170"/>
        <w:rPr>
          <w:rFonts w:ascii="Times New Roman" w:hAnsi="Times New Roman"/>
          <w:sz w:val="28"/>
          <w:szCs w:val="28"/>
        </w:rPr>
      </w:pPr>
    </w:p>
    <w:p w14:paraId="383E225B" w14:textId="77777777" w:rsidR="00976AB9" w:rsidRPr="00962D61" w:rsidRDefault="00824F98" w:rsidP="00976AB9">
      <w:pPr>
        <w:pStyle w:val="11"/>
        <w:tabs>
          <w:tab w:val="left" w:pos="1418"/>
          <w:tab w:val="left" w:pos="1560"/>
        </w:tabs>
        <w:spacing w:line="360" w:lineRule="auto"/>
        <w:ind w:right="170"/>
        <w:rPr>
          <w:rFonts w:ascii="Times New Roman" w:hAnsi="Times New Roman"/>
          <w:b/>
          <w:sz w:val="28"/>
          <w:szCs w:val="28"/>
        </w:rPr>
      </w:pPr>
      <w:r w:rsidRPr="00962D61">
        <w:rPr>
          <w:rFonts w:ascii="Times New Roman" w:hAnsi="Times New Roman"/>
          <w:b/>
          <w:sz w:val="28"/>
          <w:szCs w:val="28"/>
        </w:rPr>
        <w:t xml:space="preserve">1.1. </w:t>
      </w:r>
      <w:r w:rsidR="00893B1D" w:rsidRPr="00893B1D">
        <w:rPr>
          <w:rFonts w:ascii="Times New Roman" w:hAnsi="Times New Roman"/>
          <w:b/>
          <w:sz w:val="28"/>
          <w:szCs w:val="28"/>
        </w:rPr>
        <w:t>Программа комплексного развития социальной инфраструктуры муниципального образования "</w:t>
      </w:r>
      <w:proofErr w:type="spellStart"/>
      <w:r w:rsidR="00893B1D" w:rsidRPr="00893B1D">
        <w:rPr>
          <w:rFonts w:ascii="Times New Roman" w:hAnsi="Times New Roman"/>
          <w:b/>
          <w:sz w:val="28"/>
          <w:szCs w:val="28"/>
        </w:rPr>
        <w:t>Заревское</w:t>
      </w:r>
      <w:proofErr w:type="spellEnd"/>
      <w:r w:rsidR="00893B1D" w:rsidRPr="00893B1D">
        <w:rPr>
          <w:rFonts w:ascii="Times New Roman" w:hAnsi="Times New Roman"/>
          <w:b/>
          <w:sz w:val="28"/>
          <w:szCs w:val="28"/>
        </w:rPr>
        <w:t xml:space="preserve"> сельское поселение" Шовгеновского района Республики Адыгея на 2017</w:t>
      </w:r>
      <w:r w:rsidR="00893B1D">
        <w:rPr>
          <w:rFonts w:ascii="Times New Roman" w:hAnsi="Times New Roman"/>
          <w:b/>
          <w:sz w:val="28"/>
          <w:szCs w:val="28"/>
        </w:rPr>
        <w:t xml:space="preserve"> </w:t>
      </w:r>
      <w:r w:rsidR="00893B1D" w:rsidRPr="00893B1D">
        <w:rPr>
          <w:rFonts w:ascii="Times New Roman" w:hAnsi="Times New Roman"/>
          <w:b/>
          <w:sz w:val="28"/>
          <w:szCs w:val="28"/>
        </w:rPr>
        <w:t>-</w:t>
      </w:r>
      <w:r w:rsidR="00893B1D">
        <w:rPr>
          <w:rFonts w:ascii="Times New Roman" w:hAnsi="Times New Roman"/>
          <w:b/>
          <w:sz w:val="28"/>
          <w:szCs w:val="28"/>
        </w:rPr>
        <w:t xml:space="preserve"> </w:t>
      </w:r>
      <w:r w:rsidR="00893B1D" w:rsidRPr="00893B1D">
        <w:rPr>
          <w:rFonts w:ascii="Times New Roman" w:hAnsi="Times New Roman"/>
          <w:b/>
          <w:sz w:val="28"/>
          <w:szCs w:val="28"/>
        </w:rPr>
        <w:t>2027 годы</w:t>
      </w:r>
      <w:r w:rsidR="00893B1D">
        <w:rPr>
          <w:rFonts w:ascii="Times New Roman" w:hAnsi="Times New Roman"/>
          <w:b/>
          <w:sz w:val="28"/>
          <w:szCs w:val="28"/>
        </w:rPr>
        <w:t xml:space="preserve"> </w:t>
      </w:r>
      <w:r w:rsidRPr="00962D61">
        <w:rPr>
          <w:rFonts w:ascii="Times New Roman" w:hAnsi="Times New Roman"/>
          <w:b/>
          <w:sz w:val="28"/>
          <w:szCs w:val="28"/>
        </w:rPr>
        <w:t xml:space="preserve">утверждена </w:t>
      </w:r>
      <w:r w:rsidR="008230DD">
        <w:rPr>
          <w:rFonts w:ascii="Times New Roman" w:hAnsi="Times New Roman"/>
          <w:b/>
          <w:sz w:val="28"/>
          <w:szCs w:val="28"/>
        </w:rPr>
        <w:t xml:space="preserve">решением Совета народных депутатов </w:t>
      </w:r>
      <w:r w:rsidRPr="00962D61">
        <w:rPr>
          <w:rFonts w:ascii="Times New Roman" w:hAnsi="Times New Roman"/>
          <w:b/>
          <w:sz w:val="28"/>
          <w:szCs w:val="28"/>
        </w:rPr>
        <w:t>муниципального образования "</w:t>
      </w:r>
      <w:proofErr w:type="spellStart"/>
      <w:r w:rsidR="001B072D">
        <w:rPr>
          <w:rFonts w:ascii="Times New Roman" w:hAnsi="Times New Roman"/>
          <w:b/>
          <w:sz w:val="28"/>
          <w:szCs w:val="28"/>
        </w:rPr>
        <w:t>Заревское</w:t>
      </w:r>
      <w:proofErr w:type="spellEnd"/>
      <w:r w:rsidRPr="00962D61">
        <w:rPr>
          <w:rFonts w:ascii="Times New Roman" w:hAnsi="Times New Roman"/>
          <w:b/>
          <w:sz w:val="28"/>
          <w:szCs w:val="28"/>
        </w:rPr>
        <w:t xml:space="preserve"> сельское поселение" от </w:t>
      </w:r>
      <w:r w:rsidR="00893B1D" w:rsidRPr="00893B1D">
        <w:rPr>
          <w:rFonts w:ascii="Times New Roman" w:hAnsi="Times New Roman"/>
          <w:b/>
          <w:sz w:val="28"/>
          <w:szCs w:val="28"/>
        </w:rPr>
        <w:t>27.10.2017г. №</w:t>
      </w:r>
      <w:r w:rsidR="00893B1D">
        <w:rPr>
          <w:rFonts w:ascii="Times New Roman" w:hAnsi="Times New Roman"/>
          <w:b/>
          <w:sz w:val="28"/>
          <w:szCs w:val="28"/>
        </w:rPr>
        <w:t xml:space="preserve"> </w:t>
      </w:r>
      <w:r w:rsidR="00893B1D" w:rsidRPr="00893B1D">
        <w:rPr>
          <w:rFonts w:ascii="Times New Roman" w:hAnsi="Times New Roman"/>
          <w:b/>
          <w:sz w:val="28"/>
          <w:szCs w:val="28"/>
        </w:rPr>
        <w:t>7</w:t>
      </w:r>
      <w:r w:rsidRPr="00962D61">
        <w:rPr>
          <w:rFonts w:ascii="Times New Roman" w:hAnsi="Times New Roman"/>
          <w:b/>
          <w:sz w:val="28"/>
          <w:szCs w:val="28"/>
        </w:rPr>
        <w:t>.</w:t>
      </w:r>
    </w:p>
    <w:p w14:paraId="42B8D77F" w14:textId="77777777" w:rsidR="00893B1D" w:rsidRDefault="00893B1D" w:rsidP="00893B1D">
      <w:pPr>
        <w:spacing w:after="120"/>
        <w:ind w:firstLine="567"/>
        <w:jc w:val="both"/>
        <w:rPr>
          <w:sz w:val="28"/>
          <w:szCs w:val="28"/>
        </w:rPr>
      </w:pPr>
      <w:r w:rsidRPr="00A32004">
        <w:rPr>
          <w:sz w:val="28"/>
          <w:szCs w:val="28"/>
        </w:rPr>
        <w:t>Характеристика существующего состояния социальной инфраструктуры</w:t>
      </w:r>
    </w:p>
    <w:p w14:paraId="48300631" w14:textId="77777777" w:rsidR="00893B1D" w:rsidRDefault="00893B1D" w:rsidP="00893B1D">
      <w:pPr>
        <w:spacing w:after="120"/>
        <w:ind w:firstLine="567"/>
        <w:jc w:val="both"/>
        <w:rPr>
          <w:sz w:val="28"/>
          <w:szCs w:val="28"/>
        </w:rPr>
      </w:pPr>
      <w:r w:rsidRPr="00A32004">
        <w:rPr>
          <w:sz w:val="28"/>
          <w:szCs w:val="28"/>
        </w:rPr>
        <w:t xml:space="preserve">Социальная инфраструктура представляет собой многоотраслевой комплекс, действующий в интересах повышения благосостояния его населения. Она охватывает систему образования и подготовки кадров, здравоохранение, культуру, физическую культуру и спорт и т.д. Уровень развития социальной сферы в сильной 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В числе последних важная роль принадлежит особенностям географического положения муниципального образования. </w:t>
      </w:r>
    </w:p>
    <w:p w14:paraId="756A6495" w14:textId="77777777" w:rsidR="00893B1D" w:rsidRDefault="00893B1D" w:rsidP="00893B1D">
      <w:pPr>
        <w:spacing w:after="120"/>
        <w:ind w:firstLine="567"/>
        <w:jc w:val="both"/>
        <w:rPr>
          <w:sz w:val="28"/>
          <w:szCs w:val="28"/>
        </w:rPr>
      </w:pPr>
      <w:proofErr w:type="spellStart"/>
      <w:r w:rsidRPr="00A32004">
        <w:rPr>
          <w:sz w:val="28"/>
          <w:szCs w:val="28"/>
        </w:rPr>
        <w:t>Заревское</w:t>
      </w:r>
      <w:proofErr w:type="spellEnd"/>
      <w:r w:rsidRPr="00A32004">
        <w:rPr>
          <w:sz w:val="28"/>
          <w:szCs w:val="28"/>
        </w:rPr>
        <w:t xml:space="preserve"> сельское поселение является муниципальным образованием в Шовгено</w:t>
      </w:r>
      <w:r>
        <w:rPr>
          <w:sz w:val="28"/>
          <w:szCs w:val="28"/>
        </w:rPr>
        <w:t>в</w:t>
      </w:r>
      <w:r w:rsidRPr="00A32004">
        <w:rPr>
          <w:sz w:val="28"/>
          <w:szCs w:val="28"/>
        </w:rPr>
        <w:t xml:space="preserve">ском муниципальном районе Республики Адыгея. В состав сельского поселения входит 10 населенных пунктов: </w:t>
      </w:r>
      <w:proofErr w:type="spellStart"/>
      <w:r w:rsidRPr="00A32004">
        <w:rPr>
          <w:sz w:val="28"/>
          <w:szCs w:val="28"/>
        </w:rPr>
        <w:t>п.Зарево</w:t>
      </w:r>
      <w:proofErr w:type="spellEnd"/>
      <w:r w:rsidRPr="00A32004">
        <w:rPr>
          <w:sz w:val="28"/>
          <w:szCs w:val="28"/>
        </w:rPr>
        <w:t xml:space="preserve">, </w:t>
      </w:r>
      <w:proofErr w:type="spellStart"/>
      <w:r w:rsidRPr="00A32004">
        <w:rPr>
          <w:sz w:val="28"/>
          <w:szCs w:val="28"/>
        </w:rPr>
        <w:t>х.Чернышев</w:t>
      </w:r>
      <w:proofErr w:type="spellEnd"/>
      <w:r w:rsidRPr="00A32004">
        <w:rPr>
          <w:sz w:val="28"/>
          <w:szCs w:val="28"/>
        </w:rPr>
        <w:t xml:space="preserve">, </w:t>
      </w:r>
      <w:proofErr w:type="spellStart"/>
      <w:r w:rsidRPr="00A32004">
        <w:rPr>
          <w:sz w:val="28"/>
          <w:szCs w:val="28"/>
        </w:rPr>
        <w:t>х.Веселый</w:t>
      </w:r>
      <w:proofErr w:type="spellEnd"/>
      <w:r w:rsidRPr="00A32004">
        <w:rPr>
          <w:sz w:val="28"/>
          <w:szCs w:val="28"/>
        </w:rPr>
        <w:t xml:space="preserve">, </w:t>
      </w:r>
      <w:proofErr w:type="spellStart"/>
      <w:r w:rsidRPr="00A32004">
        <w:rPr>
          <w:sz w:val="28"/>
          <w:szCs w:val="28"/>
        </w:rPr>
        <w:t>х.Дорошенко</w:t>
      </w:r>
      <w:proofErr w:type="spellEnd"/>
      <w:r w:rsidRPr="00A32004">
        <w:rPr>
          <w:sz w:val="28"/>
          <w:szCs w:val="28"/>
        </w:rPr>
        <w:t xml:space="preserve">, </w:t>
      </w:r>
      <w:proofErr w:type="spellStart"/>
      <w:r w:rsidRPr="00A32004">
        <w:rPr>
          <w:sz w:val="28"/>
          <w:szCs w:val="28"/>
        </w:rPr>
        <w:t>п.Ульский</w:t>
      </w:r>
      <w:proofErr w:type="spellEnd"/>
      <w:r w:rsidRPr="00A32004">
        <w:rPr>
          <w:sz w:val="28"/>
          <w:szCs w:val="28"/>
        </w:rPr>
        <w:t xml:space="preserve">, </w:t>
      </w:r>
      <w:proofErr w:type="spellStart"/>
      <w:r w:rsidRPr="00A32004">
        <w:rPr>
          <w:sz w:val="28"/>
          <w:szCs w:val="28"/>
        </w:rPr>
        <w:t>х.Новорусов</w:t>
      </w:r>
      <w:proofErr w:type="spellEnd"/>
      <w:r w:rsidRPr="00A32004">
        <w:rPr>
          <w:sz w:val="28"/>
          <w:szCs w:val="28"/>
        </w:rPr>
        <w:t xml:space="preserve">, </w:t>
      </w:r>
      <w:proofErr w:type="spellStart"/>
      <w:r w:rsidRPr="00A32004">
        <w:rPr>
          <w:sz w:val="28"/>
          <w:szCs w:val="28"/>
        </w:rPr>
        <w:t>х.Лейбоабазов</w:t>
      </w:r>
      <w:proofErr w:type="spellEnd"/>
      <w:r w:rsidRPr="00A32004">
        <w:rPr>
          <w:sz w:val="28"/>
          <w:szCs w:val="28"/>
        </w:rPr>
        <w:t xml:space="preserve">, </w:t>
      </w:r>
      <w:proofErr w:type="spellStart"/>
      <w:r w:rsidRPr="00A32004">
        <w:rPr>
          <w:sz w:val="28"/>
          <w:szCs w:val="28"/>
        </w:rPr>
        <w:t>х.Михайлов</w:t>
      </w:r>
      <w:proofErr w:type="spellEnd"/>
      <w:r w:rsidRPr="00A32004">
        <w:rPr>
          <w:sz w:val="28"/>
          <w:szCs w:val="28"/>
        </w:rPr>
        <w:t xml:space="preserve">, </w:t>
      </w:r>
      <w:proofErr w:type="spellStart"/>
      <w:r w:rsidRPr="00A32004">
        <w:rPr>
          <w:sz w:val="28"/>
          <w:szCs w:val="28"/>
        </w:rPr>
        <w:t>х.Задунаевский</w:t>
      </w:r>
      <w:proofErr w:type="spellEnd"/>
      <w:r w:rsidRPr="00A32004">
        <w:rPr>
          <w:sz w:val="28"/>
          <w:szCs w:val="28"/>
        </w:rPr>
        <w:t xml:space="preserve"> и </w:t>
      </w:r>
      <w:proofErr w:type="spellStart"/>
      <w:r w:rsidRPr="00A32004">
        <w:rPr>
          <w:sz w:val="28"/>
          <w:szCs w:val="28"/>
        </w:rPr>
        <w:t>х.Клеметов</w:t>
      </w:r>
      <w:proofErr w:type="spellEnd"/>
      <w:r w:rsidRPr="00A32004">
        <w:rPr>
          <w:sz w:val="28"/>
          <w:szCs w:val="28"/>
        </w:rPr>
        <w:t xml:space="preserve">. </w:t>
      </w:r>
    </w:p>
    <w:p w14:paraId="0DA19FB8" w14:textId="77777777" w:rsidR="00893B1D" w:rsidRDefault="00893B1D" w:rsidP="00893B1D">
      <w:pPr>
        <w:spacing w:after="120"/>
        <w:ind w:firstLine="567"/>
        <w:jc w:val="both"/>
        <w:rPr>
          <w:sz w:val="28"/>
          <w:szCs w:val="28"/>
        </w:rPr>
      </w:pPr>
      <w:r w:rsidRPr="00A32004">
        <w:rPr>
          <w:sz w:val="28"/>
          <w:szCs w:val="28"/>
        </w:rPr>
        <w:t>Административным центром сельского поселения является поселок Зарево. В состав территории сельского поселения входят земли независимо от форм собственности и целевого назначения. Статус и границы муниципального образования "</w:t>
      </w:r>
      <w:proofErr w:type="spellStart"/>
      <w:r w:rsidRPr="00A32004">
        <w:rPr>
          <w:sz w:val="28"/>
          <w:szCs w:val="28"/>
        </w:rPr>
        <w:t>Заревское</w:t>
      </w:r>
      <w:proofErr w:type="spellEnd"/>
      <w:r w:rsidRPr="00A32004">
        <w:rPr>
          <w:sz w:val="28"/>
          <w:szCs w:val="28"/>
        </w:rPr>
        <w:t xml:space="preserve"> сельское поселение" определены Законом Республики Адыгея от 01.12.2004 № 272 «О наделении муниципального образования «Шовгеновский район» статусом муниципального района, об образовании муниципальных образований в его составе и установлении их границ».</w:t>
      </w:r>
    </w:p>
    <w:p w14:paraId="0C79056D" w14:textId="77777777" w:rsidR="00893B1D" w:rsidRDefault="00893B1D" w:rsidP="00893B1D">
      <w:pPr>
        <w:spacing w:after="120"/>
        <w:ind w:firstLine="567"/>
        <w:jc w:val="both"/>
        <w:rPr>
          <w:sz w:val="28"/>
          <w:szCs w:val="28"/>
        </w:rPr>
      </w:pPr>
      <w:r w:rsidRPr="00FE2EE2">
        <w:rPr>
          <w:spacing w:val="-1"/>
          <w:sz w:val="28"/>
          <w:szCs w:val="28"/>
        </w:rPr>
        <w:t>Сельское</w:t>
      </w:r>
      <w:r w:rsidRPr="00FE2EE2">
        <w:rPr>
          <w:spacing w:val="6"/>
          <w:sz w:val="28"/>
          <w:szCs w:val="28"/>
        </w:rPr>
        <w:t xml:space="preserve"> </w:t>
      </w:r>
      <w:r w:rsidRPr="00FE2EE2">
        <w:rPr>
          <w:spacing w:val="-1"/>
          <w:sz w:val="28"/>
          <w:szCs w:val="28"/>
        </w:rPr>
        <w:t>поселение</w:t>
      </w:r>
      <w:r w:rsidRPr="00FE2EE2">
        <w:rPr>
          <w:spacing w:val="7"/>
          <w:sz w:val="28"/>
          <w:szCs w:val="28"/>
        </w:rPr>
        <w:t xml:space="preserve"> </w:t>
      </w:r>
      <w:r w:rsidRPr="00FE2EE2">
        <w:rPr>
          <w:spacing w:val="-1"/>
          <w:sz w:val="28"/>
          <w:szCs w:val="28"/>
        </w:rPr>
        <w:t>должно</w:t>
      </w:r>
      <w:r w:rsidRPr="00FE2EE2">
        <w:rPr>
          <w:spacing w:val="5"/>
          <w:sz w:val="28"/>
          <w:szCs w:val="28"/>
        </w:rPr>
        <w:t xml:space="preserve"> </w:t>
      </w:r>
      <w:r w:rsidRPr="00FE2EE2">
        <w:rPr>
          <w:spacing w:val="-1"/>
          <w:sz w:val="28"/>
          <w:szCs w:val="28"/>
        </w:rPr>
        <w:t>иметь</w:t>
      </w:r>
      <w:r w:rsidRPr="00FE2EE2">
        <w:rPr>
          <w:spacing w:val="5"/>
          <w:sz w:val="28"/>
          <w:szCs w:val="28"/>
        </w:rPr>
        <w:t xml:space="preserve"> </w:t>
      </w:r>
      <w:r w:rsidRPr="00FE2EE2">
        <w:rPr>
          <w:spacing w:val="-1"/>
          <w:sz w:val="28"/>
          <w:szCs w:val="28"/>
        </w:rPr>
        <w:t>полный</w:t>
      </w:r>
      <w:r w:rsidRPr="00FE2EE2">
        <w:rPr>
          <w:spacing w:val="5"/>
          <w:sz w:val="28"/>
          <w:szCs w:val="28"/>
        </w:rPr>
        <w:t xml:space="preserve"> </w:t>
      </w:r>
      <w:r w:rsidRPr="00FE2EE2">
        <w:rPr>
          <w:spacing w:val="-1"/>
          <w:sz w:val="28"/>
          <w:szCs w:val="28"/>
        </w:rPr>
        <w:t>состав</w:t>
      </w:r>
      <w:r w:rsidRPr="00FE2EE2">
        <w:rPr>
          <w:spacing w:val="7"/>
          <w:sz w:val="28"/>
          <w:szCs w:val="28"/>
        </w:rPr>
        <w:t xml:space="preserve"> </w:t>
      </w:r>
      <w:r w:rsidRPr="00FE2EE2">
        <w:rPr>
          <w:spacing w:val="-1"/>
          <w:sz w:val="28"/>
          <w:szCs w:val="28"/>
        </w:rPr>
        <w:t>культурно-бытовых</w:t>
      </w:r>
      <w:r w:rsidRPr="00FE2EE2">
        <w:rPr>
          <w:spacing w:val="32"/>
          <w:w w:val="99"/>
          <w:sz w:val="28"/>
          <w:szCs w:val="28"/>
        </w:rPr>
        <w:t xml:space="preserve"> </w:t>
      </w:r>
      <w:r w:rsidRPr="00FE2EE2">
        <w:rPr>
          <w:spacing w:val="-1"/>
          <w:sz w:val="28"/>
          <w:szCs w:val="28"/>
        </w:rPr>
        <w:t>учреждений</w:t>
      </w:r>
      <w:r w:rsidRPr="00FE2EE2">
        <w:rPr>
          <w:spacing w:val="5"/>
          <w:sz w:val="28"/>
          <w:szCs w:val="28"/>
        </w:rPr>
        <w:t xml:space="preserve"> </w:t>
      </w:r>
      <w:r w:rsidRPr="00FE2EE2">
        <w:rPr>
          <w:spacing w:val="-1"/>
          <w:sz w:val="28"/>
          <w:szCs w:val="28"/>
        </w:rPr>
        <w:t>повседневного</w:t>
      </w:r>
      <w:r w:rsidRPr="00FE2EE2">
        <w:rPr>
          <w:spacing w:val="5"/>
          <w:sz w:val="28"/>
          <w:szCs w:val="28"/>
        </w:rPr>
        <w:t xml:space="preserve"> </w:t>
      </w:r>
      <w:r w:rsidRPr="00FE2EE2">
        <w:rPr>
          <w:sz w:val="28"/>
          <w:szCs w:val="28"/>
        </w:rPr>
        <w:t>и</w:t>
      </w:r>
      <w:r w:rsidRPr="00FE2EE2">
        <w:rPr>
          <w:spacing w:val="5"/>
          <w:sz w:val="28"/>
          <w:szCs w:val="28"/>
        </w:rPr>
        <w:t xml:space="preserve"> </w:t>
      </w:r>
      <w:r w:rsidRPr="00FE2EE2">
        <w:rPr>
          <w:spacing w:val="-1"/>
          <w:sz w:val="28"/>
          <w:szCs w:val="28"/>
        </w:rPr>
        <w:t>частично</w:t>
      </w:r>
      <w:r w:rsidRPr="00FE2EE2">
        <w:rPr>
          <w:spacing w:val="5"/>
          <w:sz w:val="28"/>
          <w:szCs w:val="28"/>
        </w:rPr>
        <w:t xml:space="preserve"> </w:t>
      </w:r>
      <w:r w:rsidRPr="00FE2EE2">
        <w:rPr>
          <w:spacing w:val="-1"/>
          <w:sz w:val="28"/>
          <w:szCs w:val="28"/>
        </w:rPr>
        <w:t>периодического</w:t>
      </w:r>
      <w:r w:rsidRPr="00FE2EE2">
        <w:rPr>
          <w:spacing w:val="7"/>
          <w:sz w:val="28"/>
          <w:szCs w:val="28"/>
        </w:rPr>
        <w:t xml:space="preserve"> </w:t>
      </w:r>
      <w:r w:rsidRPr="00FE2EE2">
        <w:rPr>
          <w:spacing w:val="-1"/>
          <w:sz w:val="28"/>
          <w:szCs w:val="28"/>
        </w:rPr>
        <w:t>пользования.</w:t>
      </w:r>
      <w:r w:rsidRPr="00FE2EE2">
        <w:rPr>
          <w:spacing w:val="5"/>
          <w:sz w:val="28"/>
          <w:szCs w:val="28"/>
        </w:rPr>
        <w:t xml:space="preserve"> </w:t>
      </w:r>
      <w:r w:rsidRPr="00FE2EE2">
        <w:rPr>
          <w:spacing w:val="-2"/>
          <w:sz w:val="28"/>
          <w:szCs w:val="28"/>
        </w:rPr>
        <w:t>Расчет</w:t>
      </w:r>
      <w:r w:rsidRPr="00FE2EE2">
        <w:rPr>
          <w:spacing w:val="30"/>
          <w:w w:val="99"/>
          <w:sz w:val="28"/>
          <w:szCs w:val="28"/>
        </w:rPr>
        <w:t xml:space="preserve"> </w:t>
      </w:r>
      <w:r w:rsidRPr="00FE2EE2">
        <w:rPr>
          <w:spacing w:val="-1"/>
          <w:sz w:val="28"/>
          <w:szCs w:val="28"/>
        </w:rPr>
        <w:t>вместимости</w:t>
      </w:r>
      <w:r w:rsidRPr="00FE2EE2">
        <w:rPr>
          <w:spacing w:val="26"/>
          <w:sz w:val="28"/>
          <w:szCs w:val="28"/>
        </w:rPr>
        <w:t xml:space="preserve"> </w:t>
      </w:r>
      <w:r w:rsidRPr="00FE2EE2">
        <w:rPr>
          <w:spacing w:val="-1"/>
          <w:sz w:val="28"/>
          <w:szCs w:val="28"/>
        </w:rPr>
        <w:t>объектов</w:t>
      </w:r>
      <w:r w:rsidRPr="00FE2EE2">
        <w:rPr>
          <w:spacing w:val="26"/>
          <w:sz w:val="28"/>
          <w:szCs w:val="28"/>
        </w:rPr>
        <w:t xml:space="preserve"> </w:t>
      </w:r>
      <w:r w:rsidRPr="00FE2EE2">
        <w:rPr>
          <w:spacing w:val="-1"/>
          <w:sz w:val="28"/>
          <w:szCs w:val="28"/>
        </w:rPr>
        <w:t>культурно-бытового</w:t>
      </w:r>
      <w:r w:rsidRPr="00FE2EE2">
        <w:rPr>
          <w:spacing w:val="26"/>
          <w:sz w:val="28"/>
          <w:szCs w:val="28"/>
        </w:rPr>
        <w:t xml:space="preserve"> </w:t>
      </w:r>
      <w:r w:rsidRPr="00FE2EE2">
        <w:rPr>
          <w:spacing w:val="-1"/>
          <w:sz w:val="28"/>
          <w:szCs w:val="28"/>
        </w:rPr>
        <w:t>обслуживания</w:t>
      </w:r>
      <w:r w:rsidRPr="00FE2EE2">
        <w:rPr>
          <w:spacing w:val="25"/>
          <w:sz w:val="28"/>
          <w:szCs w:val="28"/>
        </w:rPr>
        <w:t xml:space="preserve"> </w:t>
      </w:r>
      <w:r w:rsidRPr="00FE2EE2">
        <w:rPr>
          <w:spacing w:val="-1"/>
          <w:sz w:val="28"/>
          <w:szCs w:val="28"/>
        </w:rPr>
        <w:t>произведен</w:t>
      </w:r>
      <w:r w:rsidRPr="00FE2EE2">
        <w:rPr>
          <w:spacing w:val="26"/>
          <w:sz w:val="28"/>
          <w:szCs w:val="28"/>
        </w:rPr>
        <w:t xml:space="preserve"> </w:t>
      </w:r>
      <w:r w:rsidRPr="00FE2EE2">
        <w:rPr>
          <w:spacing w:val="-1"/>
          <w:sz w:val="28"/>
          <w:szCs w:val="28"/>
        </w:rPr>
        <w:t>на</w:t>
      </w:r>
      <w:r w:rsidRPr="00FE2EE2">
        <w:rPr>
          <w:spacing w:val="40"/>
          <w:sz w:val="28"/>
          <w:szCs w:val="28"/>
        </w:rPr>
        <w:t xml:space="preserve"> </w:t>
      </w:r>
      <w:r w:rsidRPr="00FE2EE2">
        <w:rPr>
          <w:spacing w:val="-1"/>
          <w:sz w:val="28"/>
          <w:szCs w:val="28"/>
        </w:rPr>
        <w:t>проектную</w:t>
      </w:r>
      <w:r w:rsidRPr="00FE2EE2">
        <w:rPr>
          <w:spacing w:val="18"/>
          <w:sz w:val="28"/>
          <w:szCs w:val="28"/>
        </w:rPr>
        <w:t xml:space="preserve"> </w:t>
      </w:r>
      <w:r w:rsidRPr="00FE2EE2">
        <w:rPr>
          <w:spacing w:val="-1"/>
          <w:sz w:val="28"/>
          <w:szCs w:val="28"/>
        </w:rPr>
        <w:t>численность</w:t>
      </w:r>
      <w:r w:rsidRPr="00FE2EE2">
        <w:rPr>
          <w:spacing w:val="20"/>
          <w:sz w:val="28"/>
          <w:szCs w:val="28"/>
        </w:rPr>
        <w:t xml:space="preserve"> </w:t>
      </w:r>
      <w:r w:rsidRPr="00FE2EE2">
        <w:rPr>
          <w:spacing w:val="-1"/>
          <w:sz w:val="28"/>
          <w:szCs w:val="28"/>
        </w:rPr>
        <w:t>населения</w:t>
      </w:r>
      <w:r w:rsidRPr="00FE2EE2">
        <w:rPr>
          <w:spacing w:val="17"/>
          <w:sz w:val="28"/>
          <w:szCs w:val="28"/>
        </w:rPr>
        <w:t xml:space="preserve"> </w:t>
      </w:r>
      <w:r w:rsidRPr="00FE2EE2">
        <w:rPr>
          <w:spacing w:val="-1"/>
          <w:sz w:val="28"/>
          <w:szCs w:val="28"/>
        </w:rPr>
        <w:t>муниципального</w:t>
      </w:r>
      <w:r w:rsidRPr="00FE2EE2">
        <w:rPr>
          <w:spacing w:val="20"/>
          <w:sz w:val="28"/>
          <w:szCs w:val="28"/>
        </w:rPr>
        <w:t xml:space="preserve"> </w:t>
      </w:r>
      <w:r w:rsidRPr="00FE2EE2">
        <w:rPr>
          <w:spacing w:val="-1"/>
          <w:sz w:val="28"/>
          <w:szCs w:val="28"/>
        </w:rPr>
        <w:t>образования</w:t>
      </w:r>
      <w:r w:rsidRPr="00FE2EE2">
        <w:rPr>
          <w:spacing w:val="21"/>
          <w:sz w:val="28"/>
          <w:szCs w:val="28"/>
        </w:rPr>
        <w:t xml:space="preserve"> </w:t>
      </w:r>
      <w:r w:rsidRPr="00FE2EE2">
        <w:rPr>
          <w:spacing w:val="-1"/>
          <w:sz w:val="28"/>
          <w:szCs w:val="28"/>
        </w:rPr>
        <w:t>"</w:t>
      </w:r>
      <w:proofErr w:type="spellStart"/>
      <w:r w:rsidRPr="00FE2EE2">
        <w:rPr>
          <w:spacing w:val="-1"/>
          <w:sz w:val="28"/>
          <w:szCs w:val="28"/>
        </w:rPr>
        <w:t>Заревское</w:t>
      </w:r>
      <w:proofErr w:type="spellEnd"/>
      <w:r w:rsidRPr="00FE2EE2">
        <w:rPr>
          <w:spacing w:val="28"/>
          <w:w w:val="99"/>
          <w:sz w:val="28"/>
          <w:szCs w:val="28"/>
        </w:rPr>
        <w:t xml:space="preserve"> </w:t>
      </w:r>
      <w:r w:rsidRPr="00FE2EE2">
        <w:rPr>
          <w:spacing w:val="-1"/>
          <w:sz w:val="28"/>
          <w:szCs w:val="28"/>
        </w:rPr>
        <w:t>сельское</w:t>
      </w:r>
      <w:r w:rsidRPr="00FE2EE2">
        <w:rPr>
          <w:spacing w:val="1"/>
          <w:sz w:val="28"/>
          <w:szCs w:val="28"/>
        </w:rPr>
        <w:t xml:space="preserve"> </w:t>
      </w:r>
      <w:r w:rsidRPr="00FE2EE2">
        <w:rPr>
          <w:spacing w:val="-1"/>
          <w:sz w:val="28"/>
          <w:szCs w:val="28"/>
        </w:rPr>
        <w:t>поселение".</w:t>
      </w:r>
      <w:r w:rsidRPr="00FE2EE2">
        <w:rPr>
          <w:spacing w:val="3"/>
          <w:sz w:val="28"/>
          <w:szCs w:val="28"/>
        </w:rPr>
        <w:t xml:space="preserve"> </w:t>
      </w:r>
      <w:proofErr w:type="gramStart"/>
      <w:r w:rsidRPr="00FE2EE2">
        <w:rPr>
          <w:sz w:val="28"/>
          <w:szCs w:val="28"/>
        </w:rPr>
        <w:t xml:space="preserve">В  </w:t>
      </w:r>
      <w:r w:rsidRPr="00FE2EE2">
        <w:rPr>
          <w:spacing w:val="-1"/>
          <w:sz w:val="28"/>
          <w:szCs w:val="28"/>
        </w:rPr>
        <w:t>систему</w:t>
      </w:r>
      <w:proofErr w:type="gramEnd"/>
      <w:r w:rsidRPr="00FE2EE2">
        <w:rPr>
          <w:spacing w:val="28"/>
          <w:sz w:val="28"/>
          <w:szCs w:val="28"/>
        </w:rPr>
        <w:t xml:space="preserve"> </w:t>
      </w:r>
      <w:r w:rsidRPr="00FE2EE2">
        <w:rPr>
          <w:spacing w:val="-1"/>
          <w:sz w:val="28"/>
          <w:szCs w:val="28"/>
        </w:rPr>
        <w:t>культурно</w:t>
      </w:r>
      <w:r>
        <w:rPr>
          <w:spacing w:val="-1"/>
          <w:sz w:val="28"/>
          <w:szCs w:val="28"/>
        </w:rPr>
        <w:t>-</w:t>
      </w:r>
      <w:r w:rsidRPr="00FE2EE2">
        <w:rPr>
          <w:spacing w:val="-1"/>
          <w:sz w:val="28"/>
          <w:szCs w:val="28"/>
        </w:rPr>
        <w:t>бытового</w:t>
      </w:r>
      <w:r w:rsidRPr="00FE2EE2">
        <w:rPr>
          <w:spacing w:val="29"/>
          <w:sz w:val="28"/>
          <w:szCs w:val="28"/>
        </w:rPr>
        <w:t xml:space="preserve"> </w:t>
      </w:r>
      <w:r w:rsidRPr="00FE2EE2">
        <w:rPr>
          <w:spacing w:val="-1"/>
          <w:sz w:val="28"/>
          <w:szCs w:val="28"/>
        </w:rPr>
        <w:t>обслуживания</w:t>
      </w:r>
      <w:r w:rsidRPr="00FE2EE2">
        <w:rPr>
          <w:spacing w:val="26"/>
          <w:sz w:val="28"/>
          <w:szCs w:val="28"/>
        </w:rPr>
        <w:t xml:space="preserve"> </w:t>
      </w:r>
      <w:r w:rsidRPr="00FE2EE2">
        <w:rPr>
          <w:spacing w:val="-1"/>
          <w:sz w:val="28"/>
          <w:szCs w:val="28"/>
        </w:rPr>
        <w:t>включены</w:t>
      </w:r>
      <w:r w:rsidRPr="00FE2EE2">
        <w:rPr>
          <w:spacing w:val="26"/>
          <w:sz w:val="28"/>
          <w:szCs w:val="28"/>
        </w:rPr>
        <w:t xml:space="preserve"> </w:t>
      </w:r>
      <w:r w:rsidRPr="00FE2EE2">
        <w:rPr>
          <w:spacing w:val="-1"/>
          <w:sz w:val="28"/>
          <w:szCs w:val="28"/>
        </w:rPr>
        <w:t>следующие</w:t>
      </w:r>
      <w:r w:rsidRPr="00FE2EE2">
        <w:rPr>
          <w:spacing w:val="47"/>
          <w:sz w:val="28"/>
          <w:szCs w:val="28"/>
        </w:rPr>
        <w:t xml:space="preserve"> </w:t>
      </w:r>
      <w:r w:rsidRPr="00FE2EE2">
        <w:rPr>
          <w:spacing w:val="-1"/>
          <w:sz w:val="28"/>
          <w:szCs w:val="28"/>
        </w:rPr>
        <w:t>объекты:</w:t>
      </w:r>
      <w:r w:rsidRPr="00FE2EE2">
        <w:rPr>
          <w:spacing w:val="43"/>
          <w:sz w:val="28"/>
          <w:szCs w:val="28"/>
        </w:rPr>
        <w:t xml:space="preserve"> </w:t>
      </w:r>
      <w:r w:rsidRPr="00FE2EE2">
        <w:rPr>
          <w:spacing w:val="-1"/>
          <w:sz w:val="28"/>
          <w:szCs w:val="28"/>
        </w:rPr>
        <w:t>общеобразовательные</w:t>
      </w:r>
      <w:r w:rsidRPr="00FE2EE2">
        <w:rPr>
          <w:sz w:val="28"/>
          <w:szCs w:val="28"/>
        </w:rPr>
        <w:t xml:space="preserve">  </w:t>
      </w:r>
      <w:r w:rsidRPr="00FE2EE2">
        <w:rPr>
          <w:spacing w:val="19"/>
          <w:sz w:val="28"/>
          <w:szCs w:val="28"/>
        </w:rPr>
        <w:t xml:space="preserve"> </w:t>
      </w:r>
      <w:r w:rsidRPr="00FE2EE2">
        <w:rPr>
          <w:spacing w:val="-1"/>
          <w:sz w:val="28"/>
          <w:szCs w:val="28"/>
        </w:rPr>
        <w:t>школы,</w:t>
      </w:r>
      <w:r w:rsidRPr="00FE2EE2">
        <w:rPr>
          <w:spacing w:val="44"/>
          <w:sz w:val="28"/>
          <w:szCs w:val="28"/>
        </w:rPr>
        <w:t xml:space="preserve"> </w:t>
      </w:r>
      <w:r w:rsidRPr="00FE2EE2">
        <w:rPr>
          <w:spacing w:val="-1"/>
          <w:sz w:val="28"/>
          <w:szCs w:val="28"/>
        </w:rPr>
        <w:t>детские</w:t>
      </w:r>
      <w:r w:rsidRPr="00FE2EE2">
        <w:rPr>
          <w:spacing w:val="43"/>
          <w:sz w:val="28"/>
          <w:szCs w:val="28"/>
        </w:rPr>
        <w:t xml:space="preserve"> </w:t>
      </w:r>
      <w:r w:rsidRPr="00FE2EE2">
        <w:rPr>
          <w:spacing w:val="-1"/>
          <w:sz w:val="28"/>
          <w:szCs w:val="28"/>
        </w:rPr>
        <w:t>сады,</w:t>
      </w:r>
      <w:r w:rsidRPr="00FE2EE2">
        <w:rPr>
          <w:spacing w:val="43"/>
          <w:sz w:val="28"/>
          <w:szCs w:val="28"/>
        </w:rPr>
        <w:t xml:space="preserve"> </w:t>
      </w:r>
      <w:r w:rsidRPr="00FE2EE2">
        <w:rPr>
          <w:spacing w:val="-1"/>
          <w:sz w:val="28"/>
          <w:szCs w:val="28"/>
        </w:rPr>
        <w:t>ФАП,</w:t>
      </w:r>
      <w:r w:rsidRPr="00FE2EE2">
        <w:rPr>
          <w:spacing w:val="44"/>
          <w:sz w:val="28"/>
          <w:szCs w:val="28"/>
        </w:rPr>
        <w:t xml:space="preserve"> </w:t>
      </w:r>
      <w:r w:rsidRPr="00FE2EE2">
        <w:rPr>
          <w:spacing w:val="-1"/>
          <w:sz w:val="28"/>
          <w:szCs w:val="28"/>
        </w:rPr>
        <w:t>дом</w:t>
      </w:r>
      <w:r w:rsidRPr="00FE2EE2">
        <w:rPr>
          <w:sz w:val="28"/>
          <w:szCs w:val="28"/>
        </w:rPr>
        <w:t xml:space="preserve">  </w:t>
      </w:r>
      <w:r w:rsidRPr="00FE2EE2">
        <w:rPr>
          <w:spacing w:val="15"/>
          <w:sz w:val="28"/>
          <w:szCs w:val="28"/>
        </w:rPr>
        <w:t xml:space="preserve"> </w:t>
      </w:r>
      <w:r w:rsidRPr="00FE2EE2">
        <w:rPr>
          <w:spacing w:val="-1"/>
          <w:sz w:val="28"/>
          <w:szCs w:val="28"/>
        </w:rPr>
        <w:t>культуры,</w:t>
      </w:r>
      <w:r>
        <w:rPr>
          <w:spacing w:val="-1"/>
          <w:sz w:val="28"/>
          <w:szCs w:val="28"/>
        </w:rPr>
        <w:t xml:space="preserve"> </w:t>
      </w:r>
      <w:r w:rsidRPr="00FE2EE2">
        <w:rPr>
          <w:spacing w:val="-1"/>
          <w:sz w:val="28"/>
          <w:szCs w:val="28"/>
        </w:rPr>
        <w:t>административные</w:t>
      </w:r>
      <w:r w:rsidRPr="00FE2EE2">
        <w:rPr>
          <w:sz w:val="28"/>
          <w:szCs w:val="28"/>
        </w:rPr>
        <w:t xml:space="preserve"> </w:t>
      </w:r>
      <w:r w:rsidRPr="00FE2EE2">
        <w:rPr>
          <w:spacing w:val="11"/>
          <w:sz w:val="28"/>
          <w:szCs w:val="28"/>
        </w:rPr>
        <w:t xml:space="preserve"> </w:t>
      </w:r>
      <w:r w:rsidRPr="00FE2EE2">
        <w:rPr>
          <w:spacing w:val="-1"/>
          <w:sz w:val="28"/>
          <w:szCs w:val="28"/>
        </w:rPr>
        <w:t>здания,</w:t>
      </w:r>
      <w:r w:rsidRPr="00FE2EE2">
        <w:rPr>
          <w:sz w:val="28"/>
          <w:szCs w:val="28"/>
        </w:rPr>
        <w:t xml:space="preserve"> </w:t>
      </w:r>
      <w:r w:rsidRPr="00FE2EE2">
        <w:rPr>
          <w:spacing w:val="12"/>
          <w:sz w:val="28"/>
          <w:szCs w:val="28"/>
        </w:rPr>
        <w:t xml:space="preserve"> </w:t>
      </w:r>
      <w:r w:rsidRPr="00FE2EE2">
        <w:rPr>
          <w:spacing w:val="-1"/>
          <w:sz w:val="28"/>
          <w:szCs w:val="28"/>
        </w:rPr>
        <w:t>библиотека,</w:t>
      </w:r>
      <w:r w:rsidRPr="00FE2EE2">
        <w:rPr>
          <w:sz w:val="28"/>
          <w:szCs w:val="28"/>
        </w:rPr>
        <w:t xml:space="preserve"> </w:t>
      </w:r>
      <w:r w:rsidRPr="00FE2EE2">
        <w:rPr>
          <w:spacing w:val="14"/>
          <w:sz w:val="28"/>
          <w:szCs w:val="28"/>
        </w:rPr>
        <w:t xml:space="preserve"> </w:t>
      </w:r>
      <w:r w:rsidRPr="00FE2EE2">
        <w:rPr>
          <w:spacing w:val="-1"/>
          <w:sz w:val="28"/>
          <w:szCs w:val="28"/>
        </w:rPr>
        <w:t>столовая,</w:t>
      </w:r>
      <w:r w:rsidRPr="00FE2EE2">
        <w:rPr>
          <w:sz w:val="28"/>
          <w:szCs w:val="28"/>
        </w:rPr>
        <w:t xml:space="preserve"> </w:t>
      </w:r>
      <w:r w:rsidRPr="00FE2EE2">
        <w:rPr>
          <w:spacing w:val="12"/>
          <w:sz w:val="28"/>
          <w:szCs w:val="28"/>
        </w:rPr>
        <w:t xml:space="preserve"> </w:t>
      </w:r>
      <w:r w:rsidRPr="00FE2EE2">
        <w:rPr>
          <w:spacing w:val="-1"/>
          <w:sz w:val="28"/>
          <w:szCs w:val="28"/>
        </w:rPr>
        <w:t>училище,</w:t>
      </w:r>
      <w:r w:rsidRPr="00FE2EE2">
        <w:rPr>
          <w:sz w:val="28"/>
          <w:szCs w:val="28"/>
        </w:rPr>
        <w:t xml:space="preserve"> </w:t>
      </w:r>
      <w:r w:rsidRPr="00FE2EE2">
        <w:rPr>
          <w:spacing w:val="10"/>
          <w:sz w:val="28"/>
          <w:szCs w:val="28"/>
        </w:rPr>
        <w:t xml:space="preserve"> </w:t>
      </w:r>
      <w:r w:rsidRPr="00FE2EE2">
        <w:rPr>
          <w:spacing w:val="-1"/>
          <w:sz w:val="28"/>
          <w:szCs w:val="28"/>
        </w:rPr>
        <w:t>магазины,</w:t>
      </w:r>
      <w:r w:rsidRPr="00FE2EE2">
        <w:rPr>
          <w:sz w:val="28"/>
          <w:szCs w:val="28"/>
        </w:rPr>
        <w:t xml:space="preserve"> </w:t>
      </w:r>
      <w:r w:rsidRPr="00FE2EE2">
        <w:rPr>
          <w:spacing w:val="14"/>
          <w:sz w:val="28"/>
          <w:szCs w:val="28"/>
        </w:rPr>
        <w:t xml:space="preserve"> </w:t>
      </w:r>
      <w:r w:rsidRPr="00FE2EE2">
        <w:rPr>
          <w:spacing w:val="-2"/>
          <w:sz w:val="28"/>
          <w:szCs w:val="28"/>
        </w:rPr>
        <w:t>кафе,</w:t>
      </w:r>
      <w:r w:rsidRPr="00FE2EE2">
        <w:rPr>
          <w:spacing w:val="42"/>
          <w:w w:val="99"/>
          <w:sz w:val="28"/>
          <w:szCs w:val="28"/>
        </w:rPr>
        <w:t xml:space="preserve"> </w:t>
      </w:r>
      <w:r w:rsidRPr="00FE2EE2">
        <w:rPr>
          <w:spacing w:val="-1"/>
          <w:sz w:val="28"/>
          <w:szCs w:val="28"/>
        </w:rPr>
        <w:t>учреждения</w:t>
      </w:r>
      <w:r w:rsidRPr="00FE2EE2">
        <w:rPr>
          <w:spacing w:val="-5"/>
          <w:sz w:val="28"/>
          <w:szCs w:val="28"/>
        </w:rPr>
        <w:t xml:space="preserve"> </w:t>
      </w:r>
      <w:r w:rsidRPr="00FE2EE2">
        <w:rPr>
          <w:spacing w:val="-1"/>
          <w:sz w:val="28"/>
          <w:szCs w:val="28"/>
        </w:rPr>
        <w:t>связи,</w:t>
      </w:r>
      <w:r w:rsidRPr="00FE2EE2">
        <w:rPr>
          <w:spacing w:val="-5"/>
          <w:sz w:val="28"/>
          <w:szCs w:val="28"/>
        </w:rPr>
        <w:t xml:space="preserve"> </w:t>
      </w:r>
      <w:r w:rsidRPr="00FE2EE2">
        <w:rPr>
          <w:spacing w:val="-1"/>
          <w:sz w:val="28"/>
          <w:szCs w:val="28"/>
        </w:rPr>
        <w:t>финансов.</w:t>
      </w:r>
    </w:p>
    <w:p w14:paraId="19D1E730" w14:textId="77777777" w:rsidR="00893B1D" w:rsidRDefault="00893B1D" w:rsidP="00893B1D">
      <w:pPr>
        <w:pStyle w:val="aa"/>
        <w:kinsoku w:val="0"/>
        <w:overflowPunct w:val="0"/>
        <w:spacing w:before="8" w:line="360" w:lineRule="auto"/>
        <w:ind w:right="125"/>
        <w:rPr>
          <w:sz w:val="13"/>
          <w:szCs w:val="13"/>
        </w:rPr>
      </w:pPr>
      <w:r>
        <w:rPr>
          <w:spacing w:val="-1"/>
          <w:sz w:val="28"/>
          <w:szCs w:val="28"/>
        </w:rPr>
        <w:tab/>
      </w:r>
    </w:p>
    <w:tbl>
      <w:tblPr>
        <w:tblW w:w="0" w:type="auto"/>
        <w:tblInd w:w="342" w:type="dxa"/>
        <w:tblLayout w:type="fixed"/>
        <w:tblCellMar>
          <w:left w:w="0" w:type="dxa"/>
          <w:right w:w="0" w:type="dxa"/>
        </w:tblCellMar>
        <w:tblLook w:val="0000" w:firstRow="0" w:lastRow="0" w:firstColumn="0" w:lastColumn="0" w:noHBand="0" w:noVBand="0"/>
      </w:tblPr>
      <w:tblGrid>
        <w:gridCol w:w="840"/>
        <w:gridCol w:w="5202"/>
        <w:gridCol w:w="1564"/>
        <w:gridCol w:w="1694"/>
      </w:tblGrid>
      <w:tr w:rsidR="00893B1D" w:rsidRPr="00324D59" w14:paraId="6A9D6917" w14:textId="77777777" w:rsidTr="00130F5D">
        <w:trPr>
          <w:trHeight w:hRule="exact" w:val="562"/>
        </w:trPr>
        <w:tc>
          <w:tcPr>
            <w:tcW w:w="840" w:type="dxa"/>
            <w:tcBorders>
              <w:top w:val="single" w:sz="4" w:space="0" w:color="000009"/>
              <w:left w:val="single" w:sz="4" w:space="0" w:color="000009"/>
              <w:bottom w:val="single" w:sz="4" w:space="0" w:color="000009"/>
              <w:right w:val="single" w:sz="4" w:space="0" w:color="000009"/>
            </w:tcBorders>
          </w:tcPr>
          <w:p w14:paraId="249EE5F2" w14:textId="77777777" w:rsidR="00893B1D" w:rsidRPr="00324D59" w:rsidRDefault="00893B1D" w:rsidP="00130F5D">
            <w:pPr>
              <w:pStyle w:val="TableParagraph"/>
              <w:kinsoku w:val="0"/>
              <w:overflowPunct w:val="0"/>
              <w:spacing w:before="137"/>
              <w:ind w:left="109"/>
            </w:pPr>
            <w:r w:rsidRPr="00324D59">
              <w:t>№</w:t>
            </w:r>
            <w:r w:rsidRPr="00324D59">
              <w:rPr>
                <w:spacing w:val="-1"/>
              </w:rPr>
              <w:t>п/п</w:t>
            </w:r>
          </w:p>
        </w:tc>
        <w:tc>
          <w:tcPr>
            <w:tcW w:w="5202" w:type="dxa"/>
            <w:tcBorders>
              <w:top w:val="single" w:sz="4" w:space="0" w:color="000009"/>
              <w:left w:val="single" w:sz="4" w:space="0" w:color="000009"/>
              <w:bottom w:val="single" w:sz="4" w:space="0" w:color="000009"/>
              <w:right w:val="single" w:sz="4" w:space="0" w:color="000009"/>
            </w:tcBorders>
          </w:tcPr>
          <w:p w14:paraId="7EE82FA8" w14:textId="77777777" w:rsidR="00893B1D" w:rsidRPr="00324D59" w:rsidRDefault="00893B1D" w:rsidP="00130F5D">
            <w:pPr>
              <w:pStyle w:val="TableParagraph"/>
              <w:kinsoku w:val="0"/>
              <w:overflowPunct w:val="0"/>
              <w:spacing w:before="137"/>
              <w:ind w:left="1191"/>
            </w:pPr>
            <w:r w:rsidRPr="00324D59">
              <w:rPr>
                <w:spacing w:val="-1"/>
              </w:rPr>
              <w:t>Учреждения обслуживания</w:t>
            </w:r>
          </w:p>
        </w:tc>
        <w:tc>
          <w:tcPr>
            <w:tcW w:w="1564" w:type="dxa"/>
            <w:tcBorders>
              <w:top w:val="single" w:sz="4" w:space="0" w:color="000009"/>
              <w:left w:val="single" w:sz="4" w:space="0" w:color="000009"/>
              <w:bottom w:val="single" w:sz="4" w:space="0" w:color="000009"/>
              <w:right w:val="single" w:sz="4" w:space="0" w:color="000009"/>
            </w:tcBorders>
          </w:tcPr>
          <w:p w14:paraId="2C792975" w14:textId="77777777" w:rsidR="00893B1D" w:rsidRPr="00324D59" w:rsidRDefault="00893B1D" w:rsidP="00130F5D">
            <w:pPr>
              <w:pStyle w:val="TableParagraph"/>
              <w:kinsoku w:val="0"/>
              <w:overflowPunct w:val="0"/>
              <w:ind w:left="231" w:right="228" w:firstLine="102"/>
            </w:pPr>
            <w:r w:rsidRPr="00324D59">
              <w:rPr>
                <w:spacing w:val="-1"/>
              </w:rPr>
              <w:t>Единица измерений</w:t>
            </w:r>
          </w:p>
        </w:tc>
        <w:tc>
          <w:tcPr>
            <w:tcW w:w="1694" w:type="dxa"/>
            <w:tcBorders>
              <w:top w:val="single" w:sz="4" w:space="0" w:color="000009"/>
              <w:left w:val="single" w:sz="4" w:space="0" w:color="000009"/>
              <w:bottom w:val="single" w:sz="4" w:space="0" w:color="000009"/>
              <w:right w:val="single" w:sz="4" w:space="0" w:color="000009"/>
            </w:tcBorders>
          </w:tcPr>
          <w:p w14:paraId="3F3836DC" w14:textId="77777777" w:rsidR="00893B1D" w:rsidRPr="00324D59" w:rsidRDefault="00893B1D" w:rsidP="00130F5D">
            <w:pPr>
              <w:pStyle w:val="TableParagraph"/>
              <w:kinsoku w:val="0"/>
              <w:overflowPunct w:val="0"/>
              <w:spacing w:before="137"/>
              <w:ind w:left="242"/>
            </w:pPr>
            <w:r w:rsidRPr="00324D59">
              <w:rPr>
                <w:spacing w:val="-1"/>
              </w:rPr>
              <w:t>Количество</w:t>
            </w:r>
          </w:p>
        </w:tc>
      </w:tr>
      <w:tr w:rsidR="00893B1D" w:rsidRPr="00324D59" w14:paraId="7D2C5DDB" w14:textId="77777777" w:rsidTr="00130F5D">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33D58906" w14:textId="77777777" w:rsidR="00893B1D" w:rsidRPr="00324D59" w:rsidRDefault="00893B1D" w:rsidP="00130F5D">
            <w:pPr>
              <w:pStyle w:val="TableParagraph"/>
              <w:kinsoku w:val="0"/>
              <w:overflowPunct w:val="0"/>
              <w:spacing w:line="274" w:lineRule="exact"/>
              <w:ind w:left="2"/>
              <w:jc w:val="center"/>
            </w:pPr>
            <w:r w:rsidRPr="00324D59">
              <w:t>1</w:t>
            </w:r>
          </w:p>
        </w:tc>
        <w:tc>
          <w:tcPr>
            <w:tcW w:w="5202" w:type="dxa"/>
            <w:tcBorders>
              <w:top w:val="single" w:sz="4" w:space="0" w:color="000009"/>
              <w:left w:val="single" w:sz="4" w:space="0" w:color="000009"/>
              <w:bottom w:val="single" w:sz="4" w:space="0" w:color="000009"/>
              <w:right w:val="single" w:sz="4" w:space="0" w:color="000009"/>
            </w:tcBorders>
          </w:tcPr>
          <w:p w14:paraId="21F673B6" w14:textId="77777777" w:rsidR="00893B1D" w:rsidRPr="00324D59" w:rsidRDefault="00893B1D" w:rsidP="00130F5D">
            <w:pPr>
              <w:pStyle w:val="TableParagraph"/>
              <w:kinsoku w:val="0"/>
              <w:overflowPunct w:val="0"/>
              <w:spacing w:line="274" w:lineRule="exact"/>
              <w:ind w:left="102"/>
            </w:pPr>
            <w:r w:rsidRPr="00324D59">
              <w:rPr>
                <w:spacing w:val="-1"/>
              </w:rPr>
              <w:t>Дошкольное образовательное учреждение</w:t>
            </w:r>
          </w:p>
        </w:tc>
        <w:tc>
          <w:tcPr>
            <w:tcW w:w="1564" w:type="dxa"/>
            <w:tcBorders>
              <w:top w:val="single" w:sz="4" w:space="0" w:color="000009"/>
              <w:left w:val="single" w:sz="4" w:space="0" w:color="000009"/>
              <w:bottom w:val="single" w:sz="4" w:space="0" w:color="000009"/>
              <w:right w:val="single" w:sz="4" w:space="0" w:color="000009"/>
            </w:tcBorders>
          </w:tcPr>
          <w:p w14:paraId="06C1E05E" w14:textId="77777777" w:rsidR="00893B1D" w:rsidRPr="00324D59" w:rsidRDefault="00893B1D" w:rsidP="00130F5D">
            <w:pPr>
              <w:pStyle w:val="TableParagraph"/>
              <w:kinsoku w:val="0"/>
              <w:overflowPunct w:val="0"/>
              <w:spacing w:line="274" w:lineRule="exact"/>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56C9220E" w14:textId="77777777" w:rsidR="00893B1D" w:rsidRPr="00324D59" w:rsidRDefault="00893B1D" w:rsidP="00130F5D">
            <w:pPr>
              <w:pStyle w:val="TableParagraph"/>
              <w:kinsoku w:val="0"/>
              <w:overflowPunct w:val="0"/>
              <w:spacing w:line="274" w:lineRule="exact"/>
              <w:ind w:left="4"/>
              <w:jc w:val="center"/>
            </w:pPr>
            <w:r w:rsidRPr="00324D59">
              <w:t>1</w:t>
            </w:r>
          </w:p>
        </w:tc>
      </w:tr>
      <w:tr w:rsidR="00893B1D" w:rsidRPr="00324D59" w14:paraId="283A4946" w14:textId="77777777" w:rsidTr="00130F5D">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2A19948B" w14:textId="77777777" w:rsidR="00893B1D" w:rsidRPr="00324D59" w:rsidRDefault="00893B1D" w:rsidP="00130F5D">
            <w:pPr>
              <w:pStyle w:val="TableParagraph"/>
              <w:kinsoku w:val="0"/>
              <w:overflowPunct w:val="0"/>
              <w:spacing w:line="274" w:lineRule="exact"/>
              <w:ind w:left="2"/>
              <w:jc w:val="center"/>
            </w:pPr>
            <w:r w:rsidRPr="00324D59">
              <w:lastRenderedPageBreak/>
              <w:t>2</w:t>
            </w:r>
          </w:p>
        </w:tc>
        <w:tc>
          <w:tcPr>
            <w:tcW w:w="5202" w:type="dxa"/>
            <w:tcBorders>
              <w:top w:val="single" w:sz="4" w:space="0" w:color="000009"/>
              <w:left w:val="single" w:sz="4" w:space="0" w:color="000009"/>
              <w:bottom w:val="single" w:sz="4" w:space="0" w:color="000009"/>
              <w:right w:val="single" w:sz="4" w:space="0" w:color="000009"/>
            </w:tcBorders>
          </w:tcPr>
          <w:p w14:paraId="3264673F" w14:textId="77777777" w:rsidR="00893B1D" w:rsidRPr="00324D59" w:rsidRDefault="00893B1D" w:rsidP="00130F5D">
            <w:pPr>
              <w:pStyle w:val="TableParagraph"/>
              <w:kinsoku w:val="0"/>
              <w:overflowPunct w:val="0"/>
              <w:spacing w:line="274" w:lineRule="exact"/>
              <w:ind w:left="102"/>
            </w:pPr>
            <w:r w:rsidRPr="00324D59">
              <w:rPr>
                <w:spacing w:val="-1"/>
              </w:rPr>
              <w:t>Общеобразовательная школа№13 х. Михайлов</w:t>
            </w:r>
          </w:p>
        </w:tc>
        <w:tc>
          <w:tcPr>
            <w:tcW w:w="1564" w:type="dxa"/>
            <w:tcBorders>
              <w:top w:val="single" w:sz="4" w:space="0" w:color="000009"/>
              <w:left w:val="single" w:sz="4" w:space="0" w:color="000009"/>
              <w:bottom w:val="single" w:sz="4" w:space="0" w:color="000009"/>
              <w:right w:val="single" w:sz="4" w:space="0" w:color="000009"/>
            </w:tcBorders>
          </w:tcPr>
          <w:p w14:paraId="50D9B20E" w14:textId="77777777" w:rsidR="00893B1D" w:rsidRPr="00324D59" w:rsidRDefault="00893B1D" w:rsidP="00130F5D">
            <w:pPr>
              <w:pStyle w:val="TableParagraph"/>
              <w:kinsoku w:val="0"/>
              <w:overflowPunct w:val="0"/>
              <w:spacing w:line="274" w:lineRule="exact"/>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4A909894" w14:textId="77777777" w:rsidR="00893B1D" w:rsidRPr="00324D59" w:rsidRDefault="00893B1D" w:rsidP="00130F5D">
            <w:pPr>
              <w:pStyle w:val="TableParagraph"/>
              <w:kinsoku w:val="0"/>
              <w:overflowPunct w:val="0"/>
              <w:spacing w:line="274" w:lineRule="exact"/>
              <w:ind w:left="4"/>
              <w:jc w:val="center"/>
            </w:pPr>
            <w:r w:rsidRPr="00324D59">
              <w:t>1</w:t>
            </w:r>
          </w:p>
        </w:tc>
      </w:tr>
      <w:tr w:rsidR="00893B1D" w:rsidRPr="00324D59" w14:paraId="73E34260" w14:textId="77777777" w:rsidTr="00130F5D">
        <w:trPr>
          <w:trHeight w:hRule="exact" w:val="386"/>
        </w:trPr>
        <w:tc>
          <w:tcPr>
            <w:tcW w:w="840" w:type="dxa"/>
            <w:tcBorders>
              <w:top w:val="single" w:sz="4" w:space="0" w:color="000009"/>
              <w:left w:val="single" w:sz="4" w:space="0" w:color="000009"/>
              <w:bottom w:val="single" w:sz="4" w:space="0" w:color="000009"/>
              <w:right w:val="single" w:sz="4" w:space="0" w:color="000009"/>
            </w:tcBorders>
          </w:tcPr>
          <w:p w14:paraId="5F19BE4C" w14:textId="77777777" w:rsidR="00893B1D" w:rsidRPr="00324D59" w:rsidRDefault="00893B1D" w:rsidP="00130F5D">
            <w:pPr>
              <w:pStyle w:val="TableParagraph"/>
              <w:kinsoku w:val="0"/>
              <w:overflowPunct w:val="0"/>
              <w:spacing w:before="49"/>
              <w:ind w:left="2"/>
              <w:jc w:val="center"/>
            </w:pPr>
            <w:r w:rsidRPr="00324D59">
              <w:t>3</w:t>
            </w:r>
          </w:p>
        </w:tc>
        <w:tc>
          <w:tcPr>
            <w:tcW w:w="5202" w:type="dxa"/>
            <w:tcBorders>
              <w:top w:val="single" w:sz="4" w:space="0" w:color="000009"/>
              <w:left w:val="single" w:sz="4" w:space="0" w:color="000009"/>
              <w:bottom w:val="single" w:sz="4" w:space="0" w:color="000009"/>
              <w:right w:val="single" w:sz="4" w:space="0" w:color="000009"/>
            </w:tcBorders>
          </w:tcPr>
          <w:p w14:paraId="79A64877" w14:textId="77777777" w:rsidR="00893B1D" w:rsidRPr="00324D59" w:rsidRDefault="00893B1D" w:rsidP="00130F5D">
            <w:pPr>
              <w:pStyle w:val="TableParagraph"/>
              <w:kinsoku w:val="0"/>
              <w:overflowPunct w:val="0"/>
              <w:spacing w:before="49"/>
              <w:ind w:left="102"/>
            </w:pPr>
            <w:r w:rsidRPr="00324D59">
              <w:rPr>
                <w:spacing w:val="-1"/>
              </w:rPr>
              <w:t xml:space="preserve">Средняя общеобразовательная школа </w:t>
            </w:r>
            <w:proofErr w:type="spellStart"/>
            <w:r w:rsidRPr="00324D59">
              <w:rPr>
                <w:spacing w:val="-1"/>
              </w:rPr>
              <w:t>п.Зарево</w:t>
            </w:r>
            <w:proofErr w:type="spellEnd"/>
          </w:p>
        </w:tc>
        <w:tc>
          <w:tcPr>
            <w:tcW w:w="1564" w:type="dxa"/>
            <w:tcBorders>
              <w:top w:val="single" w:sz="4" w:space="0" w:color="000009"/>
              <w:left w:val="single" w:sz="4" w:space="0" w:color="000009"/>
              <w:bottom w:val="single" w:sz="4" w:space="0" w:color="000009"/>
              <w:right w:val="single" w:sz="4" w:space="0" w:color="000009"/>
            </w:tcBorders>
          </w:tcPr>
          <w:p w14:paraId="7B36FBC8" w14:textId="77777777" w:rsidR="00893B1D" w:rsidRPr="00324D59" w:rsidRDefault="00893B1D" w:rsidP="00130F5D">
            <w:pPr>
              <w:pStyle w:val="TableParagraph"/>
              <w:kinsoku w:val="0"/>
              <w:overflowPunct w:val="0"/>
              <w:spacing w:before="49"/>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07661FEC" w14:textId="77777777" w:rsidR="00893B1D" w:rsidRPr="00324D59" w:rsidRDefault="00893B1D" w:rsidP="00130F5D">
            <w:pPr>
              <w:pStyle w:val="TableParagraph"/>
              <w:kinsoku w:val="0"/>
              <w:overflowPunct w:val="0"/>
              <w:spacing w:before="49"/>
              <w:ind w:left="4"/>
              <w:jc w:val="center"/>
            </w:pPr>
            <w:r w:rsidRPr="00324D59">
              <w:t>1</w:t>
            </w:r>
          </w:p>
        </w:tc>
      </w:tr>
      <w:tr w:rsidR="00893B1D" w:rsidRPr="00324D59" w14:paraId="2A90C928" w14:textId="77777777" w:rsidTr="00130F5D">
        <w:trPr>
          <w:trHeight w:hRule="exact" w:val="562"/>
        </w:trPr>
        <w:tc>
          <w:tcPr>
            <w:tcW w:w="840" w:type="dxa"/>
            <w:tcBorders>
              <w:top w:val="single" w:sz="4" w:space="0" w:color="000009"/>
              <w:left w:val="single" w:sz="4" w:space="0" w:color="000009"/>
              <w:bottom w:val="single" w:sz="4" w:space="0" w:color="000009"/>
              <w:right w:val="single" w:sz="4" w:space="0" w:color="000009"/>
            </w:tcBorders>
          </w:tcPr>
          <w:p w14:paraId="70764C11" w14:textId="77777777" w:rsidR="00893B1D" w:rsidRPr="00324D59" w:rsidRDefault="00893B1D" w:rsidP="00130F5D">
            <w:pPr>
              <w:pStyle w:val="TableParagraph"/>
              <w:kinsoku w:val="0"/>
              <w:overflowPunct w:val="0"/>
              <w:spacing w:before="137"/>
              <w:ind w:left="2"/>
              <w:jc w:val="center"/>
            </w:pPr>
            <w:r w:rsidRPr="00324D59">
              <w:t>4</w:t>
            </w:r>
          </w:p>
        </w:tc>
        <w:tc>
          <w:tcPr>
            <w:tcW w:w="5202" w:type="dxa"/>
            <w:tcBorders>
              <w:top w:val="single" w:sz="4" w:space="0" w:color="000009"/>
              <w:left w:val="single" w:sz="4" w:space="0" w:color="000009"/>
              <w:bottom w:val="single" w:sz="4" w:space="0" w:color="000009"/>
              <w:right w:val="single" w:sz="4" w:space="0" w:color="000009"/>
            </w:tcBorders>
          </w:tcPr>
          <w:p w14:paraId="0551174C" w14:textId="77777777" w:rsidR="00893B1D" w:rsidRPr="00324D59" w:rsidRDefault="00893B1D" w:rsidP="00130F5D">
            <w:pPr>
              <w:pStyle w:val="TableParagraph"/>
              <w:tabs>
                <w:tab w:val="left" w:pos="1262"/>
                <w:tab w:val="left" w:pos="3786"/>
                <w:tab w:val="left" w:pos="4737"/>
              </w:tabs>
              <w:kinsoku w:val="0"/>
              <w:overflowPunct w:val="0"/>
              <w:ind w:left="102" w:right="102"/>
            </w:pPr>
            <w:r w:rsidRPr="00324D59">
              <w:rPr>
                <w:spacing w:val="-1"/>
                <w:w w:val="95"/>
              </w:rPr>
              <w:t>Средняя</w:t>
            </w:r>
            <w:r w:rsidRPr="00324D59">
              <w:rPr>
                <w:spacing w:val="-1"/>
                <w:w w:val="95"/>
              </w:rPr>
              <w:tab/>
              <w:t>общеобразовательная</w:t>
            </w:r>
            <w:r w:rsidRPr="00324D59">
              <w:rPr>
                <w:spacing w:val="-1"/>
                <w:w w:val="95"/>
              </w:rPr>
              <w:tab/>
              <w:t>школа</w:t>
            </w:r>
            <w:r w:rsidRPr="00324D59">
              <w:rPr>
                <w:spacing w:val="-1"/>
                <w:w w:val="95"/>
              </w:rPr>
              <w:tab/>
            </w:r>
            <w:r w:rsidRPr="00324D59">
              <w:rPr>
                <w:spacing w:val="-1"/>
              </w:rPr>
              <w:t xml:space="preserve">№8 </w:t>
            </w:r>
            <w:proofErr w:type="spellStart"/>
            <w:r w:rsidRPr="00324D59">
              <w:rPr>
                <w:spacing w:val="-1"/>
              </w:rPr>
              <w:t>х.Чернышев</w:t>
            </w:r>
            <w:proofErr w:type="spellEnd"/>
          </w:p>
        </w:tc>
        <w:tc>
          <w:tcPr>
            <w:tcW w:w="1564" w:type="dxa"/>
            <w:tcBorders>
              <w:top w:val="single" w:sz="4" w:space="0" w:color="000009"/>
              <w:left w:val="single" w:sz="4" w:space="0" w:color="000009"/>
              <w:bottom w:val="single" w:sz="4" w:space="0" w:color="000009"/>
              <w:right w:val="single" w:sz="4" w:space="0" w:color="000009"/>
            </w:tcBorders>
          </w:tcPr>
          <w:p w14:paraId="12F78079" w14:textId="77777777" w:rsidR="00893B1D" w:rsidRPr="00324D59" w:rsidRDefault="00893B1D" w:rsidP="00130F5D">
            <w:pPr>
              <w:pStyle w:val="TableParagraph"/>
              <w:kinsoku w:val="0"/>
              <w:overflowPunct w:val="0"/>
              <w:spacing w:before="137"/>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3C086ED6" w14:textId="77777777" w:rsidR="00893B1D" w:rsidRPr="00324D59" w:rsidRDefault="00893B1D" w:rsidP="00130F5D">
            <w:pPr>
              <w:pStyle w:val="TableParagraph"/>
              <w:kinsoku w:val="0"/>
              <w:overflowPunct w:val="0"/>
              <w:spacing w:before="137"/>
              <w:ind w:left="4"/>
              <w:jc w:val="center"/>
            </w:pPr>
            <w:r w:rsidRPr="00324D59">
              <w:t>1</w:t>
            </w:r>
          </w:p>
        </w:tc>
      </w:tr>
      <w:tr w:rsidR="00893B1D" w:rsidRPr="00324D59" w14:paraId="21330FF3" w14:textId="77777777" w:rsidTr="00130F5D">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0F81CCF7" w14:textId="77777777" w:rsidR="00893B1D" w:rsidRPr="00324D59" w:rsidRDefault="00893B1D" w:rsidP="00130F5D">
            <w:pPr>
              <w:pStyle w:val="TableParagraph"/>
              <w:kinsoku w:val="0"/>
              <w:overflowPunct w:val="0"/>
              <w:spacing w:line="274" w:lineRule="exact"/>
              <w:ind w:left="2"/>
              <w:jc w:val="center"/>
            </w:pPr>
            <w:r w:rsidRPr="00324D59">
              <w:t>5</w:t>
            </w:r>
          </w:p>
        </w:tc>
        <w:tc>
          <w:tcPr>
            <w:tcW w:w="5202" w:type="dxa"/>
            <w:tcBorders>
              <w:top w:val="single" w:sz="4" w:space="0" w:color="000009"/>
              <w:left w:val="single" w:sz="4" w:space="0" w:color="000009"/>
              <w:bottom w:val="single" w:sz="4" w:space="0" w:color="000009"/>
              <w:right w:val="single" w:sz="4" w:space="0" w:color="000009"/>
            </w:tcBorders>
          </w:tcPr>
          <w:p w14:paraId="01A0D383" w14:textId="77777777" w:rsidR="00893B1D" w:rsidRPr="00324D59" w:rsidRDefault="00893B1D" w:rsidP="00130F5D">
            <w:pPr>
              <w:pStyle w:val="TableParagraph"/>
              <w:kinsoku w:val="0"/>
              <w:overflowPunct w:val="0"/>
              <w:spacing w:line="274" w:lineRule="exact"/>
              <w:ind w:left="102"/>
            </w:pPr>
            <w:r w:rsidRPr="00324D59">
              <w:rPr>
                <w:spacing w:val="-1"/>
              </w:rPr>
              <w:t>ООО «</w:t>
            </w:r>
            <w:proofErr w:type="spellStart"/>
            <w:r w:rsidRPr="00324D59">
              <w:rPr>
                <w:spacing w:val="-1"/>
              </w:rPr>
              <w:t>Ульский</w:t>
            </w:r>
            <w:proofErr w:type="spellEnd"/>
            <w:r w:rsidRPr="00324D59">
              <w:rPr>
                <w:spacing w:val="-1"/>
              </w:rPr>
              <w:t xml:space="preserve"> Пенькозавод»</w:t>
            </w:r>
          </w:p>
        </w:tc>
        <w:tc>
          <w:tcPr>
            <w:tcW w:w="1564" w:type="dxa"/>
            <w:tcBorders>
              <w:top w:val="single" w:sz="4" w:space="0" w:color="000009"/>
              <w:left w:val="single" w:sz="4" w:space="0" w:color="000009"/>
              <w:bottom w:val="single" w:sz="4" w:space="0" w:color="000009"/>
              <w:right w:val="single" w:sz="4" w:space="0" w:color="000009"/>
            </w:tcBorders>
          </w:tcPr>
          <w:p w14:paraId="11DEE969" w14:textId="77777777" w:rsidR="00893B1D" w:rsidRPr="00324D59" w:rsidRDefault="00893B1D" w:rsidP="00130F5D">
            <w:pPr>
              <w:pStyle w:val="TableParagraph"/>
              <w:kinsoku w:val="0"/>
              <w:overflowPunct w:val="0"/>
              <w:spacing w:line="274" w:lineRule="exact"/>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2FAD2A0D" w14:textId="77777777" w:rsidR="00893B1D" w:rsidRPr="00324D59" w:rsidRDefault="00893B1D" w:rsidP="00130F5D">
            <w:pPr>
              <w:pStyle w:val="TableParagraph"/>
              <w:kinsoku w:val="0"/>
              <w:overflowPunct w:val="0"/>
              <w:spacing w:line="274" w:lineRule="exact"/>
              <w:ind w:left="4"/>
              <w:jc w:val="center"/>
            </w:pPr>
            <w:r w:rsidRPr="00324D59">
              <w:t>1</w:t>
            </w:r>
          </w:p>
        </w:tc>
      </w:tr>
      <w:tr w:rsidR="00893B1D" w:rsidRPr="00324D59" w14:paraId="1272D125" w14:textId="77777777" w:rsidTr="00130F5D">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3EF7A998" w14:textId="77777777" w:rsidR="00893B1D" w:rsidRPr="00324D59" w:rsidRDefault="00893B1D" w:rsidP="00130F5D">
            <w:pPr>
              <w:pStyle w:val="TableParagraph"/>
              <w:kinsoku w:val="0"/>
              <w:overflowPunct w:val="0"/>
              <w:spacing w:line="274" w:lineRule="exact"/>
              <w:ind w:left="2"/>
              <w:jc w:val="center"/>
            </w:pPr>
            <w:r>
              <w:t>6</w:t>
            </w:r>
          </w:p>
        </w:tc>
        <w:tc>
          <w:tcPr>
            <w:tcW w:w="5202" w:type="dxa"/>
            <w:tcBorders>
              <w:top w:val="single" w:sz="4" w:space="0" w:color="000009"/>
              <w:left w:val="single" w:sz="4" w:space="0" w:color="000009"/>
              <w:bottom w:val="single" w:sz="4" w:space="0" w:color="000009"/>
              <w:right w:val="single" w:sz="4" w:space="0" w:color="000009"/>
            </w:tcBorders>
          </w:tcPr>
          <w:p w14:paraId="3E31F2EA" w14:textId="77777777" w:rsidR="00893B1D" w:rsidRPr="00324D59" w:rsidRDefault="00893B1D" w:rsidP="00130F5D">
            <w:pPr>
              <w:pStyle w:val="TableParagraph"/>
              <w:kinsoku w:val="0"/>
              <w:overflowPunct w:val="0"/>
              <w:spacing w:line="274" w:lineRule="exact"/>
              <w:ind w:left="102"/>
            </w:pPr>
            <w:r w:rsidRPr="00324D59">
              <w:rPr>
                <w:spacing w:val="-1"/>
              </w:rPr>
              <w:t>Фельдшерско-акушерский пункт</w:t>
            </w:r>
          </w:p>
        </w:tc>
        <w:tc>
          <w:tcPr>
            <w:tcW w:w="1564" w:type="dxa"/>
            <w:tcBorders>
              <w:top w:val="single" w:sz="4" w:space="0" w:color="000009"/>
              <w:left w:val="single" w:sz="4" w:space="0" w:color="000009"/>
              <w:bottom w:val="single" w:sz="4" w:space="0" w:color="000009"/>
              <w:right w:val="single" w:sz="4" w:space="0" w:color="000009"/>
            </w:tcBorders>
          </w:tcPr>
          <w:p w14:paraId="1D40D021" w14:textId="77777777" w:rsidR="00893B1D" w:rsidRPr="00324D59" w:rsidRDefault="00893B1D" w:rsidP="00130F5D">
            <w:pPr>
              <w:pStyle w:val="TableParagraph"/>
              <w:kinsoku w:val="0"/>
              <w:overflowPunct w:val="0"/>
              <w:spacing w:line="274" w:lineRule="exact"/>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5A7D42A6" w14:textId="77777777" w:rsidR="00893B1D" w:rsidRPr="00324D59" w:rsidRDefault="00893B1D" w:rsidP="00130F5D">
            <w:pPr>
              <w:pStyle w:val="TableParagraph"/>
              <w:kinsoku w:val="0"/>
              <w:overflowPunct w:val="0"/>
              <w:spacing w:line="274" w:lineRule="exact"/>
              <w:ind w:left="4"/>
              <w:jc w:val="center"/>
            </w:pPr>
            <w:r w:rsidRPr="00324D59">
              <w:t>5</w:t>
            </w:r>
          </w:p>
        </w:tc>
      </w:tr>
      <w:tr w:rsidR="00893B1D" w:rsidRPr="00324D59" w14:paraId="76950C0D" w14:textId="77777777" w:rsidTr="00130F5D">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59CE2F10" w14:textId="77777777" w:rsidR="00893B1D" w:rsidRPr="00324D59" w:rsidRDefault="00893B1D" w:rsidP="00130F5D">
            <w:pPr>
              <w:pStyle w:val="TableParagraph"/>
              <w:kinsoku w:val="0"/>
              <w:overflowPunct w:val="0"/>
              <w:spacing w:line="274" w:lineRule="exact"/>
              <w:ind w:left="2"/>
              <w:jc w:val="center"/>
            </w:pPr>
            <w:r>
              <w:t>7</w:t>
            </w:r>
          </w:p>
        </w:tc>
        <w:tc>
          <w:tcPr>
            <w:tcW w:w="5202" w:type="dxa"/>
            <w:tcBorders>
              <w:top w:val="single" w:sz="4" w:space="0" w:color="000009"/>
              <w:left w:val="single" w:sz="4" w:space="0" w:color="000009"/>
              <w:bottom w:val="single" w:sz="4" w:space="0" w:color="000009"/>
              <w:right w:val="single" w:sz="4" w:space="0" w:color="000009"/>
            </w:tcBorders>
          </w:tcPr>
          <w:p w14:paraId="55F0629C" w14:textId="77777777" w:rsidR="00893B1D" w:rsidRPr="00324D59" w:rsidRDefault="00893B1D" w:rsidP="00130F5D">
            <w:pPr>
              <w:pStyle w:val="TableParagraph"/>
              <w:kinsoku w:val="0"/>
              <w:overflowPunct w:val="0"/>
              <w:spacing w:line="274" w:lineRule="exact"/>
              <w:ind w:left="102"/>
            </w:pPr>
            <w:r w:rsidRPr="00324D59">
              <w:rPr>
                <w:spacing w:val="-1"/>
              </w:rPr>
              <w:t>Аптека</w:t>
            </w:r>
          </w:p>
        </w:tc>
        <w:tc>
          <w:tcPr>
            <w:tcW w:w="1564" w:type="dxa"/>
            <w:tcBorders>
              <w:top w:val="single" w:sz="4" w:space="0" w:color="000009"/>
              <w:left w:val="single" w:sz="4" w:space="0" w:color="000009"/>
              <w:bottom w:val="single" w:sz="4" w:space="0" w:color="000009"/>
              <w:right w:val="single" w:sz="4" w:space="0" w:color="000009"/>
            </w:tcBorders>
          </w:tcPr>
          <w:p w14:paraId="0203E6CC" w14:textId="77777777" w:rsidR="00893B1D" w:rsidRPr="00324D59" w:rsidRDefault="00893B1D" w:rsidP="00130F5D">
            <w:pPr>
              <w:pStyle w:val="TableParagraph"/>
              <w:kinsoku w:val="0"/>
              <w:overflowPunct w:val="0"/>
              <w:spacing w:line="274" w:lineRule="exact"/>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6AB9D7B4" w14:textId="77777777" w:rsidR="00893B1D" w:rsidRPr="00324D59" w:rsidRDefault="00893B1D" w:rsidP="00130F5D">
            <w:pPr>
              <w:pStyle w:val="TableParagraph"/>
              <w:kinsoku w:val="0"/>
              <w:overflowPunct w:val="0"/>
              <w:spacing w:line="274" w:lineRule="exact"/>
              <w:ind w:left="4"/>
              <w:jc w:val="center"/>
            </w:pPr>
            <w:r w:rsidRPr="00324D59">
              <w:t>2</w:t>
            </w:r>
          </w:p>
        </w:tc>
      </w:tr>
      <w:tr w:rsidR="00893B1D" w:rsidRPr="00324D59" w14:paraId="707470F2" w14:textId="77777777" w:rsidTr="00130F5D">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4EFC42A3" w14:textId="77777777" w:rsidR="00893B1D" w:rsidRPr="00324D59" w:rsidRDefault="00893B1D" w:rsidP="00130F5D">
            <w:pPr>
              <w:pStyle w:val="TableParagraph"/>
              <w:kinsoku w:val="0"/>
              <w:overflowPunct w:val="0"/>
              <w:spacing w:line="274" w:lineRule="exact"/>
              <w:ind w:left="2"/>
              <w:jc w:val="center"/>
            </w:pPr>
            <w:r>
              <w:t>8</w:t>
            </w:r>
          </w:p>
        </w:tc>
        <w:tc>
          <w:tcPr>
            <w:tcW w:w="5202" w:type="dxa"/>
            <w:tcBorders>
              <w:top w:val="single" w:sz="4" w:space="0" w:color="000009"/>
              <w:left w:val="single" w:sz="4" w:space="0" w:color="000009"/>
              <w:bottom w:val="single" w:sz="4" w:space="0" w:color="000009"/>
              <w:right w:val="single" w:sz="4" w:space="0" w:color="000009"/>
            </w:tcBorders>
          </w:tcPr>
          <w:p w14:paraId="3E95410E" w14:textId="77777777" w:rsidR="00893B1D" w:rsidRPr="00324D59" w:rsidRDefault="00893B1D" w:rsidP="00130F5D">
            <w:pPr>
              <w:pStyle w:val="TableParagraph"/>
              <w:kinsoku w:val="0"/>
              <w:overflowPunct w:val="0"/>
              <w:spacing w:line="274" w:lineRule="exact"/>
              <w:ind w:left="102"/>
            </w:pPr>
            <w:r w:rsidRPr="00324D59">
              <w:rPr>
                <w:spacing w:val="-1"/>
              </w:rPr>
              <w:t>Спортивные сооружения</w:t>
            </w:r>
          </w:p>
        </w:tc>
        <w:tc>
          <w:tcPr>
            <w:tcW w:w="1564" w:type="dxa"/>
            <w:tcBorders>
              <w:top w:val="single" w:sz="4" w:space="0" w:color="000009"/>
              <w:left w:val="single" w:sz="4" w:space="0" w:color="000009"/>
              <w:bottom w:val="single" w:sz="4" w:space="0" w:color="000009"/>
              <w:right w:val="single" w:sz="4" w:space="0" w:color="000009"/>
            </w:tcBorders>
          </w:tcPr>
          <w:p w14:paraId="7EED87C1" w14:textId="77777777" w:rsidR="00893B1D" w:rsidRPr="00324D59" w:rsidRDefault="00893B1D" w:rsidP="00130F5D">
            <w:pPr>
              <w:pStyle w:val="TableParagraph"/>
              <w:kinsoku w:val="0"/>
              <w:overflowPunct w:val="0"/>
              <w:spacing w:line="274" w:lineRule="exact"/>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797DF6DD" w14:textId="77777777" w:rsidR="00893B1D" w:rsidRPr="00324D59" w:rsidRDefault="00893B1D" w:rsidP="00130F5D">
            <w:pPr>
              <w:pStyle w:val="TableParagraph"/>
              <w:kinsoku w:val="0"/>
              <w:overflowPunct w:val="0"/>
              <w:spacing w:line="274" w:lineRule="exact"/>
              <w:ind w:left="4"/>
              <w:jc w:val="center"/>
            </w:pPr>
            <w:r w:rsidRPr="00324D59">
              <w:t>4</w:t>
            </w:r>
          </w:p>
        </w:tc>
      </w:tr>
      <w:tr w:rsidR="00893B1D" w:rsidRPr="00324D59" w14:paraId="5AFDE8C8" w14:textId="77777777" w:rsidTr="00130F5D">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3E1DED13" w14:textId="77777777" w:rsidR="00893B1D" w:rsidRPr="00324D59" w:rsidRDefault="00893B1D" w:rsidP="00130F5D">
            <w:pPr>
              <w:pStyle w:val="TableParagraph"/>
              <w:kinsoku w:val="0"/>
              <w:overflowPunct w:val="0"/>
              <w:spacing w:line="274" w:lineRule="exact"/>
              <w:ind w:left="2"/>
              <w:jc w:val="center"/>
            </w:pPr>
            <w:r>
              <w:t>9</w:t>
            </w:r>
          </w:p>
        </w:tc>
        <w:tc>
          <w:tcPr>
            <w:tcW w:w="5202" w:type="dxa"/>
            <w:tcBorders>
              <w:top w:val="single" w:sz="4" w:space="0" w:color="000009"/>
              <w:left w:val="single" w:sz="4" w:space="0" w:color="000009"/>
              <w:bottom w:val="single" w:sz="4" w:space="0" w:color="000009"/>
              <w:right w:val="single" w:sz="4" w:space="0" w:color="000009"/>
            </w:tcBorders>
          </w:tcPr>
          <w:p w14:paraId="1D1CC0CE" w14:textId="77777777" w:rsidR="00893B1D" w:rsidRPr="00324D59" w:rsidRDefault="00893B1D" w:rsidP="00130F5D">
            <w:pPr>
              <w:pStyle w:val="TableParagraph"/>
              <w:kinsoku w:val="0"/>
              <w:overflowPunct w:val="0"/>
              <w:spacing w:line="274" w:lineRule="exact"/>
              <w:ind w:left="102"/>
            </w:pPr>
            <w:r w:rsidRPr="00324D59">
              <w:rPr>
                <w:spacing w:val="-1"/>
              </w:rPr>
              <w:t xml:space="preserve">Сельский </w:t>
            </w:r>
            <w:proofErr w:type="spellStart"/>
            <w:r w:rsidRPr="00324D59">
              <w:rPr>
                <w:spacing w:val="-1"/>
              </w:rPr>
              <w:t>дом</w:t>
            </w:r>
            <w:r w:rsidRPr="00324D59">
              <w:rPr>
                <w:spacing w:val="-2"/>
              </w:rPr>
              <w:t>культуры</w:t>
            </w:r>
            <w:proofErr w:type="spellEnd"/>
          </w:p>
        </w:tc>
        <w:tc>
          <w:tcPr>
            <w:tcW w:w="1564" w:type="dxa"/>
            <w:tcBorders>
              <w:top w:val="single" w:sz="4" w:space="0" w:color="000009"/>
              <w:left w:val="single" w:sz="4" w:space="0" w:color="000009"/>
              <w:bottom w:val="single" w:sz="4" w:space="0" w:color="000009"/>
              <w:right w:val="single" w:sz="4" w:space="0" w:color="000009"/>
            </w:tcBorders>
          </w:tcPr>
          <w:p w14:paraId="731D5C93" w14:textId="77777777" w:rsidR="00893B1D" w:rsidRPr="00324D59" w:rsidRDefault="00893B1D" w:rsidP="00130F5D">
            <w:pPr>
              <w:pStyle w:val="TableParagraph"/>
              <w:kinsoku w:val="0"/>
              <w:overflowPunct w:val="0"/>
              <w:spacing w:line="274" w:lineRule="exact"/>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48756704" w14:textId="77777777" w:rsidR="00893B1D" w:rsidRPr="00324D59" w:rsidRDefault="00893B1D" w:rsidP="00130F5D">
            <w:pPr>
              <w:pStyle w:val="TableParagraph"/>
              <w:kinsoku w:val="0"/>
              <w:overflowPunct w:val="0"/>
              <w:spacing w:line="274" w:lineRule="exact"/>
              <w:ind w:left="4"/>
              <w:jc w:val="center"/>
            </w:pPr>
            <w:r w:rsidRPr="00324D59">
              <w:t>3</w:t>
            </w:r>
          </w:p>
        </w:tc>
      </w:tr>
      <w:tr w:rsidR="00893B1D" w:rsidRPr="00324D59" w14:paraId="43886B6A" w14:textId="77777777" w:rsidTr="00130F5D">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59D822D0" w14:textId="77777777" w:rsidR="00893B1D" w:rsidRPr="00324D59" w:rsidRDefault="00893B1D" w:rsidP="00130F5D">
            <w:pPr>
              <w:pStyle w:val="TableParagraph"/>
              <w:kinsoku w:val="0"/>
              <w:overflowPunct w:val="0"/>
              <w:spacing w:line="274" w:lineRule="exact"/>
              <w:ind w:left="2"/>
              <w:jc w:val="center"/>
            </w:pPr>
            <w:r>
              <w:t>10</w:t>
            </w:r>
          </w:p>
        </w:tc>
        <w:tc>
          <w:tcPr>
            <w:tcW w:w="5202" w:type="dxa"/>
            <w:tcBorders>
              <w:top w:val="single" w:sz="4" w:space="0" w:color="000009"/>
              <w:left w:val="single" w:sz="4" w:space="0" w:color="000009"/>
              <w:bottom w:val="single" w:sz="4" w:space="0" w:color="000009"/>
              <w:right w:val="single" w:sz="4" w:space="0" w:color="000009"/>
            </w:tcBorders>
          </w:tcPr>
          <w:p w14:paraId="53BC5D74" w14:textId="77777777" w:rsidR="00893B1D" w:rsidRPr="00324D59" w:rsidRDefault="00893B1D" w:rsidP="00130F5D">
            <w:pPr>
              <w:pStyle w:val="TableParagraph"/>
              <w:kinsoku w:val="0"/>
              <w:overflowPunct w:val="0"/>
              <w:spacing w:line="274" w:lineRule="exact"/>
              <w:ind w:left="102"/>
            </w:pPr>
            <w:r w:rsidRPr="00324D59">
              <w:rPr>
                <w:spacing w:val="-1"/>
              </w:rPr>
              <w:t>Сельская библиотека</w:t>
            </w:r>
          </w:p>
        </w:tc>
        <w:tc>
          <w:tcPr>
            <w:tcW w:w="1564" w:type="dxa"/>
            <w:tcBorders>
              <w:top w:val="single" w:sz="4" w:space="0" w:color="000009"/>
              <w:left w:val="single" w:sz="4" w:space="0" w:color="000009"/>
              <w:bottom w:val="single" w:sz="4" w:space="0" w:color="000009"/>
              <w:right w:val="single" w:sz="4" w:space="0" w:color="000009"/>
            </w:tcBorders>
          </w:tcPr>
          <w:p w14:paraId="7C5A0773" w14:textId="77777777" w:rsidR="00893B1D" w:rsidRPr="00324D59" w:rsidRDefault="00893B1D" w:rsidP="00130F5D">
            <w:pPr>
              <w:pStyle w:val="TableParagraph"/>
              <w:kinsoku w:val="0"/>
              <w:overflowPunct w:val="0"/>
              <w:spacing w:line="274" w:lineRule="exact"/>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24DCBE97" w14:textId="77777777" w:rsidR="00893B1D" w:rsidRPr="00324D59" w:rsidRDefault="00893B1D" w:rsidP="00130F5D">
            <w:pPr>
              <w:pStyle w:val="TableParagraph"/>
              <w:kinsoku w:val="0"/>
              <w:overflowPunct w:val="0"/>
              <w:spacing w:line="274" w:lineRule="exact"/>
              <w:ind w:left="4"/>
              <w:jc w:val="center"/>
            </w:pPr>
            <w:r w:rsidRPr="00324D59">
              <w:t>3</w:t>
            </w:r>
          </w:p>
        </w:tc>
      </w:tr>
      <w:tr w:rsidR="00893B1D" w:rsidRPr="00324D59" w14:paraId="7AC7985C" w14:textId="77777777" w:rsidTr="00130F5D">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638DA310" w14:textId="77777777" w:rsidR="00893B1D" w:rsidRPr="00324D59" w:rsidRDefault="00893B1D" w:rsidP="00130F5D">
            <w:pPr>
              <w:pStyle w:val="TableParagraph"/>
              <w:kinsoku w:val="0"/>
              <w:overflowPunct w:val="0"/>
              <w:spacing w:line="274" w:lineRule="exact"/>
              <w:ind w:left="2"/>
              <w:jc w:val="center"/>
            </w:pPr>
            <w:r>
              <w:t>11</w:t>
            </w:r>
          </w:p>
        </w:tc>
        <w:tc>
          <w:tcPr>
            <w:tcW w:w="5202" w:type="dxa"/>
            <w:tcBorders>
              <w:top w:val="single" w:sz="4" w:space="0" w:color="000009"/>
              <w:left w:val="single" w:sz="4" w:space="0" w:color="000009"/>
              <w:bottom w:val="single" w:sz="4" w:space="0" w:color="000009"/>
              <w:right w:val="single" w:sz="4" w:space="0" w:color="000009"/>
            </w:tcBorders>
          </w:tcPr>
          <w:p w14:paraId="4BB589AF" w14:textId="77777777" w:rsidR="00893B1D" w:rsidRPr="00324D59" w:rsidRDefault="00893B1D" w:rsidP="00130F5D">
            <w:pPr>
              <w:pStyle w:val="TableParagraph"/>
              <w:kinsoku w:val="0"/>
              <w:overflowPunct w:val="0"/>
              <w:spacing w:line="274" w:lineRule="exact"/>
              <w:ind w:left="102"/>
            </w:pPr>
            <w:r w:rsidRPr="00324D59">
              <w:rPr>
                <w:spacing w:val="-1"/>
              </w:rPr>
              <w:t>Автозаправочная станция</w:t>
            </w:r>
          </w:p>
        </w:tc>
        <w:tc>
          <w:tcPr>
            <w:tcW w:w="1564" w:type="dxa"/>
            <w:tcBorders>
              <w:top w:val="single" w:sz="4" w:space="0" w:color="000009"/>
              <w:left w:val="single" w:sz="4" w:space="0" w:color="000009"/>
              <w:bottom w:val="single" w:sz="4" w:space="0" w:color="000009"/>
              <w:right w:val="single" w:sz="4" w:space="0" w:color="000009"/>
            </w:tcBorders>
          </w:tcPr>
          <w:p w14:paraId="0E6FD57F" w14:textId="77777777" w:rsidR="00893B1D" w:rsidRPr="00324D59" w:rsidRDefault="00893B1D" w:rsidP="00130F5D">
            <w:pPr>
              <w:pStyle w:val="TableParagraph"/>
              <w:kinsoku w:val="0"/>
              <w:overflowPunct w:val="0"/>
              <w:spacing w:line="274" w:lineRule="exact"/>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735E1138" w14:textId="77777777" w:rsidR="00893B1D" w:rsidRPr="00324D59" w:rsidRDefault="00893B1D" w:rsidP="00130F5D">
            <w:pPr>
              <w:pStyle w:val="TableParagraph"/>
              <w:kinsoku w:val="0"/>
              <w:overflowPunct w:val="0"/>
              <w:spacing w:line="274" w:lineRule="exact"/>
              <w:ind w:left="4"/>
              <w:jc w:val="center"/>
            </w:pPr>
            <w:r w:rsidRPr="00324D59">
              <w:t>1</w:t>
            </w:r>
          </w:p>
        </w:tc>
      </w:tr>
      <w:tr w:rsidR="00893B1D" w14:paraId="5D104B0A" w14:textId="77777777" w:rsidTr="00130F5D">
        <w:trPr>
          <w:trHeight w:hRule="exact" w:val="286"/>
        </w:trPr>
        <w:tc>
          <w:tcPr>
            <w:tcW w:w="840" w:type="dxa"/>
            <w:tcBorders>
              <w:top w:val="single" w:sz="4" w:space="0" w:color="000009"/>
              <w:left w:val="single" w:sz="4" w:space="0" w:color="000009"/>
              <w:bottom w:val="single" w:sz="4" w:space="0" w:color="000009"/>
              <w:right w:val="single" w:sz="4" w:space="0" w:color="000009"/>
            </w:tcBorders>
          </w:tcPr>
          <w:p w14:paraId="562D0DE9" w14:textId="77777777" w:rsidR="00893B1D" w:rsidRPr="00324D59" w:rsidRDefault="00893B1D" w:rsidP="00130F5D">
            <w:pPr>
              <w:pStyle w:val="TableParagraph"/>
              <w:kinsoku w:val="0"/>
              <w:overflowPunct w:val="0"/>
              <w:spacing w:line="274" w:lineRule="exact"/>
              <w:ind w:left="2"/>
              <w:jc w:val="center"/>
            </w:pPr>
            <w:r>
              <w:t>12</w:t>
            </w:r>
          </w:p>
        </w:tc>
        <w:tc>
          <w:tcPr>
            <w:tcW w:w="5202" w:type="dxa"/>
            <w:tcBorders>
              <w:top w:val="single" w:sz="4" w:space="0" w:color="000009"/>
              <w:left w:val="single" w:sz="4" w:space="0" w:color="000009"/>
              <w:bottom w:val="single" w:sz="4" w:space="0" w:color="000009"/>
              <w:right w:val="single" w:sz="4" w:space="0" w:color="000009"/>
            </w:tcBorders>
          </w:tcPr>
          <w:p w14:paraId="197B93AA" w14:textId="77777777" w:rsidR="00893B1D" w:rsidRPr="00324D59" w:rsidRDefault="00893B1D" w:rsidP="00130F5D">
            <w:pPr>
              <w:pStyle w:val="TableParagraph"/>
              <w:kinsoku w:val="0"/>
              <w:overflowPunct w:val="0"/>
              <w:spacing w:line="274" w:lineRule="exact"/>
              <w:ind w:left="102"/>
            </w:pPr>
            <w:r w:rsidRPr="00324D59">
              <w:rPr>
                <w:spacing w:val="-1"/>
              </w:rPr>
              <w:t>Магазин</w:t>
            </w:r>
          </w:p>
        </w:tc>
        <w:tc>
          <w:tcPr>
            <w:tcW w:w="1564" w:type="dxa"/>
            <w:tcBorders>
              <w:top w:val="single" w:sz="4" w:space="0" w:color="000009"/>
              <w:left w:val="single" w:sz="4" w:space="0" w:color="000009"/>
              <w:bottom w:val="single" w:sz="4" w:space="0" w:color="000009"/>
              <w:right w:val="single" w:sz="4" w:space="0" w:color="000009"/>
            </w:tcBorders>
          </w:tcPr>
          <w:p w14:paraId="34DCA970" w14:textId="77777777" w:rsidR="00893B1D" w:rsidRPr="00324D59" w:rsidRDefault="00893B1D" w:rsidP="00130F5D">
            <w:pPr>
              <w:pStyle w:val="TableParagraph"/>
              <w:kinsoku w:val="0"/>
              <w:overflowPunct w:val="0"/>
              <w:spacing w:line="274" w:lineRule="exact"/>
              <w:ind w:left="2"/>
              <w:jc w:val="center"/>
            </w:pPr>
            <w:proofErr w:type="spellStart"/>
            <w:r w:rsidRPr="00324D59">
              <w:rPr>
                <w:spacing w:val="-1"/>
              </w:rPr>
              <w:t>шт</w:t>
            </w:r>
            <w:proofErr w:type="spellEnd"/>
          </w:p>
        </w:tc>
        <w:tc>
          <w:tcPr>
            <w:tcW w:w="1694" w:type="dxa"/>
            <w:tcBorders>
              <w:top w:val="single" w:sz="4" w:space="0" w:color="000009"/>
              <w:left w:val="single" w:sz="4" w:space="0" w:color="000009"/>
              <w:bottom w:val="single" w:sz="4" w:space="0" w:color="000009"/>
              <w:right w:val="single" w:sz="4" w:space="0" w:color="000009"/>
            </w:tcBorders>
          </w:tcPr>
          <w:p w14:paraId="105D0EDF" w14:textId="77777777" w:rsidR="00893B1D" w:rsidRPr="00324D59" w:rsidRDefault="00893B1D" w:rsidP="00130F5D">
            <w:pPr>
              <w:pStyle w:val="TableParagraph"/>
              <w:kinsoku w:val="0"/>
              <w:overflowPunct w:val="0"/>
              <w:spacing w:line="274" w:lineRule="exact"/>
              <w:ind w:left="4"/>
              <w:jc w:val="center"/>
            </w:pPr>
            <w:r w:rsidRPr="00324D59">
              <w:t>16</w:t>
            </w:r>
          </w:p>
        </w:tc>
      </w:tr>
    </w:tbl>
    <w:p w14:paraId="551BAA27" w14:textId="77777777" w:rsidR="00893B1D" w:rsidRPr="00FE2EE2" w:rsidRDefault="00893B1D" w:rsidP="00893B1D">
      <w:pPr>
        <w:spacing w:after="120"/>
        <w:ind w:firstLine="567"/>
        <w:jc w:val="both"/>
        <w:rPr>
          <w:sz w:val="28"/>
          <w:szCs w:val="28"/>
        </w:rPr>
      </w:pPr>
      <w:r w:rsidRPr="00FE2EE2">
        <w:rPr>
          <w:spacing w:val="-1"/>
          <w:sz w:val="28"/>
          <w:szCs w:val="28"/>
        </w:rPr>
        <w:t>Как</w:t>
      </w:r>
      <w:r w:rsidRPr="00FE2EE2">
        <w:rPr>
          <w:spacing w:val="43"/>
          <w:sz w:val="28"/>
          <w:szCs w:val="28"/>
        </w:rPr>
        <w:t xml:space="preserve"> </w:t>
      </w:r>
      <w:r w:rsidRPr="00FE2EE2">
        <w:rPr>
          <w:spacing w:val="-1"/>
          <w:sz w:val="28"/>
          <w:szCs w:val="28"/>
        </w:rPr>
        <w:t>видно,</w:t>
      </w:r>
      <w:r w:rsidRPr="00FE2EE2">
        <w:rPr>
          <w:spacing w:val="44"/>
          <w:sz w:val="28"/>
          <w:szCs w:val="28"/>
        </w:rPr>
        <w:t xml:space="preserve"> </w:t>
      </w:r>
      <w:r w:rsidRPr="00FE2EE2">
        <w:rPr>
          <w:spacing w:val="-1"/>
          <w:sz w:val="28"/>
          <w:szCs w:val="28"/>
        </w:rPr>
        <w:t>по</w:t>
      </w:r>
      <w:r w:rsidRPr="00FE2EE2">
        <w:rPr>
          <w:spacing w:val="41"/>
          <w:sz w:val="28"/>
          <w:szCs w:val="28"/>
        </w:rPr>
        <w:t xml:space="preserve"> </w:t>
      </w:r>
      <w:r w:rsidRPr="00FE2EE2">
        <w:rPr>
          <w:spacing w:val="-1"/>
          <w:sz w:val="28"/>
          <w:szCs w:val="28"/>
        </w:rPr>
        <w:t>представленной</w:t>
      </w:r>
      <w:r w:rsidRPr="00FE2EE2">
        <w:rPr>
          <w:spacing w:val="46"/>
          <w:sz w:val="28"/>
          <w:szCs w:val="28"/>
        </w:rPr>
        <w:t xml:space="preserve"> </w:t>
      </w:r>
      <w:r w:rsidRPr="00FE2EE2">
        <w:rPr>
          <w:spacing w:val="-1"/>
          <w:sz w:val="28"/>
          <w:szCs w:val="28"/>
        </w:rPr>
        <w:t>номенклатуре</w:t>
      </w:r>
      <w:r w:rsidRPr="00FE2EE2">
        <w:rPr>
          <w:spacing w:val="44"/>
          <w:sz w:val="28"/>
          <w:szCs w:val="28"/>
        </w:rPr>
        <w:t xml:space="preserve"> </w:t>
      </w:r>
      <w:r w:rsidRPr="00FE2EE2">
        <w:rPr>
          <w:spacing w:val="-1"/>
          <w:sz w:val="28"/>
          <w:szCs w:val="28"/>
        </w:rPr>
        <w:t>обеспеченность</w:t>
      </w:r>
      <w:r w:rsidRPr="00FE2EE2">
        <w:rPr>
          <w:spacing w:val="45"/>
          <w:sz w:val="28"/>
          <w:szCs w:val="28"/>
        </w:rPr>
        <w:t xml:space="preserve"> </w:t>
      </w:r>
      <w:r w:rsidRPr="00FE2EE2">
        <w:rPr>
          <w:spacing w:val="-1"/>
          <w:sz w:val="28"/>
          <w:szCs w:val="28"/>
        </w:rPr>
        <w:t>населения</w:t>
      </w:r>
      <w:r w:rsidRPr="00FE2EE2">
        <w:rPr>
          <w:spacing w:val="32"/>
          <w:w w:val="99"/>
          <w:sz w:val="28"/>
          <w:szCs w:val="28"/>
        </w:rPr>
        <w:t xml:space="preserve"> </w:t>
      </w:r>
      <w:r w:rsidRPr="00FE2EE2">
        <w:rPr>
          <w:spacing w:val="-1"/>
          <w:sz w:val="28"/>
          <w:szCs w:val="28"/>
        </w:rPr>
        <w:t>учреждениями</w:t>
      </w:r>
      <w:r w:rsidRPr="00FE2EE2">
        <w:rPr>
          <w:spacing w:val="5"/>
          <w:sz w:val="28"/>
          <w:szCs w:val="28"/>
        </w:rPr>
        <w:t xml:space="preserve"> </w:t>
      </w:r>
      <w:r w:rsidRPr="00FE2EE2">
        <w:rPr>
          <w:spacing w:val="-1"/>
          <w:sz w:val="28"/>
          <w:szCs w:val="28"/>
        </w:rPr>
        <w:t>обслуживания</w:t>
      </w:r>
      <w:r w:rsidRPr="00FE2EE2">
        <w:rPr>
          <w:spacing w:val="5"/>
          <w:sz w:val="28"/>
          <w:szCs w:val="28"/>
        </w:rPr>
        <w:t xml:space="preserve"> </w:t>
      </w:r>
      <w:r w:rsidRPr="00FE2EE2">
        <w:rPr>
          <w:spacing w:val="-1"/>
          <w:sz w:val="28"/>
          <w:szCs w:val="28"/>
        </w:rPr>
        <w:t>соответствует</w:t>
      </w:r>
      <w:r w:rsidRPr="00FE2EE2">
        <w:rPr>
          <w:spacing w:val="5"/>
          <w:sz w:val="28"/>
          <w:szCs w:val="28"/>
        </w:rPr>
        <w:t xml:space="preserve"> </w:t>
      </w:r>
      <w:r w:rsidRPr="00FE2EE2">
        <w:rPr>
          <w:spacing w:val="-1"/>
          <w:sz w:val="28"/>
          <w:szCs w:val="28"/>
        </w:rPr>
        <w:t>нормативным</w:t>
      </w:r>
      <w:r w:rsidRPr="00FE2EE2">
        <w:rPr>
          <w:spacing w:val="6"/>
          <w:sz w:val="28"/>
          <w:szCs w:val="28"/>
        </w:rPr>
        <w:t xml:space="preserve"> </w:t>
      </w:r>
      <w:r w:rsidRPr="00FE2EE2">
        <w:rPr>
          <w:spacing w:val="-1"/>
          <w:sz w:val="28"/>
          <w:szCs w:val="28"/>
        </w:rPr>
        <w:t>рекомендациям.</w:t>
      </w:r>
      <w:r w:rsidRPr="00FE2EE2">
        <w:rPr>
          <w:spacing w:val="39"/>
          <w:sz w:val="28"/>
          <w:szCs w:val="28"/>
        </w:rPr>
        <w:t xml:space="preserve"> </w:t>
      </w:r>
      <w:r w:rsidRPr="00FE2EE2">
        <w:rPr>
          <w:spacing w:val="-1"/>
          <w:sz w:val="28"/>
          <w:szCs w:val="28"/>
        </w:rPr>
        <w:t>Однако,</w:t>
      </w:r>
      <w:r w:rsidRPr="00FE2EE2">
        <w:rPr>
          <w:spacing w:val="10"/>
          <w:sz w:val="28"/>
          <w:szCs w:val="28"/>
        </w:rPr>
        <w:t xml:space="preserve"> </w:t>
      </w:r>
      <w:r w:rsidRPr="00FE2EE2">
        <w:rPr>
          <w:spacing w:val="-1"/>
          <w:sz w:val="28"/>
          <w:szCs w:val="28"/>
        </w:rPr>
        <w:t>отсутствуют</w:t>
      </w:r>
      <w:r w:rsidRPr="00FE2EE2">
        <w:rPr>
          <w:spacing w:val="10"/>
          <w:sz w:val="28"/>
          <w:szCs w:val="28"/>
        </w:rPr>
        <w:t xml:space="preserve"> </w:t>
      </w:r>
      <w:r w:rsidRPr="00FE2EE2">
        <w:rPr>
          <w:spacing w:val="-1"/>
          <w:sz w:val="28"/>
          <w:szCs w:val="28"/>
        </w:rPr>
        <w:t>многие</w:t>
      </w:r>
      <w:r w:rsidRPr="00FE2EE2">
        <w:rPr>
          <w:spacing w:val="11"/>
          <w:sz w:val="28"/>
          <w:szCs w:val="28"/>
        </w:rPr>
        <w:t xml:space="preserve"> </w:t>
      </w:r>
      <w:r w:rsidRPr="00FE2EE2">
        <w:rPr>
          <w:spacing w:val="-1"/>
          <w:sz w:val="28"/>
          <w:szCs w:val="28"/>
        </w:rPr>
        <w:t>виды</w:t>
      </w:r>
      <w:r w:rsidRPr="00FE2EE2">
        <w:rPr>
          <w:spacing w:val="10"/>
          <w:sz w:val="28"/>
          <w:szCs w:val="28"/>
        </w:rPr>
        <w:t xml:space="preserve"> </w:t>
      </w:r>
      <w:r w:rsidRPr="00FE2EE2">
        <w:rPr>
          <w:spacing w:val="-1"/>
          <w:sz w:val="28"/>
          <w:szCs w:val="28"/>
        </w:rPr>
        <w:t>объектов</w:t>
      </w:r>
      <w:r w:rsidRPr="00FE2EE2">
        <w:rPr>
          <w:spacing w:val="13"/>
          <w:sz w:val="28"/>
          <w:szCs w:val="28"/>
        </w:rPr>
        <w:t xml:space="preserve"> </w:t>
      </w:r>
      <w:r w:rsidRPr="00FE2EE2">
        <w:rPr>
          <w:spacing w:val="-1"/>
          <w:sz w:val="28"/>
          <w:szCs w:val="28"/>
        </w:rPr>
        <w:t>торговли.</w:t>
      </w:r>
    </w:p>
    <w:p w14:paraId="215B8D1C" w14:textId="77777777" w:rsidR="00893B1D" w:rsidRPr="001A4052" w:rsidRDefault="00893B1D" w:rsidP="00893B1D">
      <w:pPr>
        <w:spacing w:after="120"/>
        <w:ind w:firstLine="567"/>
        <w:jc w:val="both"/>
        <w:rPr>
          <w:sz w:val="28"/>
          <w:szCs w:val="28"/>
        </w:rPr>
      </w:pPr>
      <w:r w:rsidRPr="001A4052">
        <w:rPr>
          <w:sz w:val="28"/>
          <w:szCs w:val="28"/>
        </w:rPr>
        <w:t>Культурно-бытовое обслуживание</w:t>
      </w:r>
    </w:p>
    <w:p w14:paraId="50413713" w14:textId="77777777" w:rsidR="00893B1D" w:rsidRDefault="00893B1D" w:rsidP="00893B1D">
      <w:pPr>
        <w:spacing w:after="120"/>
        <w:ind w:firstLine="567"/>
        <w:jc w:val="both"/>
        <w:rPr>
          <w:sz w:val="28"/>
          <w:szCs w:val="28"/>
        </w:rPr>
      </w:pPr>
      <w:r w:rsidRPr="001A4052">
        <w:rPr>
          <w:sz w:val="28"/>
          <w:szCs w:val="28"/>
        </w:rPr>
        <w:t>Формирование и развитие системы культурно-бытового обслуживания в значительной мере способствует достижению главной цели градостроительной</w:t>
      </w:r>
      <w:r>
        <w:rPr>
          <w:sz w:val="28"/>
          <w:szCs w:val="28"/>
        </w:rPr>
        <w:t xml:space="preserve"> </w:t>
      </w:r>
      <w:r w:rsidRPr="001A4052">
        <w:rPr>
          <w:sz w:val="28"/>
          <w:szCs w:val="28"/>
        </w:rPr>
        <w:t>политики – обеспечению комфортного проживания населения муниципального образования "</w:t>
      </w:r>
      <w:proofErr w:type="spellStart"/>
      <w:r w:rsidRPr="001A4052">
        <w:rPr>
          <w:sz w:val="28"/>
          <w:szCs w:val="28"/>
        </w:rPr>
        <w:t>Заревское</w:t>
      </w:r>
      <w:proofErr w:type="spellEnd"/>
      <w:r w:rsidRPr="001A4052">
        <w:rPr>
          <w:sz w:val="28"/>
          <w:szCs w:val="28"/>
        </w:rPr>
        <w:t xml:space="preserve"> сельское поселение".</w:t>
      </w:r>
      <w:r>
        <w:rPr>
          <w:sz w:val="28"/>
          <w:szCs w:val="28"/>
        </w:rPr>
        <w:t xml:space="preserve"> </w:t>
      </w:r>
    </w:p>
    <w:p w14:paraId="70EAADD0" w14:textId="77777777" w:rsidR="00893B1D" w:rsidRPr="001A4052" w:rsidRDefault="00893B1D" w:rsidP="00893B1D">
      <w:pPr>
        <w:spacing w:after="120"/>
        <w:ind w:firstLine="567"/>
        <w:jc w:val="both"/>
        <w:rPr>
          <w:sz w:val="28"/>
          <w:szCs w:val="28"/>
        </w:rPr>
      </w:pPr>
      <w:r w:rsidRPr="001A4052">
        <w:rPr>
          <w:sz w:val="28"/>
          <w:szCs w:val="28"/>
        </w:rPr>
        <w:t>Основной задачей, культурно-бытового обслуживания муниципального образования "</w:t>
      </w:r>
      <w:proofErr w:type="spellStart"/>
      <w:r w:rsidRPr="001A4052">
        <w:rPr>
          <w:sz w:val="28"/>
          <w:szCs w:val="28"/>
        </w:rPr>
        <w:t>Заревское</w:t>
      </w:r>
      <w:proofErr w:type="spellEnd"/>
      <w:r w:rsidRPr="001A4052">
        <w:rPr>
          <w:sz w:val="28"/>
          <w:szCs w:val="28"/>
        </w:rPr>
        <w:t xml:space="preserve"> сельское поселение", на расчетный срок, является формирование системы обслуживания, которая бы позволила обеспечить людей всем необходимым, но в разумных, </w:t>
      </w:r>
      <w:proofErr w:type="gramStart"/>
      <w:r w:rsidRPr="001A4052">
        <w:rPr>
          <w:sz w:val="28"/>
          <w:szCs w:val="28"/>
        </w:rPr>
        <w:t>экономически  оправданных</w:t>
      </w:r>
      <w:proofErr w:type="gramEnd"/>
      <w:r w:rsidRPr="001A4052">
        <w:rPr>
          <w:sz w:val="28"/>
          <w:szCs w:val="28"/>
        </w:rPr>
        <w:t xml:space="preserve"> пределах по радиусу доступности и ассортименту предоставляемых услуг.</w:t>
      </w:r>
    </w:p>
    <w:p w14:paraId="761B0390" w14:textId="77777777" w:rsidR="00893B1D" w:rsidRPr="001A4052" w:rsidRDefault="00893B1D" w:rsidP="00893B1D">
      <w:pPr>
        <w:spacing w:after="120"/>
        <w:ind w:firstLine="567"/>
        <w:jc w:val="both"/>
        <w:rPr>
          <w:sz w:val="28"/>
          <w:szCs w:val="28"/>
        </w:rPr>
      </w:pPr>
      <w:r w:rsidRPr="001A4052">
        <w:rPr>
          <w:sz w:val="28"/>
          <w:szCs w:val="28"/>
        </w:rPr>
        <w:t xml:space="preserve">Это возможно лишь на основе многоуровневой системы культурно- бытового обслуживания, </w:t>
      </w:r>
      <w:proofErr w:type="gramStart"/>
      <w:r w:rsidRPr="001A4052">
        <w:rPr>
          <w:sz w:val="28"/>
          <w:szCs w:val="28"/>
        </w:rPr>
        <w:t>которая  позволяет</w:t>
      </w:r>
      <w:proofErr w:type="gramEnd"/>
      <w:r w:rsidRPr="001A4052">
        <w:rPr>
          <w:sz w:val="28"/>
          <w:szCs w:val="28"/>
        </w:rPr>
        <w:t xml:space="preserve"> в соответствии с проектной системой расселения, основанной на иерархической соподчиненности опорных центров, создавать экономически целесообразную  социальную инфраструктуру.</w:t>
      </w:r>
    </w:p>
    <w:p w14:paraId="0564A706" w14:textId="77777777" w:rsidR="00893B1D" w:rsidRPr="001A4052" w:rsidRDefault="00893B1D" w:rsidP="00893B1D">
      <w:pPr>
        <w:spacing w:after="120"/>
        <w:ind w:firstLine="567"/>
        <w:jc w:val="both"/>
        <w:rPr>
          <w:sz w:val="28"/>
          <w:szCs w:val="28"/>
        </w:rPr>
      </w:pPr>
      <w:r w:rsidRPr="005C48E4">
        <w:rPr>
          <w:sz w:val="28"/>
          <w:szCs w:val="28"/>
        </w:rPr>
        <w:t>На расчетный срок необходимо произвести реконструкцию СДК</w:t>
      </w:r>
      <w:r>
        <w:rPr>
          <w:sz w:val="28"/>
          <w:szCs w:val="28"/>
        </w:rPr>
        <w:t xml:space="preserve"> </w:t>
      </w:r>
      <w:r w:rsidRPr="005C48E4">
        <w:rPr>
          <w:sz w:val="28"/>
          <w:szCs w:val="28"/>
        </w:rPr>
        <w:t>х.</w:t>
      </w:r>
      <w:r>
        <w:rPr>
          <w:sz w:val="28"/>
          <w:szCs w:val="28"/>
        </w:rPr>
        <w:t xml:space="preserve"> </w:t>
      </w:r>
      <w:r w:rsidRPr="005C48E4">
        <w:rPr>
          <w:sz w:val="28"/>
          <w:szCs w:val="28"/>
        </w:rPr>
        <w:t>Чернышев, а также выделить помещение для нужд краеведческого музея в п.</w:t>
      </w:r>
      <w:r>
        <w:rPr>
          <w:sz w:val="28"/>
          <w:szCs w:val="28"/>
        </w:rPr>
        <w:t xml:space="preserve"> </w:t>
      </w:r>
      <w:r w:rsidRPr="005C48E4">
        <w:rPr>
          <w:sz w:val="28"/>
          <w:szCs w:val="28"/>
        </w:rPr>
        <w:t>Зарево.</w:t>
      </w:r>
    </w:p>
    <w:p w14:paraId="01684077" w14:textId="77777777" w:rsidR="00893B1D" w:rsidRDefault="00893B1D" w:rsidP="00893B1D">
      <w:pPr>
        <w:spacing w:after="120"/>
        <w:ind w:firstLine="567"/>
        <w:jc w:val="both"/>
        <w:rPr>
          <w:sz w:val="28"/>
          <w:szCs w:val="28"/>
        </w:rPr>
      </w:pPr>
      <w:r w:rsidRPr="001A4052">
        <w:rPr>
          <w:sz w:val="28"/>
          <w:szCs w:val="28"/>
        </w:rPr>
        <w:t>Расчет вместимости объектов культурно-бытового обслуживания произведен на проектную численность населения муниципального образования "</w:t>
      </w:r>
      <w:proofErr w:type="spellStart"/>
      <w:r w:rsidRPr="001A4052">
        <w:rPr>
          <w:sz w:val="28"/>
          <w:szCs w:val="28"/>
        </w:rPr>
        <w:t>Заревское</w:t>
      </w:r>
      <w:proofErr w:type="spellEnd"/>
      <w:r w:rsidRPr="001A4052">
        <w:rPr>
          <w:sz w:val="28"/>
          <w:szCs w:val="28"/>
        </w:rPr>
        <w:t xml:space="preserve"> сельское поселение". В соответствии с предоставленными администрацией муниципального образования "</w:t>
      </w:r>
      <w:proofErr w:type="spellStart"/>
      <w:r w:rsidRPr="001A4052">
        <w:rPr>
          <w:sz w:val="28"/>
          <w:szCs w:val="28"/>
        </w:rPr>
        <w:t>Заревское</w:t>
      </w:r>
      <w:proofErr w:type="spellEnd"/>
      <w:r w:rsidRPr="001A4052">
        <w:rPr>
          <w:sz w:val="28"/>
          <w:szCs w:val="28"/>
        </w:rPr>
        <w:t xml:space="preserve"> сельское поселение" данными, в систему культурно-бытового обслуживания включены следующие объекты: муниципальные общеобразовательные учреждения средних общеобразовательных</w:t>
      </w:r>
      <w:r w:rsidRPr="001A4052">
        <w:rPr>
          <w:sz w:val="28"/>
          <w:szCs w:val="28"/>
        </w:rPr>
        <w:tab/>
        <w:t>школ,</w:t>
      </w:r>
      <w:r>
        <w:rPr>
          <w:sz w:val="28"/>
          <w:szCs w:val="28"/>
        </w:rPr>
        <w:t xml:space="preserve"> </w:t>
      </w:r>
      <w:r w:rsidRPr="001A4052">
        <w:rPr>
          <w:sz w:val="28"/>
          <w:szCs w:val="28"/>
        </w:rPr>
        <w:t>муниципальные</w:t>
      </w:r>
      <w:r w:rsidRPr="001A4052">
        <w:rPr>
          <w:sz w:val="28"/>
          <w:szCs w:val="28"/>
        </w:rPr>
        <w:tab/>
        <w:t>дошкольные</w:t>
      </w:r>
      <w:r w:rsidRPr="0057311A">
        <w:rPr>
          <w:sz w:val="28"/>
          <w:szCs w:val="28"/>
        </w:rPr>
        <w:t xml:space="preserve"> </w:t>
      </w:r>
      <w:r w:rsidRPr="001A4052">
        <w:rPr>
          <w:sz w:val="28"/>
          <w:szCs w:val="28"/>
        </w:rPr>
        <w:t>общеобразовательные учреждения, библиотеки, дома культуры, театральная детская студия.</w:t>
      </w:r>
      <w:r w:rsidRPr="00A32004">
        <w:rPr>
          <w:sz w:val="28"/>
          <w:szCs w:val="28"/>
        </w:rPr>
        <w:t xml:space="preserve"> </w:t>
      </w:r>
      <w:r>
        <w:rPr>
          <w:sz w:val="28"/>
          <w:szCs w:val="28"/>
        </w:rPr>
        <w:t xml:space="preserve">   </w:t>
      </w:r>
    </w:p>
    <w:p w14:paraId="177DB9F3" w14:textId="77777777" w:rsidR="00893B1D" w:rsidRDefault="00893B1D" w:rsidP="00893B1D">
      <w:pPr>
        <w:spacing w:after="120"/>
        <w:ind w:firstLine="567"/>
        <w:jc w:val="center"/>
        <w:rPr>
          <w:sz w:val="28"/>
          <w:szCs w:val="28"/>
        </w:rPr>
      </w:pPr>
      <w:r w:rsidRPr="001A4052">
        <w:rPr>
          <w:sz w:val="28"/>
          <w:szCs w:val="28"/>
        </w:rPr>
        <w:t>Перечень</w:t>
      </w:r>
      <w:r>
        <w:rPr>
          <w:sz w:val="28"/>
          <w:szCs w:val="28"/>
        </w:rPr>
        <w:t xml:space="preserve"> </w:t>
      </w:r>
      <w:r w:rsidRPr="001A4052">
        <w:rPr>
          <w:sz w:val="28"/>
          <w:szCs w:val="28"/>
        </w:rPr>
        <w:t>мероприятий</w:t>
      </w:r>
      <w:r>
        <w:rPr>
          <w:sz w:val="28"/>
          <w:szCs w:val="28"/>
        </w:rPr>
        <w:t xml:space="preserve"> </w:t>
      </w:r>
      <w:r w:rsidRPr="001A4052">
        <w:rPr>
          <w:sz w:val="28"/>
          <w:szCs w:val="28"/>
        </w:rPr>
        <w:t>по</w:t>
      </w:r>
      <w:r>
        <w:rPr>
          <w:sz w:val="28"/>
          <w:szCs w:val="28"/>
        </w:rPr>
        <w:t xml:space="preserve"> </w:t>
      </w:r>
      <w:r w:rsidRPr="001A4052">
        <w:rPr>
          <w:sz w:val="28"/>
          <w:szCs w:val="28"/>
        </w:rPr>
        <w:t>проектированию,</w:t>
      </w:r>
      <w:r>
        <w:rPr>
          <w:sz w:val="28"/>
          <w:szCs w:val="28"/>
        </w:rPr>
        <w:t xml:space="preserve"> </w:t>
      </w:r>
      <w:r w:rsidRPr="001A4052">
        <w:rPr>
          <w:sz w:val="28"/>
          <w:szCs w:val="28"/>
        </w:rPr>
        <w:t>строительству</w:t>
      </w:r>
      <w:r>
        <w:rPr>
          <w:sz w:val="28"/>
          <w:szCs w:val="28"/>
        </w:rPr>
        <w:t xml:space="preserve"> </w:t>
      </w:r>
      <w:proofErr w:type="gramStart"/>
      <w:r w:rsidRPr="001A4052">
        <w:rPr>
          <w:sz w:val="28"/>
          <w:szCs w:val="28"/>
        </w:rPr>
        <w:t xml:space="preserve">и </w:t>
      </w:r>
      <w:r>
        <w:rPr>
          <w:sz w:val="28"/>
          <w:szCs w:val="28"/>
        </w:rPr>
        <w:t xml:space="preserve"> р</w:t>
      </w:r>
      <w:r w:rsidRPr="001A4052">
        <w:rPr>
          <w:sz w:val="28"/>
          <w:szCs w:val="28"/>
        </w:rPr>
        <w:t>еконструкции</w:t>
      </w:r>
      <w:proofErr w:type="gramEnd"/>
      <w:r w:rsidRPr="001A4052">
        <w:rPr>
          <w:sz w:val="28"/>
          <w:szCs w:val="28"/>
        </w:rPr>
        <w:t xml:space="preserve"> объектов социальной инфраструктуры</w:t>
      </w:r>
    </w:p>
    <w:tbl>
      <w:tblPr>
        <w:tblW w:w="9822" w:type="dxa"/>
        <w:tblInd w:w="106" w:type="dxa"/>
        <w:tblLayout w:type="fixed"/>
        <w:tblCellMar>
          <w:left w:w="0" w:type="dxa"/>
          <w:right w:w="0" w:type="dxa"/>
        </w:tblCellMar>
        <w:tblLook w:val="0000" w:firstRow="0" w:lastRow="0" w:firstColumn="0" w:lastColumn="0" w:noHBand="0" w:noVBand="0"/>
      </w:tblPr>
      <w:tblGrid>
        <w:gridCol w:w="548"/>
        <w:gridCol w:w="3326"/>
        <w:gridCol w:w="2650"/>
        <w:gridCol w:w="3298"/>
      </w:tblGrid>
      <w:tr w:rsidR="00893B1D" w14:paraId="28A71642" w14:textId="77777777" w:rsidTr="00130F5D">
        <w:trPr>
          <w:trHeight w:hRule="exact" w:val="562"/>
        </w:trPr>
        <w:tc>
          <w:tcPr>
            <w:tcW w:w="548" w:type="dxa"/>
            <w:tcBorders>
              <w:top w:val="single" w:sz="4" w:space="0" w:color="000000"/>
              <w:left w:val="single" w:sz="4" w:space="0" w:color="000000"/>
              <w:bottom w:val="single" w:sz="4" w:space="0" w:color="000000"/>
              <w:right w:val="single" w:sz="4" w:space="0" w:color="000000"/>
            </w:tcBorders>
          </w:tcPr>
          <w:p w14:paraId="4D5352E7" w14:textId="77777777" w:rsidR="00893B1D" w:rsidRDefault="00893B1D" w:rsidP="00130F5D">
            <w:pPr>
              <w:pStyle w:val="TableParagraph"/>
              <w:kinsoku w:val="0"/>
              <w:overflowPunct w:val="0"/>
              <w:ind w:left="104" w:right="103" w:firstLine="50"/>
            </w:pPr>
            <w:r>
              <w:t>№ п/п</w:t>
            </w:r>
          </w:p>
        </w:tc>
        <w:tc>
          <w:tcPr>
            <w:tcW w:w="3326" w:type="dxa"/>
            <w:tcBorders>
              <w:top w:val="single" w:sz="4" w:space="0" w:color="000000"/>
              <w:left w:val="single" w:sz="4" w:space="0" w:color="000000"/>
              <w:bottom w:val="single" w:sz="4" w:space="0" w:color="000000"/>
              <w:right w:val="single" w:sz="4" w:space="0" w:color="000000"/>
            </w:tcBorders>
          </w:tcPr>
          <w:p w14:paraId="10A05308" w14:textId="77777777" w:rsidR="00893B1D" w:rsidRDefault="00893B1D" w:rsidP="00130F5D">
            <w:pPr>
              <w:pStyle w:val="TableParagraph"/>
              <w:kinsoku w:val="0"/>
              <w:overflowPunct w:val="0"/>
              <w:spacing w:before="137"/>
              <w:ind w:left="1047"/>
            </w:pPr>
            <w:r>
              <w:t>Виды</w:t>
            </w:r>
            <w:r>
              <w:rPr>
                <w:spacing w:val="-3"/>
              </w:rPr>
              <w:t xml:space="preserve"> </w:t>
            </w:r>
            <w:r>
              <w:t>работ</w:t>
            </w:r>
          </w:p>
        </w:tc>
        <w:tc>
          <w:tcPr>
            <w:tcW w:w="2650" w:type="dxa"/>
            <w:tcBorders>
              <w:top w:val="single" w:sz="4" w:space="0" w:color="000000"/>
              <w:left w:val="single" w:sz="4" w:space="0" w:color="000000"/>
              <w:bottom w:val="single" w:sz="4" w:space="0" w:color="000000"/>
              <w:right w:val="single" w:sz="4" w:space="0" w:color="000000"/>
            </w:tcBorders>
          </w:tcPr>
          <w:p w14:paraId="719E134C" w14:textId="77777777" w:rsidR="00893B1D" w:rsidRDefault="00893B1D" w:rsidP="00130F5D">
            <w:pPr>
              <w:pStyle w:val="TableParagraph"/>
              <w:kinsoku w:val="0"/>
              <w:overflowPunct w:val="0"/>
              <w:ind w:left="658" w:right="539" w:hanging="118"/>
            </w:pPr>
            <w:r>
              <w:rPr>
                <w:spacing w:val="-1"/>
              </w:rPr>
              <w:t>Ответственные</w:t>
            </w:r>
            <w:r>
              <w:rPr>
                <w:spacing w:val="26"/>
                <w:w w:val="99"/>
              </w:rPr>
              <w:t xml:space="preserve"> </w:t>
            </w:r>
            <w:r>
              <w:rPr>
                <w:spacing w:val="-1"/>
              </w:rPr>
              <w:t>исполнители</w:t>
            </w:r>
          </w:p>
        </w:tc>
        <w:tc>
          <w:tcPr>
            <w:tcW w:w="3298" w:type="dxa"/>
            <w:tcBorders>
              <w:top w:val="single" w:sz="4" w:space="0" w:color="000000"/>
              <w:left w:val="single" w:sz="4" w:space="0" w:color="000000"/>
              <w:bottom w:val="single" w:sz="4" w:space="0" w:color="000000"/>
              <w:right w:val="single" w:sz="4" w:space="0" w:color="000000"/>
            </w:tcBorders>
          </w:tcPr>
          <w:p w14:paraId="5857500E" w14:textId="77777777" w:rsidR="00893B1D" w:rsidRDefault="00893B1D" w:rsidP="00130F5D">
            <w:pPr>
              <w:pStyle w:val="TableParagraph"/>
              <w:kinsoku w:val="0"/>
              <w:overflowPunct w:val="0"/>
              <w:spacing w:before="137"/>
              <w:ind w:left="950"/>
            </w:pPr>
            <w:r>
              <w:rPr>
                <w:spacing w:val="-1"/>
              </w:rPr>
              <w:t>Цель</w:t>
            </w:r>
            <w:r>
              <w:rPr>
                <w:spacing w:val="-6"/>
              </w:rPr>
              <w:t xml:space="preserve"> </w:t>
            </w:r>
            <w:r>
              <w:rPr>
                <w:spacing w:val="-1"/>
              </w:rPr>
              <w:t>мероприятия</w:t>
            </w:r>
          </w:p>
        </w:tc>
      </w:tr>
      <w:tr w:rsidR="00893B1D" w14:paraId="47452FE4" w14:textId="77777777" w:rsidTr="00130F5D">
        <w:trPr>
          <w:trHeight w:hRule="exact" w:val="286"/>
        </w:trPr>
        <w:tc>
          <w:tcPr>
            <w:tcW w:w="548" w:type="dxa"/>
            <w:tcBorders>
              <w:top w:val="single" w:sz="4" w:space="0" w:color="000000"/>
              <w:left w:val="single" w:sz="4" w:space="0" w:color="000000"/>
              <w:bottom w:val="single" w:sz="4" w:space="0" w:color="000000"/>
              <w:right w:val="single" w:sz="4" w:space="0" w:color="000000"/>
            </w:tcBorders>
          </w:tcPr>
          <w:p w14:paraId="2D0DAE68" w14:textId="77777777" w:rsidR="00893B1D" w:rsidRDefault="00893B1D" w:rsidP="00130F5D">
            <w:pPr>
              <w:pStyle w:val="TableParagraph"/>
              <w:kinsoku w:val="0"/>
              <w:overflowPunct w:val="0"/>
              <w:spacing w:line="274" w:lineRule="exact"/>
              <w:ind w:left="2"/>
              <w:jc w:val="center"/>
            </w:pPr>
            <w:r>
              <w:t>1</w:t>
            </w:r>
          </w:p>
        </w:tc>
        <w:tc>
          <w:tcPr>
            <w:tcW w:w="3326" w:type="dxa"/>
            <w:tcBorders>
              <w:top w:val="single" w:sz="4" w:space="0" w:color="000000"/>
              <w:left w:val="single" w:sz="4" w:space="0" w:color="000000"/>
              <w:bottom w:val="single" w:sz="4" w:space="0" w:color="000000"/>
              <w:right w:val="single" w:sz="4" w:space="0" w:color="000000"/>
            </w:tcBorders>
          </w:tcPr>
          <w:p w14:paraId="00E889C0" w14:textId="77777777" w:rsidR="00893B1D" w:rsidRDefault="00893B1D" w:rsidP="00130F5D">
            <w:pPr>
              <w:pStyle w:val="TableParagraph"/>
              <w:kinsoku w:val="0"/>
              <w:overflowPunct w:val="0"/>
              <w:spacing w:line="274" w:lineRule="exact"/>
              <w:ind w:left="4"/>
              <w:jc w:val="center"/>
            </w:pPr>
            <w:r>
              <w:t>2</w:t>
            </w:r>
          </w:p>
        </w:tc>
        <w:tc>
          <w:tcPr>
            <w:tcW w:w="2650" w:type="dxa"/>
            <w:tcBorders>
              <w:top w:val="single" w:sz="4" w:space="0" w:color="000000"/>
              <w:left w:val="single" w:sz="4" w:space="0" w:color="000000"/>
              <w:bottom w:val="single" w:sz="4" w:space="0" w:color="000000"/>
              <w:right w:val="single" w:sz="4" w:space="0" w:color="000000"/>
            </w:tcBorders>
          </w:tcPr>
          <w:p w14:paraId="73F9468A" w14:textId="77777777" w:rsidR="00893B1D" w:rsidRDefault="00893B1D" w:rsidP="00130F5D">
            <w:pPr>
              <w:pStyle w:val="TableParagraph"/>
              <w:kinsoku w:val="0"/>
              <w:overflowPunct w:val="0"/>
              <w:spacing w:line="274" w:lineRule="exact"/>
              <w:jc w:val="center"/>
            </w:pPr>
            <w:r>
              <w:t>3</w:t>
            </w:r>
          </w:p>
        </w:tc>
        <w:tc>
          <w:tcPr>
            <w:tcW w:w="3298" w:type="dxa"/>
            <w:tcBorders>
              <w:top w:val="single" w:sz="4" w:space="0" w:color="000000"/>
              <w:left w:val="single" w:sz="4" w:space="0" w:color="000000"/>
              <w:bottom w:val="single" w:sz="4" w:space="0" w:color="000000"/>
              <w:right w:val="single" w:sz="4" w:space="0" w:color="000000"/>
            </w:tcBorders>
          </w:tcPr>
          <w:p w14:paraId="3D141A63" w14:textId="77777777" w:rsidR="00893B1D" w:rsidRDefault="00893B1D" w:rsidP="00130F5D">
            <w:pPr>
              <w:pStyle w:val="TableParagraph"/>
              <w:kinsoku w:val="0"/>
              <w:overflowPunct w:val="0"/>
              <w:spacing w:line="274" w:lineRule="exact"/>
              <w:ind w:left="2"/>
              <w:jc w:val="center"/>
            </w:pPr>
            <w:r>
              <w:t>4</w:t>
            </w:r>
          </w:p>
        </w:tc>
      </w:tr>
      <w:tr w:rsidR="00893B1D" w14:paraId="7AAF8200" w14:textId="77777777" w:rsidTr="00130F5D">
        <w:trPr>
          <w:trHeight w:hRule="exact" w:val="2218"/>
        </w:trPr>
        <w:tc>
          <w:tcPr>
            <w:tcW w:w="548" w:type="dxa"/>
            <w:tcBorders>
              <w:top w:val="single" w:sz="4" w:space="0" w:color="000000"/>
              <w:left w:val="single" w:sz="4" w:space="0" w:color="000000"/>
              <w:bottom w:val="single" w:sz="4" w:space="0" w:color="000000"/>
              <w:right w:val="single" w:sz="4" w:space="0" w:color="000000"/>
            </w:tcBorders>
          </w:tcPr>
          <w:p w14:paraId="444B1532" w14:textId="77777777" w:rsidR="00893B1D" w:rsidRDefault="00893B1D" w:rsidP="00130F5D">
            <w:pPr>
              <w:pStyle w:val="TableParagraph"/>
              <w:kinsoku w:val="0"/>
              <w:overflowPunct w:val="0"/>
            </w:pPr>
          </w:p>
          <w:p w14:paraId="0F78F110" w14:textId="77777777" w:rsidR="00893B1D" w:rsidRDefault="00893B1D" w:rsidP="00130F5D">
            <w:pPr>
              <w:pStyle w:val="TableParagraph"/>
              <w:kinsoku w:val="0"/>
              <w:overflowPunct w:val="0"/>
            </w:pPr>
          </w:p>
          <w:p w14:paraId="2DC4BABF" w14:textId="77777777" w:rsidR="00893B1D" w:rsidRDefault="00893B1D" w:rsidP="00130F5D">
            <w:pPr>
              <w:pStyle w:val="TableParagraph"/>
              <w:kinsoku w:val="0"/>
              <w:overflowPunct w:val="0"/>
              <w:spacing w:before="11"/>
              <w:rPr>
                <w:sz w:val="35"/>
                <w:szCs w:val="35"/>
              </w:rPr>
            </w:pPr>
          </w:p>
          <w:p w14:paraId="6F3CF33F" w14:textId="77777777" w:rsidR="00893B1D" w:rsidRDefault="00893B1D" w:rsidP="00130F5D">
            <w:pPr>
              <w:pStyle w:val="TableParagraph"/>
              <w:kinsoku w:val="0"/>
              <w:overflowPunct w:val="0"/>
              <w:ind w:left="178"/>
            </w:pPr>
            <w:r>
              <w:t>1.</w:t>
            </w:r>
          </w:p>
        </w:tc>
        <w:tc>
          <w:tcPr>
            <w:tcW w:w="3326" w:type="dxa"/>
            <w:tcBorders>
              <w:top w:val="single" w:sz="4" w:space="0" w:color="000000"/>
              <w:left w:val="single" w:sz="4" w:space="0" w:color="000000"/>
              <w:bottom w:val="single" w:sz="4" w:space="0" w:color="000000"/>
              <w:right w:val="single" w:sz="4" w:space="0" w:color="000000"/>
            </w:tcBorders>
          </w:tcPr>
          <w:p w14:paraId="104CAB21" w14:textId="77777777" w:rsidR="00893B1D" w:rsidRDefault="00893B1D" w:rsidP="00130F5D">
            <w:pPr>
              <w:pStyle w:val="TableParagraph"/>
              <w:tabs>
                <w:tab w:val="left" w:pos="1358"/>
                <w:tab w:val="left" w:pos="1401"/>
                <w:tab w:val="left" w:pos="1622"/>
                <w:tab w:val="left" w:pos="1800"/>
                <w:tab w:val="left" w:pos="2039"/>
                <w:tab w:val="left" w:pos="2860"/>
                <w:tab w:val="left" w:pos="3079"/>
              </w:tabs>
              <w:kinsoku w:val="0"/>
              <w:overflowPunct w:val="0"/>
              <w:ind w:left="103" w:right="102"/>
            </w:pPr>
            <w:r>
              <w:rPr>
                <w:w w:val="95"/>
              </w:rPr>
              <w:t>Содействие</w:t>
            </w:r>
            <w:r>
              <w:rPr>
                <w:w w:val="95"/>
              </w:rPr>
              <w:tab/>
            </w:r>
            <w:r>
              <w:rPr>
                <w:w w:val="95"/>
              </w:rPr>
              <w:tab/>
            </w:r>
            <w:r>
              <w:rPr>
                <w:w w:val="95"/>
              </w:rPr>
              <w:tab/>
            </w:r>
            <w:r>
              <w:t>в</w:t>
            </w:r>
            <w:r>
              <w:tab/>
            </w:r>
            <w:r>
              <w:tab/>
              <w:t>подготовке</w:t>
            </w:r>
            <w:r>
              <w:rPr>
                <w:spacing w:val="36"/>
                <w:w w:val="99"/>
              </w:rPr>
              <w:t xml:space="preserve"> </w:t>
            </w:r>
            <w:r>
              <w:rPr>
                <w:w w:val="95"/>
              </w:rPr>
              <w:t>проектов</w:t>
            </w:r>
            <w:r>
              <w:rPr>
                <w:w w:val="95"/>
              </w:rPr>
              <w:tab/>
              <w:t>и</w:t>
            </w:r>
            <w:r>
              <w:rPr>
                <w:w w:val="95"/>
              </w:rPr>
              <w:tab/>
            </w:r>
            <w:r>
              <w:rPr>
                <w:w w:val="95"/>
              </w:rPr>
              <w:tab/>
            </w:r>
            <w:r>
              <w:rPr>
                <w:spacing w:val="1"/>
              </w:rPr>
              <w:t>обустройство</w:t>
            </w:r>
            <w:r>
              <w:rPr>
                <w:spacing w:val="26"/>
              </w:rPr>
              <w:t xml:space="preserve"> </w:t>
            </w:r>
            <w:r>
              <w:rPr>
                <w:w w:val="95"/>
              </w:rPr>
              <w:t>санитарно-защитных</w:t>
            </w:r>
            <w:r>
              <w:rPr>
                <w:w w:val="95"/>
              </w:rPr>
              <w:tab/>
            </w:r>
            <w:r>
              <w:t>зон</w:t>
            </w:r>
            <w:r>
              <w:rPr>
                <w:spacing w:val="23"/>
              </w:rPr>
              <w:t xml:space="preserve"> </w:t>
            </w:r>
            <w:r>
              <w:rPr>
                <w:spacing w:val="1"/>
              </w:rPr>
              <w:t>пром</w:t>
            </w:r>
            <w:r>
              <w:rPr>
                <w:spacing w:val="2"/>
              </w:rPr>
              <w:t>ы</w:t>
            </w:r>
            <w:r>
              <w:t>ш</w:t>
            </w:r>
            <w:r>
              <w:rPr>
                <w:spacing w:val="1"/>
              </w:rPr>
              <w:t>ленн</w:t>
            </w:r>
            <w:r>
              <w:rPr>
                <w:spacing w:val="2"/>
              </w:rPr>
              <w:t>ы</w:t>
            </w:r>
            <w:r>
              <w:rPr>
                <w:spacing w:val="1"/>
              </w:rPr>
              <w:t>х</w:t>
            </w:r>
            <w:r>
              <w:t xml:space="preserve">, </w:t>
            </w:r>
            <w:r>
              <w:rPr>
                <w:w w:val="95"/>
              </w:rPr>
              <w:t>сельскохозяйственных</w:t>
            </w:r>
            <w:r>
              <w:rPr>
                <w:w w:val="95"/>
              </w:rPr>
              <w:tab/>
            </w:r>
            <w:r>
              <w:rPr>
                <w:w w:val="95"/>
              </w:rPr>
              <w:tab/>
            </w:r>
            <w:r>
              <w:t>и</w:t>
            </w:r>
            <w:r>
              <w:rPr>
                <w:spacing w:val="22"/>
              </w:rPr>
              <w:t xml:space="preserve"> </w:t>
            </w:r>
            <w:r>
              <w:rPr>
                <w:w w:val="95"/>
              </w:rPr>
              <w:t>иных</w:t>
            </w:r>
            <w:r>
              <w:rPr>
                <w:w w:val="95"/>
              </w:rPr>
              <w:tab/>
            </w:r>
            <w:r>
              <w:rPr>
                <w:w w:val="95"/>
              </w:rPr>
              <w:tab/>
              <w:t>объектов</w:t>
            </w:r>
            <w:r>
              <w:rPr>
                <w:w w:val="95"/>
              </w:rPr>
              <w:tab/>
            </w:r>
            <w:r>
              <w:rPr>
                <w:w w:val="95"/>
              </w:rPr>
              <w:tab/>
            </w:r>
            <w:r>
              <w:t>в</w:t>
            </w:r>
            <w:r>
              <w:rPr>
                <w:spacing w:val="26"/>
              </w:rPr>
              <w:t xml:space="preserve"> </w:t>
            </w:r>
            <w:r>
              <w:rPr>
                <w:spacing w:val="1"/>
              </w:rPr>
              <w:t>соответствии</w:t>
            </w:r>
            <w:r>
              <w:rPr>
                <w:spacing w:val="15"/>
              </w:rPr>
              <w:t xml:space="preserve"> </w:t>
            </w:r>
            <w:r>
              <w:t>с</w:t>
            </w:r>
            <w:r>
              <w:rPr>
                <w:spacing w:val="14"/>
              </w:rPr>
              <w:t xml:space="preserve"> </w:t>
            </w:r>
            <w:r>
              <w:t>требованиями</w:t>
            </w:r>
            <w:r>
              <w:rPr>
                <w:spacing w:val="22"/>
              </w:rPr>
              <w:t xml:space="preserve"> </w:t>
            </w:r>
            <w:r>
              <w:rPr>
                <w:spacing w:val="1"/>
              </w:rPr>
              <w:t>санитарных</w:t>
            </w:r>
            <w:r>
              <w:rPr>
                <w:spacing w:val="-2"/>
              </w:rPr>
              <w:t xml:space="preserve"> </w:t>
            </w:r>
            <w:r>
              <w:t>норм</w:t>
            </w:r>
          </w:p>
        </w:tc>
        <w:tc>
          <w:tcPr>
            <w:tcW w:w="2650" w:type="dxa"/>
            <w:tcBorders>
              <w:top w:val="single" w:sz="4" w:space="0" w:color="000000"/>
              <w:left w:val="single" w:sz="4" w:space="0" w:color="000000"/>
              <w:bottom w:val="single" w:sz="4" w:space="0" w:color="000000"/>
              <w:right w:val="single" w:sz="4" w:space="0" w:color="000000"/>
            </w:tcBorders>
          </w:tcPr>
          <w:p w14:paraId="684DD28C" w14:textId="77777777" w:rsidR="00893B1D" w:rsidRDefault="00893B1D" w:rsidP="00130F5D">
            <w:pPr>
              <w:pStyle w:val="TableParagraph"/>
              <w:kinsoku w:val="0"/>
              <w:overflowPunct w:val="0"/>
            </w:pPr>
          </w:p>
          <w:p w14:paraId="0C934298" w14:textId="77777777" w:rsidR="00893B1D" w:rsidRDefault="00893B1D" w:rsidP="00130F5D">
            <w:pPr>
              <w:pStyle w:val="TableParagraph"/>
              <w:kinsoku w:val="0"/>
              <w:overflowPunct w:val="0"/>
              <w:spacing w:before="10"/>
              <w:rPr>
                <w:sz w:val="23"/>
                <w:szCs w:val="23"/>
              </w:rPr>
            </w:pPr>
          </w:p>
          <w:p w14:paraId="086E6CC1" w14:textId="77777777" w:rsidR="00893B1D" w:rsidRDefault="00893B1D" w:rsidP="00130F5D">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proofErr w:type="spellStart"/>
            <w:r>
              <w:rPr>
                <w:spacing w:val="-6"/>
              </w:rPr>
              <w:t>За</w:t>
            </w:r>
            <w:r>
              <w:rPr>
                <w:spacing w:val="-5"/>
              </w:rPr>
              <w:t>р</w:t>
            </w:r>
            <w:r>
              <w:rPr>
                <w:spacing w:val="-6"/>
              </w:rPr>
              <w:t>е</w:t>
            </w:r>
            <w:r>
              <w:rPr>
                <w:spacing w:val="-5"/>
              </w:rPr>
              <w:t>в</w:t>
            </w:r>
            <w:r>
              <w:rPr>
                <w:spacing w:val="-6"/>
              </w:rPr>
              <w:t>ское</w:t>
            </w:r>
            <w:proofErr w:type="spellEnd"/>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vMerge w:val="restart"/>
            <w:tcBorders>
              <w:top w:val="single" w:sz="4" w:space="0" w:color="000000"/>
              <w:left w:val="single" w:sz="4" w:space="0" w:color="000000"/>
              <w:bottom w:val="single" w:sz="4" w:space="0" w:color="000000"/>
              <w:right w:val="single" w:sz="4" w:space="0" w:color="000000"/>
            </w:tcBorders>
          </w:tcPr>
          <w:p w14:paraId="0F4EF00C" w14:textId="77777777" w:rsidR="00893B1D" w:rsidRDefault="00893B1D" w:rsidP="00130F5D">
            <w:pPr>
              <w:pStyle w:val="TableParagraph"/>
              <w:kinsoku w:val="0"/>
              <w:overflowPunct w:val="0"/>
            </w:pPr>
          </w:p>
          <w:p w14:paraId="625BBE38" w14:textId="77777777" w:rsidR="00893B1D" w:rsidRDefault="00893B1D" w:rsidP="00130F5D">
            <w:pPr>
              <w:pStyle w:val="TableParagraph"/>
              <w:kinsoku w:val="0"/>
              <w:overflowPunct w:val="0"/>
            </w:pPr>
          </w:p>
          <w:p w14:paraId="749D5D95" w14:textId="77777777" w:rsidR="00893B1D" w:rsidRDefault="00893B1D" w:rsidP="00130F5D">
            <w:pPr>
              <w:pStyle w:val="TableParagraph"/>
              <w:kinsoku w:val="0"/>
              <w:overflowPunct w:val="0"/>
            </w:pPr>
          </w:p>
          <w:p w14:paraId="541C04E7" w14:textId="77777777" w:rsidR="00893B1D" w:rsidRDefault="00893B1D" w:rsidP="00130F5D">
            <w:pPr>
              <w:pStyle w:val="TableParagraph"/>
              <w:kinsoku w:val="0"/>
              <w:overflowPunct w:val="0"/>
            </w:pPr>
          </w:p>
          <w:p w14:paraId="51F501C9" w14:textId="77777777" w:rsidR="00893B1D" w:rsidRDefault="00893B1D" w:rsidP="00130F5D">
            <w:pPr>
              <w:pStyle w:val="TableParagraph"/>
              <w:kinsoku w:val="0"/>
              <w:overflowPunct w:val="0"/>
            </w:pPr>
          </w:p>
          <w:p w14:paraId="3F525D21" w14:textId="77777777" w:rsidR="00893B1D" w:rsidRDefault="00893B1D" w:rsidP="00130F5D">
            <w:pPr>
              <w:pStyle w:val="TableParagraph"/>
              <w:kinsoku w:val="0"/>
              <w:overflowPunct w:val="0"/>
              <w:spacing w:before="5"/>
            </w:pPr>
          </w:p>
          <w:p w14:paraId="55CB7E0C" w14:textId="77777777" w:rsidR="00893B1D" w:rsidRDefault="00893B1D" w:rsidP="00130F5D">
            <w:pPr>
              <w:pStyle w:val="TableParagraph"/>
              <w:kinsoku w:val="0"/>
              <w:overflowPunct w:val="0"/>
              <w:ind w:left="102" w:right="102"/>
              <w:jc w:val="both"/>
            </w:pPr>
            <w:r>
              <w:rPr>
                <w:spacing w:val="-1"/>
              </w:rPr>
              <w:t>Защита</w:t>
            </w:r>
            <w:r>
              <w:rPr>
                <w:spacing w:val="18"/>
              </w:rPr>
              <w:t xml:space="preserve"> </w:t>
            </w:r>
            <w:r>
              <w:rPr>
                <w:spacing w:val="-1"/>
              </w:rPr>
              <w:t>людей,</w:t>
            </w:r>
            <w:r>
              <w:rPr>
                <w:spacing w:val="16"/>
              </w:rPr>
              <w:t xml:space="preserve"> </w:t>
            </w:r>
            <w:r>
              <w:rPr>
                <w:spacing w:val="-1"/>
              </w:rPr>
              <w:t>животных</w:t>
            </w:r>
            <w:r>
              <w:rPr>
                <w:spacing w:val="16"/>
              </w:rPr>
              <w:t xml:space="preserve"> </w:t>
            </w:r>
            <w:r>
              <w:t>и</w:t>
            </w:r>
            <w:r>
              <w:rPr>
                <w:spacing w:val="28"/>
              </w:rPr>
              <w:t xml:space="preserve"> </w:t>
            </w:r>
            <w:r>
              <w:rPr>
                <w:spacing w:val="-1"/>
              </w:rPr>
              <w:t>растений</w:t>
            </w:r>
            <w:r>
              <w:rPr>
                <w:spacing w:val="53"/>
              </w:rPr>
              <w:t xml:space="preserve"> </w:t>
            </w:r>
            <w:r>
              <w:t>от</w:t>
            </w:r>
            <w:r>
              <w:rPr>
                <w:spacing w:val="49"/>
              </w:rPr>
              <w:t xml:space="preserve"> </w:t>
            </w:r>
            <w:r>
              <w:rPr>
                <w:spacing w:val="-1"/>
              </w:rPr>
              <w:t>негативного</w:t>
            </w:r>
            <w:r>
              <w:rPr>
                <w:spacing w:val="26"/>
              </w:rPr>
              <w:t xml:space="preserve"> </w:t>
            </w:r>
            <w:r>
              <w:rPr>
                <w:spacing w:val="-1"/>
              </w:rPr>
              <w:t>воздействия</w:t>
            </w:r>
            <w:r>
              <w:rPr>
                <w:spacing w:val="36"/>
              </w:rPr>
              <w:t xml:space="preserve"> </w:t>
            </w:r>
            <w:r>
              <w:rPr>
                <w:spacing w:val="-1"/>
              </w:rPr>
              <w:t>производственной</w:t>
            </w:r>
            <w:r>
              <w:rPr>
                <w:spacing w:val="27"/>
              </w:rPr>
              <w:t xml:space="preserve"> </w:t>
            </w:r>
            <w:r>
              <w:rPr>
                <w:spacing w:val="-1"/>
              </w:rPr>
              <w:t>деятельности</w:t>
            </w:r>
            <w:r>
              <w:rPr>
                <w:spacing w:val="-10"/>
              </w:rPr>
              <w:t xml:space="preserve"> </w:t>
            </w:r>
            <w:r>
              <w:rPr>
                <w:spacing w:val="-1"/>
              </w:rPr>
              <w:t>предприятий</w:t>
            </w:r>
          </w:p>
        </w:tc>
      </w:tr>
      <w:tr w:rsidR="00893B1D" w14:paraId="0C40F214" w14:textId="77777777" w:rsidTr="00130F5D">
        <w:trPr>
          <w:trHeight w:hRule="exact" w:val="2218"/>
        </w:trPr>
        <w:tc>
          <w:tcPr>
            <w:tcW w:w="548" w:type="dxa"/>
            <w:tcBorders>
              <w:top w:val="single" w:sz="4" w:space="0" w:color="000000"/>
              <w:left w:val="single" w:sz="4" w:space="0" w:color="000000"/>
              <w:bottom w:val="single" w:sz="4" w:space="0" w:color="000000"/>
              <w:right w:val="single" w:sz="4" w:space="0" w:color="000000"/>
            </w:tcBorders>
          </w:tcPr>
          <w:p w14:paraId="3A1B2C91" w14:textId="77777777" w:rsidR="00893B1D" w:rsidRDefault="00893B1D" w:rsidP="00130F5D">
            <w:pPr>
              <w:pStyle w:val="TableParagraph"/>
              <w:kinsoku w:val="0"/>
              <w:overflowPunct w:val="0"/>
            </w:pPr>
          </w:p>
          <w:p w14:paraId="3F89862D" w14:textId="77777777" w:rsidR="00893B1D" w:rsidRDefault="00893B1D" w:rsidP="00130F5D">
            <w:pPr>
              <w:pStyle w:val="TableParagraph"/>
              <w:kinsoku w:val="0"/>
              <w:overflowPunct w:val="0"/>
            </w:pPr>
          </w:p>
          <w:p w14:paraId="19ED3B79" w14:textId="77777777" w:rsidR="00893B1D" w:rsidRDefault="00893B1D" w:rsidP="00130F5D">
            <w:pPr>
              <w:pStyle w:val="TableParagraph"/>
              <w:kinsoku w:val="0"/>
              <w:overflowPunct w:val="0"/>
              <w:spacing w:before="11"/>
              <w:rPr>
                <w:sz w:val="35"/>
                <w:szCs w:val="35"/>
              </w:rPr>
            </w:pPr>
          </w:p>
          <w:p w14:paraId="3D0F639A" w14:textId="77777777" w:rsidR="00893B1D" w:rsidRDefault="00893B1D" w:rsidP="00130F5D">
            <w:pPr>
              <w:pStyle w:val="TableParagraph"/>
              <w:kinsoku w:val="0"/>
              <w:overflowPunct w:val="0"/>
              <w:ind w:left="178"/>
            </w:pPr>
            <w:r>
              <w:t>2.</w:t>
            </w:r>
          </w:p>
        </w:tc>
        <w:tc>
          <w:tcPr>
            <w:tcW w:w="3326" w:type="dxa"/>
            <w:tcBorders>
              <w:top w:val="single" w:sz="4" w:space="0" w:color="000000"/>
              <w:left w:val="single" w:sz="4" w:space="0" w:color="000000"/>
              <w:bottom w:val="single" w:sz="4" w:space="0" w:color="000000"/>
              <w:right w:val="single" w:sz="4" w:space="0" w:color="000000"/>
            </w:tcBorders>
          </w:tcPr>
          <w:p w14:paraId="126CF233" w14:textId="77777777" w:rsidR="00893B1D" w:rsidRDefault="00893B1D" w:rsidP="00130F5D">
            <w:pPr>
              <w:pStyle w:val="TableParagraph"/>
              <w:tabs>
                <w:tab w:val="left" w:pos="2266"/>
              </w:tabs>
              <w:kinsoku w:val="0"/>
              <w:overflowPunct w:val="0"/>
              <w:spacing w:line="275" w:lineRule="exact"/>
              <w:ind w:left="103"/>
            </w:pPr>
            <w:r>
              <w:rPr>
                <w:w w:val="95"/>
              </w:rPr>
              <w:t>Подготовка</w:t>
            </w:r>
            <w:r>
              <w:rPr>
                <w:w w:val="95"/>
              </w:rPr>
              <w:tab/>
            </w:r>
            <w:r>
              <w:t>проектов</w:t>
            </w:r>
          </w:p>
          <w:p w14:paraId="78944D8A" w14:textId="77777777" w:rsidR="00893B1D" w:rsidRDefault="00893B1D" w:rsidP="00130F5D">
            <w:pPr>
              <w:pStyle w:val="TableParagraph"/>
              <w:tabs>
                <w:tab w:val="left" w:pos="2166"/>
              </w:tabs>
              <w:kinsoku w:val="0"/>
              <w:overflowPunct w:val="0"/>
              <w:ind w:left="103"/>
            </w:pPr>
            <w:r>
              <w:rPr>
                <w:w w:val="95"/>
              </w:rPr>
              <w:t>прибрежных</w:t>
            </w:r>
            <w:r>
              <w:rPr>
                <w:w w:val="95"/>
              </w:rPr>
              <w:tab/>
            </w:r>
            <w:r>
              <w:t>защитных</w:t>
            </w:r>
          </w:p>
          <w:p w14:paraId="6C6F9E1E" w14:textId="77777777" w:rsidR="00893B1D" w:rsidRDefault="00893B1D" w:rsidP="00130F5D">
            <w:pPr>
              <w:pStyle w:val="TableParagraph"/>
              <w:tabs>
                <w:tab w:val="left" w:pos="2004"/>
                <w:tab w:val="left" w:pos="3094"/>
              </w:tabs>
              <w:kinsoku w:val="0"/>
              <w:overflowPunct w:val="0"/>
              <w:ind w:left="103" w:right="104"/>
            </w:pPr>
            <w:r>
              <w:rPr>
                <w:w w:val="95"/>
              </w:rPr>
              <w:t>полос,</w:t>
            </w:r>
            <w:r>
              <w:rPr>
                <w:w w:val="95"/>
              </w:rPr>
              <w:tab/>
            </w:r>
            <w:r>
              <w:rPr>
                <w:spacing w:val="1"/>
              </w:rPr>
              <w:t>приведение</w:t>
            </w:r>
            <w:r>
              <w:rPr>
                <w:spacing w:val="25"/>
                <w:w w:val="99"/>
              </w:rPr>
              <w:t xml:space="preserve"> </w:t>
            </w:r>
            <w:r>
              <w:rPr>
                <w:spacing w:val="1"/>
              </w:rPr>
              <w:t>хо</w:t>
            </w:r>
            <w:r>
              <w:t>з</w:t>
            </w:r>
            <w:r>
              <w:rPr>
                <w:spacing w:val="1"/>
              </w:rPr>
              <w:t>яйс</w:t>
            </w:r>
            <w:r>
              <w:t>т</w:t>
            </w:r>
            <w:r>
              <w:rPr>
                <w:spacing w:val="2"/>
              </w:rPr>
              <w:t>в</w:t>
            </w:r>
            <w:r>
              <w:rPr>
                <w:spacing w:val="1"/>
              </w:rPr>
              <w:t>е</w:t>
            </w:r>
            <w:r>
              <w:rPr>
                <w:spacing w:val="3"/>
              </w:rPr>
              <w:t>н</w:t>
            </w:r>
            <w:r>
              <w:rPr>
                <w:spacing w:val="1"/>
              </w:rPr>
              <w:t>ног</w:t>
            </w:r>
            <w:r>
              <w:t xml:space="preserve">о </w:t>
            </w:r>
            <w:r>
              <w:rPr>
                <w:w w:val="95"/>
              </w:rPr>
              <w:t>использования</w:t>
            </w:r>
            <w:r>
              <w:rPr>
                <w:w w:val="95"/>
              </w:rPr>
              <w:tab/>
            </w:r>
            <w:r>
              <w:t>территорий</w:t>
            </w:r>
            <w:r>
              <w:rPr>
                <w:spacing w:val="29"/>
              </w:rPr>
              <w:t xml:space="preserve"> </w:t>
            </w:r>
            <w:r>
              <w:rPr>
                <w:spacing w:val="1"/>
              </w:rPr>
              <w:t>водоохранных</w:t>
            </w:r>
            <w:r>
              <w:rPr>
                <w:spacing w:val="1"/>
              </w:rPr>
              <w:tab/>
            </w:r>
            <w:r>
              <w:t>зон</w:t>
            </w:r>
            <w:r>
              <w:tab/>
              <w:t>в</w:t>
            </w:r>
            <w:r>
              <w:rPr>
                <w:spacing w:val="22"/>
              </w:rPr>
              <w:t xml:space="preserve"> </w:t>
            </w:r>
            <w:r>
              <w:rPr>
                <w:spacing w:val="1"/>
              </w:rPr>
              <w:t>соо</w:t>
            </w:r>
            <w:r>
              <w:t>т</w:t>
            </w:r>
            <w:r>
              <w:rPr>
                <w:spacing w:val="2"/>
              </w:rPr>
              <w:t>в</w:t>
            </w:r>
            <w:r>
              <w:rPr>
                <w:spacing w:val="1"/>
              </w:rPr>
              <w:t>е</w:t>
            </w:r>
            <w:r>
              <w:t>т</w:t>
            </w:r>
            <w:r>
              <w:rPr>
                <w:spacing w:val="1"/>
              </w:rPr>
              <w:t>с</w:t>
            </w:r>
            <w:r>
              <w:t>т</w:t>
            </w:r>
            <w:r>
              <w:rPr>
                <w:spacing w:val="2"/>
              </w:rPr>
              <w:t>в</w:t>
            </w:r>
            <w:r>
              <w:rPr>
                <w:spacing w:val="3"/>
              </w:rPr>
              <w:t>и</w:t>
            </w:r>
            <w:r>
              <w:t>е</w:t>
            </w:r>
            <w:r>
              <w:rPr>
                <w:spacing w:val="25"/>
              </w:rPr>
              <w:t xml:space="preserve"> </w:t>
            </w:r>
            <w:r>
              <w:t>с</w:t>
            </w:r>
            <w:r>
              <w:rPr>
                <w:spacing w:val="21"/>
              </w:rPr>
              <w:t xml:space="preserve"> </w:t>
            </w:r>
            <w:r>
              <w:rPr>
                <w:spacing w:val="1"/>
              </w:rPr>
              <w:t>дейс</w:t>
            </w:r>
            <w:r>
              <w:t>т</w:t>
            </w:r>
            <w:r>
              <w:rPr>
                <w:spacing w:val="4"/>
              </w:rPr>
              <w:t>в</w:t>
            </w:r>
            <w:r>
              <w:rPr>
                <w:spacing w:val="-2"/>
              </w:rPr>
              <w:t>у</w:t>
            </w:r>
            <w:r>
              <w:rPr>
                <w:spacing w:val="2"/>
              </w:rPr>
              <w:t>ющ</w:t>
            </w:r>
            <w:r>
              <w:rPr>
                <w:spacing w:val="1"/>
              </w:rPr>
              <w:t>и</w:t>
            </w:r>
            <w:r>
              <w:t>м</w:t>
            </w:r>
            <w:r>
              <w:rPr>
                <w:w w:val="99"/>
              </w:rPr>
              <w:t xml:space="preserve"> </w:t>
            </w:r>
            <w:r>
              <w:t>з</w:t>
            </w:r>
            <w:r>
              <w:rPr>
                <w:spacing w:val="1"/>
              </w:rPr>
              <w:t>аконод</w:t>
            </w:r>
            <w:r>
              <w:rPr>
                <w:spacing w:val="3"/>
              </w:rPr>
              <w:t>а</w:t>
            </w:r>
            <w:r>
              <w:t>т</w:t>
            </w:r>
            <w:r>
              <w:rPr>
                <w:spacing w:val="1"/>
              </w:rPr>
              <w:t>ел</w:t>
            </w:r>
            <w:r>
              <w:rPr>
                <w:spacing w:val="2"/>
              </w:rPr>
              <w:t>ь</w:t>
            </w:r>
            <w:r>
              <w:rPr>
                <w:spacing w:val="1"/>
              </w:rPr>
              <w:t>с</w:t>
            </w:r>
            <w:r>
              <w:t>т</w:t>
            </w:r>
            <w:r>
              <w:rPr>
                <w:spacing w:val="2"/>
              </w:rPr>
              <w:t>в</w:t>
            </w:r>
            <w:r>
              <w:rPr>
                <w:spacing w:val="1"/>
              </w:rPr>
              <w:t>о</w:t>
            </w:r>
            <w:r>
              <w:t>м</w:t>
            </w:r>
          </w:p>
        </w:tc>
        <w:tc>
          <w:tcPr>
            <w:tcW w:w="2650" w:type="dxa"/>
            <w:tcBorders>
              <w:top w:val="single" w:sz="4" w:space="0" w:color="000000"/>
              <w:left w:val="single" w:sz="4" w:space="0" w:color="000000"/>
              <w:bottom w:val="single" w:sz="4" w:space="0" w:color="000000"/>
              <w:right w:val="single" w:sz="4" w:space="0" w:color="000000"/>
            </w:tcBorders>
          </w:tcPr>
          <w:p w14:paraId="1111CFD3" w14:textId="77777777" w:rsidR="00893B1D" w:rsidRDefault="00893B1D" w:rsidP="00130F5D">
            <w:pPr>
              <w:pStyle w:val="TableParagraph"/>
              <w:kinsoku w:val="0"/>
              <w:overflowPunct w:val="0"/>
            </w:pPr>
          </w:p>
          <w:p w14:paraId="735E8CEB" w14:textId="77777777" w:rsidR="00893B1D" w:rsidRDefault="00893B1D" w:rsidP="00130F5D">
            <w:pPr>
              <w:pStyle w:val="TableParagraph"/>
              <w:kinsoku w:val="0"/>
              <w:overflowPunct w:val="0"/>
              <w:spacing w:before="10"/>
              <w:rPr>
                <w:sz w:val="23"/>
                <w:szCs w:val="23"/>
              </w:rPr>
            </w:pPr>
          </w:p>
          <w:p w14:paraId="0D510737" w14:textId="77777777" w:rsidR="00893B1D" w:rsidRDefault="00893B1D" w:rsidP="00130F5D">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proofErr w:type="spellStart"/>
            <w:r>
              <w:rPr>
                <w:spacing w:val="-6"/>
              </w:rPr>
              <w:t>За</w:t>
            </w:r>
            <w:r>
              <w:rPr>
                <w:spacing w:val="-5"/>
              </w:rPr>
              <w:t>р</w:t>
            </w:r>
            <w:r>
              <w:rPr>
                <w:spacing w:val="-6"/>
              </w:rPr>
              <w:t>е</w:t>
            </w:r>
            <w:r>
              <w:rPr>
                <w:spacing w:val="-5"/>
              </w:rPr>
              <w:t>в</w:t>
            </w:r>
            <w:r>
              <w:rPr>
                <w:spacing w:val="-6"/>
              </w:rPr>
              <w:t>ское</w:t>
            </w:r>
            <w:proofErr w:type="spellEnd"/>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vMerge/>
            <w:tcBorders>
              <w:top w:val="single" w:sz="4" w:space="0" w:color="000000"/>
              <w:left w:val="single" w:sz="4" w:space="0" w:color="000000"/>
              <w:bottom w:val="single" w:sz="4" w:space="0" w:color="000000"/>
              <w:right w:val="single" w:sz="4" w:space="0" w:color="000000"/>
            </w:tcBorders>
          </w:tcPr>
          <w:p w14:paraId="788E758F" w14:textId="77777777" w:rsidR="00893B1D" w:rsidRDefault="00893B1D" w:rsidP="00130F5D">
            <w:pPr>
              <w:pStyle w:val="TableParagraph"/>
              <w:kinsoku w:val="0"/>
              <w:overflowPunct w:val="0"/>
              <w:ind w:left="136" w:right="132" w:hanging="2"/>
              <w:jc w:val="center"/>
            </w:pPr>
          </w:p>
        </w:tc>
      </w:tr>
      <w:tr w:rsidR="00893B1D" w14:paraId="2387EEF3" w14:textId="77777777" w:rsidTr="00130F5D">
        <w:trPr>
          <w:trHeight w:hRule="exact" w:val="1666"/>
        </w:trPr>
        <w:tc>
          <w:tcPr>
            <w:tcW w:w="548" w:type="dxa"/>
            <w:tcBorders>
              <w:top w:val="single" w:sz="4" w:space="0" w:color="000000"/>
              <w:left w:val="single" w:sz="4" w:space="0" w:color="000000"/>
              <w:bottom w:val="single" w:sz="4" w:space="0" w:color="000000"/>
              <w:right w:val="single" w:sz="4" w:space="0" w:color="000000"/>
            </w:tcBorders>
          </w:tcPr>
          <w:p w14:paraId="329397F2" w14:textId="77777777" w:rsidR="00893B1D" w:rsidRDefault="00893B1D" w:rsidP="00130F5D">
            <w:pPr>
              <w:pStyle w:val="TableParagraph"/>
              <w:kinsoku w:val="0"/>
              <w:overflowPunct w:val="0"/>
            </w:pPr>
          </w:p>
          <w:p w14:paraId="6338FEF8" w14:textId="77777777" w:rsidR="00893B1D" w:rsidRDefault="00893B1D" w:rsidP="00130F5D">
            <w:pPr>
              <w:pStyle w:val="TableParagraph"/>
              <w:kinsoku w:val="0"/>
              <w:overflowPunct w:val="0"/>
              <w:spacing w:before="10"/>
              <w:rPr>
                <w:sz w:val="35"/>
                <w:szCs w:val="35"/>
              </w:rPr>
            </w:pPr>
          </w:p>
          <w:p w14:paraId="1C9A6B0E" w14:textId="77777777" w:rsidR="00893B1D" w:rsidRDefault="00893B1D" w:rsidP="00130F5D">
            <w:pPr>
              <w:pStyle w:val="TableParagraph"/>
              <w:kinsoku w:val="0"/>
              <w:overflowPunct w:val="0"/>
              <w:ind w:left="178"/>
            </w:pPr>
            <w:r>
              <w:t>3.</w:t>
            </w:r>
          </w:p>
        </w:tc>
        <w:tc>
          <w:tcPr>
            <w:tcW w:w="3326" w:type="dxa"/>
            <w:tcBorders>
              <w:top w:val="single" w:sz="4" w:space="0" w:color="000000"/>
              <w:left w:val="single" w:sz="4" w:space="0" w:color="000000"/>
              <w:bottom w:val="single" w:sz="4" w:space="0" w:color="000000"/>
              <w:right w:val="single" w:sz="4" w:space="0" w:color="000000"/>
            </w:tcBorders>
          </w:tcPr>
          <w:p w14:paraId="6B09AE55" w14:textId="77777777" w:rsidR="00893B1D" w:rsidRDefault="00893B1D" w:rsidP="00130F5D">
            <w:pPr>
              <w:pStyle w:val="TableParagraph"/>
              <w:tabs>
                <w:tab w:val="left" w:pos="942"/>
                <w:tab w:val="left" w:pos="2214"/>
                <w:tab w:val="left" w:pos="2959"/>
              </w:tabs>
              <w:kinsoku w:val="0"/>
              <w:overflowPunct w:val="0"/>
              <w:ind w:left="103" w:right="102"/>
              <w:jc w:val="both"/>
            </w:pPr>
            <w:r>
              <w:rPr>
                <w:spacing w:val="1"/>
              </w:rPr>
              <w:t>Целенаправленная</w:t>
            </w:r>
            <w:r>
              <w:rPr>
                <w:spacing w:val="50"/>
              </w:rPr>
              <w:t xml:space="preserve"> </w:t>
            </w:r>
            <w:r>
              <w:t>работа</w:t>
            </w:r>
            <w:r>
              <w:rPr>
                <w:spacing w:val="27"/>
                <w:w w:val="99"/>
              </w:rPr>
              <w:t xml:space="preserve"> </w:t>
            </w:r>
            <w:proofErr w:type="gramStart"/>
            <w:r>
              <w:t xml:space="preserve">руководителей </w:t>
            </w:r>
            <w:r>
              <w:rPr>
                <w:spacing w:val="28"/>
              </w:rPr>
              <w:t xml:space="preserve"> </w:t>
            </w:r>
            <w:r>
              <w:rPr>
                <w:spacing w:val="1"/>
              </w:rPr>
              <w:t>предприятий</w:t>
            </w:r>
            <w:proofErr w:type="gramEnd"/>
            <w:r>
              <w:rPr>
                <w:spacing w:val="24"/>
              </w:rPr>
              <w:t xml:space="preserve"> </w:t>
            </w:r>
            <w:r>
              <w:t>и</w:t>
            </w:r>
            <w:r>
              <w:tab/>
            </w:r>
            <w:r>
              <w:rPr>
                <w:w w:val="95"/>
              </w:rPr>
              <w:t>организаций</w:t>
            </w:r>
            <w:r>
              <w:rPr>
                <w:w w:val="95"/>
              </w:rPr>
              <w:tab/>
            </w:r>
            <w:r>
              <w:t>по</w:t>
            </w:r>
            <w:r>
              <w:rPr>
                <w:spacing w:val="21"/>
              </w:rPr>
              <w:t xml:space="preserve"> </w:t>
            </w:r>
            <w:r>
              <w:rPr>
                <w:spacing w:val="1"/>
              </w:rPr>
              <w:t>обеспечению</w:t>
            </w:r>
            <w:r>
              <w:rPr>
                <w:spacing w:val="55"/>
              </w:rPr>
              <w:t xml:space="preserve"> </w:t>
            </w:r>
            <w:r>
              <w:t>загрузки</w:t>
            </w:r>
            <w:r>
              <w:rPr>
                <w:spacing w:val="57"/>
              </w:rPr>
              <w:t xml:space="preserve"> </w:t>
            </w:r>
            <w:r>
              <w:t>и</w:t>
            </w:r>
            <w:r>
              <w:rPr>
                <w:spacing w:val="23"/>
              </w:rPr>
              <w:t xml:space="preserve"> </w:t>
            </w:r>
            <w:r>
              <w:rPr>
                <w:w w:val="95"/>
              </w:rPr>
              <w:t>сохранению</w:t>
            </w:r>
            <w:r>
              <w:rPr>
                <w:w w:val="95"/>
              </w:rPr>
              <w:tab/>
            </w:r>
            <w:r>
              <w:t>трудовых</w:t>
            </w:r>
            <w:r>
              <w:rPr>
                <w:spacing w:val="30"/>
              </w:rPr>
              <w:t xml:space="preserve"> </w:t>
            </w:r>
            <w:r>
              <w:t>коллективов</w:t>
            </w:r>
          </w:p>
        </w:tc>
        <w:tc>
          <w:tcPr>
            <w:tcW w:w="2650" w:type="dxa"/>
            <w:tcBorders>
              <w:top w:val="single" w:sz="4" w:space="0" w:color="000000"/>
              <w:left w:val="single" w:sz="4" w:space="0" w:color="000000"/>
              <w:bottom w:val="single" w:sz="4" w:space="0" w:color="000000"/>
              <w:right w:val="single" w:sz="4" w:space="0" w:color="000000"/>
            </w:tcBorders>
          </w:tcPr>
          <w:p w14:paraId="6D71E032" w14:textId="77777777" w:rsidR="00893B1D" w:rsidRDefault="00893B1D" w:rsidP="00130F5D">
            <w:pPr>
              <w:pStyle w:val="TableParagraph"/>
              <w:kinsoku w:val="0"/>
              <w:overflowPunct w:val="0"/>
              <w:spacing w:before="10"/>
              <w:rPr>
                <w:sz w:val="23"/>
                <w:szCs w:val="23"/>
              </w:rPr>
            </w:pPr>
          </w:p>
          <w:p w14:paraId="44B2DEF7" w14:textId="77777777" w:rsidR="00893B1D" w:rsidRDefault="00893B1D" w:rsidP="00130F5D">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proofErr w:type="spellStart"/>
            <w:r>
              <w:rPr>
                <w:spacing w:val="-6"/>
              </w:rPr>
              <w:t>За</w:t>
            </w:r>
            <w:r>
              <w:rPr>
                <w:spacing w:val="-5"/>
              </w:rPr>
              <w:t>р</w:t>
            </w:r>
            <w:r>
              <w:rPr>
                <w:spacing w:val="-6"/>
              </w:rPr>
              <w:t>е</w:t>
            </w:r>
            <w:r>
              <w:rPr>
                <w:spacing w:val="-5"/>
              </w:rPr>
              <w:t>в</w:t>
            </w:r>
            <w:r>
              <w:rPr>
                <w:spacing w:val="-6"/>
              </w:rPr>
              <w:t>ское</w:t>
            </w:r>
            <w:proofErr w:type="spellEnd"/>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tcBorders>
              <w:top w:val="single" w:sz="4" w:space="0" w:color="000000"/>
              <w:left w:val="single" w:sz="4" w:space="0" w:color="000000"/>
              <w:bottom w:val="single" w:sz="4" w:space="0" w:color="000000"/>
              <w:right w:val="single" w:sz="4" w:space="0" w:color="000000"/>
            </w:tcBorders>
          </w:tcPr>
          <w:p w14:paraId="1D208CDD" w14:textId="77777777" w:rsidR="00893B1D" w:rsidRDefault="00893B1D" w:rsidP="00130F5D">
            <w:pPr>
              <w:pStyle w:val="TableParagraph"/>
              <w:kinsoku w:val="0"/>
              <w:overflowPunct w:val="0"/>
              <w:spacing w:before="10"/>
              <w:rPr>
                <w:sz w:val="35"/>
                <w:szCs w:val="35"/>
              </w:rPr>
            </w:pPr>
          </w:p>
          <w:p w14:paraId="04C8B9AE" w14:textId="77777777" w:rsidR="00893B1D" w:rsidRDefault="00893B1D" w:rsidP="00130F5D">
            <w:pPr>
              <w:pStyle w:val="TableParagraph"/>
              <w:kinsoku w:val="0"/>
              <w:overflowPunct w:val="0"/>
              <w:ind w:left="102" w:right="102"/>
              <w:jc w:val="both"/>
            </w:pPr>
            <w:bookmarkStart w:id="0" w:name="Развитие_и_совершенствование_форм_местно"/>
            <w:bookmarkEnd w:id="0"/>
            <w:r>
              <w:rPr>
                <w:spacing w:val="-1"/>
              </w:rPr>
              <w:t>Развитие</w:t>
            </w:r>
            <w:r>
              <w:rPr>
                <w:spacing w:val="26"/>
              </w:rPr>
              <w:t xml:space="preserve"> </w:t>
            </w:r>
            <w:r>
              <w:t>и</w:t>
            </w:r>
            <w:r>
              <w:rPr>
                <w:spacing w:val="23"/>
              </w:rPr>
              <w:t xml:space="preserve"> </w:t>
            </w:r>
            <w:r>
              <w:rPr>
                <w:spacing w:val="-1"/>
              </w:rPr>
              <w:t>совершенствование</w:t>
            </w:r>
            <w:r>
              <w:rPr>
                <w:spacing w:val="25"/>
                <w:w w:val="99"/>
              </w:rPr>
              <w:t xml:space="preserve"> </w:t>
            </w:r>
            <w:r>
              <w:rPr>
                <w:spacing w:val="-1"/>
              </w:rPr>
              <w:t>форм</w:t>
            </w:r>
            <w:r>
              <w:rPr>
                <w:spacing w:val="4"/>
              </w:rPr>
              <w:t xml:space="preserve"> </w:t>
            </w:r>
            <w:r>
              <w:rPr>
                <w:spacing w:val="-1"/>
              </w:rPr>
              <w:t>местного</w:t>
            </w:r>
            <w:r>
              <w:rPr>
                <w:spacing w:val="7"/>
              </w:rPr>
              <w:t xml:space="preserve"> </w:t>
            </w:r>
            <w:r>
              <w:rPr>
                <w:spacing w:val="-1"/>
              </w:rPr>
              <w:t>самоуправления</w:t>
            </w:r>
            <w:r>
              <w:rPr>
                <w:spacing w:val="6"/>
              </w:rPr>
              <w:t xml:space="preserve"> </w:t>
            </w:r>
            <w:r>
              <w:rPr>
                <w:spacing w:val="-1"/>
              </w:rPr>
              <w:t>на</w:t>
            </w:r>
            <w:r>
              <w:rPr>
                <w:spacing w:val="30"/>
                <w:w w:val="99"/>
              </w:rPr>
              <w:t xml:space="preserve"> </w:t>
            </w:r>
            <w:r>
              <w:rPr>
                <w:spacing w:val="-1"/>
              </w:rPr>
              <w:t>территории</w:t>
            </w:r>
            <w:r>
              <w:rPr>
                <w:spacing w:val="-5"/>
              </w:rPr>
              <w:t xml:space="preserve"> </w:t>
            </w:r>
            <w:r>
              <w:rPr>
                <w:spacing w:val="-1"/>
              </w:rPr>
              <w:t>поселения</w:t>
            </w:r>
          </w:p>
        </w:tc>
      </w:tr>
      <w:tr w:rsidR="00893B1D" w14:paraId="256BF47C" w14:textId="77777777" w:rsidTr="00130F5D">
        <w:trPr>
          <w:trHeight w:hRule="exact" w:val="1390"/>
        </w:trPr>
        <w:tc>
          <w:tcPr>
            <w:tcW w:w="548" w:type="dxa"/>
            <w:tcBorders>
              <w:top w:val="single" w:sz="4" w:space="0" w:color="000000"/>
              <w:left w:val="single" w:sz="4" w:space="0" w:color="000000"/>
              <w:bottom w:val="single" w:sz="4" w:space="0" w:color="000000"/>
              <w:right w:val="single" w:sz="4" w:space="0" w:color="000000"/>
            </w:tcBorders>
          </w:tcPr>
          <w:p w14:paraId="30E6B699" w14:textId="77777777" w:rsidR="00893B1D" w:rsidRDefault="00893B1D" w:rsidP="00130F5D">
            <w:pPr>
              <w:pStyle w:val="TableParagraph"/>
              <w:kinsoku w:val="0"/>
              <w:overflowPunct w:val="0"/>
            </w:pPr>
          </w:p>
          <w:p w14:paraId="1DF7C8A7" w14:textId="77777777" w:rsidR="00893B1D" w:rsidRDefault="00893B1D" w:rsidP="00130F5D">
            <w:pPr>
              <w:pStyle w:val="TableParagraph"/>
              <w:kinsoku w:val="0"/>
              <w:overflowPunct w:val="0"/>
              <w:spacing w:before="10"/>
              <w:rPr>
                <w:sz w:val="23"/>
                <w:szCs w:val="23"/>
              </w:rPr>
            </w:pPr>
          </w:p>
          <w:p w14:paraId="45D96391" w14:textId="77777777" w:rsidR="00893B1D" w:rsidRDefault="00893B1D" w:rsidP="00130F5D">
            <w:pPr>
              <w:pStyle w:val="TableParagraph"/>
              <w:kinsoku w:val="0"/>
              <w:overflowPunct w:val="0"/>
              <w:ind w:left="178"/>
            </w:pPr>
            <w:r>
              <w:t>4.</w:t>
            </w:r>
          </w:p>
        </w:tc>
        <w:tc>
          <w:tcPr>
            <w:tcW w:w="3326" w:type="dxa"/>
            <w:tcBorders>
              <w:top w:val="single" w:sz="4" w:space="0" w:color="000000"/>
              <w:left w:val="single" w:sz="4" w:space="0" w:color="000000"/>
              <w:bottom w:val="single" w:sz="4" w:space="0" w:color="000000"/>
              <w:right w:val="single" w:sz="4" w:space="0" w:color="000000"/>
            </w:tcBorders>
          </w:tcPr>
          <w:p w14:paraId="3FCD94A8" w14:textId="77777777" w:rsidR="00893B1D" w:rsidRDefault="00893B1D" w:rsidP="00130F5D">
            <w:pPr>
              <w:pStyle w:val="TableParagraph"/>
              <w:kinsoku w:val="0"/>
              <w:overflowPunct w:val="0"/>
              <w:spacing w:line="275" w:lineRule="exact"/>
              <w:ind w:left="103"/>
              <w:jc w:val="both"/>
              <w:rPr>
                <w:spacing w:val="1"/>
              </w:rPr>
            </w:pPr>
            <w:r>
              <w:t xml:space="preserve">Развитие         </w:t>
            </w:r>
            <w:r>
              <w:rPr>
                <w:spacing w:val="21"/>
              </w:rPr>
              <w:t xml:space="preserve"> </w:t>
            </w:r>
            <w:r>
              <w:rPr>
                <w:spacing w:val="1"/>
              </w:rPr>
              <w:t>селекционного</w:t>
            </w:r>
          </w:p>
          <w:p w14:paraId="4CCCC8D9" w14:textId="77777777" w:rsidR="00893B1D" w:rsidRDefault="00893B1D" w:rsidP="00130F5D">
            <w:pPr>
              <w:pStyle w:val="TableParagraph"/>
              <w:tabs>
                <w:tab w:val="left" w:pos="1446"/>
                <w:tab w:val="left" w:pos="1619"/>
              </w:tabs>
              <w:kinsoku w:val="0"/>
              <w:overflowPunct w:val="0"/>
              <w:ind w:left="103" w:right="105"/>
              <w:jc w:val="both"/>
            </w:pPr>
            <w:r>
              <w:rPr>
                <w:w w:val="95"/>
              </w:rPr>
              <w:t>дела,</w:t>
            </w:r>
            <w:r>
              <w:rPr>
                <w:w w:val="95"/>
              </w:rPr>
              <w:tab/>
            </w:r>
            <w:r>
              <w:rPr>
                <w:w w:val="95"/>
              </w:rPr>
              <w:tab/>
            </w:r>
            <w:r>
              <w:rPr>
                <w:spacing w:val="1"/>
              </w:rPr>
              <w:t>семеноводства,</w:t>
            </w:r>
            <w:r>
              <w:rPr>
                <w:spacing w:val="24"/>
              </w:rPr>
              <w:t xml:space="preserve"> </w:t>
            </w:r>
            <w:r>
              <w:rPr>
                <w:spacing w:val="1"/>
              </w:rPr>
              <w:t>внедрение</w:t>
            </w:r>
            <w:r>
              <w:rPr>
                <w:spacing w:val="28"/>
              </w:rPr>
              <w:t xml:space="preserve"> </w:t>
            </w:r>
            <w:r>
              <w:rPr>
                <w:spacing w:val="1"/>
              </w:rPr>
              <w:t>высокоурожайных</w:t>
            </w:r>
            <w:r>
              <w:rPr>
                <w:spacing w:val="21"/>
              </w:rPr>
              <w:t xml:space="preserve"> </w:t>
            </w:r>
            <w:r>
              <w:rPr>
                <w:w w:val="95"/>
              </w:rPr>
              <w:t>сортов</w:t>
            </w:r>
            <w:r>
              <w:rPr>
                <w:w w:val="95"/>
              </w:rPr>
              <w:tab/>
            </w:r>
            <w:r>
              <w:rPr>
                <w:spacing w:val="1"/>
              </w:rPr>
              <w:t>земледельческих</w:t>
            </w:r>
            <w:r>
              <w:rPr>
                <w:spacing w:val="24"/>
              </w:rPr>
              <w:t xml:space="preserve"> </w:t>
            </w:r>
            <w:r>
              <w:t>культур</w:t>
            </w:r>
          </w:p>
        </w:tc>
        <w:tc>
          <w:tcPr>
            <w:tcW w:w="2650" w:type="dxa"/>
            <w:tcBorders>
              <w:top w:val="single" w:sz="4" w:space="0" w:color="000000"/>
              <w:left w:val="single" w:sz="4" w:space="0" w:color="000000"/>
              <w:bottom w:val="single" w:sz="4" w:space="0" w:color="000000"/>
              <w:right w:val="single" w:sz="4" w:space="0" w:color="000000"/>
            </w:tcBorders>
          </w:tcPr>
          <w:p w14:paraId="6742022C" w14:textId="77777777" w:rsidR="00893B1D" w:rsidRDefault="00893B1D" w:rsidP="00130F5D">
            <w:pPr>
              <w:pStyle w:val="TableParagraph"/>
              <w:kinsoku w:val="0"/>
              <w:overflowPunct w:val="0"/>
              <w:spacing w:before="137"/>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proofErr w:type="spellStart"/>
            <w:r>
              <w:rPr>
                <w:spacing w:val="-6"/>
              </w:rPr>
              <w:t>За</w:t>
            </w:r>
            <w:r>
              <w:rPr>
                <w:spacing w:val="-5"/>
              </w:rPr>
              <w:t>р</w:t>
            </w:r>
            <w:r>
              <w:rPr>
                <w:spacing w:val="-6"/>
              </w:rPr>
              <w:t>е</w:t>
            </w:r>
            <w:r>
              <w:rPr>
                <w:spacing w:val="-5"/>
              </w:rPr>
              <w:t>в</w:t>
            </w:r>
            <w:r>
              <w:rPr>
                <w:spacing w:val="-6"/>
              </w:rPr>
              <w:t>ское</w:t>
            </w:r>
            <w:proofErr w:type="spellEnd"/>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tcBorders>
              <w:top w:val="single" w:sz="4" w:space="0" w:color="000000"/>
              <w:left w:val="single" w:sz="4" w:space="0" w:color="000000"/>
              <w:bottom w:val="single" w:sz="4" w:space="0" w:color="000000"/>
              <w:right w:val="single" w:sz="4" w:space="0" w:color="000000"/>
            </w:tcBorders>
          </w:tcPr>
          <w:p w14:paraId="6A5A4DEA" w14:textId="77777777" w:rsidR="00893B1D" w:rsidRDefault="00893B1D" w:rsidP="00130F5D">
            <w:pPr>
              <w:pStyle w:val="TableParagraph"/>
              <w:tabs>
                <w:tab w:val="left" w:pos="1842"/>
                <w:tab w:val="left" w:pos="2069"/>
                <w:tab w:val="left" w:pos="3569"/>
              </w:tabs>
              <w:kinsoku w:val="0"/>
              <w:overflowPunct w:val="0"/>
              <w:ind w:left="102" w:right="100"/>
              <w:jc w:val="both"/>
            </w:pPr>
            <w:r>
              <w:rPr>
                <w:spacing w:val="-1"/>
              </w:rPr>
              <w:t>Выведение</w:t>
            </w:r>
            <w:r>
              <w:rPr>
                <w:spacing w:val="14"/>
              </w:rPr>
              <w:t xml:space="preserve"> </w:t>
            </w:r>
            <w:r>
              <w:rPr>
                <w:spacing w:val="-1"/>
              </w:rPr>
              <w:t>новых</w:t>
            </w:r>
            <w:r>
              <w:rPr>
                <w:spacing w:val="11"/>
              </w:rPr>
              <w:t xml:space="preserve"> </w:t>
            </w:r>
            <w:r>
              <w:rPr>
                <w:spacing w:val="-1"/>
              </w:rPr>
              <w:t>растений</w:t>
            </w:r>
            <w:r>
              <w:rPr>
                <w:spacing w:val="16"/>
              </w:rPr>
              <w:t xml:space="preserve"> </w:t>
            </w:r>
            <w:r>
              <w:t>–</w:t>
            </w:r>
            <w:r>
              <w:rPr>
                <w:spacing w:val="28"/>
              </w:rPr>
              <w:t xml:space="preserve"> </w:t>
            </w:r>
            <w:r>
              <w:rPr>
                <w:spacing w:val="-1"/>
              </w:rPr>
              <w:t>устойчивых</w:t>
            </w:r>
            <w:r>
              <w:rPr>
                <w:spacing w:val="40"/>
              </w:rPr>
              <w:t xml:space="preserve"> </w:t>
            </w:r>
            <w:r>
              <w:rPr>
                <w:spacing w:val="-1"/>
              </w:rPr>
              <w:t>групп,</w:t>
            </w:r>
            <w:r>
              <w:rPr>
                <w:spacing w:val="43"/>
              </w:rPr>
              <w:t xml:space="preserve"> </w:t>
            </w:r>
            <w:r>
              <w:rPr>
                <w:spacing w:val="-1"/>
              </w:rPr>
              <w:t>искусственно</w:t>
            </w:r>
            <w:r>
              <w:rPr>
                <w:spacing w:val="28"/>
              </w:rPr>
              <w:t xml:space="preserve"> </w:t>
            </w:r>
            <w:r>
              <w:rPr>
                <w:spacing w:val="-1"/>
                <w:w w:val="95"/>
              </w:rPr>
              <w:t>созданных</w:t>
            </w:r>
            <w:r>
              <w:rPr>
                <w:spacing w:val="-1"/>
                <w:w w:val="95"/>
              </w:rPr>
              <w:tab/>
              <w:t>человеком</w:t>
            </w:r>
            <w:r>
              <w:rPr>
                <w:spacing w:val="-1"/>
                <w:w w:val="95"/>
              </w:rPr>
              <w:tab/>
            </w:r>
            <w:r>
              <w:t>и</w:t>
            </w:r>
            <w:r>
              <w:rPr>
                <w:spacing w:val="29"/>
              </w:rPr>
              <w:t xml:space="preserve"> </w:t>
            </w:r>
            <w:r>
              <w:rPr>
                <w:spacing w:val="-1"/>
                <w:w w:val="95"/>
              </w:rPr>
              <w:t>обладающих</w:t>
            </w:r>
            <w:r>
              <w:rPr>
                <w:spacing w:val="-1"/>
                <w:w w:val="95"/>
              </w:rPr>
              <w:tab/>
            </w:r>
            <w:r>
              <w:rPr>
                <w:spacing w:val="-1"/>
                <w:w w:val="95"/>
              </w:rPr>
              <w:tab/>
            </w:r>
            <w:r>
              <w:rPr>
                <w:spacing w:val="-1"/>
              </w:rPr>
              <w:t>определенными</w:t>
            </w:r>
            <w:r>
              <w:rPr>
                <w:spacing w:val="29"/>
                <w:w w:val="99"/>
              </w:rPr>
              <w:t xml:space="preserve"> </w:t>
            </w:r>
            <w:r>
              <w:rPr>
                <w:spacing w:val="-1"/>
              </w:rPr>
              <w:t>наследственными</w:t>
            </w:r>
            <w:r>
              <w:rPr>
                <w:spacing w:val="-16"/>
              </w:rPr>
              <w:t xml:space="preserve"> </w:t>
            </w:r>
            <w:r>
              <w:rPr>
                <w:spacing w:val="-1"/>
              </w:rPr>
              <w:t>свойствами.</w:t>
            </w:r>
          </w:p>
        </w:tc>
      </w:tr>
      <w:tr w:rsidR="00893B1D" w14:paraId="08DBF927" w14:textId="77777777" w:rsidTr="00130F5D">
        <w:trPr>
          <w:trHeight w:hRule="exact" w:val="1666"/>
        </w:trPr>
        <w:tc>
          <w:tcPr>
            <w:tcW w:w="548" w:type="dxa"/>
            <w:tcBorders>
              <w:top w:val="single" w:sz="4" w:space="0" w:color="000000"/>
              <w:left w:val="single" w:sz="4" w:space="0" w:color="000000"/>
              <w:bottom w:val="single" w:sz="4" w:space="0" w:color="000000"/>
              <w:right w:val="single" w:sz="4" w:space="0" w:color="000000"/>
            </w:tcBorders>
          </w:tcPr>
          <w:p w14:paraId="398EF0CB" w14:textId="77777777" w:rsidR="00893B1D" w:rsidRDefault="00893B1D" w:rsidP="00130F5D">
            <w:pPr>
              <w:pStyle w:val="TableParagraph"/>
              <w:kinsoku w:val="0"/>
              <w:overflowPunct w:val="0"/>
            </w:pPr>
          </w:p>
          <w:p w14:paraId="3BB87AFB" w14:textId="77777777" w:rsidR="00893B1D" w:rsidRDefault="00893B1D" w:rsidP="00130F5D">
            <w:pPr>
              <w:pStyle w:val="TableParagraph"/>
              <w:kinsoku w:val="0"/>
              <w:overflowPunct w:val="0"/>
              <w:spacing w:before="10"/>
              <w:rPr>
                <w:sz w:val="35"/>
                <w:szCs w:val="35"/>
              </w:rPr>
            </w:pPr>
          </w:p>
          <w:p w14:paraId="2F52C3DB" w14:textId="77777777" w:rsidR="00893B1D" w:rsidRDefault="00893B1D" w:rsidP="00130F5D">
            <w:pPr>
              <w:pStyle w:val="TableParagraph"/>
              <w:kinsoku w:val="0"/>
              <w:overflowPunct w:val="0"/>
              <w:ind w:left="178"/>
            </w:pPr>
            <w:r>
              <w:t>5.</w:t>
            </w:r>
          </w:p>
        </w:tc>
        <w:tc>
          <w:tcPr>
            <w:tcW w:w="3326" w:type="dxa"/>
            <w:tcBorders>
              <w:top w:val="single" w:sz="4" w:space="0" w:color="000000"/>
              <w:left w:val="single" w:sz="4" w:space="0" w:color="000000"/>
              <w:bottom w:val="single" w:sz="4" w:space="0" w:color="000000"/>
              <w:right w:val="single" w:sz="4" w:space="0" w:color="000000"/>
            </w:tcBorders>
          </w:tcPr>
          <w:p w14:paraId="153065C7" w14:textId="77777777" w:rsidR="00893B1D" w:rsidRDefault="00893B1D" w:rsidP="00130F5D">
            <w:pPr>
              <w:pStyle w:val="TableParagraph"/>
              <w:tabs>
                <w:tab w:val="left" w:pos="1675"/>
                <w:tab w:val="left" w:pos="2266"/>
                <w:tab w:val="left" w:pos="3095"/>
              </w:tabs>
              <w:kinsoku w:val="0"/>
              <w:overflowPunct w:val="0"/>
              <w:ind w:left="103" w:right="103"/>
              <w:jc w:val="both"/>
            </w:pPr>
            <w:r>
              <w:rPr>
                <w:spacing w:val="1"/>
              </w:rPr>
              <w:t>Обеспечение соблюдения</w:t>
            </w:r>
            <w:r>
              <w:rPr>
                <w:spacing w:val="21"/>
                <w:w w:val="99"/>
              </w:rPr>
              <w:t xml:space="preserve"> </w:t>
            </w:r>
            <w:r>
              <w:rPr>
                <w:w w:val="95"/>
              </w:rPr>
              <w:t>режимов</w:t>
            </w:r>
            <w:r>
              <w:rPr>
                <w:w w:val="95"/>
              </w:rPr>
              <w:tab/>
              <w:t>охраны</w:t>
            </w:r>
            <w:r>
              <w:rPr>
                <w:w w:val="95"/>
              </w:rPr>
              <w:tab/>
            </w:r>
            <w:r>
              <w:t>в</w:t>
            </w:r>
            <w:r>
              <w:rPr>
                <w:spacing w:val="22"/>
              </w:rPr>
              <w:t xml:space="preserve"> </w:t>
            </w:r>
            <w:r>
              <w:rPr>
                <w:spacing w:val="1"/>
              </w:rPr>
              <w:t>соответствии</w:t>
            </w:r>
            <w:r>
              <w:rPr>
                <w:spacing w:val="13"/>
              </w:rPr>
              <w:t xml:space="preserve"> </w:t>
            </w:r>
            <w:r>
              <w:t>с</w:t>
            </w:r>
            <w:r>
              <w:rPr>
                <w:spacing w:val="9"/>
              </w:rPr>
              <w:t xml:space="preserve"> </w:t>
            </w:r>
            <w:r>
              <w:rPr>
                <w:spacing w:val="1"/>
              </w:rPr>
              <w:t>границами</w:t>
            </w:r>
            <w:r>
              <w:rPr>
                <w:spacing w:val="21"/>
              </w:rPr>
              <w:t xml:space="preserve"> </w:t>
            </w:r>
            <w:r>
              <w:rPr>
                <w:spacing w:val="1"/>
              </w:rPr>
              <w:t>временных</w:t>
            </w:r>
            <w:r>
              <w:rPr>
                <w:spacing w:val="52"/>
              </w:rPr>
              <w:t xml:space="preserve"> </w:t>
            </w:r>
            <w:r>
              <w:rPr>
                <w:spacing w:val="1"/>
              </w:rPr>
              <w:t>охранных</w:t>
            </w:r>
            <w:r>
              <w:rPr>
                <w:spacing w:val="52"/>
              </w:rPr>
              <w:t xml:space="preserve"> </w:t>
            </w:r>
            <w:r>
              <w:t>зон</w:t>
            </w:r>
            <w:r>
              <w:rPr>
                <w:spacing w:val="52"/>
              </w:rPr>
              <w:t xml:space="preserve"> </w:t>
            </w:r>
            <w:r>
              <w:t>до</w:t>
            </w:r>
            <w:r>
              <w:rPr>
                <w:spacing w:val="23"/>
              </w:rPr>
              <w:t xml:space="preserve"> </w:t>
            </w:r>
            <w:r>
              <w:rPr>
                <w:w w:val="95"/>
              </w:rPr>
              <w:t>разработки</w:t>
            </w:r>
            <w:r>
              <w:rPr>
                <w:w w:val="95"/>
              </w:rPr>
              <w:tab/>
            </w:r>
            <w:r>
              <w:rPr>
                <w:w w:val="95"/>
              </w:rPr>
              <w:tab/>
            </w:r>
            <w:r>
              <w:t>проектов</w:t>
            </w:r>
            <w:r>
              <w:rPr>
                <w:spacing w:val="30"/>
              </w:rPr>
              <w:t xml:space="preserve"> </w:t>
            </w:r>
            <w:r>
              <w:rPr>
                <w:spacing w:val="1"/>
              </w:rPr>
              <w:t>охранных</w:t>
            </w:r>
            <w:r>
              <w:rPr>
                <w:spacing w:val="2"/>
              </w:rPr>
              <w:t xml:space="preserve"> </w:t>
            </w:r>
            <w:r>
              <w:t>зон</w:t>
            </w:r>
          </w:p>
        </w:tc>
        <w:tc>
          <w:tcPr>
            <w:tcW w:w="2650" w:type="dxa"/>
            <w:tcBorders>
              <w:top w:val="single" w:sz="4" w:space="0" w:color="000000"/>
              <w:left w:val="single" w:sz="4" w:space="0" w:color="000000"/>
              <w:bottom w:val="single" w:sz="4" w:space="0" w:color="000000"/>
              <w:right w:val="single" w:sz="4" w:space="0" w:color="000000"/>
            </w:tcBorders>
          </w:tcPr>
          <w:p w14:paraId="7CBD4620" w14:textId="77777777" w:rsidR="00893B1D" w:rsidRDefault="00893B1D" w:rsidP="00130F5D">
            <w:pPr>
              <w:pStyle w:val="TableParagraph"/>
              <w:kinsoku w:val="0"/>
              <w:overflowPunct w:val="0"/>
              <w:spacing w:before="10"/>
              <w:rPr>
                <w:sz w:val="23"/>
                <w:szCs w:val="23"/>
              </w:rPr>
            </w:pPr>
          </w:p>
          <w:p w14:paraId="04383ABB" w14:textId="77777777" w:rsidR="00893B1D" w:rsidRDefault="00893B1D" w:rsidP="00130F5D">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proofErr w:type="spellStart"/>
            <w:r>
              <w:rPr>
                <w:spacing w:val="-6"/>
              </w:rPr>
              <w:t>За</w:t>
            </w:r>
            <w:r>
              <w:rPr>
                <w:spacing w:val="-5"/>
              </w:rPr>
              <w:t>р</w:t>
            </w:r>
            <w:r>
              <w:rPr>
                <w:spacing w:val="-6"/>
              </w:rPr>
              <w:t>е</w:t>
            </w:r>
            <w:r>
              <w:rPr>
                <w:spacing w:val="-5"/>
              </w:rPr>
              <w:t>в</w:t>
            </w:r>
            <w:r>
              <w:rPr>
                <w:spacing w:val="-6"/>
              </w:rPr>
              <w:t>ское</w:t>
            </w:r>
            <w:proofErr w:type="spellEnd"/>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tcBorders>
              <w:top w:val="single" w:sz="4" w:space="0" w:color="000000"/>
              <w:left w:val="single" w:sz="4" w:space="0" w:color="000000"/>
              <w:bottom w:val="single" w:sz="4" w:space="0" w:color="000000"/>
              <w:right w:val="single" w:sz="4" w:space="0" w:color="000000"/>
            </w:tcBorders>
          </w:tcPr>
          <w:p w14:paraId="7C31CA35" w14:textId="77777777" w:rsidR="00893B1D" w:rsidRDefault="00893B1D" w:rsidP="00130F5D">
            <w:pPr>
              <w:pStyle w:val="TableParagraph"/>
              <w:kinsoku w:val="0"/>
              <w:overflowPunct w:val="0"/>
            </w:pPr>
          </w:p>
          <w:p w14:paraId="1D274EE3" w14:textId="77777777" w:rsidR="00893B1D" w:rsidRDefault="00893B1D" w:rsidP="00130F5D">
            <w:pPr>
              <w:pStyle w:val="TableParagraph"/>
              <w:kinsoku w:val="0"/>
              <w:overflowPunct w:val="0"/>
              <w:spacing w:before="10"/>
              <w:rPr>
                <w:sz w:val="23"/>
                <w:szCs w:val="23"/>
              </w:rPr>
            </w:pPr>
          </w:p>
          <w:p w14:paraId="080A2938" w14:textId="77777777" w:rsidR="00893B1D" w:rsidRDefault="00893B1D" w:rsidP="00130F5D">
            <w:pPr>
              <w:pStyle w:val="TableParagraph"/>
              <w:kinsoku w:val="0"/>
              <w:overflowPunct w:val="0"/>
              <w:ind w:left="102" w:right="103"/>
            </w:pPr>
            <w:r>
              <w:rPr>
                <w:spacing w:val="-1"/>
              </w:rPr>
              <w:t>Сохранение историко-культурного</w:t>
            </w:r>
            <w:r>
              <w:rPr>
                <w:spacing w:val="23"/>
              </w:rPr>
              <w:t xml:space="preserve"> </w:t>
            </w:r>
            <w:r>
              <w:rPr>
                <w:spacing w:val="-1"/>
              </w:rPr>
              <w:t>наследия</w:t>
            </w:r>
            <w:r>
              <w:rPr>
                <w:spacing w:val="-9"/>
              </w:rPr>
              <w:t xml:space="preserve"> </w:t>
            </w:r>
            <w:r>
              <w:rPr>
                <w:spacing w:val="-1"/>
              </w:rPr>
              <w:t>сельского</w:t>
            </w:r>
            <w:r>
              <w:rPr>
                <w:spacing w:val="-9"/>
              </w:rPr>
              <w:t xml:space="preserve"> </w:t>
            </w:r>
            <w:r>
              <w:rPr>
                <w:spacing w:val="-1"/>
              </w:rPr>
              <w:t>поселения.</w:t>
            </w:r>
          </w:p>
        </w:tc>
      </w:tr>
      <w:tr w:rsidR="00893B1D" w14:paraId="211A7B5A" w14:textId="77777777" w:rsidTr="00130F5D">
        <w:trPr>
          <w:trHeight w:hRule="exact" w:val="1666"/>
        </w:trPr>
        <w:tc>
          <w:tcPr>
            <w:tcW w:w="548" w:type="dxa"/>
            <w:tcBorders>
              <w:top w:val="single" w:sz="4" w:space="0" w:color="000000"/>
              <w:left w:val="single" w:sz="4" w:space="0" w:color="000000"/>
              <w:bottom w:val="single" w:sz="4" w:space="0" w:color="000000"/>
              <w:right w:val="single" w:sz="4" w:space="0" w:color="000000"/>
            </w:tcBorders>
          </w:tcPr>
          <w:p w14:paraId="79F1FC4B" w14:textId="77777777" w:rsidR="00893B1D" w:rsidRDefault="00893B1D" w:rsidP="00130F5D">
            <w:pPr>
              <w:pStyle w:val="TableParagraph"/>
              <w:kinsoku w:val="0"/>
              <w:overflowPunct w:val="0"/>
            </w:pPr>
          </w:p>
          <w:p w14:paraId="5368D31D" w14:textId="77777777" w:rsidR="00893B1D" w:rsidRDefault="00893B1D" w:rsidP="00130F5D">
            <w:pPr>
              <w:pStyle w:val="TableParagraph"/>
              <w:kinsoku w:val="0"/>
              <w:overflowPunct w:val="0"/>
              <w:spacing w:before="10"/>
              <w:rPr>
                <w:sz w:val="35"/>
                <w:szCs w:val="35"/>
              </w:rPr>
            </w:pPr>
          </w:p>
          <w:p w14:paraId="7777E1C3" w14:textId="77777777" w:rsidR="00893B1D" w:rsidRDefault="00893B1D" w:rsidP="00130F5D">
            <w:pPr>
              <w:pStyle w:val="TableParagraph"/>
              <w:kinsoku w:val="0"/>
              <w:overflowPunct w:val="0"/>
              <w:ind w:left="178"/>
            </w:pPr>
            <w:r>
              <w:t>6.</w:t>
            </w:r>
          </w:p>
        </w:tc>
        <w:tc>
          <w:tcPr>
            <w:tcW w:w="3326" w:type="dxa"/>
            <w:tcBorders>
              <w:top w:val="single" w:sz="4" w:space="0" w:color="000000"/>
              <w:left w:val="single" w:sz="4" w:space="0" w:color="000000"/>
              <w:bottom w:val="single" w:sz="4" w:space="0" w:color="000000"/>
              <w:right w:val="single" w:sz="4" w:space="0" w:color="000000"/>
            </w:tcBorders>
          </w:tcPr>
          <w:p w14:paraId="4D1CFB10" w14:textId="77777777" w:rsidR="00893B1D" w:rsidRDefault="00893B1D" w:rsidP="00130F5D">
            <w:pPr>
              <w:pStyle w:val="TableParagraph"/>
              <w:tabs>
                <w:tab w:val="left" w:pos="2829"/>
              </w:tabs>
              <w:kinsoku w:val="0"/>
              <w:overflowPunct w:val="0"/>
              <w:spacing w:line="275" w:lineRule="exact"/>
              <w:ind w:left="103"/>
              <w:jc w:val="both"/>
            </w:pPr>
            <w:r>
              <w:rPr>
                <w:w w:val="95"/>
              </w:rPr>
              <w:t>Использование</w:t>
            </w:r>
            <w:r>
              <w:rPr>
                <w:w w:val="95"/>
              </w:rPr>
              <w:tab/>
            </w:r>
            <w:r>
              <w:t>при</w:t>
            </w:r>
          </w:p>
          <w:p w14:paraId="6BD86D27" w14:textId="77777777" w:rsidR="00893B1D" w:rsidRDefault="00893B1D" w:rsidP="00130F5D">
            <w:pPr>
              <w:pStyle w:val="TableParagraph"/>
              <w:tabs>
                <w:tab w:val="left" w:pos="2559"/>
              </w:tabs>
              <w:kinsoku w:val="0"/>
              <w:overflowPunct w:val="0"/>
              <w:ind w:left="103"/>
              <w:jc w:val="both"/>
            </w:pPr>
            <w:r>
              <w:rPr>
                <w:w w:val="95"/>
              </w:rPr>
              <w:t>строительстве</w:t>
            </w:r>
            <w:r>
              <w:rPr>
                <w:w w:val="95"/>
              </w:rPr>
              <w:tab/>
            </w:r>
            <w:r>
              <w:t>новых</w:t>
            </w:r>
          </w:p>
          <w:p w14:paraId="68E050ED" w14:textId="77777777" w:rsidR="00893B1D" w:rsidRDefault="00893B1D" w:rsidP="00130F5D">
            <w:pPr>
              <w:pStyle w:val="TableParagraph"/>
              <w:tabs>
                <w:tab w:val="left" w:pos="2649"/>
              </w:tabs>
              <w:kinsoku w:val="0"/>
              <w:overflowPunct w:val="0"/>
              <w:ind w:left="103" w:right="104"/>
              <w:jc w:val="both"/>
            </w:pPr>
            <w:r>
              <w:rPr>
                <w:w w:val="95"/>
              </w:rPr>
              <w:t>водопроводных</w:t>
            </w:r>
            <w:r>
              <w:rPr>
                <w:w w:val="95"/>
              </w:rPr>
              <w:tab/>
            </w:r>
            <w:r>
              <w:t>сетей</w:t>
            </w:r>
            <w:r>
              <w:rPr>
                <w:spacing w:val="25"/>
              </w:rPr>
              <w:t xml:space="preserve"> </w:t>
            </w:r>
            <w:r>
              <w:rPr>
                <w:spacing w:val="1"/>
              </w:rPr>
              <w:t>современных</w:t>
            </w:r>
            <w:r>
              <w:rPr>
                <w:spacing w:val="-2"/>
              </w:rPr>
              <w:t xml:space="preserve"> </w:t>
            </w:r>
            <w:r>
              <w:t>высокопрочных</w:t>
            </w:r>
            <w:r>
              <w:rPr>
                <w:spacing w:val="26"/>
              </w:rPr>
              <w:t xml:space="preserve"> </w:t>
            </w:r>
            <w:r>
              <w:t>материалов</w:t>
            </w:r>
            <w:r>
              <w:rPr>
                <w:spacing w:val="13"/>
              </w:rPr>
              <w:t xml:space="preserve"> </w:t>
            </w:r>
            <w:r>
              <w:t>(чугун,</w:t>
            </w:r>
            <w:r>
              <w:rPr>
                <w:spacing w:val="16"/>
              </w:rPr>
              <w:t xml:space="preserve"> </w:t>
            </w:r>
            <w:r>
              <w:t>пластик</w:t>
            </w:r>
            <w:r>
              <w:rPr>
                <w:spacing w:val="14"/>
              </w:rPr>
              <w:t xml:space="preserve"> </w:t>
            </w:r>
            <w:r>
              <w:t>и</w:t>
            </w:r>
            <w:r>
              <w:rPr>
                <w:spacing w:val="32"/>
              </w:rPr>
              <w:t xml:space="preserve"> </w:t>
            </w:r>
            <w:r>
              <w:t>др.)</w:t>
            </w:r>
          </w:p>
        </w:tc>
        <w:tc>
          <w:tcPr>
            <w:tcW w:w="2650" w:type="dxa"/>
            <w:tcBorders>
              <w:top w:val="single" w:sz="4" w:space="0" w:color="000000"/>
              <w:left w:val="single" w:sz="4" w:space="0" w:color="000000"/>
              <w:bottom w:val="single" w:sz="4" w:space="0" w:color="000000"/>
              <w:right w:val="single" w:sz="4" w:space="0" w:color="000000"/>
            </w:tcBorders>
          </w:tcPr>
          <w:p w14:paraId="008D7356" w14:textId="77777777" w:rsidR="00893B1D" w:rsidRDefault="00893B1D" w:rsidP="00130F5D">
            <w:pPr>
              <w:pStyle w:val="TableParagraph"/>
              <w:kinsoku w:val="0"/>
              <w:overflowPunct w:val="0"/>
              <w:spacing w:before="10"/>
              <w:rPr>
                <w:sz w:val="23"/>
                <w:szCs w:val="23"/>
              </w:rPr>
            </w:pPr>
          </w:p>
          <w:p w14:paraId="4D8E588C" w14:textId="77777777" w:rsidR="00893B1D" w:rsidRDefault="00893B1D" w:rsidP="00130F5D">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proofErr w:type="spellStart"/>
            <w:r>
              <w:rPr>
                <w:spacing w:val="-6"/>
              </w:rPr>
              <w:t>За</w:t>
            </w:r>
            <w:r>
              <w:rPr>
                <w:spacing w:val="-5"/>
              </w:rPr>
              <w:t>р</w:t>
            </w:r>
            <w:r>
              <w:rPr>
                <w:spacing w:val="-6"/>
              </w:rPr>
              <w:t>е</w:t>
            </w:r>
            <w:r>
              <w:rPr>
                <w:spacing w:val="-5"/>
              </w:rPr>
              <w:t>в</w:t>
            </w:r>
            <w:r>
              <w:rPr>
                <w:spacing w:val="-6"/>
              </w:rPr>
              <w:t>ское</w:t>
            </w:r>
            <w:proofErr w:type="spellEnd"/>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vMerge w:val="restart"/>
            <w:tcBorders>
              <w:top w:val="single" w:sz="4" w:space="0" w:color="000000"/>
              <w:left w:val="single" w:sz="4" w:space="0" w:color="000000"/>
              <w:bottom w:val="single" w:sz="4" w:space="0" w:color="000000"/>
              <w:right w:val="single" w:sz="4" w:space="0" w:color="000000"/>
            </w:tcBorders>
          </w:tcPr>
          <w:p w14:paraId="68E7D670" w14:textId="77777777" w:rsidR="00893B1D" w:rsidRDefault="00893B1D" w:rsidP="00130F5D">
            <w:pPr>
              <w:pStyle w:val="TableParagraph"/>
              <w:tabs>
                <w:tab w:val="left" w:pos="2483"/>
              </w:tabs>
              <w:kinsoku w:val="0"/>
              <w:overflowPunct w:val="0"/>
              <w:spacing w:before="39" w:line="230" w:lineRule="exact"/>
              <w:ind w:left="45" w:right="45"/>
              <w:jc w:val="both"/>
            </w:pPr>
            <w:r>
              <w:rPr>
                <w:spacing w:val="-1"/>
              </w:rPr>
              <w:t>Создание</w:t>
            </w:r>
            <w:r>
              <w:rPr>
                <w:spacing w:val="8"/>
              </w:rPr>
              <w:t xml:space="preserve"> </w:t>
            </w:r>
            <w:r>
              <w:rPr>
                <w:spacing w:val="-1"/>
              </w:rPr>
              <w:t>условий</w:t>
            </w:r>
            <w:r>
              <w:rPr>
                <w:spacing w:val="7"/>
              </w:rPr>
              <w:t xml:space="preserve"> </w:t>
            </w:r>
            <w:r>
              <w:rPr>
                <w:spacing w:val="-1"/>
              </w:rPr>
              <w:t>для</w:t>
            </w:r>
            <w:r>
              <w:rPr>
                <w:spacing w:val="10"/>
              </w:rPr>
              <w:t xml:space="preserve"> </w:t>
            </w:r>
            <w:r>
              <w:rPr>
                <w:spacing w:val="-1"/>
              </w:rPr>
              <w:t>устойчивого</w:t>
            </w:r>
            <w:r>
              <w:rPr>
                <w:spacing w:val="29"/>
              </w:rPr>
              <w:t xml:space="preserve"> </w:t>
            </w:r>
            <w:r>
              <w:rPr>
                <w:spacing w:val="-1"/>
              </w:rPr>
              <w:t>развития территорий</w:t>
            </w:r>
            <w:r>
              <w:rPr>
                <w:spacing w:val="29"/>
              </w:rPr>
              <w:t xml:space="preserve"> </w:t>
            </w:r>
            <w:r>
              <w:rPr>
                <w:spacing w:val="-1"/>
                <w:w w:val="95"/>
              </w:rPr>
              <w:t xml:space="preserve">муниципального </w:t>
            </w:r>
            <w:r>
              <w:rPr>
                <w:spacing w:val="-1"/>
              </w:rPr>
              <w:t>образования</w:t>
            </w:r>
            <w:r>
              <w:rPr>
                <w:spacing w:val="23"/>
                <w:w w:val="99"/>
              </w:rPr>
              <w:t xml:space="preserve"> </w:t>
            </w:r>
            <w:r>
              <w:rPr>
                <w:spacing w:val="-1"/>
              </w:rPr>
              <w:t>"</w:t>
            </w:r>
            <w:proofErr w:type="spellStart"/>
            <w:r>
              <w:rPr>
                <w:spacing w:val="-1"/>
              </w:rPr>
              <w:t>Заревское</w:t>
            </w:r>
            <w:proofErr w:type="spellEnd"/>
            <w:r>
              <w:rPr>
                <w:spacing w:val="-10"/>
              </w:rPr>
              <w:t xml:space="preserve"> </w:t>
            </w:r>
            <w:r>
              <w:rPr>
                <w:spacing w:val="-1"/>
              </w:rPr>
              <w:t>сельское</w:t>
            </w:r>
            <w:r>
              <w:rPr>
                <w:spacing w:val="-9"/>
              </w:rPr>
              <w:t xml:space="preserve"> </w:t>
            </w:r>
            <w:r>
              <w:rPr>
                <w:spacing w:val="-1"/>
              </w:rPr>
              <w:t>поселение"</w:t>
            </w:r>
          </w:p>
        </w:tc>
      </w:tr>
      <w:tr w:rsidR="00893B1D" w14:paraId="036E067F" w14:textId="77777777" w:rsidTr="00130F5D">
        <w:trPr>
          <w:trHeight w:hRule="exact" w:val="1666"/>
        </w:trPr>
        <w:tc>
          <w:tcPr>
            <w:tcW w:w="548" w:type="dxa"/>
            <w:tcBorders>
              <w:top w:val="single" w:sz="4" w:space="0" w:color="000000"/>
              <w:left w:val="single" w:sz="4" w:space="0" w:color="000000"/>
              <w:bottom w:val="single" w:sz="4" w:space="0" w:color="000000"/>
              <w:right w:val="single" w:sz="4" w:space="0" w:color="000000"/>
            </w:tcBorders>
          </w:tcPr>
          <w:p w14:paraId="0FFAFE6B" w14:textId="77777777" w:rsidR="00893B1D" w:rsidRDefault="00893B1D" w:rsidP="00130F5D">
            <w:pPr>
              <w:pStyle w:val="TableParagraph"/>
              <w:kinsoku w:val="0"/>
              <w:overflowPunct w:val="0"/>
              <w:spacing w:line="275" w:lineRule="exact"/>
              <w:ind w:left="178"/>
            </w:pPr>
            <w:r>
              <w:t>7.</w:t>
            </w:r>
          </w:p>
        </w:tc>
        <w:tc>
          <w:tcPr>
            <w:tcW w:w="3326" w:type="dxa"/>
            <w:tcBorders>
              <w:top w:val="single" w:sz="4" w:space="0" w:color="000000"/>
              <w:left w:val="single" w:sz="4" w:space="0" w:color="000000"/>
              <w:bottom w:val="single" w:sz="4" w:space="0" w:color="000000"/>
              <w:right w:val="single" w:sz="4" w:space="0" w:color="000000"/>
            </w:tcBorders>
          </w:tcPr>
          <w:p w14:paraId="2AFF16BB" w14:textId="77777777" w:rsidR="00893B1D" w:rsidRDefault="00893B1D" w:rsidP="00130F5D">
            <w:pPr>
              <w:pStyle w:val="TableParagraph"/>
              <w:tabs>
                <w:tab w:val="left" w:pos="1059"/>
                <w:tab w:val="left" w:pos="1719"/>
                <w:tab w:val="left" w:pos="2125"/>
                <w:tab w:val="left" w:pos="2973"/>
                <w:tab w:val="left" w:pos="3078"/>
              </w:tabs>
              <w:kinsoku w:val="0"/>
              <w:overflowPunct w:val="0"/>
              <w:ind w:left="103" w:right="101"/>
            </w:pPr>
            <w:r>
              <w:rPr>
                <w:w w:val="95"/>
              </w:rPr>
              <w:t>Строительство</w:t>
            </w:r>
            <w:r>
              <w:rPr>
                <w:w w:val="95"/>
              </w:rPr>
              <w:tab/>
            </w:r>
            <w:r>
              <w:rPr>
                <w:w w:val="95"/>
              </w:rPr>
              <w:tab/>
            </w:r>
            <w:r>
              <w:rPr>
                <w:w w:val="95"/>
              </w:rPr>
              <w:tab/>
            </w:r>
            <w:r>
              <w:rPr>
                <w:w w:val="95"/>
              </w:rPr>
              <w:tab/>
            </w:r>
            <w:r>
              <w:t>и</w:t>
            </w:r>
            <w:r>
              <w:rPr>
                <w:spacing w:val="22"/>
              </w:rPr>
              <w:t xml:space="preserve"> </w:t>
            </w:r>
            <w:r>
              <w:rPr>
                <w:spacing w:val="1"/>
              </w:rPr>
              <w:t>реконструкция</w:t>
            </w:r>
            <w:r>
              <w:rPr>
                <w:spacing w:val="21"/>
                <w:w w:val="99"/>
              </w:rPr>
              <w:t xml:space="preserve"> </w:t>
            </w:r>
            <w:r>
              <w:rPr>
                <w:w w:val="95"/>
              </w:rPr>
              <w:t>водопроводных</w:t>
            </w:r>
            <w:r>
              <w:rPr>
                <w:w w:val="95"/>
              </w:rPr>
              <w:tab/>
              <w:t>сетей</w:t>
            </w:r>
            <w:r>
              <w:rPr>
                <w:w w:val="95"/>
              </w:rPr>
              <w:tab/>
            </w:r>
            <w:r>
              <w:rPr>
                <w:w w:val="95"/>
              </w:rPr>
              <w:tab/>
            </w:r>
            <w:r>
              <w:t>и</w:t>
            </w:r>
            <w:r>
              <w:rPr>
                <w:spacing w:val="25"/>
              </w:rPr>
              <w:t xml:space="preserve"> </w:t>
            </w:r>
            <w:r>
              <w:rPr>
                <w:spacing w:val="1"/>
                <w:w w:val="95"/>
              </w:rPr>
              <w:t>в</w:t>
            </w:r>
            <w:r>
              <w:rPr>
                <w:w w:val="95"/>
              </w:rPr>
              <w:t>одозаборо</w:t>
            </w:r>
            <w:r>
              <w:rPr>
                <w:spacing w:val="1"/>
                <w:w w:val="95"/>
              </w:rPr>
              <w:t>в</w:t>
            </w:r>
            <w:r>
              <w:rPr>
                <w:w w:val="95"/>
              </w:rPr>
              <w:t>,</w:t>
            </w:r>
            <w:r>
              <w:rPr>
                <w:w w:val="95"/>
              </w:rPr>
              <w:tab/>
            </w:r>
            <w:r>
              <w:rPr>
                <w:spacing w:val="1"/>
              </w:rPr>
              <w:t>с</w:t>
            </w:r>
            <w:r>
              <w:t>т</w:t>
            </w:r>
            <w:r>
              <w:rPr>
                <w:spacing w:val="1"/>
              </w:rPr>
              <w:t>рои</w:t>
            </w:r>
            <w:r>
              <w:rPr>
                <w:spacing w:val="2"/>
              </w:rPr>
              <w:t>т</w:t>
            </w:r>
            <w:r>
              <w:rPr>
                <w:spacing w:val="1"/>
              </w:rPr>
              <w:t>ел</w:t>
            </w:r>
            <w:r>
              <w:rPr>
                <w:spacing w:val="2"/>
              </w:rPr>
              <w:t>ь</w:t>
            </w:r>
            <w:r>
              <w:rPr>
                <w:spacing w:val="1"/>
              </w:rPr>
              <w:t>с</w:t>
            </w:r>
            <w:r>
              <w:t>т</w:t>
            </w:r>
            <w:r>
              <w:rPr>
                <w:spacing w:val="2"/>
              </w:rPr>
              <w:t>в</w:t>
            </w:r>
            <w:r>
              <w:t xml:space="preserve">о </w:t>
            </w:r>
            <w:r>
              <w:rPr>
                <w:w w:val="95"/>
              </w:rPr>
              <w:t>систем</w:t>
            </w:r>
            <w:r>
              <w:rPr>
                <w:w w:val="95"/>
              </w:rPr>
              <w:tab/>
              <w:t>водоподготовки</w:t>
            </w:r>
            <w:r>
              <w:rPr>
                <w:w w:val="95"/>
              </w:rPr>
              <w:tab/>
            </w:r>
            <w:r>
              <w:t>во</w:t>
            </w:r>
            <w:r>
              <w:rPr>
                <w:spacing w:val="24"/>
              </w:rPr>
              <w:t xml:space="preserve"> </w:t>
            </w:r>
            <w:r>
              <w:rPr>
                <w:spacing w:val="1"/>
              </w:rPr>
              <w:t>всех</w:t>
            </w:r>
            <w:r>
              <w:rPr>
                <w:spacing w:val="-3"/>
              </w:rPr>
              <w:t xml:space="preserve"> </w:t>
            </w:r>
            <w:r>
              <w:rPr>
                <w:spacing w:val="1"/>
              </w:rPr>
              <w:t>населённых</w:t>
            </w:r>
            <w:r>
              <w:t xml:space="preserve"> пунктах</w:t>
            </w:r>
          </w:p>
        </w:tc>
        <w:tc>
          <w:tcPr>
            <w:tcW w:w="2650" w:type="dxa"/>
            <w:tcBorders>
              <w:top w:val="single" w:sz="4" w:space="0" w:color="000000"/>
              <w:left w:val="single" w:sz="4" w:space="0" w:color="000000"/>
              <w:bottom w:val="single" w:sz="4" w:space="0" w:color="000000"/>
              <w:right w:val="single" w:sz="4" w:space="0" w:color="000000"/>
            </w:tcBorders>
          </w:tcPr>
          <w:p w14:paraId="1717BED4" w14:textId="77777777" w:rsidR="00893B1D" w:rsidRDefault="00893B1D" w:rsidP="00130F5D">
            <w:pPr>
              <w:pStyle w:val="TableParagraph"/>
              <w:kinsoku w:val="0"/>
              <w:overflowPunct w:val="0"/>
              <w:ind w:left="136" w:right="132" w:hanging="2"/>
              <w:jc w:val="center"/>
            </w:pPr>
            <w:r>
              <w:rPr>
                <w:spacing w:val="-3"/>
              </w:rPr>
              <w:t>Администрация</w:t>
            </w:r>
            <w:r>
              <w:rPr>
                <w:spacing w:val="21"/>
                <w:w w:val="99"/>
              </w:rPr>
              <w:t xml:space="preserve"> </w:t>
            </w:r>
            <w:r>
              <w:rPr>
                <w:spacing w:val="-5"/>
              </w:rPr>
              <w:t>му</w:t>
            </w:r>
            <w:r>
              <w:rPr>
                <w:spacing w:val="-4"/>
              </w:rPr>
              <w:t>ницип</w:t>
            </w:r>
            <w:r>
              <w:rPr>
                <w:spacing w:val="-5"/>
              </w:rPr>
              <w:t>а</w:t>
            </w:r>
            <w:r>
              <w:rPr>
                <w:spacing w:val="-4"/>
              </w:rPr>
              <w:t>льного</w:t>
            </w:r>
            <w:r>
              <w:rPr>
                <w:spacing w:val="26"/>
              </w:rPr>
              <w:t xml:space="preserve"> </w:t>
            </w:r>
            <w:r>
              <w:rPr>
                <w:spacing w:val="-4"/>
              </w:rPr>
              <w:t>о</w:t>
            </w:r>
            <w:r>
              <w:rPr>
                <w:spacing w:val="-5"/>
              </w:rPr>
              <w:t>б</w:t>
            </w:r>
            <w:r>
              <w:rPr>
                <w:spacing w:val="-4"/>
              </w:rPr>
              <w:t>р</w:t>
            </w:r>
            <w:r>
              <w:rPr>
                <w:spacing w:val="-5"/>
              </w:rPr>
              <w:t>а</w:t>
            </w:r>
            <w:r>
              <w:rPr>
                <w:spacing w:val="-4"/>
              </w:rPr>
              <w:t>зов</w:t>
            </w:r>
            <w:r>
              <w:rPr>
                <w:spacing w:val="-5"/>
              </w:rPr>
              <w:t>а</w:t>
            </w:r>
            <w:r>
              <w:rPr>
                <w:spacing w:val="-4"/>
              </w:rPr>
              <w:t>ни</w:t>
            </w:r>
            <w:r>
              <w:rPr>
                <w:spacing w:val="-5"/>
              </w:rPr>
              <w:t>я</w:t>
            </w:r>
            <w:r>
              <w:rPr>
                <w:spacing w:val="-7"/>
              </w:rPr>
              <w:t xml:space="preserve"> </w:t>
            </w:r>
            <w:r>
              <w:rPr>
                <w:spacing w:val="-5"/>
              </w:rPr>
              <w:t>"</w:t>
            </w:r>
            <w:proofErr w:type="spellStart"/>
            <w:r>
              <w:rPr>
                <w:spacing w:val="-6"/>
              </w:rPr>
              <w:t>За</w:t>
            </w:r>
            <w:r>
              <w:rPr>
                <w:spacing w:val="-5"/>
              </w:rPr>
              <w:t>р</w:t>
            </w:r>
            <w:r>
              <w:rPr>
                <w:spacing w:val="-6"/>
              </w:rPr>
              <w:t>е</w:t>
            </w:r>
            <w:r>
              <w:rPr>
                <w:spacing w:val="-5"/>
              </w:rPr>
              <w:t>в</w:t>
            </w:r>
            <w:r>
              <w:rPr>
                <w:spacing w:val="-6"/>
              </w:rPr>
              <w:t>ское</w:t>
            </w:r>
            <w:proofErr w:type="spellEnd"/>
            <w:r>
              <w:rPr>
                <w:spacing w:val="21"/>
                <w:w w:val="99"/>
              </w:rPr>
              <w:t xml:space="preserve"> </w:t>
            </w:r>
            <w:r>
              <w:rPr>
                <w:spacing w:val="-5"/>
              </w:rPr>
              <w:t>се</w:t>
            </w:r>
            <w:r>
              <w:rPr>
                <w:spacing w:val="-4"/>
              </w:rPr>
              <w:t>ль</w:t>
            </w:r>
            <w:r>
              <w:rPr>
                <w:spacing w:val="-5"/>
              </w:rPr>
              <w:t>ское</w:t>
            </w:r>
            <w:r>
              <w:rPr>
                <w:spacing w:val="-10"/>
              </w:rPr>
              <w:t xml:space="preserve"> </w:t>
            </w:r>
            <w:r>
              <w:rPr>
                <w:spacing w:val="-3"/>
              </w:rPr>
              <w:t>поселение"</w:t>
            </w:r>
          </w:p>
        </w:tc>
        <w:tc>
          <w:tcPr>
            <w:tcW w:w="3298" w:type="dxa"/>
            <w:vMerge/>
            <w:tcBorders>
              <w:top w:val="single" w:sz="4" w:space="0" w:color="000000"/>
              <w:left w:val="single" w:sz="4" w:space="0" w:color="000000"/>
              <w:bottom w:val="single" w:sz="4" w:space="0" w:color="000000"/>
              <w:right w:val="single" w:sz="4" w:space="0" w:color="000000"/>
            </w:tcBorders>
          </w:tcPr>
          <w:p w14:paraId="05009C04" w14:textId="77777777" w:rsidR="00893B1D" w:rsidRDefault="00893B1D" w:rsidP="00130F5D">
            <w:pPr>
              <w:pStyle w:val="TableParagraph"/>
              <w:kinsoku w:val="0"/>
              <w:overflowPunct w:val="0"/>
              <w:ind w:left="136" w:right="132" w:hanging="2"/>
              <w:jc w:val="center"/>
            </w:pPr>
          </w:p>
        </w:tc>
      </w:tr>
    </w:tbl>
    <w:p w14:paraId="2EFBDCBA" w14:textId="77777777" w:rsidR="00893B1D" w:rsidRDefault="00893B1D" w:rsidP="00893B1D">
      <w:pPr>
        <w:spacing w:after="120"/>
        <w:ind w:firstLine="567"/>
        <w:jc w:val="both"/>
        <w:rPr>
          <w:sz w:val="28"/>
          <w:szCs w:val="28"/>
        </w:rPr>
      </w:pPr>
    </w:p>
    <w:p w14:paraId="0F4F93F4" w14:textId="77777777" w:rsidR="00893B1D" w:rsidRPr="00ED1087" w:rsidRDefault="00893B1D" w:rsidP="00893B1D">
      <w:pPr>
        <w:pStyle w:val="5"/>
        <w:rPr>
          <w:rFonts w:ascii="Times New Roman" w:hAnsi="Times New Roman"/>
          <w:b w:val="0"/>
          <w:sz w:val="28"/>
          <w:szCs w:val="28"/>
        </w:rPr>
      </w:pPr>
      <w:bookmarkStart w:id="1" w:name="_Toc268507428"/>
      <w:r w:rsidRPr="00ED1087">
        <w:rPr>
          <w:rFonts w:ascii="Times New Roman" w:hAnsi="Times New Roman"/>
          <w:b w:val="0"/>
          <w:sz w:val="28"/>
          <w:szCs w:val="28"/>
        </w:rPr>
        <w:t>Здравоохранение</w:t>
      </w:r>
      <w:bookmarkEnd w:id="1"/>
    </w:p>
    <w:p w14:paraId="7AEBBCF2" w14:textId="77777777" w:rsidR="00893B1D" w:rsidRPr="005C48E4" w:rsidRDefault="00893B1D" w:rsidP="00893B1D">
      <w:pPr>
        <w:pStyle w:val="1f"/>
        <w:rPr>
          <w:sz w:val="28"/>
          <w:szCs w:val="28"/>
        </w:rPr>
      </w:pPr>
      <w:r w:rsidRPr="005C48E4">
        <w:rPr>
          <w:sz w:val="28"/>
          <w:szCs w:val="28"/>
        </w:rPr>
        <w:t xml:space="preserve">Здравоохранение </w:t>
      </w:r>
      <w:proofErr w:type="spellStart"/>
      <w:r w:rsidRPr="005C48E4">
        <w:rPr>
          <w:sz w:val="28"/>
          <w:szCs w:val="28"/>
        </w:rPr>
        <w:t>Заревского</w:t>
      </w:r>
      <w:proofErr w:type="spellEnd"/>
      <w:r w:rsidRPr="005C48E4">
        <w:rPr>
          <w:sz w:val="28"/>
          <w:szCs w:val="28"/>
        </w:rPr>
        <w:t xml:space="preserve"> сельского поселения представлено следующими </w:t>
      </w:r>
      <w:proofErr w:type="spellStart"/>
      <w:r w:rsidRPr="005C48E4">
        <w:rPr>
          <w:sz w:val="28"/>
          <w:szCs w:val="28"/>
        </w:rPr>
        <w:t>лечебно</w:t>
      </w:r>
      <w:proofErr w:type="spellEnd"/>
      <w:r w:rsidRPr="005C48E4">
        <w:rPr>
          <w:sz w:val="28"/>
          <w:szCs w:val="28"/>
        </w:rPr>
        <w:t xml:space="preserve"> - профилактическими учреждениями:</w:t>
      </w:r>
    </w:p>
    <w:p w14:paraId="40BC90CA" w14:textId="77777777" w:rsidR="00893B1D" w:rsidRPr="005C48E4" w:rsidRDefault="00893B1D" w:rsidP="00C66E38">
      <w:pPr>
        <w:pStyle w:val="1f"/>
        <w:numPr>
          <w:ilvl w:val="0"/>
          <w:numId w:val="9"/>
        </w:numPr>
        <w:ind w:left="1134"/>
        <w:rPr>
          <w:sz w:val="28"/>
          <w:szCs w:val="28"/>
        </w:rPr>
      </w:pPr>
      <w:r w:rsidRPr="005C48E4">
        <w:rPr>
          <w:sz w:val="28"/>
          <w:szCs w:val="28"/>
        </w:rPr>
        <w:t>ФАП (п. Зарево) – 27.4 посещения в смену,</w:t>
      </w:r>
    </w:p>
    <w:p w14:paraId="1D0B7F69" w14:textId="77777777" w:rsidR="00893B1D" w:rsidRPr="005C48E4" w:rsidRDefault="00893B1D" w:rsidP="00C66E38">
      <w:pPr>
        <w:pStyle w:val="1f"/>
        <w:numPr>
          <w:ilvl w:val="0"/>
          <w:numId w:val="9"/>
        </w:numPr>
        <w:ind w:left="1134"/>
        <w:rPr>
          <w:sz w:val="28"/>
          <w:szCs w:val="28"/>
        </w:rPr>
      </w:pPr>
      <w:r w:rsidRPr="005C48E4">
        <w:rPr>
          <w:sz w:val="28"/>
          <w:szCs w:val="28"/>
        </w:rPr>
        <w:t>ФАП (х. Михайлов) – 10.2 посещения в смену,</w:t>
      </w:r>
    </w:p>
    <w:p w14:paraId="5D239371" w14:textId="77777777" w:rsidR="00893B1D" w:rsidRPr="005C48E4" w:rsidRDefault="00893B1D" w:rsidP="00C66E38">
      <w:pPr>
        <w:pStyle w:val="1f"/>
        <w:numPr>
          <w:ilvl w:val="0"/>
          <w:numId w:val="9"/>
        </w:numPr>
        <w:ind w:left="1134"/>
        <w:rPr>
          <w:sz w:val="28"/>
          <w:szCs w:val="28"/>
        </w:rPr>
      </w:pPr>
      <w:r w:rsidRPr="005C48E4">
        <w:rPr>
          <w:sz w:val="28"/>
          <w:szCs w:val="28"/>
        </w:rPr>
        <w:t>ФАП (</w:t>
      </w:r>
      <w:proofErr w:type="spellStart"/>
      <w:r w:rsidRPr="005C48E4">
        <w:rPr>
          <w:sz w:val="28"/>
          <w:szCs w:val="28"/>
        </w:rPr>
        <w:t>х.Веселый</w:t>
      </w:r>
      <w:proofErr w:type="spellEnd"/>
      <w:r w:rsidRPr="005C48E4">
        <w:rPr>
          <w:sz w:val="28"/>
          <w:szCs w:val="28"/>
        </w:rPr>
        <w:t>) – 9.3 посещения в смену,</w:t>
      </w:r>
    </w:p>
    <w:p w14:paraId="38DC4E03" w14:textId="77777777" w:rsidR="00893B1D" w:rsidRPr="005C48E4" w:rsidRDefault="00893B1D" w:rsidP="00C66E38">
      <w:pPr>
        <w:pStyle w:val="1f"/>
        <w:numPr>
          <w:ilvl w:val="0"/>
          <w:numId w:val="9"/>
        </w:numPr>
        <w:ind w:left="1134"/>
        <w:rPr>
          <w:sz w:val="28"/>
          <w:szCs w:val="28"/>
        </w:rPr>
      </w:pPr>
      <w:r w:rsidRPr="005C48E4">
        <w:rPr>
          <w:sz w:val="28"/>
          <w:szCs w:val="28"/>
        </w:rPr>
        <w:t>ФАП (</w:t>
      </w:r>
      <w:proofErr w:type="spellStart"/>
      <w:r w:rsidRPr="005C48E4">
        <w:rPr>
          <w:sz w:val="28"/>
          <w:szCs w:val="28"/>
        </w:rPr>
        <w:t>п.Ульский</w:t>
      </w:r>
      <w:proofErr w:type="spellEnd"/>
      <w:r w:rsidRPr="005C48E4">
        <w:rPr>
          <w:sz w:val="28"/>
          <w:szCs w:val="28"/>
        </w:rPr>
        <w:t>) – 7.4 посещений в смену,</w:t>
      </w:r>
    </w:p>
    <w:p w14:paraId="76A99B82" w14:textId="77777777" w:rsidR="00893B1D" w:rsidRPr="005C48E4" w:rsidRDefault="00893B1D" w:rsidP="00C66E38">
      <w:pPr>
        <w:pStyle w:val="1f"/>
        <w:numPr>
          <w:ilvl w:val="0"/>
          <w:numId w:val="9"/>
        </w:numPr>
        <w:ind w:left="1134"/>
        <w:rPr>
          <w:sz w:val="28"/>
          <w:szCs w:val="28"/>
        </w:rPr>
      </w:pPr>
      <w:r w:rsidRPr="005C48E4">
        <w:rPr>
          <w:sz w:val="28"/>
          <w:szCs w:val="28"/>
        </w:rPr>
        <w:lastRenderedPageBreak/>
        <w:t>ФАП (</w:t>
      </w:r>
      <w:proofErr w:type="spellStart"/>
      <w:r w:rsidRPr="005C48E4">
        <w:rPr>
          <w:sz w:val="28"/>
          <w:szCs w:val="28"/>
        </w:rPr>
        <w:t>х.Чернышев</w:t>
      </w:r>
      <w:proofErr w:type="spellEnd"/>
      <w:r w:rsidRPr="005C48E4">
        <w:rPr>
          <w:sz w:val="28"/>
          <w:szCs w:val="28"/>
        </w:rPr>
        <w:t>) – 20.0 посещений в смену.</w:t>
      </w:r>
    </w:p>
    <w:p w14:paraId="63BFC2EF" w14:textId="77777777" w:rsidR="00893B1D" w:rsidRPr="00ED1087" w:rsidRDefault="00893B1D" w:rsidP="00893B1D">
      <w:pPr>
        <w:pStyle w:val="1f"/>
        <w:rPr>
          <w:sz w:val="28"/>
          <w:szCs w:val="28"/>
        </w:rPr>
      </w:pPr>
      <w:r w:rsidRPr="005C48E4">
        <w:rPr>
          <w:sz w:val="28"/>
          <w:szCs w:val="28"/>
        </w:rPr>
        <w:t>Сеть аптечных учреждений в сельском поселении представлена 4 аптеками,</w:t>
      </w:r>
      <w:r w:rsidRPr="00ED1087">
        <w:rPr>
          <w:sz w:val="28"/>
          <w:szCs w:val="28"/>
        </w:rPr>
        <w:t xml:space="preserve"> расположенными при </w:t>
      </w:r>
      <w:proofErr w:type="spellStart"/>
      <w:r w:rsidRPr="00ED1087">
        <w:rPr>
          <w:sz w:val="28"/>
          <w:szCs w:val="28"/>
        </w:rPr>
        <w:t>фельшерско</w:t>
      </w:r>
      <w:proofErr w:type="spellEnd"/>
      <w:r w:rsidRPr="00ED1087">
        <w:rPr>
          <w:sz w:val="28"/>
          <w:szCs w:val="28"/>
        </w:rPr>
        <w:t xml:space="preserve">-акушерских пунктах. На </w:t>
      </w:r>
      <w:proofErr w:type="gramStart"/>
      <w:r w:rsidRPr="00ED1087">
        <w:rPr>
          <w:sz w:val="28"/>
          <w:szCs w:val="28"/>
        </w:rPr>
        <w:t>территории  поселения</w:t>
      </w:r>
      <w:proofErr w:type="gramEnd"/>
      <w:r w:rsidRPr="00ED1087">
        <w:rPr>
          <w:sz w:val="28"/>
          <w:szCs w:val="28"/>
        </w:rPr>
        <w:t xml:space="preserve"> данный вид услуг развит слабо, нет ни одного аптечного ларька или отдельно расположенной аптеки.</w:t>
      </w:r>
    </w:p>
    <w:p w14:paraId="4EA63CA4" w14:textId="77777777" w:rsidR="00893B1D" w:rsidRDefault="00893B1D" w:rsidP="00893B1D">
      <w:pPr>
        <w:pStyle w:val="1f"/>
        <w:rPr>
          <w:sz w:val="28"/>
          <w:szCs w:val="28"/>
        </w:rPr>
      </w:pPr>
      <w:r w:rsidRPr="00ED1087">
        <w:rPr>
          <w:sz w:val="28"/>
          <w:szCs w:val="28"/>
        </w:rPr>
        <w:t xml:space="preserve">Так как в </w:t>
      </w:r>
      <w:proofErr w:type="spellStart"/>
      <w:r w:rsidRPr="00ED1087">
        <w:rPr>
          <w:sz w:val="28"/>
          <w:szCs w:val="28"/>
        </w:rPr>
        <w:t>Заревском</w:t>
      </w:r>
      <w:proofErr w:type="spellEnd"/>
      <w:r w:rsidRPr="00ED1087">
        <w:rPr>
          <w:sz w:val="28"/>
          <w:szCs w:val="28"/>
        </w:rPr>
        <w:t xml:space="preserve"> сельском поселении отсутствует больничное учреждение, то социальные нормативы, рассчитанные по МО «Шовгеновский район», характеризуют как состояние здравоохранения в рамках района, так и в рамках </w:t>
      </w:r>
      <w:proofErr w:type="spellStart"/>
      <w:r w:rsidRPr="00ED1087">
        <w:rPr>
          <w:sz w:val="28"/>
          <w:szCs w:val="28"/>
        </w:rPr>
        <w:t>Заревского</w:t>
      </w:r>
      <w:proofErr w:type="spellEnd"/>
      <w:r w:rsidRPr="00ED1087">
        <w:rPr>
          <w:sz w:val="28"/>
          <w:szCs w:val="28"/>
        </w:rPr>
        <w:t xml:space="preserve"> сельского поселения.</w:t>
      </w:r>
    </w:p>
    <w:p w14:paraId="5A71360B" w14:textId="77777777" w:rsidR="00893B1D" w:rsidRDefault="00893B1D" w:rsidP="00893B1D">
      <w:pPr>
        <w:pStyle w:val="1f"/>
        <w:rPr>
          <w:sz w:val="28"/>
          <w:szCs w:val="28"/>
        </w:rPr>
      </w:pPr>
    </w:p>
    <w:p w14:paraId="4433355D" w14:textId="77777777" w:rsidR="00893B1D" w:rsidRPr="005F79AA" w:rsidRDefault="00893B1D" w:rsidP="00893B1D">
      <w:pPr>
        <w:pStyle w:val="1f"/>
        <w:rPr>
          <w:sz w:val="28"/>
          <w:szCs w:val="28"/>
        </w:rPr>
      </w:pPr>
      <w:r w:rsidRPr="005F79AA">
        <w:rPr>
          <w:sz w:val="28"/>
          <w:szCs w:val="28"/>
        </w:rPr>
        <w:t xml:space="preserve">Основными факторами, определяющими </w:t>
      </w:r>
      <w:proofErr w:type="gramStart"/>
      <w:r w:rsidRPr="005F79AA">
        <w:rPr>
          <w:sz w:val="28"/>
          <w:szCs w:val="28"/>
        </w:rPr>
        <w:t>дальнейшее  развитие</w:t>
      </w:r>
      <w:proofErr w:type="gramEnd"/>
      <w:r w:rsidRPr="005F79AA">
        <w:rPr>
          <w:sz w:val="28"/>
          <w:szCs w:val="28"/>
        </w:rPr>
        <w:t xml:space="preserve"> здравоохранения в поселении, будут: продолжающаяся перестройка системы, распространение новых  технологий  профилактики, диагностики и лечения заболеваний. </w:t>
      </w:r>
    </w:p>
    <w:p w14:paraId="7B9303CD" w14:textId="77777777" w:rsidR="00893B1D" w:rsidRPr="005F79AA" w:rsidRDefault="00893B1D" w:rsidP="00893B1D">
      <w:pPr>
        <w:pStyle w:val="1f"/>
        <w:rPr>
          <w:sz w:val="28"/>
          <w:szCs w:val="28"/>
        </w:rPr>
      </w:pPr>
      <w:r w:rsidRPr="005F79AA">
        <w:rPr>
          <w:sz w:val="28"/>
          <w:szCs w:val="28"/>
        </w:rPr>
        <w:t xml:space="preserve">Решение задач развития здравоохранения в </w:t>
      </w:r>
      <w:proofErr w:type="spellStart"/>
      <w:r w:rsidRPr="005F79AA">
        <w:rPr>
          <w:sz w:val="28"/>
          <w:szCs w:val="28"/>
        </w:rPr>
        <w:t>Заревском</w:t>
      </w:r>
      <w:proofErr w:type="spellEnd"/>
      <w:r w:rsidRPr="005F79AA">
        <w:rPr>
          <w:sz w:val="28"/>
          <w:szCs w:val="28"/>
        </w:rPr>
        <w:t xml:space="preserve"> сельском поселении на расчетную перспективу будет осуществляться, в том числе и в </w:t>
      </w:r>
      <w:proofErr w:type="gramStart"/>
      <w:r w:rsidRPr="005F79AA">
        <w:rPr>
          <w:sz w:val="28"/>
          <w:szCs w:val="28"/>
        </w:rPr>
        <w:t>рамках  выполнения</w:t>
      </w:r>
      <w:proofErr w:type="gramEnd"/>
      <w:r w:rsidRPr="005F79AA">
        <w:rPr>
          <w:sz w:val="28"/>
          <w:szCs w:val="28"/>
        </w:rPr>
        <w:t xml:space="preserve"> принятого Президентом Российской Федерации и Правительством Российской Федерации решения о реализации </w:t>
      </w:r>
      <w:r w:rsidRPr="005F79AA">
        <w:rPr>
          <w:bCs/>
          <w:iCs/>
          <w:sz w:val="28"/>
          <w:szCs w:val="28"/>
        </w:rPr>
        <w:t xml:space="preserve">приоритетного национального проекта «Здоровье», </w:t>
      </w:r>
      <w:r w:rsidRPr="005F79AA">
        <w:rPr>
          <w:sz w:val="28"/>
          <w:szCs w:val="28"/>
        </w:rPr>
        <w:t xml:space="preserve">рассчитанного на среднесрочную перспективу. </w:t>
      </w:r>
    </w:p>
    <w:p w14:paraId="5205D991" w14:textId="77777777" w:rsidR="00893B1D" w:rsidRPr="005F79AA" w:rsidRDefault="00893B1D" w:rsidP="00893B1D">
      <w:pPr>
        <w:pStyle w:val="1f"/>
        <w:rPr>
          <w:sz w:val="28"/>
          <w:szCs w:val="28"/>
        </w:rPr>
      </w:pPr>
      <w:r w:rsidRPr="005F79AA">
        <w:rPr>
          <w:sz w:val="28"/>
          <w:szCs w:val="28"/>
        </w:rPr>
        <w:t xml:space="preserve">Основными задачами обеспечения устойчивого развития здравоохранения поселения на расчетную перспективу остаются: </w:t>
      </w:r>
    </w:p>
    <w:p w14:paraId="45786086" w14:textId="77777777" w:rsidR="00893B1D" w:rsidRPr="005F79AA" w:rsidRDefault="00893B1D" w:rsidP="00C66E38">
      <w:pPr>
        <w:pStyle w:val="1f"/>
        <w:numPr>
          <w:ilvl w:val="0"/>
          <w:numId w:val="10"/>
        </w:numPr>
        <w:ind w:left="709"/>
        <w:rPr>
          <w:sz w:val="28"/>
          <w:szCs w:val="28"/>
        </w:rPr>
      </w:pPr>
      <w:r w:rsidRPr="005F79AA">
        <w:rPr>
          <w:sz w:val="28"/>
          <w:szCs w:val="28"/>
        </w:rPr>
        <w:t>предоставление населению качественной и своевременной медицинской помощи;</w:t>
      </w:r>
    </w:p>
    <w:p w14:paraId="361BCE25" w14:textId="77777777" w:rsidR="00893B1D" w:rsidRPr="005F79AA" w:rsidRDefault="00893B1D" w:rsidP="00C66E38">
      <w:pPr>
        <w:pStyle w:val="1f"/>
        <w:numPr>
          <w:ilvl w:val="0"/>
          <w:numId w:val="10"/>
        </w:numPr>
        <w:ind w:left="709"/>
        <w:rPr>
          <w:sz w:val="28"/>
          <w:szCs w:val="28"/>
        </w:rPr>
      </w:pPr>
      <w:r w:rsidRPr="005F79AA">
        <w:rPr>
          <w:sz w:val="28"/>
          <w:szCs w:val="28"/>
        </w:rPr>
        <w:t>оптимизация сети медицинских учреждений;</w:t>
      </w:r>
    </w:p>
    <w:p w14:paraId="63C036A2" w14:textId="77777777" w:rsidR="00893B1D" w:rsidRPr="005F79AA" w:rsidRDefault="00893B1D" w:rsidP="00C66E38">
      <w:pPr>
        <w:pStyle w:val="1f"/>
        <w:numPr>
          <w:ilvl w:val="0"/>
          <w:numId w:val="10"/>
        </w:numPr>
        <w:ind w:left="709"/>
        <w:rPr>
          <w:sz w:val="28"/>
          <w:szCs w:val="28"/>
        </w:rPr>
      </w:pPr>
      <w:r w:rsidRPr="005F79AA">
        <w:rPr>
          <w:sz w:val="28"/>
          <w:szCs w:val="28"/>
        </w:rPr>
        <w:t>преодоление дефицита материальных и финансовых средств в сфере;</w:t>
      </w:r>
    </w:p>
    <w:p w14:paraId="5FFCD2D8" w14:textId="77777777" w:rsidR="00893B1D" w:rsidRPr="005F79AA" w:rsidRDefault="00893B1D" w:rsidP="00C66E38">
      <w:pPr>
        <w:pStyle w:val="1f"/>
        <w:numPr>
          <w:ilvl w:val="0"/>
          <w:numId w:val="10"/>
        </w:numPr>
        <w:ind w:left="709"/>
        <w:rPr>
          <w:sz w:val="28"/>
          <w:szCs w:val="28"/>
        </w:rPr>
      </w:pPr>
      <w:r w:rsidRPr="005F79AA">
        <w:rPr>
          <w:sz w:val="28"/>
          <w:szCs w:val="28"/>
        </w:rPr>
        <w:t>повышение уровня укомплектованности медицинскими работниками всех уровней, повышение уровня квалификации медицинских работников;</w:t>
      </w:r>
    </w:p>
    <w:p w14:paraId="01319B30" w14:textId="77777777" w:rsidR="00893B1D" w:rsidRPr="005F79AA" w:rsidRDefault="00893B1D" w:rsidP="00C66E38">
      <w:pPr>
        <w:pStyle w:val="1f"/>
        <w:numPr>
          <w:ilvl w:val="0"/>
          <w:numId w:val="10"/>
        </w:numPr>
        <w:ind w:left="709"/>
        <w:rPr>
          <w:sz w:val="28"/>
          <w:szCs w:val="28"/>
        </w:rPr>
      </w:pPr>
      <w:r w:rsidRPr="005F79AA">
        <w:rPr>
          <w:sz w:val="28"/>
          <w:szCs w:val="28"/>
        </w:rPr>
        <w:t>снижение показателей смертности;</w:t>
      </w:r>
    </w:p>
    <w:p w14:paraId="671B376F" w14:textId="77777777" w:rsidR="00893B1D" w:rsidRPr="005F79AA" w:rsidRDefault="00893B1D" w:rsidP="00C66E38">
      <w:pPr>
        <w:pStyle w:val="1f"/>
        <w:numPr>
          <w:ilvl w:val="0"/>
          <w:numId w:val="10"/>
        </w:numPr>
        <w:ind w:left="709"/>
        <w:rPr>
          <w:sz w:val="28"/>
          <w:szCs w:val="28"/>
        </w:rPr>
      </w:pPr>
      <w:r w:rsidRPr="005F79AA">
        <w:rPr>
          <w:sz w:val="28"/>
          <w:szCs w:val="28"/>
        </w:rPr>
        <w:t>снижение высокого уровня заболеваемости социально-обусловленными болезнями.</w:t>
      </w:r>
    </w:p>
    <w:p w14:paraId="1A2A839B" w14:textId="77777777" w:rsidR="00893B1D" w:rsidRPr="005F79AA" w:rsidRDefault="00893B1D" w:rsidP="00893B1D">
      <w:pPr>
        <w:pStyle w:val="1f"/>
        <w:rPr>
          <w:sz w:val="28"/>
          <w:szCs w:val="28"/>
        </w:rPr>
      </w:pPr>
      <w:r w:rsidRPr="005F79AA">
        <w:rPr>
          <w:sz w:val="28"/>
          <w:szCs w:val="28"/>
        </w:rPr>
        <w:t>Исходя из нормативных показателей, принятых в системе здравоохранения в настоящее время и прогнозной численности населения поселения на расчетный период, схемой определены нормативные потребности в медицинском персонале, койко-местах и амбулаторно-поликлинических учреждениях по трем сценариям развития. В основу расчетов положены социальные нормативы системы здравоохранения, принятые в Российской Федерации: численность врачей на 10 000 жителей – 41; численность среднего медицинского персонала на 10 000 жителей – 114.3; количество койко-мест на 10 000 жителей (</w:t>
      </w:r>
      <w:proofErr w:type="gramStart"/>
      <w:r w:rsidRPr="005F79AA">
        <w:rPr>
          <w:sz w:val="28"/>
          <w:szCs w:val="28"/>
        </w:rPr>
        <w:t>больничных)  –</w:t>
      </w:r>
      <w:proofErr w:type="gramEnd"/>
      <w:r w:rsidRPr="005F79AA">
        <w:rPr>
          <w:sz w:val="28"/>
          <w:szCs w:val="28"/>
        </w:rPr>
        <w:t xml:space="preserve"> 102. мощность амбулаторно-поликлинических учреждений (посещений на 10 000 жителей/смена) – 181.5. </w:t>
      </w:r>
    </w:p>
    <w:p w14:paraId="6C078DEC" w14:textId="77777777" w:rsidR="00893B1D" w:rsidRPr="005F79AA" w:rsidRDefault="00893B1D" w:rsidP="00893B1D">
      <w:pPr>
        <w:pStyle w:val="1f"/>
        <w:rPr>
          <w:sz w:val="28"/>
          <w:szCs w:val="28"/>
        </w:rPr>
      </w:pPr>
      <w:r w:rsidRPr="005F79AA">
        <w:rPr>
          <w:sz w:val="28"/>
          <w:szCs w:val="28"/>
        </w:rPr>
        <w:t>Следует иметь в виду при этом, что приведенные нормативные показатели в среднесрочной или тем более дальнесрочной перспективе, по мере снижения или увеличения реальной обращаемости населения в объекты здравоохранения, могут быть изменены. Дальнейшее устойчивое развитие здравоохранения предусматривает выполнение нескольких обязательных условий:</w:t>
      </w:r>
    </w:p>
    <w:p w14:paraId="78DC94E9" w14:textId="77777777" w:rsidR="00893B1D" w:rsidRPr="005F79AA" w:rsidRDefault="00893B1D" w:rsidP="00893B1D">
      <w:pPr>
        <w:pStyle w:val="1f"/>
        <w:rPr>
          <w:sz w:val="28"/>
          <w:szCs w:val="28"/>
        </w:rPr>
      </w:pPr>
      <w:r w:rsidRPr="005F79AA">
        <w:rPr>
          <w:sz w:val="28"/>
          <w:szCs w:val="28"/>
        </w:rPr>
        <w:t xml:space="preserve">1. Привлечение в поселение молодых медицинских кадров, участковых врачей-терапевтов и врачей-педиатров, а также врачей общей практики в целях </w:t>
      </w:r>
      <w:r w:rsidRPr="005F79AA">
        <w:rPr>
          <w:sz w:val="28"/>
          <w:szCs w:val="28"/>
        </w:rPr>
        <w:lastRenderedPageBreak/>
        <w:t>улучшения развития первичной медицинской помощи, что поможет   сделать работу здравоохранения более эффективной и удовлетворяющей требованиям жителей всех населенных пунктов, находящихся на территории поселения.</w:t>
      </w:r>
    </w:p>
    <w:p w14:paraId="4149AA5A" w14:textId="77777777" w:rsidR="00893B1D" w:rsidRPr="005F79AA" w:rsidRDefault="00893B1D" w:rsidP="00893B1D">
      <w:pPr>
        <w:pStyle w:val="1f"/>
        <w:rPr>
          <w:sz w:val="28"/>
          <w:szCs w:val="28"/>
        </w:rPr>
      </w:pPr>
      <w:r w:rsidRPr="005F79AA">
        <w:rPr>
          <w:sz w:val="28"/>
          <w:szCs w:val="28"/>
        </w:rPr>
        <w:t xml:space="preserve">2. Дальнейшее </w:t>
      </w:r>
      <w:proofErr w:type="gramStart"/>
      <w:r w:rsidRPr="005F79AA">
        <w:rPr>
          <w:sz w:val="28"/>
          <w:szCs w:val="28"/>
        </w:rPr>
        <w:t>развитие  в</w:t>
      </w:r>
      <w:proofErr w:type="gramEnd"/>
      <w:r w:rsidRPr="005F79AA">
        <w:rPr>
          <w:sz w:val="28"/>
          <w:szCs w:val="28"/>
        </w:rPr>
        <w:t xml:space="preserve"> поселении звеньев первичной медико-санитарной помощи,  создание </w:t>
      </w:r>
      <w:proofErr w:type="spellStart"/>
      <w:r w:rsidRPr="005F79AA">
        <w:rPr>
          <w:sz w:val="28"/>
          <w:szCs w:val="28"/>
        </w:rPr>
        <w:t>малокоечных</w:t>
      </w:r>
      <w:proofErr w:type="spellEnd"/>
      <w:r w:rsidRPr="005F79AA">
        <w:rPr>
          <w:sz w:val="28"/>
          <w:szCs w:val="28"/>
        </w:rPr>
        <w:t xml:space="preserve">  отделений дневного стационара и краткосрочного пребывания, внедрение </w:t>
      </w:r>
      <w:proofErr w:type="spellStart"/>
      <w:r w:rsidRPr="005F79AA">
        <w:rPr>
          <w:sz w:val="28"/>
          <w:szCs w:val="28"/>
        </w:rPr>
        <w:t>стационарозамещающих</w:t>
      </w:r>
      <w:proofErr w:type="spellEnd"/>
      <w:r w:rsidRPr="005F79AA">
        <w:rPr>
          <w:sz w:val="28"/>
          <w:szCs w:val="28"/>
        </w:rPr>
        <w:t xml:space="preserve"> технологий (центров амбулаторной хирургии, службы долечивания на дому). </w:t>
      </w:r>
    </w:p>
    <w:p w14:paraId="42191457" w14:textId="77777777" w:rsidR="00893B1D" w:rsidRPr="005F79AA" w:rsidRDefault="00893B1D" w:rsidP="00893B1D">
      <w:pPr>
        <w:pStyle w:val="1f"/>
        <w:rPr>
          <w:sz w:val="28"/>
          <w:szCs w:val="28"/>
        </w:rPr>
      </w:pPr>
      <w:r w:rsidRPr="005F79AA">
        <w:rPr>
          <w:sz w:val="28"/>
          <w:szCs w:val="28"/>
        </w:rPr>
        <w:t>3. Приведение зданий и сооружений медицинских учреждений в соответствие с нормативами.</w:t>
      </w:r>
    </w:p>
    <w:p w14:paraId="572E18AF" w14:textId="77777777" w:rsidR="00893B1D" w:rsidRPr="005F79AA" w:rsidRDefault="00893B1D" w:rsidP="00893B1D">
      <w:pPr>
        <w:pStyle w:val="1f"/>
        <w:rPr>
          <w:sz w:val="28"/>
          <w:szCs w:val="28"/>
        </w:rPr>
      </w:pPr>
      <w:r w:rsidRPr="005F79AA">
        <w:rPr>
          <w:sz w:val="28"/>
          <w:szCs w:val="28"/>
        </w:rPr>
        <w:t xml:space="preserve">4. Приведение показателей обеспеченности населения медицинской помощью в соответствие с существующими нормативами. </w:t>
      </w:r>
    </w:p>
    <w:p w14:paraId="1E75CB91" w14:textId="77777777" w:rsidR="00893B1D" w:rsidRPr="005F79AA" w:rsidRDefault="00893B1D" w:rsidP="00893B1D">
      <w:pPr>
        <w:pStyle w:val="1f"/>
        <w:rPr>
          <w:sz w:val="28"/>
          <w:szCs w:val="28"/>
        </w:rPr>
      </w:pPr>
      <w:r w:rsidRPr="005F79AA">
        <w:rPr>
          <w:sz w:val="28"/>
          <w:szCs w:val="28"/>
        </w:rPr>
        <w:t xml:space="preserve">Однако следует помнить, что минимальные государственные социальные стандарты носят не </w:t>
      </w:r>
      <w:proofErr w:type="spellStart"/>
      <w:r w:rsidRPr="005F79AA">
        <w:rPr>
          <w:sz w:val="28"/>
          <w:szCs w:val="28"/>
        </w:rPr>
        <w:t>целеопределяющий</w:t>
      </w:r>
      <w:proofErr w:type="spellEnd"/>
      <w:r w:rsidRPr="005F79AA">
        <w:rPr>
          <w:sz w:val="28"/>
          <w:szCs w:val="28"/>
        </w:rPr>
        <w:t xml:space="preserve"> характер, а играют роль минимальной планки предоставляемых государством гарантий и могут быть использованы </w:t>
      </w:r>
      <w:proofErr w:type="gramStart"/>
      <w:r w:rsidRPr="005F79AA">
        <w:rPr>
          <w:sz w:val="28"/>
          <w:szCs w:val="28"/>
        </w:rPr>
        <w:t>лишь  как</w:t>
      </w:r>
      <w:proofErr w:type="gramEnd"/>
      <w:r w:rsidRPr="005F79AA">
        <w:rPr>
          <w:sz w:val="28"/>
          <w:szCs w:val="28"/>
        </w:rPr>
        <w:t xml:space="preserve"> фиксированный минимальный уровень развития.</w:t>
      </w:r>
    </w:p>
    <w:p w14:paraId="280F32EC" w14:textId="77777777" w:rsidR="00893B1D" w:rsidRPr="005F79AA" w:rsidRDefault="00893B1D" w:rsidP="00893B1D">
      <w:pPr>
        <w:pStyle w:val="1f"/>
        <w:rPr>
          <w:sz w:val="28"/>
          <w:szCs w:val="28"/>
        </w:rPr>
      </w:pPr>
      <w:r w:rsidRPr="005F79AA">
        <w:rPr>
          <w:b/>
          <w:i/>
          <w:sz w:val="28"/>
          <w:szCs w:val="28"/>
        </w:rPr>
        <w:t>Инерционный вариант</w:t>
      </w:r>
      <w:r w:rsidRPr="005F79AA">
        <w:rPr>
          <w:sz w:val="28"/>
          <w:szCs w:val="28"/>
        </w:rPr>
        <w:t xml:space="preserve"> развития здравоохранения предполагает сохранение существующих трендов развития сферы и оставляет не решенными практически все существующие проблемы. При данном сценарии развития, даже учитывая некоторое снижение численности населения и соответственно нагрузки на учреждения здравоохранения, уровень развития </w:t>
      </w:r>
      <w:proofErr w:type="gramStart"/>
      <w:r w:rsidRPr="005F79AA">
        <w:rPr>
          <w:sz w:val="28"/>
          <w:szCs w:val="28"/>
        </w:rPr>
        <w:t>отрасли  не</w:t>
      </w:r>
      <w:proofErr w:type="gramEnd"/>
      <w:r w:rsidRPr="005F79AA">
        <w:rPr>
          <w:sz w:val="28"/>
          <w:szCs w:val="28"/>
        </w:rPr>
        <w:t xml:space="preserve"> выйдет на должный уровень. Сохранение и консервирование существующих проблем приведет к увеличению уровня заболеваемости населения и снижению качества жизни </w:t>
      </w:r>
      <w:proofErr w:type="gramStart"/>
      <w:r w:rsidRPr="005F79AA">
        <w:rPr>
          <w:sz w:val="28"/>
          <w:szCs w:val="28"/>
        </w:rPr>
        <w:t>в  поселении</w:t>
      </w:r>
      <w:proofErr w:type="gramEnd"/>
      <w:r w:rsidRPr="005F79AA">
        <w:rPr>
          <w:sz w:val="28"/>
          <w:szCs w:val="28"/>
        </w:rPr>
        <w:t xml:space="preserve">.  Из-за недостаточной профилактической работы будет </w:t>
      </w:r>
      <w:proofErr w:type="gramStart"/>
      <w:r w:rsidRPr="005F79AA">
        <w:rPr>
          <w:sz w:val="28"/>
          <w:szCs w:val="28"/>
        </w:rPr>
        <w:t>расти  уровень</w:t>
      </w:r>
      <w:proofErr w:type="gramEnd"/>
      <w:r w:rsidRPr="005F79AA">
        <w:rPr>
          <w:sz w:val="28"/>
          <w:szCs w:val="28"/>
        </w:rPr>
        <w:t xml:space="preserve"> заболеваемости социально-опасными болезнями, что повысит социальную напряженность на территории поселения.</w:t>
      </w:r>
    </w:p>
    <w:p w14:paraId="6A2158E1" w14:textId="77777777" w:rsidR="00893B1D" w:rsidRPr="005F79AA" w:rsidRDefault="00893B1D" w:rsidP="00893B1D">
      <w:pPr>
        <w:pStyle w:val="1f"/>
        <w:rPr>
          <w:sz w:val="28"/>
          <w:szCs w:val="28"/>
        </w:rPr>
      </w:pPr>
      <w:r w:rsidRPr="005F79AA">
        <w:rPr>
          <w:b/>
          <w:i/>
          <w:sz w:val="28"/>
          <w:szCs w:val="28"/>
        </w:rPr>
        <w:t xml:space="preserve">Стабилизационный вариант </w:t>
      </w:r>
      <w:r w:rsidRPr="005F79AA">
        <w:rPr>
          <w:sz w:val="28"/>
          <w:szCs w:val="28"/>
        </w:rPr>
        <w:t xml:space="preserve">развития предполагает достижение к 2026 году минимальных гарантированных социальных стандартов. Для этого необходимо коренным образом изменить ситуацию в системе здравоохранения поселения. Несмотря на то, что количество посещений в смену амбулаторно-поликлинических </w:t>
      </w:r>
      <w:proofErr w:type="gramStart"/>
      <w:r w:rsidRPr="005F79AA">
        <w:rPr>
          <w:sz w:val="28"/>
          <w:szCs w:val="28"/>
        </w:rPr>
        <w:t>учреждений  соответствует</w:t>
      </w:r>
      <w:proofErr w:type="gramEnd"/>
      <w:r w:rsidRPr="005F79AA">
        <w:rPr>
          <w:sz w:val="28"/>
          <w:szCs w:val="28"/>
        </w:rPr>
        <w:t xml:space="preserve"> установленным нормативам, фактически существующая сеть </w:t>
      </w:r>
      <w:proofErr w:type="spellStart"/>
      <w:r w:rsidRPr="005F79AA">
        <w:rPr>
          <w:sz w:val="28"/>
          <w:szCs w:val="28"/>
        </w:rPr>
        <w:t>фельшерско</w:t>
      </w:r>
      <w:proofErr w:type="spellEnd"/>
      <w:r w:rsidRPr="005F79AA">
        <w:rPr>
          <w:sz w:val="28"/>
          <w:szCs w:val="28"/>
        </w:rPr>
        <w:t xml:space="preserve">-акушерских пунктов не обеспечивает оказания должной медицинской помощи. Большинство имеющихся на территории поселения </w:t>
      </w:r>
      <w:proofErr w:type="spellStart"/>
      <w:r w:rsidRPr="005F79AA">
        <w:rPr>
          <w:sz w:val="28"/>
          <w:szCs w:val="28"/>
        </w:rPr>
        <w:t>фельшерско</w:t>
      </w:r>
      <w:proofErr w:type="spellEnd"/>
      <w:r w:rsidRPr="005F79AA">
        <w:rPr>
          <w:sz w:val="28"/>
          <w:szCs w:val="28"/>
        </w:rPr>
        <w:t xml:space="preserve">-акушерских пунктов требуют реконструкции или перевода в соответствующие требованиям, предъявляемым к современным объектам здравоохранения. </w:t>
      </w:r>
    </w:p>
    <w:p w14:paraId="1C5BA514" w14:textId="77777777" w:rsidR="00893B1D" w:rsidRPr="005C48E4" w:rsidRDefault="00893B1D" w:rsidP="00893B1D">
      <w:pPr>
        <w:pStyle w:val="1f"/>
        <w:rPr>
          <w:sz w:val="28"/>
          <w:szCs w:val="28"/>
        </w:rPr>
      </w:pPr>
      <w:r w:rsidRPr="005C48E4">
        <w:rPr>
          <w:sz w:val="28"/>
          <w:szCs w:val="28"/>
        </w:rPr>
        <w:t xml:space="preserve">В </w:t>
      </w:r>
      <w:proofErr w:type="spellStart"/>
      <w:r w:rsidRPr="005C48E4">
        <w:rPr>
          <w:sz w:val="28"/>
          <w:szCs w:val="28"/>
        </w:rPr>
        <w:t>х.Чернышев</w:t>
      </w:r>
      <w:proofErr w:type="spellEnd"/>
      <w:r w:rsidRPr="005C48E4">
        <w:rPr>
          <w:sz w:val="28"/>
          <w:szCs w:val="28"/>
        </w:rPr>
        <w:t xml:space="preserve"> построено здание </w:t>
      </w:r>
      <w:proofErr w:type="spellStart"/>
      <w:r w:rsidRPr="005C48E4">
        <w:rPr>
          <w:sz w:val="28"/>
          <w:szCs w:val="28"/>
        </w:rPr>
        <w:t>фельшерско</w:t>
      </w:r>
      <w:proofErr w:type="spellEnd"/>
      <w:r w:rsidRPr="005C48E4">
        <w:rPr>
          <w:sz w:val="28"/>
          <w:szCs w:val="28"/>
        </w:rPr>
        <w:t xml:space="preserve">-акушерского пункта, </w:t>
      </w:r>
    </w:p>
    <w:p w14:paraId="02D8B4FB" w14:textId="77777777" w:rsidR="00893B1D" w:rsidRDefault="00893B1D" w:rsidP="00893B1D">
      <w:pPr>
        <w:pStyle w:val="1f"/>
        <w:rPr>
          <w:sz w:val="28"/>
          <w:szCs w:val="28"/>
        </w:rPr>
      </w:pPr>
      <w:r w:rsidRPr="005C48E4">
        <w:rPr>
          <w:sz w:val="28"/>
          <w:szCs w:val="28"/>
        </w:rPr>
        <w:t xml:space="preserve">В </w:t>
      </w:r>
      <w:proofErr w:type="spellStart"/>
      <w:r w:rsidRPr="005C48E4">
        <w:rPr>
          <w:sz w:val="28"/>
          <w:szCs w:val="28"/>
        </w:rPr>
        <w:t>п.Зарево</w:t>
      </w:r>
      <w:proofErr w:type="spellEnd"/>
      <w:r w:rsidRPr="005C48E4">
        <w:rPr>
          <w:sz w:val="28"/>
          <w:szCs w:val="28"/>
        </w:rPr>
        <w:t xml:space="preserve"> построено новое здание ФАП.</w:t>
      </w:r>
    </w:p>
    <w:p w14:paraId="4EA3A3F3" w14:textId="77777777" w:rsidR="00893B1D" w:rsidRPr="005C48E4" w:rsidRDefault="00893B1D" w:rsidP="00893B1D">
      <w:pPr>
        <w:pStyle w:val="1f"/>
        <w:rPr>
          <w:sz w:val="28"/>
          <w:szCs w:val="28"/>
        </w:rPr>
      </w:pPr>
      <w:r w:rsidRPr="005C48E4">
        <w:rPr>
          <w:sz w:val="28"/>
          <w:szCs w:val="28"/>
        </w:rPr>
        <w:t xml:space="preserve">В </w:t>
      </w:r>
      <w:proofErr w:type="spellStart"/>
      <w:r w:rsidRPr="005C48E4">
        <w:rPr>
          <w:sz w:val="28"/>
          <w:szCs w:val="28"/>
        </w:rPr>
        <w:t>х.Веселый</w:t>
      </w:r>
      <w:proofErr w:type="spellEnd"/>
      <w:r w:rsidRPr="005C48E4">
        <w:rPr>
          <w:sz w:val="28"/>
          <w:szCs w:val="28"/>
        </w:rPr>
        <w:t>, в котором 60 % населения являются людьми пенсионного возраста и нуждаются в медицинской помощи, ФАП находится в бывшем здании школы, его состояние оценивается как аварийное. Необходимо перевести данное медицинское учреждение в отдельно-стоящее помещение.</w:t>
      </w:r>
    </w:p>
    <w:p w14:paraId="76D585E8" w14:textId="77777777" w:rsidR="00893B1D" w:rsidRPr="005F79AA" w:rsidRDefault="00893B1D" w:rsidP="00893B1D">
      <w:pPr>
        <w:pStyle w:val="1f"/>
        <w:rPr>
          <w:sz w:val="28"/>
          <w:szCs w:val="28"/>
        </w:rPr>
      </w:pPr>
      <w:r w:rsidRPr="005C48E4">
        <w:rPr>
          <w:sz w:val="28"/>
          <w:szCs w:val="28"/>
        </w:rPr>
        <w:t>В поселении необходимо расширить аптечную сеть со строительством аптек во всех населенных пунктах.</w:t>
      </w:r>
      <w:r w:rsidRPr="005F79AA">
        <w:rPr>
          <w:sz w:val="28"/>
          <w:szCs w:val="28"/>
        </w:rPr>
        <w:t xml:space="preserve"> </w:t>
      </w:r>
    </w:p>
    <w:p w14:paraId="787F03F2" w14:textId="77777777" w:rsidR="00893B1D" w:rsidRPr="005F79AA" w:rsidRDefault="00893B1D" w:rsidP="00893B1D">
      <w:pPr>
        <w:pStyle w:val="1f"/>
        <w:rPr>
          <w:sz w:val="28"/>
          <w:szCs w:val="28"/>
        </w:rPr>
      </w:pPr>
      <w:r w:rsidRPr="005F79AA">
        <w:rPr>
          <w:sz w:val="28"/>
          <w:szCs w:val="28"/>
        </w:rPr>
        <w:t xml:space="preserve">Помимо этого, также </w:t>
      </w:r>
      <w:proofErr w:type="gramStart"/>
      <w:r w:rsidRPr="005F79AA">
        <w:rPr>
          <w:sz w:val="28"/>
          <w:szCs w:val="28"/>
        </w:rPr>
        <w:t>нужно  осуществить</w:t>
      </w:r>
      <w:proofErr w:type="gramEnd"/>
      <w:r w:rsidRPr="005F79AA">
        <w:rPr>
          <w:sz w:val="28"/>
          <w:szCs w:val="28"/>
        </w:rPr>
        <w:t xml:space="preserve"> комплексные меры по дальнейшему развитию психиатрической и наркологической помощи населению, борьбе с туберкулезом, болезнями, передаваемыми половым путем, необходимо  сформировать на базе Шовгеновской ЦРБ  лечебно-диагностический комплекс, включающий в себя муниципальные сельские медицинские учреждения, </w:t>
      </w:r>
      <w:r w:rsidRPr="005F79AA">
        <w:rPr>
          <w:sz w:val="28"/>
          <w:szCs w:val="28"/>
        </w:rPr>
        <w:lastRenderedPageBreak/>
        <w:t xml:space="preserve">развивать передвижные формы лечебно-диагностической и консультативной помощи. Укомплектовать штат медицинского персонала. </w:t>
      </w:r>
    </w:p>
    <w:p w14:paraId="3BC7660E" w14:textId="77777777" w:rsidR="00893B1D" w:rsidRPr="005F79AA" w:rsidRDefault="00893B1D" w:rsidP="00893B1D">
      <w:pPr>
        <w:pStyle w:val="1f"/>
        <w:rPr>
          <w:sz w:val="28"/>
          <w:szCs w:val="28"/>
        </w:rPr>
      </w:pPr>
      <w:r w:rsidRPr="005F79AA">
        <w:rPr>
          <w:sz w:val="28"/>
          <w:szCs w:val="28"/>
        </w:rPr>
        <w:t xml:space="preserve">В результате улучшения материально-технической базы отрасли и уровня обслуживания будет достигнуто снижение показателей смертности в поселении уровня заболеваемости социально-обусловленными болезнями. Развитие профилактической работы, стабильное повышение уровня жизни позволит снизить заболеваемость туберкулезом, алкоголизмом и наркоманией. </w:t>
      </w:r>
    </w:p>
    <w:p w14:paraId="6BA30CC3" w14:textId="77777777" w:rsidR="00893B1D" w:rsidRPr="005F79AA" w:rsidRDefault="00893B1D" w:rsidP="00893B1D">
      <w:pPr>
        <w:pStyle w:val="1f"/>
        <w:rPr>
          <w:sz w:val="28"/>
          <w:szCs w:val="28"/>
        </w:rPr>
      </w:pPr>
      <w:r w:rsidRPr="005F79AA">
        <w:rPr>
          <w:sz w:val="28"/>
          <w:szCs w:val="28"/>
        </w:rPr>
        <w:t xml:space="preserve">Наиболее ускоренные темпы развития отрасли и улучшение показателей здоровья населения будут наблюдаться при </w:t>
      </w:r>
      <w:r w:rsidRPr="005F79AA">
        <w:rPr>
          <w:b/>
          <w:i/>
          <w:sz w:val="28"/>
          <w:szCs w:val="28"/>
        </w:rPr>
        <w:t>оптимистическом варианте</w:t>
      </w:r>
      <w:r w:rsidRPr="005F79AA">
        <w:rPr>
          <w:sz w:val="28"/>
          <w:szCs w:val="28"/>
        </w:rPr>
        <w:t xml:space="preserve"> развития, однако более реалистичным в развитии отрасли является стабилизационный вариант.</w:t>
      </w:r>
    </w:p>
    <w:p w14:paraId="692D8155" w14:textId="77777777" w:rsidR="00893B1D" w:rsidRPr="0057311A" w:rsidRDefault="00893B1D" w:rsidP="00893B1D">
      <w:pPr>
        <w:pStyle w:val="1f"/>
        <w:rPr>
          <w:sz w:val="28"/>
          <w:szCs w:val="28"/>
        </w:rPr>
      </w:pPr>
      <w:r w:rsidRPr="0057311A">
        <w:rPr>
          <w:sz w:val="28"/>
          <w:szCs w:val="28"/>
        </w:rPr>
        <w:t>Мероприятия:</w:t>
      </w:r>
    </w:p>
    <w:p w14:paraId="11C79AAF" w14:textId="77777777" w:rsidR="00893B1D" w:rsidRPr="005F79AA" w:rsidRDefault="00893B1D" w:rsidP="00893B1D">
      <w:pPr>
        <w:pStyle w:val="1f"/>
        <w:rPr>
          <w:sz w:val="28"/>
          <w:szCs w:val="28"/>
        </w:rPr>
      </w:pPr>
      <w:r w:rsidRPr="005C48E4">
        <w:rPr>
          <w:i/>
          <w:sz w:val="28"/>
          <w:szCs w:val="28"/>
        </w:rPr>
        <w:t>•</w:t>
      </w:r>
      <w:r w:rsidRPr="005C48E4">
        <w:rPr>
          <w:i/>
          <w:sz w:val="28"/>
          <w:szCs w:val="28"/>
        </w:rPr>
        <w:tab/>
        <w:t xml:space="preserve">Строительство здания ФАП в </w:t>
      </w:r>
      <w:proofErr w:type="spellStart"/>
      <w:r w:rsidRPr="005C48E4">
        <w:rPr>
          <w:i/>
          <w:sz w:val="28"/>
          <w:szCs w:val="28"/>
        </w:rPr>
        <w:t>х.Веселый</w:t>
      </w:r>
      <w:proofErr w:type="spellEnd"/>
      <w:r w:rsidRPr="005C48E4">
        <w:rPr>
          <w:i/>
          <w:sz w:val="28"/>
          <w:szCs w:val="28"/>
        </w:rPr>
        <w:t xml:space="preserve"> (расчётный срок)</w:t>
      </w:r>
    </w:p>
    <w:p w14:paraId="3185E844" w14:textId="77777777" w:rsidR="00893B1D" w:rsidRDefault="00893B1D" w:rsidP="00893B1D">
      <w:pPr>
        <w:pStyle w:val="5"/>
        <w:rPr>
          <w:rFonts w:ascii="Times New Roman" w:hAnsi="Times New Roman"/>
          <w:sz w:val="28"/>
          <w:szCs w:val="28"/>
        </w:rPr>
      </w:pPr>
      <w:bookmarkStart w:id="2" w:name="_Toc268507429"/>
    </w:p>
    <w:p w14:paraId="792C577C" w14:textId="77777777" w:rsidR="00893B1D" w:rsidRPr="005F79AA" w:rsidRDefault="00893B1D" w:rsidP="00893B1D">
      <w:pPr>
        <w:pStyle w:val="5"/>
        <w:rPr>
          <w:rFonts w:ascii="Times New Roman" w:hAnsi="Times New Roman"/>
          <w:sz w:val="28"/>
          <w:szCs w:val="28"/>
        </w:rPr>
      </w:pPr>
      <w:r w:rsidRPr="005F79AA">
        <w:rPr>
          <w:rFonts w:ascii="Times New Roman" w:hAnsi="Times New Roman"/>
          <w:sz w:val="28"/>
          <w:szCs w:val="28"/>
        </w:rPr>
        <w:t>Образование</w:t>
      </w:r>
      <w:bookmarkEnd w:id="2"/>
    </w:p>
    <w:p w14:paraId="352527A2" w14:textId="77777777" w:rsidR="00893B1D" w:rsidRPr="005F79AA" w:rsidRDefault="00893B1D" w:rsidP="00893B1D">
      <w:pPr>
        <w:pStyle w:val="1f"/>
        <w:rPr>
          <w:sz w:val="28"/>
          <w:szCs w:val="28"/>
        </w:rPr>
      </w:pPr>
    </w:p>
    <w:p w14:paraId="6D6E47CB" w14:textId="77777777" w:rsidR="00893B1D" w:rsidRPr="005F79AA" w:rsidRDefault="00893B1D" w:rsidP="00893B1D">
      <w:pPr>
        <w:pStyle w:val="1f"/>
        <w:rPr>
          <w:sz w:val="28"/>
          <w:szCs w:val="28"/>
        </w:rPr>
      </w:pPr>
      <w:r w:rsidRPr="005F79AA">
        <w:rPr>
          <w:sz w:val="28"/>
          <w:szCs w:val="28"/>
        </w:rPr>
        <w:t xml:space="preserve">Развитие образования является одним из базовых показателей развития социальной сферы в сельском поселении. В 2007 году в Шовгеновском районе начата работа по оптимизации образовательного пространства и реструктуризации сети образовательных учреждений. </w:t>
      </w:r>
    </w:p>
    <w:p w14:paraId="3AC51DB3" w14:textId="77777777" w:rsidR="00893B1D" w:rsidRPr="005F79AA" w:rsidRDefault="00893B1D" w:rsidP="00893B1D">
      <w:pPr>
        <w:pStyle w:val="1f"/>
        <w:rPr>
          <w:sz w:val="28"/>
          <w:szCs w:val="28"/>
        </w:rPr>
      </w:pPr>
      <w:r w:rsidRPr="005F79AA">
        <w:rPr>
          <w:sz w:val="28"/>
          <w:szCs w:val="28"/>
        </w:rPr>
        <w:t xml:space="preserve">На территории поселения в 2006 году функционировало 2 дошкольных образовательных </w:t>
      </w:r>
      <w:proofErr w:type="gramStart"/>
      <w:r w:rsidRPr="005F79AA">
        <w:rPr>
          <w:sz w:val="28"/>
          <w:szCs w:val="28"/>
        </w:rPr>
        <w:t>учреждения  на</w:t>
      </w:r>
      <w:proofErr w:type="gramEnd"/>
      <w:r w:rsidRPr="005F79AA">
        <w:rPr>
          <w:sz w:val="28"/>
          <w:szCs w:val="28"/>
        </w:rPr>
        <w:t xml:space="preserve"> 36 мест в </w:t>
      </w:r>
      <w:proofErr w:type="spellStart"/>
      <w:r w:rsidRPr="005F79AA">
        <w:rPr>
          <w:sz w:val="28"/>
          <w:szCs w:val="28"/>
        </w:rPr>
        <w:t>п.Зарево</w:t>
      </w:r>
      <w:proofErr w:type="spellEnd"/>
      <w:r w:rsidRPr="005F79AA">
        <w:rPr>
          <w:sz w:val="28"/>
          <w:szCs w:val="28"/>
        </w:rPr>
        <w:t xml:space="preserve"> и </w:t>
      </w:r>
      <w:proofErr w:type="spellStart"/>
      <w:r w:rsidRPr="005F79AA">
        <w:rPr>
          <w:sz w:val="28"/>
          <w:szCs w:val="28"/>
        </w:rPr>
        <w:t>х.Чернышев</w:t>
      </w:r>
      <w:proofErr w:type="spellEnd"/>
      <w:r w:rsidRPr="005F79AA">
        <w:rPr>
          <w:sz w:val="28"/>
          <w:szCs w:val="28"/>
        </w:rPr>
        <w:t xml:space="preserve">. В связи с тем, что здание ДОУ в </w:t>
      </w:r>
      <w:proofErr w:type="spellStart"/>
      <w:r w:rsidRPr="005F79AA">
        <w:rPr>
          <w:sz w:val="28"/>
          <w:szCs w:val="28"/>
        </w:rPr>
        <w:t>х.Чернышев</w:t>
      </w:r>
      <w:proofErr w:type="spellEnd"/>
      <w:r w:rsidRPr="005F79AA">
        <w:rPr>
          <w:sz w:val="28"/>
          <w:szCs w:val="28"/>
        </w:rPr>
        <w:t xml:space="preserve"> признано аварийным, с 2007 года осталось 1 дошкольное образовательное учреждение, но и его состояние не отвечает предъявляемым требованиям и в связи с чем не функционирует, отдел образования Шовгеновского района не осуществляет финансирование его деятельности. В результате на территории поселения нет ни одного дошкольного образовательного учреждения, что является недопустимым при сложившемся росте рождаемости на фоне создания благоприятных условий в рамках проводимой Правительством Российской Федерации демографической политики, реализации Национальных проектов и специальных программ по защите материнства и детства.</w:t>
      </w:r>
    </w:p>
    <w:p w14:paraId="371125AF" w14:textId="77777777" w:rsidR="00893B1D" w:rsidRPr="005C48E4" w:rsidRDefault="00893B1D" w:rsidP="00893B1D">
      <w:pPr>
        <w:pStyle w:val="1f"/>
        <w:rPr>
          <w:sz w:val="28"/>
          <w:szCs w:val="28"/>
        </w:rPr>
      </w:pPr>
      <w:r w:rsidRPr="005C48E4">
        <w:rPr>
          <w:sz w:val="28"/>
          <w:szCs w:val="28"/>
        </w:rPr>
        <w:t xml:space="preserve">В 2017 году в поселении действовали 2 средние и </w:t>
      </w:r>
      <w:proofErr w:type="gramStart"/>
      <w:r w:rsidRPr="005C48E4">
        <w:rPr>
          <w:sz w:val="28"/>
          <w:szCs w:val="28"/>
        </w:rPr>
        <w:t>1 дневные</w:t>
      </w:r>
      <w:proofErr w:type="gramEnd"/>
      <w:r w:rsidRPr="005C48E4">
        <w:rPr>
          <w:sz w:val="28"/>
          <w:szCs w:val="28"/>
        </w:rPr>
        <w:t xml:space="preserve"> общеобразовательные учреждения, численность обучающихся в которых составляла 248 человек.</w:t>
      </w:r>
    </w:p>
    <w:p w14:paraId="27DF7342" w14:textId="77777777" w:rsidR="00893B1D" w:rsidRPr="0057311A" w:rsidRDefault="00893B1D" w:rsidP="00893B1D">
      <w:pPr>
        <w:pStyle w:val="1f"/>
        <w:rPr>
          <w:sz w:val="28"/>
          <w:szCs w:val="28"/>
        </w:rPr>
      </w:pPr>
      <w:r w:rsidRPr="005C48E4">
        <w:rPr>
          <w:sz w:val="28"/>
          <w:szCs w:val="28"/>
        </w:rPr>
        <w:t xml:space="preserve">На сегодняшний день ситуация в сфере образования требует существенных изменений, в соответствии с программой социально-экономического развития поселения на долгосрочную перспективу предусматривается строительство общеобразовательных учреждений в наиболее крупных населенных пунктах поселения – </w:t>
      </w:r>
      <w:proofErr w:type="spellStart"/>
      <w:r w:rsidRPr="005C48E4">
        <w:rPr>
          <w:sz w:val="28"/>
          <w:szCs w:val="28"/>
        </w:rPr>
        <w:t>п.Зарево</w:t>
      </w:r>
      <w:proofErr w:type="spellEnd"/>
      <w:r w:rsidRPr="005C48E4">
        <w:rPr>
          <w:sz w:val="28"/>
          <w:szCs w:val="28"/>
        </w:rPr>
        <w:t xml:space="preserve"> на 170 детей </w:t>
      </w:r>
      <w:proofErr w:type="gramStart"/>
      <w:r w:rsidRPr="005C48E4">
        <w:rPr>
          <w:sz w:val="28"/>
          <w:szCs w:val="28"/>
        </w:rPr>
        <w:t xml:space="preserve">и  </w:t>
      </w:r>
      <w:proofErr w:type="spellStart"/>
      <w:r w:rsidRPr="005C48E4">
        <w:rPr>
          <w:sz w:val="28"/>
          <w:szCs w:val="28"/>
        </w:rPr>
        <w:t>х.Чернышев</w:t>
      </w:r>
      <w:proofErr w:type="spellEnd"/>
      <w:proofErr w:type="gramEnd"/>
      <w:r w:rsidRPr="005C48E4">
        <w:rPr>
          <w:sz w:val="28"/>
          <w:szCs w:val="28"/>
        </w:rPr>
        <w:t xml:space="preserve"> - на 140 мест. Кроме того, 18 детей ездят из </w:t>
      </w:r>
      <w:proofErr w:type="spellStart"/>
      <w:r w:rsidRPr="005C48E4">
        <w:rPr>
          <w:sz w:val="28"/>
          <w:szCs w:val="28"/>
        </w:rPr>
        <w:t>п.Ульский</w:t>
      </w:r>
      <w:proofErr w:type="spellEnd"/>
      <w:r w:rsidRPr="005C48E4">
        <w:rPr>
          <w:sz w:val="28"/>
          <w:szCs w:val="28"/>
        </w:rPr>
        <w:t xml:space="preserve"> в школу </w:t>
      </w:r>
      <w:proofErr w:type="spellStart"/>
      <w:r w:rsidRPr="005C48E4">
        <w:rPr>
          <w:sz w:val="28"/>
          <w:szCs w:val="28"/>
        </w:rPr>
        <w:t>п.Зарево</w:t>
      </w:r>
      <w:proofErr w:type="spellEnd"/>
      <w:r w:rsidRPr="005C48E4">
        <w:rPr>
          <w:sz w:val="28"/>
          <w:szCs w:val="28"/>
        </w:rPr>
        <w:t>.</w:t>
      </w:r>
    </w:p>
    <w:p w14:paraId="425565CC" w14:textId="77777777" w:rsidR="00893B1D" w:rsidRPr="0057311A" w:rsidRDefault="00893B1D" w:rsidP="00893B1D">
      <w:pPr>
        <w:pStyle w:val="1f"/>
        <w:rPr>
          <w:sz w:val="28"/>
          <w:szCs w:val="28"/>
        </w:rPr>
      </w:pPr>
      <w:r w:rsidRPr="0057311A">
        <w:rPr>
          <w:sz w:val="28"/>
          <w:szCs w:val="28"/>
        </w:rPr>
        <w:t xml:space="preserve">В целом, существующая сеть </w:t>
      </w:r>
      <w:proofErr w:type="gramStart"/>
      <w:r w:rsidRPr="0057311A">
        <w:rPr>
          <w:sz w:val="28"/>
          <w:szCs w:val="28"/>
        </w:rPr>
        <w:t>образовательных  учреждений</w:t>
      </w:r>
      <w:proofErr w:type="gramEnd"/>
      <w:r w:rsidRPr="0057311A">
        <w:rPr>
          <w:sz w:val="28"/>
          <w:szCs w:val="28"/>
        </w:rPr>
        <w:t xml:space="preserve"> не удовлетворяет потребности муниципального образования и  учитывает существующую систему расселения.</w:t>
      </w:r>
    </w:p>
    <w:p w14:paraId="612F0D23" w14:textId="77777777" w:rsidR="00893B1D" w:rsidRPr="0057311A" w:rsidRDefault="00893B1D" w:rsidP="00893B1D">
      <w:pPr>
        <w:pStyle w:val="1f"/>
        <w:rPr>
          <w:sz w:val="28"/>
          <w:szCs w:val="28"/>
        </w:rPr>
      </w:pPr>
      <w:r w:rsidRPr="0057311A">
        <w:rPr>
          <w:sz w:val="28"/>
          <w:szCs w:val="28"/>
        </w:rPr>
        <w:t xml:space="preserve">Развитие образования на расчетную перспективу останется приоритетным. К основным проблемам, с которыми столкнется поселение в </w:t>
      </w:r>
      <w:proofErr w:type="gramStart"/>
      <w:r w:rsidRPr="0057311A">
        <w:rPr>
          <w:sz w:val="28"/>
          <w:szCs w:val="28"/>
        </w:rPr>
        <w:t>расчетный  временной</w:t>
      </w:r>
      <w:proofErr w:type="gramEnd"/>
      <w:r w:rsidRPr="0057311A">
        <w:rPr>
          <w:sz w:val="28"/>
          <w:szCs w:val="28"/>
        </w:rPr>
        <w:t xml:space="preserve"> период, можно отнести:</w:t>
      </w:r>
    </w:p>
    <w:p w14:paraId="6517E33C" w14:textId="77777777" w:rsidR="00893B1D" w:rsidRPr="0057311A" w:rsidRDefault="00893B1D" w:rsidP="00C66E38">
      <w:pPr>
        <w:pStyle w:val="1f"/>
        <w:numPr>
          <w:ilvl w:val="0"/>
          <w:numId w:val="12"/>
        </w:numPr>
        <w:rPr>
          <w:sz w:val="28"/>
          <w:szCs w:val="28"/>
        </w:rPr>
      </w:pPr>
      <w:r w:rsidRPr="0057311A">
        <w:rPr>
          <w:sz w:val="28"/>
          <w:szCs w:val="28"/>
        </w:rPr>
        <w:lastRenderedPageBreak/>
        <w:t xml:space="preserve">Необходимость </w:t>
      </w:r>
      <w:proofErr w:type="gramStart"/>
      <w:r w:rsidRPr="0057311A">
        <w:rPr>
          <w:sz w:val="28"/>
          <w:szCs w:val="28"/>
        </w:rPr>
        <w:t>повышения  уровня</w:t>
      </w:r>
      <w:proofErr w:type="gramEnd"/>
      <w:r w:rsidRPr="0057311A">
        <w:rPr>
          <w:sz w:val="28"/>
          <w:szCs w:val="28"/>
        </w:rPr>
        <w:t xml:space="preserve"> качества предоставляемых образовательных услуг.</w:t>
      </w:r>
    </w:p>
    <w:p w14:paraId="607567BC" w14:textId="77777777" w:rsidR="00893B1D" w:rsidRPr="0057311A" w:rsidRDefault="00893B1D" w:rsidP="00C66E38">
      <w:pPr>
        <w:pStyle w:val="1f"/>
        <w:numPr>
          <w:ilvl w:val="0"/>
          <w:numId w:val="12"/>
        </w:numPr>
        <w:rPr>
          <w:sz w:val="28"/>
          <w:szCs w:val="28"/>
        </w:rPr>
      </w:pPr>
      <w:r w:rsidRPr="0057311A">
        <w:rPr>
          <w:sz w:val="28"/>
          <w:szCs w:val="28"/>
        </w:rPr>
        <w:t xml:space="preserve">Необходимость </w:t>
      </w:r>
      <w:proofErr w:type="gramStart"/>
      <w:r w:rsidRPr="0057311A">
        <w:rPr>
          <w:sz w:val="28"/>
          <w:szCs w:val="28"/>
        </w:rPr>
        <w:t>повышения  охвата</w:t>
      </w:r>
      <w:proofErr w:type="gramEnd"/>
      <w:r w:rsidRPr="0057311A">
        <w:rPr>
          <w:sz w:val="28"/>
          <w:szCs w:val="28"/>
        </w:rPr>
        <w:t xml:space="preserve"> населения  всеми видами  образовательных услуг.</w:t>
      </w:r>
    </w:p>
    <w:p w14:paraId="13198991" w14:textId="77777777" w:rsidR="00893B1D" w:rsidRPr="0057311A" w:rsidRDefault="00893B1D" w:rsidP="00C66E38">
      <w:pPr>
        <w:pStyle w:val="1f"/>
        <w:numPr>
          <w:ilvl w:val="0"/>
          <w:numId w:val="12"/>
        </w:numPr>
        <w:rPr>
          <w:sz w:val="28"/>
          <w:szCs w:val="28"/>
        </w:rPr>
      </w:pPr>
      <w:r w:rsidRPr="0057311A">
        <w:rPr>
          <w:sz w:val="28"/>
          <w:szCs w:val="28"/>
        </w:rPr>
        <w:t>Износ учебного оборудования, неудовлетворительное состояние материально-технической базы.</w:t>
      </w:r>
    </w:p>
    <w:p w14:paraId="55BF333A" w14:textId="77777777" w:rsidR="00893B1D" w:rsidRPr="0057311A" w:rsidRDefault="00893B1D" w:rsidP="00893B1D">
      <w:pPr>
        <w:pStyle w:val="1f"/>
        <w:rPr>
          <w:sz w:val="28"/>
          <w:szCs w:val="28"/>
        </w:rPr>
      </w:pPr>
      <w:r w:rsidRPr="0057311A">
        <w:rPr>
          <w:sz w:val="28"/>
          <w:szCs w:val="28"/>
        </w:rPr>
        <w:t xml:space="preserve">Дошкольное образование является одним из ключевых средств решения проблем социальной мобильности населения, что особенно актуально в </w:t>
      </w:r>
      <w:proofErr w:type="gramStart"/>
      <w:r w:rsidRPr="0057311A">
        <w:rPr>
          <w:sz w:val="28"/>
          <w:szCs w:val="28"/>
        </w:rPr>
        <w:t>условиях  развития</w:t>
      </w:r>
      <w:proofErr w:type="gramEnd"/>
      <w:r w:rsidRPr="0057311A">
        <w:rPr>
          <w:sz w:val="28"/>
          <w:szCs w:val="28"/>
        </w:rPr>
        <w:t xml:space="preserve"> экономики. Помимо этого, неравенство доступа к дошкольному образованию означает в первую очередь усиление неравенства стартовых возможностей для детей, проживающих в сельской местности, и </w:t>
      </w:r>
      <w:proofErr w:type="gramStart"/>
      <w:r w:rsidRPr="0057311A">
        <w:rPr>
          <w:sz w:val="28"/>
          <w:szCs w:val="28"/>
        </w:rPr>
        <w:t>детей  из</w:t>
      </w:r>
      <w:proofErr w:type="gramEnd"/>
      <w:r w:rsidRPr="0057311A">
        <w:rPr>
          <w:sz w:val="28"/>
          <w:szCs w:val="28"/>
        </w:rPr>
        <w:t xml:space="preserve"> менее благополучных семей. Во многих случаях это означает, что ребенок не готов к школе, не справится с программой и в дальнейшем не получит качественного образования. Таким образом, закладывается основа усиления дифференциации в возможности получения качественного образования по социальным и территориальным основаниям. </w:t>
      </w:r>
    </w:p>
    <w:p w14:paraId="231D10B6" w14:textId="77777777" w:rsidR="00893B1D" w:rsidRPr="005C48E4" w:rsidRDefault="00893B1D" w:rsidP="00893B1D">
      <w:pPr>
        <w:pStyle w:val="1f"/>
        <w:rPr>
          <w:sz w:val="28"/>
          <w:szCs w:val="28"/>
        </w:rPr>
      </w:pPr>
      <w:r w:rsidRPr="005C48E4">
        <w:rPr>
          <w:sz w:val="28"/>
          <w:szCs w:val="28"/>
        </w:rPr>
        <w:t xml:space="preserve">Из проблем развития системы дошкольного образования, которые предстоит решать уже в ближайшую перспективу, на первом месте находится отсутствие учреждений дошкольного образования и неудовлетворительное техническое состояние существующего здания. На сегодняшний день в поселении испытывается острый дефицит учреждений детского дошкольного </w:t>
      </w:r>
      <w:proofErr w:type="gramStart"/>
      <w:r w:rsidRPr="005C48E4">
        <w:rPr>
          <w:sz w:val="28"/>
          <w:szCs w:val="28"/>
        </w:rPr>
        <w:t>образования,  на</w:t>
      </w:r>
      <w:proofErr w:type="gramEnd"/>
      <w:r w:rsidRPr="005C48E4">
        <w:rPr>
          <w:sz w:val="28"/>
          <w:szCs w:val="28"/>
        </w:rPr>
        <w:t xml:space="preserve"> 210 детей в возрасте до 6 лет нет ни одного учреждения. В связи с этим в среднесрочной перспективе необходимо строительство дошкольных образовательных учреждений в </w:t>
      </w:r>
      <w:proofErr w:type="spellStart"/>
      <w:r w:rsidRPr="005C48E4">
        <w:rPr>
          <w:sz w:val="28"/>
          <w:szCs w:val="28"/>
        </w:rPr>
        <w:t>п.Зарево</w:t>
      </w:r>
      <w:proofErr w:type="spellEnd"/>
      <w:r w:rsidRPr="005C48E4">
        <w:rPr>
          <w:sz w:val="28"/>
          <w:szCs w:val="28"/>
        </w:rPr>
        <w:t xml:space="preserve"> на 110 мест и </w:t>
      </w:r>
      <w:proofErr w:type="spellStart"/>
      <w:r w:rsidRPr="005C48E4">
        <w:rPr>
          <w:sz w:val="28"/>
          <w:szCs w:val="28"/>
        </w:rPr>
        <w:t>х.Чернышев</w:t>
      </w:r>
      <w:proofErr w:type="spellEnd"/>
      <w:r w:rsidRPr="005C48E4">
        <w:rPr>
          <w:sz w:val="28"/>
          <w:szCs w:val="28"/>
        </w:rPr>
        <w:t xml:space="preserve"> на 50-60 мест.</w:t>
      </w:r>
    </w:p>
    <w:p w14:paraId="2D16EB63" w14:textId="77777777" w:rsidR="00893B1D" w:rsidRPr="0057311A" w:rsidRDefault="00893B1D" w:rsidP="00893B1D">
      <w:pPr>
        <w:pStyle w:val="1f"/>
        <w:rPr>
          <w:sz w:val="28"/>
          <w:szCs w:val="28"/>
        </w:rPr>
      </w:pPr>
      <w:r w:rsidRPr="005C48E4">
        <w:rPr>
          <w:sz w:val="28"/>
          <w:szCs w:val="28"/>
        </w:rPr>
        <w:t xml:space="preserve">Не менее остро стоит вопрос строительства такого </w:t>
      </w:r>
      <w:proofErr w:type="gramStart"/>
      <w:r w:rsidRPr="005C48E4">
        <w:rPr>
          <w:sz w:val="28"/>
          <w:szCs w:val="28"/>
        </w:rPr>
        <w:t>же  дошкольного</w:t>
      </w:r>
      <w:proofErr w:type="gramEnd"/>
      <w:r w:rsidRPr="005C48E4">
        <w:rPr>
          <w:sz w:val="28"/>
          <w:szCs w:val="28"/>
        </w:rPr>
        <w:t xml:space="preserve"> образовательного учреждения в  </w:t>
      </w:r>
      <w:proofErr w:type="spellStart"/>
      <w:r w:rsidRPr="005C48E4">
        <w:rPr>
          <w:sz w:val="28"/>
          <w:szCs w:val="28"/>
        </w:rPr>
        <w:t>х.Михайлов</w:t>
      </w:r>
      <w:proofErr w:type="spellEnd"/>
      <w:r w:rsidRPr="005C48E4">
        <w:rPr>
          <w:sz w:val="28"/>
          <w:szCs w:val="28"/>
        </w:rPr>
        <w:t xml:space="preserve"> на 50-60 мест, которое решит проблему устройства детей сразу 5 населенных пунктов, т.к. вокруг </w:t>
      </w:r>
      <w:proofErr w:type="spellStart"/>
      <w:r w:rsidRPr="005C48E4">
        <w:rPr>
          <w:sz w:val="28"/>
          <w:szCs w:val="28"/>
        </w:rPr>
        <w:t>х.Михайловрасположены</w:t>
      </w:r>
      <w:proofErr w:type="spellEnd"/>
      <w:r w:rsidRPr="005C48E4">
        <w:rPr>
          <w:sz w:val="28"/>
          <w:szCs w:val="28"/>
        </w:rPr>
        <w:t xml:space="preserve"> хутора Дорошенко, </w:t>
      </w:r>
      <w:proofErr w:type="spellStart"/>
      <w:r w:rsidRPr="005C48E4">
        <w:rPr>
          <w:sz w:val="28"/>
          <w:szCs w:val="28"/>
        </w:rPr>
        <w:t>Новорусов</w:t>
      </w:r>
      <w:proofErr w:type="spellEnd"/>
      <w:r w:rsidRPr="005C48E4">
        <w:rPr>
          <w:sz w:val="28"/>
          <w:szCs w:val="28"/>
        </w:rPr>
        <w:t xml:space="preserve">, </w:t>
      </w:r>
      <w:proofErr w:type="spellStart"/>
      <w:r w:rsidRPr="005C48E4">
        <w:rPr>
          <w:sz w:val="28"/>
          <w:szCs w:val="28"/>
        </w:rPr>
        <w:t>Лейбоабазов</w:t>
      </w:r>
      <w:proofErr w:type="spellEnd"/>
      <w:r w:rsidRPr="005C48E4">
        <w:rPr>
          <w:sz w:val="28"/>
          <w:szCs w:val="28"/>
        </w:rPr>
        <w:t xml:space="preserve">, </w:t>
      </w:r>
      <w:proofErr w:type="spellStart"/>
      <w:r w:rsidRPr="005C48E4">
        <w:rPr>
          <w:sz w:val="28"/>
          <w:szCs w:val="28"/>
        </w:rPr>
        <w:t>Задунаевский</w:t>
      </w:r>
      <w:proofErr w:type="spellEnd"/>
      <w:r w:rsidRPr="005C48E4">
        <w:rPr>
          <w:sz w:val="28"/>
          <w:szCs w:val="28"/>
        </w:rPr>
        <w:t>.  Строительство данного учреждения позволит комплексно решить существующую проблему, т. к. здесь же расположена общеобразовательная школа, система организации подвоза детей на специализированном транспорте обеспечит доступность получения образования детям близлежащих населенных пунктов, даст возможность молодежи трудоустроиться по своему месту жительства, и будет способствовать закреплению молодых семей на селе.</w:t>
      </w:r>
    </w:p>
    <w:p w14:paraId="63510390" w14:textId="77777777" w:rsidR="00893B1D" w:rsidRPr="0057311A" w:rsidRDefault="00893B1D" w:rsidP="00893B1D">
      <w:pPr>
        <w:pStyle w:val="1f"/>
        <w:rPr>
          <w:sz w:val="28"/>
          <w:szCs w:val="28"/>
        </w:rPr>
      </w:pPr>
      <w:r w:rsidRPr="0057311A">
        <w:rPr>
          <w:sz w:val="28"/>
          <w:szCs w:val="28"/>
        </w:rPr>
        <w:t xml:space="preserve">Прогнозируемый контингент детей на расчетную перспективу будет сильно отличаться в зависимости от сценария, по которому пойдет развитие поселения. Несмотря на то, что наиболее вероятным рассматривается стабилизационный сценарий развития основных социально-экономических процессов, </w:t>
      </w:r>
      <w:proofErr w:type="gramStart"/>
      <w:r w:rsidRPr="0057311A">
        <w:rPr>
          <w:sz w:val="28"/>
          <w:szCs w:val="28"/>
        </w:rPr>
        <w:t>учет  возможности</w:t>
      </w:r>
      <w:proofErr w:type="gramEnd"/>
      <w:r w:rsidRPr="0057311A">
        <w:rPr>
          <w:sz w:val="28"/>
          <w:szCs w:val="28"/>
        </w:rPr>
        <w:t xml:space="preserve"> вариаций весьма важен при решении вопросов управления образованием. </w:t>
      </w:r>
    </w:p>
    <w:p w14:paraId="360299E8" w14:textId="77777777" w:rsidR="00893B1D" w:rsidRPr="0057311A" w:rsidRDefault="00893B1D" w:rsidP="00893B1D">
      <w:pPr>
        <w:pStyle w:val="1f"/>
        <w:rPr>
          <w:sz w:val="28"/>
          <w:szCs w:val="28"/>
        </w:rPr>
      </w:pPr>
    </w:p>
    <w:p w14:paraId="1CD73705" w14:textId="77777777" w:rsidR="00893B1D" w:rsidRPr="00EB1D0A" w:rsidRDefault="00893B1D" w:rsidP="00893B1D">
      <w:pPr>
        <w:pStyle w:val="afa"/>
        <w:rPr>
          <w:rFonts w:ascii="Times New Roman" w:hAnsi="Times New Roman" w:cs="Times New Roman"/>
          <w:b w:val="0"/>
          <w:sz w:val="28"/>
          <w:szCs w:val="28"/>
        </w:rPr>
      </w:pPr>
      <w:r w:rsidRPr="00EB1D0A">
        <w:rPr>
          <w:rFonts w:ascii="Times New Roman" w:hAnsi="Times New Roman" w:cs="Times New Roman"/>
          <w:b w:val="0"/>
          <w:sz w:val="28"/>
          <w:szCs w:val="28"/>
        </w:rPr>
        <w:t>Прогнозная оценка количества детей дошкольного</w:t>
      </w:r>
    </w:p>
    <w:p w14:paraId="07667736" w14:textId="77777777" w:rsidR="00893B1D" w:rsidRPr="00EB1D0A" w:rsidRDefault="00893B1D" w:rsidP="00893B1D">
      <w:pPr>
        <w:pStyle w:val="afa"/>
        <w:rPr>
          <w:rFonts w:ascii="Times New Roman" w:hAnsi="Times New Roman" w:cs="Times New Roman"/>
          <w:b w:val="0"/>
          <w:sz w:val="28"/>
          <w:szCs w:val="28"/>
        </w:rPr>
      </w:pPr>
      <w:r w:rsidRPr="00EB1D0A">
        <w:rPr>
          <w:rFonts w:ascii="Times New Roman" w:hAnsi="Times New Roman" w:cs="Times New Roman"/>
          <w:b w:val="0"/>
          <w:sz w:val="28"/>
          <w:szCs w:val="28"/>
        </w:rPr>
        <w:t xml:space="preserve">возраста (1-6 лет) </w:t>
      </w:r>
      <w:proofErr w:type="spellStart"/>
      <w:r w:rsidRPr="00EB1D0A">
        <w:rPr>
          <w:rFonts w:ascii="Times New Roman" w:hAnsi="Times New Roman" w:cs="Times New Roman"/>
          <w:b w:val="0"/>
          <w:sz w:val="28"/>
          <w:szCs w:val="28"/>
        </w:rPr>
        <w:t>Заревского</w:t>
      </w:r>
      <w:proofErr w:type="spellEnd"/>
      <w:r w:rsidRPr="00EB1D0A">
        <w:rPr>
          <w:rFonts w:ascii="Times New Roman" w:hAnsi="Times New Roman" w:cs="Times New Roman"/>
          <w:b w:val="0"/>
          <w:sz w:val="28"/>
          <w:szCs w:val="28"/>
        </w:rPr>
        <w:t xml:space="preserve"> сельского поселения</w:t>
      </w:r>
    </w:p>
    <w:p w14:paraId="00F81588" w14:textId="77777777" w:rsidR="00893B1D" w:rsidRPr="00EB1D0A" w:rsidRDefault="00893B1D" w:rsidP="00893B1D">
      <w:pPr>
        <w:pStyle w:val="afa"/>
        <w:rPr>
          <w:rFonts w:ascii="Times New Roman" w:hAnsi="Times New Roman" w:cs="Times New Roman"/>
          <w:b w:val="0"/>
          <w:sz w:val="28"/>
          <w:szCs w:val="28"/>
        </w:rPr>
      </w:pPr>
      <w:r w:rsidRPr="00EB1D0A">
        <w:rPr>
          <w:rFonts w:ascii="Times New Roman" w:hAnsi="Times New Roman" w:cs="Times New Roman"/>
          <w:b w:val="0"/>
          <w:sz w:val="28"/>
          <w:szCs w:val="28"/>
        </w:rPr>
        <w:t xml:space="preserve"> по вариантам сценария развития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1645"/>
        <w:gridCol w:w="1335"/>
        <w:gridCol w:w="2026"/>
        <w:gridCol w:w="1335"/>
        <w:gridCol w:w="1602"/>
        <w:gridCol w:w="1335"/>
      </w:tblGrid>
      <w:tr w:rsidR="00893B1D" w:rsidRPr="00EB1D0A" w14:paraId="6CF8AF4D" w14:textId="77777777" w:rsidTr="00130F5D">
        <w:tc>
          <w:tcPr>
            <w:tcW w:w="392" w:type="pct"/>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485EBDC0" w14:textId="77777777" w:rsidR="00893B1D" w:rsidRPr="00EB1D0A" w:rsidRDefault="00893B1D" w:rsidP="00130F5D">
            <w:pPr>
              <w:pStyle w:val="af8"/>
              <w:rPr>
                <w:rFonts w:ascii="Times New Roman" w:hAnsi="Times New Roman"/>
              </w:rPr>
            </w:pPr>
            <w:r w:rsidRPr="00EB1D0A">
              <w:rPr>
                <w:rFonts w:ascii="Times New Roman" w:hAnsi="Times New Roman"/>
              </w:rPr>
              <w:t>Годы</w:t>
            </w:r>
          </w:p>
        </w:tc>
        <w:tc>
          <w:tcPr>
            <w:tcW w:w="4608" w:type="pct"/>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75A24331" w14:textId="77777777" w:rsidR="00893B1D" w:rsidRPr="00EB1D0A" w:rsidRDefault="00893B1D" w:rsidP="00130F5D">
            <w:pPr>
              <w:pStyle w:val="af8"/>
              <w:rPr>
                <w:rFonts w:ascii="Times New Roman" w:hAnsi="Times New Roman"/>
              </w:rPr>
            </w:pPr>
            <w:r w:rsidRPr="00EB1D0A">
              <w:rPr>
                <w:rFonts w:ascii="Times New Roman" w:hAnsi="Times New Roman"/>
              </w:rPr>
              <w:t>Сценарии развития</w:t>
            </w:r>
          </w:p>
        </w:tc>
      </w:tr>
      <w:tr w:rsidR="00893B1D" w:rsidRPr="00EB1D0A" w14:paraId="3F4EE821" w14:textId="77777777" w:rsidTr="00130F5D">
        <w:tc>
          <w:tcPr>
            <w:tcW w:w="392" w:type="pct"/>
            <w:vMerge/>
            <w:tcBorders>
              <w:top w:val="single" w:sz="4" w:space="0" w:color="auto"/>
              <w:left w:val="single" w:sz="4" w:space="0" w:color="auto"/>
              <w:bottom w:val="single" w:sz="4" w:space="0" w:color="auto"/>
              <w:right w:val="single" w:sz="4" w:space="0" w:color="auto"/>
            </w:tcBorders>
            <w:shd w:val="clear" w:color="auto" w:fill="F2F2F2"/>
            <w:vAlign w:val="center"/>
          </w:tcPr>
          <w:p w14:paraId="1B6A0A98" w14:textId="77777777" w:rsidR="00893B1D" w:rsidRPr="00EB1D0A" w:rsidRDefault="00893B1D" w:rsidP="00130F5D">
            <w:pPr>
              <w:pStyle w:val="af8"/>
              <w:rPr>
                <w:rFonts w:ascii="Times New Roman" w:hAnsi="Times New Roman"/>
              </w:rPr>
            </w:pPr>
          </w:p>
        </w:tc>
        <w:tc>
          <w:tcPr>
            <w:tcW w:w="1486"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E25392B" w14:textId="77777777" w:rsidR="00893B1D" w:rsidRPr="00EB1D0A" w:rsidRDefault="00893B1D" w:rsidP="00130F5D">
            <w:pPr>
              <w:pStyle w:val="af8"/>
              <w:rPr>
                <w:rFonts w:ascii="Times New Roman" w:hAnsi="Times New Roman"/>
              </w:rPr>
            </w:pPr>
            <w:r w:rsidRPr="00EB1D0A">
              <w:rPr>
                <w:rFonts w:ascii="Times New Roman" w:hAnsi="Times New Roman"/>
              </w:rPr>
              <w:t>Инерционный</w:t>
            </w:r>
          </w:p>
        </w:tc>
        <w:tc>
          <w:tcPr>
            <w:tcW w:w="1676"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0EF932" w14:textId="77777777" w:rsidR="00893B1D" w:rsidRPr="00EB1D0A" w:rsidRDefault="00893B1D" w:rsidP="00130F5D">
            <w:pPr>
              <w:pStyle w:val="af8"/>
              <w:rPr>
                <w:rFonts w:ascii="Times New Roman" w:hAnsi="Times New Roman"/>
              </w:rPr>
            </w:pPr>
            <w:r w:rsidRPr="00EB1D0A">
              <w:rPr>
                <w:rFonts w:ascii="Times New Roman" w:hAnsi="Times New Roman"/>
              </w:rPr>
              <w:t>Стабилизационный</w:t>
            </w:r>
          </w:p>
        </w:tc>
        <w:tc>
          <w:tcPr>
            <w:tcW w:w="1446"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A7AAD16" w14:textId="77777777" w:rsidR="00893B1D" w:rsidRPr="00EB1D0A" w:rsidRDefault="00893B1D" w:rsidP="00130F5D">
            <w:pPr>
              <w:pStyle w:val="af8"/>
              <w:rPr>
                <w:rFonts w:ascii="Times New Roman" w:hAnsi="Times New Roman"/>
              </w:rPr>
            </w:pPr>
            <w:r w:rsidRPr="00EB1D0A">
              <w:rPr>
                <w:rFonts w:ascii="Times New Roman" w:hAnsi="Times New Roman"/>
              </w:rPr>
              <w:t>Оптимистический</w:t>
            </w:r>
          </w:p>
        </w:tc>
      </w:tr>
      <w:tr w:rsidR="00893B1D" w:rsidRPr="00EB1D0A" w14:paraId="11114694" w14:textId="77777777" w:rsidTr="00130F5D">
        <w:trPr>
          <w:trHeight w:val="1224"/>
        </w:trPr>
        <w:tc>
          <w:tcPr>
            <w:tcW w:w="392" w:type="pct"/>
            <w:vMerge/>
            <w:tcBorders>
              <w:top w:val="single" w:sz="4" w:space="0" w:color="auto"/>
              <w:left w:val="single" w:sz="4" w:space="0" w:color="auto"/>
              <w:bottom w:val="thickThinSmallGap" w:sz="12" w:space="0" w:color="auto"/>
              <w:right w:val="single" w:sz="4" w:space="0" w:color="auto"/>
            </w:tcBorders>
            <w:shd w:val="clear" w:color="auto" w:fill="F2F2F2"/>
            <w:vAlign w:val="center"/>
          </w:tcPr>
          <w:p w14:paraId="512C0A3C" w14:textId="77777777" w:rsidR="00893B1D" w:rsidRPr="00EB1D0A" w:rsidRDefault="00893B1D" w:rsidP="00130F5D">
            <w:pPr>
              <w:pStyle w:val="af8"/>
              <w:rPr>
                <w:rFonts w:ascii="Times New Roman" w:hAnsi="Times New Roman"/>
              </w:rPr>
            </w:pPr>
          </w:p>
        </w:tc>
        <w:tc>
          <w:tcPr>
            <w:tcW w:w="822"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21918E3E" w14:textId="77777777" w:rsidR="00893B1D" w:rsidRPr="00EB1D0A" w:rsidRDefault="00893B1D" w:rsidP="00130F5D">
            <w:pPr>
              <w:pStyle w:val="af8"/>
              <w:rPr>
                <w:rFonts w:ascii="Times New Roman" w:hAnsi="Times New Roman"/>
              </w:rPr>
            </w:pPr>
            <w:r w:rsidRPr="00EB1D0A">
              <w:rPr>
                <w:rFonts w:ascii="Times New Roman" w:hAnsi="Times New Roman"/>
              </w:rPr>
              <w:t xml:space="preserve">Число детей в дошкольном </w:t>
            </w:r>
            <w:proofErr w:type="gramStart"/>
            <w:r w:rsidRPr="00EB1D0A">
              <w:rPr>
                <w:rFonts w:ascii="Times New Roman" w:hAnsi="Times New Roman"/>
              </w:rPr>
              <w:t>возрасте,  чел.</w:t>
            </w:r>
            <w:proofErr w:type="gramEnd"/>
          </w:p>
        </w:tc>
        <w:tc>
          <w:tcPr>
            <w:tcW w:w="664"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680AB052" w14:textId="77777777" w:rsidR="00893B1D" w:rsidRPr="00EB1D0A" w:rsidRDefault="00893B1D" w:rsidP="00130F5D">
            <w:pPr>
              <w:pStyle w:val="af8"/>
              <w:rPr>
                <w:rFonts w:ascii="Times New Roman" w:hAnsi="Times New Roman"/>
              </w:rPr>
            </w:pPr>
            <w:r w:rsidRPr="00EB1D0A">
              <w:rPr>
                <w:rFonts w:ascii="Times New Roman" w:hAnsi="Times New Roman"/>
              </w:rPr>
              <w:t>в т.ч. % от всего населения</w:t>
            </w:r>
          </w:p>
        </w:tc>
        <w:tc>
          <w:tcPr>
            <w:tcW w:w="1013"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7D1B24C9" w14:textId="77777777" w:rsidR="00893B1D" w:rsidRPr="00EB1D0A" w:rsidRDefault="00893B1D" w:rsidP="00130F5D">
            <w:pPr>
              <w:pStyle w:val="af8"/>
              <w:rPr>
                <w:rFonts w:ascii="Times New Roman" w:hAnsi="Times New Roman"/>
              </w:rPr>
            </w:pPr>
            <w:r w:rsidRPr="00EB1D0A">
              <w:rPr>
                <w:rFonts w:ascii="Times New Roman" w:hAnsi="Times New Roman"/>
              </w:rPr>
              <w:t xml:space="preserve">Число детей в дошкольном возрасте, </w:t>
            </w:r>
          </w:p>
          <w:p w14:paraId="155F1B8C" w14:textId="77777777" w:rsidR="00893B1D" w:rsidRPr="00EB1D0A" w:rsidRDefault="00893B1D" w:rsidP="00130F5D">
            <w:pPr>
              <w:pStyle w:val="af8"/>
              <w:rPr>
                <w:rFonts w:ascii="Times New Roman" w:hAnsi="Times New Roman"/>
              </w:rPr>
            </w:pPr>
            <w:r w:rsidRPr="00EB1D0A">
              <w:rPr>
                <w:rFonts w:ascii="Times New Roman" w:hAnsi="Times New Roman"/>
              </w:rPr>
              <w:t xml:space="preserve"> чел.</w:t>
            </w:r>
          </w:p>
        </w:tc>
        <w:tc>
          <w:tcPr>
            <w:tcW w:w="663"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7CB08C51" w14:textId="77777777" w:rsidR="00893B1D" w:rsidRPr="00EB1D0A" w:rsidRDefault="00893B1D" w:rsidP="00130F5D">
            <w:pPr>
              <w:pStyle w:val="af8"/>
              <w:rPr>
                <w:rFonts w:ascii="Times New Roman" w:hAnsi="Times New Roman"/>
              </w:rPr>
            </w:pPr>
            <w:r w:rsidRPr="00EB1D0A">
              <w:rPr>
                <w:rFonts w:ascii="Times New Roman" w:hAnsi="Times New Roman"/>
              </w:rPr>
              <w:t>в т.ч. % от всего населения</w:t>
            </w:r>
          </w:p>
        </w:tc>
        <w:tc>
          <w:tcPr>
            <w:tcW w:w="782"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1C04040D" w14:textId="77777777" w:rsidR="00893B1D" w:rsidRPr="00EB1D0A" w:rsidRDefault="00893B1D" w:rsidP="00130F5D">
            <w:pPr>
              <w:pStyle w:val="af8"/>
              <w:rPr>
                <w:rFonts w:ascii="Times New Roman" w:hAnsi="Times New Roman"/>
              </w:rPr>
            </w:pPr>
            <w:r w:rsidRPr="00EB1D0A">
              <w:rPr>
                <w:rFonts w:ascii="Times New Roman" w:hAnsi="Times New Roman"/>
              </w:rPr>
              <w:t xml:space="preserve">Число детей в дошкольном </w:t>
            </w:r>
            <w:proofErr w:type="gramStart"/>
            <w:r w:rsidRPr="00EB1D0A">
              <w:rPr>
                <w:rFonts w:ascii="Times New Roman" w:hAnsi="Times New Roman"/>
              </w:rPr>
              <w:t>возрасте,  чел.</w:t>
            </w:r>
            <w:proofErr w:type="gramEnd"/>
          </w:p>
        </w:tc>
        <w:tc>
          <w:tcPr>
            <w:tcW w:w="664" w:type="pct"/>
            <w:tcBorders>
              <w:top w:val="single" w:sz="4" w:space="0" w:color="auto"/>
              <w:left w:val="single" w:sz="4" w:space="0" w:color="auto"/>
              <w:bottom w:val="thickThinSmallGap" w:sz="12" w:space="0" w:color="auto"/>
              <w:right w:val="single" w:sz="4" w:space="0" w:color="auto"/>
            </w:tcBorders>
            <w:shd w:val="clear" w:color="auto" w:fill="F2F2F2"/>
            <w:vAlign w:val="center"/>
          </w:tcPr>
          <w:p w14:paraId="611C2DAE" w14:textId="77777777" w:rsidR="00893B1D" w:rsidRPr="00EB1D0A" w:rsidRDefault="00893B1D" w:rsidP="00130F5D">
            <w:pPr>
              <w:pStyle w:val="af8"/>
              <w:rPr>
                <w:rFonts w:ascii="Times New Roman" w:hAnsi="Times New Roman"/>
              </w:rPr>
            </w:pPr>
            <w:r w:rsidRPr="00EB1D0A">
              <w:rPr>
                <w:rFonts w:ascii="Times New Roman" w:hAnsi="Times New Roman"/>
              </w:rPr>
              <w:t>в т.ч. % от всего населения</w:t>
            </w:r>
          </w:p>
        </w:tc>
      </w:tr>
      <w:tr w:rsidR="00893B1D" w:rsidRPr="00EB1D0A" w14:paraId="55121342" w14:textId="77777777" w:rsidTr="00130F5D">
        <w:tc>
          <w:tcPr>
            <w:tcW w:w="392" w:type="pct"/>
            <w:tcBorders>
              <w:top w:val="thickThinSmallGap" w:sz="12" w:space="0" w:color="auto"/>
            </w:tcBorders>
          </w:tcPr>
          <w:p w14:paraId="5ECD517D"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2009</w:t>
            </w:r>
          </w:p>
        </w:tc>
        <w:tc>
          <w:tcPr>
            <w:tcW w:w="822" w:type="pct"/>
            <w:tcBorders>
              <w:top w:val="thickThinSmallGap" w:sz="12" w:space="0" w:color="auto"/>
            </w:tcBorders>
          </w:tcPr>
          <w:p w14:paraId="05BC0B52"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210</w:t>
            </w:r>
          </w:p>
        </w:tc>
        <w:tc>
          <w:tcPr>
            <w:tcW w:w="664" w:type="pct"/>
            <w:tcBorders>
              <w:top w:val="thickThinSmallGap" w:sz="12" w:space="0" w:color="auto"/>
            </w:tcBorders>
          </w:tcPr>
          <w:p w14:paraId="1A0AF347"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7.0</w:t>
            </w:r>
          </w:p>
        </w:tc>
        <w:tc>
          <w:tcPr>
            <w:tcW w:w="1013" w:type="pct"/>
            <w:tcBorders>
              <w:top w:val="thickThinSmallGap" w:sz="12" w:space="0" w:color="auto"/>
            </w:tcBorders>
          </w:tcPr>
          <w:p w14:paraId="31239DE5"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210</w:t>
            </w:r>
          </w:p>
        </w:tc>
        <w:tc>
          <w:tcPr>
            <w:tcW w:w="663" w:type="pct"/>
            <w:tcBorders>
              <w:top w:val="thickThinSmallGap" w:sz="12" w:space="0" w:color="auto"/>
            </w:tcBorders>
          </w:tcPr>
          <w:p w14:paraId="3E6D2F63"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7.0</w:t>
            </w:r>
          </w:p>
        </w:tc>
        <w:tc>
          <w:tcPr>
            <w:tcW w:w="782" w:type="pct"/>
            <w:tcBorders>
              <w:top w:val="thickThinSmallGap" w:sz="12" w:space="0" w:color="auto"/>
            </w:tcBorders>
          </w:tcPr>
          <w:p w14:paraId="7DBFB098"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210</w:t>
            </w:r>
          </w:p>
        </w:tc>
        <w:tc>
          <w:tcPr>
            <w:tcW w:w="664" w:type="pct"/>
            <w:tcBorders>
              <w:top w:val="thickThinSmallGap" w:sz="12" w:space="0" w:color="auto"/>
            </w:tcBorders>
          </w:tcPr>
          <w:p w14:paraId="3DE6A9EF"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7.0</w:t>
            </w:r>
          </w:p>
        </w:tc>
      </w:tr>
      <w:tr w:rsidR="00893B1D" w:rsidRPr="00EB1D0A" w14:paraId="452324A2" w14:textId="77777777" w:rsidTr="00130F5D">
        <w:tc>
          <w:tcPr>
            <w:tcW w:w="392" w:type="pct"/>
          </w:tcPr>
          <w:p w14:paraId="3179B839"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2012</w:t>
            </w:r>
          </w:p>
        </w:tc>
        <w:tc>
          <w:tcPr>
            <w:tcW w:w="822" w:type="pct"/>
          </w:tcPr>
          <w:p w14:paraId="259D361B"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187</w:t>
            </w:r>
          </w:p>
        </w:tc>
        <w:tc>
          <w:tcPr>
            <w:tcW w:w="664" w:type="pct"/>
          </w:tcPr>
          <w:p w14:paraId="1B3163A8"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6.6</w:t>
            </w:r>
          </w:p>
        </w:tc>
        <w:tc>
          <w:tcPr>
            <w:tcW w:w="1013" w:type="pct"/>
          </w:tcPr>
          <w:p w14:paraId="50C8E033"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218</w:t>
            </w:r>
          </w:p>
        </w:tc>
        <w:tc>
          <w:tcPr>
            <w:tcW w:w="663" w:type="pct"/>
          </w:tcPr>
          <w:p w14:paraId="454DD8E6"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7.2</w:t>
            </w:r>
          </w:p>
        </w:tc>
        <w:tc>
          <w:tcPr>
            <w:tcW w:w="782" w:type="pct"/>
          </w:tcPr>
          <w:p w14:paraId="5686B743"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236</w:t>
            </w:r>
          </w:p>
        </w:tc>
        <w:tc>
          <w:tcPr>
            <w:tcW w:w="664" w:type="pct"/>
          </w:tcPr>
          <w:p w14:paraId="093158AA"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7.7</w:t>
            </w:r>
          </w:p>
        </w:tc>
      </w:tr>
      <w:tr w:rsidR="00893B1D" w:rsidRPr="00EB1D0A" w14:paraId="4BEAE3AF" w14:textId="77777777" w:rsidTr="00130F5D">
        <w:tc>
          <w:tcPr>
            <w:tcW w:w="392" w:type="pct"/>
          </w:tcPr>
          <w:p w14:paraId="70414180"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2016</w:t>
            </w:r>
          </w:p>
        </w:tc>
        <w:tc>
          <w:tcPr>
            <w:tcW w:w="822" w:type="pct"/>
          </w:tcPr>
          <w:p w14:paraId="127AC5DC"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196</w:t>
            </w:r>
          </w:p>
        </w:tc>
        <w:tc>
          <w:tcPr>
            <w:tcW w:w="664" w:type="pct"/>
            <w:vAlign w:val="center"/>
          </w:tcPr>
          <w:p w14:paraId="0B05543A"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7.1</w:t>
            </w:r>
          </w:p>
        </w:tc>
        <w:tc>
          <w:tcPr>
            <w:tcW w:w="1013" w:type="pct"/>
          </w:tcPr>
          <w:p w14:paraId="667CFD99"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244</w:t>
            </w:r>
          </w:p>
        </w:tc>
        <w:tc>
          <w:tcPr>
            <w:tcW w:w="663" w:type="pct"/>
          </w:tcPr>
          <w:p w14:paraId="6419D030"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8.0</w:t>
            </w:r>
          </w:p>
        </w:tc>
        <w:tc>
          <w:tcPr>
            <w:tcW w:w="782" w:type="pct"/>
          </w:tcPr>
          <w:p w14:paraId="4D54BA12"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264</w:t>
            </w:r>
          </w:p>
        </w:tc>
        <w:tc>
          <w:tcPr>
            <w:tcW w:w="664" w:type="pct"/>
          </w:tcPr>
          <w:p w14:paraId="46732F50"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8.4</w:t>
            </w:r>
          </w:p>
        </w:tc>
      </w:tr>
      <w:tr w:rsidR="00893B1D" w:rsidRPr="00EB1D0A" w14:paraId="4653457B" w14:textId="77777777" w:rsidTr="00130F5D">
        <w:tc>
          <w:tcPr>
            <w:tcW w:w="392" w:type="pct"/>
          </w:tcPr>
          <w:p w14:paraId="0D2D7F54"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2026</w:t>
            </w:r>
          </w:p>
        </w:tc>
        <w:tc>
          <w:tcPr>
            <w:tcW w:w="822" w:type="pct"/>
          </w:tcPr>
          <w:p w14:paraId="257A6952"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197</w:t>
            </w:r>
          </w:p>
        </w:tc>
        <w:tc>
          <w:tcPr>
            <w:tcW w:w="664" w:type="pct"/>
          </w:tcPr>
          <w:p w14:paraId="64274448"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7.3</w:t>
            </w:r>
          </w:p>
        </w:tc>
        <w:tc>
          <w:tcPr>
            <w:tcW w:w="1013" w:type="pct"/>
          </w:tcPr>
          <w:p w14:paraId="517361A9"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258</w:t>
            </w:r>
          </w:p>
        </w:tc>
        <w:tc>
          <w:tcPr>
            <w:tcW w:w="663" w:type="pct"/>
          </w:tcPr>
          <w:p w14:paraId="527672A0"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8.3</w:t>
            </w:r>
          </w:p>
        </w:tc>
        <w:tc>
          <w:tcPr>
            <w:tcW w:w="782" w:type="pct"/>
          </w:tcPr>
          <w:p w14:paraId="251842FC"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279</w:t>
            </w:r>
          </w:p>
        </w:tc>
        <w:tc>
          <w:tcPr>
            <w:tcW w:w="664" w:type="pct"/>
          </w:tcPr>
          <w:p w14:paraId="2ECE95BD" w14:textId="77777777" w:rsidR="00893B1D" w:rsidRPr="00EB1D0A" w:rsidRDefault="00893B1D" w:rsidP="00130F5D">
            <w:pPr>
              <w:pStyle w:val="af8"/>
              <w:rPr>
                <w:rFonts w:ascii="Times New Roman" w:hAnsi="Times New Roman"/>
                <w:sz w:val="26"/>
                <w:szCs w:val="26"/>
              </w:rPr>
            </w:pPr>
            <w:r w:rsidRPr="00EB1D0A">
              <w:rPr>
                <w:rFonts w:ascii="Times New Roman" w:hAnsi="Times New Roman"/>
                <w:sz w:val="26"/>
                <w:szCs w:val="26"/>
              </w:rPr>
              <w:t>8.6</w:t>
            </w:r>
          </w:p>
        </w:tc>
      </w:tr>
    </w:tbl>
    <w:p w14:paraId="039D6704" w14:textId="77777777" w:rsidR="00893B1D" w:rsidRDefault="00893B1D" w:rsidP="00893B1D">
      <w:pPr>
        <w:pStyle w:val="1f"/>
        <w:rPr>
          <w:lang w:val="en-US"/>
        </w:rPr>
      </w:pPr>
    </w:p>
    <w:p w14:paraId="4885A413" w14:textId="77777777" w:rsidR="00893B1D" w:rsidRPr="00635C61" w:rsidRDefault="00893B1D" w:rsidP="00893B1D">
      <w:pPr>
        <w:pStyle w:val="1f"/>
        <w:rPr>
          <w:sz w:val="28"/>
          <w:szCs w:val="28"/>
        </w:rPr>
      </w:pPr>
      <w:r w:rsidRPr="0057311A">
        <w:rPr>
          <w:sz w:val="28"/>
          <w:szCs w:val="28"/>
        </w:rPr>
        <w:t xml:space="preserve">В целях создания условий для обеспечения доступности дошкольного образования, увеличения количества мест в детских дошкольных учреждениях для удовлетворения нужд населения необходимо строительство новых 3 ДОУ на 180 мест. </w:t>
      </w:r>
    </w:p>
    <w:p w14:paraId="49F43967" w14:textId="77777777" w:rsidR="00893B1D" w:rsidRPr="0057311A" w:rsidRDefault="00893B1D" w:rsidP="00893B1D">
      <w:pPr>
        <w:pStyle w:val="1f"/>
        <w:rPr>
          <w:sz w:val="28"/>
          <w:szCs w:val="28"/>
        </w:rPr>
      </w:pPr>
      <w:r w:rsidRPr="0057311A">
        <w:rPr>
          <w:sz w:val="28"/>
          <w:szCs w:val="28"/>
        </w:rPr>
        <w:t xml:space="preserve">Серьезные изменения в расчетный период, будут наблюдаться и в системе общего образования поселения. В значительной мере они будут определяться увеличением </w:t>
      </w:r>
      <w:proofErr w:type="gramStart"/>
      <w:r w:rsidRPr="0057311A">
        <w:rPr>
          <w:sz w:val="28"/>
          <w:szCs w:val="28"/>
        </w:rPr>
        <w:t>контингента  лиц</w:t>
      </w:r>
      <w:proofErr w:type="gramEnd"/>
      <w:r w:rsidRPr="0057311A">
        <w:rPr>
          <w:sz w:val="28"/>
          <w:szCs w:val="28"/>
        </w:rPr>
        <w:t xml:space="preserve">  школьного возраста, о чем свидетельствует следующая таблица.</w:t>
      </w:r>
    </w:p>
    <w:p w14:paraId="394B0FB7" w14:textId="77777777" w:rsidR="00893B1D" w:rsidRPr="0057311A" w:rsidRDefault="00893B1D" w:rsidP="00893B1D">
      <w:pPr>
        <w:pStyle w:val="afa"/>
        <w:rPr>
          <w:rFonts w:ascii="Times New Roman" w:hAnsi="Times New Roman" w:cs="Times New Roman"/>
          <w:b w:val="0"/>
          <w:sz w:val="28"/>
          <w:szCs w:val="28"/>
        </w:rPr>
      </w:pPr>
      <w:r w:rsidRPr="0057311A">
        <w:rPr>
          <w:rFonts w:ascii="Times New Roman" w:hAnsi="Times New Roman" w:cs="Times New Roman"/>
          <w:b w:val="0"/>
          <w:sz w:val="28"/>
          <w:szCs w:val="28"/>
        </w:rPr>
        <w:t xml:space="preserve">Прогнозная оценка количества лиц школьного возраста (7-16 лет) </w:t>
      </w:r>
      <w:proofErr w:type="spellStart"/>
      <w:r w:rsidRPr="0057311A">
        <w:rPr>
          <w:rFonts w:ascii="Times New Roman" w:hAnsi="Times New Roman" w:cs="Times New Roman"/>
          <w:b w:val="0"/>
          <w:sz w:val="28"/>
          <w:szCs w:val="28"/>
        </w:rPr>
        <w:t>Заревского</w:t>
      </w:r>
      <w:proofErr w:type="spellEnd"/>
      <w:r w:rsidRPr="0057311A">
        <w:rPr>
          <w:rFonts w:ascii="Times New Roman" w:hAnsi="Times New Roman" w:cs="Times New Roman"/>
          <w:b w:val="0"/>
          <w:sz w:val="28"/>
          <w:szCs w:val="28"/>
        </w:rPr>
        <w:t xml:space="preserve"> сельского </w:t>
      </w:r>
      <w:proofErr w:type="gramStart"/>
      <w:r w:rsidRPr="0057311A">
        <w:rPr>
          <w:rFonts w:ascii="Times New Roman" w:hAnsi="Times New Roman" w:cs="Times New Roman"/>
          <w:b w:val="0"/>
          <w:sz w:val="28"/>
          <w:szCs w:val="28"/>
        </w:rPr>
        <w:t>поселения  по</w:t>
      </w:r>
      <w:proofErr w:type="gramEnd"/>
      <w:r w:rsidRPr="0057311A">
        <w:rPr>
          <w:rFonts w:ascii="Times New Roman" w:hAnsi="Times New Roman" w:cs="Times New Roman"/>
          <w:b w:val="0"/>
          <w:sz w:val="28"/>
          <w:szCs w:val="28"/>
        </w:rPr>
        <w:t xml:space="preserve"> стабилизационному сценарию развития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73"/>
        <w:gridCol w:w="3473"/>
      </w:tblGrid>
      <w:tr w:rsidR="00893B1D" w:rsidRPr="00EB1D0A" w14:paraId="347E758F" w14:textId="77777777" w:rsidTr="00130F5D">
        <w:tc>
          <w:tcPr>
            <w:tcW w:w="2660" w:type="dxa"/>
            <w:tcBorders>
              <w:top w:val="single" w:sz="4" w:space="0" w:color="auto"/>
              <w:left w:val="single" w:sz="4" w:space="0" w:color="auto"/>
              <w:bottom w:val="thickThinSmallGap" w:sz="12" w:space="0" w:color="auto"/>
              <w:right w:val="single" w:sz="4" w:space="0" w:color="auto"/>
            </w:tcBorders>
            <w:shd w:val="clear" w:color="auto" w:fill="F2F2F2"/>
            <w:vAlign w:val="center"/>
          </w:tcPr>
          <w:p w14:paraId="0FA6BD85" w14:textId="77777777" w:rsidR="00893B1D" w:rsidRPr="00EB1D0A" w:rsidRDefault="00893B1D" w:rsidP="00130F5D">
            <w:pPr>
              <w:pStyle w:val="af8"/>
              <w:rPr>
                <w:rFonts w:ascii="Times New Roman" w:hAnsi="Times New Roman"/>
              </w:rPr>
            </w:pPr>
            <w:r w:rsidRPr="00EB1D0A">
              <w:rPr>
                <w:rFonts w:ascii="Times New Roman" w:hAnsi="Times New Roman"/>
              </w:rPr>
              <w:t>Годы</w:t>
            </w:r>
          </w:p>
        </w:tc>
        <w:tc>
          <w:tcPr>
            <w:tcW w:w="3473" w:type="dxa"/>
            <w:tcBorders>
              <w:top w:val="single" w:sz="4" w:space="0" w:color="auto"/>
              <w:left w:val="single" w:sz="4" w:space="0" w:color="auto"/>
              <w:bottom w:val="thickThinSmallGap" w:sz="12" w:space="0" w:color="auto"/>
              <w:right w:val="single" w:sz="4" w:space="0" w:color="auto"/>
            </w:tcBorders>
            <w:shd w:val="clear" w:color="auto" w:fill="F2F2F2"/>
            <w:vAlign w:val="center"/>
          </w:tcPr>
          <w:p w14:paraId="0AC14939" w14:textId="77777777" w:rsidR="00893B1D" w:rsidRPr="00EB1D0A" w:rsidRDefault="00893B1D" w:rsidP="00130F5D">
            <w:pPr>
              <w:pStyle w:val="af8"/>
              <w:rPr>
                <w:rFonts w:ascii="Times New Roman" w:hAnsi="Times New Roman"/>
              </w:rPr>
            </w:pPr>
            <w:r w:rsidRPr="00EB1D0A">
              <w:rPr>
                <w:rFonts w:ascii="Times New Roman" w:hAnsi="Times New Roman"/>
              </w:rPr>
              <w:t>Количество лиц школьного возраста, чел.</w:t>
            </w:r>
          </w:p>
        </w:tc>
        <w:tc>
          <w:tcPr>
            <w:tcW w:w="3473" w:type="dxa"/>
            <w:tcBorders>
              <w:top w:val="single" w:sz="4" w:space="0" w:color="auto"/>
              <w:left w:val="single" w:sz="4" w:space="0" w:color="auto"/>
              <w:bottom w:val="thickThinSmallGap" w:sz="12" w:space="0" w:color="auto"/>
              <w:right w:val="single" w:sz="4" w:space="0" w:color="auto"/>
            </w:tcBorders>
            <w:shd w:val="clear" w:color="auto" w:fill="F2F2F2"/>
            <w:vAlign w:val="center"/>
          </w:tcPr>
          <w:p w14:paraId="3422C223" w14:textId="77777777" w:rsidR="00893B1D" w:rsidRPr="00EB1D0A" w:rsidRDefault="00893B1D" w:rsidP="00130F5D">
            <w:pPr>
              <w:pStyle w:val="af8"/>
              <w:rPr>
                <w:rFonts w:ascii="Times New Roman" w:hAnsi="Times New Roman"/>
              </w:rPr>
            </w:pPr>
            <w:r w:rsidRPr="00EB1D0A">
              <w:rPr>
                <w:rFonts w:ascii="Times New Roman" w:hAnsi="Times New Roman"/>
              </w:rPr>
              <w:t>% от всего населения</w:t>
            </w:r>
          </w:p>
        </w:tc>
      </w:tr>
      <w:tr w:rsidR="00893B1D" w:rsidRPr="00EB1D0A" w14:paraId="4C414291" w14:textId="77777777" w:rsidTr="00130F5D">
        <w:tc>
          <w:tcPr>
            <w:tcW w:w="2660" w:type="dxa"/>
          </w:tcPr>
          <w:p w14:paraId="7270B54E" w14:textId="77777777" w:rsidR="00893B1D" w:rsidRPr="00EB1D0A" w:rsidRDefault="00893B1D" w:rsidP="00130F5D">
            <w:pPr>
              <w:pStyle w:val="af8"/>
              <w:rPr>
                <w:rFonts w:ascii="Times New Roman" w:hAnsi="Times New Roman"/>
              </w:rPr>
            </w:pPr>
            <w:r w:rsidRPr="00EB1D0A">
              <w:rPr>
                <w:rFonts w:ascii="Times New Roman" w:hAnsi="Times New Roman"/>
              </w:rPr>
              <w:t>2016</w:t>
            </w:r>
          </w:p>
        </w:tc>
        <w:tc>
          <w:tcPr>
            <w:tcW w:w="3473" w:type="dxa"/>
          </w:tcPr>
          <w:p w14:paraId="68E860AD" w14:textId="77777777" w:rsidR="00893B1D" w:rsidRPr="00EB1D0A" w:rsidRDefault="00893B1D" w:rsidP="00130F5D">
            <w:pPr>
              <w:pStyle w:val="af8"/>
              <w:rPr>
                <w:rFonts w:ascii="Times New Roman" w:hAnsi="Times New Roman"/>
              </w:rPr>
            </w:pPr>
            <w:r w:rsidRPr="00EB1D0A">
              <w:rPr>
                <w:rFonts w:ascii="Times New Roman" w:hAnsi="Times New Roman"/>
              </w:rPr>
              <w:t>381</w:t>
            </w:r>
          </w:p>
        </w:tc>
        <w:tc>
          <w:tcPr>
            <w:tcW w:w="3473" w:type="dxa"/>
          </w:tcPr>
          <w:p w14:paraId="35D1CA0E" w14:textId="77777777" w:rsidR="00893B1D" w:rsidRPr="00EB1D0A" w:rsidRDefault="00893B1D" w:rsidP="00130F5D">
            <w:pPr>
              <w:pStyle w:val="af8"/>
              <w:rPr>
                <w:rFonts w:ascii="Times New Roman" w:hAnsi="Times New Roman"/>
              </w:rPr>
            </w:pPr>
            <w:r w:rsidRPr="00EB1D0A">
              <w:rPr>
                <w:rFonts w:ascii="Times New Roman" w:hAnsi="Times New Roman"/>
              </w:rPr>
              <w:t>12.5</w:t>
            </w:r>
          </w:p>
        </w:tc>
      </w:tr>
      <w:tr w:rsidR="00893B1D" w:rsidRPr="00EB1D0A" w14:paraId="1F07E1C9" w14:textId="77777777" w:rsidTr="00130F5D">
        <w:tc>
          <w:tcPr>
            <w:tcW w:w="2660" w:type="dxa"/>
          </w:tcPr>
          <w:p w14:paraId="7EA39973" w14:textId="77777777" w:rsidR="00893B1D" w:rsidRPr="00EB1D0A" w:rsidRDefault="00893B1D" w:rsidP="00130F5D">
            <w:pPr>
              <w:pStyle w:val="af8"/>
              <w:rPr>
                <w:rFonts w:ascii="Times New Roman" w:hAnsi="Times New Roman"/>
              </w:rPr>
            </w:pPr>
            <w:r w:rsidRPr="00EB1D0A">
              <w:rPr>
                <w:rFonts w:ascii="Times New Roman" w:hAnsi="Times New Roman"/>
              </w:rPr>
              <w:t>2026</w:t>
            </w:r>
          </w:p>
        </w:tc>
        <w:tc>
          <w:tcPr>
            <w:tcW w:w="3473" w:type="dxa"/>
          </w:tcPr>
          <w:p w14:paraId="6542DCBE" w14:textId="77777777" w:rsidR="00893B1D" w:rsidRPr="00EB1D0A" w:rsidRDefault="00893B1D" w:rsidP="00130F5D">
            <w:pPr>
              <w:pStyle w:val="af8"/>
              <w:rPr>
                <w:rFonts w:ascii="Times New Roman" w:hAnsi="Times New Roman"/>
              </w:rPr>
            </w:pPr>
            <w:r w:rsidRPr="00EB1D0A">
              <w:rPr>
                <w:rFonts w:ascii="Times New Roman" w:hAnsi="Times New Roman"/>
              </w:rPr>
              <w:t>400</w:t>
            </w:r>
          </w:p>
        </w:tc>
        <w:tc>
          <w:tcPr>
            <w:tcW w:w="3473" w:type="dxa"/>
          </w:tcPr>
          <w:p w14:paraId="511B4A8D" w14:textId="77777777" w:rsidR="00893B1D" w:rsidRPr="00EB1D0A" w:rsidRDefault="00893B1D" w:rsidP="00130F5D">
            <w:pPr>
              <w:pStyle w:val="af8"/>
              <w:rPr>
                <w:rFonts w:ascii="Times New Roman" w:hAnsi="Times New Roman"/>
              </w:rPr>
            </w:pPr>
            <w:r w:rsidRPr="00EB1D0A">
              <w:rPr>
                <w:rFonts w:ascii="Times New Roman" w:hAnsi="Times New Roman"/>
              </w:rPr>
              <w:t>12.9</w:t>
            </w:r>
          </w:p>
        </w:tc>
      </w:tr>
    </w:tbl>
    <w:p w14:paraId="0C6D9857" w14:textId="77777777" w:rsidR="00893B1D" w:rsidRPr="00670432" w:rsidRDefault="00893B1D" w:rsidP="00893B1D">
      <w:pPr>
        <w:pStyle w:val="1f"/>
        <w:rPr>
          <w:sz w:val="28"/>
          <w:szCs w:val="28"/>
        </w:rPr>
      </w:pPr>
      <w:r w:rsidRPr="0057311A">
        <w:rPr>
          <w:sz w:val="28"/>
          <w:szCs w:val="28"/>
        </w:rPr>
        <w:t xml:space="preserve">В среднесрочной перспективе прогнозируется некоторое увеличение числа лиц школьного возраста, увеличение приема в первые классы сохранится, так как школьного возраста достигнут более многочисленные поколения, рожденных в </w:t>
      </w:r>
      <w:r w:rsidRPr="00670432">
        <w:rPr>
          <w:sz w:val="28"/>
          <w:szCs w:val="28"/>
        </w:rPr>
        <w:t xml:space="preserve">настоящее время. Таким </w:t>
      </w:r>
      <w:proofErr w:type="gramStart"/>
      <w:r w:rsidRPr="00670432">
        <w:rPr>
          <w:sz w:val="28"/>
          <w:szCs w:val="28"/>
        </w:rPr>
        <w:t>образом,  общее</w:t>
      </w:r>
      <w:proofErr w:type="gramEnd"/>
      <w:r w:rsidRPr="00670432">
        <w:rPr>
          <w:sz w:val="28"/>
          <w:szCs w:val="28"/>
        </w:rPr>
        <w:t xml:space="preserve"> увеличение численности детей школьного возраста уже заложено в  возрастной структуре населения, и добиться относительного значительного повышения численности школьников в поселении удастся лишь во второй половине расчетного срока. </w:t>
      </w:r>
    </w:p>
    <w:p w14:paraId="6379FD8C" w14:textId="77777777" w:rsidR="00893B1D" w:rsidRPr="00670432" w:rsidRDefault="00893B1D" w:rsidP="00893B1D">
      <w:pPr>
        <w:pStyle w:val="1f"/>
        <w:rPr>
          <w:sz w:val="28"/>
          <w:szCs w:val="28"/>
        </w:rPr>
      </w:pPr>
      <w:r w:rsidRPr="00670432">
        <w:rPr>
          <w:sz w:val="28"/>
          <w:szCs w:val="28"/>
        </w:rPr>
        <w:t xml:space="preserve">Для обеспечения потребностей населения в отвечающих санитарным нормам и требованиям объектах образования на территории поселения необходимо осуществить строительство общеобразовательных учреждений в </w:t>
      </w:r>
      <w:proofErr w:type="spellStart"/>
      <w:r w:rsidRPr="00670432">
        <w:rPr>
          <w:sz w:val="28"/>
          <w:szCs w:val="28"/>
        </w:rPr>
        <w:t>п.Зарево</w:t>
      </w:r>
      <w:proofErr w:type="spellEnd"/>
      <w:r w:rsidRPr="00670432">
        <w:rPr>
          <w:sz w:val="28"/>
          <w:szCs w:val="28"/>
        </w:rPr>
        <w:t xml:space="preserve">, </w:t>
      </w:r>
      <w:proofErr w:type="spellStart"/>
      <w:r w:rsidRPr="00670432">
        <w:rPr>
          <w:sz w:val="28"/>
          <w:szCs w:val="28"/>
        </w:rPr>
        <w:t>х.Чернышев</w:t>
      </w:r>
      <w:proofErr w:type="spellEnd"/>
      <w:r w:rsidRPr="00670432">
        <w:rPr>
          <w:sz w:val="28"/>
          <w:szCs w:val="28"/>
        </w:rPr>
        <w:t xml:space="preserve"> с подключением к газовому обеспечению.</w:t>
      </w:r>
    </w:p>
    <w:p w14:paraId="5A00C9B0" w14:textId="77777777" w:rsidR="00893B1D" w:rsidRPr="00670432" w:rsidRDefault="00893B1D" w:rsidP="00893B1D">
      <w:pPr>
        <w:pStyle w:val="1f"/>
        <w:rPr>
          <w:sz w:val="28"/>
          <w:szCs w:val="28"/>
        </w:rPr>
      </w:pPr>
      <w:r w:rsidRPr="00670432">
        <w:rPr>
          <w:sz w:val="28"/>
          <w:szCs w:val="28"/>
        </w:rPr>
        <w:t>Мероприятия:</w:t>
      </w:r>
    </w:p>
    <w:p w14:paraId="6B463901" w14:textId="77777777" w:rsidR="00893B1D" w:rsidRPr="00670432" w:rsidRDefault="00893B1D" w:rsidP="00C66E38">
      <w:pPr>
        <w:pStyle w:val="1f"/>
        <w:numPr>
          <w:ilvl w:val="0"/>
          <w:numId w:val="11"/>
        </w:numPr>
        <w:ind w:left="0" w:firstLine="698"/>
        <w:rPr>
          <w:i/>
          <w:sz w:val="28"/>
          <w:szCs w:val="28"/>
        </w:rPr>
      </w:pPr>
      <w:r w:rsidRPr="00670432">
        <w:rPr>
          <w:i/>
          <w:sz w:val="28"/>
          <w:szCs w:val="28"/>
        </w:rPr>
        <w:t>Строительство детского сада в п. Зарево (первая очередь);</w:t>
      </w:r>
    </w:p>
    <w:p w14:paraId="0005D3ED" w14:textId="77777777" w:rsidR="00893B1D" w:rsidRPr="00670432" w:rsidRDefault="00893B1D" w:rsidP="00C66E38">
      <w:pPr>
        <w:pStyle w:val="1f"/>
        <w:numPr>
          <w:ilvl w:val="0"/>
          <w:numId w:val="11"/>
        </w:numPr>
        <w:ind w:left="0" w:firstLine="698"/>
        <w:rPr>
          <w:i/>
          <w:sz w:val="28"/>
          <w:szCs w:val="28"/>
        </w:rPr>
      </w:pPr>
      <w:r w:rsidRPr="00670432">
        <w:rPr>
          <w:i/>
          <w:sz w:val="28"/>
          <w:szCs w:val="28"/>
        </w:rPr>
        <w:t>Капитальный ремонт ООШ №13 в х. Михайлов (расчётный срок);</w:t>
      </w:r>
    </w:p>
    <w:p w14:paraId="7A9FE89C" w14:textId="77777777" w:rsidR="00893B1D" w:rsidRPr="00670432" w:rsidRDefault="00893B1D" w:rsidP="00C66E38">
      <w:pPr>
        <w:pStyle w:val="1f"/>
        <w:numPr>
          <w:ilvl w:val="0"/>
          <w:numId w:val="11"/>
        </w:numPr>
        <w:ind w:left="0" w:firstLine="698"/>
        <w:rPr>
          <w:i/>
          <w:sz w:val="28"/>
          <w:szCs w:val="28"/>
        </w:rPr>
      </w:pPr>
      <w:r w:rsidRPr="00670432">
        <w:rPr>
          <w:i/>
          <w:sz w:val="28"/>
          <w:szCs w:val="28"/>
        </w:rPr>
        <w:t>Капитальный ремонт здания СОШ в п. Зарево (расчетный срок);</w:t>
      </w:r>
    </w:p>
    <w:p w14:paraId="63ABADBE" w14:textId="77777777" w:rsidR="00893B1D" w:rsidRPr="00670432" w:rsidRDefault="00893B1D" w:rsidP="00C66E38">
      <w:pPr>
        <w:pStyle w:val="1f"/>
        <w:numPr>
          <w:ilvl w:val="0"/>
          <w:numId w:val="11"/>
        </w:numPr>
        <w:ind w:left="0" w:firstLine="698"/>
        <w:rPr>
          <w:i/>
          <w:sz w:val="28"/>
          <w:szCs w:val="28"/>
        </w:rPr>
      </w:pPr>
      <w:r w:rsidRPr="00670432">
        <w:rPr>
          <w:i/>
          <w:sz w:val="28"/>
          <w:szCs w:val="28"/>
        </w:rPr>
        <w:t>Строительство нового здания СОШ №8 в х. Чернышев (отдалённая перспектива).</w:t>
      </w:r>
    </w:p>
    <w:p w14:paraId="4C355094" w14:textId="77777777" w:rsidR="00893B1D" w:rsidRPr="00670432" w:rsidRDefault="00893B1D" w:rsidP="00893B1D">
      <w:pPr>
        <w:pStyle w:val="1f"/>
        <w:rPr>
          <w:sz w:val="28"/>
          <w:szCs w:val="28"/>
        </w:rPr>
      </w:pPr>
    </w:p>
    <w:p w14:paraId="34610F97" w14:textId="77777777" w:rsidR="00893B1D" w:rsidRPr="00670432" w:rsidRDefault="00893B1D" w:rsidP="00893B1D">
      <w:pPr>
        <w:pStyle w:val="5"/>
        <w:rPr>
          <w:rFonts w:ascii="Times New Roman" w:hAnsi="Times New Roman"/>
          <w:b w:val="0"/>
          <w:sz w:val="28"/>
          <w:szCs w:val="28"/>
        </w:rPr>
      </w:pPr>
      <w:bookmarkStart w:id="3" w:name="_Toc268507430"/>
      <w:r w:rsidRPr="00670432">
        <w:rPr>
          <w:rFonts w:ascii="Times New Roman" w:hAnsi="Times New Roman"/>
          <w:b w:val="0"/>
          <w:sz w:val="28"/>
          <w:szCs w:val="28"/>
        </w:rPr>
        <w:t>Физкультура и спорт</w:t>
      </w:r>
      <w:bookmarkEnd w:id="3"/>
    </w:p>
    <w:p w14:paraId="0A9FD4D2" w14:textId="77777777" w:rsidR="00893B1D" w:rsidRPr="00670432" w:rsidRDefault="00893B1D" w:rsidP="00893B1D">
      <w:pPr>
        <w:pStyle w:val="1f"/>
        <w:rPr>
          <w:sz w:val="28"/>
          <w:szCs w:val="28"/>
        </w:rPr>
      </w:pPr>
    </w:p>
    <w:p w14:paraId="30B44246" w14:textId="77777777" w:rsidR="00893B1D" w:rsidRPr="00670432" w:rsidRDefault="00893B1D" w:rsidP="00893B1D">
      <w:pPr>
        <w:pStyle w:val="1f"/>
        <w:rPr>
          <w:sz w:val="28"/>
          <w:szCs w:val="28"/>
        </w:rPr>
      </w:pPr>
      <w:r w:rsidRPr="00670432">
        <w:rPr>
          <w:sz w:val="28"/>
          <w:szCs w:val="28"/>
        </w:rPr>
        <w:lastRenderedPageBreak/>
        <w:t xml:space="preserve">Учреждения физкультуры и спорта в </w:t>
      </w:r>
      <w:proofErr w:type="spellStart"/>
      <w:r w:rsidRPr="00670432">
        <w:rPr>
          <w:sz w:val="28"/>
          <w:szCs w:val="28"/>
        </w:rPr>
        <w:t>Заревском</w:t>
      </w:r>
      <w:proofErr w:type="spellEnd"/>
      <w:r w:rsidRPr="00670432">
        <w:rPr>
          <w:sz w:val="28"/>
          <w:szCs w:val="28"/>
        </w:rPr>
        <w:t xml:space="preserve"> сельском поселении представлены четырьмя спортивными сооружениями. Они находятся в ведении муниципального образования. В их числе три плоскостных спортивных сооружения, стадионов и бассейнов нет.</w:t>
      </w:r>
    </w:p>
    <w:p w14:paraId="0E5F43EF" w14:textId="77777777" w:rsidR="00893B1D" w:rsidRPr="00670432" w:rsidRDefault="00893B1D" w:rsidP="00893B1D">
      <w:pPr>
        <w:pStyle w:val="1f"/>
        <w:rPr>
          <w:sz w:val="28"/>
          <w:szCs w:val="28"/>
        </w:rPr>
      </w:pPr>
      <w:r w:rsidRPr="00670432">
        <w:rPr>
          <w:sz w:val="28"/>
          <w:szCs w:val="28"/>
        </w:rPr>
        <w:t xml:space="preserve">Таким образом, в </w:t>
      </w:r>
      <w:proofErr w:type="spellStart"/>
      <w:r w:rsidRPr="00670432">
        <w:rPr>
          <w:sz w:val="28"/>
          <w:szCs w:val="28"/>
        </w:rPr>
        <w:t>Заревском</w:t>
      </w:r>
      <w:proofErr w:type="spellEnd"/>
      <w:r w:rsidRPr="00670432">
        <w:rPr>
          <w:sz w:val="28"/>
          <w:szCs w:val="28"/>
        </w:rPr>
        <w:t xml:space="preserve"> сельском поселении не реализованы потребности населения в объектах физической культуры и спорта.</w:t>
      </w:r>
    </w:p>
    <w:p w14:paraId="77BDECC1" w14:textId="77777777" w:rsidR="00893B1D" w:rsidRPr="00670432" w:rsidRDefault="00893B1D" w:rsidP="00893B1D">
      <w:pPr>
        <w:pStyle w:val="1f"/>
        <w:rPr>
          <w:sz w:val="28"/>
          <w:szCs w:val="28"/>
        </w:rPr>
      </w:pPr>
      <w:r w:rsidRPr="00670432">
        <w:rPr>
          <w:sz w:val="28"/>
          <w:szCs w:val="28"/>
        </w:rPr>
        <w:t xml:space="preserve">Население </w:t>
      </w:r>
      <w:proofErr w:type="spellStart"/>
      <w:r w:rsidRPr="00670432">
        <w:rPr>
          <w:sz w:val="28"/>
          <w:szCs w:val="28"/>
        </w:rPr>
        <w:t>Заревского</w:t>
      </w:r>
      <w:proofErr w:type="spellEnd"/>
      <w:r w:rsidRPr="00670432">
        <w:rPr>
          <w:sz w:val="28"/>
          <w:szCs w:val="28"/>
        </w:rPr>
        <w:t xml:space="preserve"> сельского поселения, особенно молодежь, нуждается в коренном улучшении развития массовых видов спорта и физической культуры, существенном расширении сети спортивно-оздоровительных объектов, их доступности и охвата ими всех населенных пунктов.</w:t>
      </w:r>
    </w:p>
    <w:p w14:paraId="4C30AC83" w14:textId="77777777" w:rsidR="00893B1D" w:rsidRPr="00670432" w:rsidRDefault="00893B1D" w:rsidP="00893B1D">
      <w:pPr>
        <w:pStyle w:val="1f"/>
        <w:rPr>
          <w:sz w:val="28"/>
          <w:szCs w:val="28"/>
        </w:rPr>
      </w:pPr>
      <w:r w:rsidRPr="00670432">
        <w:rPr>
          <w:sz w:val="28"/>
          <w:szCs w:val="28"/>
        </w:rPr>
        <w:t>В связи с этим в расчетной перспективе по прогнозным оценкам на территории поселения необходимо строительство и обустройство следующих спортивных объектов:</w:t>
      </w:r>
    </w:p>
    <w:p w14:paraId="0256F5EF" w14:textId="77777777" w:rsidR="00893B1D" w:rsidRPr="00670432" w:rsidRDefault="00893B1D" w:rsidP="00C66E38">
      <w:pPr>
        <w:pStyle w:val="1f"/>
        <w:numPr>
          <w:ilvl w:val="0"/>
          <w:numId w:val="13"/>
        </w:numPr>
        <w:ind w:left="0" w:firstLine="698"/>
        <w:rPr>
          <w:sz w:val="28"/>
          <w:szCs w:val="28"/>
        </w:rPr>
      </w:pPr>
      <w:r w:rsidRPr="00670432">
        <w:rPr>
          <w:sz w:val="28"/>
          <w:szCs w:val="28"/>
        </w:rPr>
        <w:t xml:space="preserve">спортивные площадки с футбольными полями в </w:t>
      </w:r>
      <w:proofErr w:type="spellStart"/>
      <w:r w:rsidRPr="00670432">
        <w:rPr>
          <w:sz w:val="28"/>
          <w:szCs w:val="28"/>
        </w:rPr>
        <w:t>п.Зарево</w:t>
      </w:r>
      <w:proofErr w:type="spellEnd"/>
      <w:r w:rsidRPr="00670432">
        <w:rPr>
          <w:sz w:val="28"/>
          <w:szCs w:val="28"/>
        </w:rPr>
        <w:t xml:space="preserve"> и </w:t>
      </w:r>
      <w:proofErr w:type="spellStart"/>
      <w:r w:rsidRPr="00670432">
        <w:rPr>
          <w:sz w:val="28"/>
          <w:szCs w:val="28"/>
        </w:rPr>
        <w:t>х.Чернышев</w:t>
      </w:r>
      <w:proofErr w:type="spellEnd"/>
      <w:r w:rsidRPr="00670432">
        <w:rPr>
          <w:sz w:val="28"/>
          <w:szCs w:val="28"/>
        </w:rPr>
        <w:t xml:space="preserve"> с помощью в финансировании строительства объектов депутатского корпуса;</w:t>
      </w:r>
    </w:p>
    <w:p w14:paraId="5D258B38" w14:textId="77777777" w:rsidR="00893B1D" w:rsidRPr="00670432" w:rsidRDefault="00893B1D" w:rsidP="00C66E38">
      <w:pPr>
        <w:pStyle w:val="1f"/>
        <w:numPr>
          <w:ilvl w:val="0"/>
          <w:numId w:val="13"/>
        </w:numPr>
        <w:ind w:left="0" w:firstLine="698"/>
        <w:rPr>
          <w:sz w:val="28"/>
          <w:szCs w:val="28"/>
        </w:rPr>
      </w:pPr>
      <w:r w:rsidRPr="00670432">
        <w:rPr>
          <w:sz w:val="28"/>
          <w:szCs w:val="28"/>
        </w:rPr>
        <w:t xml:space="preserve">спортивная </w:t>
      </w:r>
      <w:proofErr w:type="spellStart"/>
      <w:r w:rsidRPr="00670432">
        <w:rPr>
          <w:sz w:val="28"/>
          <w:szCs w:val="28"/>
        </w:rPr>
        <w:t>миниплощадка</w:t>
      </w:r>
      <w:proofErr w:type="spellEnd"/>
      <w:r w:rsidRPr="00670432">
        <w:rPr>
          <w:sz w:val="28"/>
          <w:szCs w:val="28"/>
        </w:rPr>
        <w:t xml:space="preserve"> около сельского клуба в </w:t>
      </w:r>
      <w:proofErr w:type="spellStart"/>
      <w:r w:rsidRPr="00670432">
        <w:rPr>
          <w:sz w:val="28"/>
          <w:szCs w:val="28"/>
        </w:rPr>
        <w:t>х.Веселый</w:t>
      </w:r>
      <w:proofErr w:type="spellEnd"/>
      <w:r w:rsidRPr="00670432">
        <w:rPr>
          <w:sz w:val="28"/>
          <w:szCs w:val="28"/>
        </w:rPr>
        <w:t>;</w:t>
      </w:r>
    </w:p>
    <w:p w14:paraId="045AC26F" w14:textId="77777777" w:rsidR="00893B1D" w:rsidRPr="00670432" w:rsidRDefault="00893B1D" w:rsidP="00C66E38">
      <w:pPr>
        <w:pStyle w:val="1f"/>
        <w:numPr>
          <w:ilvl w:val="0"/>
          <w:numId w:val="13"/>
        </w:numPr>
        <w:ind w:left="0" w:firstLine="698"/>
        <w:rPr>
          <w:sz w:val="28"/>
          <w:szCs w:val="28"/>
        </w:rPr>
      </w:pPr>
      <w:r w:rsidRPr="00670432">
        <w:rPr>
          <w:sz w:val="28"/>
          <w:szCs w:val="28"/>
        </w:rPr>
        <w:t xml:space="preserve">небольшая спортивная площадка для детей, живущих в </w:t>
      </w:r>
      <w:proofErr w:type="spellStart"/>
      <w:r w:rsidRPr="00670432">
        <w:rPr>
          <w:sz w:val="28"/>
          <w:szCs w:val="28"/>
        </w:rPr>
        <w:t>п.Ульский</w:t>
      </w:r>
      <w:proofErr w:type="spellEnd"/>
      <w:r w:rsidRPr="00670432">
        <w:rPr>
          <w:sz w:val="28"/>
          <w:szCs w:val="28"/>
        </w:rPr>
        <w:t xml:space="preserve"> и обучающихся в школе </w:t>
      </w:r>
      <w:proofErr w:type="spellStart"/>
      <w:r w:rsidRPr="00670432">
        <w:rPr>
          <w:sz w:val="28"/>
          <w:szCs w:val="28"/>
        </w:rPr>
        <w:t>п.Зарево</w:t>
      </w:r>
      <w:proofErr w:type="spellEnd"/>
      <w:r w:rsidRPr="00670432">
        <w:rPr>
          <w:sz w:val="28"/>
          <w:szCs w:val="28"/>
        </w:rPr>
        <w:t>;</w:t>
      </w:r>
    </w:p>
    <w:p w14:paraId="28E1D3B3" w14:textId="77777777" w:rsidR="00893B1D" w:rsidRPr="00670432" w:rsidRDefault="00893B1D" w:rsidP="00C66E38">
      <w:pPr>
        <w:pStyle w:val="1f"/>
        <w:numPr>
          <w:ilvl w:val="0"/>
          <w:numId w:val="13"/>
        </w:numPr>
        <w:ind w:left="0" w:firstLine="698"/>
        <w:rPr>
          <w:sz w:val="28"/>
          <w:szCs w:val="28"/>
        </w:rPr>
      </w:pPr>
      <w:r w:rsidRPr="00670432">
        <w:rPr>
          <w:sz w:val="28"/>
          <w:szCs w:val="28"/>
        </w:rPr>
        <w:t xml:space="preserve">спортивная площадка с искусственным покрытием на территории школы в </w:t>
      </w:r>
      <w:proofErr w:type="spellStart"/>
      <w:r w:rsidRPr="00670432">
        <w:rPr>
          <w:sz w:val="28"/>
          <w:szCs w:val="28"/>
        </w:rPr>
        <w:t>х.Михайлов</w:t>
      </w:r>
      <w:proofErr w:type="spellEnd"/>
      <w:r w:rsidRPr="00670432">
        <w:rPr>
          <w:sz w:val="28"/>
          <w:szCs w:val="28"/>
        </w:rPr>
        <w:t xml:space="preserve">, которой будут пользоваться дети из близлежащих хуторов </w:t>
      </w:r>
      <w:proofErr w:type="spellStart"/>
      <w:r w:rsidRPr="00670432">
        <w:rPr>
          <w:sz w:val="28"/>
          <w:szCs w:val="28"/>
        </w:rPr>
        <w:t>хуторов</w:t>
      </w:r>
      <w:proofErr w:type="spellEnd"/>
      <w:r w:rsidRPr="00670432">
        <w:rPr>
          <w:sz w:val="28"/>
          <w:szCs w:val="28"/>
        </w:rPr>
        <w:t xml:space="preserve"> Дорошенко, </w:t>
      </w:r>
      <w:proofErr w:type="spellStart"/>
      <w:r w:rsidRPr="00670432">
        <w:rPr>
          <w:sz w:val="28"/>
          <w:szCs w:val="28"/>
        </w:rPr>
        <w:t>Новорусов</w:t>
      </w:r>
      <w:proofErr w:type="spellEnd"/>
      <w:r w:rsidRPr="00670432">
        <w:rPr>
          <w:sz w:val="28"/>
          <w:szCs w:val="28"/>
        </w:rPr>
        <w:t xml:space="preserve">, </w:t>
      </w:r>
      <w:proofErr w:type="spellStart"/>
      <w:r w:rsidRPr="00670432">
        <w:rPr>
          <w:sz w:val="28"/>
          <w:szCs w:val="28"/>
        </w:rPr>
        <w:t>Лейбоабазов</w:t>
      </w:r>
      <w:proofErr w:type="spellEnd"/>
      <w:r w:rsidRPr="00670432">
        <w:rPr>
          <w:sz w:val="28"/>
          <w:szCs w:val="28"/>
        </w:rPr>
        <w:t xml:space="preserve">, </w:t>
      </w:r>
      <w:proofErr w:type="spellStart"/>
      <w:r w:rsidRPr="00670432">
        <w:rPr>
          <w:sz w:val="28"/>
          <w:szCs w:val="28"/>
        </w:rPr>
        <w:t>Задунаевский</w:t>
      </w:r>
      <w:proofErr w:type="spellEnd"/>
      <w:r w:rsidRPr="00670432">
        <w:rPr>
          <w:sz w:val="28"/>
          <w:szCs w:val="28"/>
        </w:rPr>
        <w:t>, обучающие в школе этого населенного пункта.</w:t>
      </w:r>
    </w:p>
    <w:p w14:paraId="7A83366B" w14:textId="77777777" w:rsidR="00893B1D" w:rsidRPr="00670432" w:rsidRDefault="00893B1D" w:rsidP="00893B1D">
      <w:pPr>
        <w:pStyle w:val="1f"/>
        <w:rPr>
          <w:sz w:val="28"/>
          <w:szCs w:val="28"/>
        </w:rPr>
      </w:pPr>
    </w:p>
    <w:p w14:paraId="16CB9026" w14:textId="77777777" w:rsidR="00893B1D" w:rsidRPr="00670432" w:rsidRDefault="00893B1D" w:rsidP="00893B1D">
      <w:pPr>
        <w:pStyle w:val="5"/>
        <w:rPr>
          <w:rFonts w:ascii="Times New Roman" w:hAnsi="Times New Roman"/>
          <w:b w:val="0"/>
          <w:sz w:val="28"/>
          <w:szCs w:val="28"/>
        </w:rPr>
      </w:pPr>
      <w:bookmarkStart w:id="4" w:name="_Toc268507431"/>
      <w:r w:rsidRPr="00670432">
        <w:rPr>
          <w:rFonts w:ascii="Times New Roman" w:hAnsi="Times New Roman"/>
          <w:b w:val="0"/>
          <w:sz w:val="28"/>
          <w:szCs w:val="28"/>
        </w:rPr>
        <w:t>Культура</w:t>
      </w:r>
      <w:bookmarkEnd w:id="4"/>
    </w:p>
    <w:p w14:paraId="1A65BD3A" w14:textId="77777777" w:rsidR="00893B1D" w:rsidRPr="00670432" w:rsidRDefault="00893B1D" w:rsidP="00893B1D">
      <w:pPr>
        <w:pStyle w:val="1f"/>
        <w:rPr>
          <w:sz w:val="28"/>
          <w:szCs w:val="28"/>
        </w:rPr>
      </w:pPr>
    </w:p>
    <w:p w14:paraId="4C190F1E" w14:textId="77777777" w:rsidR="00893B1D" w:rsidRPr="00670432" w:rsidRDefault="00893B1D" w:rsidP="00893B1D">
      <w:pPr>
        <w:pStyle w:val="1f"/>
        <w:rPr>
          <w:sz w:val="28"/>
          <w:szCs w:val="28"/>
        </w:rPr>
      </w:pPr>
      <w:r w:rsidRPr="00670432">
        <w:rPr>
          <w:sz w:val="28"/>
          <w:szCs w:val="28"/>
        </w:rPr>
        <w:t>Сеть культурно-досуговых учреждений охватывает не все населённые пункты.</w:t>
      </w:r>
    </w:p>
    <w:p w14:paraId="7865E2D0" w14:textId="77777777" w:rsidR="00893B1D" w:rsidRPr="00670432" w:rsidRDefault="00893B1D" w:rsidP="00893B1D">
      <w:pPr>
        <w:pStyle w:val="1f"/>
        <w:rPr>
          <w:sz w:val="28"/>
          <w:szCs w:val="28"/>
        </w:rPr>
      </w:pPr>
      <w:r w:rsidRPr="00670432">
        <w:rPr>
          <w:sz w:val="28"/>
          <w:szCs w:val="28"/>
        </w:rPr>
        <w:t xml:space="preserve">Веселовский сельский дом </w:t>
      </w:r>
      <w:proofErr w:type="gramStart"/>
      <w:r w:rsidRPr="00670432">
        <w:rPr>
          <w:sz w:val="28"/>
          <w:szCs w:val="28"/>
        </w:rPr>
        <w:t>культуры  временно</w:t>
      </w:r>
      <w:proofErr w:type="gramEnd"/>
      <w:r w:rsidRPr="00670432">
        <w:rPr>
          <w:sz w:val="28"/>
          <w:szCs w:val="28"/>
        </w:rPr>
        <w:t xml:space="preserve"> размещен по договоренности в средней школе.  Существующее здание дома культуры 1956 года постройки надо восстановить, требуется капитальный ремонт, строительство помещения для котельной.</w:t>
      </w:r>
    </w:p>
    <w:p w14:paraId="77BB3B7F" w14:textId="77777777" w:rsidR="00893B1D" w:rsidRPr="00670432" w:rsidRDefault="00893B1D" w:rsidP="00893B1D">
      <w:pPr>
        <w:pStyle w:val="1f"/>
        <w:rPr>
          <w:sz w:val="28"/>
          <w:szCs w:val="28"/>
        </w:rPr>
      </w:pPr>
      <w:r w:rsidRPr="00670432">
        <w:rPr>
          <w:sz w:val="28"/>
          <w:szCs w:val="28"/>
        </w:rPr>
        <w:t xml:space="preserve">Также требует капитального ремонта здание сельского дома культуры в </w:t>
      </w:r>
      <w:proofErr w:type="spellStart"/>
      <w:r w:rsidRPr="00670432">
        <w:rPr>
          <w:sz w:val="28"/>
          <w:szCs w:val="28"/>
        </w:rPr>
        <w:t>п.Зарево</w:t>
      </w:r>
      <w:proofErr w:type="spellEnd"/>
      <w:r w:rsidRPr="00670432">
        <w:rPr>
          <w:sz w:val="28"/>
          <w:szCs w:val="28"/>
        </w:rPr>
        <w:t xml:space="preserve">, в котором нет котельных помещений, необходимо проектирование газификации. В доме культуры расположены библиотека, кинозал на 300-400 посадочных мест, малый зал для проведения досуговых мероприятий, в нем расположено районное телевидение, откуда ведется телетрансляция. Разработана проектно-сметная документация на капитальный ремонт СДК на сумму 22 </w:t>
      </w:r>
      <w:proofErr w:type="spellStart"/>
      <w:r w:rsidRPr="00670432">
        <w:rPr>
          <w:sz w:val="28"/>
          <w:szCs w:val="28"/>
        </w:rPr>
        <w:t>млн.руб</w:t>
      </w:r>
      <w:proofErr w:type="spellEnd"/>
      <w:r w:rsidRPr="00670432">
        <w:rPr>
          <w:sz w:val="28"/>
          <w:szCs w:val="28"/>
        </w:rPr>
        <w:t>.</w:t>
      </w:r>
    </w:p>
    <w:p w14:paraId="64E673BE" w14:textId="77777777" w:rsidR="00893B1D" w:rsidRPr="00670432" w:rsidRDefault="00893B1D" w:rsidP="00893B1D">
      <w:pPr>
        <w:pStyle w:val="1f"/>
        <w:rPr>
          <w:sz w:val="28"/>
          <w:szCs w:val="28"/>
        </w:rPr>
      </w:pPr>
      <w:r w:rsidRPr="00670432">
        <w:rPr>
          <w:sz w:val="28"/>
          <w:szCs w:val="28"/>
        </w:rPr>
        <w:t>Для проведения капитального ремонта Чернышевского СДК, в котором расположены кино-</w:t>
      </w:r>
      <w:proofErr w:type="gramStart"/>
      <w:r w:rsidRPr="00670432">
        <w:rPr>
          <w:sz w:val="28"/>
          <w:szCs w:val="28"/>
        </w:rPr>
        <w:t>концертный  зал</w:t>
      </w:r>
      <w:proofErr w:type="gramEnd"/>
      <w:r w:rsidRPr="00670432">
        <w:rPr>
          <w:sz w:val="28"/>
          <w:szCs w:val="28"/>
        </w:rPr>
        <w:t>, библиотека, ведется кружковая работа,  имеется локально-ресурсный сметный расчет на общую сумму 8400 тыс. рублей. В здании также нет котельных помещений, проект на газификацию отсутствует.</w:t>
      </w:r>
    </w:p>
    <w:p w14:paraId="77F31C8F" w14:textId="77777777" w:rsidR="00893B1D" w:rsidRPr="00670432" w:rsidRDefault="00893B1D" w:rsidP="00893B1D">
      <w:pPr>
        <w:pStyle w:val="1f"/>
        <w:rPr>
          <w:sz w:val="28"/>
          <w:szCs w:val="28"/>
        </w:rPr>
      </w:pPr>
      <w:r w:rsidRPr="00670432">
        <w:rPr>
          <w:sz w:val="28"/>
          <w:szCs w:val="28"/>
        </w:rPr>
        <w:t xml:space="preserve">В поселке </w:t>
      </w:r>
      <w:proofErr w:type="spellStart"/>
      <w:r w:rsidRPr="00670432">
        <w:rPr>
          <w:sz w:val="28"/>
          <w:szCs w:val="28"/>
        </w:rPr>
        <w:t>Ульский</w:t>
      </w:r>
      <w:proofErr w:type="spellEnd"/>
      <w:r w:rsidRPr="00670432">
        <w:rPr>
          <w:sz w:val="28"/>
          <w:szCs w:val="28"/>
        </w:rPr>
        <w:t xml:space="preserve"> нет досугового учреждения для детей и молодежи, что негативно влияет на закрепление трудовых ресурсов, которые необходимы для действующего здесь промышленного предприятия ООО «Адыгейская пеньковая компания». </w:t>
      </w:r>
    </w:p>
    <w:p w14:paraId="449B804D" w14:textId="77777777" w:rsidR="00893B1D" w:rsidRPr="00670432" w:rsidRDefault="00893B1D" w:rsidP="00893B1D">
      <w:pPr>
        <w:pStyle w:val="1f"/>
        <w:rPr>
          <w:sz w:val="28"/>
          <w:szCs w:val="28"/>
        </w:rPr>
      </w:pPr>
      <w:r w:rsidRPr="00670432">
        <w:rPr>
          <w:sz w:val="28"/>
          <w:szCs w:val="28"/>
        </w:rPr>
        <w:lastRenderedPageBreak/>
        <w:t xml:space="preserve">В зону обслуживания </w:t>
      </w:r>
      <w:proofErr w:type="spellStart"/>
      <w:r w:rsidRPr="00670432">
        <w:rPr>
          <w:sz w:val="28"/>
          <w:szCs w:val="28"/>
        </w:rPr>
        <w:t>Заревского</w:t>
      </w:r>
      <w:proofErr w:type="spellEnd"/>
      <w:r w:rsidRPr="00670432">
        <w:rPr>
          <w:sz w:val="28"/>
          <w:szCs w:val="28"/>
        </w:rPr>
        <w:t xml:space="preserve"> сельского поселения входят следующие библиотеки:</w:t>
      </w:r>
    </w:p>
    <w:p w14:paraId="1C95E89C" w14:textId="77777777" w:rsidR="00893B1D" w:rsidRPr="00670432" w:rsidRDefault="00893B1D" w:rsidP="00C66E38">
      <w:pPr>
        <w:pStyle w:val="1f"/>
        <w:numPr>
          <w:ilvl w:val="0"/>
          <w:numId w:val="14"/>
        </w:numPr>
        <w:ind w:left="0" w:firstLine="698"/>
        <w:rPr>
          <w:sz w:val="28"/>
          <w:szCs w:val="28"/>
        </w:rPr>
      </w:pPr>
      <w:proofErr w:type="spellStart"/>
      <w:r w:rsidRPr="00670432">
        <w:rPr>
          <w:sz w:val="28"/>
          <w:szCs w:val="28"/>
        </w:rPr>
        <w:t>Заревская</w:t>
      </w:r>
      <w:proofErr w:type="spellEnd"/>
      <w:r w:rsidRPr="00670432">
        <w:rPr>
          <w:sz w:val="28"/>
          <w:szCs w:val="28"/>
        </w:rPr>
        <w:t xml:space="preserve"> сельская библиотека, обслуживает 1 работник;</w:t>
      </w:r>
    </w:p>
    <w:p w14:paraId="3E096BF5" w14:textId="77777777" w:rsidR="00893B1D" w:rsidRPr="00670432" w:rsidRDefault="00893B1D" w:rsidP="00C66E38">
      <w:pPr>
        <w:pStyle w:val="1f"/>
        <w:numPr>
          <w:ilvl w:val="0"/>
          <w:numId w:val="14"/>
        </w:numPr>
        <w:ind w:left="0" w:firstLine="698"/>
        <w:rPr>
          <w:sz w:val="28"/>
          <w:szCs w:val="28"/>
        </w:rPr>
      </w:pPr>
      <w:r w:rsidRPr="00670432">
        <w:rPr>
          <w:sz w:val="28"/>
          <w:szCs w:val="28"/>
        </w:rPr>
        <w:t>Чернышевская сельская библиотека, обслуживают на 1.5 ставки 2 работника;</w:t>
      </w:r>
    </w:p>
    <w:p w14:paraId="0A7F7431" w14:textId="77777777" w:rsidR="00893B1D" w:rsidRPr="00670432" w:rsidRDefault="00893B1D" w:rsidP="00C66E38">
      <w:pPr>
        <w:pStyle w:val="1f"/>
        <w:numPr>
          <w:ilvl w:val="0"/>
          <w:numId w:val="14"/>
        </w:numPr>
        <w:ind w:left="0" w:firstLine="698"/>
        <w:rPr>
          <w:sz w:val="28"/>
          <w:szCs w:val="28"/>
        </w:rPr>
      </w:pPr>
      <w:r w:rsidRPr="00670432">
        <w:rPr>
          <w:sz w:val="28"/>
          <w:szCs w:val="28"/>
        </w:rPr>
        <w:t>Михайловская сельская библиотека, обслуживает 1 работник на 0.75 ставки.</w:t>
      </w:r>
    </w:p>
    <w:p w14:paraId="56993BA3" w14:textId="77777777" w:rsidR="00893B1D" w:rsidRPr="00670432" w:rsidRDefault="00893B1D" w:rsidP="00893B1D">
      <w:pPr>
        <w:pStyle w:val="1f"/>
        <w:rPr>
          <w:sz w:val="28"/>
          <w:szCs w:val="28"/>
        </w:rPr>
      </w:pPr>
      <w:r w:rsidRPr="00670432">
        <w:rPr>
          <w:sz w:val="28"/>
          <w:szCs w:val="28"/>
        </w:rPr>
        <w:t xml:space="preserve">Услуги библиотек остаются весьма востребованными, интерес к литературным произведениям печатным изданиям у населения </w:t>
      </w:r>
      <w:proofErr w:type="gramStart"/>
      <w:r w:rsidRPr="00670432">
        <w:rPr>
          <w:sz w:val="28"/>
          <w:szCs w:val="28"/>
        </w:rPr>
        <w:t>достаточно  высок</w:t>
      </w:r>
      <w:proofErr w:type="gramEnd"/>
      <w:r w:rsidRPr="00670432">
        <w:rPr>
          <w:sz w:val="28"/>
          <w:szCs w:val="28"/>
        </w:rPr>
        <w:t xml:space="preserve">. Одной из задач руководства поселения создать условия для сохранения сложившегося и дальнейшего </w:t>
      </w:r>
      <w:proofErr w:type="gramStart"/>
      <w:r w:rsidRPr="00670432">
        <w:rPr>
          <w:sz w:val="28"/>
          <w:szCs w:val="28"/>
        </w:rPr>
        <w:t>развития  образовательного</w:t>
      </w:r>
      <w:proofErr w:type="gramEnd"/>
      <w:r w:rsidRPr="00670432">
        <w:rPr>
          <w:sz w:val="28"/>
          <w:szCs w:val="28"/>
        </w:rPr>
        <w:t xml:space="preserve"> уровня жителей, приобщения к культурным ценностям. Для чего необходимо расширение библиотечной сети, размещения ее, как уже было отмечено выше, в помещениях, соответствующих для данных учреждений, а не в приспособленных, без должного отопления.</w:t>
      </w:r>
    </w:p>
    <w:p w14:paraId="4F91D320" w14:textId="77777777" w:rsidR="00893B1D" w:rsidRPr="00670432" w:rsidRDefault="00893B1D" w:rsidP="00893B1D">
      <w:pPr>
        <w:pStyle w:val="1f"/>
        <w:rPr>
          <w:sz w:val="28"/>
          <w:szCs w:val="28"/>
        </w:rPr>
      </w:pPr>
      <w:r w:rsidRPr="00670432">
        <w:rPr>
          <w:sz w:val="28"/>
          <w:szCs w:val="28"/>
        </w:rPr>
        <w:t xml:space="preserve">Дальнейшее развитие сети объектов культуры и спорта в поселении по прогнозным оценкам на среднесрочную и долгосрочную перспективу будет связано с реконструкцией имеющихся мощностей и строительством новых. В среднесрочной перспективе в населенных пунктах поселения планируется строительство спортивных площадок, сельских домов культуры с размещением в них библиотек, кинозалов, помещений для кружковой работы и самодеятельного искусства. </w:t>
      </w:r>
    </w:p>
    <w:p w14:paraId="285D5695" w14:textId="77777777" w:rsidR="00893B1D" w:rsidRPr="00670432" w:rsidRDefault="00893B1D" w:rsidP="00893B1D">
      <w:pPr>
        <w:pStyle w:val="1f"/>
        <w:rPr>
          <w:sz w:val="28"/>
          <w:szCs w:val="28"/>
        </w:rPr>
      </w:pPr>
      <w:r w:rsidRPr="00670432">
        <w:rPr>
          <w:sz w:val="28"/>
          <w:szCs w:val="28"/>
        </w:rPr>
        <w:t xml:space="preserve">Низкий уровень обеспеченности спортивными сооружениями ведет </w:t>
      </w:r>
      <w:proofErr w:type="gramStart"/>
      <w:r w:rsidRPr="00670432">
        <w:rPr>
          <w:sz w:val="28"/>
          <w:szCs w:val="28"/>
        </w:rPr>
        <w:t>к  снижению</w:t>
      </w:r>
      <w:proofErr w:type="gramEnd"/>
      <w:r w:rsidRPr="00670432">
        <w:rPr>
          <w:sz w:val="28"/>
          <w:szCs w:val="28"/>
        </w:rPr>
        <w:t xml:space="preserve"> числа лиц, систематически занимающихся физкультурой и спортом и  падению престижа здорового образа жизни. </w:t>
      </w:r>
    </w:p>
    <w:p w14:paraId="1FCF5172" w14:textId="77777777" w:rsidR="00893B1D" w:rsidRPr="00670432" w:rsidRDefault="00893B1D" w:rsidP="00893B1D">
      <w:pPr>
        <w:pStyle w:val="1f"/>
        <w:rPr>
          <w:sz w:val="28"/>
          <w:szCs w:val="28"/>
        </w:rPr>
      </w:pPr>
      <w:r w:rsidRPr="00670432">
        <w:rPr>
          <w:sz w:val="28"/>
          <w:szCs w:val="28"/>
        </w:rPr>
        <w:t xml:space="preserve">Необходимая для обеспечения минимальной двигательной </w:t>
      </w:r>
      <w:proofErr w:type="gramStart"/>
      <w:r w:rsidRPr="00670432">
        <w:rPr>
          <w:sz w:val="28"/>
          <w:szCs w:val="28"/>
        </w:rPr>
        <w:t>активности  населения</w:t>
      </w:r>
      <w:proofErr w:type="gramEnd"/>
      <w:r w:rsidRPr="00670432">
        <w:rPr>
          <w:sz w:val="28"/>
          <w:szCs w:val="28"/>
        </w:rPr>
        <w:t xml:space="preserve">  единовременная пропускная способность физкультурно-спортивных объектов на территории поселения  должна достигать 870 человек.</w:t>
      </w:r>
    </w:p>
    <w:p w14:paraId="6F74488B" w14:textId="77777777" w:rsidR="00893B1D" w:rsidRPr="00670432" w:rsidRDefault="00893B1D" w:rsidP="00893B1D">
      <w:pPr>
        <w:pStyle w:val="1f"/>
        <w:rPr>
          <w:sz w:val="28"/>
          <w:szCs w:val="28"/>
        </w:rPr>
      </w:pPr>
      <w:r w:rsidRPr="00670432">
        <w:rPr>
          <w:sz w:val="28"/>
          <w:szCs w:val="28"/>
        </w:rPr>
        <w:t xml:space="preserve">Система мероприятий в области культуры и спорта нацелена на сохранение культурного потенциала и наследия поселения, поддержку многообразия проявлений культурной жизни, обеспечение растущих потребностей физкультурно-спортивного движения. Для достижения поставленных целей </w:t>
      </w:r>
      <w:proofErr w:type="gramStart"/>
      <w:r w:rsidRPr="00670432">
        <w:rPr>
          <w:sz w:val="28"/>
          <w:szCs w:val="28"/>
        </w:rPr>
        <w:t>и  нормативов</w:t>
      </w:r>
      <w:proofErr w:type="gramEnd"/>
      <w:r w:rsidRPr="00670432">
        <w:rPr>
          <w:sz w:val="28"/>
          <w:szCs w:val="28"/>
        </w:rPr>
        <w:t xml:space="preserve"> обеспеченности населения объектами спорта необходимо строительство новых спортивных объектов, пропаганда развития спорта в детских учреждениях,  укрепление материально-технической базы существующих объектов культуры.  </w:t>
      </w:r>
    </w:p>
    <w:p w14:paraId="5B0FFD4C" w14:textId="77777777" w:rsidR="00893B1D" w:rsidRPr="00670432" w:rsidRDefault="00893B1D" w:rsidP="00893B1D">
      <w:pPr>
        <w:pStyle w:val="1f"/>
        <w:rPr>
          <w:sz w:val="28"/>
          <w:szCs w:val="28"/>
        </w:rPr>
      </w:pPr>
      <w:r w:rsidRPr="00670432">
        <w:rPr>
          <w:sz w:val="28"/>
          <w:szCs w:val="28"/>
        </w:rPr>
        <w:t xml:space="preserve">Развитие библиотечной сети поселения связано </w:t>
      </w:r>
      <w:proofErr w:type="gramStart"/>
      <w:r w:rsidRPr="00670432">
        <w:rPr>
          <w:sz w:val="28"/>
          <w:szCs w:val="28"/>
        </w:rPr>
        <w:t>в  первую</w:t>
      </w:r>
      <w:proofErr w:type="gramEnd"/>
      <w:r w:rsidRPr="00670432">
        <w:rPr>
          <w:sz w:val="28"/>
          <w:szCs w:val="28"/>
        </w:rPr>
        <w:t xml:space="preserve"> очередь с обновлением книжных фондов, внедрением новых информационных технологий, электронных библиотек, доступа в Интернет. </w:t>
      </w:r>
    </w:p>
    <w:p w14:paraId="0F752FBE" w14:textId="77777777" w:rsidR="00893B1D" w:rsidRPr="00670432" w:rsidRDefault="00893B1D" w:rsidP="00893B1D">
      <w:pPr>
        <w:pStyle w:val="1f"/>
        <w:rPr>
          <w:sz w:val="28"/>
          <w:szCs w:val="28"/>
        </w:rPr>
      </w:pPr>
      <w:r w:rsidRPr="00670432">
        <w:rPr>
          <w:sz w:val="28"/>
          <w:szCs w:val="28"/>
        </w:rPr>
        <w:t xml:space="preserve">Развитие объектов культуры безусловно связано с обновлением основных фондов. В </w:t>
      </w:r>
      <w:proofErr w:type="spellStart"/>
      <w:r w:rsidRPr="00670432">
        <w:rPr>
          <w:sz w:val="28"/>
          <w:szCs w:val="28"/>
        </w:rPr>
        <w:t>п.Зарево</w:t>
      </w:r>
      <w:proofErr w:type="spellEnd"/>
      <w:r w:rsidRPr="00670432">
        <w:rPr>
          <w:sz w:val="28"/>
          <w:szCs w:val="28"/>
        </w:rPr>
        <w:t xml:space="preserve"> планируется строительство парка культуры и отдыха с разбивкой аллей.</w:t>
      </w:r>
    </w:p>
    <w:p w14:paraId="1DB54B6A" w14:textId="77777777" w:rsidR="00893B1D" w:rsidRPr="00670432" w:rsidRDefault="00893B1D" w:rsidP="00893B1D">
      <w:pPr>
        <w:pStyle w:val="1f"/>
        <w:rPr>
          <w:sz w:val="28"/>
          <w:szCs w:val="28"/>
        </w:rPr>
      </w:pPr>
      <w:r w:rsidRPr="00670432">
        <w:rPr>
          <w:sz w:val="28"/>
          <w:szCs w:val="28"/>
        </w:rPr>
        <w:t xml:space="preserve">Также муниципальному образованию необходимо строительство нового здания Администрации </w:t>
      </w:r>
      <w:proofErr w:type="spellStart"/>
      <w:r w:rsidRPr="00670432">
        <w:rPr>
          <w:sz w:val="28"/>
          <w:szCs w:val="28"/>
        </w:rPr>
        <w:t>Заревского</w:t>
      </w:r>
      <w:proofErr w:type="spellEnd"/>
      <w:r w:rsidRPr="00670432">
        <w:rPr>
          <w:sz w:val="28"/>
          <w:szCs w:val="28"/>
        </w:rPr>
        <w:t xml:space="preserve"> сельского поселения в </w:t>
      </w:r>
      <w:proofErr w:type="spellStart"/>
      <w:r w:rsidRPr="00670432">
        <w:rPr>
          <w:sz w:val="28"/>
          <w:szCs w:val="28"/>
        </w:rPr>
        <w:t>п.Зарево</w:t>
      </w:r>
      <w:proofErr w:type="spellEnd"/>
      <w:r w:rsidRPr="00670432">
        <w:rPr>
          <w:sz w:val="28"/>
          <w:szCs w:val="28"/>
        </w:rPr>
        <w:t>.</w:t>
      </w:r>
    </w:p>
    <w:p w14:paraId="4F1AEE9C" w14:textId="77777777" w:rsidR="00893B1D" w:rsidRPr="00670432" w:rsidRDefault="00893B1D" w:rsidP="00893B1D">
      <w:pPr>
        <w:pStyle w:val="1f"/>
        <w:rPr>
          <w:sz w:val="28"/>
          <w:szCs w:val="28"/>
        </w:rPr>
      </w:pPr>
      <w:r w:rsidRPr="00670432">
        <w:rPr>
          <w:sz w:val="28"/>
          <w:szCs w:val="28"/>
        </w:rPr>
        <w:t xml:space="preserve">Реализация намеченных прогнозом мероприятий позволит поднять на качественно новый уровень организацию отдыха жителей, расширить круг возможностей по организации досуга, занятиям </w:t>
      </w:r>
      <w:proofErr w:type="gramStart"/>
      <w:r w:rsidRPr="00670432">
        <w:rPr>
          <w:sz w:val="28"/>
          <w:szCs w:val="28"/>
        </w:rPr>
        <w:t>спортом,  особенно</w:t>
      </w:r>
      <w:proofErr w:type="gramEnd"/>
      <w:r w:rsidRPr="00670432">
        <w:rPr>
          <w:sz w:val="28"/>
          <w:szCs w:val="28"/>
        </w:rPr>
        <w:t xml:space="preserve"> молодежи, </w:t>
      </w:r>
      <w:r w:rsidRPr="00670432">
        <w:rPr>
          <w:sz w:val="28"/>
          <w:szCs w:val="28"/>
        </w:rPr>
        <w:lastRenderedPageBreak/>
        <w:t>детей школьного и дошкольного возраста, открыть дополнительные возможности приобщения к культурным ценностям, отвлечь от негативного воздействия факторов, влияющих на их образ жизни.</w:t>
      </w:r>
    </w:p>
    <w:p w14:paraId="5740ACFD" w14:textId="77777777" w:rsidR="00893B1D" w:rsidRPr="00670432" w:rsidRDefault="00893B1D" w:rsidP="00893B1D">
      <w:pPr>
        <w:pStyle w:val="1f"/>
        <w:rPr>
          <w:sz w:val="28"/>
          <w:szCs w:val="28"/>
        </w:rPr>
      </w:pPr>
    </w:p>
    <w:p w14:paraId="67394957" w14:textId="77777777" w:rsidR="00893B1D" w:rsidRPr="00670432" w:rsidRDefault="00893B1D" w:rsidP="00893B1D">
      <w:pPr>
        <w:pStyle w:val="1f"/>
        <w:rPr>
          <w:sz w:val="28"/>
          <w:szCs w:val="28"/>
        </w:rPr>
      </w:pPr>
      <w:r w:rsidRPr="00670432">
        <w:rPr>
          <w:sz w:val="28"/>
          <w:szCs w:val="28"/>
        </w:rPr>
        <w:t>Мероприятия:</w:t>
      </w:r>
    </w:p>
    <w:p w14:paraId="1BBF69DF" w14:textId="77777777" w:rsidR="00893B1D" w:rsidRPr="00670432" w:rsidRDefault="00893B1D" w:rsidP="00C66E38">
      <w:pPr>
        <w:pStyle w:val="1f"/>
        <w:numPr>
          <w:ilvl w:val="0"/>
          <w:numId w:val="16"/>
        </w:numPr>
        <w:ind w:left="0" w:firstLine="709"/>
        <w:rPr>
          <w:i/>
          <w:sz w:val="28"/>
          <w:szCs w:val="28"/>
        </w:rPr>
      </w:pPr>
      <w:r w:rsidRPr="00670432">
        <w:rPr>
          <w:i/>
          <w:sz w:val="28"/>
          <w:szCs w:val="28"/>
        </w:rPr>
        <w:t>Реконструкция СДК х. Чернышев (расчетный срок);</w:t>
      </w:r>
    </w:p>
    <w:p w14:paraId="194D4CA2" w14:textId="77777777" w:rsidR="00893B1D" w:rsidRPr="00670432" w:rsidRDefault="00893B1D" w:rsidP="00C66E38">
      <w:pPr>
        <w:pStyle w:val="1f"/>
        <w:numPr>
          <w:ilvl w:val="0"/>
          <w:numId w:val="16"/>
        </w:numPr>
        <w:ind w:left="0" w:firstLine="709"/>
        <w:rPr>
          <w:i/>
          <w:sz w:val="28"/>
          <w:szCs w:val="28"/>
        </w:rPr>
      </w:pPr>
      <w:r w:rsidRPr="00670432">
        <w:rPr>
          <w:i/>
          <w:sz w:val="28"/>
          <w:szCs w:val="28"/>
        </w:rPr>
        <w:t>Выделение помещения или строительство здания для нужд краеведческого музея в п. Зарево (расчетный срок).</w:t>
      </w:r>
    </w:p>
    <w:p w14:paraId="4581944E" w14:textId="77777777" w:rsidR="00893B1D" w:rsidRPr="00670432" w:rsidRDefault="00893B1D" w:rsidP="00893B1D">
      <w:pPr>
        <w:pStyle w:val="1f"/>
        <w:rPr>
          <w:sz w:val="28"/>
          <w:szCs w:val="28"/>
        </w:rPr>
      </w:pPr>
    </w:p>
    <w:p w14:paraId="172349AF" w14:textId="77777777" w:rsidR="00893B1D" w:rsidRPr="00670432" w:rsidRDefault="00893B1D" w:rsidP="00893B1D">
      <w:pPr>
        <w:pStyle w:val="5"/>
        <w:rPr>
          <w:rFonts w:ascii="Times New Roman" w:hAnsi="Times New Roman"/>
          <w:b w:val="0"/>
          <w:sz w:val="28"/>
          <w:szCs w:val="28"/>
        </w:rPr>
      </w:pPr>
      <w:r w:rsidRPr="00670432">
        <w:rPr>
          <w:rFonts w:ascii="Times New Roman" w:hAnsi="Times New Roman"/>
          <w:b w:val="0"/>
          <w:sz w:val="28"/>
          <w:szCs w:val="28"/>
        </w:rPr>
        <w:t>Выводы по социальной сфере сельского поселения</w:t>
      </w:r>
    </w:p>
    <w:p w14:paraId="3FCE6DC8" w14:textId="77777777" w:rsidR="00893B1D" w:rsidRPr="00670432" w:rsidRDefault="00893B1D" w:rsidP="00893B1D">
      <w:pPr>
        <w:pStyle w:val="1f"/>
        <w:rPr>
          <w:sz w:val="28"/>
          <w:szCs w:val="28"/>
        </w:rPr>
      </w:pPr>
    </w:p>
    <w:p w14:paraId="6D5655C3" w14:textId="77777777" w:rsidR="00893B1D" w:rsidRPr="00670432" w:rsidRDefault="00893B1D" w:rsidP="00C66E38">
      <w:pPr>
        <w:pStyle w:val="1f"/>
        <w:numPr>
          <w:ilvl w:val="0"/>
          <w:numId w:val="15"/>
        </w:numPr>
        <w:ind w:left="709"/>
        <w:rPr>
          <w:sz w:val="28"/>
          <w:szCs w:val="28"/>
        </w:rPr>
      </w:pPr>
      <w:r w:rsidRPr="00670432">
        <w:rPr>
          <w:sz w:val="28"/>
          <w:szCs w:val="28"/>
        </w:rPr>
        <w:t xml:space="preserve">Качество жизни населения </w:t>
      </w:r>
      <w:proofErr w:type="spellStart"/>
      <w:r w:rsidRPr="00670432">
        <w:rPr>
          <w:sz w:val="28"/>
          <w:szCs w:val="28"/>
        </w:rPr>
        <w:t>Заревского</w:t>
      </w:r>
      <w:proofErr w:type="spellEnd"/>
      <w:r w:rsidRPr="00670432">
        <w:rPr>
          <w:sz w:val="28"/>
          <w:szCs w:val="28"/>
        </w:rPr>
        <w:t xml:space="preserve"> сельского поселения ниже среднереспубликанских показателей и, как правило, ниже установленных государством социальных минимумов и нормативов.</w:t>
      </w:r>
    </w:p>
    <w:p w14:paraId="24251E51" w14:textId="77777777" w:rsidR="00893B1D" w:rsidRPr="00670432" w:rsidRDefault="00893B1D" w:rsidP="00C66E38">
      <w:pPr>
        <w:pStyle w:val="1f"/>
        <w:numPr>
          <w:ilvl w:val="0"/>
          <w:numId w:val="15"/>
        </w:numPr>
        <w:ind w:left="709"/>
        <w:rPr>
          <w:sz w:val="28"/>
          <w:szCs w:val="28"/>
        </w:rPr>
      </w:pPr>
      <w:r w:rsidRPr="00670432">
        <w:rPr>
          <w:sz w:val="28"/>
          <w:szCs w:val="28"/>
        </w:rPr>
        <w:t xml:space="preserve">Система здравоохранения характеризуется недостатком медицинских кадров, большой нагрузкой на врачей и среднего медперсонала, и как следствие, снижением качества предоставляемых медицинских услуг. </w:t>
      </w:r>
    </w:p>
    <w:p w14:paraId="3F08C24C" w14:textId="77777777" w:rsidR="00893B1D" w:rsidRPr="00670432" w:rsidRDefault="00893B1D" w:rsidP="00C66E38">
      <w:pPr>
        <w:pStyle w:val="1f"/>
        <w:numPr>
          <w:ilvl w:val="0"/>
          <w:numId w:val="15"/>
        </w:numPr>
        <w:ind w:left="709"/>
        <w:rPr>
          <w:sz w:val="28"/>
          <w:szCs w:val="28"/>
        </w:rPr>
      </w:pPr>
      <w:r w:rsidRPr="00670432">
        <w:rPr>
          <w:sz w:val="28"/>
          <w:szCs w:val="28"/>
        </w:rPr>
        <w:t xml:space="preserve">Медицинские учреждения испытывают дефицит финансовых и материально-технических средств. Обеспеченность населения врачами и средним медицинским персоналом ниже установленных Правительством РФ социальных норм. </w:t>
      </w:r>
    </w:p>
    <w:p w14:paraId="4E12B247" w14:textId="77777777" w:rsidR="00893B1D" w:rsidRPr="00670432" w:rsidRDefault="00893B1D" w:rsidP="00C66E38">
      <w:pPr>
        <w:pStyle w:val="1f"/>
        <w:numPr>
          <w:ilvl w:val="0"/>
          <w:numId w:val="15"/>
        </w:numPr>
        <w:ind w:left="709"/>
        <w:rPr>
          <w:sz w:val="28"/>
          <w:szCs w:val="28"/>
        </w:rPr>
      </w:pPr>
      <w:r w:rsidRPr="00670432">
        <w:rPr>
          <w:sz w:val="28"/>
          <w:szCs w:val="28"/>
        </w:rPr>
        <w:t xml:space="preserve">Высока заболеваемость населения социально-значимыми болезнями, а также значительны колебания показателя смертности. </w:t>
      </w:r>
    </w:p>
    <w:p w14:paraId="3E4E3160" w14:textId="77777777" w:rsidR="00893B1D" w:rsidRPr="00670432" w:rsidRDefault="00893B1D" w:rsidP="00C66E38">
      <w:pPr>
        <w:pStyle w:val="1f"/>
        <w:numPr>
          <w:ilvl w:val="0"/>
          <w:numId w:val="15"/>
        </w:numPr>
        <w:ind w:left="709"/>
        <w:rPr>
          <w:sz w:val="28"/>
          <w:szCs w:val="28"/>
        </w:rPr>
      </w:pPr>
      <w:r w:rsidRPr="00670432">
        <w:rPr>
          <w:sz w:val="28"/>
          <w:szCs w:val="28"/>
        </w:rPr>
        <w:t xml:space="preserve">Тяжелая ситуация складывается в системе дошкольного образования. В поселении не функционирует ни одно детское дошкольное </w:t>
      </w:r>
      <w:proofErr w:type="gramStart"/>
      <w:r w:rsidRPr="00670432">
        <w:rPr>
          <w:sz w:val="28"/>
          <w:szCs w:val="28"/>
        </w:rPr>
        <w:t>учреждение,  в</w:t>
      </w:r>
      <w:proofErr w:type="gramEnd"/>
      <w:r w:rsidRPr="00670432">
        <w:rPr>
          <w:sz w:val="28"/>
          <w:szCs w:val="28"/>
        </w:rPr>
        <w:t xml:space="preserve"> целях обеспечения потребностей населения необходимо строительство трех новых учреждений на 180 мест. </w:t>
      </w:r>
    </w:p>
    <w:p w14:paraId="58C8F2B6" w14:textId="77777777" w:rsidR="00893B1D" w:rsidRPr="00670432" w:rsidRDefault="00893B1D" w:rsidP="00C66E38">
      <w:pPr>
        <w:pStyle w:val="1f"/>
        <w:numPr>
          <w:ilvl w:val="0"/>
          <w:numId w:val="15"/>
        </w:numPr>
        <w:ind w:left="709"/>
        <w:rPr>
          <w:sz w:val="28"/>
          <w:szCs w:val="28"/>
        </w:rPr>
      </w:pPr>
      <w:r w:rsidRPr="00670432">
        <w:rPr>
          <w:sz w:val="28"/>
          <w:szCs w:val="28"/>
        </w:rPr>
        <w:t>Основными проблемами развития образования в сельском поселении является плохое материально-техническое состояние образовательных учреждений, значительные территориальные диспропорции в загруженности образовательных мощностей, необходимость строительства новых общеобразовательных учреждений на 310 мест, низкий охват населения полным спектром образовательных услуг.</w:t>
      </w:r>
    </w:p>
    <w:p w14:paraId="30140ADB" w14:textId="77777777" w:rsidR="00893B1D" w:rsidRPr="00670432" w:rsidRDefault="00893B1D" w:rsidP="00C66E38">
      <w:pPr>
        <w:pStyle w:val="1f"/>
        <w:numPr>
          <w:ilvl w:val="0"/>
          <w:numId w:val="15"/>
        </w:numPr>
        <w:ind w:left="709"/>
        <w:rPr>
          <w:sz w:val="28"/>
          <w:szCs w:val="28"/>
        </w:rPr>
      </w:pPr>
      <w:r w:rsidRPr="00670432">
        <w:rPr>
          <w:sz w:val="28"/>
          <w:szCs w:val="28"/>
        </w:rPr>
        <w:t xml:space="preserve">Сеть объектов физкультуры и спорта не отвечает необходимым нормативным показателям обеспеченности и требует расширения с учетом охвата всех населенных пунктов. </w:t>
      </w:r>
    </w:p>
    <w:p w14:paraId="0BF14C21" w14:textId="77777777" w:rsidR="008230DD" w:rsidRDefault="008230DD" w:rsidP="00962D61">
      <w:pPr>
        <w:pStyle w:val="11"/>
        <w:tabs>
          <w:tab w:val="left" w:pos="1418"/>
          <w:tab w:val="left" w:pos="1560"/>
        </w:tabs>
        <w:spacing w:line="360" w:lineRule="auto"/>
        <w:ind w:right="170"/>
        <w:rPr>
          <w:rFonts w:ascii="Times New Roman" w:hAnsi="Times New Roman"/>
          <w:b/>
          <w:sz w:val="28"/>
          <w:szCs w:val="28"/>
        </w:rPr>
      </w:pPr>
    </w:p>
    <w:p w14:paraId="430235ED" w14:textId="77777777" w:rsidR="008230DD" w:rsidRDefault="008230DD" w:rsidP="00962D61">
      <w:pPr>
        <w:pStyle w:val="11"/>
        <w:tabs>
          <w:tab w:val="left" w:pos="1418"/>
          <w:tab w:val="left" w:pos="1560"/>
        </w:tabs>
        <w:spacing w:line="360" w:lineRule="auto"/>
        <w:ind w:right="170"/>
        <w:rPr>
          <w:rFonts w:ascii="Times New Roman" w:hAnsi="Times New Roman"/>
          <w:b/>
          <w:sz w:val="28"/>
          <w:szCs w:val="28"/>
        </w:rPr>
      </w:pPr>
    </w:p>
    <w:p w14:paraId="46DB97D2" w14:textId="77777777" w:rsidR="00130F5D" w:rsidRDefault="00130F5D" w:rsidP="00962D61">
      <w:pPr>
        <w:pStyle w:val="11"/>
        <w:tabs>
          <w:tab w:val="left" w:pos="1418"/>
          <w:tab w:val="left" w:pos="1560"/>
        </w:tabs>
        <w:spacing w:line="360" w:lineRule="auto"/>
        <w:ind w:right="170"/>
        <w:rPr>
          <w:rFonts w:ascii="Times New Roman" w:hAnsi="Times New Roman"/>
          <w:b/>
          <w:sz w:val="28"/>
          <w:szCs w:val="28"/>
        </w:rPr>
      </w:pPr>
    </w:p>
    <w:p w14:paraId="715C1B25" w14:textId="77777777" w:rsidR="00130F5D" w:rsidRDefault="00130F5D" w:rsidP="00962D61">
      <w:pPr>
        <w:pStyle w:val="11"/>
        <w:tabs>
          <w:tab w:val="left" w:pos="1418"/>
          <w:tab w:val="left" w:pos="1560"/>
        </w:tabs>
        <w:spacing w:line="360" w:lineRule="auto"/>
        <w:ind w:right="170"/>
        <w:rPr>
          <w:rFonts w:ascii="Times New Roman" w:hAnsi="Times New Roman"/>
          <w:b/>
          <w:sz w:val="28"/>
          <w:szCs w:val="28"/>
        </w:rPr>
      </w:pPr>
    </w:p>
    <w:p w14:paraId="758A3BB2" w14:textId="77777777" w:rsidR="00130F5D" w:rsidRDefault="00130F5D" w:rsidP="00962D61">
      <w:pPr>
        <w:pStyle w:val="11"/>
        <w:tabs>
          <w:tab w:val="left" w:pos="1418"/>
          <w:tab w:val="left" w:pos="1560"/>
        </w:tabs>
        <w:spacing w:line="360" w:lineRule="auto"/>
        <w:ind w:right="170"/>
        <w:rPr>
          <w:rFonts w:ascii="Times New Roman" w:hAnsi="Times New Roman"/>
          <w:b/>
          <w:sz w:val="28"/>
          <w:szCs w:val="28"/>
        </w:rPr>
      </w:pPr>
    </w:p>
    <w:p w14:paraId="5321132D" w14:textId="77777777" w:rsidR="00130F5D" w:rsidRDefault="00130F5D" w:rsidP="00962D61">
      <w:pPr>
        <w:pStyle w:val="11"/>
        <w:tabs>
          <w:tab w:val="left" w:pos="1418"/>
          <w:tab w:val="left" w:pos="1560"/>
        </w:tabs>
        <w:spacing w:line="360" w:lineRule="auto"/>
        <w:ind w:right="170"/>
        <w:rPr>
          <w:rFonts w:ascii="Times New Roman" w:hAnsi="Times New Roman"/>
          <w:b/>
          <w:sz w:val="28"/>
          <w:szCs w:val="28"/>
        </w:rPr>
      </w:pPr>
    </w:p>
    <w:p w14:paraId="36E97466" w14:textId="77777777" w:rsidR="00962D61" w:rsidRDefault="00962D61" w:rsidP="00962D61">
      <w:pPr>
        <w:pStyle w:val="11"/>
        <w:tabs>
          <w:tab w:val="left" w:pos="1418"/>
          <w:tab w:val="left" w:pos="1560"/>
        </w:tabs>
        <w:spacing w:line="360" w:lineRule="auto"/>
        <w:ind w:right="170"/>
        <w:rPr>
          <w:rFonts w:ascii="Times New Roman" w:hAnsi="Times New Roman"/>
          <w:b/>
          <w:sz w:val="28"/>
          <w:szCs w:val="28"/>
        </w:rPr>
      </w:pPr>
      <w:r w:rsidRPr="00962D61">
        <w:rPr>
          <w:rFonts w:ascii="Times New Roman" w:hAnsi="Times New Roman"/>
          <w:b/>
          <w:sz w:val="28"/>
          <w:szCs w:val="28"/>
        </w:rPr>
        <w:lastRenderedPageBreak/>
        <w:t>1.</w:t>
      </w:r>
      <w:r w:rsidR="004D409A">
        <w:rPr>
          <w:rFonts w:ascii="Times New Roman" w:hAnsi="Times New Roman"/>
          <w:b/>
          <w:sz w:val="28"/>
          <w:szCs w:val="28"/>
        </w:rPr>
        <w:t>2</w:t>
      </w:r>
      <w:r w:rsidRPr="00962D61">
        <w:rPr>
          <w:rFonts w:ascii="Times New Roman" w:hAnsi="Times New Roman"/>
          <w:b/>
          <w:sz w:val="28"/>
          <w:szCs w:val="28"/>
        </w:rPr>
        <w:t xml:space="preserve">. </w:t>
      </w:r>
      <w:r w:rsidR="00893B1D" w:rsidRPr="00893B1D">
        <w:rPr>
          <w:rFonts w:ascii="Times New Roman" w:hAnsi="Times New Roman"/>
          <w:b/>
          <w:sz w:val="28"/>
          <w:szCs w:val="28"/>
        </w:rPr>
        <w:t>Программа комплексного развития транспортной инфраструктуры муниципального образования "</w:t>
      </w:r>
      <w:proofErr w:type="spellStart"/>
      <w:r w:rsidR="00893B1D" w:rsidRPr="00893B1D">
        <w:rPr>
          <w:rFonts w:ascii="Times New Roman" w:hAnsi="Times New Roman"/>
          <w:b/>
          <w:sz w:val="28"/>
          <w:szCs w:val="28"/>
        </w:rPr>
        <w:t>Заревское</w:t>
      </w:r>
      <w:proofErr w:type="spellEnd"/>
      <w:r w:rsidR="00893B1D" w:rsidRPr="00893B1D">
        <w:rPr>
          <w:rFonts w:ascii="Times New Roman" w:hAnsi="Times New Roman"/>
          <w:b/>
          <w:sz w:val="28"/>
          <w:szCs w:val="28"/>
        </w:rPr>
        <w:t xml:space="preserve"> сельское поселение" Шовгеновского района Республик</w:t>
      </w:r>
      <w:r w:rsidR="00893B1D">
        <w:rPr>
          <w:rFonts w:ascii="Times New Roman" w:hAnsi="Times New Roman"/>
          <w:b/>
          <w:sz w:val="28"/>
          <w:szCs w:val="28"/>
        </w:rPr>
        <w:t>и</w:t>
      </w:r>
      <w:r w:rsidR="00893B1D" w:rsidRPr="00893B1D">
        <w:rPr>
          <w:rFonts w:ascii="Times New Roman" w:hAnsi="Times New Roman"/>
          <w:b/>
          <w:sz w:val="28"/>
          <w:szCs w:val="28"/>
        </w:rPr>
        <w:t xml:space="preserve"> Адыгея на 2017</w:t>
      </w:r>
      <w:r w:rsidR="00893B1D">
        <w:rPr>
          <w:rFonts w:ascii="Times New Roman" w:hAnsi="Times New Roman"/>
          <w:b/>
          <w:sz w:val="28"/>
          <w:szCs w:val="28"/>
        </w:rPr>
        <w:t xml:space="preserve"> </w:t>
      </w:r>
      <w:r w:rsidR="00893B1D" w:rsidRPr="00893B1D">
        <w:rPr>
          <w:rFonts w:ascii="Times New Roman" w:hAnsi="Times New Roman"/>
          <w:b/>
          <w:sz w:val="28"/>
          <w:szCs w:val="28"/>
        </w:rPr>
        <w:t>- 2027гг.</w:t>
      </w:r>
      <w:r w:rsidRPr="00962D61">
        <w:rPr>
          <w:rFonts w:ascii="Times New Roman" w:hAnsi="Times New Roman"/>
          <w:b/>
          <w:sz w:val="28"/>
          <w:szCs w:val="28"/>
        </w:rPr>
        <w:t xml:space="preserve"> утверждена </w:t>
      </w:r>
      <w:r w:rsidR="00893B1D">
        <w:rPr>
          <w:rFonts w:ascii="Times New Roman" w:hAnsi="Times New Roman"/>
          <w:b/>
          <w:sz w:val="28"/>
          <w:szCs w:val="28"/>
        </w:rPr>
        <w:t>Решением Совета народных депутатов</w:t>
      </w:r>
      <w:r w:rsidRPr="00962D61">
        <w:rPr>
          <w:rFonts w:ascii="Times New Roman" w:hAnsi="Times New Roman"/>
          <w:b/>
          <w:sz w:val="28"/>
          <w:szCs w:val="28"/>
        </w:rPr>
        <w:t xml:space="preserve"> муниципального образования "</w:t>
      </w:r>
      <w:proofErr w:type="spellStart"/>
      <w:r w:rsidR="001B072D">
        <w:rPr>
          <w:rFonts w:ascii="Times New Roman" w:hAnsi="Times New Roman"/>
          <w:b/>
          <w:sz w:val="28"/>
          <w:szCs w:val="28"/>
        </w:rPr>
        <w:t>Заревское</w:t>
      </w:r>
      <w:proofErr w:type="spellEnd"/>
      <w:r w:rsidRPr="00962D61">
        <w:rPr>
          <w:rFonts w:ascii="Times New Roman" w:hAnsi="Times New Roman"/>
          <w:b/>
          <w:sz w:val="28"/>
          <w:szCs w:val="28"/>
        </w:rPr>
        <w:t xml:space="preserve"> сельское поселение" </w:t>
      </w:r>
      <w:r w:rsidR="00893B1D" w:rsidRPr="00893B1D">
        <w:rPr>
          <w:rFonts w:ascii="Times New Roman" w:hAnsi="Times New Roman"/>
          <w:b/>
          <w:sz w:val="28"/>
          <w:szCs w:val="28"/>
        </w:rPr>
        <w:t>от 27.10.2017</w:t>
      </w:r>
      <w:r w:rsidR="00893B1D">
        <w:rPr>
          <w:rFonts w:ascii="Times New Roman" w:hAnsi="Times New Roman"/>
          <w:b/>
          <w:sz w:val="28"/>
          <w:szCs w:val="28"/>
        </w:rPr>
        <w:t xml:space="preserve"> </w:t>
      </w:r>
      <w:r w:rsidR="00893B1D" w:rsidRPr="00893B1D">
        <w:rPr>
          <w:rFonts w:ascii="Times New Roman" w:hAnsi="Times New Roman"/>
          <w:b/>
          <w:sz w:val="28"/>
          <w:szCs w:val="28"/>
        </w:rPr>
        <w:t>г. №</w:t>
      </w:r>
      <w:r w:rsidR="00893B1D">
        <w:rPr>
          <w:rFonts w:ascii="Times New Roman" w:hAnsi="Times New Roman"/>
          <w:b/>
          <w:sz w:val="28"/>
          <w:szCs w:val="28"/>
        </w:rPr>
        <w:t xml:space="preserve"> </w:t>
      </w:r>
      <w:r w:rsidR="00893B1D" w:rsidRPr="00893B1D">
        <w:rPr>
          <w:rFonts w:ascii="Times New Roman" w:hAnsi="Times New Roman"/>
          <w:b/>
          <w:sz w:val="28"/>
          <w:szCs w:val="28"/>
        </w:rPr>
        <w:t>8</w:t>
      </w:r>
      <w:r w:rsidRPr="00962D61">
        <w:rPr>
          <w:rFonts w:ascii="Times New Roman" w:hAnsi="Times New Roman"/>
          <w:b/>
          <w:sz w:val="28"/>
          <w:szCs w:val="28"/>
        </w:rPr>
        <w:t>.</w:t>
      </w:r>
    </w:p>
    <w:p w14:paraId="352338BC" w14:textId="77777777" w:rsidR="00893B1D" w:rsidRPr="005C1124" w:rsidRDefault="00893B1D" w:rsidP="00893B1D">
      <w:pPr>
        <w:pStyle w:val="1f"/>
        <w:rPr>
          <w:sz w:val="28"/>
          <w:szCs w:val="28"/>
        </w:rPr>
      </w:pPr>
      <w:r w:rsidRPr="005C1124">
        <w:rPr>
          <w:sz w:val="28"/>
          <w:szCs w:val="28"/>
        </w:rPr>
        <w:t>Основное предназначение транспортной системы – обеспечивать наиболее удобные связи между местами проживания людей и местами осуществления их деятельности при соблюдении соответствующего уровня безопасности движения.</w:t>
      </w:r>
    </w:p>
    <w:p w14:paraId="2344494F" w14:textId="77777777" w:rsidR="00893B1D" w:rsidRPr="005C1124" w:rsidRDefault="00893B1D" w:rsidP="00893B1D">
      <w:pPr>
        <w:pStyle w:val="1f"/>
        <w:rPr>
          <w:sz w:val="28"/>
          <w:szCs w:val="28"/>
        </w:rPr>
      </w:pPr>
      <w:r w:rsidRPr="005C1124">
        <w:rPr>
          <w:sz w:val="28"/>
          <w:szCs w:val="28"/>
        </w:rPr>
        <w:t xml:space="preserve">Транспортная система </w:t>
      </w:r>
      <w:proofErr w:type="spellStart"/>
      <w:r w:rsidRPr="005C1124">
        <w:rPr>
          <w:sz w:val="28"/>
          <w:szCs w:val="28"/>
        </w:rPr>
        <w:t>Заревского</w:t>
      </w:r>
      <w:proofErr w:type="spellEnd"/>
      <w:r w:rsidRPr="005C1124">
        <w:rPr>
          <w:sz w:val="28"/>
          <w:szCs w:val="28"/>
        </w:rPr>
        <w:t xml:space="preserve"> сельского поселения, при наличии ряда проблем в её организации, в основном справляется с указанной задачей.</w:t>
      </w:r>
    </w:p>
    <w:p w14:paraId="0DBD1A58" w14:textId="77777777" w:rsidR="00893B1D" w:rsidRPr="005C1124" w:rsidRDefault="00893B1D" w:rsidP="00893B1D">
      <w:pPr>
        <w:pStyle w:val="1f"/>
        <w:rPr>
          <w:sz w:val="28"/>
          <w:szCs w:val="28"/>
        </w:rPr>
      </w:pPr>
      <w:r w:rsidRPr="005C1124">
        <w:rPr>
          <w:sz w:val="28"/>
          <w:szCs w:val="28"/>
        </w:rPr>
        <w:t>Транспортная система представлена только автомобильным транспортом. Здесь отсутствуют железнодорожные пути и авиаперевозки.</w:t>
      </w:r>
    </w:p>
    <w:p w14:paraId="2AA84FC0" w14:textId="77777777" w:rsidR="00893B1D" w:rsidRPr="005C1124" w:rsidRDefault="00893B1D" w:rsidP="00893B1D">
      <w:pPr>
        <w:pStyle w:val="1f"/>
        <w:rPr>
          <w:sz w:val="28"/>
          <w:szCs w:val="28"/>
        </w:rPr>
      </w:pPr>
      <w:r w:rsidRPr="005C1124">
        <w:rPr>
          <w:sz w:val="28"/>
          <w:szCs w:val="28"/>
        </w:rPr>
        <w:t>Но для небольшой площади территории, которую занимает поселение, и при небольших расстояниях между населёнными пунктами, автомобильного транспорта вполне достаточно для обеспечения потребностей жителей.</w:t>
      </w:r>
    </w:p>
    <w:p w14:paraId="160851EB" w14:textId="77777777" w:rsidR="00893B1D" w:rsidRPr="005C1124" w:rsidRDefault="00893B1D" w:rsidP="00893B1D">
      <w:pPr>
        <w:pStyle w:val="1f"/>
        <w:rPr>
          <w:sz w:val="28"/>
          <w:szCs w:val="28"/>
        </w:rPr>
      </w:pPr>
      <w:r w:rsidRPr="005C1124">
        <w:rPr>
          <w:rFonts w:eastAsia="Times New Roman CYR"/>
          <w:sz w:val="28"/>
          <w:szCs w:val="28"/>
        </w:rPr>
        <w:t xml:space="preserve">Центр поселения – поселок Зарево связан с соседними населенными пунктами посредством автомобильных дорог общего пользования. Связь с соседним </w:t>
      </w:r>
      <w:proofErr w:type="spellStart"/>
      <w:r w:rsidRPr="005C1124">
        <w:rPr>
          <w:rFonts w:eastAsia="Times New Roman CYR"/>
          <w:sz w:val="28"/>
          <w:szCs w:val="28"/>
        </w:rPr>
        <w:t>Мамхегским</w:t>
      </w:r>
      <w:proofErr w:type="spellEnd"/>
      <w:r w:rsidRPr="005C1124">
        <w:rPr>
          <w:rFonts w:eastAsia="Times New Roman CYR"/>
          <w:sz w:val="28"/>
          <w:szCs w:val="28"/>
        </w:rPr>
        <w:t xml:space="preserve"> сельским поселением осуществляется автомобильной дорогой Зарев</w:t>
      </w:r>
      <w:r>
        <w:rPr>
          <w:rFonts w:eastAsia="Times New Roman CYR"/>
          <w:sz w:val="28"/>
          <w:szCs w:val="28"/>
        </w:rPr>
        <w:t>о</w:t>
      </w:r>
      <w:r w:rsidRPr="005C1124">
        <w:rPr>
          <w:rFonts w:eastAsia="Times New Roman CYR"/>
          <w:sz w:val="28"/>
          <w:szCs w:val="28"/>
        </w:rPr>
        <w:t xml:space="preserve"> – Дорошенко – </w:t>
      </w:r>
      <w:proofErr w:type="spellStart"/>
      <w:r w:rsidRPr="005C1124">
        <w:rPr>
          <w:rFonts w:eastAsia="Times New Roman CYR"/>
          <w:sz w:val="28"/>
          <w:szCs w:val="28"/>
        </w:rPr>
        <w:t>Мамхег</w:t>
      </w:r>
      <w:proofErr w:type="spellEnd"/>
      <w:r w:rsidRPr="005C1124">
        <w:rPr>
          <w:rFonts w:eastAsia="Times New Roman CYR"/>
          <w:sz w:val="28"/>
          <w:szCs w:val="28"/>
        </w:rPr>
        <w:t xml:space="preserve"> – </w:t>
      </w:r>
      <w:proofErr w:type="spellStart"/>
      <w:r w:rsidRPr="005C1124">
        <w:rPr>
          <w:rFonts w:eastAsia="Times New Roman CYR"/>
          <w:sz w:val="28"/>
          <w:szCs w:val="28"/>
        </w:rPr>
        <w:t>Хакуринохабль</w:t>
      </w:r>
      <w:proofErr w:type="spellEnd"/>
      <w:r w:rsidRPr="005C1124">
        <w:rPr>
          <w:rFonts w:eastAsia="Times New Roman CYR"/>
          <w:sz w:val="28"/>
          <w:szCs w:val="28"/>
        </w:rPr>
        <w:t xml:space="preserve"> – </w:t>
      </w:r>
      <w:proofErr w:type="spellStart"/>
      <w:r w:rsidRPr="005C1124">
        <w:rPr>
          <w:rFonts w:eastAsia="Times New Roman CYR"/>
          <w:sz w:val="28"/>
          <w:szCs w:val="28"/>
        </w:rPr>
        <w:t>Джерокай</w:t>
      </w:r>
      <w:proofErr w:type="spellEnd"/>
      <w:r w:rsidRPr="005C1124">
        <w:rPr>
          <w:rFonts w:eastAsia="Times New Roman CYR"/>
          <w:sz w:val="28"/>
          <w:szCs w:val="28"/>
        </w:rPr>
        <w:t>. А</w:t>
      </w:r>
      <w:r w:rsidRPr="005C1124">
        <w:rPr>
          <w:sz w:val="28"/>
          <w:szCs w:val="28"/>
        </w:rPr>
        <w:t xml:space="preserve">втомобильная дорога Красногвардейское – </w:t>
      </w:r>
      <w:proofErr w:type="spellStart"/>
      <w:r w:rsidRPr="005C1124">
        <w:rPr>
          <w:sz w:val="28"/>
          <w:szCs w:val="28"/>
        </w:rPr>
        <w:t>Уляп</w:t>
      </w:r>
      <w:proofErr w:type="spellEnd"/>
      <w:r w:rsidRPr="005C1124">
        <w:rPr>
          <w:sz w:val="28"/>
          <w:szCs w:val="28"/>
        </w:rPr>
        <w:t xml:space="preserve"> – Зарево проходит параллельно границе Республики, проходящей по реке Лаба, и обеспечивает транспортное сообщение с </w:t>
      </w:r>
      <w:proofErr w:type="spellStart"/>
      <w:r w:rsidRPr="005C1124">
        <w:rPr>
          <w:sz w:val="28"/>
          <w:szCs w:val="28"/>
        </w:rPr>
        <w:t>Дукмасовским</w:t>
      </w:r>
      <w:proofErr w:type="spellEnd"/>
      <w:r w:rsidRPr="005C1124">
        <w:rPr>
          <w:sz w:val="28"/>
          <w:szCs w:val="28"/>
        </w:rPr>
        <w:t xml:space="preserve"> сельским поселением, центром муниципальных образований Республики и обеспечивает сообщение Усть-Лабинского района и Курганинского района Краснодарского края. Дорога соединяет федеральную дорогу Майкоп-Усть-Лабинск-Кореновск и региональную дорогу Майкоп – Гиагинская - Псебай-Зеленчукская - Карачаевск. Существующая дорога имеет параметры 3 и 4 категорий, и интенсивность составляет до 7000 авт./</w:t>
      </w:r>
      <w:proofErr w:type="spellStart"/>
      <w:r w:rsidRPr="005C1124">
        <w:rPr>
          <w:sz w:val="28"/>
          <w:szCs w:val="28"/>
        </w:rPr>
        <w:t>сут</w:t>
      </w:r>
      <w:proofErr w:type="spellEnd"/>
      <w:r w:rsidRPr="005C1124">
        <w:rPr>
          <w:sz w:val="28"/>
          <w:szCs w:val="28"/>
        </w:rPr>
        <w:t xml:space="preserve">. </w:t>
      </w:r>
    </w:p>
    <w:p w14:paraId="583B5DB1" w14:textId="77777777" w:rsidR="00893B1D" w:rsidRPr="005C1124" w:rsidRDefault="00893B1D" w:rsidP="00893B1D">
      <w:pPr>
        <w:pStyle w:val="1f"/>
        <w:rPr>
          <w:rFonts w:eastAsia="Times New Roman CYR"/>
          <w:sz w:val="28"/>
          <w:szCs w:val="28"/>
        </w:rPr>
      </w:pPr>
      <w:r w:rsidRPr="005C1124">
        <w:rPr>
          <w:rFonts w:eastAsia="Times New Roman CYR"/>
          <w:sz w:val="28"/>
          <w:szCs w:val="28"/>
        </w:rPr>
        <w:t xml:space="preserve">На автомобильных дорогах СП республиканского и местного значения расположено 9 мостов: 4 моста через реку </w:t>
      </w:r>
      <w:proofErr w:type="spellStart"/>
      <w:r w:rsidRPr="005C1124">
        <w:rPr>
          <w:rFonts w:eastAsia="Times New Roman CYR"/>
          <w:sz w:val="28"/>
          <w:szCs w:val="28"/>
        </w:rPr>
        <w:t>Улька</w:t>
      </w:r>
      <w:proofErr w:type="spellEnd"/>
      <w:r w:rsidRPr="005C1124">
        <w:rPr>
          <w:rFonts w:eastAsia="Times New Roman CYR"/>
          <w:sz w:val="28"/>
          <w:szCs w:val="28"/>
        </w:rPr>
        <w:t>, 5 мостов через реку Грязнуха. Все находятся в действующем состоянии.</w:t>
      </w:r>
    </w:p>
    <w:p w14:paraId="7886276A" w14:textId="77777777" w:rsidR="00893B1D" w:rsidRPr="005C1124" w:rsidRDefault="00893B1D" w:rsidP="00893B1D">
      <w:pPr>
        <w:pStyle w:val="1f"/>
        <w:rPr>
          <w:rFonts w:eastAsia="Times New Roman CYR"/>
          <w:sz w:val="28"/>
          <w:szCs w:val="28"/>
        </w:rPr>
      </w:pPr>
      <w:r w:rsidRPr="005C1124">
        <w:rPr>
          <w:rFonts w:eastAsia="Times New Roman CYR"/>
          <w:sz w:val="28"/>
          <w:szCs w:val="28"/>
        </w:rPr>
        <w:t>Практически вся территория сельского поселения находится в 1</w:t>
      </w:r>
      <w:r>
        <w:rPr>
          <w:rFonts w:eastAsia="Times New Roman CYR"/>
          <w:sz w:val="28"/>
          <w:szCs w:val="28"/>
        </w:rPr>
        <w:t>,</w:t>
      </w:r>
      <w:r w:rsidRPr="005C1124">
        <w:rPr>
          <w:rFonts w:eastAsia="Times New Roman CYR"/>
          <w:sz w:val="28"/>
          <w:szCs w:val="28"/>
        </w:rPr>
        <w:t xml:space="preserve">5-2 – часовой доступности до республиканского центра – города Майкопа, и 30-40 минутной доступности до районного центра – аула </w:t>
      </w:r>
      <w:proofErr w:type="spellStart"/>
      <w:r w:rsidRPr="005C1124">
        <w:rPr>
          <w:rFonts w:eastAsia="Times New Roman CYR"/>
          <w:sz w:val="28"/>
          <w:szCs w:val="28"/>
        </w:rPr>
        <w:t>Хакуринохабля</w:t>
      </w:r>
      <w:proofErr w:type="spellEnd"/>
      <w:r w:rsidRPr="005C1124">
        <w:rPr>
          <w:rFonts w:eastAsia="Times New Roman CYR"/>
          <w:sz w:val="28"/>
          <w:szCs w:val="28"/>
        </w:rPr>
        <w:t>.</w:t>
      </w:r>
    </w:p>
    <w:p w14:paraId="4DA2FEB9" w14:textId="77777777" w:rsidR="00893B1D" w:rsidRPr="005C1124" w:rsidRDefault="00893B1D" w:rsidP="00893B1D">
      <w:pPr>
        <w:pStyle w:val="1f"/>
        <w:rPr>
          <w:sz w:val="28"/>
          <w:szCs w:val="28"/>
        </w:rPr>
      </w:pPr>
      <w:r w:rsidRPr="005C1124">
        <w:rPr>
          <w:sz w:val="28"/>
          <w:szCs w:val="28"/>
        </w:rPr>
        <w:t xml:space="preserve">Все населенные пункты </w:t>
      </w:r>
      <w:proofErr w:type="spellStart"/>
      <w:r w:rsidRPr="005C1124">
        <w:rPr>
          <w:sz w:val="28"/>
          <w:szCs w:val="28"/>
        </w:rPr>
        <w:t>Заревского</w:t>
      </w:r>
      <w:proofErr w:type="spellEnd"/>
      <w:r w:rsidRPr="005C1124">
        <w:rPr>
          <w:sz w:val="28"/>
          <w:szCs w:val="28"/>
        </w:rPr>
        <w:t xml:space="preserve"> сельского поселения обеспечены подъездами по автомобильным дорогам с твердым покрытием.</w:t>
      </w:r>
    </w:p>
    <w:p w14:paraId="0112EABC" w14:textId="77777777" w:rsidR="00893B1D" w:rsidRPr="005C1124" w:rsidRDefault="00893B1D" w:rsidP="00893B1D">
      <w:pPr>
        <w:pStyle w:val="1f"/>
        <w:rPr>
          <w:sz w:val="28"/>
          <w:szCs w:val="28"/>
        </w:rPr>
      </w:pPr>
      <w:r w:rsidRPr="005C1124">
        <w:rPr>
          <w:sz w:val="28"/>
          <w:szCs w:val="28"/>
        </w:rPr>
        <w:t xml:space="preserve">В </w:t>
      </w:r>
      <w:proofErr w:type="spellStart"/>
      <w:r w:rsidRPr="005C1124">
        <w:rPr>
          <w:sz w:val="28"/>
          <w:szCs w:val="28"/>
        </w:rPr>
        <w:t>Заревском</w:t>
      </w:r>
      <w:proofErr w:type="spellEnd"/>
      <w:r w:rsidRPr="005C1124">
        <w:rPr>
          <w:sz w:val="28"/>
          <w:szCs w:val="28"/>
        </w:rPr>
        <w:t xml:space="preserve"> сельском поселении ремонт асфальтобетонных покрытий, замена дорожных знаков, установка сигнальных столбиков, очистка водопропускных труб, подсыпка заниженных обочин и строительство новых дорог ведётся по фактической потребности.</w:t>
      </w:r>
    </w:p>
    <w:p w14:paraId="4DC3D483" w14:textId="77777777" w:rsidR="00893B1D" w:rsidRPr="005C1124" w:rsidRDefault="00893B1D" w:rsidP="00893B1D">
      <w:pPr>
        <w:pStyle w:val="1f"/>
        <w:rPr>
          <w:sz w:val="28"/>
          <w:szCs w:val="28"/>
        </w:rPr>
      </w:pPr>
      <w:r w:rsidRPr="005C1124">
        <w:rPr>
          <w:sz w:val="28"/>
          <w:szCs w:val="28"/>
        </w:rPr>
        <w:t>Большое внимание также следует уделить безопасности движения на дорогах сельского поселения. Часть дорожно-транспортных происшествий связана с необходимостью усовершенствования дорожной инфраструктуры.</w:t>
      </w:r>
    </w:p>
    <w:p w14:paraId="6CBC717E" w14:textId="77777777" w:rsidR="00893B1D" w:rsidRPr="005C1124" w:rsidRDefault="00893B1D" w:rsidP="00893B1D">
      <w:pPr>
        <w:pStyle w:val="1f"/>
        <w:rPr>
          <w:sz w:val="28"/>
          <w:szCs w:val="28"/>
        </w:rPr>
      </w:pPr>
      <w:r w:rsidRPr="005C1124">
        <w:rPr>
          <w:sz w:val="28"/>
          <w:szCs w:val="28"/>
        </w:rPr>
        <w:t>Мероприятия:</w:t>
      </w:r>
    </w:p>
    <w:p w14:paraId="145AD428" w14:textId="77777777" w:rsidR="00893B1D" w:rsidRPr="00670432" w:rsidRDefault="00893B1D" w:rsidP="00C66E38">
      <w:pPr>
        <w:pStyle w:val="1f"/>
        <w:numPr>
          <w:ilvl w:val="0"/>
          <w:numId w:val="23"/>
        </w:numPr>
        <w:ind w:left="0" w:firstLine="698"/>
        <w:rPr>
          <w:sz w:val="28"/>
          <w:szCs w:val="28"/>
        </w:rPr>
      </w:pPr>
      <w:r w:rsidRPr="00670432">
        <w:rPr>
          <w:sz w:val="28"/>
          <w:szCs w:val="28"/>
        </w:rPr>
        <w:lastRenderedPageBreak/>
        <w:t>Реконструкция автомобильной дороги Майкоп – Гиагинская – Псебай – Зеленчукская (республиканский уровень), (расчётный срок);</w:t>
      </w:r>
    </w:p>
    <w:p w14:paraId="7B89ACDD" w14:textId="77777777" w:rsidR="00893B1D" w:rsidRPr="00670432" w:rsidRDefault="00893B1D" w:rsidP="00C66E38">
      <w:pPr>
        <w:pStyle w:val="1f"/>
        <w:numPr>
          <w:ilvl w:val="0"/>
          <w:numId w:val="23"/>
        </w:numPr>
        <w:ind w:left="0" w:firstLine="698"/>
        <w:rPr>
          <w:sz w:val="28"/>
          <w:szCs w:val="28"/>
        </w:rPr>
      </w:pPr>
      <w:r w:rsidRPr="00670432">
        <w:rPr>
          <w:sz w:val="28"/>
          <w:szCs w:val="28"/>
        </w:rPr>
        <w:t xml:space="preserve">Реконструкция автомобильной дороги Красногвардейское – </w:t>
      </w:r>
      <w:proofErr w:type="spellStart"/>
      <w:r w:rsidRPr="00670432">
        <w:rPr>
          <w:sz w:val="28"/>
          <w:szCs w:val="28"/>
        </w:rPr>
        <w:t>Уляп</w:t>
      </w:r>
      <w:proofErr w:type="spellEnd"/>
      <w:r w:rsidRPr="00670432">
        <w:rPr>
          <w:sz w:val="28"/>
          <w:szCs w:val="28"/>
        </w:rPr>
        <w:t xml:space="preserve"> – Зарево (республиканский уровень), (расчётный срок).</w:t>
      </w:r>
    </w:p>
    <w:p w14:paraId="6BB98C2C" w14:textId="77777777" w:rsidR="00893B1D" w:rsidRDefault="00893B1D" w:rsidP="00893B1D">
      <w:pPr>
        <w:pStyle w:val="20"/>
        <w:keepNext w:val="0"/>
        <w:widowControl w:val="0"/>
        <w:tabs>
          <w:tab w:val="left" w:pos="644"/>
        </w:tabs>
        <w:kinsoku w:val="0"/>
        <w:overflowPunct w:val="0"/>
        <w:autoSpaceDE w:val="0"/>
        <w:autoSpaceDN w:val="0"/>
        <w:adjustRightInd w:val="0"/>
        <w:spacing w:before="0" w:after="0" w:line="360" w:lineRule="auto"/>
        <w:ind w:right="252" w:firstLine="567"/>
        <w:rPr>
          <w:rFonts w:ascii="Times New Roman" w:hAnsi="Times New Roman"/>
          <w:sz w:val="28"/>
          <w:szCs w:val="28"/>
        </w:rPr>
      </w:pPr>
    </w:p>
    <w:p w14:paraId="484377C8" w14:textId="77777777" w:rsidR="00893B1D" w:rsidRPr="002E7835" w:rsidRDefault="00893B1D" w:rsidP="00893B1D">
      <w:pPr>
        <w:pStyle w:val="20"/>
        <w:keepNext w:val="0"/>
        <w:widowControl w:val="0"/>
        <w:tabs>
          <w:tab w:val="left" w:pos="644"/>
        </w:tabs>
        <w:kinsoku w:val="0"/>
        <w:overflowPunct w:val="0"/>
        <w:autoSpaceDE w:val="0"/>
        <w:autoSpaceDN w:val="0"/>
        <w:adjustRightInd w:val="0"/>
        <w:spacing w:before="0" w:after="0" w:line="360" w:lineRule="auto"/>
        <w:ind w:right="252" w:firstLine="567"/>
        <w:rPr>
          <w:rFonts w:ascii="Times New Roman" w:hAnsi="Times New Roman"/>
          <w:b/>
          <w:bCs/>
          <w:sz w:val="28"/>
          <w:szCs w:val="28"/>
        </w:rPr>
      </w:pPr>
      <w:r w:rsidRPr="002E7835">
        <w:rPr>
          <w:rFonts w:ascii="Times New Roman" w:hAnsi="Times New Roman"/>
          <w:sz w:val="28"/>
          <w:szCs w:val="28"/>
        </w:rPr>
        <w:t>Меро</w:t>
      </w:r>
      <w:r w:rsidRPr="002E7835">
        <w:rPr>
          <w:rFonts w:ascii="Times New Roman" w:hAnsi="Times New Roman"/>
          <w:spacing w:val="-2"/>
          <w:sz w:val="28"/>
          <w:szCs w:val="28"/>
        </w:rPr>
        <w:t>п</w:t>
      </w:r>
      <w:r w:rsidRPr="002E7835">
        <w:rPr>
          <w:rFonts w:ascii="Times New Roman" w:hAnsi="Times New Roman"/>
          <w:sz w:val="28"/>
          <w:szCs w:val="28"/>
        </w:rPr>
        <w:t>рия</w:t>
      </w:r>
      <w:r w:rsidRPr="002E7835">
        <w:rPr>
          <w:rFonts w:ascii="Times New Roman" w:hAnsi="Times New Roman"/>
          <w:spacing w:val="-2"/>
          <w:sz w:val="28"/>
          <w:szCs w:val="28"/>
        </w:rPr>
        <w:t>т</w:t>
      </w:r>
      <w:r w:rsidRPr="002E7835">
        <w:rPr>
          <w:rFonts w:ascii="Times New Roman" w:hAnsi="Times New Roman"/>
          <w:sz w:val="28"/>
          <w:szCs w:val="28"/>
        </w:rPr>
        <w:t>ия</w:t>
      </w:r>
      <w:r w:rsidRPr="002E7835">
        <w:rPr>
          <w:rFonts w:ascii="Times New Roman" w:hAnsi="Times New Roman"/>
          <w:spacing w:val="-2"/>
          <w:sz w:val="28"/>
          <w:szCs w:val="28"/>
        </w:rPr>
        <w:t xml:space="preserve"> </w:t>
      </w:r>
      <w:r w:rsidRPr="002E7835">
        <w:rPr>
          <w:rFonts w:ascii="Times New Roman" w:hAnsi="Times New Roman"/>
          <w:sz w:val="28"/>
          <w:szCs w:val="28"/>
        </w:rPr>
        <w:t>по</w:t>
      </w:r>
      <w:r w:rsidRPr="002E7835">
        <w:rPr>
          <w:rFonts w:ascii="Times New Roman" w:hAnsi="Times New Roman"/>
          <w:spacing w:val="-2"/>
          <w:sz w:val="28"/>
          <w:szCs w:val="28"/>
        </w:rPr>
        <w:t xml:space="preserve"> </w:t>
      </w:r>
      <w:r w:rsidRPr="002E7835">
        <w:rPr>
          <w:rFonts w:ascii="Times New Roman" w:hAnsi="Times New Roman"/>
          <w:sz w:val="28"/>
          <w:szCs w:val="28"/>
        </w:rPr>
        <w:t>ра</w:t>
      </w:r>
      <w:r w:rsidRPr="002E7835">
        <w:rPr>
          <w:rFonts w:ascii="Times New Roman" w:hAnsi="Times New Roman"/>
          <w:spacing w:val="-3"/>
          <w:sz w:val="28"/>
          <w:szCs w:val="28"/>
        </w:rPr>
        <w:t>з</w:t>
      </w:r>
      <w:r w:rsidRPr="002E7835">
        <w:rPr>
          <w:rFonts w:ascii="Times New Roman" w:hAnsi="Times New Roman"/>
          <w:sz w:val="28"/>
          <w:szCs w:val="28"/>
        </w:rPr>
        <w:t>ви</w:t>
      </w:r>
      <w:r w:rsidRPr="002E7835">
        <w:rPr>
          <w:rFonts w:ascii="Times New Roman" w:hAnsi="Times New Roman"/>
          <w:spacing w:val="-2"/>
          <w:sz w:val="28"/>
          <w:szCs w:val="28"/>
        </w:rPr>
        <w:t>т</w:t>
      </w:r>
      <w:r w:rsidRPr="002E7835">
        <w:rPr>
          <w:rFonts w:ascii="Times New Roman" w:hAnsi="Times New Roman"/>
          <w:sz w:val="28"/>
          <w:szCs w:val="28"/>
        </w:rPr>
        <w:t>ию</w:t>
      </w:r>
      <w:r w:rsidRPr="002E7835">
        <w:rPr>
          <w:rFonts w:ascii="Times New Roman" w:hAnsi="Times New Roman"/>
          <w:spacing w:val="-3"/>
          <w:sz w:val="28"/>
          <w:szCs w:val="28"/>
        </w:rPr>
        <w:t xml:space="preserve"> </w:t>
      </w:r>
      <w:r w:rsidRPr="002E7835">
        <w:rPr>
          <w:rFonts w:ascii="Times New Roman" w:hAnsi="Times New Roman"/>
          <w:sz w:val="28"/>
          <w:szCs w:val="28"/>
        </w:rPr>
        <w:t>трансп</w:t>
      </w:r>
      <w:r w:rsidRPr="002E7835">
        <w:rPr>
          <w:rFonts w:ascii="Times New Roman" w:hAnsi="Times New Roman"/>
          <w:spacing w:val="-2"/>
          <w:sz w:val="28"/>
          <w:szCs w:val="28"/>
        </w:rPr>
        <w:t>о</w:t>
      </w:r>
      <w:r w:rsidRPr="002E7835">
        <w:rPr>
          <w:rFonts w:ascii="Times New Roman" w:hAnsi="Times New Roman"/>
          <w:sz w:val="28"/>
          <w:szCs w:val="28"/>
        </w:rPr>
        <w:t>рта</w:t>
      </w:r>
      <w:r w:rsidRPr="002E7835">
        <w:rPr>
          <w:rFonts w:ascii="Times New Roman" w:hAnsi="Times New Roman"/>
          <w:spacing w:val="-1"/>
          <w:sz w:val="28"/>
          <w:szCs w:val="28"/>
        </w:rPr>
        <w:t xml:space="preserve"> </w:t>
      </w:r>
      <w:r w:rsidRPr="002E7835">
        <w:rPr>
          <w:rFonts w:ascii="Times New Roman" w:hAnsi="Times New Roman"/>
          <w:sz w:val="28"/>
          <w:szCs w:val="28"/>
        </w:rPr>
        <w:t>об</w:t>
      </w:r>
      <w:r w:rsidRPr="002E7835">
        <w:rPr>
          <w:rFonts w:ascii="Times New Roman" w:hAnsi="Times New Roman"/>
          <w:spacing w:val="-3"/>
          <w:sz w:val="28"/>
          <w:szCs w:val="28"/>
        </w:rPr>
        <w:t>щ</w:t>
      </w:r>
      <w:r w:rsidRPr="002E7835">
        <w:rPr>
          <w:rFonts w:ascii="Times New Roman" w:hAnsi="Times New Roman"/>
          <w:sz w:val="28"/>
          <w:szCs w:val="28"/>
        </w:rPr>
        <w:t>его</w:t>
      </w:r>
      <w:r w:rsidRPr="002E7835">
        <w:rPr>
          <w:rFonts w:ascii="Times New Roman" w:hAnsi="Times New Roman"/>
          <w:spacing w:val="-1"/>
          <w:sz w:val="28"/>
          <w:szCs w:val="28"/>
        </w:rPr>
        <w:t xml:space="preserve"> </w:t>
      </w:r>
      <w:r w:rsidRPr="002E7835">
        <w:rPr>
          <w:rFonts w:ascii="Times New Roman" w:hAnsi="Times New Roman"/>
          <w:sz w:val="28"/>
          <w:szCs w:val="28"/>
        </w:rPr>
        <w:t>п</w:t>
      </w:r>
      <w:r w:rsidRPr="002E7835">
        <w:rPr>
          <w:rFonts w:ascii="Times New Roman" w:hAnsi="Times New Roman"/>
          <w:spacing w:val="-2"/>
          <w:sz w:val="28"/>
          <w:szCs w:val="28"/>
        </w:rPr>
        <w:t>о</w:t>
      </w:r>
      <w:r w:rsidRPr="002E7835">
        <w:rPr>
          <w:rFonts w:ascii="Times New Roman" w:hAnsi="Times New Roman"/>
          <w:sz w:val="28"/>
          <w:szCs w:val="28"/>
        </w:rPr>
        <w:t>ль</w:t>
      </w:r>
      <w:r w:rsidRPr="002E7835">
        <w:rPr>
          <w:rFonts w:ascii="Times New Roman" w:hAnsi="Times New Roman"/>
          <w:spacing w:val="-1"/>
          <w:sz w:val="28"/>
          <w:szCs w:val="28"/>
        </w:rPr>
        <w:t>з</w:t>
      </w:r>
      <w:r w:rsidRPr="002E7835">
        <w:rPr>
          <w:rFonts w:ascii="Times New Roman" w:hAnsi="Times New Roman"/>
          <w:sz w:val="28"/>
          <w:szCs w:val="28"/>
        </w:rPr>
        <w:t>ова</w:t>
      </w:r>
      <w:r w:rsidRPr="002E7835">
        <w:rPr>
          <w:rFonts w:ascii="Times New Roman" w:hAnsi="Times New Roman"/>
          <w:spacing w:val="-2"/>
          <w:sz w:val="28"/>
          <w:szCs w:val="28"/>
        </w:rPr>
        <w:t>н</w:t>
      </w:r>
      <w:r w:rsidRPr="002E7835">
        <w:rPr>
          <w:rFonts w:ascii="Times New Roman" w:hAnsi="Times New Roman"/>
          <w:sz w:val="28"/>
          <w:szCs w:val="28"/>
        </w:rPr>
        <w:t>ия,</w:t>
      </w:r>
      <w:r w:rsidRPr="002E7835">
        <w:rPr>
          <w:rFonts w:ascii="Times New Roman" w:hAnsi="Times New Roman"/>
          <w:spacing w:val="-2"/>
          <w:sz w:val="28"/>
          <w:szCs w:val="28"/>
        </w:rPr>
        <w:t xml:space="preserve"> </w:t>
      </w:r>
      <w:r w:rsidRPr="002E7835">
        <w:rPr>
          <w:rFonts w:ascii="Times New Roman" w:hAnsi="Times New Roman"/>
          <w:sz w:val="28"/>
          <w:szCs w:val="28"/>
        </w:rPr>
        <w:t>со</w:t>
      </w:r>
      <w:r w:rsidRPr="002E7835">
        <w:rPr>
          <w:rFonts w:ascii="Times New Roman" w:hAnsi="Times New Roman"/>
          <w:spacing w:val="-1"/>
          <w:sz w:val="28"/>
          <w:szCs w:val="28"/>
        </w:rPr>
        <w:t>з</w:t>
      </w:r>
      <w:r w:rsidRPr="002E7835">
        <w:rPr>
          <w:rFonts w:ascii="Times New Roman" w:hAnsi="Times New Roman"/>
          <w:sz w:val="28"/>
          <w:szCs w:val="28"/>
        </w:rPr>
        <w:t>данию тран</w:t>
      </w:r>
      <w:r w:rsidRPr="002E7835">
        <w:rPr>
          <w:rFonts w:ascii="Times New Roman" w:hAnsi="Times New Roman"/>
          <w:spacing w:val="-3"/>
          <w:sz w:val="28"/>
          <w:szCs w:val="28"/>
        </w:rPr>
        <w:t>с</w:t>
      </w:r>
      <w:r w:rsidRPr="002E7835">
        <w:rPr>
          <w:rFonts w:ascii="Times New Roman" w:hAnsi="Times New Roman"/>
          <w:sz w:val="28"/>
          <w:szCs w:val="28"/>
        </w:rPr>
        <w:t>портн</w:t>
      </w:r>
      <w:r w:rsidRPr="002E7835">
        <w:rPr>
          <w:rFonts w:ascii="Times New Roman" w:hAnsi="Times New Roman"/>
          <w:spacing w:val="-2"/>
          <w:sz w:val="28"/>
          <w:szCs w:val="28"/>
        </w:rPr>
        <w:t>о</w:t>
      </w:r>
      <w:r w:rsidRPr="002E7835">
        <w:rPr>
          <w:rFonts w:ascii="Times New Roman" w:hAnsi="Times New Roman"/>
          <w:sz w:val="28"/>
          <w:szCs w:val="28"/>
        </w:rPr>
        <w:t>-переса</w:t>
      </w:r>
      <w:r w:rsidRPr="002E7835">
        <w:rPr>
          <w:rFonts w:ascii="Times New Roman" w:hAnsi="Times New Roman"/>
          <w:spacing w:val="-1"/>
          <w:sz w:val="28"/>
          <w:szCs w:val="28"/>
        </w:rPr>
        <w:t>д</w:t>
      </w:r>
      <w:r w:rsidRPr="002E7835">
        <w:rPr>
          <w:rFonts w:ascii="Times New Roman" w:hAnsi="Times New Roman"/>
          <w:sz w:val="28"/>
          <w:szCs w:val="28"/>
        </w:rPr>
        <w:t>очн</w:t>
      </w:r>
      <w:r w:rsidRPr="002E7835">
        <w:rPr>
          <w:rFonts w:ascii="Times New Roman" w:hAnsi="Times New Roman"/>
          <w:spacing w:val="-1"/>
          <w:sz w:val="28"/>
          <w:szCs w:val="28"/>
        </w:rPr>
        <w:t>ы</w:t>
      </w:r>
      <w:r w:rsidRPr="002E7835">
        <w:rPr>
          <w:rFonts w:ascii="Times New Roman" w:hAnsi="Times New Roman"/>
          <w:sz w:val="28"/>
          <w:szCs w:val="28"/>
        </w:rPr>
        <w:t>х</w:t>
      </w:r>
      <w:r w:rsidRPr="002E7835">
        <w:rPr>
          <w:rFonts w:ascii="Times New Roman" w:hAnsi="Times New Roman"/>
          <w:spacing w:val="-15"/>
          <w:sz w:val="28"/>
          <w:szCs w:val="28"/>
        </w:rPr>
        <w:t xml:space="preserve"> </w:t>
      </w:r>
      <w:r w:rsidRPr="002E7835">
        <w:rPr>
          <w:rFonts w:ascii="Times New Roman" w:hAnsi="Times New Roman"/>
          <w:sz w:val="28"/>
          <w:szCs w:val="28"/>
        </w:rPr>
        <w:t>у</w:t>
      </w:r>
      <w:r w:rsidRPr="002E7835">
        <w:rPr>
          <w:rFonts w:ascii="Times New Roman" w:hAnsi="Times New Roman"/>
          <w:spacing w:val="-1"/>
          <w:sz w:val="28"/>
          <w:szCs w:val="28"/>
        </w:rPr>
        <w:t>з</w:t>
      </w:r>
      <w:r w:rsidRPr="002E7835">
        <w:rPr>
          <w:rFonts w:ascii="Times New Roman" w:hAnsi="Times New Roman"/>
          <w:sz w:val="28"/>
          <w:szCs w:val="28"/>
        </w:rPr>
        <w:t>л</w:t>
      </w:r>
      <w:r w:rsidRPr="002E7835">
        <w:rPr>
          <w:rFonts w:ascii="Times New Roman" w:hAnsi="Times New Roman"/>
          <w:spacing w:val="-2"/>
          <w:sz w:val="28"/>
          <w:szCs w:val="28"/>
        </w:rPr>
        <w:t>о</w:t>
      </w:r>
      <w:r w:rsidRPr="002E7835">
        <w:rPr>
          <w:rFonts w:ascii="Times New Roman" w:hAnsi="Times New Roman"/>
          <w:sz w:val="28"/>
          <w:szCs w:val="28"/>
        </w:rPr>
        <w:t>в</w:t>
      </w:r>
    </w:p>
    <w:p w14:paraId="5F5720FA" w14:textId="77777777" w:rsidR="00893B1D" w:rsidRPr="002E7835" w:rsidRDefault="00893B1D" w:rsidP="00893B1D">
      <w:pPr>
        <w:pStyle w:val="aa"/>
        <w:kinsoku w:val="0"/>
        <w:overflowPunct w:val="0"/>
        <w:spacing w:before="4" w:line="360" w:lineRule="auto"/>
        <w:ind w:right="127" w:firstLine="567"/>
        <w:rPr>
          <w:sz w:val="28"/>
          <w:szCs w:val="28"/>
        </w:rPr>
      </w:pPr>
      <w:r w:rsidRPr="002E7835">
        <w:rPr>
          <w:spacing w:val="-1"/>
          <w:sz w:val="28"/>
          <w:szCs w:val="28"/>
        </w:rPr>
        <w:tab/>
        <w:t>Ц</w:t>
      </w:r>
      <w:r w:rsidRPr="002E7835">
        <w:rPr>
          <w:sz w:val="28"/>
          <w:szCs w:val="28"/>
        </w:rPr>
        <w:t>ел</w:t>
      </w:r>
      <w:r w:rsidRPr="002E7835">
        <w:rPr>
          <w:spacing w:val="-2"/>
          <w:sz w:val="28"/>
          <w:szCs w:val="28"/>
        </w:rPr>
        <w:t>ь</w:t>
      </w:r>
      <w:r w:rsidRPr="002E7835">
        <w:rPr>
          <w:sz w:val="28"/>
          <w:szCs w:val="28"/>
        </w:rPr>
        <w:t>ю</w:t>
      </w:r>
      <w:r w:rsidRPr="002E7835">
        <w:rPr>
          <w:spacing w:val="4"/>
          <w:sz w:val="28"/>
          <w:szCs w:val="28"/>
        </w:rPr>
        <w:t xml:space="preserve"> </w:t>
      </w:r>
      <w:r w:rsidRPr="002E7835">
        <w:rPr>
          <w:sz w:val="28"/>
          <w:szCs w:val="28"/>
        </w:rPr>
        <w:t>реали</w:t>
      </w:r>
      <w:r w:rsidRPr="002E7835">
        <w:rPr>
          <w:spacing w:val="-2"/>
          <w:sz w:val="28"/>
          <w:szCs w:val="28"/>
        </w:rPr>
        <w:t>з</w:t>
      </w:r>
      <w:r w:rsidRPr="002E7835">
        <w:rPr>
          <w:sz w:val="28"/>
          <w:szCs w:val="28"/>
        </w:rPr>
        <w:t>ации</w:t>
      </w:r>
      <w:r w:rsidRPr="002E7835">
        <w:rPr>
          <w:spacing w:val="5"/>
          <w:sz w:val="28"/>
          <w:szCs w:val="28"/>
        </w:rPr>
        <w:t xml:space="preserve"> </w:t>
      </w:r>
      <w:r w:rsidRPr="002E7835">
        <w:rPr>
          <w:sz w:val="28"/>
          <w:szCs w:val="28"/>
        </w:rPr>
        <w:t>напра</w:t>
      </w:r>
      <w:r w:rsidRPr="002E7835">
        <w:rPr>
          <w:spacing w:val="-1"/>
          <w:sz w:val="28"/>
          <w:szCs w:val="28"/>
        </w:rPr>
        <w:t>в</w:t>
      </w:r>
      <w:r w:rsidRPr="002E7835">
        <w:rPr>
          <w:sz w:val="28"/>
          <w:szCs w:val="28"/>
        </w:rPr>
        <w:t>ления</w:t>
      </w:r>
      <w:r w:rsidRPr="002E7835">
        <w:rPr>
          <w:spacing w:val="2"/>
          <w:sz w:val="28"/>
          <w:szCs w:val="28"/>
        </w:rPr>
        <w:t xml:space="preserve"> </w:t>
      </w:r>
      <w:r w:rsidRPr="002E7835">
        <w:rPr>
          <w:sz w:val="28"/>
          <w:szCs w:val="28"/>
        </w:rPr>
        <w:t>пасса</w:t>
      </w:r>
      <w:r w:rsidRPr="002E7835">
        <w:rPr>
          <w:spacing w:val="-1"/>
          <w:sz w:val="28"/>
          <w:szCs w:val="28"/>
        </w:rPr>
        <w:t>ж</w:t>
      </w:r>
      <w:r w:rsidRPr="002E7835">
        <w:rPr>
          <w:sz w:val="28"/>
          <w:szCs w:val="28"/>
        </w:rPr>
        <w:t>ирско</w:t>
      </w:r>
      <w:r w:rsidRPr="002E7835">
        <w:rPr>
          <w:spacing w:val="-2"/>
          <w:sz w:val="28"/>
          <w:szCs w:val="28"/>
        </w:rPr>
        <w:t>г</w:t>
      </w:r>
      <w:r w:rsidRPr="002E7835">
        <w:rPr>
          <w:sz w:val="28"/>
          <w:szCs w:val="28"/>
        </w:rPr>
        <w:t>о</w:t>
      </w:r>
      <w:r w:rsidRPr="002E7835">
        <w:rPr>
          <w:spacing w:val="5"/>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а</w:t>
      </w:r>
      <w:r w:rsidRPr="002E7835">
        <w:rPr>
          <w:spacing w:val="4"/>
          <w:sz w:val="28"/>
          <w:szCs w:val="28"/>
        </w:rPr>
        <w:t xml:space="preserve"> </w:t>
      </w:r>
      <w:r w:rsidRPr="002E7835">
        <w:rPr>
          <w:spacing w:val="-1"/>
          <w:sz w:val="28"/>
          <w:szCs w:val="28"/>
        </w:rPr>
        <w:t>яв</w:t>
      </w:r>
      <w:r w:rsidRPr="002E7835">
        <w:rPr>
          <w:sz w:val="28"/>
          <w:szCs w:val="28"/>
        </w:rPr>
        <w:t>л</w:t>
      </w:r>
      <w:r w:rsidRPr="002E7835">
        <w:rPr>
          <w:spacing w:val="-1"/>
          <w:sz w:val="28"/>
          <w:szCs w:val="28"/>
        </w:rPr>
        <w:t>я</w:t>
      </w:r>
      <w:r w:rsidRPr="002E7835">
        <w:rPr>
          <w:sz w:val="28"/>
          <w:szCs w:val="28"/>
        </w:rPr>
        <w:t>е</w:t>
      </w:r>
      <w:r w:rsidRPr="002E7835">
        <w:rPr>
          <w:spacing w:val="-1"/>
          <w:sz w:val="28"/>
          <w:szCs w:val="28"/>
        </w:rPr>
        <w:t>т</w:t>
      </w:r>
      <w:r w:rsidRPr="002E7835">
        <w:rPr>
          <w:sz w:val="28"/>
          <w:szCs w:val="28"/>
        </w:rPr>
        <w:t>ся</w:t>
      </w:r>
      <w:r w:rsidRPr="002E7835">
        <w:rPr>
          <w:w w:val="99"/>
          <w:sz w:val="28"/>
          <w:szCs w:val="28"/>
        </w:rPr>
        <w:t xml:space="preserve"> </w:t>
      </w:r>
      <w:r w:rsidRPr="002E7835">
        <w:rPr>
          <w:sz w:val="28"/>
          <w:szCs w:val="28"/>
        </w:rPr>
        <w:t>со</w:t>
      </w:r>
      <w:r w:rsidRPr="002E7835">
        <w:rPr>
          <w:spacing w:val="-1"/>
          <w:sz w:val="28"/>
          <w:szCs w:val="28"/>
        </w:rPr>
        <w:t>зд</w:t>
      </w:r>
      <w:r w:rsidRPr="002E7835">
        <w:rPr>
          <w:sz w:val="28"/>
          <w:szCs w:val="28"/>
        </w:rPr>
        <w:t>ание</w:t>
      </w:r>
      <w:r w:rsidRPr="002E7835">
        <w:rPr>
          <w:spacing w:val="2"/>
          <w:sz w:val="28"/>
          <w:szCs w:val="28"/>
        </w:rPr>
        <w:t xml:space="preserve"> </w:t>
      </w:r>
      <w:r w:rsidRPr="002E7835">
        <w:rPr>
          <w:sz w:val="28"/>
          <w:szCs w:val="28"/>
        </w:rPr>
        <w:t>эффек</w:t>
      </w:r>
      <w:r w:rsidRPr="002E7835">
        <w:rPr>
          <w:spacing w:val="-1"/>
          <w:sz w:val="28"/>
          <w:szCs w:val="28"/>
        </w:rPr>
        <w:t>т</w:t>
      </w:r>
      <w:r w:rsidRPr="002E7835">
        <w:rPr>
          <w:sz w:val="28"/>
          <w:szCs w:val="28"/>
        </w:rPr>
        <w:t>и</w:t>
      </w:r>
      <w:r w:rsidRPr="002E7835">
        <w:rPr>
          <w:spacing w:val="-1"/>
          <w:sz w:val="28"/>
          <w:szCs w:val="28"/>
        </w:rPr>
        <w:t>в</w:t>
      </w:r>
      <w:r w:rsidRPr="002E7835">
        <w:rPr>
          <w:sz w:val="28"/>
          <w:szCs w:val="28"/>
        </w:rPr>
        <w:t>ной</w:t>
      </w:r>
      <w:r w:rsidRPr="002E7835">
        <w:rPr>
          <w:spacing w:val="1"/>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ной</w:t>
      </w:r>
      <w:r w:rsidRPr="002E7835">
        <w:rPr>
          <w:spacing w:val="1"/>
          <w:sz w:val="28"/>
          <w:szCs w:val="28"/>
        </w:rPr>
        <w:t xml:space="preserve"> </w:t>
      </w:r>
      <w:r w:rsidRPr="002E7835">
        <w:rPr>
          <w:sz w:val="28"/>
          <w:szCs w:val="28"/>
        </w:rPr>
        <w:t>инфрас</w:t>
      </w:r>
      <w:r w:rsidRPr="002E7835">
        <w:rPr>
          <w:spacing w:val="-1"/>
          <w:sz w:val="28"/>
          <w:szCs w:val="28"/>
        </w:rPr>
        <w:t>т</w:t>
      </w:r>
      <w:r w:rsidRPr="002E7835">
        <w:rPr>
          <w:spacing w:val="-2"/>
          <w:sz w:val="28"/>
          <w:szCs w:val="28"/>
        </w:rPr>
        <w:t>р</w:t>
      </w:r>
      <w:r w:rsidRPr="002E7835">
        <w:rPr>
          <w:spacing w:val="1"/>
          <w:sz w:val="28"/>
          <w:szCs w:val="28"/>
        </w:rPr>
        <w:t>у</w:t>
      </w:r>
      <w:r w:rsidRPr="002E7835">
        <w:rPr>
          <w:sz w:val="28"/>
          <w:szCs w:val="28"/>
        </w:rPr>
        <w:t>к</w:t>
      </w:r>
      <w:r w:rsidRPr="002E7835">
        <w:rPr>
          <w:spacing w:val="-1"/>
          <w:sz w:val="28"/>
          <w:szCs w:val="28"/>
        </w:rPr>
        <w:t>т</w:t>
      </w:r>
      <w:r w:rsidRPr="002E7835">
        <w:rPr>
          <w:spacing w:val="1"/>
          <w:sz w:val="28"/>
          <w:szCs w:val="28"/>
        </w:rPr>
        <w:t>у</w:t>
      </w:r>
      <w:r w:rsidRPr="002E7835">
        <w:rPr>
          <w:sz w:val="28"/>
          <w:szCs w:val="28"/>
        </w:rPr>
        <w:t>ры,</w:t>
      </w:r>
      <w:r w:rsidRPr="002E7835">
        <w:rPr>
          <w:spacing w:val="1"/>
          <w:sz w:val="28"/>
          <w:szCs w:val="28"/>
        </w:rPr>
        <w:t xml:space="preserve"> </w:t>
      </w:r>
      <w:r w:rsidRPr="002E7835">
        <w:rPr>
          <w:sz w:val="28"/>
          <w:szCs w:val="28"/>
        </w:rPr>
        <w:t>ко</w:t>
      </w:r>
      <w:r w:rsidRPr="002E7835">
        <w:rPr>
          <w:spacing w:val="-1"/>
          <w:sz w:val="28"/>
          <w:szCs w:val="28"/>
        </w:rPr>
        <w:t>т</w:t>
      </w:r>
      <w:r w:rsidRPr="002E7835">
        <w:rPr>
          <w:sz w:val="28"/>
          <w:szCs w:val="28"/>
        </w:rPr>
        <w:t>орая сможет</w:t>
      </w:r>
      <w:r w:rsidRPr="002E7835">
        <w:rPr>
          <w:w w:val="99"/>
          <w:sz w:val="28"/>
          <w:szCs w:val="28"/>
        </w:rPr>
        <w:t xml:space="preserve"> </w:t>
      </w:r>
      <w:r w:rsidRPr="002E7835">
        <w:rPr>
          <w:spacing w:val="1"/>
          <w:sz w:val="28"/>
          <w:szCs w:val="28"/>
        </w:rPr>
        <w:t>у</w:t>
      </w:r>
      <w:r w:rsidRPr="002E7835">
        <w:rPr>
          <w:spacing w:val="-1"/>
          <w:sz w:val="28"/>
          <w:szCs w:val="28"/>
        </w:rPr>
        <w:t>в</w:t>
      </w:r>
      <w:r w:rsidRPr="002E7835">
        <w:rPr>
          <w:spacing w:val="-3"/>
          <w:sz w:val="28"/>
          <w:szCs w:val="28"/>
        </w:rPr>
        <w:t>е</w:t>
      </w:r>
      <w:r w:rsidRPr="002E7835">
        <w:rPr>
          <w:sz w:val="28"/>
          <w:szCs w:val="28"/>
        </w:rPr>
        <w:t>ли</w:t>
      </w:r>
      <w:r w:rsidRPr="002E7835">
        <w:rPr>
          <w:spacing w:val="-1"/>
          <w:sz w:val="28"/>
          <w:szCs w:val="28"/>
        </w:rPr>
        <w:t>ч</w:t>
      </w:r>
      <w:r w:rsidRPr="002E7835">
        <w:rPr>
          <w:sz w:val="28"/>
          <w:szCs w:val="28"/>
        </w:rPr>
        <w:t>и</w:t>
      </w:r>
      <w:r w:rsidRPr="002E7835">
        <w:rPr>
          <w:spacing w:val="-1"/>
          <w:sz w:val="28"/>
          <w:szCs w:val="28"/>
        </w:rPr>
        <w:t>т</w:t>
      </w:r>
      <w:r w:rsidRPr="002E7835">
        <w:rPr>
          <w:sz w:val="28"/>
          <w:szCs w:val="28"/>
        </w:rPr>
        <w:t>ь</w:t>
      </w:r>
      <w:r w:rsidRPr="002E7835">
        <w:rPr>
          <w:spacing w:val="46"/>
          <w:sz w:val="28"/>
          <w:szCs w:val="28"/>
        </w:rPr>
        <w:t xml:space="preserve"> </w:t>
      </w:r>
      <w:r w:rsidRPr="002E7835">
        <w:rPr>
          <w:spacing w:val="-2"/>
          <w:sz w:val="28"/>
          <w:szCs w:val="28"/>
        </w:rPr>
        <w:t>и</w:t>
      </w:r>
      <w:r w:rsidRPr="002E7835">
        <w:rPr>
          <w:sz w:val="28"/>
          <w:szCs w:val="28"/>
        </w:rPr>
        <w:t>н</w:t>
      </w:r>
      <w:r w:rsidRPr="002E7835">
        <w:rPr>
          <w:spacing w:val="-1"/>
          <w:sz w:val="28"/>
          <w:szCs w:val="28"/>
        </w:rPr>
        <w:t>в</w:t>
      </w:r>
      <w:r w:rsidRPr="002E7835">
        <w:rPr>
          <w:sz w:val="28"/>
          <w:szCs w:val="28"/>
        </w:rPr>
        <w:t>ес</w:t>
      </w:r>
      <w:r w:rsidRPr="002E7835">
        <w:rPr>
          <w:spacing w:val="-1"/>
          <w:sz w:val="28"/>
          <w:szCs w:val="28"/>
        </w:rPr>
        <w:t>т</w:t>
      </w:r>
      <w:r w:rsidRPr="002E7835">
        <w:rPr>
          <w:sz w:val="28"/>
          <w:szCs w:val="28"/>
        </w:rPr>
        <w:t>иционную</w:t>
      </w:r>
      <w:r w:rsidRPr="002E7835">
        <w:rPr>
          <w:spacing w:val="46"/>
          <w:sz w:val="28"/>
          <w:szCs w:val="28"/>
        </w:rPr>
        <w:t xml:space="preserve"> </w:t>
      </w:r>
      <w:r w:rsidRPr="002E7835">
        <w:rPr>
          <w:sz w:val="28"/>
          <w:szCs w:val="28"/>
        </w:rPr>
        <w:t>при</w:t>
      </w:r>
      <w:r w:rsidRPr="002E7835">
        <w:rPr>
          <w:spacing w:val="-1"/>
          <w:sz w:val="28"/>
          <w:szCs w:val="28"/>
        </w:rPr>
        <w:t>в</w:t>
      </w:r>
      <w:r w:rsidRPr="002E7835">
        <w:rPr>
          <w:sz w:val="28"/>
          <w:szCs w:val="28"/>
        </w:rPr>
        <w:t>лека</w:t>
      </w:r>
      <w:r w:rsidRPr="002E7835">
        <w:rPr>
          <w:spacing w:val="-1"/>
          <w:sz w:val="28"/>
          <w:szCs w:val="28"/>
        </w:rPr>
        <w:t>т</w:t>
      </w:r>
      <w:r w:rsidRPr="002E7835">
        <w:rPr>
          <w:sz w:val="28"/>
          <w:szCs w:val="28"/>
        </w:rPr>
        <w:t>ельнос</w:t>
      </w:r>
      <w:r w:rsidRPr="002E7835">
        <w:rPr>
          <w:spacing w:val="-1"/>
          <w:sz w:val="28"/>
          <w:szCs w:val="28"/>
        </w:rPr>
        <w:t>т</w:t>
      </w:r>
      <w:r w:rsidRPr="002E7835">
        <w:rPr>
          <w:sz w:val="28"/>
          <w:szCs w:val="28"/>
        </w:rPr>
        <w:t>ь</w:t>
      </w:r>
      <w:r w:rsidRPr="002E7835">
        <w:rPr>
          <w:spacing w:val="44"/>
          <w:sz w:val="28"/>
          <w:szCs w:val="28"/>
        </w:rPr>
        <w:t xml:space="preserve"> </w:t>
      </w:r>
      <w:r w:rsidRPr="002E7835">
        <w:rPr>
          <w:sz w:val="28"/>
          <w:szCs w:val="28"/>
        </w:rPr>
        <w:t>сельско</w:t>
      </w:r>
      <w:r w:rsidRPr="002E7835">
        <w:rPr>
          <w:spacing w:val="-2"/>
          <w:sz w:val="28"/>
          <w:szCs w:val="28"/>
        </w:rPr>
        <w:t>г</w:t>
      </w:r>
      <w:r w:rsidRPr="002E7835">
        <w:rPr>
          <w:sz w:val="28"/>
          <w:szCs w:val="28"/>
        </w:rPr>
        <w:t>о</w:t>
      </w:r>
      <w:r w:rsidRPr="002E7835">
        <w:rPr>
          <w:spacing w:val="47"/>
          <w:sz w:val="28"/>
          <w:szCs w:val="28"/>
        </w:rPr>
        <w:t xml:space="preserve"> </w:t>
      </w:r>
      <w:r w:rsidRPr="002E7835">
        <w:rPr>
          <w:sz w:val="28"/>
          <w:szCs w:val="28"/>
        </w:rPr>
        <w:t>поселени</w:t>
      </w:r>
      <w:r w:rsidRPr="002E7835">
        <w:rPr>
          <w:spacing w:val="-2"/>
          <w:sz w:val="28"/>
          <w:szCs w:val="28"/>
        </w:rPr>
        <w:t>я</w:t>
      </w:r>
      <w:r w:rsidRPr="002E7835">
        <w:rPr>
          <w:sz w:val="28"/>
          <w:szCs w:val="28"/>
        </w:rPr>
        <w:t>, поспосо</w:t>
      </w:r>
      <w:r w:rsidRPr="002E7835">
        <w:rPr>
          <w:spacing w:val="-2"/>
          <w:sz w:val="28"/>
          <w:szCs w:val="28"/>
        </w:rPr>
        <w:t>б</w:t>
      </w:r>
      <w:r w:rsidRPr="002E7835">
        <w:rPr>
          <w:sz w:val="28"/>
          <w:szCs w:val="28"/>
        </w:rPr>
        <w:t>с</w:t>
      </w:r>
      <w:r w:rsidRPr="002E7835">
        <w:rPr>
          <w:spacing w:val="-1"/>
          <w:sz w:val="28"/>
          <w:szCs w:val="28"/>
        </w:rPr>
        <w:t>тв</w:t>
      </w:r>
      <w:r w:rsidRPr="002E7835">
        <w:rPr>
          <w:spacing w:val="1"/>
          <w:sz w:val="28"/>
          <w:szCs w:val="28"/>
        </w:rPr>
        <w:t>у</w:t>
      </w:r>
      <w:r w:rsidRPr="002E7835">
        <w:rPr>
          <w:sz w:val="28"/>
          <w:szCs w:val="28"/>
        </w:rPr>
        <w:t>ет</w:t>
      </w:r>
      <w:r w:rsidRPr="002E7835">
        <w:rPr>
          <w:spacing w:val="62"/>
          <w:sz w:val="28"/>
          <w:szCs w:val="28"/>
        </w:rPr>
        <w:t xml:space="preserve"> </w:t>
      </w:r>
      <w:r w:rsidRPr="002E7835">
        <w:rPr>
          <w:sz w:val="28"/>
          <w:szCs w:val="28"/>
        </w:rPr>
        <w:t>ра</w:t>
      </w:r>
      <w:r w:rsidRPr="002E7835">
        <w:rPr>
          <w:spacing w:val="-1"/>
          <w:sz w:val="28"/>
          <w:szCs w:val="28"/>
        </w:rPr>
        <w:t>з</w:t>
      </w:r>
      <w:r w:rsidRPr="002E7835">
        <w:rPr>
          <w:sz w:val="28"/>
          <w:szCs w:val="28"/>
        </w:rPr>
        <w:t>мещению</w:t>
      </w:r>
      <w:r w:rsidRPr="002E7835">
        <w:rPr>
          <w:spacing w:val="63"/>
          <w:sz w:val="28"/>
          <w:szCs w:val="28"/>
        </w:rPr>
        <w:t xml:space="preserve"> </w:t>
      </w:r>
      <w:r w:rsidRPr="002E7835">
        <w:rPr>
          <w:sz w:val="28"/>
          <w:szCs w:val="28"/>
        </w:rPr>
        <w:t>но</w:t>
      </w:r>
      <w:r w:rsidRPr="002E7835">
        <w:rPr>
          <w:spacing w:val="-1"/>
          <w:sz w:val="28"/>
          <w:szCs w:val="28"/>
        </w:rPr>
        <w:t>в</w:t>
      </w:r>
      <w:r w:rsidRPr="002E7835">
        <w:rPr>
          <w:sz w:val="28"/>
          <w:szCs w:val="28"/>
        </w:rPr>
        <w:t>ых</w:t>
      </w:r>
      <w:r w:rsidRPr="002E7835">
        <w:rPr>
          <w:spacing w:val="64"/>
          <w:sz w:val="28"/>
          <w:szCs w:val="28"/>
        </w:rPr>
        <w:t xml:space="preserve"> </w:t>
      </w:r>
      <w:r w:rsidRPr="002E7835">
        <w:rPr>
          <w:sz w:val="28"/>
          <w:szCs w:val="28"/>
        </w:rPr>
        <w:t>промы</w:t>
      </w:r>
      <w:r w:rsidRPr="002E7835">
        <w:rPr>
          <w:spacing w:val="-2"/>
          <w:sz w:val="28"/>
          <w:szCs w:val="28"/>
        </w:rPr>
        <w:t>ш</w:t>
      </w:r>
      <w:r w:rsidRPr="002E7835">
        <w:rPr>
          <w:sz w:val="28"/>
          <w:szCs w:val="28"/>
        </w:rPr>
        <w:t>ленных</w:t>
      </w:r>
      <w:r w:rsidRPr="002E7835">
        <w:rPr>
          <w:spacing w:val="64"/>
          <w:sz w:val="28"/>
          <w:szCs w:val="28"/>
        </w:rPr>
        <w:t xml:space="preserve"> </w:t>
      </w:r>
      <w:r w:rsidRPr="002E7835">
        <w:rPr>
          <w:spacing w:val="-2"/>
          <w:sz w:val="28"/>
          <w:szCs w:val="28"/>
        </w:rPr>
        <w:t>п</w:t>
      </w:r>
      <w:r w:rsidRPr="002E7835">
        <w:rPr>
          <w:sz w:val="28"/>
          <w:szCs w:val="28"/>
        </w:rPr>
        <w:t>ре</w:t>
      </w:r>
      <w:r w:rsidRPr="002E7835">
        <w:rPr>
          <w:spacing w:val="-1"/>
          <w:sz w:val="28"/>
          <w:szCs w:val="28"/>
        </w:rPr>
        <w:t>д</w:t>
      </w:r>
      <w:r w:rsidRPr="002E7835">
        <w:rPr>
          <w:sz w:val="28"/>
          <w:szCs w:val="28"/>
        </w:rPr>
        <w:t>при</w:t>
      </w:r>
      <w:r w:rsidRPr="002E7835">
        <w:rPr>
          <w:spacing w:val="-1"/>
          <w:sz w:val="28"/>
          <w:szCs w:val="28"/>
        </w:rPr>
        <w:t>ят</w:t>
      </w:r>
      <w:r w:rsidRPr="002E7835">
        <w:rPr>
          <w:sz w:val="28"/>
          <w:szCs w:val="28"/>
        </w:rPr>
        <w:t>ий</w:t>
      </w:r>
      <w:r w:rsidRPr="002E7835">
        <w:rPr>
          <w:spacing w:val="66"/>
          <w:sz w:val="28"/>
          <w:szCs w:val="28"/>
        </w:rPr>
        <w:t xml:space="preserve"> </w:t>
      </w:r>
      <w:r w:rsidRPr="002E7835">
        <w:rPr>
          <w:sz w:val="28"/>
          <w:szCs w:val="28"/>
        </w:rPr>
        <w:t xml:space="preserve">на </w:t>
      </w:r>
      <w:r w:rsidRPr="002E7835">
        <w:rPr>
          <w:spacing w:val="-1"/>
          <w:sz w:val="28"/>
          <w:szCs w:val="28"/>
        </w:rPr>
        <w:t>т</w:t>
      </w:r>
      <w:r w:rsidRPr="002E7835">
        <w:rPr>
          <w:sz w:val="28"/>
          <w:szCs w:val="28"/>
        </w:rPr>
        <w:t>ерри</w:t>
      </w:r>
      <w:r w:rsidRPr="002E7835">
        <w:rPr>
          <w:spacing w:val="-1"/>
          <w:sz w:val="28"/>
          <w:szCs w:val="28"/>
        </w:rPr>
        <w:t>т</w:t>
      </w:r>
      <w:r w:rsidRPr="002E7835">
        <w:rPr>
          <w:sz w:val="28"/>
          <w:szCs w:val="28"/>
        </w:rPr>
        <w:t>ории</w:t>
      </w:r>
      <w:r w:rsidRPr="002E7835">
        <w:rPr>
          <w:spacing w:val="30"/>
          <w:sz w:val="28"/>
          <w:szCs w:val="28"/>
        </w:rPr>
        <w:t xml:space="preserve"> </w:t>
      </w:r>
      <w:r w:rsidRPr="002E7835">
        <w:rPr>
          <w:spacing w:val="-2"/>
          <w:sz w:val="28"/>
          <w:szCs w:val="28"/>
        </w:rPr>
        <w:t>м</w:t>
      </w:r>
      <w:r w:rsidRPr="002E7835">
        <w:rPr>
          <w:spacing w:val="1"/>
          <w:sz w:val="28"/>
          <w:szCs w:val="28"/>
        </w:rPr>
        <w:t>у</w:t>
      </w:r>
      <w:r w:rsidRPr="002E7835">
        <w:rPr>
          <w:spacing w:val="-2"/>
          <w:sz w:val="28"/>
          <w:szCs w:val="28"/>
        </w:rPr>
        <w:t>н</w:t>
      </w:r>
      <w:r w:rsidRPr="002E7835">
        <w:rPr>
          <w:sz w:val="28"/>
          <w:szCs w:val="28"/>
        </w:rPr>
        <w:t>иципал</w:t>
      </w:r>
      <w:r w:rsidRPr="002E7835">
        <w:rPr>
          <w:spacing w:val="-3"/>
          <w:sz w:val="28"/>
          <w:szCs w:val="28"/>
        </w:rPr>
        <w:t>ь</w:t>
      </w:r>
      <w:r w:rsidRPr="002E7835">
        <w:rPr>
          <w:sz w:val="28"/>
          <w:szCs w:val="28"/>
        </w:rPr>
        <w:t>но</w:t>
      </w:r>
      <w:r w:rsidRPr="002E7835">
        <w:rPr>
          <w:spacing w:val="-1"/>
          <w:sz w:val="28"/>
          <w:szCs w:val="28"/>
        </w:rPr>
        <w:t>г</w:t>
      </w:r>
      <w:r w:rsidRPr="002E7835">
        <w:rPr>
          <w:sz w:val="28"/>
          <w:szCs w:val="28"/>
        </w:rPr>
        <w:t>о</w:t>
      </w:r>
      <w:r w:rsidRPr="002E7835">
        <w:rPr>
          <w:spacing w:val="31"/>
          <w:sz w:val="28"/>
          <w:szCs w:val="28"/>
        </w:rPr>
        <w:t xml:space="preserve"> </w:t>
      </w:r>
      <w:r w:rsidRPr="002E7835">
        <w:rPr>
          <w:sz w:val="28"/>
          <w:szCs w:val="28"/>
        </w:rPr>
        <w:t>о</w:t>
      </w:r>
      <w:r w:rsidRPr="002E7835">
        <w:rPr>
          <w:spacing w:val="-1"/>
          <w:sz w:val="28"/>
          <w:szCs w:val="28"/>
        </w:rPr>
        <w:t>б</w:t>
      </w:r>
      <w:r w:rsidRPr="002E7835">
        <w:rPr>
          <w:sz w:val="28"/>
          <w:szCs w:val="28"/>
        </w:rPr>
        <w:t>ра</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w:t>
      </w:r>
      <w:r w:rsidRPr="002E7835">
        <w:rPr>
          <w:spacing w:val="-2"/>
          <w:sz w:val="28"/>
          <w:szCs w:val="28"/>
        </w:rPr>
        <w:t>я</w:t>
      </w:r>
      <w:r w:rsidRPr="002E7835">
        <w:rPr>
          <w:sz w:val="28"/>
          <w:szCs w:val="28"/>
        </w:rPr>
        <w:t>,</w:t>
      </w:r>
      <w:r w:rsidRPr="002E7835">
        <w:rPr>
          <w:spacing w:val="30"/>
          <w:sz w:val="28"/>
          <w:szCs w:val="28"/>
        </w:rPr>
        <w:t xml:space="preserve"> </w:t>
      </w:r>
      <w:r w:rsidRPr="002E7835">
        <w:rPr>
          <w:sz w:val="28"/>
          <w:szCs w:val="28"/>
        </w:rPr>
        <w:t>а</w:t>
      </w:r>
      <w:r w:rsidRPr="002E7835">
        <w:rPr>
          <w:spacing w:val="29"/>
          <w:sz w:val="28"/>
          <w:szCs w:val="28"/>
        </w:rPr>
        <w:t xml:space="preserve"> </w:t>
      </w:r>
      <w:r w:rsidRPr="002E7835">
        <w:rPr>
          <w:spacing w:val="-1"/>
          <w:sz w:val="28"/>
          <w:szCs w:val="28"/>
        </w:rPr>
        <w:t>т</w:t>
      </w:r>
      <w:r w:rsidRPr="002E7835">
        <w:rPr>
          <w:sz w:val="28"/>
          <w:szCs w:val="28"/>
        </w:rPr>
        <w:t>ак</w:t>
      </w:r>
      <w:r w:rsidRPr="002E7835">
        <w:rPr>
          <w:spacing w:val="-1"/>
          <w:sz w:val="28"/>
          <w:szCs w:val="28"/>
        </w:rPr>
        <w:t>ж</w:t>
      </w:r>
      <w:r w:rsidRPr="002E7835">
        <w:rPr>
          <w:sz w:val="28"/>
          <w:szCs w:val="28"/>
        </w:rPr>
        <w:t>е</w:t>
      </w:r>
      <w:r w:rsidRPr="002E7835">
        <w:rPr>
          <w:spacing w:val="31"/>
          <w:sz w:val="28"/>
          <w:szCs w:val="28"/>
        </w:rPr>
        <w:t xml:space="preserve"> </w:t>
      </w:r>
      <w:r w:rsidRPr="002E7835">
        <w:rPr>
          <w:sz w:val="28"/>
          <w:szCs w:val="28"/>
        </w:rPr>
        <w:t>о</w:t>
      </w:r>
      <w:r w:rsidRPr="002E7835">
        <w:rPr>
          <w:spacing w:val="-1"/>
          <w:sz w:val="28"/>
          <w:szCs w:val="28"/>
        </w:rPr>
        <w:t>б</w:t>
      </w:r>
      <w:r w:rsidRPr="002E7835">
        <w:rPr>
          <w:sz w:val="28"/>
          <w:szCs w:val="28"/>
        </w:rPr>
        <w:t>еспе</w:t>
      </w:r>
      <w:r w:rsidRPr="002E7835">
        <w:rPr>
          <w:spacing w:val="-2"/>
          <w:sz w:val="28"/>
          <w:szCs w:val="28"/>
        </w:rPr>
        <w:t>ч</w:t>
      </w:r>
      <w:r w:rsidRPr="002E7835">
        <w:rPr>
          <w:sz w:val="28"/>
          <w:szCs w:val="28"/>
        </w:rPr>
        <w:t>ат</w:t>
      </w:r>
      <w:r w:rsidRPr="002E7835">
        <w:rPr>
          <w:spacing w:val="29"/>
          <w:sz w:val="28"/>
          <w:szCs w:val="28"/>
        </w:rPr>
        <w:t xml:space="preserve"> </w:t>
      </w:r>
      <w:r w:rsidRPr="002E7835">
        <w:rPr>
          <w:sz w:val="28"/>
          <w:szCs w:val="28"/>
        </w:rPr>
        <w:t>население</w:t>
      </w:r>
      <w:r w:rsidRPr="002E7835">
        <w:rPr>
          <w:w w:val="99"/>
          <w:sz w:val="28"/>
          <w:szCs w:val="28"/>
        </w:rPr>
        <w:t xml:space="preserve"> </w:t>
      </w:r>
      <w:r w:rsidRPr="002E7835">
        <w:rPr>
          <w:sz w:val="28"/>
          <w:szCs w:val="28"/>
        </w:rPr>
        <w:t>ка</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енными</w:t>
      </w:r>
      <w:r w:rsidRPr="002E7835">
        <w:rPr>
          <w:spacing w:val="-9"/>
          <w:sz w:val="28"/>
          <w:szCs w:val="28"/>
        </w:rPr>
        <w:t xml:space="preserve"> </w:t>
      </w:r>
      <w:r w:rsidRPr="002E7835">
        <w:rPr>
          <w:spacing w:val="1"/>
          <w:sz w:val="28"/>
          <w:szCs w:val="28"/>
        </w:rPr>
        <w:t>у</w:t>
      </w:r>
      <w:r w:rsidRPr="002E7835">
        <w:rPr>
          <w:spacing w:val="-3"/>
          <w:sz w:val="28"/>
          <w:szCs w:val="28"/>
        </w:rPr>
        <w:t>с</w:t>
      </w:r>
      <w:r w:rsidRPr="002E7835">
        <w:rPr>
          <w:sz w:val="28"/>
          <w:szCs w:val="28"/>
        </w:rPr>
        <w:t>ло</w:t>
      </w:r>
      <w:r w:rsidRPr="002E7835">
        <w:rPr>
          <w:spacing w:val="-1"/>
          <w:sz w:val="28"/>
          <w:szCs w:val="28"/>
        </w:rPr>
        <w:t>в</w:t>
      </w:r>
      <w:r w:rsidRPr="002E7835">
        <w:rPr>
          <w:sz w:val="28"/>
          <w:szCs w:val="28"/>
        </w:rPr>
        <w:t>и</w:t>
      </w:r>
      <w:r w:rsidRPr="002E7835">
        <w:rPr>
          <w:spacing w:val="-1"/>
          <w:sz w:val="28"/>
          <w:szCs w:val="28"/>
        </w:rPr>
        <w:t>я</w:t>
      </w:r>
      <w:r w:rsidRPr="002E7835">
        <w:rPr>
          <w:sz w:val="28"/>
          <w:szCs w:val="28"/>
        </w:rPr>
        <w:t>ми</w:t>
      </w:r>
      <w:r w:rsidRPr="002E7835">
        <w:rPr>
          <w:spacing w:val="-10"/>
          <w:sz w:val="28"/>
          <w:szCs w:val="28"/>
        </w:rPr>
        <w:t xml:space="preserve"> </w:t>
      </w:r>
      <w:r w:rsidRPr="002E7835">
        <w:rPr>
          <w:sz w:val="28"/>
          <w:szCs w:val="28"/>
        </w:rPr>
        <w:t>прожи</w:t>
      </w:r>
      <w:r w:rsidRPr="002E7835">
        <w:rPr>
          <w:spacing w:val="-1"/>
          <w:sz w:val="28"/>
          <w:szCs w:val="28"/>
        </w:rPr>
        <w:t>в</w:t>
      </w:r>
      <w:r w:rsidRPr="002E7835">
        <w:rPr>
          <w:sz w:val="28"/>
          <w:szCs w:val="28"/>
        </w:rPr>
        <w:t>ани</w:t>
      </w:r>
      <w:r w:rsidRPr="002E7835">
        <w:rPr>
          <w:spacing w:val="-2"/>
          <w:sz w:val="28"/>
          <w:szCs w:val="28"/>
        </w:rPr>
        <w:t>я</w:t>
      </w:r>
      <w:r w:rsidRPr="002E7835">
        <w:rPr>
          <w:sz w:val="28"/>
          <w:szCs w:val="28"/>
        </w:rPr>
        <w:t>.</w:t>
      </w:r>
    </w:p>
    <w:p w14:paraId="2C98F12F" w14:textId="77777777" w:rsidR="00893B1D" w:rsidRPr="002E7835" w:rsidRDefault="00893B1D" w:rsidP="00893B1D">
      <w:pPr>
        <w:kinsoku w:val="0"/>
        <w:overflowPunct w:val="0"/>
        <w:spacing w:line="200" w:lineRule="exact"/>
        <w:ind w:firstLine="567"/>
        <w:rPr>
          <w:sz w:val="28"/>
          <w:szCs w:val="28"/>
        </w:rPr>
      </w:pPr>
    </w:p>
    <w:p w14:paraId="0269742A" w14:textId="77777777" w:rsidR="00893B1D" w:rsidRPr="002E7835" w:rsidRDefault="00893B1D" w:rsidP="00893B1D">
      <w:pPr>
        <w:pStyle w:val="20"/>
        <w:keepNext w:val="0"/>
        <w:widowControl w:val="0"/>
        <w:tabs>
          <w:tab w:val="left" w:pos="1354"/>
        </w:tabs>
        <w:kinsoku w:val="0"/>
        <w:overflowPunct w:val="0"/>
        <w:autoSpaceDE w:val="0"/>
        <w:autoSpaceDN w:val="0"/>
        <w:adjustRightInd w:val="0"/>
        <w:spacing w:before="0" w:after="0" w:line="360" w:lineRule="auto"/>
        <w:ind w:right="680" w:firstLine="567"/>
        <w:rPr>
          <w:rFonts w:ascii="Times New Roman" w:hAnsi="Times New Roman"/>
          <w:b/>
          <w:bCs/>
          <w:sz w:val="28"/>
          <w:szCs w:val="28"/>
        </w:rPr>
      </w:pPr>
      <w:bookmarkStart w:id="5" w:name="5.3_Мероприятия_по_развитию_инфраструкту"/>
      <w:bookmarkEnd w:id="5"/>
      <w:r w:rsidRPr="002E7835">
        <w:rPr>
          <w:rFonts w:ascii="Times New Roman" w:hAnsi="Times New Roman"/>
          <w:sz w:val="28"/>
          <w:szCs w:val="28"/>
        </w:rPr>
        <w:t>Меропр</w:t>
      </w:r>
      <w:r w:rsidRPr="002E7835">
        <w:rPr>
          <w:rFonts w:ascii="Times New Roman" w:hAnsi="Times New Roman"/>
          <w:spacing w:val="-2"/>
          <w:sz w:val="28"/>
          <w:szCs w:val="28"/>
        </w:rPr>
        <w:t>и</w:t>
      </w:r>
      <w:r w:rsidRPr="002E7835">
        <w:rPr>
          <w:rFonts w:ascii="Times New Roman" w:hAnsi="Times New Roman"/>
          <w:sz w:val="28"/>
          <w:szCs w:val="28"/>
        </w:rPr>
        <w:t>ятия</w:t>
      </w:r>
      <w:r w:rsidRPr="002E7835">
        <w:rPr>
          <w:rFonts w:ascii="Times New Roman" w:hAnsi="Times New Roman"/>
          <w:spacing w:val="-2"/>
          <w:sz w:val="28"/>
          <w:szCs w:val="28"/>
        </w:rPr>
        <w:t xml:space="preserve"> п</w:t>
      </w:r>
      <w:r w:rsidRPr="002E7835">
        <w:rPr>
          <w:rFonts w:ascii="Times New Roman" w:hAnsi="Times New Roman"/>
          <w:sz w:val="28"/>
          <w:szCs w:val="28"/>
        </w:rPr>
        <w:t>о</w:t>
      </w:r>
      <w:r w:rsidRPr="002E7835">
        <w:rPr>
          <w:rFonts w:ascii="Times New Roman" w:hAnsi="Times New Roman"/>
          <w:spacing w:val="-3"/>
          <w:sz w:val="28"/>
          <w:szCs w:val="28"/>
        </w:rPr>
        <w:t xml:space="preserve"> </w:t>
      </w:r>
      <w:r w:rsidRPr="002E7835">
        <w:rPr>
          <w:rFonts w:ascii="Times New Roman" w:hAnsi="Times New Roman"/>
          <w:sz w:val="28"/>
          <w:szCs w:val="28"/>
        </w:rPr>
        <w:t>ра</w:t>
      </w:r>
      <w:r w:rsidRPr="002E7835">
        <w:rPr>
          <w:rFonts w:ascii="Times New Roman" w:hAnsi="Times New Roman"/>
          <w:spacing w:val="-1"/>
          <w:sz w:val="28"/>
          <w:szCs w:val="28"/>
        </w:rPr>
        <w:t>з</w:t>
      </w:r>
      <w:r w:rsidRPr="002E7835">
        <w:rPr>
          <w:rFonts w:ascii="Times New Roman" w:hAnsi="Times New Roman"/>
          <w:sz w:val="28"/>
          <w:szCs w:val="28"/>
        </w:rPr>
        <w:t>в</w:t>
      </w:r>
      <w:r w:rsidRPr="002E7835">
        <w:rPr>
          <w:rFonts w:ascii="Times New Roman" w:hAnsi="Times New Roman"/>
          <w:spacing w:val="-2"/>
          <w:sz w:val="28"/>
          <w:szCs w:val="28"/>
        </w:rPr>
        <w:t>и</w:t>
      </w:r>
      <w:r w:rsidRPr="002E7835">
        <w:rPr>
          <w:rFonts w:ascii="Times New Roman" w:hAnsi="Times New Roman"/>
          <w:sz w:val="28"/>
          <w:szCs w:val="28"/>
        </w:rPr>
        <w:t>тию</w:t>
      </w:r>
      <w:r w:rsidRPr="002E7835">
        <w:rPr>
          <w:rFonts w:ascii="Times New Roman" w:hAnsi="Times New Roman"/>
          <w:spacing w:val="-2"/>
          <w:sz w:val="28"/>
          <w:szCs w:val="28"/>
        </w:rPr>
        <w:t xml:space="preserve"> и</w:t>
      </w:r>
      <w:r w:rsidRPr="002E7835">
        <w:rPr>
          <w:rFonts w:ascii="Times New Roman" w:hAnsi="Times New Roman"/>
          <w:spacing w:val="2"/>
          <w:sz w:val="28"/>
          <w:szCs w:val="28"/>
        </w:rPr>
        <w:t>н</w:t>
      </w:r>
      <w:r w:rsidRPr="002E7835">
        <w:rPr>
          <w:rFonts w:ascii="Times New Roman" w:hAnsi="Times New Roman"/>
          <w:spacing w:val="-5"/>
          <w:sz w:val="28"/>
          <w:szCs w:val="28"/>
        </w:rPr>
        <w:t>ф</w:t>
      </w:r>
      <w:r w:rsidRPr="002E7835">
        <w:rPr>
          <w:rFonts w:ascii="Times New Roman" w:hAnsi="Times New Roman"/>
          <w:sz w:val="28"/>
          <w:szCs w:val="28"/>
        </w:rPr>
        <w:t>рас</w:t>
      </w:r>
      <w:r w:rsidRPr="002E7835">
        <w:rPr>
          <w:rFonts w:ascii="Times New Roman" w:hAnsi="Times New Roman"/>
          <w:spacing w:val="-1"/>
          <w:sz w:val="28"/>
          <w:szCs w:val="28"/>
        </w:rPr>
        <w:t>т</w:t>
      </w:r>
      <w:r w:rsidRPr="002E7835">
        <w:rPr>
          <w:rFonts w:ascii="Times New Roman" w:hAnsi="Times New Roman"/>
          <w:sz w:val="28"/>
          <w:szCs w:val="28"/>
        </w:rPr>
        <w:t>руктуры</w:t>
      </w:r>
      <w:r w:rsidRPr="002E7835">
        <w:rPr>
          <w:rFonts w:ascii="Times New Roman" w:hAnsi="Times New Roman"/>
          <w:spacing w:val="-3"/>
          <w:sz w:val="28"/>
          <w:szCs w:val="28"/>
        </w:rPr>
        <w:t xml:space="preserve"> </w:t>
      </w:r>
      <w:r w:rsidRPr="002E7835">
        <w:rPr>
          <w:rFonts w:ascii="Times New Roman" w:hAnsi="Times New Roman"/>
          <w:sz w:val="28"/>
          <w:szCs w:val="28"/>
        </w:rPr>
        <w:t>д</w:t>
      </w:r>
      <w:r w:rsidRPr="002E7835">
        <w:rPr>
          <w:rFonts w:ascii="Times New Roman" w:hAnsi="Times New Roman"/>
          <w:spacing w:val="-2"/>
          <w:sz w:val="28"/>
          <w:szCs w:val="28"/>
        </w:rPr>
        <w:t>л</w:t>
      </w:r>
      <w:r w:rsidRPr="002E7835">
        <w:rPr>
          <w:rFonts w:ascii="Times New Roman" w:hAnsi="Times New Roman"/>
          <w:sz w:val="28"/>
          <w:szCs w:val="28"/>
        </w:rPr>
        <w:t>я</w:t>
      </w:r>
      <w:r w:rsidRPr="002E7835">
        <w:rPr>
          <w:rFonts w:ascii="Times New Roman" w:hAnsi="Times New Roman"/>
          <w:spacing w:val="-2"/>
          <w:sz w:val="28"/>
          <w:szCs w:val="28"/>
        </w:rPr>
        <w:t xml:space="preserve"> </w:t>
      </w:r>
      <w:r w:rsidRPr="002E7835">
        <w:rPr>
          <w:rFonts w:ascii="Times New Roman" w:hAnsi="Times New Roman"/>
          <w:sz w:val="28"/>
          <w:szCs w:val="28"/>
        </w:rPr>
        <w:t>ле</w:t>
      </w:r>
      <w:r w:rsidRPr="002E7835">
        <w:rPr>
          <w:rFonts w:ascii="Times New Roman" w:hAnsi="Times New Roman"/>
          <w:spacing w:val="-2"/>
          <w:sz w:val="28"/>
          <w:szCs w:val="28"/>
        </w:rPr>
        <w:t>г</w:t>
      </w:r>
      <w:r w:rsidRPr="002E7835">
        <w:rPr>
          <w:rFonts w:ascii="Times New Roman" w:hAnsi="Times New Roman"/>
          <w:sz w:val="28"/>
          <w:szCs w:val="28"/>
        </w:rPr>
        <w:t xml:space="preserve">кового </w:t>
      </w:r>
      <w:r w:rsidRPr="002E7835">
        <w:rPr>
          <w:rFonts w:ascii="Times New Roman" w:hAnsi="Times New Roman"/>
          <w:spacing w:val="-2"/>
          <w:sz w:val="28"/>
          <w:szCs w:val="28"/>
        </w:rPr>
        <w:t>а</w:t>
      </w:r>
      <w:r w:rsidRPr="002E7835">
        <w:rPr>
          <w:rFonts w:ascii="Times New Roman" w:hAnsi="Times New Roman"/>
          <w:sz w:val="28"/>
          <w:szCs w:val="28"/>
        </w:rPr>
        <w:t>вто</w:t>
      </w:r>
      <w:r w:rsidRPr="002E7835">
        <w:rPr>
          <w:rFonts w:ascii="Times New Roman" w:hAnsi="Times New Roman"/>
          <w:spacing w:val="-1"/>
          <w:sz w:val="28"/>
          <w:szCs w:val="28"/>
        </w:rPr>
        <w:t>м</w:t>
      </w:r>
      <w:r w:rsidRPr="002E7835">
        <w:rPr>
          <w:rFonts w:ascii="Times New Roman" w:hAnsi="Times New Roman"/>
          <w:sz w:val="28"/>
          <w:szCs w:val="28"/>
        </w:rPr>
        <w:t>обил</w:t>
      </w:r>
      <w:r w:rsidRPr="002E7835">
        <w:rPr>
          <w:rFonts w:ascii="Times New Roman" w:hAnsi="Times New Roman"/>
          <w:spacing w:val="-3"/>
          <w:sz w:val="28"/>
          <w:szCs w:val="28"/>
        </w:rPr>
        <w:t>ь</w:t>
      </w:r>
      <w:r w:rsidRPr="002E7835">
        <w:rPr>
          <w:rFonts w:ascii="Times New Roman" w:hAnsi="Times New Roman"/>
          <w:sz w:val="28"/>
          <w:szCs w:val="28"/>
        </w:rPr>
        <w:t>ного</w:t>
      </w:r>
      <w:r w:rsidRPr="002E7835">
        <w:rPr>
          <w:rFonts w:ascii="Times New Roman" w:hAnsi="Times New Roman"/>
          <w:spacing w:val="-2"/>
          <w:sz w:val="28"/>
          <w:szCs w:val="28"/>
        </w:rPr>
        <w:t xml:space="preserve"> </w:t>
      </w:r>
      <w:r w:rsidRPr="002E7835">
        <w:rPr>
          <w:rFonts w:ascii="Times New Roman" w:hAnsi="Times New Roman"/>
          <w:sz w:val="28"/>
          <w:szCs w:val="28"/>
        </w:rPr>
        <w:t>тр</w:t>
      </w:r>
      <w:r w:rsidRPr="002E7835">
        <w:rPr>
          <w:rFonts w:ascii="Times New Roman" w:hAnsi="Times New Roman"/>
          <w:spacing w:val="-2"/>
          <w:sz w:val="28"/>
          <w:szCs w:val="28"/>
        </w:rPr>
        <w:t>а</w:t>
      </w:r>
      <w:r w:rsidRPr="002E7835">
        <w:rPr>
          <w:rFonts w:ascii="Times New Roman" w:hAnsi="Times New Roman"/>
          <w:sz w:val="28"/>
          <w:szCs w:val="28"/>
        </w:rPr>
        <w:t>нспорта,</w:t>
      </w:r>
      <w:r w:rsidRPr="002E7835">
        <w:rPr>
          <w:rFonts w:ascii="Times New Roman" w:hAnsi="Times New Roman"/>
          <w:spacing w:val="-1"/>
          <w:sz w:val="28"/>
          <w:szCs w:val="28"/>
        </w:rPr>
        <w:t xml:space="preserve"> </w:t>
      </w:r>
      <w:r w:rsidRPr="002E7835">
        <w:rPr>
          <w:rFonts w:ascii="Times New Roman" w:hAnsi="Times New Roman"/>
          <w:spacing w:val="-2"/>
          <w:sz w:val="28"/>
          <w:szCs w:val="28"/>
        </w:rPr>
        <w:t>в</w:t>
      </w:r>
      <w:r w:rsidRPr="002E7835">
        <w:rPr>
          <w:rFonts w:ascii="Times New Roman" w:hAnsi="Times New Roman"/>
          <w:sz w:val="28"/>
          <w:szCs w:val="28"/>
        </w:rPr>
        <w:t>к</w:t>
      </w:r>
      <w:r w:rsidRPr="002E7835">
        <w:rPr>
          <w:rFonts w:ascii="Times New Roman" w:hAnsi="Times New Roman"/>
          <w:spacing w:val="-2"/>
          <w:sz w:val="28"/>
          <w:szCs w:val="28"/>
        </w:rPr>
        <w:t>л</w:t>
      </w:r>
      <w:r w:rsidRPr="002E7835">
        <w:rPr>
          <w:rFonts w:ascii="Times New Roman" w:hAnsi="Times New Roman"/>
          <w:sz w:val="28"/>
          <w:szCs w:val="28"/>
        </w:rPr>
        <w:t>ючая</w:t>
      </w:r>
      <w:r w:rsidRPr="002E7835">
        <w:rPr>
          <w:rFonts w:ascii="Times New Roman" w:hAnsi="Times New Roman"/>
          <w:spacing w:val="-2"/>
          <w:sz w:val="28"/>
          <w:szCs w:val="28"/>
        </w:rPr>
        <w:t xml:space="preserve"> </w:t>
      </w:r>
      <w:r w:rsidRPr="002E7835">
        <w:rPr>
          <w:rFonts w:ascii="Times New Roman" w:hAnsi="Times New Roman"/>
          <w:sz w:val="28"/>
          <w:szCs w:val="28"/>
        </w:rPr>
        <w:t>ра</w:t>
      </w:r>
      <w:r w:rsidRPr="002E7835">
        <w:rPr>
          <w:rFonts w:ascii="Times New Roman" w:hAnsi="Times New Roman"/>
          <w:spacing w:val="-1"/>
          <w:sz w:val="28"/>
          <w:szCs w:val="28"/>
        </w:rPr>
        <w:t>з</w:t>
      </w:r>
      <w:r w:rsidRPr="002E7835">
        <w:rPr>
          <w:rFonts w:ascii="Times New Roman" w:hAnsi="Times New Roman"/>
          <w:spacing w:val="-2"/>
          <w:sz w:val="28"/>
          <w:szCs w:val="28"/>
        </w:rPr>
        <w:t>в</w:t>
      </w:r>
      <w:r w:rsidRPr="002E7835">
        <w:rPr>
          <w:rFonts w:ascii="Times New Roman" w:hAnsi="Times New Roman"/>
          <w:sz w:val="28"/>
          <w:szCs w:val="28"/>
        </w:rPr>
        <w:t>итие</w:t>
      </w:r>
      <w:r w:rsidRPr="002E7835">
        <w:rPr>
          <w:rFonts w:ascii="Times New Roman" w:hAnsi="Times New Roman"/>
          <w:spacing w:val="-2"/>
          <w:sz w:val="28"/>
          <w:szCs w:val="28"/>
        </w:rPr>
        <w:t xml:space="preserve"> </w:t>
      </w:r>
      <w:r w:rsidRPr="002E7835">
        <w:rPr>
          <w:rFonts w:ascii="Times New Roman" w:hAnsi="Times New Roman"/>
          <w:sz w:val="28"/>
          <w:szCs w:val="28"/>
        </w:rPr>
        <w:t>е</w:t>
      </w:r>
      <w:r w:rsidRPr="002E7835">
        <w:rPr>
          <w:rFonts w:ascii="Times New Roman" w:hAnsi="Times New Roman"/>
          <w:spacing w:val="-1"/>
          <w:sz w:val="28"/>
          <w:szCs w:val="28"/>
        </w:rPr>
        <w:t>д</w:t>
      </w:r>
      <w:r w:rsidRPr="002E7835">
        <w:rPr>
          <w:rFonts w:ascii="Times New Roman" w:hAnsi="Times New Roman"/>
          <w:spacing w:val="-2"/>
          <w:sz w:val="28"/>
          <w:szCs w:val="28"/>
        </w:rPr>
        <w:t>и</w:t>
      </w:r>
      <w:r w:rsidRPr="002E7835">
        <w:rPr>
          <w:rFonts w:ascii="Times New Roman" w:hAnsi="Times New Roman"/>
          <w:sz w:val="28"/>
          <w:szCs w:val="28"/>
        </w:rPr>
        <w:t>ного</w:t>
      </w:r>
      <w:r w:rsidRPr="002E7835">
        <w:rPr>
          <w:rFonts w:ascii="Times New Roman" w:hAnsi="Times New Roman"/>
          <w:spacing w:val="-1"/>
          <w:sz w:val="28"/>
          <w:szCs w:val="28"/>
        </w:rPr>
        <w:t xml:space="preserve"> </w:t>
      </w:r>
      <w:r w:rsidRPr="002E7835">
        <w:rPr>
          <w:rFonts w:ascii="Times New Roman" w:hAnsi="Times New Roman"/>
          <w:sz w:val="28"/>
          <w:szCs w:val="28"/>
        </w:rPr>
        <w:t>п</w:t>
      </w:r>
      <w:r w:rsidRPr="002E7835">
        <w:rPr>
          <w:rFonts w:ascii="Times New Roman" w:hAnsi="Times New Roman"/>
          <w:spacing w:val="-2"/>
          <w:sz w:val="28"/>
          <w:szCs w:val="28"/>
        </w:rPr>
        <w:t>а</w:t>
      </w:r>
      <w:r w:rsidRPr="002E7835">
        <w:rPr>
          <w:rFonts w:ascii="Times New Roman" w:hAnsi="Times New Roman"/>
          <w:sz w:val="28"/>
          <w:szCs w:val="28"/>
        </w:rPr>
        <w:t>рков</w:t>
      </w:r>
      <w:r w:rsidRPr="002E7835">
        <w:rPr>
          <w:rFonts w:ascii="Times New Roman" w:hAnsi="Times New Roman"/>
          <w:spacing w:val="-2"/>
          <w:sz w:val="28"/>
          <w:szCs w:val="28"/>
        </w:rPr>
        <w:t>о</w:t>
      </w:r>
      <w:r w:rsidRPr="002E7835">
        <w:rPr>
          <w:rFonts w:ascii="Times New Roman" w:hAnsi="Times New Roman"/>
          <w:sz w:val="28"/>
          <w:szCs w:val="28"/>
        </w:rPr>
        <w:t xml:space="preserve">го </w:t>
      </w:r>
      <w:r w:rsidRPr="002E7835">
        <w:rPr>
          <w:rFonts w:ascii="Times New Roman" w:hAnsi="Times New Roman"/>
          <w:spacing w:val="-2"/>
          <w:sz w:val="28"/>
          <w:szCs w:val="28"/>
        </w:rPr>
        <w:t>п</w:t>
      </w:r>
      <w:r w:rsidRPr="002E7835">
        <w:rPr>
          <w:rFonts w:ascii="Times New Roman" w:hAnsi="Times New Roman"/>
          <w:sz w:val="28"/>
          <w:szCs w:val="28"/>
        </w:rPr>
        <w:t>рос</w:t>
      </w:r>
      <w:r w:rsidRPr="002E7835">
        <w:rPr>
          <w:rFonts w:ascii="Times New Roman" w:hAnsi="Times New Roman"/>
          <w:spacing w:val="-1"/>
          <w:sz w:val="28"/>
          <w:szCs w:val="28"/>
        </w:rPr>
        <w:t>т</w:t>
      </w:r>
      <w:r w:rsidRPr="002E7835">
        <w:rPr>
          <w:rFonts w:ascii="Times New Roman" w:hAnsi="Times New Roman"/>
          <w:sz w:val="28"/>
          <w:szCs w:val="28"/>
        </w:rPr>
        <w:t>ранс</w:t>
      </w:r>
      <w:r w:rsidRPr="002E7835">
        <w:rPr>
          <w:rFonts w:ascii="Times New Roman" w:hAnsi="Times New Roman"/>
          <w:spacing w:val="-2"/>
          <w:sz w:val="28"/>
          <w:szCs w:val="28"/>
        </w:rPr>
        <w:t>т</w:t>
      </w:r>
      <w:r w:rsidRPr="002E7835">
        <w:rPr>
          <w:rFonts w:ascii="Times New Roman" w:hAnsi="Times New Roman"/>
          <w:sz w:val="28"/>
          <w:szCs w:val="28"/>
        </w:rPr>
        <w:t>ва</w:t>
      </w:r>
    </w:p>
    <w:p w14:paraId="229A2BCD" w14:textId="77777777" w:rsidR="00893B1D" w:rsidRPr="002E7835" w:rsidRDefault="00893B1D" w:rsidP="00893B1D">
      <w:pPr>
        <w:pStyle w:val="aa"/>
        <w:kinsoku w:val="0"/>
        <w:overflowPunct w:val="0"/>
        <w:spacing w:before="5" w:line="360" w:lineRule="auto"/>
        <w:ind w:right="129" w:firstLine="567"/>
        <w:rPr>
          <w:sz w:val="28"/>
          <w:szCs w:val="28"/>
        </w:rPr>
      </w:pPr>
      <w:r w:rsidRPr="002E7835">
        <w:rPr>
          <w:sz w:val="28"/>
          <w:szCs w:val="28"/>
        </w:rPr>
        <w:t>С</w:t>
      </w:r>
      <w:r w:rsidRPr="002E7835">
        <w:rPr>
          <w:spacing w:val="10"/>
          <w:sz w:val="28"/>
          <w:szCs w:val="28"/>
        </w:rPr>
        <w:t xml:space="preserve"> </w:t>
      </w:r>
      <w:r w:rsidRPr="002E7835">
        <w:rPr>
          <w:sz w:val="28"/>
          <w:szCs w:val="28"/>
        </w:rPr>
        <w:t>рос</w:t>
      </w:r>
      <w:r w:rsidRPr="002E7835">
        <w:rPr>
          <w:spacing w:val="-1"/>
          <w:sz w:val="28"/>
          <w:szCs w:val="28"/>
        </w:rPr>
        <w:t>т</w:t>
      </w:r>
      <w:r w:rsidRPr="002E7835">
        <w:rPr>
          <w:sz w:val="28"/>
          <w:szCs w:val="28"/>
        </w:rPr>
        <w:t>ом</w:t>
      </w:r>
      <w:r w:rsidRPr="002E7835">
        <w:rPr>
          <w:spacing w:val="11"/>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или</w:t>
      </w:r>
      <w:r w:rsidRPr="002E7835">
        <w:rPr>
          <w:spacing w:val="-1"/>
          <w:sz w:val="28"/>
          <w:szCs w:val="28"/>
        </w:rPr>
        <w:t>з</w:t>
      </w:r>
      <w:r w:rsidRPr="002E7835">
        <w:rPr>
          <w:sz w:val="28"/>
          <w:szCs w:val="28"/>
        </w:rPr>
        <w:t>ации</w:t>
      </w:r>
      <w:r w:rsidRPr="002E7835">
        <w:rPr>
          <w:spacing w:val="12"/>
          <w:sz w:val="28"/>
          <w:szCs w:val="28"/>
        </w:rPr>
        <w:t xml:space="preserve"> </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рас</w:t>
      </w:r>
      <w:r w:rsidRPr="002E7835">
        <w:rPr>
          <w:spacing w:val="-1"/>
          <w:sz w:val="28"/>
          <w:szCs w:val="28"/>
        </w:rPr>
        <w:t>т</w:t>
      </w:r>
      <w:r w:rsidRPr="002E7835">
        <w:rPr>
          <w:sz w:val="28"/>
          <w:szCs w:val="28"/>
        </w:rPr>
        <w:t>ает</w:t>
      </w:r>
      <w:r w:rsidRPr="002E7835">
        <w:rPr>
          <w:spacing w:val="13"/>
          <w:sz w:val="28"/>
          <w:szCs w:val="28"/>
        </w:rPr>
        <w:t xml:space="preserve"> </w:t>
      </w:r>
      <w:r w:rsidRPr="002E7835">
        <w:rPr>
          <w:sz w:val="28"/>
          <w:szCs w:val="28"/>
        </w:rPr>
        <w:t>по</w:t>
      </w:r>
      <w:r w:rsidRPr="002E7835">
        <w:rPr>
          <w:spacing w:val="-1"/>
          <w:sz w:val="28"/>
          <w:szCs w:val="28"/>
        </w:rPr>
        <w:t>т</w:t>
      </w:r>
      <w:r w:rsidRPr="002E7835">
        <w:rPr>
          <w:sz w:val="28"/>
          <w:szCs w:val="28"/>
        </w:rPr>
        <w:t>ре</w:t>
      </w:r>
      <w:r w:rsidRPr="002E7835">
        <w:rPr>
          <w:spacing w:val="-1"/>
          <w:sz w:val="28"/>
          <w:szCs w:val="28"/>
        </w:rPr>
        <w:t>б</w:t>
      </w:r>
      <w:r w:rsidRPr="002E7835">
        <w:rPr>
          <w:sz w:val="28"/>
          <w:szCs w:val="28"/>
        </w:rPr>
        <w:t>нос</w:t>
      </w:r>
      <w:r w:rsidRPr="002E7835">
        <w:rPr>
          <w:spacing w:val="-1"/>
          <w:sz w:val="28"/>
          <w:szCs w:val="28"/>
        </w:rPr>
        <w:t>т</w:t>
      </w:r>
      <w:r w:rsidRPr="002E7835">
        <w:rPr>
          <w:sz w:val="28"/>
          <w:szCs w:val="28"/>
        </w:rPr>
        <w:t>ь</w:t>
      </w:r>
      <w:r w:rsidRPr="002E7835">
        <w:rPr>
          <w:spacing w:val="12"/>
          <w:sz w:val="28"/>
          <w:szCs w:val="28"/>
        </w:rPr>
        <w:t xml:space="preserve"> </w:t>
      </w:r>
      <w:r w:rsidRPr="002E7835">
        <w:rPr>
          <w:sz w:val="28"/>
          <w:szCs w:val="28"/>
        </w:rPr>
        <w:t>в</w:t>
      </w:r>
      <w:r w:rsidRPr="002E7835">
        <w:rPr>
          <w:spacing w:val="10"/>
          <w:sz w:val="28"/>
          <w:szCs w:val="28"/>
        </w:rPr>
        <w:t xml:space="preserve"> </w:t>
      </w:r>
      <w:r w:rsidRPr="002E7835">
        <w:rPr>
          <w:sz w:val="28"/>
          <w:szCs w:val="28"/>
        </w:rPr>
        <w:t>мес</w:t>
      </w:r>
      <w:r w:rsidRPr="002E7835">
        <w:rPr>
          <w:spacing w:val="-1"/>
          <w:sz w:val="28"/>
          <w:szCs w:val="28"/>
        </w:rPr>
        <w:t>т</w:t>
      </w:r>
      <w:r w:rsidRPr="002E7835">
        <w:rPr>
          <w:sz w:val="28"/>
          <w:szCs w:val="28"/>
        </w:rPr>
        <w:t>ах</w:t>
      </w:r>
      <w:r w:rsidRPr="002E7835">
        <w:rPr>
          <w:spacing w:val="12"/>
          <w:sz w:val="28"/>
          <w:szCs w:val="28"/>
        </w:rPr>
        <w:t xml:space="preserve"> </w:t>
      </w:r>
      <w:r w:rsidRPr="002E7835">
        <w:rPr>
          <w:spacing w:val="-1"/>
          <w:sz w:val="28"/>
          <w:szCs w:val="28"/>
        </w:rPr>
        <w:t>д</w:t>
      </w:r>
      <w:r w:rsidRPr="002E7835">
        <w:rPr>
          <w:sz w:val="28"/>
          <w:szCs w:val="28"/>
        </w:rPr>
        <w:t>ли</w:t>
      </w:r>
      <w:r w:rsidRPr="002E7835">
        <w:rPr>
          <w:spacing w:val="-1"/>
          <w:sz w:val="28"/>
          <w:szCs w:val="28"/>
        </w:rPr>
        <w:t>т</w:t>
      </w:r>
      <w:r w:rsidRPr="002E7835">
        <w:rPr>
          <w:sz w:val="28"/>
          <w:szCs w:val="28"/>
        </w:rPr>
        <w:t>ельно</w:t>
      </w:r>
      <w:r w:rsidRPr="002E7835">
        <w:rPr>
          <w:spacing w:val="-2"/>
          <w:sz w:val="28"/>
          <w:szCs w:val="28"/>
        </w:rPr>
        <w:t>г</w:t>
      </w:r>
      <w:r w:rsidRPr="002E7835">
        <w:rPr>
          <w:sz w:val="28"/>
          <w:szCs w:val="28"/>
        </w:rPr>
        <w:t>о и</w:t>
      </w:r>
      <w:r w:rsidRPr="002E7835">
        <w:rPr>
          <w:spacing w:val="38"/>
          <w:sz w:val="28"/>
          <w:szCs w:val="28"/>
        </w:rPr>
        <w:t xml:space="preserve"> </w:t>
      </w:r>
      <w:r w:rsidRPr="002E7835">
        <w:rPr>
          <w:sz w:val="28"/>
          <w:szCs w:val="28"/>
        </w:rPr>
        <w:t>кра</w:t>
      </w:r>
      <w:r w:rsidRPr="002E7835">
        <w:rPr>
          <w:spacing w:val="-1"/>
          <w:sz w:val="28"/>
          <w:szCs w:val="28"/>
        </w:rPr>
        <w:t>т</w:t>
      </w:r>
      <w:r w:rsidRPr="002E7835">
        <w:rPr>
          <w:sz w:val="28"/>
          <w:szCs w:val="28"/>
        </w:rPr>
        <w:t>ко</w:t>
      </w:r>
      <w:r w:rsidRPr="002E7835">
        <w:rPr>
          <w:spacing w:val="-1"/>
          <w:sz w:val="28"/>
          <w:szCs w:val="28"/>
        </w:rPr>
        <w:t>в</w:t>
      </w:r>
      <w:r w:rsidRPr="002E7835">
        <w:rPr>
          <w:sz w:val="28"/>
          <w:szCs w:val="28"/>
        </w:rPr>
        <w:t>ременно</w:t>
      </w:r>
      <w:r w:rsidRPr="002E7835">
        <w:rPr>
          <w:spacing w:val="-2"/>
          <w:sz w:val="28"/>
          <w:szCs w:val="28"/>
        </w:rPr>
        <w:t>г</w:t>
      </w:r>
      <w:r w:rsidRPr="002E7835">
        <w:rPr>
          <w:sz w:val="28"/>
          <w:szCs w:val="28"/>
        </w:rPr>
        <w:t>о</w:t>
      </w:r>
      <w:r w:rsidRPr="002E7835">
        <w:rPr>
          <w:spacing w:val="39"/>
          <w:sz w:val="28"/>
          <w:szCs w:val="28"/>
        </w:rPr>
        <w:t xml:space="preserve"> </w:t>
      </w:r>
      <w:r w:rsidRPr="002E7835">
        <w:rPr>
          <w:sz w:val="28"/>
          <w:szCs w:val="28"/>
        </w:rPr>
        <w:t>хранения</w:t>
      </w:r>
      <w:r w:rsidRPr="002E7835">
        <w:rPr>
          <w:spacing w:val="36"/>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илей</w:t>
      </w:r>
      <w:r w:rsidRPr="002E7835">
        <w:rPr>
          <w:spacing w:val="37"/>
          <w:sz w:val="28"/>
          <w:szCs w:val="28"/>
        </w:rPr>
        <w:t xml:space="preserve"> </w:t>
      </w:r>
      <w:r w:rsidRPr="002E7835">
        <w:rPr>
          <w:sz w:val="28"/>
          <w:szCs w:val="28"/>
        </w:rPr>
        <w:t>—</w:t>
      </w:r>
      <w:r w:rsidRPr="002E7835">
        <w:rPr>
          <w:spacing w:val="39"/>
          <w:sz w:val="28"/>
          <w:szCs w:val="28"/>
        </w:rPr>
        <w:t xml:space="preserve"> </w:t>
      </w:r>
      <w:r w:rsidRPr="002E7835">
        <w:rPr>
          <w:spacing w:val="-1"/>
          <w:sz w:val="28"/>
          <w:szCs w:val="28"/>
        </w:rPr>
        <w:t>г</w:t>
      </w:r>
      <w:r w:rsidRPr="002E7835">
        <w:rPr>
          <w:sz w:val="28"/>
          <w:szCs w:val="28"/>
        </w:rPr>
        <w:t>ара</w:t>
      </w:r>
      <w:r w:rsidRPr="002E7835">
        <w:rPr>
          <w:spacing w:val="-1"/>
          <w:sz w:val="28"/>
          <w:szCs w:val="28"/>
        </w:rPr>
        <w:t>ж</w:t>
      </w:r>
      <w:r w:rsidRPr="002E7835">
        <w:rPr>
          <w:sz w:val="28"/>
          <w:szCs w:val="28"/>
        </w:rPr>
        <w:t>и,</w:t>
      </w:r>
      <w:r w:rsidRPr="002E7835">
        <w:rPr>
          <w:spacing w:val="38"/>
          <w:sz w:val="28"/>
          <w:szCs w:val="28"/>
        </w:rPr>
        <w:t xml:space="preserve"> </w:t>
      </w:r>
      <w:r w:rsidRPr="002E7835">
        <w:rPr>
          <w:sz w:val="28"/>
          <w:szCs w:val="28"/>
        </w:rPr>
        <w:t>а</w:t>
      </w:r>
      <w:r w:rsidRPr="002E7835">
        <w:rPr>
          <w:spacing w:val="-1"/>
          <w:sz w:val="28"/>
          <w:szCs w:val="28"/>
        </w:rPr>
        <w:t>вт</w:t>
      </w:r>
      <w:r w:rsidRPr="002E7835">
        <w:rPr>
          <w:sz w:val="28"/>
          <w:szCs w:val="28"/>
        </w:rPr>
        <w:t>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нки,</w:t>
      </w:r>
      <w:r w:rsidRPr="002E7835">
        <w:rPr>
          <w:spacing w:val="39"/>
          <w:sz w:val="28"/>
          <w:szCs w:val="28"/>
        </w:rPr>
        <w:t xml:space="preserve"> </w:t>
      </w:r>
      <w:r w:rsidRPr="002E7835">
        <w:rPr>
          <w:spacing w:val="-1"/>
          <w:sz w:val="28"/>
          <w:szCs w:val="28"/>
        </w:rPr>
        <w:t>С</w:t>
      </w:r>
      <w:r w:rsidRPr="002E7835">
        <w:rPr>
          <w:sz w:val="28"/>
          <w:szCs w:val="28"/>
        </w:rPr>
        <w:t>Т</w:t>
      </w:r>
      <w:r w:rsidRPr="002E7835">
        <w:rPr>
          <w:spacing w:val="-1"/>
          <w:sz w:val="28"/>
          <w:szCs w:val="28"/>
        </w:rPr>
        <w:t>О</w:t>
      </w:r>
      <w:r w:rsidRPr="002E7835">
        <w:rPr>
          <w:sz w:val="28"/>
          <w:szCs w:val="28"/>
        </w:rPr>
        <w:t>, а</w:t>
      </w:r>
      <w:r w:rsidRPr="002E7835">
        <w:rPr>
          <w:spacing w:val="-1"/>
          <w:sz w:val="28"/>
          <w:szCs w:val="28"/>
        </w:rPr>
        <w:t>вт</w:t>
      </w:r>
      <w:r w:rsidRPr="002E7835">
        <w:rPr>
          <w:sz w:val="28"/>
          <w:szCs w:val="28"/>
        </w:rPr>
        <w:t>о</w:t>
      </w:r>
      <w:r w:rsidRPr="002E7835">
        <w:rPr>
          <w:spacing w:val="-1"/>
          <w:sz w:val="28"/>
          <w:szCs w:val="28"/>
        </w:rPr>
        <w:t>з</w:t>
      </w:r>
      <w:r w:rsidRPr="002E7835">
        <w:rPr>
          <w:sz w:val="28"/>
          <w:szCs w:val="28"/>
        </w:rPr>
        <w:t>апра</w:t>
      </w:r>
      <w:r w:rsidRPr="002E7835">
        <w:rPr>
          <w:spacing w:val="-1"/>
          <w:sz w:val="28"/>
          <w:szCs w:val="28"/>
        </w:rPr>
        <w:t>в</w:t>
      </w:r>
      <w:r w:rsidRPr="002E7835">
        <w:rPr>
          <w:sz w:val="28"/>
          <w:szCs w:val="28"/>
        </w:rPr>
        <w:t>о</w:t>
      </w:r>
      <w:r w:rsidRPr="002E7835">
        <w:rPr>
          <w:spacing w:val="-1"/>
          <w:sz w:val="28"/>
          <w:szCs w:val="28"/>
        </w:rPr>
        <w:t>ч</w:t>
      </w:r>
      <w:r w:rsidRPr="002E7835">
        <w:rPr>
          <w:sz w:val="28"/>
          <w:szCs w:val="28"/>
        </w:rPr>
        <w:t>ные</w:t>
      </w:r>
      <w:r w:rsidRPr="002E7835">
        <w:rPr>
          <w:spacing w:val="-7"/>
          <w:sz w:val="28"/>
          <w:szCs w:val="28"/>
        </w:rPr>
        <w:t xml:space="preserve"> </w:t>
      </w:r>
      <w:r w:rsidRPr="002E7835">
        <w:rPr>
          <w:sz w:val="28"/>
          <w:szCs w:val="28"/>
        </w:rPr>
        <w:t>с</w:t>
      </w:r>
      <w:r w:rsidRPr="002E7835">
        <w:rPr>
          <w:spacing w:val="-1"/>
          <w:sz w:val="28"/>
          <w:szCs w:val="28"/>
        </w:rPr>
        <w:t>т</w:t>
      </w:r>
      <w:r w:rsidRPr="002E7835">
        <w:rPr>
          <w:sz w:val="28"/>
          <w:szCs w:val="28"/>
        </w:rPr>
        <w:t>анции.</w:t>
      </w:r>
    </w:p>
    <w:p w14:paraId="0F8F2853" w14:textId="77777777" w:rsidR="00893B1D" w:rsidRPr="002E7835" w:rsidRDefault="00893B1D" w:rsidP="00893B1D">
      <w:pPr>
        <w:pStyle w:val="aa"/>
        <w:kinsoku w:val="0"/>
        <w:overflowPunct w:val="0"/>
        <w:spacing w:before="7" w:line="360" w:lineRule="auto"/>
        <w:ind w:right="132" w:firstLine="567"/>
        <w:rPr>
          <w:sz w:val="28"/>
          <w:szCs w:val="28"/>
        </w:rPr>
      </w:pPr>
      <w:r w:rsidRPr="002E7835">
        <w:rPr>
          <w:spacing w:val="-1"/>
          <w:sz w:val="28"/>
          <w:szCs w:val="28"/>
        </w:rPr>
        <w:t>Н</w:t>
      </w:r>
      <w:r w:rsidRPr="002E7835">
        <w:rPr>
          <w:sz w:val="28"/>
          <w:szCs w:val="28"/>
        </w:rPr>
        <w:t>а</w:t>
      </w:r>
      <w:r w:rsidRPr="002E7835">
        <w:rPr>
          <w:spacing w:val="20"/>
          <w:sz w:val="28"/>
          <w:szCs w:val="28"/>
        </w:rPr>
        <w:t xml:space="preserve"> </w:t>
      </w:r>
      <w:r w:rsidRPr="002E7835">
        <w:rPr>
          <w:sz w:val="28"/>
          <w:szCs w:val="28"/>
        </w:rPr>
        <w:t>рас</w:t>
      </w:r>
      <w:r w:rsidRPr="002E7835">
        <w:rPr>
          <w:spacing w:val="-2"/>
          <w:sz w:val="28"/>
          <w:szCs w:val="28"/>
        </w:rPr>
        <w:t>ч</w:t>
      </w:r>
      <w:r w:rsidRPr="002E7835">
        <w:rPr>
          <w:sz w:val="28"/>
          <w:szCs w:val="28"/>
        </w:rPr>
        <w:t>е</w:t>
      </w:r>
      <w:r w:rsidRPr="002E7835">
        <w:rPr>
          <w:spacing w:val="-1"/>
          <w:sz w:val="28"/>
          <w:szCs w:val="28"/>
        </w:rPr>
        <w:t>т</w:t>
      </w:r>
      <w:r w:rsidRPr="002E7835">
        <w:rPr>
          <w:sz w:val="28"/>
          <w:szCs w:val="28"/>
        </w:rPr>
        <w:t>ный</w:t>
      </w:r>
      <w:r w:rsidRPr="002E7835">
        <w:rPr>
          <w:spacing w:val="20"/>
          <w:sz w:val="28"/>
          <w:szCs w:val="28"/>
        </w:rPr>
        <w:t xml:space="preserve"> </w:t>
      </w:r>
      <w:r w:rsidRPr="002E7835">
        <w:rPr>
          <w:sz w:val="28"/>
          <w:szCs w:val="28"/>
        </w:rPr>
        <w:t>срок</w:t>
      </w:r>
      <w:r w:rsidRPr="002E7835">
        <w:rPr>
          <w:spacing w:val="21"/>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18"/>
          <w:sz w:val="28"/>
          <w:szCs w:val="28"/>
        </w:rPr>
        <w:t xml:space="preserve"> </w:t>
      </w:r>
      <w:r w:rsidRPr="002E7835">
        <w:rPr>
          <w:spacing w:val="1"/>
          <w:sz w:val="28"/>
          <w:szCs w:val="28"/>
        </w:rPr>
        <w:t>у</w:t>
      </w:r>
      <w:r w:rsidRPr="002E7835">
        <w:rPr>
          <w:spacing w:val="-1"/>
          <w:sz w:val="28"/>
          <w:szCs w:val="28"/>
        </w:rPr>
        <w:t>в</w:t>
      </w:r>
      <w:r w:rsidRPr="002E7835">
        <w:rPr>
          <w:spacing w:val="-3"/>
          <w:sz w:val="28"/>
          <w:szCs w:val="28"/>
        </w:rPr>
        <w:t>е</w:t>
      </w:r>
      <w:r w:rsidRPr="002E7835">
        <w:rPr>
          <w:sz w:val="28"/>
          <w:szCs w:val="28"/>
        </w:rPr>
        <w:t>ли</w:t>
      </w:r>
      <w:r w:rsidRPr="002E7835">
        <w:rPr>
          <w:spacing w:val="-1"/>
          <w:sz w:val="28"/>
          <w:szCs w:val="28"/>
        </w:rPr>
        <w:t>ч</w:t>
      </w:r>
      <w:r w:rsidRPr="002E7835">
        <w:rPr>
          <w:sz w:val="28"/>
          <w:szCs w:val="28"/>
        </w:rPr>
        <w:t>ение</w:t>
      </w:r>
      <w:r w:rsidRPr="002E7835">
        <w:rPr>
          <w:spacing w:val="20"/>
          <w:sz w:val="28"/>
          <w:szCs w:val="28"/>
        </w:rPr>
        <w:t xml:space="preserve"> </w:t>
      </w:r>
      <w:r w:rsidRPr="002E7835">
        <w:rPr>
          <w:sz w:val="28"/>
          <w:szCs w:val="28"/>
        </w:rPr>
        <w:t>коли</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а</w:t>
      </w:r>
      <w:r w:rsidRPr="002E7835">
        <w:rPr>
          <w:spacing w:val="22"/>
          <w:sz w:val="28"/>
          <w:szCs w:val="28"/>
        </w:rPr>
        <w:t xml:space="preserve"> </w:t>
      </w:r>
      <w:r w:rsidRPr="002E7835">
        <w:rPr>
          <w:sz w:val="28"/>
          <w:szCs w:val="28"/>
        </w:rPr>
        <w:t>а</w:t>
      </w:r>
      <w:r w:rsidRPr="002E7835">
        <w:rPr>
          <w:spacing w:val="-1"/>
          <w:sz w:val="28"/>
          <w:szCs w:val="28"/>
        </w:rPr>
        <w:t>вт</w:t>
      </w:r>
      <w:r w:rsidRPr="002E7835">
        <w:rPr>
          <w:sz w:val="28"/>
          <w:szCs w:val="28"/>
        </w:rPr>
        <w:t>о</w:t>
      </w:r>
      <w:r w:rsidRPr="002E7835">
        <w:rPr>
          <w:spacing w:val="-1"/>
          <w:sz w:val="28"/>
          <w:szCs w:val="28"/>
        </w:rPr>
        <w:t>з</w:t>
      </w:r>
      <w:r w:rsidRPr="002E7835">
        <w:rPr>
          <w:sz w:val="28"/>
          <w:szCs w:val="28"/>
        </w:rPr>
        <w:t>апра</w:t>
      </w:r>
      <w:r w:rsidRPr="002E7835">
        <w:rPr>
          <w:spacing w:val="-1"/>
          <w:sz w:val="28"/>
          <w:szCs w:val="28"/>
        </w:rPr>
        <w:t>в</w:t>
      </w:r>
      <w:r w:rsidRPr="002E7835">
        <w:rPr>
          <w:sz w:val="28"/>
          <w:szCs w:val="28"/>
        </w:rPr>
        <w:t>о</w:t>
      </w:r>
      <w:r w:rsidRPr="002E7835">
        <w:rPr>
          <w:spacing w:val="-1"/>
          <w:sz w:val="28"/>
          <w:szCs w:val="28"/>
        </w:rPr>
        <w:t>ч</w:t>
      </w:r>
      <w:r w:rsidRPr="002E7835">
        <w:rPr>
          <w:sz w:val="28"/>
          <w:szCs w:val="28"/>
        </w:rPr>
        <w:t>ных с</w:t>
      </w:r>
      <w:r w:rsidRPr="002E7835">
        <w:rPr>
          <w:spacing w:val="-1"/>
          <w:sz w:val="28"/>
          <w:szCs w:val="28"/>
        </w:rPr>
        <w:t>т</w:t>
      </w:r>
      <w:r w:rsidRPr="002E7835">
        <w:rPr>
          <w:sz w:val="28"/>
          <w:szCs w:val="28"/>
        </w:rPr>
        <w:t>анций</w:t>
      </w:r>
      <w:r w:rsidRPr="002E7835">
        <w:rPr>
          <w:spacing w:val="33"/>
          <w:sz w:val="28"/>
          <w:szCs w:val="28"/>
        </w:rPr>
        <w:t xml:space="preserve"> </w:t>
      </w:r>
      <w:r w:rsidRPr="002E7835">
        <w:rPr>
          <w:sz w:val="28"/>
          <w:szCs w:val="28"/>
        </w:rPr>
        <w:t>и</w:t>
      </w:r>
      <w:r w:rsidRPr="002E7835">
        <w:rPr>
          <w:spacing w:val="32"/>
          <w:sz w:val="28"/>
          <w:szCs w:val="28"/>
        </w:rPr>
        <w:t xml:space="preserve"> </w:t>
      </w:r>
      <w:r w:rsidRPr="002E7835">
        <w:rPr>
          <w:sz w:val="28"/>
          <w:szCs w:val="28"/>
        </w:rPr>
        <w:t>пако</w:t>
      </w:r>
      <w:r w:rsidRPr="002E7835">
        <w:rPr>
          <w:spacing w:val="-1"/>
          <w:sz w:val="28"/>
          <w:szCs w:val="28"/>
        </w:rPr>
        <w:t>в</w:t>
      </w:r>
      <w:r w:rsidRPr="002E7835">
        <w:rPr>
          <w:sz w:val="28"/>
          <w:szCs w:val="28"/>
        </w:rPr>
        <w:t>о</w:t>
      </w:r>
      <w:r w:rsidRPr="002E7835">
        <w:rPr>
          <w:spacing w:val="-1"/>
          <w:sz w:val="28"/>
          <w:szCs w:val="28"/>
        </w:rPr>
        <w:t>ч</w:t>
      </w:r>
      <w:r w:rsidRPr="002E7835">
        <w:rPr>
          <w:sz w:val="28"/>
          <w:szCs w:val="28"/>
        </w:rPr>
        <w:t>ных</w:t>
      </w:r>
      <w:r w:rsidRPr="002E7835">
        <w:rPr>
          <w:spacing w:val="34"/>
          <w:sz w:val="28"/>
          <w:szCs w:val="28"/>
        </w:rPr>
        <w:t xml:space="preserve"> </w:t>
      </w:r>
      <w:r w:rsidRPr="002E7835">
        <w:rPr>
          <w:sz w:val="28"/>
          <w:szCs w:val="28"/>
        </w:rPr>
        <w:t>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нок,</w:t>
      </w:r>
      <w:r w:rsidRPr="002E7835">
        <w:rPr>
          <w:spacing w:val="35"/>
          <w:sz w:val="28"/>
          <w:szCs w:val="28"/>
        </w:rPr>
        <w:t xml:space="preserve"> </w:t>
      </w:r>
      <w:r w:rsidRPr="002E7835">
        <w:rPr>
          <w:spacing w:val="-1"/>
          <w:sz w:val="28"/>
          <w:szCs w:val="28"/>
        </w:rPr>
        <w:t>чт</w:t>
      </w:r>
      <w:r w:rsidRPr="002E7835">
        <w:rPr>
          <w:sz w:val="28"/>
          <w:szCs w:val="28"/>
        </w:rPr>
        <w:t>о</w:t>
      </w:r>
      <w:r w:rsidRPr="002E7835">
        <w:rPr>
          <w:spacing w:val="34"/>
          <w:sz w:val="28"/>
          <w:szCs w:val="28"/>
        </w:rPr>
        <w:t xml:space="preserve"> </w:t>
      </w:r>
      <w:r w:rsidRPr="002E7835">
        <w:rPr>
          <w:sz w:val="28"/>
          <w:szCs w:val="28"/>
        </w:rPr>
        <w:t>по</w:t>
      </w:r>
      <w:r w:rsidRPr="002E7835">
        <w:rPr>
          <w:spacing w:val="-1"/>
          <w:sz w:val="28"/>
          <w:szCs w:val="28"/>
        </w:rPr>
        <w:t>в</w:t>
      </w:r>
      <w:r w:rsidRPr="002E7835">
        <w:rPr>
          <w:sz w:val="28"/>
          <w:szCs w:val="28"/>
        </w:rPr>
        <w:t>ле</w:t>
      </w:r>
      <w:r w:rsidRPr="002E7835">
        <w:rPr>
          <w:spacing w:val="-2"/>
          <w:sz w:val="28"/>
          <w:szCs w:val="28"/>
        </w:rPr>
        <w:t>ч</w:t>
      </w:r>
      <w:r w:rsidRPr="002E7835">
        <w:rPr>
          <w:sz w:val="28"/>
          <w:szCs w:val="28"/>
        </w:rPr>
        <w:t>ет</w:t>
      </w:r>
      <w:r w:rsidRPr="002E7835">
        <w:rPr>
          <w:spacing w:val="33"/>
          <w:sz w:val="28"/>
          <w:szCs w:val="28"/>
        </w:rPr>
        <w:t xml:space="preserve"> </w:t>
      </w:r>
      <w:r w:rsidRPr="002E7835">
        <w:rPr>
          <w:sz w:val="28"/>
          <w:szCs w:val="28"/>
        </w:rPr>
        <w:t>улу</w:t>
      </w:r>
      <w:r w:rsidRPr="002E7835">
        <w:rPr>
          <w:spacing w:val="-1"/>
          <w:sz w:val="28"/>
          <w:szCs w:val="28"/>
        </w:rPr>
        <w:t>ч</w:t>
      </w:r>
      <w:r w:rsidRPr="002E7835">
        <w:rPr>
          <w:sz w:val="28"/>
          <w:szCs w:val="28"/>
        </w:rPr>
        <w:t>шение</w:t>
      </w:r>
      <w:r w:rsidRPr="002E7835">
        <w:rPr>
          <w:spacing w:val="32"/>
          <w:sz w:val="28"/>
          <w:szCs w:val="28"/>
        </w:rPr>
        <w:t xml:space="preserve"> </w:t>
      </w:r>
      <w:r w:rsidRPr="002E7835">
        <w:rPr>
          <w:sz w:val="28"/>
          <w:szCs w:val="28"/>
        </w:rPr>
        <w:t>ка</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а</w:t>
      </w:r>
      <w:r w:rsidRPr="002E7835">
        <w:rPr>
          <w:w w:val="99"/>
          <w:sz w:val="28"/>
          <w:szCs w:val="28"/>
        </w:rPr>
        <w:t xml:space="preserve"> </w:t>
      </w:r>
      <w:r w:rsidRPr="002E7835">
        <w:rPr>
          <w:sz w:val="28"/>
          <w:szCs w:val="28"/>
        </w:rPr>
        <w:t>инфрас</w:t>
      </w:r>
      <w:r w:rsidRPr="002E7835">
        <w:rPr>
          <w:spacing w:val="-1"/>
          <w:sz w:val="28"/>
          <w:szCs w:val="28"/>
        </w:rPr>
        <w:t>т</w:t>
      </w:r>
      <w:r w:rsidRPr="002E7835">
        <w:rPr>
          <w:spacing w:val="-2"/>
          <w:sz w:val="28"/>
          <w:szCs w:val="28"/>
        </w:rPr>
        <w:t>р</w:t>
      </w:r>
      <w:r w:rsidRPr="002E7835">
        <w:rPr>
          <w:spacing w:val="1"/>
          <w:sz w:val="28"/>
          <w:szCs w:val="28"/>
        </w:rPr>
        <w:t>у</w:t>
      </w:r>
      <w:r w:rsidRPr="002E7835">
        <w:rPr>
          <w:sz w:val="28"/>
          <w:szCs w:val="28"/>
        </w:rPr>
        <w:t>к</w:t>
      </w:r>
      <w:r w:rsidRPr="002E7835">
        <w:rPr>
          <w:spacing w:val="-1"/>
          <w:sz w:val="28"/>
          <w:szCs w:val="28"/>
        </w:rPr>
        <w:t>т</w:t>
      </w:r>
      <w:r w:rsidRPr="002E7835">
        <w:rPr>
          <w:spacing w:val="1"/>
          <w:sz w:val="28"/>
          <w:szCs w:val="28"/>
        </w:rPr>
        <w:t>у</w:t>
      </w:r>
      <w:r w:rsidRPr="002E7835">
        <w:rPr>
          <w:sz w:val="28"/>
          <w:szCs w:val="28"/>
        </w:rPr>
        <w:t>ры</w:t>
      </w:r>
      <w:r w:rsidRPr="002E7835">
        <w:rPr>
          <w:spacing w:val="-7"/>
          <w:sz w:val="28"/>
          <w:szCs w:val="28"/>
        </w:rPr>
        <w:t xml:space="preserve"> </w:t>
      </w:r>
      <w:r w:rsidRPr="002E7835">
        <w:rPr>
          <w:spacing w:val="-1"/>
          <w:sz w:val="28"/>
          <w:szCs w:val="28"/>
        </w:rPr>
        <w:t>д</w:t>
      </w:r>
      <w:r w:rsidRPr="002E7835">
        <w:rPr>
          <w:sz w:val="28"/>
          <w:szCs w:val="28"/>
        </w:rPr>
        <w:t>ля</w:t>
      </w:r>
      <w:r w:rsidRPr="002E7835">
        <w:rPr>
          <w:spacing w:val="-7"/>
          <w:sz w:val="28"/>
          <w:szCs w:val="28"/>
        </w:rPr>
        <w:t xml:space="preserve"> </w:t>
      </w:r>
      <w:r w:rsidRPr="002E7835">
        <w:rPr>
          <w:sz w:val="28"/>
          <w:szCs w:val="28"/>
        </w:rPr>
        <w:t>ле</w:t>
      </w:r>
      <w:r w:rsidRPr="002E7835">
        <w:rPr>
          <w:spacing w:val="-2"/>
          <w:sz w:val="28"/>
          <w:szCs w:val="28"/>
        </w:rPr>
        <w:t>г</w:t>
      </w:r>
      <w:r w:rsidRPr="002E7835">
        <w:rPr>
          <w:sz w:val="28"/>
          <w:szCs w:val="28"/>
        </w:rPr>
        <w:t>ко</w:t>
      </w:r>
      <w:r w:rsidRPr="002E7835">
        <w:rPr>
          <w:spacing w:val="-1"/>
          <w:sz w:val="28"/>
          <w:szCs w:val="28"/>
        </w:rPr>
        <w:t>в</w:t>
      </w:r>
      <w:r w:rsidRPr="002E7835">
        <w:rPr>
          <w:sz w:val="28"/>
          <w:szCs w:val="28"/>
        </w:rPr>
        <w:t>о</w:t>
      </w:r>
      <w:r w:rsidRPr="002E7835">
        <w:rPr>
          <w:spacing w:val="-1"/>
          <w:sz w:val="28"/>
          <w:szCs w:val="28"/>
        </w:rPr>
        <w:t>г</w:t>
      </w:r>
      <w:r w:rsidRPr="002E7835">
        <w:rPr>
          <w:sz w:val="28"/>
          <w:szCs w:val="28"/>
        </w:rPr>
        <w:t>о</w:t>
      </w:r>
      <w:r w:rsidRPr="002E7835">
        <w:rPr>
          <w:spacing w:val="-5"/>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ильно</w:t>
      </w:r>
      <w:r w:rsidRPr="002E7835">
        <w:rPr>
          <w:spacing w:val="-1"/>
          <w:sz w:val="28"/>
          <w:szCs w:val="28"/>
        </w:rPr>
        <w:t>г</w:t>
      </w:r>
      <w:r w:rsidRPr="002E7835">
        <w:rPr>
          <w:sz w:val="28"/>
          <w:szCs w:val="28"/>
        </w:rPr>
        <w:t>о</w:t>
      </w:r>
      <w:r w:rsidRPr="002E7835">
        <w:rPr>
          <w:spacing w:val="-6"/>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а.</w:t>
      </w:r>
    </w:p>
    <w:p w14:paraId="020AC243" w14:textId="77777777" w:rsidR="00893B1D" w:rsidRPr="002E7835" w:rsidRDefault="00893B1D" w:rsidP="00893B1D">
      <w:pPr>
        <w:kinsoku w:val="0"/>
        <w:overflowPunct w:val="0"/>
        <w:spacing w:line="200" w:lineRule="exact"/>
        <w:ind w:firstLine="567"/>
        <w:rPr>
          <w:sz w:val="28"/>
          <w:szCs w:val="28"/>
        </w:rPr>
      </w:pPr>
    </w:p>
    <w:p w14:paraId="71CB2A1A" w14:textId="77777777" w:rsidR="00893B1D" w:rsidRPr="002E7835" w:rsidRDefault="00893B1D" w:rsidP="00893B1D">
      <w:pPr>
        <w:kinsoku w:val="0"/>
        <w:overflowPunct w:val="0"/>
        <w:spacing w:line="200" w:lineRule="exact"/>
        <w:ind w:firstLine="567"/>
        <w:rPr>
          <w:sz w:val="28"/>
          <w:szCs w:val="28"/>
        </w:rPr>
      </w:pPr>
    </w:p>
    <w:p w14:paraId="1A1B1645" w14:textId="77777777" w:rsidR="00893B1D" w:rsidRPr="002E7835" w:rsidRDefault="00893B1D" w:rsidP="00893B1D">
      <w:pPr>
        <w:pStyle w:val="20"/>
        <w:keepNext w:val="0"/>
        <w:widowControl w:val="0"/>
        <w:tabs>
          <w:tab w:val="left" w:pos="1314"/>
        </w:tabs>
        <w:kinsoku w:val="0"/>
        <w:overflowPunct w:val="0"/>
        <w:autoSpaceDE w:val="0"/>
        <w:autoSpaceDN w:val="0"/>
        <w:adjustRightInd w:val="0"/>
        <w:spacing w:before="0" w:after="0" w:line="359" w:lineRule="auto"/>
        <w:ind w:right="921" w:firstLine="567"/>
        <w:rPr>
          <w:rFonts w:ascii="Times New Roman" w:hAnsi="Times New Roman"/>
          <w:b/>
          <w:bCs/>
          <w:sz w:val="28"/>
          <w:szCs w:val="28"/>
        </w:rPr>
      </w:pPr>
      <w:bookmarkStart w:id="6" w:name="5.4_Мероприятия_по_развитию_инфраструкту"/>
      <w:bookmarkEnd w:id="6"/>
      <w:r w:rsidRPr="002E7835">
        <w:rPr>
          <w:rFonts w:ascii="Times New Roman" w:hAnsi="Times New Roman"/>
          <w:sz w:val="28"/>
          <w:szCs w:val="28"/>
        </w:rPr>
        <w:t>Меро</w:t>
      </w:r>
      <w:r w:rsidRPr="002E7835">
        <w:rPr>
          <w:rFonts w:ascii="Times New Roman" w:hAnsi="Times New Roman"/>
          <w:spacing w:val="-2"/>
          <w:sz w:val="28"/>
          <w:szCs w:val="28"/>
        </w:rPr>
        <w:t>п</w:t>
      </w:r>
      <w:r w:rsidRPr="002E7835">
        <w:rPr>
          <w:rFonts w:ascii="Times New Roman" w:hAnsi="Times New Roman"/>
          <w:sz w:val="28"/>
          <w:szCs w:val="28"/>
        </w:rPr>
        <w:t>рия</w:t>
      </w:r>
      <w:r w:rsidRPr="002E7835">
        <w:rPr>
          <w:rFonts w:ascii="Times New Roman" w:hAnsi="Times New Roman"/>
          <w:spacing w:val="-2"/>
          <w:sz w:val="28"/>
          <w:szCs w:val="28"/>
        </w:rPr>
        <w:t>т</w:t>
      </w:r>
      <w:r w:rsidRPr="002E7835">
        <w:rPr>
          <w:rFonts w:ascii="Times New Roman" w:hAnsi="Times New Roman"/>
          <w:sz w:val="28"/>
          <w:szCs w:val="28"/>
        </w:rPr>
        <w:t>ия</w:t>
      </w:r>
      <w:r w:rsidRPr="002E7835">
        <w:rPr>
          <w:rFonts w:ascii="Times New Roman" w:hAnsi="Times New Roman"/>
          <w:spacing w:val="-3"/>
          <w:sz w:val="28"/>
          <w:szCs w:val="28"/>
        </w:rPr>
        <w:t xml:space="preserve"> </w:t>
      </w:r>
      <w:r w:rsidRPr="002E7835">
        <w:rPr>
          <w:rFonts w:ascii="Times New Roman" w:hAnsi="Times New Roman"/>
          <w:sz w:val="28"/>
          <w:szCs w:val="28"/>
        </w:rPr>
        <w:t>по</w:t>
      </w:r>
      <w:r w:rsidRPr="002E7835">
        <w:rPr>
          <w:rFonts w:ascii="Times New Roman" w:hAnsi="Times New Roman"/>
          <w:spacing w:val="-2"/>
          <w:sz w:val="28"/>
          <w:szCs w:val="28"/>
        </w:rPr>
        <w:t xml:space="preserve"> </w:t>
      </w:r>
      <w:r w:rsidRPr="002E7835">
        <w:rPr>
          <w:rFonts w:ascii="Times New Roman" w:hAnsi="Times New Roman"/>
          <w:sz w:val="28"/>
          <w:szCs w:val="28"/>
        </w:rPr>
        <w:t>ра</w:t>
      </w:r>
      <w:r w:rsidRPr="002E7835">
        <w:rPr>
          <w:rFonts w:ascii="Times New Roman" w:hAnsi="Times New Roman"/>
          <w:spacing w:val="-3"/>
          <w:sz w:val="28"/>
          <w:szCs w:val="28"/>
        </w:rPr>
        <w:t>з</w:t>
      </w:r>
      <w:r w:rsidRPr="002E7835">
        <w:rPr>
          <w:rFonts w:ascii="Times New Roman" w:hAnsi="Times New Roman"/>
          <w:sz w:val="28"/>
          <w:szCs w:val="28"/>
        </w:rPr>
        <w:t>ви</w:t>
      </w:r>
      <w:r w:rsidRPr="002E7835">
        <w:rPr>
          <w:rFonts w:ascii="Times New Roman" w:hAnsi="Times New Roman"/>
          <w:spacing w:val="-2"/>
          <w:sz w:val="28"/>
          <w:szCs w:val="28"/>
        </w:rPr>
        <w:t>т</w:t>
      </w:r>
      <w:r w:rsidRPr="002E7835">
        <w:rPr>
          <w:rFonts w:ascii="Times New Roman" w:hAnsi="Times New Roman"/>
          <w:sz w:val="28"/>
          <w:szCs w:val="28"/>
        </w:rPr>
        <w:t>ию</w:t>
      </w:r>
      <w:r w:rsidRPr="002E7835">
        <w:rPr>
          <w:rFonts w:ascii="Times New Roman" w:hAnsi="Times New Roman"/>
          <w:spacing w:val="-3"/>
          <w:sz w:val="28"/>
          <w:szCs w:val="28"/>
        </w:rPr>
        <w:t xml:space="preserve"> </w:t>
      </w:r>
      <w:r w:rsidRPr="002E7835">
        <w:rPr>
          <w:rFonts w:ascii="Times New Roman" w:hAnsi="Times New Roman"/>
          <w:sz w:val="28"/>
          <w:szCs w:val="28"/>
        </w:rPr>
        <w:t>ин</w:t>
      </w:r>
      <w:r w:rsidRPr="002E7835">
        <w:rPr>
          <w:rFonts w:ascii="Times New Roman" w:hAnsi="Times New Roman"/>
          <w:spacing w:val="-5"/>
          <w:sz w:val="28"/>
          <w:szCs w:val="28"/>
        </w:rPr>
        <w:t>ф</w:t>
      </w:r>
      <w:r w:rsidRPr="002E7835">
        <w:rPr>
          <w:rFonts w:ascii="Times New Roman" w:hAnsi="Times New Roman"/>
          <w:sz w:val="28"/>
          <w:szCs w:val="28"/>
        </w:rPr>
        <w:t>рас</w:t>
      </w:r>
      <w:r w:rsidRPr="002E7835">
        <w:rPr>
          <w:rFonts w:ascii="Times New Roman" w:hAnsi="Times New Roman"/>
          <w:spacing w:val="-1"/>
          <w:sz w:val="28"/>
          <w:szCs w:val="28"/>
        </w:rPr>
        <w:t>т</w:t>
      </w:r>
      <w:r w:rsidRPr="002E7835">
        <w:rPr>
          <w:rFonts w:ascii="Times New Roman" w:hAnsi="Times New Roman"/>
          <w:sz w:val="28"/>
          <w:szCs w:val="28"/>
        </w:rPr>
        <w:t>р</w:t>
      </w:r>
      <w:r w:rsidRPr="002E7835">
        <w:rPr>
          <w:rFonts w:ascii="Times New Roman" w:hAnsi="Times New Roman"/>
          <w:spacing w:val="1"/>
          <w:sz w:val="28"/>
          <w:szCs w:val="28"/>
        </w:rPr>
        <w:t>у</w:t>
      </w:r>
      <w:r w:rsidRPr="002E7835">
        <w:rPr>
          <w:rFonts w:ascii="Times New Roman" w:hAnsi="Times New Roman"/>
          <w:sz w:val="28"/>
          <w:szCs w:val="28"/>
        </w:rPr>
        <w:t>к</w:t>
      </w:r>
      <w:r w:rsidRPr="002E7835">
        <w:rPr>
          <w:rFonts w:ascii="Times New Roman" w:hAnsi="Times New Roman"/>
          <w:spacing w:val="-2"/>
          <w:sz w:val="28"/>
          <w:szCs w:val="28"/>
        </w:rPr>
        <w:t>т</w:t>
      </w:r>
      <w:r w:rsidRPr="002E7835">
        <w:rPr>
          <w:rFonts w:ascii="Times New Roman" w:hAnsi="Times New Roman"/>
          <w:spacing w:val="1"/>
          <w:sz w:val="28"/>
          <w:szCs w:val="28"/>
        </w:rPr>
        <w:t>у</w:t>
      </w:r>
      <w:r w:rsidRPr="002E7835">
        <w:rPr>
          <w:rFonts w:ascii="Times New Roman" w:hAnsi="Times New Roman"/>
          <w:sz w:val="28"/>
          <w:szCs w:val="28"/>
        </w:rPr>
        <w:t>ры</w:t>
      </w:r>
      <w:r w:rsidRPr="002E7835">
        <w:rPr>
          <w:rFonts w:ascii="Times New Roman" w:hAnsi="Times New Roman"/>
          <w:spacing w:val="-3"/>
          <w:sz w:val="28"/>
          <w:szCs w:val="28"/>
        </w:rPr>
        <w:t xml:space="preserve"> </w:t>
      </w:r>
      <w:r w:rsidRPr="002E7835">
        <w:rPr>
          <w:rFonts w:ascii="Times New Roman" w:hAnsi="Times New Roman"/>
          <w:sz w:val="28"/>
          <w:szCs w:val="28"/>
        </w:rPr>
        <w:t>пе</w:t>
      </w:r>
      <w:r w:rsidRPr="002E7835">
        <w:rPr>
          <w:rFonts w:ascii="Times New Roman" w:hAnsi="Times New Roman"/>
          <w:spacing w:val="-3"/>
          <w:sz w:val="28"/>
          <w:szCs w:val="28"/>
        </w:rPr>
        <w:t>ш</w:t>
      </w:r>
      <w:r w:rsidRPr="002E7835">
        <w:rPr>
          <w:rFonts w:ascii="Times New Roman" w:hAnsi="Times New Roman"/>
          <w:sz w:val="28"/>
          <w:szCs w:val="28"/>
        </w:rPr>
        <w:t>ехо</w:t>
      </w:r>
      <w:r w:rsidRPr="002E7835">
        <w:rPr>
          <w:rFonts w:ascii="Times New Roman" w:hAnsi="Times New Roman"/>
          <w:spacing w:val="-1"/>
          <w:sz w:val="28"/>
          <w:szCs w:val="28"/>
        </w:rPr>
        <w:t>д</w:t>
      </w:r>
      <w:r w:rsidRPr="002E7835">
        <w:rPr>
          <w:rFonts w:ascii="Times New Roman" w:hAnsi="Times New Roman"/>
          <w:sz w:val="28"/>
          <w:szCs w:val="28"/>
        </w:rPr>
        <w:t>ного</w:t>
      </w:r>
      <w:r w:rsidRPr="002E7835">
        <w:rPr>
          <w:rFonts w:ascii="Times New Roman" w:hAnsi="Times New Roman"/>
          <w:spacing w:val="-2"/>
          <w:sz w:val="28"/>
          <w:szCs w:val="28"/>
        </w:rPr>
        <w:t xml:space="preserve"> </w:t>
      </w:r>
      <w:r w:rsidRPr="002E7835">
        <w:rPr>
          <w:rFonts w:ascii="Times New Roman" w:hAnsi="Times New Roman"/>
          <w:sz w:val="28"/>
          <w:szCs w:val="28"/>
        </w:rPr>
        <w:t>и в</w:t>
      </w:r>
      <w:r w:rsidRPr="002E7835">
        <w:rPr>
          <w:rFonts w:ascii="Times New Roman" w:hAnsi="Times New Roman"/>
          <w:spacing w:val="-3"/>
          <w:sz w:val="28"/>
          <w:szCs w:val="28"/>
        </w:rPr>
        <w:t>е</w:t>
      </w:r>
      <w:r w:rsidRPr="002E7835">
        <w:rPr>
          <w:rFonts w:ascii="Times New Roman" w:hAnsi="Times New Roman"/>
          <w:sz w:val="28"/>
          <w:szCs w:val="28"/>
        </w:rPr>
        <w:t>лосипе</w:t>
      </w:r>
      <w:r w:rsidRPr="002E7835">
        <w:rPr>
          <w:rFonts w:ascii="Times New Roman" w:hAnsi="Times New Roman"/>
          <w:spacing w:val="-2"/>
          <w:sz w:val="28"/>
          <w:szCs w:val="28"/>
        </w:rPr>
        <w:t>д</w:t>
      </w:r>
      <w:r w:rsidRPr="002E7835">
        <w:rPr>
          <w:rFonts w:ascii="Times New Roman" w:hAnsi="Times New Roman"/>
          <w:sz w:val="28"/>
          <w:szCs w:val="28"/>
        </w:rPr>
        <w:t>ного</w:t>
      </w:r>
      <w:r w:rsidRPr="002E7835">
        <w:rPr>
          <w:rFonts w:ascii="Times New Roman" w:hAnsi="Times New Roman"/>
          <w:spacing w:val="-10"/>
          <w:sz w:val="28"/>
          <w:szCs w:val="28"/>
        </w:rPr>
        <w:t xml:space="preserve"> </w:t>
      </w:r>
      <w:r w:rsidRPr="002E7835">
        <w:rPr>
          <w:rFonts w:ascii="Times New Roman" w:hAnsi="Times New Roman"/>
          <w:sz w:val="28"/>
          <w:szCs w:val="28"/>
        </w:rPr>
        <w:t>пере</w:t>
      </w:r>
      <w:r w:rsidRPr="002E7835">
        <w:rPr>
          <w:rFonts w:ascii="Times New Roman" w:hAnsi="Times New Roman"/>
          <w:spacing w:val="-3"/>
          <w:sz w:val="28"/>
          <w:szCs w:val="28"/>
        </w:rPr>
        <w:t>д</w:t>
      </w:r>
      <w:r w:rsidRPr="002E7835">
        <w:rPr>
          <w:rFonts w:ascii="Times New Roman" w:hAnsi="Times New Roman"/>
          <w:sz w:val="28"/>
          <w:szCs w:val="28"/>
        </w:rPr>
        <w:t>ви</w:t>
      </w:r>
      <w:r w:rsidRPr="002E7835">
        <w:rPr>
          <w:rFonts w:ascii="Times New Roman" w:hAnsi="Times New Roman"/>
          <w:spacing w:val="-4"/>
          <w:sz w:val="28"/>
          <w:szCs w:val="28"/>
        </w:rPr>
        <w:t>ж</w:t>
      </w:r>
      <w:r w:rsidRPr="002E7835">
        <w:rPr>
          <w:rFonts w:ascii="Times New Roman" w:hAnsi="Times New Roman"/>
          <w:sz w:val="28"/>
          <w:szCs w:val="28"/>
        </w:rPr>
        <w:t>ения</w:t>
      </w:r>
    </w:p>
    <w:p w14:paraId="1C3211FC" w14:textId="77777777" w:rsidR="00893B1D" w:rsidRPr="002E7835" w:rsidRDefault="00893B1D" w:rsidP="00893B1D">
      <w:pPr>
        <w:pStyle w:val="aa"/>
        <w:kinsoku w:val="0"/>
        <w:overflowPunct w:val="0"/>
        <w:spacing w:before="8" w:line="360" w:lineRule="auto"/>
        <w:ind w:right="133" w:firstLine="567"/>
        <w:rPr>
          <w:sz w:val="28"/>
          <w:szCs w:val="28"/>
        </w:rPr>
      </w:pPr>
      <w:r w:rsidRPr="002E7835">
        <w:rPr>
          <w:spacing w:val="-1"/>
          <w:sz w:val="28"/>
          <w:szCs w:val="28"/>
        </w:rPr>
        <w:t>П</w:t>
      </w:r>
      <w:r w:rsidRPr="002E7835">
        <w:rPr>
          <w:sz w:val="28"/>
          <w:szCs w:val="28"/>
        </w:rPr>
        <w:t>лани</w:t>
      </w:r>
      <w:r w:rsidRPr="002E7835">
        <w:rPr>
          <w:spacing w:val="-3"/>
          <w:sz w:val="28"/>
          <w:szCs w:val="28"/>
        </w:rPr>
        <w:t>р</w:t>
      </w:r>
      <w:r w:rsidRPr="002E7835">
        <w:rPr>
          <w:spacing w:val="1"/>
          <w:sz w:val="28"/>
          <w:szCs w:val="28"/>
        </w:rPr>
        <w:t>у</w:t>
      </w:r>
      <w:r w:rsidRPr="002E7835">
        <w:rPr>
          <w:spacing w:val="-3"/>
          <w:sz w:val="28"/>
          <w:szCs w:val="28"/>
        </w:rPr>
        <w:t>е</w:t>
      </w:r>
      <w:r w:rsidRPr="002E7835">
        <w:rPr>
          <w:sz w:val="28"/>
          <w:szCs w:val="28"/>
        </w:rPr>
        <w:t>мые</w:t>
      </w:r>
      <w:r w:rsidRPr="002E7835">
        <w:rPr>
          <w:spacing w:val="17"/>
          <w:sz w:val="28"/>
          <w:szCs w:val="28"/>
        </w:rPr>
        <w:t xml:space="preserve"> </w:t>
      </w:r>
      <w:r w:rsidRPr="002E7835">
        <w:rPr>
          <w:sz w:val="28"/>
          <w:szCs w:val="28"/>
        </w:rPr>
        <w:t>меропри</w:t>
      </w:r>
      <w:r w:rsidRPr="002E7835">
        <w:rPr>
          <w:spacing w:val="-2"/>
          <w:sz w:val="28"/>
          <w:szCs w:val="28"/>
        </w:rPr>
        <w:t>я</w:t>
      </w:r>
      <w:r w:rsidRPr="002E7835">
        <w:rPr>
          <w:spacing w:val="-1"/>
          <w:sz w:val="28"/>
          <w:szCs w:val="28"/>
        </w:rPr>
        <w:t>т</w:t>
      </w:r>
      <w:r w:rsidRPr="002E7835">
        <w:rPr>
          <w:sz w:val="28"/>
          <w:szCs w:val="28"/>
        </w:rPr>
        <w:t>ия</w:t>
      </w:r>
      <w:r w:rsidRPr="002E7835">
        <w:rPr>
          <w:spacing w:val="17"/>
          <w:sz w:val="28"/>
          <w:szCs w:val="28"/>
        </w:rPr>
        <w:t xml:space="preserve"> </w:t>
      </w:r>
      <w:r w:rsidRPr="002E7835">
        <w:rPr>
          <w:sz w:val="28"/>
          <w:szCs w:val="28"/>
        </w:rPr>
        <w:t>по</w:t>
      </w:r>
      <w:r w:rsidRPr="002E7835">
        <w:rPr>
          <w:spacing w:val="18"/>
          <w:sz w:val="28"/>
          <w:szCs w:val="28"/>
        </w:rPr>
        <w:t xml:space="preserve"> </w:t>
      </w:r>
      <w:r w:rsidRPr="002E7835">
        <w:rPr>
          <w:sz w:val="28"/>
          <w:szCs w:val="28"/>
        </w:rPr>
        <w:t>ра</w:t>
      </w:r>
      <w:r w:rsidRPr="002E7835">
        <w:rPr>
          <w:spacing w:val="-1"/>
          <w:sz w:val="28"/>
          <w:szCs w:val="28"/>
        </w:rPr>
        <w:t>зв</w:t>
      </w:r>
      <w:r w:rsidRPr="002E7835">
        <w:rPr>
          <w:sz w:val="28"/>
          <w:szCs w:val="28"/>
        </w:rPr>
        <w:t>и</w:t>
      </w:r>
      <w:r w:rsidRPr="002E7835">
        <w:rPr>
          <w:spacing w:val="-1"/>
          <w:sz w:val="28"/>
          <w:szCs w:val="28"/>
        </w:rPr>
        <w:t>т</w:t>
      </w:r>
      <w:r w:rsidRPr="002E7835">
        <w:rPr>
          <w:sz w:val="28"/>
          <w:szCs w:val="28"/>
        </w:rPr>
        <w:t>ию</w:t>
      </w:r>
      <w:r w:rsidRPr="002E7835">
        <w:rPr>
          <w:spacing w:val="17"/>
          <w:sz w:val="28"/>
          <w:szCs w:val="28"/>
        </w:rPr>
        <w:t xml:space="preserve"> </w:t>
      </w:r>
      <w:r w:rsidRPr="002E7835">
        <w:rPr>
          <w:sz w:val="28"/>
          <w:szCs w:val="28"/>
        </w:rPr>
        <w:t>инфрас</w:t>
      </w:r>
      <w:r w:rsidRPr="002E7835">
        <w:rPr>
          <w:spacing w:val="-1"/>
          <w:sz w:val="28"/>
          <w:szCs w:val="28"/>
        </w:rPr>
        <w:t>т</w:t>
      </w:r>
      <w:r w:rsidRPr="002E7835">
        <w:rPr>
          <w:spacing w:val="-2"/>
          <w:sz w:val="28"/>
          <w:szCs w:val="28"/>
        </w:rPr>
        <w:t>р</w:t>
      </w:r>
      <w:r w:rsidRPr="002E7835">
        <w:rPr>
          <w:spacing w:val="1"/>
          <w:sz w:val="28"/>
          <w:szCs w:val="28"/>
        </w:rPr>
        <w:t>у</w:t>
      </w:r>
      <w:r w:rsidRPr="002E7835">
        <w:rPr>
          <w:sz w:val="28"/>
          <w:szCs w:val="28"/>
        </w:rPr>
        <w:t>к</w:t>
      </w:r>
      <w:r w:rsidRPr="002E7835">
        <w:rPr>
          <w:spacing w:val="-1"/>
          <w:sz w:val="28"/>
          <w:szCs w:val="28"/>
        </w:rPr>
        <w:t>т</w:t>
      </w:r>
      <w:r w:rsidRPr="002E7835">
        <w:rPr>
          <w:spacing w:val="1"/>
          <w:sz w:val="28"/>
          <w:szCs w:val="28"/>
        </w:rPr>
        <w:t>у</w:t>
      </w:r>
      <w:r w:rsidRPr="002E7835">
        <w:rPr>
          <w:sz w:val="28"/>
          <w:szCs w:val="28"/>
        </w:rPr>
        <w:t>ры</w:t>
      </w:r>
      <w:r w:rsidRPr="002E7835">
        <w:rPr>
          <w:spacing w:val="16"/>
          <w:sz w:val="28"/>
          <w:szCs w:val="28"/>
        </w:rPr>
        <w:t xml:space="preserve"> </w:t>
      </w:r>
      <w:r w:rsidRPr="002E7835">
        <w:rPr>
          <w:sz w:val="28"/>
          <w:szCs w:val="28"/>
        </w:rPr>
        <w:t>пешехо</w:t>
      </w:r>
      <w:r w:rsidRPr="002E7835">
        <w:rPr>
          <w:spacing w:val="-2"/>
          <w:sz w:val="28"/>
          <w:szCs w:val="28"/>
        </w:rPr>
        <w:t>д</w:t>
      </w:r>
      <w:r w:rsidRPr="002E7835">
        <w:rPr>
          <w:sz w:val="28"/>
          <w:szCs w:val="28"/>
        </w:rPr>
        <w:t>но</w:t>
      </w:r>
      <w:r w:rsidRPr="002E7835">
        <w:rPr>
          <w:spacing w:val="-1"/>
          <w:sz w:val="28"/>
          <w:szCs w:val="28"/>
        </w:rPr>
        <w:t>г</w:t>
      </w:r>
      <w:r w:rsidRPr="002E7835">
        <w:rPr>
          <w:sz w:val="28"/>
          <w:szCs w:val="28"/>
        </w:rPr>
        <w:t>о</w:t>
      </w:r>
      <w:r w:rsidRPr="002E7835">
        <w:rPr>
          <w:spacing w:val="18"/>
          <w:sz w:val="28"/>
          <w:szCs w:val="28"/>
        </w:rPr>
        <w:t xml:space="preserve"> </w:t>
      </w:r>
      <w:r w:rsidRPr="002E7835">
        <w:rPr>
          <w:sz w:val="28"/>
          <w:szCs w:val="28"/>
        </w:rPr>
        <w:t xml:space="preserve">и </w:t>
      </w:r>
      <w:r w:rsidRPr="002E7835">
        <w:rPr>
          <w:spacing w:val="-1"/>
          <w:sz w:val="28"/>
          <w:szCs w:val="28"/>
        </w:rPr>
        <w:t>в</w:t>
      </w:r>
      <w:r w:rsidRPr="002E7835">
        <w:rPr>
          <w:sz w:val="28"/>
          <w:szCs w:val="28"/>
        </w:rPr>
        <w:t>елосипе</w:t>
      </w:r>
      <w:r w:rsidRPr="002E7835">
        <w:rPr>
          <w:spacing w:val="-2"/>
          <w:sz w:val="28"/>
          <w:szCs w:val="28"/>
        </w:rPr>
        <w:t>д</w:t>
      </w:r>
      <w:r w:rsidRPr="002E7835">
        <w:rPr>
          <w:sz w:val="28"/>
          <w:szCs w:val="28"/>
        </w:rPr>
        <w:t>но</w:t>
      </w:r>
      <w:r w:rsidRPr="002E7835">
        <w:rPr>
          <w:spacing w:val="-1"/>
          <w:sz w:val="28"/>
          <w:szCs w:val="28"/>
        </w:rPr>
        <w:t>г</w:t>
      </w:r>
      <w:r w:rsidRPr="002E7835">
        <w:rPr>
          <w:sz w:val="28"/>
          <w:szCs w:val="28"/>
        </w:rPr>
        <w:t>о</w:t>
      </w:r>
      <w:r w:rsidRPr="002E7835">
        <w:rPr>
          <w:spacing w:val="36"/>
          <w:sz w:val="28"/>
          <w:szCs w:val="28"/>
        </w:rPr>
        <w:t xml:space="preserve"> </w:t>
      </w:r>
      <w:r w:rsidRPr="002E7835">
        <w:rPr>
          <w:sz w:val="28"/>
          <w:szCs w:val="28"/>
        </w:rPr>
        <w:t>пере</w:t>
      </w:r>
      <w:r w:rsidRPr="002E7835">
        <w:rPr>
          <w:spacing w:val="-1"/>
          <w:sz w:val="28"/>
          <w:szCs w:val="28"/>
        </w:rPr>
        <w:t>дв</w:t>
      </w:r>
      <w:r w:rsidRPr="002E7835">
        <w:rPr>
          <w:sz w:val="28"/>
          <w:szCs w:val="28"/>
        </w:rPr>
        <w:t>ижения</w:t>
      </w:r>
      <w:r w:rsidRPr="002E7835">
        <w:rPr>
          <w:spacing w:val="35"/>
          <w:sz w:val="28"/>
          <w:szCs w:val="28"/>
        </w:rPr>
        <w:t xml:space="preserve"> </w:t>
      </w:r>
      <w:r w:rsidRPr="002E7835">
        <w:rPr>
          <w:spacing w:val="-1"/>
          <w:sz w:val="28"/>
          <w:szCs w:val="28"/>
        </w:rPr>
        <w:t>в</w:t>
      </w:r>
      <w:r w:rsidRPr="002E7835">
        <w:rPr>
          <w:sz w:val="28"/>
          <w:szCs w:val="28"/>
        </w:rPr>
        <w:t>к</w:t>
      </w:r>
      <w:r w:rsidRPr="002E7835">
        <w:rPr>
          <w:spacing w:val="-2"/>
          <w:sz w:val="28"/>
          <w:szCs w:val="28"/>
        </w:rPr>
        <w:t>л</w:t>
      </w:r>
      <w:r w:rsidRPr="002E7835">
        <w:rPr>
          <w:sz w:val="28"/>
          <w:szCs w:val="28"/>
        </w:rPr>
        <w:t>ю</w:t>
      </w:r>
      <w:r w:rsidRPr="002E7835">
        <w:rPr>
          <w:spacing w:val="-1"/>
          <w:sz w:val="28"/>
          <w:szCs w:val="28"/>
        </w:rPr>
        <w:t>ч</w:t>
      </w:r>
      <w:r w:rsidRPr="002E7835">
        <w:rPr>
          <w:sz w:val="28"/>
          <w:szCs w:val="28"/>
        </w:rPr>
        <w:t>ают</w:t>
      </w:r>
      <w:r w:rsidRPr="002E7835">
        <w:rPr>
          <w:spacing w:val="35"/>
          <w:sz w:val="28"/>
          <w:szCs w:val="28"/>
        </w:rPr>
        <w:t xml:space="preserve"> </w:t>
      </w:r>
      <w:r w:rsidRPr="002E7835">
        <w:rPr>
          <w:sz w:val="28"/>
          <w:szCs w:val="28"/>
        </w:rPr>
        <w:t>в</w:t>
      </w:r>
      <w:r w:rsidRPr="002E7835">
        <w:rPr>
          <w:spacing w:val="35"/>
          <w:sz w:val="28"/>
          <w:szCs w:val="28"/>
        </w:rPr>
        <w:t xml:space="preserve"> </w:t>
      </w:r>
      <w:r w:rsidRPr="002E7835">
        <w:rPr>
          <w:sz w:val="28"/>
          <w:szCs w:val="28"/>
        </w:rPr>
        <w:t>се</w:t>
      </w:r>
      <w:r w:rsidRPr="002E7835">
        <w:rPr>
          <w:spacing w:val="-1"/>
          <w:sz w:val="28"/>
          <w:szCs w:val="28"/>
        </w:rPr>
        <w:t>б</w:t>
      </w:r>
      <w:r w:rsidRPr="002E7835">
        <w:rPr>
          <w:sz w:val="28"/>
          <w:szCs w:val="28"/>
        </w:rPr>
        <w:t>я проек</w:t>
      </w:r>
      <w:r w:rsidRPr="002E7835">
        <w:rPr>
          <w:spacing w:val="-1"/>
          <w:sz w:val="28"/>
          <w:szCs w:val="28"/>
        </w:rPr>
        <w:t>т</w:t>
      </w:r>
      <w:r w:rsidRPr="002E7835">
        <w:rPr>
          <w:sz w:val="28"/>
          <w:szCs w:val="28"/>
        </w:rPr>
        <w:t>иро</w:t>
      </w:r>
      <w:r w:rsidRPr="002E7835">
        <w:rPr>
          <w:spacing w:val="-1"/>
          <w:sz w:val="28"/>
          <w:szCs w:val="28"/>
        </w:rPr>
        <w:t>в</w:t>
      </w:r>
      <w:r w:rsidRPr="002E7835">
        <w:rPr>
          <w:sz w:val="28"/>
          <w:szCs w:val="28"/>
        </w:rPr>
        <w:t>ание</w:t>
      </w:r>
      <w:r w:rsidRPr="002E7835">
        <w:rPr>
          <w:spacing w:val="34"/>
          <w:sz w:val="28"/>
          <w:szCs w:val="28"/>
        </w:rPr>
        <w:t xml:space="preserve"> </w:t>
      </w:r>
      <w:r w:rsidRPr="002E7835">
        <w:rPr>
          <w:sz w:val="28"/>
          <w:szCs w:val="28"/>
        </w:rPr>
        <w:t>и</w:t>
      </w:r>
      <w:r w:rsidRPr="002E7835">
        <w:rPr>
          <w:spacing w:val="34"/>
          <w:sz w:val="28"/>
          <w:szCs w:val="28"/>
        </w:rPr>
        <w:t xml:space="preserve"> </w:t>
      </w:r>
      <w:r w:rsidRPr="002E7835">
        <w:rPr>
          <w:spacing w:val="1"/>
          <w:sz w:val="28"/>
          <w:szCs w:val="28"/>
        </w:rPr>
        <w:t>у</w:t>
      </w:r>
      <w:r w:rsidRPr="002E7835">
        <w:rPr>
          <w:spacing w:val="-3"/>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 xml:space="preserve">о </w:t>
      </w:r>
      <w:r w:rsidRPr="002E7835">
        <w:rPr>
          <w:spacing w:val="-1"/>
          <w:sz w:val="28"/>
          <w:szCs w:val="28"/>
        </w:rPr>
        <w:t>т</w:t>
      </w:r>
      <w:r w:rsidRPr="002E7835">
        <w:rPr>
          <w:sz w:val="28"/>
          <w:szCs w:val="28"/>
        </w:rPr>
        <w:t>ро</w:t>
      </w:r>
      <w:r w:rsidRPr="002E7835">
        <w:rPr>
          <w:spacing w:val="-1"/>
          <w:sz w:val="28"/>
          <w:szCs w:val="28"/>
        </w:rPr>
        <w:t>т</w:t>
      </w:r>
      <w:r w:rsidRPr="002E7835">
        <w:rPr>
          <w:spacing w:val="1"/>
          <w:sz w:val="28"/>
          <w:szCs w:val="28"/>
        </w:rPr>
        <w:t>у</w:t>
      </w:r>
      <w:r w:rsidRPr="002E7835">
        <w:rPr>
          <w:sz w:val="28"/>
          <w:szCs w:val="28"/>
        </w:rPr>
        <w:t>аров</w:t>
      </w:r>
      <w:r w:rsidRPr="002E7835">
        <w:rPr>
          <w:spacing w:val="-9"/>
          <w:sz w:val="28"/>
          <w:szCs w:val="28"/>
        </w:rPr>
        <w:t xml:space="preserve"> </w:t>
      </w:r>
      <w:r w:rsidRPr="002E7835">
        <w:rPr>
          <w:sz w:val="28"/>
          <w:szCs w:val="28"/>
        </w:rPr>
        <w:t>с</w:t>
      </w:r>
      <w:r w:rsidRPr="002E7835">
        <w:rPr>
          <w:spacing w:val="-8"/>
          <w:sz w:val="28"/>
          <w:szCs w:val="28"/>
        </w:rPr>
        <w:t xml:space="preserve"> </w:t>
      </w:r>
      <w:r w:rsidRPr="002E7835">
        <w:rPr>
          <w:spacing w:val="-1"/>
          <w:sz w:val="28"/>
          <w:szCs w:val="28"/>
        </w:rPr>
        <w:t>тв</w:t>
      </w:r>
      <w:r w:rsidRPr="002E7835">
        <w:rPr>
          <w:sz w:val="28"/>
          <w:szCs w:val="28"/>
        </w:rPr>
        <w:t>ер</w:t>
      </w:r>
      <w:r w:rsidRPr="002E7835">
        <w:rPr>
          <w:spacing w:val="-1"/>
          <w:sz w:val="28"/>
          <w:szCs w:val="28"/>
        </w:rPr>
        <w:t>д</w:t>
      </w:r>
      <w:r w:rsidRPr="002E7835">
        <w:rPr>
          <w:sz w:val="28"/>
          <w:szCs w:val="28"/>
        </w:rPr>
        <w:t>ым</w:t>
      </w:r>
      <w:r w:rsidRPr="002E7835">
        <w:rPr>
          <w:spacing w:val="-8"/>
          <w:sz w:val="28"/>
          <w:szCs w:val="28"/>
        </w:rPr>
        <w:t xml:space="preserve"> </w:t>
      </w:r>
      <w:r w:rsidRPr="002E7835">
        <w:rPr>
          <w:sz w:val="28"/>
          <w:szCs w:val="28"/>
        </w:rPr>
        <w:t>покры</w:t>
      </w:r>
      <w:r w:rsidRPr="002E7835">
        <w:rPr>
          <w:spacing w:val="-1"/>
          <w:sz w:val="28"/>
          <w:szCs w:val="28"/>
        </w:rPr>
        <w:t>т</w:t>
      </w:r>
      <w:r w:rsidRPr="002E7835">
        <w:rPr>
          <w:sz w:val="28"/>
          <w:szCs w:val="28"/>
        </w:rPr>
        <w:t>ием.</w:t>
      </w:r>
    </w:p>
    <w:p w14:paraId="47E8BDDF" w14:textId="77777777" w:rsidR="00893B1D" w:rsidRPr="002E7835" w:rsidRDefault="00893B1D" w:rsidP="00893B1D">
      <w:pPr>
        <w:pStyle w:val="aa"/>
        <w:kinsoku w:val="0"/>
        <w:overflowPunct w:val="0"/>
        <w:spacing w:before="5" w:line="360" w:lineRule="auto"/>
        <w:ind w:right="126" w:firstLine="567"/>
        <w:rPr>
          <w:sz w:val="28"/>
          <w:szCs w:val="28"/>
        </w:rPr>
      </w:pPr>
      <w:r w:rsidRPr="002E7835">
        <w:rPr>
          <w:sz w:val="28"/>
          <w:szCs w:val="28"/>
        </w:rPr>
        <w:t>В</w:t>
      </w:r>
      <w:r w:rsidRPr="002E7835">
        <w:rPr>
          <w:spacing w:val="22"/>
          <w:sz w:val="28"/>
          <w:szCs w:val="28"/>
        </w:rPr>
        <w:t xml:space="preserve"> </w:t>
      </w:r>
      <w:r w:rsidRPr="002E7835">
        <w:rPr>
          <w:sz w:val="28"/>
          <w:szCs w:val="28"/>
        </w:rPr>
        <w:t>с</w:t>
      </w:r>
      <w:r w:rsidRPr="002E7835">
        <w:rPr>
          <w:spacing w:val="-1"/>
          <w:sz w:val="28"/>
          <w:szCs w:val="28"/>
        </w:rPr>
        <w:t>т</w:t>
      </w:r>
      <w:r w:rsidRPr="002E7835">
        <w:rPr>
          <w:sz w:val="28"/>
          <w:szCs w:val="28"/>
        </w:rPr>
        <w:t>р</w:t>
      </w:r>
      <w:r w:rsidRPr="002E7835">
        <w:rPr>
          <w:spacing w:val="1"/>
          <w:sz w:val="28"/>
          <w:szCs w:val="28"/>
        </w:rPr>
        <w:t>у</w:t>
      </w:r>
      <w:r w:rsidRPr="002E7835">
        <w:rPr>
          <w:sz w:val="28"/>
          <w:szCs w:val="28"/>
        </w:rPr>
        <w:t>к</w:t>
      </w:r>
      <w:r w:rsidRPr="002E7835">
        <w:rPr>
          <w:spacing w:val="-3"/>
          <w:sz w:val="28"/>
          <w:szCs w:val="28"/>
        </w:rPr>
        <w:t>т</w:t>
      </w:r>
      <w:r w:rsidRPr="002E7835">
        <w:rPr>
          <w:spacing w:val="1"/>
          <w:sz w:val="28"/>
          <w:szCs w:val="28"/>
        </w:rPr>
        <w:t>у</w:t>
      </w:r>
      <w:r w:rsidRPr="002E7835">
        <w:rPr>
          <w:sz w:val="28"/>
          <w:szCs w:val="28"/>
        </w:rPr>
        <w:t>ре</w:t>
      </w:r>
      <w:r w:rsidRPr="002E7835">
        <w:rPr>
          <w:spacing w:val="23"/>
          <w:sz w:val="28"/>
          <w:szCs w:val="28"/>
        </w:rPr>
        <w:t xml:space="preserve"> </w:t>
      </w:r>
      <w:r w:rsidRPr="002E7835">
        <w:rPr>
          <w:sz w:val="28"/>
          <w:szCs w:val="28"/>
        </w:rPr>
        <w:t>ра</w:t>
      </w:r>
      <w:r w:rsidRPr="002E7835">
        <w:rPr>
          <w:spacing w:val="-1"/>
          <w:sz w:val="28"/>
          <w:szCs w:val="28"/>
        </w:rPr>
        <w:t>зв</w:t>
      </w:r>
      <w:r w:rsidRPr="002E7835">
        <w:rPr>
          <w:sz w:val="28"/>
          <w:szCs w:val="28"/>
        </w:rPr>
        <w:t>и</w:t>
      </w:r>
      <w:r w:rsidRPr="002E7835">
        <w:rPr>
          <w:spacing w:val="-1"/>
          <w:sz w:val="28"/>
          <w:szCs w:val="28"/>
        </w:rPr>
        <w:t>т</w:t>
      </w:r>
      <w:r w:rsidRPr="002E7835">
        <w:rPr>
          <w:sz w:val="28"/>
          <w:szCs w:val="28"/>
        </w:rPr>
        <w:t>ия</w:t>
      </w:r>
      <w:r w:rsidRPr="002E7835">
        <w:rPr>
          <w:spacing w:val="24"/>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w:t>
      </w:r>
      <w:r w:rsidRPr="002E7835">
        <w:rPr>
          <w:spacing w:val="25"/>
          <w:sz w:val="28"/>
          <w:szCs w:val="28"/>
        </w:rPr>
        <w:t xml:space="preserve"> </w:t>
      </w:r>
      <w:r w:rsidRPr="002E7835">
        <w:rPr>
          <w:sz w:val="28"/>
          <w:szCs w:val="28"/>
        </w:rPr>
        <w:t>соо</w:t>
      </w:r>
      <w:r w:rsidRPr="002E7835">
        <w:rPr>
          <w:spacing w:val="-1"/>
          <w:sz w:val="28"/>
          <w:szCs w:val="28"/>
        </w:rPr>
        <w:t>б</w:t>
      </w:r>
      <w:r w:rsidRPr="002E7835">
        <w:rPr>
          <w:sz w:val="28"/>
          <w:szCs w:val="28"/>
        </w:rPr>
        <w:t>щения</w:t>
      </w:r>
      <w:r w:rsidRPr="002E7835">
        <w:rPr>
          <w:spacing w:val="22"/>
          <w:sz w:val="28"/>
          <w:szCs w:val="28"/>
        </w:rPr>
        <w:t xml:space="preserve"> </w:t>
      </w:r>
      <w:r w:rsidRPr="002E7835">
        <w:rPr>
          <w:sz w:val="28"/>
          <w:szCs w:val="28"/>
        </w:rPr>
        <w:t>осо</w:t>
      </w:r>
      <w:r w:rsidRPr="002E7835">
        <w:rPr>
          <w:spacing w:val="-1"/>
          <w:sz w:val="28"/>
          <w:szCs w:val="28"/>
        </w:rPr>
        <w:t>б</w:t>
      </w:r>
      <w:r w:rsidRPr="002E7835">
        <w:rPr>
          <w:sz w:val="28"/>
          <w:szCs w:val="28"/>
        </w:rPr>
        <w:t>ое</w:t>
      </w:r>
      <w:r w:rsidRPr="002E7835">
        <w:rPr>
          <w:spacing w:val="25"/>
          <w:sz w:val="28"/>
          <w:szCs w:val="28"/>
        </w:rPr>
        <w:t xml:space="preserve"> </w:t>
      </w:r>
      <w:r w:rsidRPr="002E7835">
        <w:rPr>
          <w:spacing w:val="-1"/>
          <w:sz w:val="28"/>
          <w:szCs w:val="28"/>
        </w:rPr>
        <w:t>в</w:t>
      </w:r>
      <w:r w:rsidRPr="002E7835">
        <w:rPr>
          <w:sz w:val="28"/>
          <w:szCs w:val="28"/>
        </w:rPr>
        <w:t>н</w:t>
      </w:r>
      <w:r w:rsidRPr="002E7835">
        <w:rPr>
          <w:spacing w:val="-2"/>
          <w:sz w:val="28"/>
          <w:szCs w:val="28"/>
        </w:rPr>
        <w:t>и</w:t>
      </w:r>
      <w:r w:rsidRPr="002E7835">
        <w:rPr>
          <w:sz w:val="28"/>
          <w:szCs w:val="28"/>
        </w:rPr>
        <w:t>мание</w:t>
      </w:r>
      <w:r w:rsidRPr="002E7835">
        <w:rPr>
          <w:spacing w:val="24"/>
          <w:sz w:val="28"/>
          <w:szCs w:val="28"/>
        </w:rPr>
        <w:t xml:space="preserve"> </w:t>
      </w:r>
      <w:r w:rsidRPr="002E7835">
        <w:rPr>
          <w:sz w:val="28"/>
          <w:szCs w:val="28"/>
        </w:rPr>
        <w:t xml:space="preserve">на </w:t>
      </w:r>
      <w:r w:rsidRPr="002E7835">
        <w:rPr>
          <w:spacing w:val="-1"/>
          <w:sz w:val="28"/>
          <w:szCs w:val="28"/>
        </w:rPr>
        <w:t>т</w:t>
      </w:r>
      <w:r w:rsidRPr="002E7835">
        <w:rPr>
          <w:sz w:val="28"/>
          <w:szCs w:val="28"/>
        </w:rPr>
        <w:t>ерри</w:t>
      </w:r>
      <w:r w:rsidRPr="002E7835">
        <w:rPr>
          <w:spacing w:val="-1"/>
          <w:sz w:val="28"/>
          <w:szCs w:val="28"/>
        </w:rPr>
        <w:t>т</w:t>
      </w:r>
      <w:r w:rsidRPr="002E7835">
        <w:rPr>
          <w:sz w:val="28"/>
          <w:szCs w:val="28"/>
        </w:rPr>
        <w:t xml:space="preserve">ории  </w:t>
      </w:r>
      <w:r w:rsidRPr="002E7835">
        <w:rPr>
          <w:spacing w:val="2"/>
          <w:sz w:val="28"/>
          <w:szCs w:val="28"/>
        </w:rPr>
        <w:t xml:space="preserve"> </w:t>
      </w:r>
      <w:r w:rsidRPr="002E7835">
        <w:rPr>
          <w:sz w:val="28"/>
          <w:szCs w:val="28"/>
        </w:rPr>
        <w:t>мун</w:t>
      </w:r>
      <w:r w:rsidRPr="002E7835">
        <w:rPr>
          <w:spacing w:val="-2"/>
          <w:sz w:val="28"/>
          <w:szCs w:val="28"/>
        </w:rPr>
        <w:t>и</w:t>
      </w:r>
      <w:r w:rsidRPr="002E7835">
        <w:rPr>
          <w:sz w:val="28"/>
          <w:szCs w:val="28"/>
        </w:rPr>
        <w:t>ципально</w:t>
      </w:r>
      <w:r w:rsidRPr="002E7835">
        <w:rPr>
          <w:spacing w:val="-2"/>
          <w:sz w:val="28"/>
          <w:szCs w:val="28"/>
        </w:rPr>
        <w:t>г</w:t>
      </w:r>
      <w:r w:rsidRPr="002E7835">
        <w:rPr>
          <w:sz w:val="28"/>
          <w:szCs w:val="28"/>
        </w:rPr>
        <w:t xml:space="preserve">о  </w:t>
      </w:r>
      <w:r w:rsidRPr="002E7835">
        <w:rPr>
          <w:spacing w:val="3"/>
          <w:sz w:val="28"/>
          <w:szCs w:val="28"/>
        </w:rPr>
        <w:t xml:space="preserve"> </w:t>
      </w:r>
      <w:r w:rsidRPr="002E7835">
        <w:rPr>
          <w:sz w:val="28"/>
          <w:szCs w:val="28"/>
        </w:rPr>
        <w:t>о</w:t>
      </w:r>
      <w:r w:rsidRPr="002E7835">
        <w:rPr>
          <w:spacing w:val="-1"/>
          <w:sz w:val="28"/>
          <w:szCs w:val="28"/>
        </w:rPr>
        <w:t>б</w:t>
      </w:r>
      <w:r w:rsidRPr="002E7835">
        <w:rPr>
          <w:sz w:val="28"/>
          <w:szCs w:val="28"/>
        </w:rPr>
        <w:t>ра</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 xml:space="preserve">ания  </w:t>
      </w:r>
      <w:r w:rsidRPr="002E7835">
        <w:rPr>
          <w:spacing w:val="4"/>
          <w:sz w:val="28"/>
          <w:szCs w:val="28"/>
        </w:rPr>
        <w:t xml:space="preserve"> </w:t>
      </w:r>
      <w:r w:rsidRPr="002E7835">
        <w:rPr>
          <w:spacing w:val="-1"/>
          <w:sz w:val="28"/>
          <w:szCs w:val="28"/>
        </w:rPr>
        <w:t>"</w:t>
      </w:r>
      <w:proofErr w:type="spellStart"/>
      <w:r w:rsidRPr="002E7835">
        <w:rPr>
          <w:sz w:val="28"/>
          <w:szCs w:val="28"/>
        </w:rPr>
        <w:t>Заре</w:t>
      </w:r>
      <w:r w:rsidRPr="002E7835">
        <w:rPr>
          <w:spacing w:val="-2"/>
          <w:sz w:val="28"/>
          <w:szCs w:val="28"/>
        </w:rPr>
        <w:t>в</w:t>
      </w:r>
      <w:r w:rsidRPr="002E7835">
        <w:rPr>
          <w:sz w:val="28"/>
          <w:szCs w:val="28"/>
        </w:rPr>
        <w:t>ское</w:t>
      </w:r>
      <w:proofErr w:type="spellEnd"/>
      <w:r w:rsidRPr="002E7835">
        <w:rPr>
          <w:sz w:val="28"/>
          <w:szCs w:val="28"/>
        </w:rPr>
        <w:t xml:space="preserve">  </w:t>
      </w:r>
      <w:r w:rsidRPr="002E7835">
        <w:rPr>
          <w:spacing w:val="2"/>
          <w:sz w:val="28"/>
          <w:szCs w:val="28"/>
        </w:rPr>
        <w:t xml:space="preserve"> </w:t>
      </w:r>
      <w:r w:rsidRPr="002E7835">
        <w:rPr>
          <w:sz w:val="28"/>
          <w:szCs w:val="28"/>
        </w:rPr>
        <w:t xml:space="preserve">сельское  </w:t>
      </w:r>
      <w:r w:rsidRPr="002E7835">
        <w:rPr>
          <w:spacing w:val="2"/>
          <w:sz w:val="28"/>
          <w:szCs w:val="28"/>
        </w:rPr>
        <w:t xml:space="preserve"> </w:t>
      </w:r>
      <w:r w:rsidRPr="002E7835">
        <w:rPr>
          <w:sz w:val="28"/>
          <w:szCs w:val="28"/>
        </w:rPr>
        <w:t>поселение"</w:t>
      </w:r>
      <w:r>
        <w:rPr>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17"/>
          <w:sz w:val="28"/>
          <w:szCs w:val="28"/>
        </w:rPr>
        <w:t xml:space="preserve"> </w:t>
      </w:r>
      <w:r w:rsidRPr="002E7835">
        <w:rPr>
          <w:sz w:val="28"/>
          <w:szCs w:val="28"/>
        </w:rPr>
        <w:t>у</w:t>
      </w:r>
      <w:r w:rsidRPr="002E7835">
        <w:rPr>
          <w:spacing w:val="-1"/>
          <w:sz w:val="28"/>
          <w:szCs w:val="28"/>
        </w:rPr>
        <w:t>д</w:t>
      </w:r>
      <w:r w:rsidRPr="002E7835">
        <w:rPr>
          <w:sz w:val="28"/>
          <w:szCs w:val="28"/>
        </w:rPr>
        <w:t>ели</w:t>
      </w:r>
      <w:r w:rsidRPr="002E7835">
        <w:rPr>
          <w:spacing w:val="-1"/>
          <w:sz w:val="28"/>
          <w:szCs w:val="28"/>
        </w:rPr>
        <w:t>т</w:t>
      </w:r>
      <w:r w:rsidRPr="002E7835">
        <w:rPr>
          <w:sz w:val="28"/>
          <w:szCs w:val="28"/>
        </w:rPr>
        <w:t>ь</w:t>
      </w:r>
      <w:r w:rsidRPr="002E7835">
        <w:rPr>
          <w:spacing w:val="17"/>
          <w:sz w:val="28"/>
          <w:szCs w:val="28"/>
        </w:rPr>
        <w:t xml:space="preserve"> </w:t>
      </w:r>
      <w:r w:rsidRPr="002E7835">
        <w:rPr>
          <w:sz w:val="28"/>
          <w:szCs w:val="28"/>
        </w:rPr>
        <w:t>ра</w:t>
      </w:r>
      <w:r w:rsidRPr="002E7835">
        <w:rPr>
          <w:spacing w:val="-1"/>
          <w:sz w:val="28"/>
          <w:szCs w:val="28"/>
        </w:rPr>
        <w:t>зв</w:t>
      </w:r>
      <w:r w:rsidRPr="002E7835">
        <w:rPr>
          <w:sz w:val="28"/>
          <w:szCs w:val="28"/>
        </w:rPr>
        <w:t>и</w:t>
      </w:r>
      <w:r w:rsidRPr="002E7835">
        <w:rPr>
          <w:spacing w:val="-1"/>
          <w:sz w:val="28"/>
          <w:szCs w:val="28"/>
        </w:rPr>
        <w:t>т</w:t>
      </w:r>
      <w:r w:rsidRPr="002E7835">
        <w:rPr>
          <w:sz w:val="28"/>
          <w:szCs w:val="28"/>
        </w:rPr>
        <w:t>ию</w:t>
      </w:r>
      <w:r w:rsidRPr="002E7835">
        <w:rPr>
          <w:spacing w:val="16"/>
          <w:sz w:val="28"/>
          <w:szCs w:val="28"/>
        </w:rPr>
        <w:t xml:space="preserve"> </w:t>
      </w:r>
      <w:r w:rsidRPr="002E7835">
        <w:rPr>
          <w:spacing w:val="-1"/>
          <w:sz w:val="28"/>
          <w:szCs w:val="28"/>
        </w:rPr>
        <w:t>в</w:t>
      </w:r>
      <w:r w:rsidRPr="002E7835">
        <w:rPr>
          <w:sz w:val="28"/>
          <w:szCs w:val="28"/>
        </w:rPr>
        <w:t>елосипе</w:t>
      </w:r>
      <w:r w:rsidRPr="002E7835">
        <w:rPr>
          <w:spacing w:val="-2"/>
          <w:sz w:val="28"/>
          <w:szCs w:val="28"/>
        </w:rPr>
        <w:t>д</w:t>
      </w:r>
      <w:r w:rsidRPr="002E7835">
        <w:rPr>
          <w:sz w:val="28"/>
          <w:szCs w:val="28"/>
        </w:rPr>
        <w:t>ных</w:t>
      </w:r>
      <w:r w:rsidRPr="002E7835">
        <w:rPr>
          <w:spacing w:val="17"/>
          <w:sz w:val="28"/>
          <w:szCs w:val="28"/>
        </w:rPr>
        <w:t xml:space="preserve"> </w:t>
      </w:r>
      <w:r w:rsidRPr="002E7835">
        <w:rPr>
          <w:sz w:val="28"/>
          <w:szCs w:val="28"/>
        </w:rPr>
        <w:t>соо</w:t>
      </w:r>
      <w:r w:rsidRPr="002E7835">
        <w:rPr>
          <w:spacing w:val="-1"/>
          <w:sz w:val="28"/>
          <w:szCs w:val="28"/>
        </w:rPr>
        <w:t>б</w:t>
      </w:r>
      <w:r w:rsidRPr="002E7835">
        <w:rPr>
          <w:sz w:val="28"/>
          <w:szCs w:val="28"/>
        </w:rPr>
        <w:t>щений</w:t>
      </w:r>
      <w:r w:rsidRPr="002E7835">
        <w:rPr>
          <w:spacing w:val="17"/>
          <w:sz w:val="28"/>
          <w:szCs w:val="28"/>
        </w:rPr>
        <w:t xml:space="preserve"> </w:t>
      </w:r>
      <w:r w:rsidRPr="002E7835">
        <w:rPr>
          <w:spacing w:val="-1"/>
          <w:sz w:val="28"/>
          <w:szCs w:val="28"/>
        </w:rPr>
        <w:t>д</w:t>
      </w:r>
      <w:r w:rsidRPr="002E7835">
        <w:rPr>
          <w:sz w:val="28"/>
          <w:szCs w:val="28"/>
        </w:rPr>
        <w:t>ля</w:t>
      </w:r>
      <w:r w:rsidRPr="002E7835">
        <w:rPr>
          <w:spacing w:val="16"/>
          <w:sz w:val="28"/>
          <w:szCs w:val="28"/>
        </w:rPr>
        <w:t xml:space="preserve"> </w:t>
      </w:r>
      <w:r w:rsidRPr="002E7835">
        <w:rPr>
          <w:spacing w:val="-1"/>
          <w:sz w:val="28"/>
          <w:szCs w:val="28"/>
        </w:rPr>
        <w:t>дв</w:t>
      </w:r>
      <w:r w:rsidRPr="002E7835">
        <w:rPr>
          <w:sz w:val="28"/>
          <w:szCs w:val="28"/>
        </w:rPr>
        <w:t>ижения</w:t>
      </w:r>
      <w:r w:rsidRPr="002E7835">
        <w:rPr>
          <w:spacing w:val="16"/>
          <w:sz w:val="28"/>
          <w:szCs w:val="28"/>
        </w:rPr>
        <w:t xml:space="preserve"> </w:t>
      </w:r>
      <w:r w:rsidRPr="002E7835">
        <w:rPr>
          <w:spacing w:val="-1"/>
          <w:sz w:val="28"/>
          <w:szCs w:val="28"/>
        </w:rPr>
        <w:t>в</w:t>
      </w:r>
      <w:r w:rsidRPr="002E7835">
        <w:rPr>
          <w:spacing w:val="-2"/>
          <w:sz w:val="28"/>
          <w:szCs w:val="28"/>
        </w:rPr>
        <w:t>н</w:t>
      </w:r>
      <w:r w:rsidRPr="002E7835">
        <w:rPr>
          <w:spacing w:val="1"/>
          <w:sz w:val="28"/>
          <w:szCs w:val="28"/>
        </w:rPr>
        <w:t>у</w:t>
      </w:r>
      <w:r w:rsidRPr="002E7835">
        <w:rPr>
          <w:spacing w:val="-1"/>
          <w:sz w:val="28"/>
          <w:szCs w:val="28"/>
        </w:rPr>
        <w:t>т</w:t>
      </w:r>
      <w:r w:rsidRPr="002E7835">
        <w:rPr>
          <w:sz w:val="28"/>
          <w:szCs w:val="28"/>
        </w:rPr>
        <w:t>ри сельско</w:t>
      </w:r>
      <w:r w:rsidRPr="002E7835">
        <w:rPr>
          <w:spacing w:val="-2"/>
          <w:sz w:val="28"/>
          <w:szCs w:val="28"/>
        </w:rPr>
        <w:t>г</w:t>
      </w:r>
      <w:r w:rsidRPr="002E7835">
        <w:rPr>
          <w:sz w:val="28"/>
          <w:szCs w:val="28"/>
        </w:rPr>
        <w:t>о</w:t>
      </w:r>
      <w:r w:rsidRPr="002E7835">
        <w:rPr>
          <w:spacing w:val="-5"/>
          <w:sz w:val="28"/>
          <w:szCs w:val="28"/>
        </w:rPr>
        <w:t xml:space="preserve"> </w:t>
      </w:r>
      <w:r w:rsidRPr="002E7835">
        <w:rPr>
          <w:sz w:val="28"/>
          <w:szCs w:val="28"/>
        </w:rPr>
        <w:t>поселени</w:t>
      </w:r>
      <w:r w:rsidRPr="002E7835">
        <w:rPr>
          <w:spacing w:val="-2"/>
          <w:sz w:val="28"/>
          <w:szCs w:val="28"/>
        </w:rPr>
        <w:t>я</w:t>
      </w:r>
      <w:r w:rsidRPr="002E7835">
        <w:rPr>
          <w:sz w:val="28"/>
          <w:szCs w:val="28"/>
        </w:rPr>
        <w:t>,</w:t>
      </w:r>
      <w:r w:rsidRPr="002E7835">
        <w:rPr>
          <w:spacing w:val="-5"/>
          <w:sz w:val="28"/>
          <w:szCs w:val="28"/>
        </w:rPr>
        <w:t xml:space="preserve"> </w:t>
      </w:r>
      <w:r w:rsidRPr="002E7835">
        <w:rPr>
          <w:sz w:val="28"/>
          <w:szCs w:val="28"/>
        </w:rPr>
        <w:t>а</w:t>
      </w:r>
      <w:r w:rsidRPr="002E7835">
        <w:rPr>
          <w:spacing w:val="-4"/>
          <w:sz w:val="28"/>
          <w:szCs w:val="28"/>
        </w:rPr>
        <w:t xml:space="preserve"> </w:t>
      </w:r>
      <w:r w:rsidRPr="002E7835">
        <w:rPr>
          <w:spacing w:val="-1"/>
          <w:sz w:val="28"/>
          <w:szCs w:val="28"/>
        </w:rPr>
        <w:t>т</w:t>
      </w:r>
      <w:r w:rsidRPr="002E7835">
        <w:rPr>
          <w:sz w:val="28"/>
          <w:szCs w:val="28"/>
        </w:rPr>
        <w:t>ак</w:t>
      </w:r>
      <w:r w:rsidRPr="002E7835">
        <w:rPr>
          <w:spacing w:val="-1"/>
          <w:sz w:val="28"/>
          <w:szCs w:val="28"/>
        </w:rPr>
        <w:t>ж</w:t>
      </w:r>
      <w:r w:rsidRPr="002E7835">
        <w:rPr>
          <w:sz w:val="28"/>
          <w:szCs w:val="28"/>
        </w:rPr>
        <w:t>е</w:t>
      </w:r>
      <w:r w:rsidRPr="002E7835">
        <w:rPr>
          <w:spacing w:val="-6"/>
          <w:sz w:val="28"/>
          <w:szCs w:val="28"/>
        </w:rPr>
        <w:t xml:space="preserve"> </w:t>
      </w:r>
      <w:r w:rsidRPr="002E7835">
        <w:rPr>
          <w:sz w:val="28"/>
          <w:szCs w:val="28"/>
        </w:rPr>
        <w:t>с</w:t>
      </w:r>
      <w:r w:rsidRPr="002E7835">
        <w:rPr>
          <w:spacing w:val="-6"/>
          <w:sz w:val="28"/>
          <w:szCs w:val="28"/>
        </w:rPr>
        <w:t xml:space="preserve"> </w:t>
      </w:r>
      <w:r w:rsidRPr="002E7835">
        <w:rPr>
          <w:sz w:val="28"/>
          <w:szCs w:val="28"/>
        </w:rPr>
        <w:t>цел</w:t>
      </w:r>
      <w:r w:rsidRPr="002E7835">
        <w:rPr>
          <w:spacing w:val="-2"/>
          <w:sz w:val="28"/>
          <w:szCs w:val="28"/>
        </w:rPr>
        <w:t>ь</w:t>
      </w:r>
      <w:r w:rsidRPr="002E7835">
        <w:rPr>
          <w:sz w:val="28"/>
          <w:szCs w:val="28"/>
        </w:rPr>
        <w:t>ю</w:t>
      </w:r>
      <w:r w:rsidRPr="002E7835">
        <w:rPr>
          <w:spacing w:val="-5"/>
          <w:sz w:val="28"/>
          <w:szCs w:val="28"/>
        </w:rPr>
        <w:t xml:space="preserve"> </w:t>
      </w:r>
      <w:r w:rsidRPr="002E7835">
        <w:rPr>
          <w:sz w:val="28"/>
          <w:szCs w:val="28"/>
        </w:rPr>
        <w:t>о</w:t>
      </w:r>
      <w:r w:rsidRPr="002E7835">
        <w:rPr>
          <w:spacing w:val="-1"/>
          <w:sz w:val="28"/>
          <w:szCs w:val="28"/>
        </w:rPr>
        <w:t>тд</w:t>
      </w:r>
      <w:r w:rsidRPr="002E7835">
        <w:rPr>
          <w:sz w:val="28"/>
          <w:szCs w:val="28"/>
        </w:rPr>
        <w:t>ыха</w:t>
      </w:r>
      <w:r w:rsidRPr="002E7835">
        <w:rPr>
          <w:spacing w:val="-4"/>
          <w:sz w:val="28"/>
          <w:szCs w:val="28"/>
        </w:rPr>
        <w:t xml:space="preserve"> </w:t>
      </w:r>
      <w:r w:rsidRPr="002E7835">
        <w:rPr>
          <w:sz w:val="28"/>
          <w:szCs w:val="28"/>
        </w:rPr>
        <w:t>и</w:t>
      </w:r>
      <w:r w:rsidRPr="002E7835">
        <w:rPr>
          <w:spacing w:val="-6"/>
          <w:sz w:val="28"/>
          <w:szCs w:val="28"/>
        </w:rPr>
        <w:t xml:space="preserve"> </w:t>
      </w:r>
      <w:r w:rsidRPr="002E7835">
        <w:rPr>
          <w:spacing w:val="-3"/>
          <w:sz w:val="28"/>
          <w:szCs w:val="28"/>
        </w:rPr>
        <w:t>т</w:t>
      </w:r>
      <w:r w:rsidRPr="002E7835">
        <w:rPr>
          <w:spacing w:val="1"/>
          <w:sz w:val="28"/>
          <w:szCs w:val="28"/>
        </w:rPr>
        <w:t>у</w:t>
      </w:r>
      <w:r w:rsidRPr="002E7835">
        <w:rPr>
          <w:sz w:val="28"/>
          <w:szCs w:val="28"/>
        </w:rPr>
        <w:t>ри</w:t>
      </w:r>
      <w:r w:rsidRPr="002E7835">
        <w:rPr>
          <w:spacing w:val="-1"/>
          <w:sz w:val="28"/>
          <w:szCs w:val="28"/>
        </w:rPr>
        <w:t>з</w:t>
      </w:r>
      <w:r w:rsidRPr="002E7835">
        <w:rPr>
          <w:sz w:val="28"/>
          <w:szCs w:val="28"/>
        </w:rPr>
        <w:t>ма.</w:t>
      </w:r>
    </w:p>
    <w:p w14:paraId="46C8FF3C" w14:textId="77777777" w:rsidR="00893B1D" w:rsidRPr="002E7835" w:rsidRDefault="00893B1D" w:rsidP="00893B1D">
      <w:pPr>
        <w:pStyle w:val="aa"/>
        <w:kinsoku w:val="0"/>
        <w:overflowPunct w:val="0"/>
        <w:spacing w:before="8" w:line="359" w:lineRule="auto"/>
        <w:ind w:right="130" w:firstLine="567"/>
        <w:rPr>
          <w:sz w:val="28"/>
          <w:szCs w:val="28"/>
        </w:rPr>
      </w:pPr>
      <w:r w:rsidRPr="002E7835">
        <w:rPr>
          <w:spacing w:val="-1"/>
          <w:sz w:val="28"/>
          <w:szCs w:val="28"/>
        </w:rPr>
        <w:lastRenderedPageBreak/>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ия</w:t>
      </w:r>
      <w:r w:rsidRPr="002E7835">
        <w:rPr>
          <w:spacing w:val="27"/>
          <w:sz w:val="28"/>
          <w:szCs w:val="28"/>
        </w:rPr>
        <w:t xml:space="preserve"> </w:t>
      </w:r>
      <w:r w:rsidRPr="002E7835">
        <w:rPr>
          <w:sz w:val="28"/>
          <w:szCs w:val="28"/>
        </w:rPr>
        <w:t>по</w:t>
      </w:r>
      <w:r w:rsidRPr="002E7835">
        <w:rPr>
          <w:spacing w:val="25"/>
          <w:sz w:val="28"/>
          <w:szCs w:val="28"/>
        </w:rPr>
        <w:t xml:space="preserve"> </w:t>
      </w:r>
      <w:r w:rsidRPr="002E7835">
        <w:rPr>
          <w:sz w:val="28"/>
          <w:szCs w:val="28"/>
        </w:rPr>
        <w:t>ра</w:t>
      </w:r>
      <w:r w:rsidRPr="002E7835">
        <w:rPr>
          <w:spacing w:val="-1"/>
          <w:sz w:val="28"/>
          <w:szCs w:val="28"/>
        </w:rPr>
        <w:t>зв</w:t>
      </w:r>
      <w:r w:rsidRPr="002E7835">
        <w:rPr>
          <w:sz w:val="28"/>
          <w:szCs w:val="28"/>
        </w:rPr>
        <w:t>и</w:t>
      </w:r>
      <w:r w:rsidRPr="002E7835">
        <w:rPr>
          <w:spacing w:val="-1"/>
          <w:sz w:val="28"/>
          <w:szCs w:val="28"/>
        </w:rPr>
        <w:t>т</w:t>
      </w:r>
      <w:r w:rsidRPr="002E7835">
        <w:rPr>
          <w:sz w:val="28"/>
          <w:szCs w:val="28"/>
        </w:rPr>
        <w:t>ию</w:t>
      </w:r>
      <w:r w:rsidRPr="002E7835">
        <w:rPr>
          <w:spacing w:val="27"/>
          <w:sz w:val="28"/>
          <w:szCs w:val="28"/>
        </w:rPr>
        <w:t xml:space="preserve"> </w:t>
      </w:r>
      <w:r w:rsidRPr="002E7835">
        <w:rPr>
          <w:spacing w:val="-1"/>
          <w:sz w:val="28"/>
          <w:szCs w:val="28"/>
        </w:rPr>
        <w:t>в</w:t>
      </w:r>
      <w:r w:rsidRPr="002E7835">
        <w:rPr>
          <w:sz w:val="28"/>
          <w:szCs w:val="28"/>
        </w:rPr>
        <w:t>елосипе</w:t>
      </w:r>
      <w:r w:rsidRPr="002E7835">
        <w:rPr>
          <w:spacing w:val="-2"/>
          <w:sz w:val="28"/>
          <w:szCs w:val="28"/>
        </w:rPr>
        <w:t>д</w:t>
      </w:r>
      <w:r w:rsidRPr="002E7835">
        <w:rPr>
          <w:sz w:val="28"/>
          <w:szCs w:val="28"/>
        </w:rPr>
        <w:t>но</w:t>
      </w:r>
      <w:r w:rsidRPr="002E7835">
        <w:rPr>
          <w:spacing w:val="-1"/>
          <w:sz w:val="28"/>
          <w:szCs w:val="28"/>
        </w:rPr>
        <w:t>г</w:t>
      </w:r>
      <w:r w:rsidRPr="002E7835">
        <w:rPr>
          <w:sz w:val="28"/>
          <w:szCs w:val="28"/>
        </w:rPr>
        <w:t>о</w:t>
      </w:r>
      <w:r w:rsidRPr="002E7835">
        <w:rPr>
          <w:spacing w:val="27"/>
          <w:sz w:val="28"/>
          <w:szCs w:val="28"/>
        </w:rPr>
        <w:t xml:space="preserve"> </w:t>
      </w:r>
      <w:r w:rsidRPr="002E7835">
        <w:rPr>
          <w:sz w:val="28"/>
          <w:szCs w:val="28"/>
        </w:rPr>
        <w:t>пере</w:t>
      </w:r>
      <w:r w:rsidRPr="002E7835">
        <w:rPr>
          <w:spacing w:val="-1"/>
          <w:sz w:val="28"/>
          <w:szCs w:val="28"/>
        </w:rPr>
        <w:t>дв</w:t>
      </w:r>
      <w:r w:rsidRPr="002E7835">
        <w:rPr>
          <w:sz w:val="28"/>
          <w:szCs w:val="28"/>
        </w:rPr>
        <w:t>ижения</w:t>
      </w:r>
      <w:r w:rsidRPr="002E7835">
        <w:rPr>
          <w:spacing w:val="25"/>
          <w:sz w:val="28"/>
          <w:szCs w:val="28"/>
        </w:rPr>
        <w:t xml:space="preserve"> </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можны</w:t>
      </w:r>
      <w:r w:rsidRPr="002E7835">
        <w:rPr>
          <w:spacing w:val="27"/>
          <w:sz w:val="28"/>
          <w:szCs w:val="28"/>
        </w:rPr>
        <w:t xml:space="preserve"> </w:t>
      </w:r>
      <w:r w:rsidRPr="002E7835">
        <w:rPr>
          <w:sz w:val="28"/>
          <w:szCs w:val="28"/>
        </w:rPr>
        <w:t>к</w:t>
      </w:r>
      <w:r w:rsidRPr="002E7835">
        <w:rPr>
          <w:w w:val="99"/>
          <w:sz w:val="28"/>
          <w:szCs w:val="28"/>
        </w:rPr>
        <w:t xml:space="preserve"> </w:t>
      </w:r>
      <w:r w:rsidRPr="002E7835">
        <w:rPr>
          <w:sz w:val="28"/>
          <w:szCs w:val="28"/>
        </w:rPr>
        <w:t>реали</w:t>
      </w:r>
      <w:r w:rsidRPr="002E7835">
        <w:rPr>
          <w:spacing w:val="-2"/>
          <w:sz w:val="28"/>
          <w:szCs w:val="28"/>
        </w:rPr>
        <w:t>з</w:t>
      </w:r>
      <w:r w:rsidRPr="002E7835">
        <w:rPr>
          <w:sz w:val="28"/>
          <w:szCs w:val="28"/>
        </w:rPr>
        <w:t>ации</w:t>
      </w:r>
      <w:r w:rsidRPr="002E7835">
        <w:rPr>
          <w:spacing w:val="10"/>
          <w:sz w:val="28"/>
          <w:szCs w:val="28"/>
        </w:rPr>
        <w:t xml:space="preserve"> </w:t>
      </w:r>
      <w:r w:rsidRPr="002E7835">
        <w:rPr>
          <w:sz w:val="28"/>
          <w:szCs w:val="28"/>
        </w:rPr>
        <w:t>как</w:t>
      </w:r>
      <w:r w:rsidRPr="002E7835">
        <w:rPr>
          <w:spacing w:val="7"/>
          <w:sz w:val="28"/>
          <w:szCs w:val="28"/>
        </w:rPr>
        <w:t xml:space="preserve"> </w:t>
      </w:r>
      <w:r w:rsidRPr="002E7835">
        <w:rPr>
          <w:spacing w:val="-1"/>
          <w:sz w:val="28"/>
          <w:szCs w:val="28"/>
        </w:rPr>
        <w:t>д</w:t>
      </w:r>
      <w:r w:rsidRPr="002E7835">
        <w:rPr>
          <w:sz w:val="28"/>
          <w:szCs w:val="28"/>
        </w:rPr>
        <w:t>ополни</w:t>
      </w:r>
      <w:r w:rsidRPr="002E7835">
        <w:rPr>
          <w:spacing w:val="-1"/>
          <w:sz w:val="28"/>
          <w:szCs w:val="28"/>
        </w:rPr>
        <w:t>т</w:t>
      </w:r>
      <w:r w:rsidRPr="002E7835">
        <w:rPr>
          <w:sz w:val="28"/>
          <w:szCs w:val="28"/>
        </w:rPr>
        <w:t>ельные</w:t>
      </w:r>
      <w:r w:rsidRPr="002E7835">
        <w:rPr>
          <w:spacing w:val="8"/>
          <w:sz w:val="28"/>
          <w:szCs w:val="28"/>
        </w:rPr>
        <w:t xml:space="preserve"> </w:t>
      </w:r>
      <w:r w:rsidRPr="002E7835">
        <w:rPr>
          <w:sz w:val="28"/>
          <w:szCs w:val="28"/>
        </w:rPr>
        <w:t>и</w:t>
      </w:r>
      <w:r w:rsidRPr="002E7835">
        <w:rPr>
          <w:spacing w:val="-1"/>
          <w:sz w:val="28"/>
          <w:szCs w:val="28"/>
        </w:rPr>
        <w:t>з</w:t>
      </w:r>
      <w:r w:rsidRPr="002E7835">
        <w:rPr>
          <w:sz w:val="28"/>
          <w:szCs w:val="28"/>
        </w:rPr>
        <w:t>-</w:t>
      </w:r>
      <w:r w:rsidRPr="002E7835">
        <w:rPr>
          <w:spacing w:val="-1"/>
          <w:sz w:val="28"/>
          <w:szCs w:val="28"/>
        </w:rPr>
        <w:t>з</w:t>
      </w:r>
      <w:r w:rsidRPr="002E7835">
        <w:rPr>
          <w:sz w:val="28"/>
          <w:szCs w:val="28"/>
        </w:rPr>
        <w:t>а</w:t>
      </w:r>
      <w:r w:rsidRPr="002E7835">
        <w:rPr>
          <w:spacing w:val="8"/>
          <w:sz w:val="28"/>
          <w:szCs w:val="28"/>
        </w:rPr>
        <w:t xml:space="preserve"> </w:t>
      </w:r>
      <w:r w:rsidRPr="002E7835">
        <w:rPr>
          <w:sz w:val="28"/>
          <w:szCs w:val="28"/>
        </w:rPr>
        <w:t>не</w:t>
      </w:r>
      <w:r w:rsidRPr="002E7835">
        <w:rPr>
          <w:spacing w:val="-1"/>
          <w:sz w:val="28"/>
          <w:szCs w:val="28"/>
        </w:rPr>
        <w:t>д</w:t>
      </w:r>
      <w:r w:rsidRPr="002E7835">
        <w:rPr>
          <w:sz w:val="28"/>
          <w:szCs w:val="28"/>
        </w:rPr>
        <w:t>ос</w:t>
      </w:r>
      <w:r w:rsidRPr="002E7835">
        <w:rPr>
          <w:spacing w:val="-1"/>
          <w:sz w:val="28"/>
          <w:szCs w:val="28"/>
        </w:rPr>
        <w:t>т</w:t>
      </w:r>
      <w:r w:rsidRPr="002E7835">
        <w:rPr>
          <w:sz w:val="28"/>
          <w:szCs w:val="28"/>
        </w:rPr>
        <w:t>а</w:t>
      </w:r>
      <w:r w:rsidRPr="002E7835">
        <w:rPr>
          <w:spacing w:val="-1"/>
          <w:sz w:val="28"/>
          <w:szCs w:val="28"/>
        </w:rPr>
        <w:t>т</w:t>
      </w:r>
      <w:r w:rsidRPr="002E7835">
        <w:rPr>
          <w:sz w:val="28"/>
          <w:szCs w:val="28"/>
        </w:rPr>
        <w:t>ка</w:t>
      </w:r>
      <w:r w:rsidRPr="002E7835">
        <w:rPr>
          <w:spacing w:val="9"/>
          <w:sz w:val="28"/>
          <w:szCs w:val="28"/>
        </w:rPr>
        <w:t xml:space="preserve"> </w:t>
      </w:r>
      <w:r w:rsidRPr="002E7835">
        <w:rPr>
          <w:sz w:val="28"/>
          <w:szCs w:val="28"/>
        </w:rPr>
        <w:t>финансо</w:t>
      </w:r>
      <w:r w:rsidRPr="002E7835">
        <w:rPr>
          <w:spacing w:val="-1"/>
          <w:sz w:val="28"/>
          <w:szCs w:val="28"/>
        </w:rPr>
        <w:t>в</w:t>
      </w:r>
      <w:r w:rsidRPr="002E7835">
        <w:rPr>
          <w:sz w:val="28"/>
          <w:szCs w:val="28"/>
        </w:rPr>
        <w:t>ых</w:t>
      </w:r>
      <w:r w:rsidRPr="002E7835">
        <w:rPr>
          <w:spacing w:val="9"/>
          <w:sz w:val="28"/>
          <w:szCs w:val="28"/>
        </w:rPr>
        <w:t xml:space="preserve"> </w:t>
      </w:r>
      <w:r w:rsidRPr="002E7835">
        <w:rPr>
          <w:sz w:val="28"/>
          <w:szCs w:val="28"/>
        </w:rPr>
        <w:t>сре</w:t>
      </w:r>
      <w:r w:rsidRPr="002E7835">
        <w:rPr>
          <w:spacing w:val="-1"/>
          <w:sz w:val="28"/>
          <w:szCs w:val="28"/>
        </w:rPr>
        <w:t>д</w:t>
      </w:r>
      <w:r w:rsidRPr="002E7835">
        <w:rPr>
          <w:sz w:val="28"/>
          <w:szCs w:val="28"/>
        </w:rPr>
        <w:t>с</w:t>
      </w:r>
      <w:r w:rsidRPr="002E7835">
        <w:rPr>
          <w:spacing w:val="-1"/>
          <w:sz w:val="28"/>
          <w:szCs w:val="28"/>
        </w:rPr>
        <w:t>тв</w:t>
      </w:r>
      <w:r w:rsidRPr="002E7835">
        <w:rPr>
          <w:sz w:val="28"/>
          <w:szCs w:val="28"/>
        </w:rPr>
        <w:t>,</w:t>
      </w:r>
      <w:r w:rsidRPr="002E7835">
        <w:rPr>
          <w:spacing w:val="10"/>
          <w:sz w:val="28"/>
          <w:szCs w:val="28"/>
        </w:rPr>
        <w:t xml:space="preserve"> </w:t>
      </w:r>
      <w:r w:rsidRPr="002E7835">
        <w:rPr>
          <w:sz w:val="28"/>
          <w:szCs w:val="28"/>
        </w:rPr>
        <w:t>при полу</w:t>
      </w:r>
      <w:r w:rsidRPr="002E7835">
        <w:rPr>
          <w:spacing w:val="-1"/>
          <w:sz w:val="28"/>
          <w:szCs w:val="28"/>
        </w:rPr>
        <w:t>ч</w:t>
      </w:r>
      <w:r w:rsidRPr="002E7835">
        <w:rPr>
          <w:sz w:val="28"/>
          <w:szCs w:val="28"/>
        </w:rPr>
        <w:t>ении</w:t>
      </w:r>
      <w:r w:rsidRPr="002E7835">
        <w:rPr>
          <w:spacing w:val="39"/>
          <w:sz w:val="28"/>
          <w:szCs w:val="28"/>
        </w:rPr>
        <w:t xml:space="preserve"> </w:t>
      </w:r>
      <w:r w:rsidRPr="002E7835">
        <w:rPr>
          <w:spacing w:val="-1"/>
          <w:sz w:val="28"/>
          <w:szCs w:val="28"/>
        </w:rPr>
        <w:t>д</w:t>
      </w:r>
      <w:r w:rsidRPr="002E7835">
        <w:rPr>
          <w:sz w:val="28"/>
          <w:szCs w:val="28"/>
        </w:rPr>
        <w:t>ополни</w:t>
      </w:r>
      <w:r w:rsidRPr="002E7835">
        <w:rPr>
          <w:spacing w:val="-1"/>
          <w:sz w:val="28"/>
          <w:szCs w:val="28"/>
        </w:rPr>
        <w:t>т</w:t>
      </w:r>
      <w:r w:rsidRPr="002E7835">
        <w:rPr>
          <w:sz w:val="28"/>
          <w:szCs w:val="28"/>
        </w:rPr>
        <w:t>ельных</w:t>
      </w:r>
      <w:r w:rsidRPr="002E7835">
        <w:rPr>
          <w:spacing w:val="40"/>
          <w:sz w:val="28"/>
          <w:szCs w:val="28"/>
        </w:rPr>
        <w:t xml:space="preserve"> </w:t>
      </w:r>
      <w:r w:rsidRPr="002E7835">
        <w:rPr>
          <w:spacing w:val="-1"/>
          <w:sz w:val="28"/>
          <w:szCs w:val="28"/>
        </w:rPr>
        <w:t>д</w:t>
      </w:r>
      <w:r w:rsidRPr="002E7835">
        <w:rPr>
          <w:sz w:val="28"/>
          <w:szCs w:val="28"/>
        </w:rPr>
        <w:t>охо</w:t>
      </w:r>
      <w:r w:rsidRPr="002E7835">
        <w:rPr>
          <w:spacing w:val="-1"/>
          <w:sz w:val="28"/>
          <w:szCs w:val="28"/>
        </w:rPr>
        <w:t>д</w:t>
      </w:r>
      <w:r w:rsidRPr="002E7835">
        <w:rPr>
          <w:sz w:val="28"/>
          <w:szCs w:val="28"/>
        </w:rPr>
        <w:t>ов</w:t>
      </w:r>
      <w:r w:rsidRPr="002E7835">
        <w:rPr>
          <w:spacing w:val="42"/>
          <w:sz w:val="28"/>
          <w:szCs w:val="28"/>
        </w:rPr>
        <w:t xml:space="preserve"> </w:t>
      </w:r>
      <w:r w:rsidRPr="002E7835">
        <w:rPr>
          <w:sz w:val="28"/>
          <w:szCs w:val="28"/>
        </w:rPr>
        <w:t>мес</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w:t>
      </w:r>
      <w:r w:rsidRPr="002E7835">
        <w:rPr>
          <w:spacing w:val="40"/>
          <w:sz w:val="28"/>
          <w:szCs w:val="28"/>
        </w:rPr>
        <w:t xml:space="preserve"> </w:t>
      </w:r>
      <w:r w:rsidRPr="002E7835">
        <w:rPr>
          <w:spacing w:val="-1"/>
          <w:sz w:val="28"/>
          <w:szCs w:val="28"/>
        </w:rPr>
        <w:t>б</w:t>
      </w:r>
      <w:r w:rsidRPr="002E7835">
        <w:rPr>
          <w:sz w:val="28"/>
          <w:szCs w:val="28"/>
        </w:rPr>
        <w:t>ю</w:t>
      </w:r>
      <w:r w:rsidRPr="002E7835">
        <w:rPr>
          <w:spacing w:val="-1"/>
          <w:sz w:val="28"/>
          <w:szCs w:val="28"/>
        </w:rPr>
        <w:t>д</w:t>
      </w:r>
      <w:r w:rsidRPr="002E7835">
        <w:rPr>
          <w:sz w:val="28"/>
          <w:szCs w:val="28"/>
        </w:rPr>
        <w:t>же</w:t>
      </w:r>
      <w:r w:rsidRPr="002E7835">
        <w:rPr>
          <w:spacing w:val="-1"/>
          <w:sz w:val="28"/>
          <w:szCs w:val="28"/>
        </w:rPr>
        <w:t>т</w:t>
      </w:r>
      <w:r w:rsidRPr="002E7835">
        <w:rPr>
          <w:sz w:val="28"/>
          <w:szCs w:val="28"/>
        </w:rPr>
        <w:t>а</w:t>
      </w:r>
      <w:r w:rsidRPr="002E7835">
        <w:rPr>
          <w:spacing w:val="42"/>
          <w:sz w:val="28"/>
          <w:szCs w:val="28"/>
        </w:rPr>
        <w:t xml:space="preserve"> </w:t>
      </w:r>
      <w:r w:rsidRPr="002E7835">
        <w:rPr>
          <w:spacing w:val="-2"/>
          <w:sz w:val="28"/>
          <w:szCs w:val="28"/>
        </w:rPr>
        <w:t>и</w:t>
      </w:r>
      <w:r w:rsidRPr="002E7835">
        <w:rPr>
          <w:sz w:val="28"/>
          <w:szCs w:val="28"/>
        </w:rPr>
        <w:t>ли</w:t>
      </w:r>
      <w:r w:rsidRPr="002E7835">
        <w:rPr>
          <w:spacing w:val="40"/>
          <w:sz w:val="28"/>
          <w:szCs w:val="28"/>
        </w:rPr>
        <w:t xml:space="preserve"> </w:t>
      </w:r>
      <w:r w:rsidRPr="002E7835">
        <w:rPr>
          <w:sz w:val="28"/>
          <w:szCs w:val="28"/>
        </w:rPr>
        <w:t>по</w:t>
      </w:r>
      <w:r w:rsidRPr="002E7835">
        <w:rPr>
          <w:spacing w:val="-1"/>
          <w:sz w:val="28"/>
          <w:szCs w:val="28"/>
        </w:rPr>
        <w:t>яв</w:t>
      </w:r>
      <w:r w:rsidRPr="002E7835">
        <w:rPr>
          <w:sz w:val="28"/>
          <w:szCs w:val="28"/>
        </w:rPr>
        <w:t xml:space="preserve">ления </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можнос</w:t>
      </w:r>
      <w:r w:rsidRPr="002E7835">
        <w:rPr>
          <w:spacing w:val="-1"/>
          <w:sz w:val="28"/>
          <w:szCs w:val="28"/>
        </w:rPr>
        <w:t>т</w:t>
      </w:r>
      <w:r w:rsidRPr="002E7835">
        <w:rPr>
          <w:sz w:val="28"/>
          <w:szCs w:val="28"/>
        </w:rPr>
        <w:t>и</w:t>
      </w:r>
      <w:r w:rsidRPr="002E7835">
        <w:rPr>
          <w:spacing w:val="-4"/>
          <w:sz w:val="28"/>
          <w:szCs w:val="28"/>
        </w:rPr>
        <w:t xml:space="preserve"> </w:t>
      </w:r>
      <w:r w:rsidRPr="002E7835">
        <w:rPr>
          <w:sz w:val="28"/>
          <w:szCs w:val="28"/>
        </w:rPr>
        <w:t>финансиро</w:t>
      </w:r>
      <w:r w:rsidRPr="002E7835">
        <w:rPr>
          <w:spacing w:val="-1"/>
          <w:sz w:val="28"/>
          <w:szCs w:val="28"/>
        </w:rPr>
        <w:t>в</w:t>
      </w:r>
      <w:r w:rsidRPr="002E7835">
        <w:rPr>
          <w:sz w:val="28"/>
          <w:szCs w:val="28"/>
        </w:rPr>
        <w:t>ания</w:t>
      </w:r>
      <w:r w:rsidRPr="002E7835">
        <w:rPr>
          <w:spacing w:val="-5"/>
          <w:sz w:val="28"/>
          <w:szCs w:val="28"/>
        </w:rPr>
        <w:t xml:space="preserve"> </w:t>
      </w:r>
      <w:r w:rsidRPr="002E7835">
        <w:rPr>
          <w:sz w:val="28"/>
          <w:szCs w:val="28"/>
        </w:rPr>
        <w:t>из</w:t>
      </w:r>
      <w:r w:rsidRPr="002E7835">
        <w:rPr>
          <w:spacing w:val="-2"/>
          <w:sz w:val="28"/>
          <w:szCs w:val="28"/>
        </w:rPr>
        <w:t xml:space="preserve"> </w:t>
      </w:r>
      <w:r w:rsidRPr="002E7835">
        <w:rPr>
          <w:spacing w:val="-1"/>
          <w:sz w:val="28"/>
          <w:szCs w:val="28"/>
        </w:rPr>
        <w:t>д</w:t>
      </w:r>
      <w:r w:rsidRPr="002E7835">
        <w:rPr>
          <w:spacing w:val="-2"/>
          <w:sz w:val="28"/>
          <w:szCs w:val="28"/>
        </w:rPr>
        <w:t>р</w:t>
      </w:r>
      <w:r w:rsidRPr="002E7835">
        <w:rPr>
          <w:spacing w:val="1"/>
          <w:sz w:val="28"/>
          <w:szCs w:val="28"/>
        </w:rPr>
        <w:t>у</w:t>
      </w:r>
      <w:r w:rsidRPr="002E7835">
        <w:rPr>
          <w:spacing w:val="-1"/>
          <w:sz w:val="28"/>
          <w:szCs w:val="28"/>
        </w:rPr>
        <w:t>г</w:t>
      </w:r>
      <w:r w:rsidRPr="002E7835">
        <w:rPr>
          <w:sz w:val="28"/>
          <w:szCs w:val="28"/>
        </w:rPr>
        <w:t>их</w:t>
      </w:r>
      <w:r w:rsidRPr="002E7835">
        <w:rPr>
          <w:spacing w:val="-4"/>
          <w:sz w:val="28"/>
          <w:szCs w:val="28"/>
        </w:rPr>
        <w:t xml:space="preserve"> </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ч</w:t>
      </w:r>
      <w:r w:rsidRPr="002E7835">
        <w:rPr>
          <w:sz w:val="28"/>
          <w:szCs w:val="28"/>
        </w:rPr>
        <w:t>нико</w:t>
      </w:r>
      <w:r w:rsidRPr="002E7835">
        <w:rPr>
          <w:spacing w:val="-1"/>
          <w:sz w:val="28"/>
          <w:szCs w:val="28"/>
        </w:rPr>
        <w:t>в</w:t>
      </w:r>
      <w:r w:rsidRPr="002E7835">
        <w:rPr>
          <w:sz w:val="28"/>
          <w:szCs w:val="28"/>
        </w:rPr>
        <w:t>.</w:t>
      </w:r>
    </w:p>
    <w:p w14:paraId="27F477DE" w14:textId="77777777" w:rsidR="00893B1D" w:rsidRPr="002E7835" w:rsidRDefault="00893B1D" w:rsidP="00893B1D">
      <w:pPr>
        <w:kinsoku w:val="0"/>
        <w:overflowPunct w:val="0"/>
        <w:spacing w:line="200" w:lineRule="exact"/>
        <w:ind w:firstLine="567"/>
        <w:rPr>
          <w:sz w:val="28"/>
          <w:szCs w:val="28"/>
        </w:rPr>
      </w:pPr>
    </w:p>
    <w:p w14:paraId="68A735AB" w14:textId="77777777" w:rsidR="00893B1D" w:rsidRPr="002E7835" w:rsidRDefault="00893B1D" w:rsidP="00893B1D">
      <w:pPr>
        <w:kinsoku w:val="0"/>
        <w:overflowPunct w:val="0"/>
        <w:spacing w:line="200" w:lineRule="exact"/>
        <w:ind w:firstLine="567"/>
        <w:rPr>
          <w:sz w:val="28"/>
          <w:szCs w:val="28"/>
        </w:rPr>
      </w:pPr>
    </w:p>
    <w:p w14:paraId="71C2DFE6" w14:textId="77777777" w:rsidR="00893B1D" w:rsidRPr="002E7835" w:rsidRDefault="00893B1D" w:rsidP="00893B1D">
      <w:pPr>
        <w:pStyle w:val="20"/>
        <w:keepNext w:val="0"/>
        <w:widowControl w:val="0"/>
        <w:tabs>
          <w:tab w:val="left" w:pos="574"/>
        </w:tabs>
        <w:kinsoku w:val="0"/>
        <w:overflowPunct w:val="0"/>
        <w:autoSpaceDE w:val="0"/>
        <w:autoSpaceDN w:val="0"/>
        <w:adjustRightInd w:val="0"/>
        <w:spacing w:before="0" w:after="0" w:line="360" w:lineRule="auto"/>
        <w:ind w:right="184" w:firstLine="567"/>
        <w:rPr>
          <w:rFonts w:ascii="Times New Roman" w:hAnsi="Times New Roman"/>
          <w:b/>
          <w:bCs/>
          <w:sz w:val="28"/>
          <w:szCs w:val="28"/>
        </w:rPr>
      </w:pPr>
      <w:bookmarkStart w:id="7" w:name="5.5_Мероприятия_по_развитию_инфраструкту"/>
      <w:bookmarkEnd w:id="7"/>
      <w:r w:rsidRPr="002E7835">
        <w:rPr>
          <w:rFonts w:ascii="Times New Roman" w:hAnsi="Times New Roman"/>
          <w:sz w:val="28"/>
          <w:szCs w:val="28"/>
        </w:rPr>
        <w:t>Меро</w:t>
      </w:r>
      <w:r w:rsidRPr="002E7835">
        <w:rPr>
          <w:rFonts w:ascii="Times New Roman" w:hAnsi="Times New Roman"/>
          <w:spacing w:val="-2"/>
          <w:sz w:val="28"/>
          <w:szCs w:val="28"/>
        </w:rPr>
        <w:t>п</w:t>
      </w:r>
      <w:r w:rsidRPr="002E7835">
        <w:rPr>
          <w:rFonts w:ascii="Times New Roman" w:hAnsi="Times New Roman"/>
          <w:sz w:val="28"/>
          <w:szCs w:val="28"/>
        </w:rPr>
        <w:t>рия</w:t>
      </w:r>
      <w:r w:rsidRPr="002E7835">
        <w:rPr>
          <w:rFonts w:ascii="Times New Roman" w:hAnsi="Times New Roman"/>
          <w:spacing w:val="-2"/>
          <w:sz w:val="28"/>
          <w:szCs w:val="28"/>
        </w:rPr>
        <w:t>т</w:t>
      </w:r>
      <w:r w:rsidRPr="002E7835">
        <w:rPr>
          <w:rFonts w:ascii="Times New Roman" w:hAnsi="Times New Roman"/>
          <w:sz w:val="28"/>
          <w:szCs w:val="28"/>
        </w:rPr>
        <w:t>ия</w:t>
      </w:r>
      <w:r w:rsidRPr="002E7835">
        <w:rPr>
          <w:rFonts w:ascii="Times New Roman" w:hAnsi="Times New Roman"/>
          <w:spacing w:val="-2"/>
          <w:sz w:val="28"/>
          <w:szCs w:val="28"/>
        </w:rPr>
        <w:t xml:space="preserve"> </w:t>
      </w:r>
      <w:r w:rsidRPr="002E7835">
        <w:rPr>
          <w:rFonts w:ascii="Times New Roman" w:hAnsi="Times New Roman"/>
          <w:sz w:val="28"/>
          <w:szCs w:val="28"/>
        </w:rPr>
        <w:t>по</w:t>
      </w:r>
      <w:r w:rsidRPr="002E7835">
        <w:rPr>
          <w:rFonts w:ascii="Times New Roman" w:hAnsi="Times New Roman"/>
          <w:spacing w:val="-1"/>
          <w:sz w:val="28"/>
          <w:szCs w:val="28"/>
        </w:rPr>
        <w:t xml:space="preserve"> </w:t>
      </w:r>
      <w:r w:rsidRPr="002E7835">
        <w:rPr>
          <w:rFonts w:ascii="Times New Roman" w:hAnsi="Times New Roman"/>
          <w:sz w:val="28"/>
          <w:szCs w:val="28"/>
        </w:rPr>
        <w:t>ра</w:t>
      </w:r>
      <w:r w:rsidRPr="002E7835">
        <w:rPr>
          <w:rFonts w:ascii="Times New Roman" w:hAnsi="Times New Roman"/>
          <w:spacing w:val="-3"/>
          <w:sz w:val="28"/>
          <w:szCs w:val="28"/>
        </w:rPr>
        <w:t>з</w:t>
      </w:r>
      <w:r w:rsidRPr="002E7835">
        <w:rPr>
          <w:rFonts w:ascii="Times New Roman" w:hAnsi="Times New Roman"/>
          <w:sz w:val="28"/>
          <w:szCs w:val="28"/>
        </w:rPr>
        <w:t>ви</w:t>
      </w:r>
      <w:r w:rsidRPr="002E7835">
        <w:rPr>
          <w:rFonts w:ascii="Times New Roman" w:hAnsi="Times New Roman"/>
          <w:spacing w:val="-2"/>
          <w:sz w:val="28"/>
          <w:szCs w:val="28"/>
        </w:rPr>
        <w:t>т</w:t>
      </w:r>
      <w:r w:rsidRPr="002E7835">
        <w:rPr>
          <w:rFonts w:ascii="Times New Roman" w:hAnsi="Times New Roman"/>
          <w:sz w:val="28"/>
          <w:szCs w:val="28"/>
        </w:rPr>
        <w:t>ию</w:t>
      </w:r>
      <w:r w:rsidRPr="002E7835">
        <w:rPr>
          <w:rFonts w:ascii="Times New Roman" w:hAnsi="Times New Roman"/>
          <w:spacing w:val="-2"/>
          <w:sz w:val="28"/>
          <w:szCs w:val="28"/>
        </w:rPr>
        <w:t xml:space="preserve"> </w:t>
      </w:r>
      <w:r w:rsidRPr="002E7835">
        <w:rPr>
          <w:rFonts w:ascii="Times New Roman" w:hAnsi="Times New Roman"/>
          <w:sz w:val="28"/>
          <w:szCs w:val="28"/>
        </w:rPr>
        <w:t>ин</w:t>
      </w:r>
      <w:r w:rsidRPr="002E7835">
        <w:rPr>
          <w:rFonts w:ascii="Times New Roman" w:hAnsi="Times New Roman"/>
          <w:spacing w:val="-5"/>
          <w:sz w:val="28"/>
          <w:szCs w:val="28"/>
        </w:rPr>
        <w:t>ф</w:t>
      </w:r>
      <w:r w:rsidRPr="002E7835">
        <w:rPr>
          <w:rFonts w:ascii="Times New Roman" w:hAnsi="Times New Roman"/>
          <w:sz w:val="28"/>
          <w:szCs w:val="28"/>
        </w:rPr>
        <w:t>рас</w:t>
      </w:r>
      <w:r w:rsidRPr="002E7835">
        <w:rPr>
          <w:rFonts w:ascii="Times New Roman" w:hAnsi="Times New Roman"/>
          <w:spacing w:val="-1"/>
          <w:sz w:val="28"/>
          <w:szCs w:val="28"/>
        </w:rPr>
        <w:t>т</w:t>
      </w:r>
      <w:r w:rsidRPr="002E7835">
        <w:rPr>
          <w:rFonts w:ascii="Times New Roman" w:hAnsi="Times New Roman"/>
          <w:sz w:val="28"/>
          <w:szCs w:val="28"/>
        </w:rPr>
        <w:t>р</w:t>
      </w:r>
      <w:r w:rsidRPr="002E7835">
        <w:rPr>
          <w:rFonts w:ascii="Times New Roman" w:hAnsi="Times New Roman"/>
          <w:spacing w:val="1"/>
          <w:sz w:val="28"/>
          <w:szCs w:val="28"/>
        </w:rPr>
        <w:t>у</w:t>
      </w:r>
      <w:r w:rsidRPr="002E7835">
        <w:rPr>
          <w:rFonts w:ascii="Times New Roman" w:hAnsi="Times New Roman"/>
          <w:sz w:val="28"/>
          <w:szCs w:val="28"/>
        </w:rPr>
        <w:t>к</w:t>
      </w:r>
      <w:r w:rsidRPr="002E7835">
        <w:rPr>
          <w:rFonts w:ascii="Times New Roman" w:hAnsi="Times New Roman"/>
          <w:spacing w:val="-2"/>
          <w:sz w:val="28"/>
          <w:szCs w:val="28"/>
        </w:rPr>
        <w:t>т</w:t>
      </w:r>
      <w:r w:rsidRPr="002E7835">
        <w:rPr>
          <w:rFonts w:ascii="Times New Roman" w:hAnsi="Times New Roman"/>
          <w:spacing w:val="1"/>
          <w:sz w:val="28"/>
          <w:szCs w:val="28"/>
        </w:rPr>
        <w:t>у</w:t>
      </w:r>
      <w:r w:rsidRPr="002E7835">
        <w:rPr>
          <w:rFonts w:ascii="Times New Roman" w:hAnsi="Times New Roman"/>
          <w:sz w:val="28"/>
          <w:szCs w:val="28"/>
        </w:rPr>
        <w:t>ры</w:t>
      </w:r>
      <w:r w:rsidRPr="002E7835">
        <w:rPr>
          <w:rFonts w:ascii="Times New Roman" w:hAnsi="Times New Roman"/>
          <w:spacing w:val="-2"/>
          <w:sz w:val="28"/>
          <w:szCs w:val="28"/>
        </w:rPr>
        <w:t xml:space="preserve"> д</w:t>
      </w:r>
      <w:r w:rsidRPr="002E7835">
        <w:rPr>
          <w:rFonts w:ascii="Times New Roman" w:hAnsi="Times New Roman"/>
          <w:sz w:val="28"/>
          <w:szCs w:val="28"/>
        </w:rPr>
        <w:t>ля</w:t>
      </w:r>
      <w:r w:rsidRPr="002E7835">
        <w:rPr>
          <w:rFonts w:ascii="Times New Roman" w:hAnsi="Times New Roman"/>
          <w:spacing w:val="-1"/>
          <w:sz w:val="28"/>
          <w:szCs w:val="28"/>
        </w:rPr>
        <w:t xml:space="preserve"> </w:t>
      </w:r>
      <w:r w:rsidRPr="002E7835">
        <w:rPr>
          <w:rFonts w:ascii="Times New Roman" w:hAnsi="Times New Roman"/>
          <w:spacing w:val="-2"/>
          <w:sz w:val="28"/>
          <w:szCs w:val="28"/>
        </w:rPr>
        <w:t>г</w:t>
      </w:r>
      <w:r w:rsidRPr="002E7835">
        <w:rPr>
          <w:rFonts w:ascii="Times New Roman" w:hAnsi="Times New Roman"/>
          <w:sz w:val="28"/>
          <w:szCs w:val="28"/>
        </w:rPr>
        <w:t>р</w:t>
      </w:r>
      <w:r w:rsidRPr="002E7835">
        <w:rPr>
          <w:rFonts w:ascii="Times New Roman" w:hAnsi="Times New Roman"/>
          <w:spacing w:val="1"/>
          <w:sz w:val="28"/>
          <w:szCs w:val="28"/>
        </w:rPr>
        <w:t>у</w:t>
      </w:r>
      <w:r w:rsidRPr="002E7835">
        <w:rPr>
          <w:rFonts w:ascii="Times New Roman" w:hAnsi="Times New Roman"/>
          <w:spacing w:val="-1"/>
          <w:sz w:val="28"/>
          <w:szCs w:val="28"/>
        </w:rPr>
        <w:t>з</w:t>
      </w:r>
      <w:r w:rsidRPr="002E7835">
        <w:rPr>
          <w:rFonts w:ascii="Times New Roman" w:hAnsi="Times New Roman"/>
          <w:spacing w:val="-2"/>
          <w:sz w:val="28"/>
          <w:szCs w:val="28"/>
        </w:rPr>
        <w:t>о</w:t>
      </w:r>
      <w:r w:rsidRPr="002E7835">
        <w:rPr>
          <w:rFonts w:ascii="Times New Roman" w:hAnsi="Times New Roman"/>
          <w:sz w:val="28"/>
          <w:szCs w:val="28"/>
        </w:rPr>
        <w:t>вого</w:t>
      </w:r>
      <w:r w:rsidRPr="002E7835">
        <w:rPr>
          <w:rFonts w:ascii="Times New Roman" w:hAnsi="Times New Roman"/>
          <w:spacing w:val="-2"/>
          <w:sz w:val="28"/>
          <w:szCs w:val="28"/>
        </w:rPr>
        <w:t xml:space="preserve"> т</w:t>
      </w:r>
      <w:r w:rsidRPr="002E7835">
        <w:rPr>
          <w:rFonts w:ascii="Times New Roman" w:hAnsi="Times New Roman"/>
          <w:sz w:val="28"/>
          <w:szCs w:val="28"/>
        </w:rPr>
        <w:t>ранспо</w:t>
      </w:r>
      <w:r w:rsidRPr="002E7835">
        <w:rPr>
          <w:rFonts w:ascii="Times New Roman" w:hAnsi="Times New Roman"/>
          <w:spacing w:val="-2"/>
          <w:sz w:val="28"/>
          <w:szCs w:val="28"/>
        </w:rPr>
        <w:t>р</w:t>
      </w:r>
      <w:r w:rsidRPr="002E7835">
        <w:rPr>
          <w:rFonts w:ascii="Times New Roman" w:hAnsi="Times New Roman"/>
          <w:sz w:val="28"/>
          <w:szCs w:val="28"/>
        </w:rPr>
        <w:t xml:space="preserve">та, </w:t>
      </w:r>
      <w:r w:rsidRPr="002E7835">
        <w:rPr>
          <w:rFonts w:ascii="Times New Roman" w:hAnsi="Times New Roman"/>
          <w:spacing w:val="-2"/>
          <w:sz w:val="28"/>
          <w:szCs w:val="28"/>
        </w:rPr>
        <w:t>т</w:t>
      </w:r>
      <w:r w:rsidRPr="002E7835">
        <w:rPr>
          <w:rFonts w:ascii="Times New Roman" w:hAnsi="Times New Roman"/>
          <w:sz w:val="28"/>
          <w:szCs w:val="28"/>
        </w:rPr>
        <w:t>ранспо</w:t>
      </w:r>
      <w:r w:rsidRPr="002E7835">
        <w:rPr>
          <w:rFonts w:ascii="Times New Roman" w:hAnsi="Times New Roman"/>
          <w:spacing w:val="-2"/>
          <w:sz w:val="28"/>
          <w:szCs w:val="28"/>
        </w:rPr>
        <w:t>р</w:t>
      </w:r>
      <w:r w:rsidRPr="002E7835">
        <w:rPr>
          <w:rFonts w:ascii="Times New Roman" w:hAnsi="Times New Roman"/>
          <w:sz w:val="28"/>
          <w:szCs w:val="28"/>
        </w:rPr>
        <w:t>тн</w:t>
      </w:r>
      <w:r w:rsidRPr="002E7835">
        <w:rPr>
          <w:rFonts w:ascii="Times New Roman" w:hAnsi="Times New Roman"/>
          <w:spacing w:val="-1"/>
          <w:sz w:val="28"/>
          <w:szCs w:val="28"/>
        </w:rPr>
        <w:t>ы</w:t>
      </w:r>
      <w:r w:rsidRPr="002E7835">
        <w:rPr>
          <w:rFonts w:ascii="Times New Roman" w:hAnsi="Times New Roman"/>
          <w:sz w:val="28"/>
          <w:szCs w:val="28"/>
        </w:rPr>
        <w:t>х</w:t>
      </w:r>
      <w:r w:rsidRPr="002E7835">
        <w:rPr>
          <w:rFonts w:ascii="Times New Roman" w:hAnsi="Times New Roman"/>
          <w:spacing w:val="-4"/>
          <w:sz w:val="28"/>
          <w:szCs w:val="28"/>
        </w:rPr>
        <w:t xml:space="preserve"> </w:t>
      </w:r>
      <w:r w:rsidRPr="002E7835">
        <w:rPr>
          <w:rFonts w:ascii="Times New Roman" w:hAnsi="Times New Roman"/>
          <w:sz w:val="28"/>
          <w:szCs w:val="28"/>
        </w:rPr>
        <w:t>сре</w:t>
      </w:r>
      <w:r w:rsidRPr="002E7835">
        <w:rPr>
          <w:rFonts w:ascii="Times New Roman" w:hAnsi="Times New Roman"/>
          <w:spacing w:val="-1"/>
          <w:sz w:val="28"/>
          <w:szCs w:val="28"/>
        </w:rPr>
        <w:t>д</w:t>
      </w:r>
      <w:r w:rsidRPr="002E7835">
        <w:rPr>
          <w:rFonts w:ascii="Times New Roman" w:hAnsi="Times New Roman"/>
          <w:sz w:val="28"/>
          <w:szCs w:val="28"/>
        </w:rPr>
        <w:t>ств</w:t>
      </w:r>
      <w:r w:rsidRPr="002E7835">
        <w:rPr>
          <w:rFonts w:ascii="Times New Roman" w:hAnsi="Times New Roman"/>
          <w:spacing w:val="-4"/>
          <w:sz w:val="28"/>
          <w:szCs w:val="28"/>
        </w:rPr>
        <w:t xml:space="preserve"> </w:t>
      </w:r>
      <w:r w:rsidRPr="002E7835">
        <w:rPr>
          <w:rFonts w:ascii="Times New Roman" w:hAnsi="Times New Roman"/>
          <w:sz w:val="28"/>
          <w:szCs w:val="28"/>
        </w:rPr>
        <w:t>ко</w:t>
      </w:r>
      <w:r w:rsidRPr="002E7835">
        <w:rPr>
          <w:rFonts w:ascii="Times New Roman" w:hAnsi="Times New Roman"/>
          <w:spacing w:val="-1"/>
          <w:sz w:val="28"/>
          <w:szCs w:val="28"/>
        </w:rPr>
        <w:t>м</w:t>
      </w:r>
      <w:r w:rsidRPr="002E7835">
        <w:rPr>
          <w:rFonts w:ascii="Times New Roman" w:hAnsi="Times New Roman"/>
          <w:spacing w:val="-3"/>
          <w:sz w:val="28"/>
          <w:szCs w:val="28"/>
        </w:rPr>
        <w:t>м</w:t>
      </w:r>
      <w:r w:rsidRPr="002E7835">
        <w:rPr>
          <w:rFonts w:ascii="Times New Roman" w:hAnsi="Times New Roman"/>
          <w:spacing w:val="1"/>
          <w:sz w:val="28"/>
          <w:szCs w:val="28"/>
        </w:rPr>
        <w:t>у</w:t>
      </w:r>
      <w:r w:rsidRPr="002E7835">
        <w:rPr>
          <w:rFonts w:ascii="Times New Roman" w:hAnsi="Times New Roman"/>
          <w:sz w:val="28"/>
          <w:szCs w:val="28"/>
        </w:rPr>
        <w:t>нал</w:t>
      </w:r>
      <w:r w:rsidRPr="002E7835">
        <w:rPr>
          <w:rFonts w:ascii="Times New Roman" w:hAnsi="Times New Roman"/>
          <w:spacing w:val="-3"/>
          <w:sz w:val="28"/>
          <w:szCs w:val="28"/>
        </w:rPr>
        <w:t>ь</w:t>
      </w:r>
      <w:r w:rsidRPr="002E7835">
        <w:rPr>
          <w:rFonts w:ascii="Times New Roman" w:hAnsi="Times New Roman"/>
          <w:sz w:val="28"/>
          <w:szCs w:val="28"/>
        </w:rPr>
        <w:t>н</w:t>
      </w:r>
      <w:r w:rsidRPr="002E7835">
        <w:rPr>
          <w:rFonts w:ascii="Times New Roman" w:hAnsi="Times New Roman"/>
          <w:spacing w:val="-1"/>
          <w:sz w:val="28"/>
          <w:szCs w:val="28"/>
        </w:rPr>
        <w:t>ы</w:t>
      </w:r>
      <w:r w:rsidRPr="002E7835">
        <w:rPr>
          <w:rFonts w:ascii="Times New Roman" w:hAnsi="Times New Roman"/>
          <w:sz w:val="28"/>
          <w:szCs w:val="28"/>
        </w:rPr>
        <w:t>х</w:t>
      </w:r>
      <w:r w:rsidRPr="002E7835">
        <w:rPr>
          <w:rFonts w:ascii="Times New Roman" w:hAnsi="Times New Roman"/>
          <w:spacing w:val="-2"/>
          <w:sz w:val="28"/>
          <w:szCs w:val="28"/>
        </w:rPr>
        <w:t xml:space="preserve"> </w:t>
      </w:r>
      <w:r w:rsidRPr="002E7835">
        <w:rPr>
          <w:rFonts w:ascii="Times New Roman" w:hAnsi="Times New Roman"/>
          <w:sz w:val="28"/>
          <w:szCs w:val="28"/>
        </w:rPr>
        <w:t>и</w:t>
      </w:r>
      <w:r w:rsidRPr="002E7835">
        <w:rPr>
          <w:rFonts w:ascii="Times New Roman" w:hAnsi="Times New Roman"/>
          <w:spacing w:val="-6"/>
          <w:sz w:val="28"/>
          <w:szCs w:val="28"/>
        </w:rPr>
        <w:t xml:space="preserve"> </w:t>
      </w:r>
      <w:r w:rsidRPr="002E7835">
        <w:rPr>
          <w:rFonts w:ascii="Times New Roman" w:hAnsi="Times New Roman"/>
          <w:sz w:val="28"/>
          <w:szCs w:val="28"/>
        </w:rPr>
        <w:t>доро</w:t>
      </w:r>
      <w:r w:rsidRPr="002E7835">
        <w:rPr>
          <w:rFonts w:ascii="Times New Roman" w:hAnsi="Times New Roman"/>
          <w:spacing w:val="-4"/>
          <w:sz w:val="28"/>
          <w:szCs w:val="28"/>
        </w:rPr>
        <w:t>ж</w:t>
      </w:r>
      <w:r w:rsidRPr="002E7835">
        <w:rPr>
          <w:rFonts w:ascii="Times New Roman" w:hAnsi="Times New Roman"/>
          <w:sz w:val="28"/>
          <w:szCs w:val="28"/>
        </w:rPr>
        <w:t>н</w:t>
      </w:r>
      <w:r w:rsidRPr="002E7835">
        <w:rPr>
          <w:rFonts w:ascii="Times New Roman" w:hAnsi="Times New Roman"/>
          <w:spacing w:val="-1"/>
          <w:sz w:val="28"/>
          <w:szCs w:val="28"/>
        </w:rPr>
        <w:t>ы</w:t>
      </w:r>
      <w:r w:rsidRPr="002E7835">
        <w:rPr>
          <w:rFonts w:ascii="Times New Roman" w:hAnsi="Times New Roman"/>
          <w:sz w:val="28"/>
          <w:szCs w:val="28"/>
        </w:rPr>
        <w:t>х</w:t>
      </w:r>
      <w:r w:rsidRPr="002E7835">
        <w:rPr>
          <w:rFonts w:ascii="Times New Roman" w:hAnsi="Times New Roman"/>
          <w:spacing w:val="-2"/>
          <w:sz w:val="28"/>
          <w:szCs w:val="28"/>
        </w:rPr>
        <w:t xml:space="preserve"> </w:t>
      </w:r>
      <w:r w:rsidRPr="002E7835">
        <w:rPr>
          <w:rFonts w:ascii="Times New Roman" w:hAnsi="Times New Roman"/>
          <w:sz w:val="28"/>
          <w:szCs w:val="28"/>
        </w:rPr>
        <w:t>сл</w:t>
      </w:r>
      <w:r w:rsidRPr="002E7835">
        <w:rPr>
          <w:rFonts w:ascii="Times New Roman" w:hAnsi="Times New Roman"/>
          <w:spacing w:val="1"/>
          <w:sz w:val="28"/>
          <w:szCs w:val="28"/>
        </w:rPr>
        <w:t>у</w:t>
      </w:r>
      <w:r w:rsidRPr="002E7835">
        <w:rPr>
          <w:rFonts w:ascii="Times New Roman" w:hAnsi="Times New Roman"/>
          <w:spacing w:val="-4"/>
          <w:sz w:val="28"/>
          <w:szCs w:val="28"/>
        </w:rPr>
        <w:t>ж</w:t>
      </w:r>
      <w:r w:rsidRPr="002E7835">
        <w:rPr>
          <w:rFonts w:ascii="Times New Roman" w:hAnsi="Times New Roman"/>
          <w:sz w:val="28"/>
          <w:szCs w:val="28"/>
        </w:rPr>
        <w:t>б</w:t>
      </w:r>
    </w:p>
    <w:p w14:paraId="5C146148" w14:textId="77777777" w:rsidR="00893B1D" w:rsidRPr="002E7835" w:rsidRDefault="00893B1D" w:rsidP="00893B1D">
      <w:pPr>
        <w:pStyle w:val="aa"/>
        <w:kinsoku w:val="0"/>
        <w:overflowPunct w:val="0"/>
        <w:spacing w:before="4" w:line="360" w:lineRule="auto"/>
        <w:ind w:right="131" w:firstLine="567"/>
        <w:rPr>
          <w:sz w:val="28"/>
          <w:szCs w:val="28"/>
        </w:rPr>
      </w:pPr>
      <w:r w:rsidRPr="002E7835">
        <w:rPr>
          <w:spacing w:val="-1"/>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ия</w:t>
      </w:r>
      <w:r w:rsidRPr="002E7835">
        <w:rPr>
          <w:spacing w:val="4"/>
          <w:sz w:val="28"/>
          <w:szCs w:val="28"/>
        </w:rPr>
        <w:t xml:space="preserve"> </w:t>
      </w:r>
      <w:r w:rsidRPr="002E7835">
        <w:rPr>
          <w:sz w:val="28"/>
          <w:szCs w:val="28"/>
        </w:rPr>
        <w:t>по</w:t>
      </w:r>
      <w:r w:rsidRPr="002E7835">
        <w:rPr>
          <w:spacing w:val="4"/>
          <w:sz w:val="28"/>
          <w:szCs w:val="28"/>
        </w:rPr>
        <w:t xml:space="preserve"> </w:t>
      </w:r>
      <w:r w:rsidRPr="002E7835">
        <w:rPr>
          <w:sz w:val="28"/>
          <w:szCs w:val="28"/>
        </w:rPr>
        <w:t>ра</w:t>
      </w:r>
      <w:r w:rsidRPr="002E7835">
        <w:rPr>
          <w:spacing w:val="-1"/>
          <w:sz w:val="28"/>
          <w:szCs w:val="28"/>
        </w:rPr>
        <w:t>зв</w:t>
      </w:r>
      <w:r w:rsidRPr="002E7835">
        <w:rPr>
          <w:sz w:val="28"/>
          <w:szCs w:val="28"/>
        </w:rPr>
        <w:t>и</w:t>
      </w:r>
      <w:r w:rsidRPr="002E7835">
        <w:rPr>
          <w:spacing w:val="-1"/>
          <w:sz w:val="28"/>
          <w:szCs w:val="28"/>
        </w:rPr>
        <w:t>т</w:t>
      </w:r>
      <w:r w:rsidRPr="002E7835">
        <w:rPr>
          <w:sz w:val="28"/>
          <w:szCs w:val="28"/>
        </w:rPr>
        <w:t>ию</w:t>
      </w:r>
      <w:r w:rsidRPr="002E7835">
        <w:rPr>
          <w:spacing w:val="4"/>
          <w:sz w:val="28"/>
          <w:szCs w:val="28"/>
        </w:rPr>
        <w:t xml:space="preserve"> </w:t>
      </w:r>
      <w:r w:rsidRPr="002E7835">
        <w:rPr>
          <w:sz w:val="28"/>
          <w:szCs w:val="28"/>
        </w:rPr>
        <w:t>инфрас</w:t>
      </w:r>
      <w:r w:rsidRPr="002E7835">
        <w:rPr>
          <w:spacing w:val="-1"/>
          <w:sz w:val="28"/>
          <w:szCs w:val="28"/>
        </w:rPr>
        <w:t>т</w:t>
      </w:r>
      <w:r w:rsidRPr="002E7835">
        <w:rPr>
          <w:spacing w:val="-2"/>
          <w:sz w:val="28"/>
          <w:szCs w:val="28"/>
        </w:rPr>
        <w:t>р</w:t>
      </w:r>
      <w:r w:rsidRPr="002E7835">
        <w:rPr>
          <w:spacing w:val="1"/>
          <w:sz w:val="28"/>
          <w:szCs w:val="28"/>
        </w:rPr>
        <w:t>у</w:t>
      </w:r>
      <w:r w:rsidRPr="002E7835">
        <w:rPr>
          <w:sz w:val="28"/>
          <w:szCs w:val="28"/>
        </w:rPr>
        <w:t>к</w:t>
      </w:r>
      <w:r w:rsidRPr="002E7835">
        <w:rPr>
          <w:spacing w:val="-1"/>
          <w:sz w:val="28"/>
          <w:szCs w:val="28"/>
        </w:rPr>
        <w:t>т</w:t>
      </w:r>
      <w:r w:rsidRPr="002E7835">
        <w:rPr>
          <w:spacing w:val="1"/>
          <w:sz w:val="28"/>
          <w:szCs w:val="28"/>
        </w:rPr>
        <w:t>у</w:t>
      </w:r>
      <w:r w:rsidRPr="002E7835">
        <w:rPr>
          <w:sz w:val="28"/>
          <w:szCs w:val="28"/>
        </w:rPr>
        <w:t>ры</w:t>
      </w:r>
      <w:r w:rsidRPr="002E7835">
        <w:rPr>
          <w:spacing w:val="4"/>
          <w:sz w:val="28"/>
          <w:szCs w:val="28"/>
        </w:rPr>
        <w:t xml:space="preserve"> </w:t>
      </w:r>
      <w:r w:rsidRPr="002E7835">
        <w:rPr>
          <w:spacing w:val="-1"/>
          <w:sz w:val="28"/>
          <w:szCs w:val="28"/>
        </w:rPr>
        <w:t>д</w:t>
      </w:r>
      <w:r w:rsidRPr="002E7835">
        <w:rPr>
          <w:sz w:val="28"/>
          <w:szCs w:val="28"/>
        </w:rPr>
        <w:t>ля</w:t>
      </w:r>
      <w:r w:rsidRPr="002E7835">
        <w:rPr>
          <w:spacing w:val="3"/>
          <w:sz w:val="28"/>
          <w:szCs w:val="28"/>
        </w:rPr>
        <w:t xml:space="preserve"> </w:t>
      </w:r>
      <w:r w:rsidRPr="002E7835">
        <w:rPr>
          <w:spacing w:val="-1"/>
          <w:sz w:val="28"/>
          <w:szCs w:val="28"/>
        </w:rPr>
        <w:t>г</w:t>
      </w:r>
      <w:r w:rsidRPr="002E7835">
        <w:rPr>
          <w:sz w:val="28"/>
          <w:szCs w:val="28"/>
        </w:rPr>
        <w:t>р</w:t>
      </w:r>
      <w:r w:rsidRPr="002E7835">
        <w:rPr>
          <w:spacing w:val="1"/>
          <w:sz w:val="28"/>
          <w:szCs w:val="28"/>
        </w:rPr>
        <w:t>у</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о</w:t>
      </w:r>
      <w:r w:rsidRPr="002E7835">
        <w:rPr>
          <w:spacing w:val="-1"/>
          <w:sz w:val="28"/>
          <w:szCs w:val="28"/>
        </w:rPr>
        <w:t>г</w:t>
      </w:r>
      <w:r w:rsidRPr="002E7835">
        <w:rPr>
          <w:sz w:val="28"/>
          <w:szCs w:val="28"/>
        </w:rPr>
        <w:t>о</w:t>
      </w:r>
      <w:r w:rsidRPr="002E7835">
        <w:rPr>
          <w:spacing w:val="4"/>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а,</w:t>
      </w:r>
      <w:r w:rsidRPr="002E7835">
        <w:rPr>
          <w:w w:val="99"/>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ных</w:t>
      </w:r>
      <w:r w:rsidRPr="002E7835">
        <w:rPr>
          <w:spacing w:val="-4"/>
          <w:sz w:val="28"/>
          <w:szCs w:val="28"/>
        </w:rPr>
        <w:t xml:space="preserve"> </w:t>
      </w:r>
      <w:r w:rsidRPr="002E7835">
        <w:rPr>
          <w:sz w:val="28"/>
          <w:szCs w:val="28"/>
        </w:rPr>
        <w:t>сре</w:t>
      </w:r>
      <w:r w:rsidRPr="002E7835">
        <w:rPr>
          <w:spacing w:val="-1"/>
          <w:sz w:val="28"/>
          <w:szCs w:val="28"/>
        </w:rPr>
        <w:t>д</w:t>
      </w:r>
      <w:r w:rsidRPr="002E7835">
        <w:rPr>
          <w:sz w:val="28"/>
          <w:szCs w:val="28"/>
        </w:rPr>
        <w:t>с</w:t>
      </w:r>
      <w:r w:rsidRPr="002E7835">
        <w:rPr>
          <w:spacing w:val="-1"/>
          <w:sz w:val="28"/>
          <w:szCs w:val="28"/>
        </w:rPr>
        <w:t>т</w:t>
      </w:r>
      <w:r w:rsidRPr="002E7835">
        <w:rPr>
          <w:sz w:val="28"/>
          <w:szCs w:val="28"/>
        </w:rPr>
        <w:t>в</w:t>
      </w:r>
      <w:r w:rsidRPr="002E7835">
        <w:rPr>
          <w:spacing w:val="-4"/>
          <w:sz w:val="28"/>
          <w:szCs w:val="28"/>
        </w:rPr>
        <w:t xml:space="preserve"> </w:t>
      </w:r>
      <w:r w:rsidRPr="002E7835">
        <w:rPr>
          <w:sz w:val="28"/>
          <w:szCs w:val="28"/>
        </w:rPr>
        <w:t>к</w:t>
      </w:r>
      <w:r w:rsidRPr="002E7835">
        <w:rPr>
          <w:spacing w:val="-3"/>
          <w:sz w:val="28"/>
          <w:szCs w:val="28"/>
        </w:rPr>
        <w:t>о</w:t>
      </w:r>
      <w:r w:rsidRPr="002E7835">
        <w:rPr>
          <w:sz w:val="28"/>
          <w:szCs w:val="28"/>
        </w:rPr>
        <w:t>м</w:t>
      </w:r>
      <w:r w:rsidRPr="002E7835">
        <w:rPr>
          <w:spacing w:val="-2"/>
          <w:sz w:val="28"/>
          <w:szCs w:val="28"/>
        </w:rPr>
        <w:t>м</w:t>
      </w:r>
      <w:r w:rsidRPr="002E7835">
        <w:rPr>
          <w:spacing w:val="1"/>
          <w:sz w:val="28"/>
          <w:szCs w:val="28"/>
        </w:rPr>
        <w:t>у</w:t>
      </w:r>
      <w:r w:rsidRPr="002E7835">
        <w:rPr>
          <w:sz w:val="28"/>
          <w:szCs w:val="28"/>
        </w:rPr>
        <w:t>нальных</w:t>
      </w:r>
      <w:r w:rsidRPr="002E7835">
        <w:rPr>
          <w:spacing w:val="-6"/>
          <w:sz w:val="28"/>
          <w:szCs w:val="28"/>
        </w:rPr>
        <w:t xml:space="preserve"> </w:t>
      </w:r>
      <w:r w:rsidRPr="002E7835">
        <w:rPr>
          <w:sz w:val="28"/>
          <w:szCs w:val="28"/>
        </w:rPr>
        <w:t>и</w:t>
      </w:r>
      <w:r w:rsidRPr="002E7835">
        <w:rPr>
          <w:spacing w:val="-5"/>
          <w:sz w:val="28"/>
          <w:szCs w:val="28"/>
        </w:rPr>
        <w:t xml:space="preserve"> </w:t>
      </w:r>
      <w:r w:rsidRPr="002E7835">
        <w:rPr>
          <w:spacing w:val="-1"/>
          <w:sz w:val="28"/>
          <w:szCs w:val="28"/>
        </w:rPr>
        <w:t>д</w:t>
      </w:r>
      <w:r w:rsidRPr="002E7835">
        <w:rPr>
          <w:sz w:val="28"/>
          <w:szCs w:val="28"/>
        </w:rPr>
        <w:t>орожных</w:t>
      </w:r>
      <w:r w:rsidRPr="002E7835">
        <w:rPr>
          <w:spacing w:val="-6"/>
          <w:sz w:val="28"/>
          <w:szCs w:val="28"/>
        </w:rPr>
        <w:t xml:space="preserve"> </w:t>
      </w:r>
      <w:r w:rsidRPr="002E7835">
        <w:rPr>
          <w:sz w:val="28"/>
          <w:szCs w:val="28"/>
        </w:rPr>
        <w:t>с</w:t>
      </w:r>
      <w:r w:rsidRPr="002E7835">
        <w:rPr>
          <w:spacing w:val="-2"/>
          <w:sz w:val="28"/>
          <w:szCs w:val="28"/>
        </w:rPr>
        <w:t>л</w:t>
      </w:r>
      <w:r w:rsidRPr="002E7835">
        <w:rPr>
          <w:spacing w:val="1"/>
          <w:sz w:val="28"/>
          <w:szCs w:val="28"/>
        </w:rPr>
        <w:t>у</w:t>
      </w:r>
      <w:r w:rsidRPr="002E7835">
        <w:rPr>
          <w:sz w:val="28"/>
          <w:szCs w:val="28"/>
        </w:rPr>
        <w:t>жб</w:t>
      </w:r>
      <w:r w:rsidRPr="002E7835">
        <w:rPr>
          <w:spacing w:val="-5"/>
          <w:sz w:val="28"/>
          <w:szCs w:val="28"/>
        </w:rPr>
        <w:t xml:space="preserve"> </w:t>
      </w:r>
      <w:r w:rsidRPr="002E7835">
        <w:rPr>
          <w:sz w:val="28"/>
          <w:szCs w:val="28"/>
        </w:rPr>
        <w:t>не</w:t>
      </w:r>
      <w:r w:rsidRPr="002E7835">
        <w:rPr>
          <w:spacing w:val="-6"/>
          <w:sz w:val="28"/>
          <w:szCs w:val="28"/>
        </w:rPr>
        <w:t xml:space="preserve"> </w:t>
      </w:r>
      <w:r w:rsidRPr="002E7835">
        <w:rPr>
          <w:spacing w:val="-2"/>
          <w:sz w:val="28"/>
          <w:szCs w:val="28"/>
        </w:rPr>
        <w:t>п</w:t>
      </w:r>
      <w:r w:rsidRPr="002E7835">
        <w:rPr>
          <w:sz w:val="28"/>
          <w:szCs w:val="28"/>
        </w:rPr>
        <w:t>ланир</w:t>
      </w:r>
      <w:r w:rsidRPr="002E7835">
        <w:rPr>
          <w:spacing w:val="1"/>
          <w:sz w:val="28"/>
          <w:szCs w:val="28"/>
        </w:rPr>
        <w:t>у</w:t>
      </w:r>
      <w:r w:rsidRPr="002E7835">
        <w:rPr>
          <w:sz w:val="28"/>
          <w:szCs w:val="28"/>
        </w:rPr>
        <w:t>е</w:t>
      </w:r>
      <w:r w:rsidRPr="002E7835">
        <w:rPr>
          <w:spacing w:val="-1"/>
          <w:sz w:val="28"/>
          <w:szCs w:val="28"/>
        </w:rPr>
        <w:t>т</w:t>
      </w:r>
      <w:r w:rsidRPr="002E7835">
        <w:rPr>
          <w:sz w:val="28"/>
          <w:szCs w:val="28"/>
        </w:rPr>
        <w:t>с</w:t>
      </w:r>
      <w:r w:rsidRPr="002E7835">
        <w:rPr>
          <w:spacing w:val="-2"/>
          <w:sz w:val="28"/>
          <w:szCs w:val="28"/>
        </w:rPr>
        <w:t>я</w:t>
      </w:r>
      <w:r w:rsidRPr="002E7835">
        <w:rPr>
          <w:sz w:val="28"/>
          <w:szCs w:val="28"/>
        </w:rPr>
        <w:t>.</w:t>
      </w:r>
    </w:p>
    <w:p w14:paraId="14E4E232" w14:textId="77777777" w:rsidR="00893B1D" w:rsidRPr="002E7835" w:rsidRDefault="00893B1D" w:rsidP="00893B1D">
      <w:pPr>
        <w:kinsoku w:val="0"/>
        <w:overflowPunct w:val="0"/>
        <w:spacing w:before="2" w:line="170" w:lineRule="exact"/>
        <w:ind w:firstLine="567"/>
        <w:rPr>
          <w:sz w:val="28"/>
          <w:szCs w:val="28"/>
        </w:rPr>
      </w:pPr>
    </w:p>
    <w:p w14:paraId="2BC6663E" w14:textId="77777777" w:rsidR="00893B1D" w:rsidRPr="002E7835" w:rsidRDefault="00893B1D" w:rsidP="00893B1D">
      <w:pPr>
        <w:kinsoku w:val="0"/>
        <w:overflowPunct w:val="0"/>
        <w:spacing w:line="200" w:lineRule="exact"/>
        <w:ind w:firstLine="567"/>
        <w:rPr>
          <w:sz w:val="28"/>
          <w:szCs w:val="28"/>
        </w:rPr>
      </w:pPr>
    </w:p>
    <w:p w14:paraId="754D1656" w14:textId="77777777" w:rsidR="00893B1D" w:rsidRPr="002E7835" w:rsidRDefault="00893B1D" w:rsidP="00893B1D">
      <w:pPr>
        <w:kinsoku w:val="0"/>
        <w:overflowPunct w:val="0"/>
        <w:spacing w:line="200" w:lineRule="exact"/>
        <w:ind w:firstLine="567"/>
        <w:rPr>
          <w:sz w:val="28"/>
          <w:szCs w:val="28"/>
        </w:rPr>
      </w:pPr>
    </w:p>
    <w:p w14:paraId="295EDBD4" w14:textId="77777777" w:rsidR="00893B1D" w:rsidRPr="002E7835" w:rsidRDefault="00893B1D" w:rsidP="00893B1D">
      <w:pPr>
        <w:pStyle w:val="20"/>
        <w:keepNext w:val="0"/>
        <w:widowControl w:val="0"/>
        <w:tabs>
          <w:tab w:val="left" w:pos="1176"/>
        </w:tabs>
        <w:kinsoku w:val="0"/>
        <w:overflowPunct w:val="0"/>
        <w:autoSpaceDE w:val="0"/>
        <w:autoSpaceDN w:val="0"/>
        <w:adjustRightInd w:val="0"/>
        <w:spacing w:before="0" w:after="0" w:line="359" w:lineRule="auto"/>
        <w:ind w:right="786" w:firstLine="567"/>
        <w:rPr>
          <w:rFonts w:ascii="Times New Roman" w:hAnsi="Times New Roman"/>
          <w:b/>
          <w:bCs/>
          <w:sz w:val="28"/>
          <w:szCs w:val="28"/>
        </w:rPr>
      </w:pPr>
      <w:bookmarkStart w:id="8" w:name="5.6_Мероприятия_по_развитию_сети_автомоб"/>
      <w:bookmarkEnd w:id="8"/>
      <w:r w:rsidRPr="002E7835">
        <w:rPr>
          <w:rFonts w:ascii="Times New Roman" w:hAnsi="Times New Roman"/>
          <w:sz w:val="28"/>
          <w:szCs w:val="28"/>
        </w:rPr>
        <w:t>Меро</w:t>
      </w:r>
      <w:r w:rsidRPr="002E7835">
        <w:rPr>
          <w:rFonts w:ascii="Times New Roman" w:hAnsi="Times New Roman"/>
          <w:spacing w:val="-2"/>
          <w:sz w:val="28"/>
          <w:szCs w:val="28"/>
        </w:rPr>
        <w:t>п</w:t>
      </w:r>
      <w:r w:rsidRPr="002E7835">
        <w:rPr>
          <w:rFonts w:ascii="Times New Roman" w:hAnsi="Times New Roman"/>
          <w:sz w:val="28"/>
          <w:szCs w:val="28"/>
        </w:rPr>
        <w:t>рия</w:t>
      </w:r>
      <w:r w:rsidRPr="002E7835">
        <w:rPr>
          <w:rFonts w:ascii="Times New Roman" w:hAnsi="Times New Roman"/>
          <w:spacing w:val="-2"/>
          <w:sz w:val="28"/>
          <w:szCs w:val="28"/>
        </w:rPr>
        <w:t>т</w:t>
      </w:r>
      <w:r w:rsidRPr="002E7835">
        <w:rPr>
          <w:rFonts w:ascii="Times New Roman" w:hAnsi="Times New Roman"/>
          <w:sz w:val="28"/>
          <w:szCs w:val="28"/>
        </w:rPr>
        <w:t>ия</w:t>
      </w:r>
      <w:r w:rsidRPr="002E7835">
        <w:rPr>
          <w:rFonts w:ascii="Times New Roman" w:hAnsi="Times New Roman"/>
          <w:spacing w:val="-3"/>
          <w:sz w:val="28"/>
          <w:szCs w:val="28"/>
        </w:rPr>
        <w:t xml:space="preserve"> </w:t>
      </w:r>
      <w:r w:rsidRPr="002E7835">
        <w:rPr>
          <w:rFonts w:ascii="Times New Roman" w:hAnsi="Times New Roman"/>
          <w:sz w:val="28"/>
          <w:szCs w:val="28"/>
        </w:rPr>
        <w:t>по</w:t>
      </w:r>
      <w:r w:rsidRPr="002E7835">
        <w:rPr>
          <w:rFonts w:ascii="Times New Roman" w:hAnsi="Times New Roman"/>
          <w:spacing w:val="-2"/>
          <w:sz w:val="28"/>
          <w:szCs w:val="28"/>
        </w:rPr>
        <w:t xml:space="preserve"> </w:t>
      </w:r>
      <w:r w:rsidRPr="002E7835">
        <w:rPr>
          <w:rFonts w:ascii="Times New Roman" w:hAnsi="Times New Roman"/>
          <w:sz w:val="28"/>
          <w:szCs w:val="28"/>
        </w:rPr>
        <w:t>ра</w:t>
      </w:r>
      <w:r w:rsidRPr="002E7835">
        <w:rPr>
          <w:rFonts w:ascii="Times New Roman" w:hAnsi="Times New Roman"/>
          <w:spacing w:val="-3"/>
          <w:sz w:val="28"/>
          <w:szCs w:val="28"/>
        </w:rPr>
        <w:t>з</w:t>
      </w:r>
      <w:r w:rsidRPr="002E7835">
        <w:rPr>
          <w:rFonts w:ascii="Times New Roman" w:hAnsi="Times New Roman"/>
          <w:sz w:val="28"/>
          <w:szCs w:val="28"/>
        </w:rPr>
        <w:t>ви</w:t>
      </w:r>
      <w:r w:rsidRPr="002E7835">
        <w:rPr>
          <w:rFonts w:ascii="Times New Roman" w:hAnsi="Times New Roman"/>
          <w:spacing w:val="-2"/>
          <w:sz w:val="28"/>
          <w:szCs w:val="28"/>
        </w:rPr>
        <w:t>т</w:t>
      </w:r>
      <w:r w:rsidRPr="002E7835">
        <w:rPr>
          <w:rFonts w:ascii="Times New Roman" w:hAnsi="Times New Roman"/>
          <w:sz w:val="28"/>
          <w:szCs w:val="28"/>
        </w:rPr>
        <w:t>ию</w:t>
      </w:r>
      <w:r w:rsidRPr="002E7835">
        <w:rPr>
          <w:rFonts w:ascii="Times New Roman" w:hAnsi="Times New Roman"/>
          <w:spacing w:val="-3"/>
          <w:sz w:val="28"/>
          <w:szCs w:val="28"/>
        </w:rPr>
        <w:t xml:space="preserve"> </w:t>
      </w:r>
      <w:r w:rsidRPr="002E7835">
        <w:rPr>
          <w:rFonts w:ascii="Times New Roman" w:hAnsi="Times New Roman"/>
          <w:sz w:val="28"/>
          <w:szCs w:val="28"/>
        </w:rPr>
        <w:t>се</w:t>
      </w:r>
      <w:r w:rsidRPr="002E7835">
        <w:rPr>
          <w:rFonts w:ascii="Times New Roman" w:hAnsi="Times New Roman"/>
          <w:spacing w:val="-1"/>
          <w:sz w:val="28"/>
          <w:szCs w:val="28"/>
        </w:rPr>
        <w:t>т</w:t>
      </w:r>
      <w:r w:rsidRPr="002E7835">
        <w:rPr>
          <w:rFonts w:ascii="Times New Roman" w:hAnsi="Times New Roman"/>
          <w:sz w:val="28"/>
          <w:szCs w:val="28"/>
        </w:rPr>
        <w:t>и</w:t>
      </w:r>
      <w:r w:rsidRPr="002E7835">
        <w:rPr>
          <w:rFonts w:ascii="Times New Roman" w:hAnsi="Times New Roman"/>
          <w:spacing w:val="-2"/>
          <w:sz w:val="28"/>
          <w:szCs w:val="28"/>
        </w:rPr>
        <w:t xml:space="preserve"> </w:t>
      </w:r>
      <w:r w:rsidRPr="002E7835">
        <w:rPr>
          <w:rFonts w:ascii="Times New Roman" w:hAnsi="Times New Roman"/>
          <w:sz w:val="28"/>
          <w:szCs w:val="28"/>
        </w:rPr>
        <w:t>авто</w:t>
      </w:r>
      <w:r w:rsidRPr="002E7835">
        <w:rPr>
          <w:rFonts w:ascii="Times New Roman" w:hAnsi="Times New Roman"/>
          <w:spacing w:val="-1"/>
          <w:sz w:val="28"/>
          <w:szCs w:val="28"/>
        </w:rPr>
        <w:t>м</w:t>
      </w:r>
      <w:r w:rsidRPr="002E7835">
        <w:rPr>
          <w:rFonts w:ascii="Times New Roman" w:hAnsi="Times New Roman"/>
          <w:sz w:val="28"/>
          <w:szCs w:val="28"/>
        </w:rPr>
        <w:t>об</w:t>
      </w:r>
      <w:r w:rsidRPr="002E7835">
        <w:rPr>
          <w:rFonts w:ascii="Times New Roman" w:hAnsi="Times New Roman"/>
          <w:spacing w:val="-2"/>
          <w:sz w:val="28"/>
          <w:szCs w:val="28"/>
        </w:rPr>
        <w:t>и</w:t>
      </w:r>
      <w:r w:rsidRPr="002E7835">
        <w:rPr>
          <w:rFonts w:ascii="Times New Roman" w:hAnsi="Times New Roman"/>
          <w:sz w:val="28"/>
          <w:szCs w:val="28"/>
        </w:rPr>
        <w:t>льн</w:t>
      </w:r>
      <w:r w:rsidRPr="002E7835">
        <w:rPr>
          <w:rFonts w:ascii="Times New Roman" w:hAnsi="Times New Roman"/>
          <w:spacing w:val="-1"/>
          <w:sz w:val="28"/>
          <w:szCs w:val="28"/>
        </w:rPr>
        <w:t>ы</w:t>
      </w:r>
      <w:r w:rsidRPr="002E7835">
        <w:rPr>
          <w:rFonts w:ascii="Times New Roman" w:hAnsi="Times New Roman"/>
          <w:sz w:val="28"/>
          <w:szCs w:val="28"/>
        </w:rPr>
        <w:t>х</w:t>
      </w:r>
      <w:r w:rsidRPr="002E7835">
        <w:rPr>
          <w:rFonts w:ascii="Times New Roman" w:hAnsi="Times New Roman"/>
          <w:spacing w:val="-2"/>
          <w:sz w:val="28"/>
          <w:szCs w:val="28"/>
        </w:rPr>
        <w:t xml:space="preserve"> </w:t>
      </w:r>
      <w:r w:rsidRPr="002E7835">
        <w:rPr>
          <w:rFonts w:ascii="Times New Roman" w:hAnsi="Times New Roman"/>
          <w:sz w:val="28"/>
          <w:szCs w:val="28"/>
        </w:rPr>
        <w:t>дор</w:t>
      </w:r>
      <w:r w:rsidRPr="002E7835">
        <w:rPr>
          <w:rFonts w:ascii="Times New Roman" w:hAnsi="Times New Roman"/>
          <w:spacing w:val="-2"/>
          <w:sz w:val="28"/>
          <w:szCs w:val="28"/>
        </w:rPr>
        <w:t>о</w:t>
      </w:r>
      <w:r w:rsidRPr="002E7835">
        <w:rPr>
          <w:rFonts w:ascii="Times New Roman" w:hAnsi="Times New Roman"/>
          <w:sz w:val="28"/>
          <w:szCs w:val="28"/>
        </w:rPr>
        <w:t>г</w:t>
      </w:r>
      <w:r w:rsidRPr="002E7835">
        <w:rPr>
          <w:rFonts w:ascii="Times New Roman" w:hAnsi="Times New Roman"/>
          <w:spacing w:val="-3"/>
          <w:sz w:val="28"/>
          <w:szCs w:val="28"/>
        </w:rPr>
        <w:t xml:space="preserve"> </w:t>
      </w:r>
      <w:r w:rsidRPr="002E7835">
        <w:rPr>
          <w:rFonts w:ascii="Times New Roman" w:hAnsi="Times New Roman"/>
          <w:sz w:val="28"/>
          <w:szCs w:val="28"/>
        </w:rPr>
        <w:t>об</w:t>
      </w:r>
      <w:r w:rsidRPr="002E7835">
        <w:rPr>
          <w:rFonts w:ascii="Times New Roman" w:hAnsi="Times New Roman"/>
          <w:spacing w:val="-3"/>
          <w:sz w:val="28"/>
          <w:szCs w:val="28"/>
        </w:rPr>
        <w:t>щ</w:t>
      </w:r>
      <w:r w:rsidRPr="002E7835">
        <w:rPr>
          <w:rFonts w:ascii="Times New Roman" w:hAnsi="Times New Roman"/>
          <w:sz w:val="28"/>
          <w:szCs w:val="28"/>
        </w:rPr>
        <w:t>его поль</w:t>
      </w:r>
      <w:r w:rsidRPr="002E7835">
        <w:rPr>
          <w:rFonts w:ascii="Times New Roman" w:hAnsi="Times New Roman"/>
          <w:spacing w:val="-1"/>
          <w:sz w:val="28"/>
          <w:szCs w:val="28"/>
        </w:rPr>
        <w:t>з</w:t>
      </w:r>
      <w:r w:rsidRPr="002E7835">
        <w:rPr>
          <w:rFonts w:ascii="Times New Roman" w:hAnsi="Times New Roman"/>
          <w:spacing w:val="-2"/>
          <w:sz w:val="28"/>
          <w:szCs w:val="28"/>
        </w:rPr>
        <w:t>о</w:t>
      </w:r>
      <w:r w:rsidRPr="002E7835">
        <w:rPr>
          <w:rFonts w:ascii="Times New Roman" w:hAnsi="Times New Roman"/>
          <w:sz w:val="28"/>
          <w:szCs w:val="28"/>
        </w:rPr>
        <w:t>ван</w:t>
      </w:r>
      <w:r w:rsidRPr="002E7835">
        <w:rPr>
          <w:rFonts w:ascii="Times New Roman" w:hAnsi="Times New Roman"/>
          <w:spacing w:val="-2"/>
          <w:sz w:val="28"/>
          <w:szCs w:val="28"/>
        </w:rPr>
        <w:t>и</w:t>
      </w:r>
      <w:r w:rsidRPr="002E7835">
        <w:rPr>
          <w:rFonts w:ascii="Times New Roman" w:hAnsi="Times New Roman"/>
          <w:sz w:val="28"/>
          <w:szCs w:val="28"/>
        </w:rPr>
        <w:t>я</w:t>
      </w:r>
      <w:r w:rsidRPr="002E7835">
        <w:rPr>
          <w:rFonts w:ascii="Times New Roman" w:hAnsi="Times New Roman"/>
          <w:spacing w:val="-7"/>
          <w:sz w:val="28"/>
          <w:szCs w:val="28"/>
        </w:rPr>
        <w:t xml:space="preserve"> </w:t>
      </w:r>
      <w:r w:rsidRPr="002E7835">
        <w:rPr>
          <w:rFonts w:ascii="Times New Roman" w:hAnsi="Times New Roman"/>
          <w:spacing w:val="-1"/>
          <w:sz w:val="28"/>
          <w:szCs w:val="28"/>
        </w:rPr>
        <w:t>м</w:t>
      </w:r>
      <w:r w:rsidRPr="002E7835">
        <w:rPr>
          <w:rFonts w:ascii="Times New Roman" w:hAnsi="Times New Roman"/>
          <w:sz w:val="28"/>
          <w:szCs w:val="28"/>
        </w:rPr>
        <w:t>ес</w:t>
      </w:r>
      <w:r w:rsidRPr="002E7835">
        <w:rPr>
          <w:rFonts w:ascii="Times New Roman" w:hAnsi="Times New Roman"/>
          <w:spacing w:val="-1"/>
          <w:sz w:val="28"/>
          <w:szCs w:val="28"/>
        </w:rPr>
        <w:t>т</w:t>
      </w:r>
      <w:r w:rsidRPr="002E7835">
        <w:rPr>
          <w:rFonts w:ascii="Times New Roman" w:hAnsi="Times New Roman"/>
          <w:sz w:val="28"/>
          <w:szCs w:val="28"/>
        </w:rPr>
        <w:t>ного</w:t>
      </w:r>
      <w:r w:rsidRPr="002E7835">
        <w:rPr>
          <w:rFonts w:ascii="Times New Roman" w:hAnsi="Times New Roman"/>
          <w:spacing w:val="-7"/>
          <w:sz w:val="28"/>
          <w:szCs w:val="28"/>
        </w:rPr>
        <w:t xml:space="preserve"> </w:t>
      </w:r>
      <w:r w:rsidRPr="002E7835">
        <w:rPr>
          <w:rFonts w:ascii="Times New Roman" w:hAnsi="Times New Roman"/>
          <w:spacing w:val="-1"/>
          <w:sz w:val="28"/>
          <w:szCs w:val="28"/>
        </w:rPr>
        <w:t>з</w:t>
      </w:r>
      <w:r w:rsidRPr="002E7835">
        <w:rPr>
          <w:rFonts w:ascii="Times New Roman" w:hAnsi="Times New Roman"/>
          <w:sz w:val="28"/>
          <w:szCs w:val="28"/>
        </w:rPr>
        <w:t>наче</w:t>
      </w:r>
      <w:r w:rsidRPr="002E7835">
        <w:rPr>
          <w:rFonts w:ascii="Times New Roman" w:hAnsi="Times New Roman"/>
          <w:spacing w:val="-2"/>
          <w:sz w:val="28"/>
          <w:szCs w:val="28"/>
        </w:rPr>
        <w:t>н</w:t>
      </w:r>
      <w:r w:rsidRPr="002E7835">
        <w:rPr>
          <w:rFonts w:ascii="Times New Roman" w:hAnsi="Times New Roman"/>
          <w:sz w:val="28"/>
          <w:szCs w:val="28"/>
        </w:rPr>
        <w:t>ия</w:t>
      </w:r>
    </w:p>
    <w:p w14:paraId="37240DC9" w14:textId="77777777" w:rsidR="00893B1D" w:rsidRPr="002E7835" w:rsidRDefault="00893B1D" w:rsidP="00893B1D">
      <w:pPr>
        <w:pStyle w:val="aa"/>
        <w:kinsoku w:val="0"/>
        <w:overflowPunct w:val="0"/>
        <w:spacing w:before="8"/>
        <w:ind w:firstLine="567"/>
        <w:rPr>
          <w:sz w:val="28"/>
          <w:szCs w:val="28"/>
        </w:rPr>
      </w:pPr>
      <w:r w:rsidRPr="002E7835">
        <w:rPr>
          <w:spacing w:val="-1"/>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w:t>
      </w:r>
      <w:r w:rsidRPr="002E7835">
        <w:rPr>
          <w:spacing w:val="-1"/>
          <w:sz w:val="28"/>
          <w:szCs w:val="28"/>
        </w:rPr>
        <w:t>я</w:t>
      </w:r>
      <w:r w:rsidRPr="002E7835">
        <w:rPr>
          <w:sz w:val="28"/>
          <w:szCs w:val="28"/>
        </w:rPr>
        <w:t>,</w:t>
      </w:r>
      <w:r w:rsidRPr="002E7835">
        <w:rPr>
          <w:spacing w:val="-7"/>
          <w:sz w:val="28"/>
          <w:szCs w:val="28"/>
        </w:rPr>
        <w:t xml:space="preserve"> </w:t>
      </w:r>
      <w:r w:rsidRPr="002E7835">
        <w:rPr>
          <w:spacing w:val="-1"/>
          <w:sz w:val="28"/>
          <w:szCs w:val="28"/>
        </w:rPr>
        <w:t>в</w:t>
      </w:r>
      <w:r w:rsidRPr="002E7835">
        <w:rPr>
          <w:sz w:val="28"/>
          <w:szCs w:val="28"/>
        </w:rPr>
        <w:t>ыполнение</w:t>
      </w:r>
      <w:r w:rsidRPr="002E7835">
        <w:rPr>
          <w:spacing w:val="-7"/>
          <w:sz w:val="28"/>
          <w:szCs w:val="28"/>
        </w:rPr>
        <w:t xml:space="preserve"> </w:t>
      </w:r>
      <w:r w:rsidRPr="002E7835">
        <w:rPr>
          <w:sz w:val="28"/>
          <w:szCs w:val="28"/>
        </w:rPr>
        <w:t>ко</w:t>
      </w:r>
      <w:r w:rsidRPr="002E7835">
        <w:rPr>
          <w:spacing w:val="-1"/>
          <w:sz w:val="28"/>
          <w:szCs w:val="28"/>
        </w:rPr>
        <w:t>т</w:t>
      </w:r>
      <w:r w:rsidRPr="002E7835">
        <w:rPr>
          <w:sz w:val="28"/>
          <w:szCs w:val="28"/>
        </w:rPr>
        <w:t>орых</w:t>
      </w:r>
      <w:r w:rsidRPr="002E7835">
        <w:rPr>
          <w:spacing w:val="-8"/>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6"/>
          <w:sz w:val="28"/>
          <w:szCs w:val="28"/>
        </w:rPr>
        <w:t xml:space="preserve"> </w:t>
      </w:r>
      <w:r w:rsidRPr="002E7835">
        <w:rPr>
          <w:spacing w:val="-2"/>
          <w:sz w:val="28"/>
          <w:szCs w:val="28"/>
        </w:rPr>
        <w:t>п</w:t>
      </w:r>
      <w:r w:rsidRPr="002E7835">
        <w:rPr>
          <w:sz w:val="28"/>
          <w:szCs w:val="28"/>
        </w:rPr>
        <w:t>о</w:t>
      </w:r>
      <w:r w:rsidRPr="002E7835">
        <w:rPr>
          <w:spacing w:val="-7"/>
          <w:sz w:val="28"/>
          <w:szCs w:val="28"/>
        </w:rPr>
        <w:t xml:space="preserve"> </w:t>
      </w:r>
      <w:r w:rsidRPr="002E7835">
        <w:rPr>
          <w:spacing w:val="-1"/>
          <w:sz w:val="28"/>
          <w:szCs w:val="28"/>
        </w:rPr>
        <w:t>д</w:t>
      </w:r>
      <w:r w:rsidRPr="002E7835">
        <w:rPr>
          <w:sz w:val="28"/>
          <w:szCs w:val="28"/>
        </w:rPr>
        <w:t>анному</w:t>
      </w:r>
      <w:r w:rsidRPr="002E7835">
        <w:rPr>
          <w:spacing w:val="-7"/>
          <w:sz w:val="28"/>
          <w:szCs w:val="28"/>
        </w:rPr>
        <w:t xml:space="preserve"> </w:t>
      </w:r>
      <w:r w:rsidRPr="002E7835">
        <w:rPr>
          <w:sz w:val="28"/>
          <w:szCs w:val="28"/>
        </w:rPr>
        <w:t>ра</w:t>
      </w:r>
      <w:r w:rsidRPr="002E7835">
        <w:rPr>
          <w:spacing w:val="-1"/>
          <w:sz w:val="28"/>
          <w:szCs w:val="28"/>
        </w:rPr>
        <w:t>зд</w:t>
      </w:r>
      <w:r w:rsidRPr="002E7835">
        <w:rPr>
          <w:sz w:val="28"/>
          <w:szCs w:val="28"/>
        </w:rPr>
        <w:t>ел</w:t>
      </w:r>
      <w:r w:rsidRPr="002E7835">
        <w:rPr>
          <w:spacing w:val="1"/>
          <w:sz w:val="28"/>
          <w:szCs w:val="28"/>
        </w:rPr>
        <w:t>у</w:t>
      </w:r>
      <w:r w:rsidRPr="002E7835">
        <w:rPr>
          <w:sz w:val="28"/>
          <w:szCs w:val="28"/>
        </w:rPr>
        <w:t>:</w:t>
      </w:r>
    </w:p>
    <w:p w14:paraId="7D31B394" w14:textId="77777777" w:rsidR="00893B1D" w:rsidRPr="002E7835" w:rsidRDefault="00893B1D" w:rsidP="00893B1D">
      <w:pPr>
        <w:kinsoku w:val="0"/>
        <w:overflowPunct w:val="0"/>
        <w:spacing w:before="5" w:line="180" w:lineRule="exact"/>
        <w:ind w:firstLine="567"/>
        <w:rPr>
          <w:sz w:val="28"/>
          <w:szCs w:val="28"/>
        </w:rPr>
      </w:pPr>
    </w:p>
    <w:p w14:paraId="76C3339E" w14:textId="77777777" w:rsidR="00893B1D" w:rsidRPr="002E7835" w:rsidRDefault="00893B1D" w:rsidP="00893B1D">
      <w:pPr>
        <w:pStyle w:val="aa"/>
        <w:widowControl w:val="0"/>
        <w:tabs>
          <w:tab w:val="left" w:pos="819"/>
        </w:tabs>
        <w:kinsoku w:val="0"/>
        <w:overflowPunct w:val="0"/>
        <w:autoSpaceDE w:val="0"/>
        <w:autoSpaceDN w:val="0"/>
        <w:adjustRightInd w:val="0"/>
        <w:spacing w:line="359" w:lineRule="auto"/>
        <w:ind w:right="133" w:firstLine="567"/>
        <w:rPr>
          <w:sz w:val="28"/>
          <w:szCs w:val="28"/>
        </w:rPr>
      </w:pPr>
      <w:r w:rsidRPr="002E7835">
        <w:rPr>
          <w:sz w:val="28"/>
          <w:szCs w:val="28"/>
        </w:rPr>
        <w:t>ремонт</w:t>
      </w:r>
      <w:r w:rsidRPr="002E7835">
        <w:rPr>
          <w:spacing w:val="57"/>
          <w:sz w:val="28"/>
          <w:szCs w:val="28"/>
        </w:rPr>
        <w:t xml:space="preserve"> </w:t>
      </w:r>
      <w:r w:rsidRPr="002E7835">
        <w:rPr>
          <w:spacing w:val="-3"/>
          <w:sz w:val="28"/>
          <w:szCs w:val="28"/>
        </w:rPr>
        <w:t>с</w:t>
      </w:r>
      <w:r w:rsidRPr="002E7835">
        <w:rPr>
          <w:spacing w:val="1"/>
          <w:sz w:val="28"/>
          <w:szCs w:val="28"/>
        </w:rPr>
        <w:t>у</w:t>
      </w:r>
      <w:r w:rsidRPr="002E7835">
        <w:rPr>
          <w:sz w:val="28"/>
          <w:szCs w:val="28"/>
        </w:rPr>
        <w:t>щес</w:t>
      </w:r>
      <w:r w:rsidRPr="002E7835">
        <w:rPr>
          <w:spacing w:val="-1"/>
          <w:sz w:val="28"/>
          <w:szCs w:val="28"/>
        </w:rPr>
        <w:t>т</w:t>
      </w:r>
      <w:r w:rsidRPr="002E7835">
        <w:rPr>
          <w:spacing w:val="-3"/>
          <w:sz w:val="28"/>
          <w:szCs w:val="28"/>
        </w:rPr>
        <w:t>в</w:t>
      </w:r>
      <w:r w:rsidRPr="002E7835">
        <w:rPr>
          <w:spacing w:val="1"/>
          <w:sz w:val="28"/>
          <w:szCs w:val="28"/>
        </w:rPr>
        <w:t>у</w:t>
      </w:r>
      <w:r w:rsidRPr="002E7835">
        <w:rPr>
          <w:sz w:val="28"/>
          <w:szCs w:val="28"/>
        </w:rPr>
        <w:t>ющей</w:t>
      </w:r>
      <w:r w:rsidRPr="002E7835">
        <w:rPr>
          <w:spacing w:val="57"/>
          <w:sz w:val="28"/>
          <w:szCs w:val="28"/>
        </w:rPr>
        <w:t xml:space="preserve"> </w:t>
      </w:r>
      <w:r w:rsidRPr="002E7835">
        <w:rPr>
          <w:sz w:val="28"/>
          <w:szCs w:val="28"/>
        </w:rPr>
        <w:t>се</w:t>
      </w:r>
      <w:r w:rsidRPr="002E7835">
        <w:rPr>
          <w:spacing w:val="-1"/>
          <w:sz w:val="28"/>
          <w:szCs w:val="28"/>
        </w:rPr>
        <w:t>т</w:t>
      </w:r>
      <w:r w:rsidRPr="002E7835">
        <w:rPr>
          <w:sz w:val="28"/>
          <w:szCs w:val="28"/>
        </w:rPr>
        <w:t>и</w:t>
      </w:r>
      <w:r w:rsidRPr="002E7835">
        <w:rPr>
          <w:spacing w:val="59"/>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56"/>
          <w:sz w:val="28"/>
          <w:szCs w:val="28"/>
        </w:rPr>
        <w:t xml:space="preserve"> </w:t>
      </w:r>
      <w:r w:rsidRPr="002E7835">
        <w:rPr>
          <w:spacing w:val="-1"/>
          <w:sz w:val="28"/>
          <w:szCs w:val="28"/>
        </w:rPr>
        <w:t>д</w:t>
      </w:r>
      <w:r w:rsidRPr="002E7835">
        <w:rPr>
          <w:sz w:val="28"/>
          <w:szCs w:val="28"/>
        </w:rPr>
        <w:t>орог</w:t>
      </w:r>
      <w:r w:rsidRPr="002E7835">
        <w:rPr>
          <w:spacing w:val="60"/>
          <w:sz w:val="28"/>
          <w:szCs w:val="28"/>
        </w:rPr>
        <w:t xml:space="preserve"> </w:t>
      </w:r>
      <w:r w:rsidRPr="002E7835">
        <w:rPr>
          <w:sz w:val="28"/>
          <w:szCs w:val="28"/>
        </w:rPr>
        <w:t>о</w:t>
      </w:r>
      <w:r w:rsidRPr="002E7835">
        <w:rPr>
          <w:spacing w:val="-1"/>
          <w:sz w:val="28"/>
          <w:szCs w:val="28"/>
        </w:rPr>
        <w:t>б</w:t>
      </w:r>
      <w:r w:rsidRPr="002E7835">
        <w:rPr>
          <w:sz w:val="28"/>
          <w:szCs w:val="28"/>
        </w:rPr>
        <w:t>ще</w:t>
      </w:r>
      <w:r w:rsidRPr="002E7835">
        <w:rPr>
          <w:spacing w:val="-2"/>
          <w:sz w:val="28"/>
          <w:szCs w:val="28"/>
        </w:rPr>
        <w:t>г</w:t>
      </w:r>
      <w:r w:rsidRPr="002E7835">
        <w:rPr>
          <w:sz w:val="28"/>
          <w:szCs w:val="28"/>
        </w:rPr>
        <w:t>о</w:t>
      </w:r>
      <w:r w:rsidRPr="002E7835">
        <w:rPr>
          <w:spacing w:val="59"/>
          <w:sz w:val="28"/>
          <w:szCs w:val="28"/>
        </w:rPr>
        <w:t xml:space="preserve"> </w:t>
      </w:r>
      <w:r w:rsidRPr="002E7835">
        <w:rPr>
          <w:sz w:val="28"/>
          <w:szCs w:val="28"/>
        </w:rPr>
        <w:t>по</w:t>
      </w:r>
      <w:r w:rsidRPr="002E7835">
        <w:rPr>
          <w:spacing w:val="-2"/>
          <w:sz w:val="28"/>
          <w:szCs w:val="28"/>
        </w:rPr>
        <w:t>л</w:t>
      </w:r>
      <w:r w:rsidRPr="002E7835">
        <w:rPr>
          <w:sz w:val="28"/>
          <w:szCs w:val="28"/>
        </w:rPr>
        <w:t>ь</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ания мес</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w:t>
      </w:r>
      <w:r w:rsidRPr="002E7835">
        <w:rPr>
          <w:spacing w:val="29"/>
          <w:sz w:val="28"/>
          <w:szCs w:val="28"/>
        </w:rPr>
        <w:t xml:space="preserve"> </w:t>
      </w:r>
      <w:r w:rsidRPr="002E7835">
        <w:rPr>
          <w:spacing w:val="-1"/>
          <w:sz w:val="28"/>
          <w:szCs w:val="28"/>
        </w:rPr>
        <w:t>з</w:t>
      </w:r>
      <w:r w:rsidRPr="002E7835">
        <w:rPr>
          <w:sz w:val="28"/>
          <w:szCs w:val="28"/>
        </w:rPr>
        <w:t>на</w:t>
      </w:r>
      <w:r w:rsidRPr="002E7835">
        <w:rPr>
          <w:spacing w:val="-2"/>
          <w:sz w:val="28"/>
          <w:szCs w:val="28"/>
        </w:rPr>
        <w:t>ч</w:t>
      </w:r>
      <w:r w:rsidRPr="002E7835">
        <w:rPr>
          <w:sz w:val="28"/>
          <w:szCs w:val="28"/>
        </w:rPr>
        <w:t>ени</w:t>
      </w:r>
      <w:r w:rsidRPr="002E7835">
        <w:rPr>
          <w:spacing w:val="-2"/>
          <w:sz w:val="28"/>
          <w:szCs w:val="28"/>
        </w:rPr>
        <w:t>я</w:t>
      </w:r>
      <w:r w:rsidRPr="002E7835">
        <w:rPr>
          <w:sz w:val="28"/>
          <w:szCs w:val="28"/>
        </w:rPr>
        <w:t>,</w:t>
      </w:r>
      <w:r w:rsidRPr="002E7835">
        <w:rPr>
          <w:spacing w:val="30"/>
          <w:sz w:val="28"/>
          <w:szCs w:val="28"/>
        </w:rPr>
        <w:t xml:space="preserve"> </w:t>
      </w:r>
      <w:r w:rsidRPr="002E7835">
        <w:rPr>
          <w:sz w:val="28"/>
          <w:szCs w:val="28"/>
        </w:rPr>
        <w:t>в</w:t>
      </w:r>
      <w:r w:rsidRPr="002E7835">
        <w:rPr>
          <w:spacing w:val="27"/>
          <w:sz w:val="28"/>
          <w:szCs w:val="28"/>
        </w:rPr>
        <w:t xml:space="preserve"> </w:t>
      </w:r>
      <w:r w:rsidRPr="002E7835">
        <w:rPr>
          <w:spacing w:val="-1"/>
          <w:sz w:val="28"/>
          <w:szCs w:val="28"/>
        </w:rPr>
        <w:t>т</w:t>
      </w:r>
      <w:r w:rsidRPr="002E7835">
        <w:rPr>
          <w:sz w:val="28"/>
          <w:szCs w:val="28"/>
        </w:rPr>
        <w:t>ом</w:t>
      </w:r>
      <w:r w:rsidRPr="002E7835">
        <w:rPr>
          <w:spacing w:val="29"/>
          <w:sz w:val="28"/>
          <w:szCs w:val="28"/>
        </w:rPr>
        <w:t xml:space="preserve"> </w:t>
      </w:r>
      <w:r w:rsidRPr="002E7835">
        <w:rPr>
          <w:spacing w:val="-1"/>
          <w:sz w:val="28"/>
          <w:szCs w:val="28"/>
        </w:rPr>
        <w:t>ч</w:t>
      </w:r>
      <w:r w:rsidRPr="002E7835">
        <w:rPr>
          <w:sz w:val="28"/>
          <w:szCs w:val="28"/>
        </w:rPr>
        <w:t>исле</w:t>
      </w:r>
      <w:r w:rsidRPr="002E7835">
        <w:rPr>
          <w:spacing w:val="26"/>
          <w:sz w:val="28"/>
          <w:szCs w:val="28"/>
        </w:rPr>
        <w:t xml:space="preserve"> </w:t>
      </w:r>
      <w:r w:rsidRPr="002E7835">
        <w:rPr>
          <w:sz w:val="28"/>
          <w:szCs w:val="28"/>
        </w:rPr>
        <w:t>и</w:t>
      </w:r>
      <w:r w:rsidRPr="002E7835">
        <w:rPr>
          <w:spacing w:val="28"/>
          <w:sz w:val="28"/>
          <w:szCs w:val="28"/>
        </w:rPr>
        <w:t xml:space="preserve"> </w:t>
      </w:r>
      <w:r w:rsidRPr="002E7835">
        <w:rPr>
          <w:spacing w:val="1"/>
          <w:sz w:val="28"/>
          <w:szCs w:val="28"/>
        </w:rPr>
        <w:t>у</w:t>
      </w:r>
      <w:r w:rsidRPr="002E7835">
        <w:rPr>
          <w:spacing w:val="-2"/>
          <w:sz w:val="28"/>
          <w:szCs w:val="28"/>
        </w:rPr>
        <w:t>л</w:t>
      </w:r>
      <w:r w:rsidRPr="002E7835">
        <w:rPr>
          <w:sz w:val="28"/>
          <w:szCs w:val="28"/>
        </w:rPr>
        <w:t>и</w:t>
      </w:r>
      <w:r w:rsidRPr="002E7835">
        <w:rPr>
          <w:spacing w:val="-1"/>
          <w:sz w:val="28"/>
          <w:szCs w:val="28"/>
        </w:rPr>
        <w:t>ч</w:t>
      </w:r>
      <w:r w:rsidRPr="002E7835">
        <w:rPr>
          <w:sz w:val="28"/>
          <w:szCs w:val="28"/>
        </w:rPr>
        <w:t>но-</w:t>
      </w:r>
      <w:r w:rsidRPr="002E7835">
        <w:rPr>
          <w:spacing w:val="-1"/>
          <w:sz w:val="28"/>
          <w:szCs w:val="28"/>
        </w:rPr>
        <w:t>д</w:t>
      </w:r>
      <w:r w:rsidRPr="002E7835">
        <w:rPr>
          <w:sz w:val="28"/>
          <w:szCs w:val="28"/>
        </w:rPr>
        <w:t>орожной</w:t>
      </w:r>
      <w:r w:rsidRPr="002E7835">
        <w:rPr>
          <w:spacing w:val="28"/>
          <w:sz w:val="28"/>
          <w:szCs w:val="28"/>
        </w:rPr>
        <w:t xml:space="preserve"> </w:t>
      </w:r>
      <w:r w:rsidRPr="002E7835">
        <w:rPr>
          <w:sz w:val="28"/>
          <w:szCs w:val="28"/>
        </w:rPr>
        <w:t>се</w:t>
      </w:r>
      <w:r w:rsidRPr="002E7835">
        <w:rPr>
          <w:spacing w:val="-1"/>
          <w:sz w:val="28"/>
          <w:szCs w:val="28"/>
        </w:rPr>
        <w:t>т</w:t>
      </w:r>
      <w:r w:rsidRPr="002E7835">
        <w:rPr>
          <w:sz w:val="28"/>
          <w:szCs w:val="28"/>
        </w:rPr>
        <w:t>и,</w:t>
      </w:r>
      <w:r w:rsidRPr="002E7835">
        <w:rPr>
          <w:spacing w:val="27"/>
          <w:sz w:val="28"/>
          <w:szCs w:val="28"/>
        </w:rPr>
        <w:t xml:space="preserve"> </w:t>
      </w:r>
      <w:r w:rsidRPr="002E7835">
        <w:rPr>
          <w:spacing w:val="1"/>
          <w:sz w:val="28"/>
          <w:szCs w:val="28"/>
        </w:rPr>
        <w:t>у</w:t>
      </w:r>
      <w:r w:rsidRPr="002E7835">
        <w:rPr>
          <w:spacing w:val="-2"/>
          <w:sz w:val="28"/>
          <w:szCs w:val="28"/>
        </w:rPr>
        <w:t>л</w:t>
      </w:r>
      <w:r w:rsidRPr="002E7835">
        <w:rPr>
          <w:spacing w:val="1"/>
          <w:sz w:val="28"/>
          <w:szCs w:val="28"/>
        </w:rPr>
        <w:t>у</w:t>
      </w:r>
      <w:r w:rsidRPr="002E7835">
        <w:rPr>
          <w:spacing w:val="-3"/>
          <w:sz w:val="28"/>
          <w:szCs w:val="28"/>
        </w:rPr>
        <w:t>ч</w:t>
      </w:r>
      <w:r w:rsidRPr="002E7835">
        <w:rPr>
          <w:sz w:val="28"/>
          <w:szCs w:val="28"/>
        </w:rPr>
        <w:t>шение</w:t>
      </w:r>
      <w:r w:rsidRPr="002E7835">
        <w:rPr>
          <w:spacing w:val="27"/>
          <w:sz w:val="28"/>
          <w:szCs w:val="28"/>
        </w:rPr>
        <w:t xml:space="preserve"> </w:t>
      </w:r>
      <w:r w:rsidRPr="002E7835">
        <w:rPr>
          <w:sz w:val="28"/>
          <w:szCs w:val="28"/>
        </w:rPr>
        <w:t xml:space="preserve">их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но-эксплуа</w:t>
      </w:r>
      <w:r w:rsidRPr="002E7835">
        <w:rPr>
          <w:spacing w:val="-2"/>
          <w:sz w:val="28"/>
          <w:szCs w:val="28"/>
        </w:rPr>
        <w:t>т</w:t>
      </w:r>
      <w:r w:rsidRPr="002E7835">
        <w:rPr>
          <w:sz w:val="28"/>
          <w:szCs w:val="28"/>
        </w:rPr>
        <w:t>ационно</w:t>
      </w:r>
      <w:r w:rsidRPr="002E7835">
        <w:rPr>
          <w:spacing w:val="-2"/>
          <w:sz w:val="28"/>
          <w:szCs w:val="28"/>
        </w:rPr>
        <w:t>г</w:t>
      </w:r>
      <w:r w:rsidRPr="002E7835">
        <w:rPr>
          <w:sz w:val="28"/>
          <w:szCs w:val="28"/>
        </w:rPr>
        <w:t>о</w:t>
      </w:r>
      <w:r w:rsidRPr="002E7835">
        <w:rPr>
          <w:spacing w:val="-19"/>
          <w:sz w:val="28"/>
          <w:szCs w:val="28"/>
        </w:rPr>
        <w:t xml:space="preserve"> </w:t>
      </w:r>
      <w:r w:rsidRPr="002E7835">
        <w:rPr>
          <w:sz w:val="28"/>
          <w:szCs w:val="28"/>
        </w:rPr>
        <w:t>сос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ни</w:t>
      </w:r>
      <w:r w:rsidRPr="002E7835">
        <w:rPr>
          <w:spacing w:val="-1"/>
          <w:sz w:val="28"/>
          <w:szCs w:val="28"/>
        </w:rPr>
        <w:t>я</w:t>
      </w:r>
      <w:r w:rsidRPr="002E7835">
        <w:rPr>
          <w:sz w:val="28"/>
          <w:szCs w:val="28"/>
        </w:rPr>
        <w:t>;</w:t>
      </w:r>
    </w:p>
    <w:p w14:paraId="39A0222B" w14:textId="77777777" w:rsidR="00893B1D" w:rsidRPr="002E7835" w:rsidRDefault="00893B1D" w:rsidP="00893B1D">
      <w:pPr>
        <w:pStyle w:val="aa"/>
        <w:widowControl w:val="0"/>
        <w:tabs>
          <w:tab w:val="left" w:pos="819"/>
        </w:tabs>
        <w:kinsoku w:val="0"/>
        <w:overflowPunct w:val="0"/>
        <w:autoSpaceDE w:val="0"/>
        <w:autoSpaceDN w:val="0"/>
        <w:adjustRightInd w:val="0"/>
        <w:spacing w:before="32"/>
        <w:ind w:firstLine="567"/>
        <w:jc w:val="left"/>
        <w:rPr>
          <w:sz w:val="28"/>
          <w:szCs w:val="28"/>
        </w:rPr>
      </w:pPr>
      <w:r w:rsidRPr="002E7835">
        <w:rPr>
          <w:sz w:val="28"/>
          <w:szCs w:val="28"/>
        </w:rPr>
        <w:t>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ельс</w:t>
      </w:r>
      <w:r w:rsidRPr="002E7835">
        <w:rPr>
          <w:spacing w:val="-1"/>
          <w:sz w:val="28"/>
          <w:szCs w:val="28"/>
        </w:rPr>
        <w:t>тв</w:t>
      </w:r>
      <w:r w:rsidRPr="002E7835">
        <w:rPr>
          <w:sz w:val="28"/>
          <w:szCs w:val="28"/>
        </w:rPr>
        <w:t>о</w:t>
      </w:r>
      <w:r w:rsidRPr="002E7835">
        <w:rPr>
          <w:spacing w:val="-6"/>
          <w:sz w:val="28"/>
          <w:szCs w:val="28"/>
        </w:rPr>
        <w:t xml:space="preserve"> </w:t>
      </w:r>
      <w:r w:rsidRPr="002E7835">
        <w:rPr>
          <w:sz w:val="28"/>
          <w:szCs w:val="28"/>
        </w:rPr>
        <w:t>и</w:t>
      </w:r>
      <w:r w:rsidRPr="002E7835">
        <w:rPr>
          <w:spacing w:val="-7"/>
          <w:sz w:val="28"/>
          <w:szCs w:val="28"/>
        </w:rPr>
        <w:t xml:space="preserve"> </w:t>
      </w:r>
      <w:r w:rsidRPr="002E7835">
        <w:rPr>
          <w:sz w:val="28"/>
          <w:szCs w:val="28"/>
        </w:rPr>
        <w:t>реконс</w:t>
      </w:r>
      <w:r w:rsidRPr="002E7835">
        <w:rPr>
          <w:spacing w:val="-2"/>
          <w:sz w:val="28"/>
          <w:szCs w:val="28"/>
        </w:rPr>
        <w:t>тр</w:t>
      </w:r>
      <w:r w:rsidRPr="002E7835">
        <w:rPr>
          <w:spacing w:val="1"/>
          <w:sz w:val="28"/>
          <w:szCs w:val="28"/>
        </w:rPr>
        <w:t>у</w:t>
      </w:r>
      <w:r w:rsidRPr="002E7835">
        <w:rPr>
          <w:sz w:val="28"/>
          <w:szCs w:val="28"/>
        </w:rPr>
        <w:t>кция</w:t>
      </w:r>
      <w:r w:rsidRPr="002E7835">
        <w:rPr>
          <w:spacing w:val="-7"/>
          <w:sz w:val="28"/>
          <w:szCs w:val="28"/>
        </w:rPr>
        <w:t xml:space="preserve"> </w:t>
      </w:r>
      <w:r w:rsidRPr="002E7835">
        <w:rPr>
          <w:spacing w:val="-2"/>
          <w:sz w:val="28"/>
          <w:szCs w:val="28"/>
        </w:rPr>
        <w:t>п</w:t>
      </w:r>
      <w:r w:rsidRPr="002E7835">
        <w:rPr>
          <w:sz w:val="28"/>
          <w:szCs w:val="28"/>
        </w:rPr>
        <w:t>рое</w:t>
      </w:r>
      <w:r w:rsidRPr="002E7835">
        <w:rPr>
          <w:spacing w:val="-1"/>
          <w:sz w:val="28"/>
          <w:szCs w:val="28"/>
        </w:rPr>
        <w:t>з</w:t>
      </w:r>
      <w:r w:rsidRPr="002E7835">
        <w:rPr>
          <w:sz w:val="28"/>
          <w:szCs w:val="28"/>
        </w:rPr>
        <w:t>жих</w:t>
      </w:r>
      <w:r w:rsidRPr="002E7835">
        <w:rPr>
          <w:spacing w:val="-6"/>
          <w:sz w:val="28"/>
          <w:szCs w:val="28"/>
        </w:rPr>
        <w:t xml:space="preserve"> </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ей</w:t>
      </w:r>
      <w:r w:rsidRPr="002E7835">
        <w:rPr>
          <w:spacing w:val="-5"/>
          <w:sz w:val="28"/>
          <w:szCs w:val="28"/>
        </w:rPr>
        <w:t xml:space="preserve"> </w:t>
      </w:r>
      <w:r w:rsidRPr="002E7835">
        <w:rPr>
          <w:sz w:val="28"/>
          <w:szCs w:val="28"/>
        </w:rPr>
        <w:t>ул</w:t>
      </w:r>
      <w:r w:rsidRPr="002E7835">
        <w:rPr>
          <w:spacing w:val="-2"/>
          <w:sz w:val="28"/>
          <w:szCs w:val="28"/>
        </w:rPr>
        <w:t>и</w:t>
      </w:r>
      <w:r w:rsidRPr="002E7835">
        <w:rPr>
          <w:sz w:val="28"/>
          <w:szCs w:val="28"/>
        </w:rPr>
        <w:t>ц;</w:t>
      </w:r>
    </w:p>
    <w:p w14:paraId="4F4BA981" w14:textId="77777777" w:rsidR="00893B1D" w:rsidRPr="002E7835" w:rsidRDefault="00893B1D" w:rsidP="00893B1D">
      <w:pPr>
        <w:kinsoku w:val="0"/>
        <w:overflowPunct w:val="0"/>
        <w:spacing w:before="9" w:line="190" w:lineRule="exact"/>
        <w:ind w:firstLine="567"/>
        <w:rPr>
          <w:sz w:val="28"/>
          <w:szCs w:val="28"/>
        </w:rPr>
      </w:pPr>
    </w:p>
    <w:p w14:paraId="24B2AA8F" w14:textId="77777777" w:rsidR="00893B1D" w:rsidRPr="002E7835" w:rsidRDefault="00893B1D" w:rsidP="00893B1D">
      <w:pPr>
        <w:pStyle w:val="aa"/>
        <w:widowControl w:val="0"/>
        <w:tabs>
          <w:tab w:val="left" w:pos="819"/>
        </w:tabs>
        <w:kinsoku w:val="0"/>
        <w:overflowPunct w:val="0"/>
        <w:autoSpaceDE w:val="0"/>
        <w:autoSpaceDN w:val="0"/>
        <w:adjustRightInd w:val="0"/>
        <w:spacing w:line="359" w:lineRule="auto"/>
        <w:ind w:right="124" w:firstLine="567"/>
        <w:rPr>
          <w:sz w:val="28"/>
          <w:szCs w:val="28"/>
        </w:rPr>
      </w:pPr>
      <w:r w:rsidRPr="002E7835">
        <w:rPr>
          <w:sz w:val="28"/>
          <w:szCs w:val="28"/>
        </w:rPr>
        <w:t>о</w:t>
      </w:r>
      <w:r w:rsidRPr="002E7835">
        <w:rPr>
          <w:spacing w:val="-1"/>
          <w:sz w:val="28"/>
          <w:szCs w:val="28"/>
        </w:rPr>
        <w:t>б</w:t>
      </w:r>
      <w:r w:rsidRPr="002E7835">
        <w:rPr>
          <w:sz w:val="28"/>
          <w:szCs w:val="28"/>
        </w:rPr>
        <w:t>еспе</w:t>
      </w:r>
      <w:r w:rsidRPr="002E7835">
        <w:rPr>
          <w:spacing w:val="-2"/>
          <w:sz w:val="28"/>
          <w:szCs w:val="28"/>
        </w:rPr>
        <w:t>ч</w:t>
      </w:r>
      <w:r w:rsidRPr="002E7835">
        <w:rPr>
          <w:sz w:val="28"/>
          <w:szCs w:val="28"/>
        </w:rPr>
        <w:t>ение</w:t>
      </w:r>
      <w:r w:rsidRPr="002E7835">
        <w:rPr>
          <w:spacing w:val="39"/>
          <w:sz w:val="28"/>
          <w:szCs w:val="28"/>
        </w:rPr>
        <w:t xml:space="preserve"> </w:t>
      </w:r>
      <w:r w:rsidRPr="002E7835">
        <w:rPr>
          <w:sz w:val="28"/>
          <w:szCs w:val="28"/>
        </w:rPr>
        <w:t>сохраннос</w:t>
      </w:r>
      <w:r w:rsidRPr="002E7835">
        <w:rPr>
          <w:spacing w:val="-2"/>
          <w:sz w:val="28"/>
          <w:szCs w:val="28"/>
        </w:rPr>
        <w:t>т</w:t>
      </w:r>
      <w:r w:rsidRPr="002E7835">
        <w:rPr>
          <w:sz w:val="28"/>
          <w:szCs w:val="28"/>
        </w:rPr>
        <w:t>и</w:t>
      </w:r>
      <w:r w:rsidRPr="002E7835">
        <w:rPr>
          <w:spacing w:val="39"/>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37"/>
          <w:sz w:val="28"/>
          <w:szCs w:val="28"/>
        </w:rPr>
        <w:t xml:space="preserve"> </w:t>
      </w:r>
      <w:r w:rsidRPr="002E7835">
        <w:rPr>
          <w:spacing w:val="-1"/>
          <w:sz w:val="28"/>
          <w:szCs w:val="28"/>
        </w:rPr>
        <w:t>д</w:t>
      </w:r>
      <w:r w:rsidRPr="002E7835">
        <w:rPr>
          <w:sz w:val="28"/>
          <w:szCs w:val="28"/>
        </w:rPr>
        <w:t>орог</w:t>
      </w:r>
      <w:r w:rsidRPr="002E7835">
        <w:rPr>
          <w:spacing w:val="37"/>
          <w:sz w:val="28"/>
          <w:szCs w:val="28"/>
        </w:rPr>
        <w:t xml:space="preserve"> </w:t>
      </w:r>
      <w:r w:rsidRPr="002E7835">
        <w:rPr>
          <w:sz w:val="28"/>
          <w:szCs w:val="28"/>
        </w:rPr>
        <w:t>о</w:t>
      </w:r>
      <w:r w:rsidRPr="002E7835">
        <w:rPr>
          <w:spacing w:val="-1"/>
          <w:sz w:val="28"/>
          <w:szCs w:val="28"/>
        </w:rPr>
        <w:t>б</w:t>
      </w:r>
      <w:r w:rsidRPr="002E7835">
        <w:rPr>
          <w:sz w:val="28"/>
          <w:szCs w:val="28"/>
        </w:rPr>
        <w:t>ще</w:t>
      </w:r>
      <w:r w:rsidRPr="002E7835">
        <w:rPr>
          <w:spacing w:val="-2"/>
          <w:sz w:val="28"/>
          <w:szCs w:val="28"/>
        </w:rPr>
        <w:t>г</w:t>
      </w:r>
      <w:r w:rsidRPr="002E7835">
        <w:rPr>
          <w:sz w:val="28"/>
          <w:szCs w:val="28"/>
        </w:rPr>
        <w:t>о</w:t>
      </w:r>
      <w:r w:rsidRPr="002E7835">
        <w:rPr>
          <w:spacing w:val="41"/>
          <w:sz w:val="28"/>
          <w:szCs w:val="28"/>
        </w:rPr>
        <w:t xml:space="preserve"> </w:t>
      </w:r>
      <w:r w:rsidRPr="002E7835">
        <w:rPr>
          <w:sz w:val="28"/>
          <w:szCs w:val="28"/>
        </w:rPr>
        <w:t>п</w:t>
      </w:r>
      <w:r w:rsidRPr="002E7835">
        <w:rPr>
          <w:spacing w:val="-2"/>
          <w:sz w:val="28"/>
          <w:szCs w:val="28"/>
        </w:rPr>
        <w:t>о</w:t>
      </w:r>
      <w:r w:rsidRPr="002E7835">
        <w:rPr>
          <w:sz w:val="28"/>
          <w:szCs w:val="28"/>
        </w:rPr>
        <w:t>ль</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w:t>
      </w:r>
      <w:r w:rsidRPr="002E7835">
        <w:rPr>
          <w:spacing w:val="-2"/>
          <w:sz w:val="28"/>
          <w:szCs w:val="28"/>
        </w:rPr>
        <w:t>я</w:t>
      </w:r>
      <w:r w:rsidRPr="002E7835">
        <w:rPr>
          <w:sz w:val="28"/>
          <w:szCs w:val="28"/>
        </w:rPr>
        <w:t>, нахо</w:t>
      </w:r>
      <w:r w:rsidRPr="002E7835">
        <w:rPr>
          <w:spacing w:val="-1"/>
          <w:sz w:val="28"/>
          <w:szCs w:val="28"/>
        </w:rPr>
        <w:t>дя</w:t>
      </w:r>
      <w:r w:rsidRPr="002E7835">
        <w:rPr>
          <w:sz w:val="28"/>
          <w:szCs w:val="28"/>
        </w:rPr>
        <w:t>щихся</w:t>
      </w:r>
      <w:r w:rsidRPr="002E7835">
        <w:rPr>
          <w:spacing w:val="49"/>
          <w:sz w:val="28"/>
          <w:szCs w:val="28"/>
        </w:rPr>
        <w:t xml:space="preserve"> </w:t>
      </w:r>
      <w:r w:rsidRPr="002E7835">
        <w:rPr>
          <w:sz w:val="28"/>
          <w:szCs w:val="28"/>
        </w:rPr>
        <w:t>в</w:t>
      </w:r>
      <w:r w:rsidRPr="002E7835">
        <w:rPr>
          <w:spacing w:val="46"/>
          <w:sz w:val="28"/>
          <w:szCs w:val="28"/>
        </w:rPr>
        <w:t xml:space="preserve"> </w:t>
      </w:r>
      <w:r w:rsidRPr="002E7835">
        <w:rPr>
          <w:spacing w:val="-1"/>
          <w:sz w:val="28"/>
          <w:szCs w:val="28"/>
        </w:rPr>
        <w:t>г</w:t>
      </w:r>
      <w:r w:rsidRPr="002E7835">
        <w:rPr>
          <w:sz w:val="28"/>
          <w:szCs w:val="28"/>
        </w:rPr>
        <w:t>раницах</w:t>
      </w:r>
      <w:r w:rsidRPr="002E7835">
        <w:rPr>
          <w:spacing w:val="51"/>
          <w:sz w:val="28"/>
          <w:szCs w:val="28"/>
        </w:rPr>
        <w:t xml:space="preserve"> </w:t>
      </w:r>
      <w:r w:rsidRPr="002E7835">
        <w:rPr>
          <w:sz w:val="28"/>
          <w:szCs w:val="28"/>
        </w:rPr>
        <w:t>муниц</w:t>
      </w:r>
      <w:r w:rsidRPr="002E7835">
        <w:rPr>
          <w:spacing w:val="-2"/>
          <w:sz w:val="28"/>
          <w:szCs w:val="28"/>
        </w:rPr>
        <w:t>и</w:t>
      </w:r>
      <w:r w:rsidRPr="002E7835">
        <w:rPr>
          <w:sz w:val="28"/>
          <w:szCs w:val="28"/>
        </w:rPr>
        <w:t>пально</w:t>
      </w:r>
      <w:r w:rsidRPr="002E7835">
        <w:rPr>
          <w:spacing w:val="-2"/>
          <w:sz w:val="28"/>
          <w:szCs w:val="28"/>
        </w:rPr>
        <w:t>г</w:t>
      </w:r>
      <w:r w:rsidRPr="002E7835">
        <w:rPr>
          <w:sz w:val="28"/>
          <w:szCs w:val="28"/>
        </w:rPr>
        <w:t>о</w:t>
      </w:r>
      <w:r w:rsidRPr="002E7835">
        <w:rPr>
          <w:spacing w:val="48"/>
          <w:sz w:val="28"/>
          <w:szCs w:val="28"/>
        </w:rPr>
        <w:t xml:space="preserve"> </w:t>
      </w:r>
      <w:r w:rsidRPr="002E7835">
        <w:rPr>
          <w:sz w:val="28"/>
          <w:szCs w:val="28"/>
        </w:rPr>
        <w:t>о</w:t>
      </w:r>
      <w:r w:rsidRPr="002E7835">
        <w:rPr>
          <w:spacing w:val="-1"/>
          <w:sz w:val="28"/>
          <w:szCs w:val="28"/>
        </w:rPr>
        <w:t>б</w:t>
      </w:r>
      <w:r w:rsidRPr="002E7835">
        <w:rPr>
          <w:sz w:val="28"/>
          <w:szCs w:val="28"/>
        </w:rPr>
        <w:t>ра</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ания</w:t>
      </w:r>
      <w:r w:rsidRPr="002E7835">
        <w:rPr>
          <w:spacing w:val="49"/>
          <w:sz w:val="28"/>
          <w:szCs w:val="28"/>
        </w:rPr>
        <w:t xml:space="preserve"> </w:t>
      </w:r>
      <w:r w:rsidRPr="002E7835">
        <w:rPr>
          <w:spacing w:val="-1"/>
          <w:sz w:val="28"/>
          <w:szCs w:val="28"/>
        </w:rPr>
        <w:t>"</w:t>
      </w:r>
      <w:proofErr w:type="spellStart"/>
      <w:r w:rsidRPr="002E7835">
        <w:rPr>
          <w:sz w:val="28"/>
          <w:szCs w:val="28"/>
        </w:rPr>
        <w:t>Заре</w:t>
      </w:r>
      <w:r w:rsidRPr="002E7835">
        <w:rPr>
          <w:spacing w:val="-2"/>
          <w:sz w:val="28"/>
          <w:szCs w:val="28"/>
        </w:rPr>
        <w:t>в</w:t>
      </w:r>
      <w:r w:rsidRPr="002E7835">
        <w:rPr>
          <w:sz w:val="28"/>
          <w:szCs w:val="28"/>
        </w:rPr>
        <w:t>ское</w:t>
      </w:r>
      <w:proofErr w:type="spellEnd"/>
      <w:r w:rsidRPr="002E7835">
        <w:rPr>
          <w:w w:val="99"/>
          <w:sz w:val="28"/>
          <w:szCs w:val="28"/>
        </w:rPr>
        <w:t xml:space="preserve"> </w:t>
      </w:r>
      <w:r w:rsidRPr="002E7835">
        <w:rPr>
          <w:sz w:val="28"/>
          <w:szCs w:val="28"/>
        </w:rPr>
        <w:t>сельское</w:t>
      </w:r>
      <w:r w:rsidRPr="002E7835">
        <w:rPr>
          <w:spacing w:val="-12"/>
          <w:sz w:val="28"/>
          <w:szCs w:val="28"/>
        </w:rPr>
        <w:t xml:space="preserve"> </w:t>
      </w:r>
      <w:r w:rsidRPr="002E7835">
        <w:rPr>
          <w:sz w:val="28"/>
          <w:szCs w:val="28"/>
        </w:rPr>
        <w:t>поселение";</w:t>
      </w:r>
    </w:p>
    <w:p w14:paraId="7545EA9D" w14:textId="77777777" w:rsidR="00893B1D" w:rsidRPr="002E7835" w:rsidRDefault="00893B1D" w:rsidP="00893B1D">
      <w:pPr>
        <w:pStyle w:val="aa"/>
        <w:widowControl w:val="0"/>
        <w:tabs>
          <w:tab w:val="left" w:pos="819"/>
        </w:tabs>
        <w:kinsoku w:val="0"/>
        <w:overflowPunct w:val="0"/>
        <w:autoSpaceDE w:val="0"/>
        <w:autoSpaceDN w:val="0"/>
        <w:adjustRightInd w:val="0"/>
        <w:spacing w:before="30"/>
        <w:ind w:firstLine="567"/>
        <w:jc w:val="left"/>
        <w:rPr>
          <w:sz w:val="28"/>
          <w:szCs w:val="28"/>
        </w:rPr>
      </w:pPr>
      <w:r w:rsidRPr="002E7835">
        <w:rPr>
          <w:sz w:val="28"/>
          <w:szCs w:val="28"/>
        </w:rPr>
        <w:t>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ельс</w:t>
      </w:r>
      <w:r w:rsidRPr="002E7835">
        <w:rPr>
          <w:spacing w:val="-1"/>
          <w:sz w:val="28"/>
          <w:szCs w:val="28"/>
        </w:rPr>
        <w:t>тв</w:t>
      </w:r>
      <w:r w:rsidRPr="002E7835">
        <w:rPr>
          <w:sz w:val="28"/>
          <w:szCs w:val="28"/>
        </w:rPr>
        <w:t>о</w:t>
      </w:r>
      <w:r w:rsidRPr="002E7835">
        <w:rPr>
          <w:spacing w:val="-6"/>
          <w:sz w:val="28"/>
          <w:szCs w:val="28"/>
        </w:rPr>
        <w:t xml:space="preserve"> </w:t>
      </w:r>
      <w:r w:rsidRPr="002E7835">
        <w:rPr>
          <w:sz w:val="28"/>
          <w:szCs w:val="28"/>
        </w:rPr>
        <w:t>и</w:t>
      </w:r>
      <w:r w:rsidRPr="002E7835">
        <w:rPr>
          <w:spacing w:val="-7"/>
          <w:sz w:val="28"/>
          <w:szCs w:val="28"/>
        </w:rPr>
        <w:t xml:space="preserve"> </w:t>
      </w:r>
      <w:r w:rsidRPr="002E7835">
        <w:rPr>
          <w:sz w:val="28"/>
          <w:szCs w:val="28"/>
        </w:rPr>
        <w:t>реконс</w:t>
      </w:r>
      <w:r w:rsidRPr="002E7835">
        <w:rPr>
          <w:spacing w:val="-2"/>
          <w:sz w:val="28"/>
          <w:szCs w:val="28"/>
        </w:rPr>
        <w:t>тр</w:t>
      </w:r>
      <w:r w:rsidRPr="002E7835">
        <w:rPr>
          <w:spacing w:val="1"/>
          <w:sz w:val="28"/>
          <w:szCs w:val="28"/>
        </w:rPr>
        <w:t>у</w:t>
      </w:r>
      <w:r w:rsidRPr="002E7835">
        <w:rPr>
          <w:sz w:val="28"/>
          <w:szCs w:val="28"/>
        </w:rPr>
        <w:t>кция</w:t>
      </w:r>
      <w:r w:rsidRPr="002E7835">
        <w:rPr>
          <w:spacing w:val="-6"/>
          <w:sz w:val="28"/>
          <w:szCs w:val="28"/>
        </w:rPr>
        <w:t xml:space="preserve"> </w:t>
      </w:r>
      <w:r w:rsidRPr="002E7835">
        <w:rPr>
          <w:spacing w:val="-1"/>
          <w:sz w:val="28"/>
          <w:szCs w:val="28"/>
        </w:rPr>
        <w:t>т</w:t>
      </w:r>
      <w:r w:rsidRPr="002E7835">
        <w:rPr>
          <w:sz w:val="28"/>
          <w:szCs w:val="28"/>
        </w:rPr>
        <w:t>ро</w:t>
      </w:r>
      <w:r w:rsidRPr="002E7835">
        <w:rPr>
          <w:spacing w:val="-3"/>
          <w:sz w:val="28"/>
          <w:szCs w:val="28"/>
        </w:rPr>
        <w:t>т</w:t>
      </w:r>
      <w:r w:rsidRPr="002E7835">
        <w:rPr>
          <w:spacing w:val="1"/>
          <w:sz w:val="28"/>
          <w:szCs w:val="28"/>
        </w:rPr>
        <w:t>у</w:t>
      </w:r>
      <w:r w:rsidRPr="002E7835">
        <w:rPr>
          <w:sz w:val="28"/>
          <w:szCs w:val="28"/>
        </w:rPr>
        <w:t>аро</w:t>
      </w:r>
      <w:r w:rsidRPr="002E7835">
        <w:rPr>
          <w:spacing w:val="-1"/>
          <w:sz w:val="28"/>
          <w:szCs w:val="28"/>
        </w:rPr>
        <w:t>в</w:t>
      </w:r>
      <w:r w:rsidRPr="002E7835">
        <w:rPr>
          <w:sz w:val="28"/>
          <w:szCs w:val="28"/>
        </w:rPr>
        <w:t>.</w:t>
      </w:r>
    </w:p>
    <w:p w14:paraId="164691DB" w14:textId="77777777" w:rsidR="00893B1D" w:rsidRPr="002E7835" w:rsidRDefault="00893B1D" w:rsidP="00893B1D">
      <w:pPr>
        <w:kinsoku w:val="0"/>
        <w:overflowPunct w:val="0"/>
        <w:spacing w:before="4" w:line="170" w:lineRule="exact"/>
        <w:ind w:firstLine="567"/>
        <w:rPr>
          <w:sz w:val="28"/>
          <w:szCs w:val="28"/>
        </w:rPr>
      </w:pPr>
    </w:p>
    <w:p w14:paraId="2C564C1C" w14:textId="77777777" w:rsidR="00893B1D" w:rsidRPr="002E7835" w:rsidRDefault="00893B1D" w:rsidP="00893B1D">
      <w:pPr>
        <w:pStyle w:val="aa"/>
        <w:kinsoku w:val="0"/>
        <w:overflowPunct w:val="0"/>
        <w:spacing w:line="360" w:lineRule="auto"/>
        <w:ind w:right="129" w:firstLine="567"/>
        <w:rPr>
          <w:sz w:val="28"/>
          <w:szCs w:val="28"/>
        </w:rPr>
      </w:pPr>
      <w:r w:rsidRPr="002E7835">
        <w:rPr>
          <w:spacing w:val="-1"/>
          <w:sz w:val="28"/>
          <w:szCs w:val="28"/>
        </w:rPr>
        <w:t>О</w:t>
      </w:r>
      <w:r w:rsidRPr="002E7835">
        <w:rPr>
          <w:sz w:val="28"/>
          <w:szCs w:val="28"/>
        </w:rPr>
        <w:t>р</w:t>
      </w:r>
      <w:r w:rsidRPr="002E7835">
        <w:rPr>
          <w:spacing w:val="-1"/>
          <w:sz w:val="28"/>
          <w:szCs w:val="28"/>
        </w:rPr>
        <w:t>г</w:t>
      </w:r>
      <w:r w:rsidRPr="002E7835">
        <w:rPr>
          <w:sz w:val="28"/>
          <w:szCs w:val="28"/>
        </w:rPr>
        <w:t>ани</w:t>
      </w:r>
      <w:r w:rsidRPr="002E7835">
        <w:rPr>
          <w:spacing w:val="-1"/>
          <w:sz w:val="28"/>
          <w:szCs w:val="28"/>
        </w:rPr>
        <w:t>з</w:t>
      </w:r>
      <w:r w:rsidRPr="002E7835">
        <w:rPr>
          <w:sz w:val="28"/>
          <w:szCs w:val="28"/>
        </w:rPr>
        <w:t>ация</w:t>
      </w:r>
      <w:r w:rsidRPr="002E7835">
        <w:rPr>
          <w:spacing w:val="63"/>
          <w:sz w:val="28"/>
          <w:szCs w:val="28"/>
        </w:rPr>
        <w:t xml:space="preserve"> </w:t>
      </w:r>
      <w:r w:rsidRPr="002E7835">
        <w:rPr>
          <w:spacing w:val="-2"/>
          <w:sz w:val="28"/>
          <w:szCs w:val="28"/>
        </w:rPr>
        <w:t>м</w:t>
      </w:r>
      <w:r w:rsidRPr="002E7835">
        <w:rPr>
          <w:sz w:val="28"/>
          <w:szCs w:val="28"/>
        </w:rPr>
        <w:t>ест</w:t>
      </w:r>
      <w:r w:rsidRPr="002E7835">
        <w:rPr>
          <w:spacing w:val="62"/>
          <w:sz w:val="28"/>
          <w:szCs w:val="28"/>
        </w:rPr>
        <w:t xml:space="preserve"> </w:t>
      </w:r>
      <w:r w:rsidRPr="002E7835">
        <w:rPr>
          <w:sz w:val="28"/>
          <w:szCs w:val="28"/>
        </w:rPr>
        <w:t>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нки</w:t>
      </w:r>
      <w:r w:rsidRPr="002E7835">
        <w:rPr>
          <w:spacing w:val="62"/>
          <w:sz w:val="28"/>
          <w:szCs w:val="28"/>
        </w:rPr>
        <w:t xml:space="preserve"> </w:t>
      </w:r>
      <w:r w:rsidRPr="002E7835">
        <w:rPr>
          <w:sz w:val="28"/>
          <w:szCs w:val="28"/>
        </w:rPr>
        <w:t>и</w:t>
      </w:r>
      <w:r w:rsidRPr="002E7835">
        <w:rPr>
          <w:spacing w:val="63"/>
          <w:sz w:val="28"/>
          <w:szCs w:val="28"/>
        </w:rPr>
        <w:t xml:space="preserve"> </w:t>
      </w:r>
      <w:r w:rsidRPr="002E7835">
        <w:rPr>
          <w:spacing w:val="-1"/>
          <w:sz w:val="28"/>
          <w:szCs w:val="28"/>
        </w:rPr>
        <w:t>д</w:t>
      </w:r>
      <w:r w:rsidRPr="002E7835">
        <w:rPr>
          <w:sz w:val="28"/>
          <w:szCs w:val="28"/>
        </w:rPr>
        <w:t>ол</w:t>
      </w:r>
      <w:r w:rsidRPr="002E7835">
        <w:rPr>
          <w:spacing w:val="-1"/>
          <w:sz w:val="28"/>
          <w:szCs w:val="28"/>
        </w:rPr>
        <w:t>г</w:t>
      </w:r>
      <w:r w:rsidRPr="002E7835">
        <w:rPr>
          <w:sz w:val="28"/>
          <w:szCs w:val="28"/>
        </w:rPr>
        <w:t>о</w:t>
      </w:r>
      <w:r w:rsidRPr="002E7835">
        <w:rPr>
          <w:spacing w:val="-1"/>
          <w:sz w:val="28"/>
          <w:szCs w:val="28"/>
        </w:rPr>
        <w:t>в</w:t>
      </w:r>
      <w:r w:rsidRPr="002E7835">
        <w:rPr>
          <w:sz w:val="28"/>
          <w:szCs w:val="28"/>
        </w:rPr>
        <w:t>ременно</w:t>
      </w:r>
      <w:r w:rsidRPr="002E7835">
        <w:rPr>
          <w:spacing w:val="-2"/>
          <w:sz w:val="28"/>
          <w:szCs w:val="28"/>
        </w:rPr>
        <w:t>г</w:t>
      </w:r>
      <w:r w:rsidRPr="002E7835">
        <w:rPr>
          <w:sz w:val="28"/>
          <w:szCs w:val="28"/>
        </w:rPr>
        <w:t>о</w:t>
      </w:r>
      <w:r w:rsidRPr="002E7835">
        <w:rPr>
          <w:spacing w:val="62"/>
          <w:sz w:val="28"/>
          <w:szCs w:val="28"/>
        </w:rPr>
        <w:t xml:space="preserve"> </w:t>
      </w:r>
      <w:r w:rsidRPr="002E7835">
        <w:rPr>
          <w:sz w:val="28"/>
          <w:szCs w:val="28"/>
        </w:rPr>
        <w:t>хранения</w:t>
      </w:r>
      <w:r w:rsidRPr="002E7835">
        <w:rPr>
          <w:spacing w:val="61"/>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а</w:t>
      </w:r>
      <w:r w:rsidRPr="002E7835">
        <w:rPr>
          <w:spacing w:val="62"/>
          <w:sz w:val="28"/>
          <w:szCs w:val="28"/>
        </w:rPr>
        <w:t xml:space="preserve"> </w:t>
      </w:r>
      <w:r w:rsidRPr="002E7835">
        <w:rPr>
          <w:sz w:val="28"/>
          <w:szCs w:val="28"/>
        </w:rPr>
        <w:t xml:space="preserve">на </w:t>
      </w:r>
      <w:r w:rsidRPr="002E7835">
        <w:rPr>
          <w:spacing w:val="-1"/>
          <w:sz w:val="28"/>
          <w:szCs w:val="28"/>
        </w:rPr>
        <w:t>т</w:t>
      </w:r>
      <w:r w:rsidRPr="002E7835">
        <w:rPr>
          <w:sz w:val="28"/>
          <w:szCs w:val="28"/>
        </w:rPr>
        <w:t>ерри</w:t>
      </w:r>
      <w:r w:rsidRPr="002E7835">
        <w:rPr>
          <w:spacing w:val="-1"/>
          <w:sz w:val="28"/>
          <w:szCs w:val="28"/>
        </w:rPr>
        <w:t>т</w:t>
      </w:r>
      <w:r w:rsidRPr="002E7835">
        <w:rPr>
          <w:sz w:val="28"/>
          <w:szCs w:val="28"/>
        </w:rPr>
        <w:t>ории</w:t>
      </w:r>
      <w:r w:rsidRPr="002E7835">
        <w:rPr>
          <w:spacing w:val="41"/>
          <w:sz w:val="28"/>
          <w:szCs w:val="28"/>
        </w:rPr>
        <w:t xml:space="preserve"> </w:t>
      </w:r>
      <w:r w:rsidRPr="002E7835">
        <w:rPr>
          <w:sz w:val="28"/>
          <w:szCs w:val="28"/>
        </w:rPr>
        <w:t>сельско</w:t>
      </w:r>
      <w:r w:rsidRPr="002E7835">
        <w:rPr>
          <w:spacing w:val="-2"/>
          <w:sz w:val="28"/>
          <w:szCs w:val="28"/>
        </w:rPr>
        <w:t>г</w:t>
      </w:r>
      <w:r w:rsidRPr="002E7835">
        <w:rPr>
          <w:sz w:val="28"/>
          <w:szCs w:val="28"/>
        </w:rPr>
        <w:t>о</w:t>
      </w:r>
      <w:r w:rsidRPr="002E7835">
        <w:rPr>
          <w:spacing w:val="41"/>
          <w:sz w:val="28"/>
          <w:szCs w:val="28"/>
        </w:rPr>
        <w:t xml:space="preserve"> </w:t>
      </w:r>
      <w:r w:rsidRPr="002E7835">
        <w:rPr>
          <w:sz w:val="28"/>
          <w:szCs w:val="28"/>
        </w:rPr>
        <w:t>поселения</w:t>
      </w:r>
      <w:r w:rsidRPr="002E7835">
        <w:rPr>
          <w:spacing w:val="40"/>
          <w:sz w:val="28"/>
          <w:szCs w:val="28"/>
        </w:rPr>
        <w:t xml:space="preserve"> </w:t>
      </w:r>
      <w:r w:rsidRPr="002E7835">
        <w:rPr>
          <w:sz w:val="28"/>
          <w:szCs w:val="28"/>
        </w:rPr>
        <w:t>осущес</w:t>
      </w:r>
      <w:r w:rsidRPr="002E7835">
        <w:rPr>
          <w:spacing w:val="-1"/>
          <w:sz w:val="28"/>
          <w:szCs w:val="28"/>
        </w:rPr>
        <w:t>тв</w:t>
      </w:r>
      <w:r w:rsidRPr="002E7835">
        <w:rPr>
          <w:sz w:val="28"/>
          <w:szCs w:val="28"/>
        </w:rPr>
        <w:t>л</w:t>
      </w:r>
      <w:r w:rsidRPr="002E7835">
        <w:rPr>
          <w:spacing w:val="-1"/>
          <w:sz w:val="28"/>
          <w:szCs w:val="28"/>
        </w:rPr>
        <w:t>я</w:t>
      </w:r>
      <w:r w:rsidRPr="002E7835">
        <w:rPr>
          <w:sz w:val="28"/>
          <w:szCs w:val="28"/>
        </w:rPr>
        <w:t>е</w:t>
      </w:r>
      <w:r w:rsidRPr="002E7835">
        <w:rPr>
          <w:spacing w:val="-1"/>
          <w:sz w:val="28"/>
          <w:szCs w:val="28"/>
        </w:rPr>
        <w:t>т</w:t>
      </w:r>
      <w:r w:rsidRPr="002E7835">
        <w:rPr>
          <w:sz w:val="28"/>
          <w:szCs w:val="28"/>
        </w:rPr>
        <w:t>с</w:t>
      </w:r>
      <w:r w:rsidRPr="002E7835">
        <w:rPr>
          <w:spacing w:val="-2"/>
          <w:sz w:val="28"/>
          <w:szCs w:val="28"/>
        </w:rPr>
        <w:t>я</w:t>
      </w:r>
      <w:r w:rsidRPr="002E7835">
        <w:rPr>
          <w:sz w:val="28"/>
          <w:szCs w:val="28"/>
        </w:rPr>
        <w:t>,</w:t>
      </w:r>
      <w:r w:rsidRPr="002E7835">
        <w:rPr>
          <w:spacing w:val="43"/>
          <w:sz w:val="28"/>
          <w:szCs w:val="28"/>
        </w:rPr>
        <w:t xml:space="preserve"> </w:t>
      </w:r>
      <w:r w:rsidRPr="002E7835">
        <w:rPr>
          <w:sz w:val="28"/>
          <w:szCs w:val="28"/>
        </w:rPr>
        <w:t>в</w:t>
      </w:r>
      <w:r w:rsidRPr="002E7835">
        <w:rPr>
          <w:spacing w:val="41"/>
          <w:sz w:val="28"/>
          <w:szCs w:val="28"/>
        </w:rPr>
        <w:t xml:space="preserve"> </w:t>
      </w:r>
      <w:r w:rsidRPr="002E7835">
        <w:rPr>
          <w:sz w:val="28"/>
          <w:szCs w:val="28"/>
        </w:rPr>
        <w:t>осно</w:t>
      </w:r>
      <w:r w:rsidRPr="002E7835">
        <w:rPr>
          <w:spacing w:val="-1"/>
          <w:sz w:val="28"/>
          <w:szCs w:val="28"/>
        </w:rPr>
        <w:t>в</w:t>
      </w:r>
      <w:r w:rsidRPr="002E7835">
        <w:rPr>
          <w:sz w:val="28"/>
          <w:szCs w:val="28"/>
        </w:rPr>
        <w:t>ном,</w:t>
      </w:r>
      <w:r w:rsidRPr="002E7835">
        <w:rPr>
          <w:spacing w:val="40"/>
          <w:sz w:val="28"/>
          <w:szCs w:val="28"/>
        </w:rPr>
        <w:t xml:space="preserve"> </w:t>
      </w:r>
      <w:r w:rsidRPr="002E7835">
        <w:rPr>
          <w:sz w:val="28"/>
          <w:szCs w:val="28"/>
        </w:rPr>
        <w:t>в</w:t>
      </w:r>
      <w:r w:rsidRPr="002E7835">
        <w:rPr>
          <w:spacing w:val="41"/>
          <w:sz w:val="28"/>
          <w:szCs w:val="28"/>
        </w:rPr>
        <w:t xml:space="preserve"> </w:t>
      </w:r>
      <w:r w:rsidRPr="002E7835">
        <w:rPr>
          <w:sz w:val="28"/>
          <w:szCs w:val="28"/>
        </w:rPr>
        <w:t>пре</w:t>
      </w:r>
      <w:r w:rsidRPr="002E7835">
        <w:rPr>
          <w:spacing w:val="-1"/>
          <w:sz w:val="28"/>
          <w:szCs w:val="28"/>
        </w:rPr>
        <w:t>д</w:t>
      </w:r>
      <w:r w:rsidRPr="002E7835">
        <w:rPr>
          <w:sz w:val="28"/>
          <w:szCs w:val="28"/>
        </w:rPr>
        <w:t>елах</w:t>
      </w:r>
      <w:r w:rsidRPr="002E7835">
        <w:rPr>
          <w:w w:val="99"/>
          <w:sz w:val="28"/>
          <w:szCs w:val="28"/>
        </w:rPr>
        <w:t xml:space="preserve"> </w:t>
      </w:r>
      <w:r w:rsidRPr="002E7835">
        <w:rPr>
          <w:spacing w:val="1"/>
          <w:sz w:val="28"/>
          <w:szCs w:val="28"/>
        </w:rPr>
        <w:t>у</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ков</w:t>
      </w:r>
      <w:r w:rsidRPr="002E7835">
        <w:rPr>
          <w:spacing w:val="-9"/>
          <w:sz w:val="28"/>
          <w:szCs w:val="28"/>
        </w:rPr>
        <w:t xml:space="preserve"> </w:t>
      </w:r>
      <w:r w:rsidRPr="002E7835">
        <w:rPr>
          <w:sz w:val="28"/>
          <w:szCs w:val="28"/>
        </w:rPr>
        <w:t>пре</w:t>
      </w:r>
      <w:r w:rsidRPr="002E7835">
        <w:rPr>
          <w:spacing w:val="-1"/>
          <w:sz w:val="28"/>
          <w:szCs w:val="28"/>
        </w:rPr>
        <w:t>д</w:t>
      </w:r>
      <w:r w:rsidRPr="002E7835">
        <w:rPr>
          <w:sz w:val="28"/>
          <w:szCs w:val="28"/>
        </w:rPr>
        <w:t>при</w:t>
      </w:r>
      <w:r w:rsidRPr="002E7835">
        <w:rPr>
          <w:spacing w:val="-1"/>
          <w:sz w:val="28"/>
          <w:szCs w:val="28"/>
        </w:rPr>
        <w:t>ят</w:t>
      </w:r>
      <w:r w:rsidRPr="002E7835">
        <w:rPr>
          <w:sz w:val="28"/>
          <w:szCs w:val="28"/>
        </w:rPr>
        <w:t>ий</w:t>
      </w:r>
      <w:r w:rsidRPr="002E7835">
        <w:rPr>
          <w:spacing w:val="-6"/>
          <w:sz w:val="28"/>
          <w:szCs w:val="28"/>
        </w:rPr>
        <w:t xml:space="preserve"> </w:t>
      </w:r>
      <w:r w:rsidRPr="002E7835">
        <w:rPr>
          <w:sz w:val="28"/>
          <w:szCs w:val="28"/>
        </w:rPr>
        <w:t>и</w:t>
      </w:r>
      <w:r w:rsidRPr="002E7835">
        <w:rPr>
          <w:spacing w:val="-8"/>
          <w:sz w:val="28"/>
          <w:szCs w:val="28"/>
        </w:rPr>
        <w:t xml:space="preserve"> </w:t>
      </w:r>
      <w:r w:rsidRPr="002E7835">
        <w:rPr>
          <w:sz w:val="28"/>
          <w:szCs w:val="28"/>
        </w:rPr>
        <w:t>на</w:t>
      </w:r>
      <w:r w:rsidRPr="002E7835">
        <w:rPr>
          <w:spacing w:val="-8"/>
          <w:sz w:val="28"/>
          <w:szCs w:val="28"/>
        </w:rPr>
        <w:t xml:space="preserve"> </w:t>
      </w:r>
      <w:r w:rsidRPr="002E7835">
        <w:rPr>
          <w:sz w:val="28"/>
          <w:szCs w:val="28"/>
        </w:rPr>
        <w:t>при</w:t>
      </w:r>
      <w:r w:rsidRPr="002E7835">
        <w:rPr>
          <w:spacing w:val="-1"/>
          <w:sz w:val="28"/>
          <w:szCs w:val="28"/>
        </w:rPr>
        <w:t>д</w:t>
      </w:r>
      <w:r w:rsidRPr="002E7835">
        <w:rPr>
          <w:sz w:val="28"/>
          <w:szCs w:val="28"/>
        </w:rPr>
        <w:t>омо</w:t>
      </w:r>
      <w:r w:rsidRPr="002E7835">
        <w:rPr>
          <w:spacing w:val="-1"/>
          <w:sz w:val="28"/>
          <w:szCs w:val="28"/>
        </w:rPr>
        <w:t>в</w:t>
      </w:r>
      <w:r w:rsidRPr="002E7835">
        <w:rPr>
          <w:sz w:val="28"/>
          <w:szCs w:val="28"/>
        </w:rPr>
        <w:t>ых</w:t>
      </w:r>
      <w:r w:rsidRPr="002E7835">
        <w:rPr>
          <w:spacing w:val="-8"/>
          <w:sz w:val="28"/>
          <w:szCs w:val="28"/>
        </w:rPr>
        <w:t xml:space="preserve"> </w:t>
      </w:r>
      <w:r w:rsidRPr="002E7835">
        <w:rPr>
          <w:sz w:val="28"/>
          <w:szCs w:val="28"/>
        </w:rPr>
        <w:t>у</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ках</w:t>
      </w:r>
      <w:r w:rsidRPr="002E7835">
        <w:rPr>
          <w:spacing w:val="-7"/>
          <w:sz w:val="28"/>
          <w:szCs w:val="28"/>
        </w:rPr>
        <w:t xml:space="preserve"> </w:t>
      </w:r>
      <w:r w:rsidRPr="002E7835">
        <w:rPr>
          <w:spacing w:val="-2"/>
          <w:sz w:val="28"/>
          <w:szCs w:val="28"/>
        </w:rPr>
        <w:t>ж</w:t>
      </w:r>
      <w:r w:rsidRPr="002E7835">
        <w:rPr>
          <w:sz w:val="28"/>
          <w:szCs w:val="28"/>
        </w:rPr>
        <w:t>и</w:t>
      </w:r>
      <w:r w:rsidRPr="002E7835">
        <w:rPr>
          <w:spacing w:val="-1"/>
          <w:sz w:val="28"/>
          <w:szCs w:val="28"/>
        </w:rPr>
        <w:t>т</w:t>
      </w:r>
      <w:r w:rsidRPr="002E7835">
        <w:rPr>
          <w:sz w:val="28"/>
          <w:szCs w:val="28"/>
        </w:rPr>
        <w:t>елей</w:t>
      </w:r>
      <w:r w:rsidRPr="002E7835">
        <w:rPr>
          <w:spacing w:val="-6"/>
          <w:sz w:val="28"/>
          <w:szCs w:val="28"/>
        </w:rPr>
        <w:t xml:space="preserve"> </w:t>
      </w:r>
      <w:r w:rsidRPr="002E7835">
        <w:rPr>
          <w:sz w:val="28"/>
          <w:szCs w:val="28"/>
        </w:rPr>
        <w:t>сельско</w:t>
      </w:r>
      <w:r w:rsidRPr="002E7835">
        <w:rPr>
          <w:spacing w:val="-2"/>
          <w:sz w:val="28"/>
          <w:szCs w:val="28"/>
        </w:rPr>
        <w:t>г</w:t>
      </w:r>
      <w:r w:rsidRPr="002E7835">
        <w:rPr>
          <w:sz w:val="28"/>
          <w:szCs w:val="28"/>
        </w:rPr>
        <w:t>о</w:t>
      </w:r>
      <w:r w:rsidRPr="002E7835">
        <w:rPr>
          <w:spacing w:val="-7"/>
          <w:sz w:val="28"/>
          <w:szCs w:val="28"/>
        </w:rPr>
        <w:t xml:space="preserve"> </w:t>
      </w:r>
      <w:r w:rsidRPr="002E7835">
        <w:rPr>
          <w:sz w:val="28"/>
          <w:szCs w:val="28"/>
        </w:rPr>
        <w:t>поселени</w:t>
      </w:r>
      <w:r w:rsidRPr="002E7835">
        <w:rPr>
          <w:spacing w:val="-2"/>
          <w:sz w:val="28"/>
          <w:szCs w:val="28"/>
        </w:rPr>
        <w:t>я</w:t>
      </w:r>
      <w:r w:rsidRPr="002E7835">
        <w:rPr>
          <w:sz w:val="28"/>
          <w:szCs w:val="28"/>
        </w:rPr>
        <w:t>.</w:t>
      </w:r>
    </w:p>
    <w:p w14:paraId="05B2A7F1" w14:textId="77777777" w:rsidR="00893B1D" w:rsidRPr="002E7835" w:rsidRDefault="00893B1D" w:rsidP="00893B1D">
      <w:pPr>
        <w:pStyle w:val="aa"/>
        <w:kinsoku w:val="0"/>
        <w:overflowPunct w:val="0"/>
        <w:spacing w:before="7" w:line="360" w:lineRule="auto"/>
        <w:ind w:right="131" w:firstLine="567"/>
        <w:rPr>
          <w:sz w:val="28"/>
          <w:szCs w:val="28"/>
        </w:rPr>
      </w:pPr>
      <w:r w:rsidRPr="002E7835">
        <w:rPr>
          <w:sz w:val="28"/>
          <w:szCs w:val="28"/>
        </w:rPr>
        <w:t>В</w:t>
      </w:r>
      <w:r w:rsidRPr="002E7835">
        <w:rPr>
          <w:spacing w:val="41"/>
          <w:sz w:val="28"/>
          <w:szCs w:val="28"/>
        </w:rPr>
        <w:t xml:space="preserve"> </w:t>
      </w:r>
      <w:r w:rsidRPr="002E7835">
        <w:rPr>
          <w:spacing w:val="-1"/>
          <w:sz w:val="28"/>
          <w:szCs w:val="28"/>
        </w:rPr>
        <w:t>д</w:t>
      </w:r>
      <w:r w:rsidRPr="002E7835">
        <w:rPr>
          <w:sz w:val="28"/>
          <w:szCs w:val="28"/>
        </w:rPr>
        <w:t>альнейш</w:t>
      </w:r>
      <w:r w:rsidRPr="002E7835">
        <w:rPr>
          <w:spacing w:val="-3"/>
          <w:sz w:val="28"/>
          <w:szCs w:val="28"/>
        </w:rPr>
        <w:t>е</w:t>
      </w:r>
      <w:r w:rsidRPr="002E7835">
        <w:rPr>
          <w:sz w:val="28"/>
          <w:szCs w:val="28"/>
        </w:rPr>
        <w:t>м</w:t>
      </w:r>
      <w:r w:rsidRPr="002E7835">
        <w:rPr>
          <w:spacing w:val="43"/>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40"/>
          <w:sz w:val="28"/>
          <w:szCs w:val="28"/>
        </w:rPr>
        <w:t xml:space="preserve"> </w:t>
      </w:r>
      <w:r w:rsidRPr="002E7835">
        <w:rPr>
          <w:sz w:val="28"/>
          <w:szCs w:val="28"/>
        </w:rPr>
        <w:t>пре</w:t>
      </w:r>
      <w:r w:rsidRPr="002E7835">
        <w:rPr>
          <w:spacing w:val="-1"/>
          <w:sz w:val="28"/>
          <w:szCs w:val="28"/>
        </w:rPr>
        <w:t>д</w:t>
      </w:r>
      <w:r w:rsidRPr="002E7835">
        <w:rPr>
          <w:spacing w:val="1"/>
          <w:sz w:val="28"/>
          <w:szCs w:val="28"/>
        </w:rPr>
        <w:t>у</w:t>
      </w:r>
      <w:r w:rsidRPr="002E7835">
        <w:rPr>
          <w:sz w:val="28"/>
          <w:szCs w:val="28"/>
        </w:rPr>
        <w:t>сма</w:t>
      </w:r>
      <w:r w:rsidRPr="002E7835">
        <w:rPr>
          <w:spacing w:val="-1"/>
          <w:sz w:val="28"/>
          <w:szCs w:val="28"/>
        </w:rPr>
        <w:t>т</w:t>
      </w:r>
      <w:r w:rsidRPr="002E7835">
        <w:rPr>
          <w:sz w:val="28"/>
          <w:szCs w:val="28"/>
        </w:rPr>
        <w:t>ри</w:t>
      </w:r>
      <w:r w:rsidRPr="002E7835">
        <w:rPr>
          <w:spacing w:val="-1"/>
          <w:sz w:val="28"/>
          <w:szCs w:val="28"/>
        </w:rPr>
        <w:t>в</w:t>
      </w:r>
      <w:r w:rsidRPr="002E7835">
        <w:rPr>
          <w:sz w:val="28"/>
          <w:szCs w:val="28"/>
        </w:rPr>
        <w:t>а</w:t>
      </w:r>
      <w:r w:rsidRPr="002E7835">
        <w:rPr>
          <w:spacing w:val="-1"/>
          <w:sz w:val="28"/>
          <w:szCs w:val="28"/>
        </w:rPr>
        <w:t>т</w:t>
      </w:r>
      <w:r w:rsidRPr="002E7835">
        <w:rPr>
          <w:sz w:val="28"/>
          <w:szCs w:val="28"/>
        </w:rPr>
        <w:t>ь</w:t>
      </w:r>
      <w:r w:rsidRPr="002E7835">
        <w:rPr>
          <w:spacing w:val="42"/>
          <w:sz w:val="28"/>
          <w:szCs w:val="28"/>
        </w:rPr>
        <w:t xml:space="preserve"> </w:t>
      </w:r>
      <w:r w:rsidRPr="002E7835">
        <w:rPr>
          <w:sz w:val="28"/>
          <w:szCs w:val="28"/>
        </w:rPr>
        <w:t>ор</w:t>
      </w:r>
      <w:r w:rsidRPr="002E7835">
        <w:rPr>
          <w:spacing w:val="-1"/>
          <w:sz w:val="28"/>
          <w:szCs w:val="28"/>
        </w:rPr>
        <w:t>г</w:t>
      </w:r>
      <w:r w:rsidRPr="002E7835">
        <w:rPr>
          <w:sz w:val="28"/>
          <w:szCs w:val="28"/>
        </w:rPr>
        <w:t>ани</w:t>
      </w:r>
      <w:r w:rsidRPr="002E7835">
        <w:rPr>
          <w:spacing w:val="-1"/>
          <w:sz w:val="28"/>
          <w:szCs w:val="28"/>
        </w:rPr>
        <w:t>з</w:t>
      </w:r>
      <w:r w:rsidRPr="002E7835">
        <w:rPr>
          <w:sz w:val="28"/>
          <w:szCs w:val="28"/>
        </w:rPr>
        <w:t>ацию</w:t>
      </w:r>
      <w:r w:rsidRPr="002E7835">
        <w:rPr>
          <w:spacing w:val="41"/>
          <w:sz w:val="28"/>
          <w:szCs w:val="28"/>
        </w:rPr>
        <w:t xml:space="preserve"> </w:t>
      </w:r>
      <w:r w:rsidRPr="002E7835">
        <w:rPr>
          <w:sz w:val="28"/>
          <w:szCs w:val="28"/>
        </w:rPr>
        <w:t>мест</w:t>
      </w:r>
      <w:r w:rsidRPr="002E7835">
        <w:rPr>
          <w:spacing w:val="41"/>
          <w:sz w:val="28"/>
          <w:szCs w:val="28"/>
        </w:rPr>
        <w:t xml:space="preserve"> </w:t>
      </w:r>
      <w:r w:rsidRPr="002E7835">
        <w:rPr>
          <w:sz w:val="28"/>
          <w:szCs w:val="28"/>
        </w:rPr>
        <w:t>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нок</w:t>
      </w:r>
      <w:r w:rsidRPr="002E7835">
        <w:rPr>
          <w:w w:val="99"/>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илей</w:t>
      </w:r>
      <w:r w:rsidRPr="002E7835">
        <w:rPr>
          <w:spacing w:val="57"/>
          <w:sz w:val="28"/>
          <w:szCs w:val="28"/>
        </w:rPr>
        <w:t xml:space="preserve"> </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ле</w:t>
      </w:r>
      <w:r w:rsidRPr="002E7835">
        <w:rPr>
          <w:spacing w:val="58"/>
          <w:sz w:val="28"/>
          <w:szCs w:val="28"/>
        </w:rPr>
        <w:t xml:space="preserve"> </w:t>
      </w:r>
      <w:r w:rsidRPr="002E7835">
        <w:rPr>
          <w:spacing w:val="-1"/>
          <w:sz w:val="28"/>
          <w:szCs w:val="28"/>
        </w:rPr>
        <w:t>зд</w:t>
      </w:r>
      <w:r w:rsidRPr="002E7835">
        <w:rPr>
          <w:sz w:val="28"/>
          <w:szCs w:val="28"/>
        </w:rPr>
        <w:t>аний</w:t>
      </w:r>
      <w:r w:rsidRPr="002E7835">
        <w:rPr>
          <w:spacing w:val="58"/>
          <w:sz w:val="28"/>
          <w:szCs w:val="28"/>
        </w:rPr>
        <w:t xml:space="preserve"> </w:t>
      </w:r>
      <w:r w:rsidRPr="002E7835">
        <w:rPr>
          <w:sz w:val="28"/>
          <w:szCs w:val="28"/>
        </w:rPr>
        <w:t>о</w:t>
      </w:r>
      <w:r w:rsidRPr="002E7835">
        <w:rPr>
          <w:spacing w:val="-1"/>
          <w:sz w:val="28"/>
          <w:szCs w:val="28"/>
        </w:rPr>
        <w:t>б</w:t>
      </w:r>
      <w:r w:rsidRPr="002E7835">
        <w:rPr>
          <w:sz w:val="28"/>
          <w:szCs w:val="28"/>
        </w:rPr>
        <w:t>щес</w:t>
      </w:r>
      <w:r w:rsidRPr="002E7835">
        <w:rPr>
          <w:spacing w:val="-1"/>
          <w:sz w:val="28"/>
          <w:szCs w:val="28"/>
        </w:rPr>
        <w:t>тв</w:t>
      </w:r>
      <w:r w:rsidRPr="002E7835">
        <w:rPr>
          <w:sz w:val="28"/>
          <w:szCs w:val="28"/>
        </w:rPr>
        <w:t>енно</w:t>
      </w:r>
      <w:r w:rsidRPr="002E7835">
        <w:rPr>
          <w:spacing w:val="-2"/>
          <w:sz w:val="28"/>
          <w:szCs w:val="28"/>
        </w:rPr>
        <w:t>г</w:t>
      </w:r>
      <w:r w:rsidRPr="002E7835">
        <w:rPr>
          <w:sz w:val="28"/>
          <w:szCs w:val="28"/>
        </w:rPr>
        <w:t>о</w:t>
      </w:r>
      <w:r w:rsidRPr="002E7835">
        <w:rPr>
          <w:spacing w:val="57"/>
          <w:sz w:val="28"/>
          <w:szCs w:val="28"/>
        </w:rPr>
        <w:t xml:space="preserve"> </w:t>
      </w:r>
      <w:r w:rsidRPr="002E7835">
        <w:rPr>
          <w:sz w:val="28"/>
          <w:szCs w:val="28"/>
        </w:rPr>
        <w:t>на</w:t>
      </w:r>
      <w:r w:rsidRPr="002E7835">
        <w:rPr>
          <w:spacing w:val="-1"/>
          <w:sz w:val="28"/>
          <w:szCs w:val="28"/>
        </w:rPr>
        <w:t>з</w:t>
      </w:r>
      <w:r w:rsidRPr="002E7835">
        <w:rPr>
          <w:sz w:val="28"/>
          <w:szCs w:val="28"/>
        </w:rPr>
        <w:t>на</w:t>
      </w:r>
      <w:r w:rsidRPr="002E7835">
        <w:rPr>
          <w:spacing w:val="-2"/>
          <w:sz w:val="28"/>
          <w:szCs w:val="28"/>
        </w:rPr>
        <w:t>ч</w:t>
      </w:r>
      <w:r w:rsidRPr="002E7835">
        <w:rPr>
          <w:sz w:val="28"/>
          <w:szCs w:val="28"/>
        </w:rPr>
        <w:t>ения</w:t>
      </w:r>
      <w:r w:rsidRPr="002E7835">
        <w:rPr>
          <w:spacing w:val="59"/>
          <w:sz w:val="28"/>
          <w:szCs w:val="28"/>
        </w:rPr>
        <w:t xml:space="preserve"> </w:t>
      </w:r>
      <w:r w:rsidRPr="002E7835">
        <w:rPr>
          <w:sz w:val="28"/>
          <w:szCs w:val="28"/>
        </w:rPr>
        <w:t>с</w:t>
      </w:r>
      <w:r w:rsidRPr="002E7835">
        <w:rPr>
          <w:spacing w:val="57"/>
          <w:sz w:val="28"/>
          <w:szCs w:val="28"/>
        </w:rPr>
        <w:t xml:space="preserve"> </w:t>
      </w:r>
      <w:r w:rsidRPr="002E7835">
        <w:rPr>
          <w:sz w:val="28"/>
          <w:szCs w:val="28"/>
        </w:rPr>
        <w:t>у</w:t>
      </w:r>
      <w:r w:rsidRPr="002E7835">
        <w:rPr>
          <w:spacing w:val="-1"/>
          <w:sz w:val="28"/>
          <w:szCs w:val="28"/>
        </w:rPr>
        <w:t>ч</w:t>
      </w:r>
      <w:r w:rsidRPr="002E7835">
        <w:rPr>
          <w:sz w:val="28"/>
          <w:szCs w:val="28"/>
        </w:rPr>
        <w:t>ё</w:t>
      </w:r>
      <w:r w:rsidRPr="002E7835">
        <w:rPr>
          <w:spacing w:val="-1"/>
          <w:sz w:val="28"/>
          <w:szCs w:val="28"/>
        </w:rPr>
        <w:t>т</w:t>
      </w:r>
      <w:r w:rsidRPr="002E7835">
        <w:rPr>
          <w:sz w:val="28"/>
          <w:szCs w:val="28"/>
        </w:rPr>
        <w:t>ом</w:t>
      </w:r>
      <w:r w:rsidRPr="002E7835">
        <w:rPr>
          <w:w w:val="99"/>
          <w:sz w:val="28"/>
          <w:szCs w:val="28"/>
        </w:rPr>
        <w:t xml:space="preserve"> </w:t>
      </w:r>
      <w:r w:rsidRPr="002E7835">
        <w:rPr>
          <w:sz w:val="28"/>
          <w:szCs w:val="28"/>
        </w:rPr>
        <w:t>про</w:t>
      </w:r>
      <w:r w:rsidRPr="002E7835">
        <w:rPr>
          <w:spacing w:val="-1"/>
          <w:sz w:val="28"/>
          <w:szCs w:val="28"/>
        </w:rPr>
        <w:t>г</w:t>
      </w:r>
      <w:r w:rsidRPr="002E7835">
        <w:rPr>
          <w:sz w:val="28"/>
          <w:szCs w:val="28"/>
        </w:rPr>
        <w:t>но</w:t>
      </w:r>
      <w:r w:rsidRPr="002E7835">
        <w:rPr>
          <w:spacing w:val="-1"/>
          <w:sz w:val="28"/>
          <w:szCs w:val="28"/>
        </w:rPr>
        <w:t>з</w:t>
      </w:r>
      <w:r w:rsidRPr="002E7835">
        <w:rPr>
          <w:sz w:val="28"/>
          <w:szCs w:val="28"/>
        </w:rPr>
        <w:t>ир</w:t>
      </w:r>
      <w:r w:rsidRPr="002E7835">
        <w:rPr>
          <w:spacing w:val="1"/>
          <w:sz w:val="28"/>
          <w:szCs w:val="28"/>
        </w:rPr>
        <w:t>у</w:t>
      </w:r>
      <w:r w:rsidRPr="002E7835">
        <w:rPr>
          <w:sz w:val="28"/>
          <w:szCs w:val="28"/>
        </w:rPr>
        <w:t>емо</w:t>
      </w:r>
      <w:r w:rsidRPr="002E7835">
        <w:rPr>
          <w:spacing w:val="-1"/>
          <w:sz w:val="28"/>
          <w:szCs w:val="28"/>
        </w:rPr>
        <w:t>г</w:t>
      </w:r>
      <w:r w:rsidRPr="002E7835">
        <w:rPr>
          <w:sz w:val="28"/>
          <w:szCs w:val="28"/>
        </w:rPr>
        <w:t>о</w:t>
      </w:r>
      <w:r w:rsidRPr="002E7835">
        <w:rPr>
          <w:spacing w:val="-8"/>
          <w:sz w:val="28"/>
          <w:szCs w:val="28"/>
        </w:rPr>
        <w:t xml:space="preserve"> </w:t>
      </w:r>
      <w:r w:rsidRPr="002E7835">
        <w:rPr>
          <w:sz w:val="28"/>
          <w:szCs w:val="28"/>
        </w:rPr>
        <w:t>у</w:t>
      </w:r>
      <w:r w:rsidRPr="002E7835">
        <w:rPr>
          <w:spacing w:val="-1"/>
          <w:sz w:val="28"/>
          <w:szCs w:val="28"/>
        </w:rPr>
        <w:t>в</w:t>
      </w:r>
      <w:r w:rsidRPr="002E7835">
        <w:rPr>
          <w:sz w:val="28"/>
          <w:szCs w:val="28"/>
        </w:rPr>
        <w:t>ели</w:t>
      </w:r>
      <w:r w:rsidRPr="002E7835">
        <w:rPr>
          <w:spacing w:val="-2"/>
          <w:sz w:val="28"/>
          <w:szCs w:val="28"/>
        </w:rPr>
        <w:t>ч</w:t>
      </w:r>
      <w:r w:rsidRPr="002E7835">
        <w:rPr>
          <w:sz w:val="28"/>
          <w:szCs w:val="28"/>
        </w:rPr>
        <w:t>ения</w:t>
      </w:r>
      <w:r w:rsidRPr="002E7835">
        <w:rPr>
          <w:spacing w:val="-7"/>
          <w:sz w:val="28"/>
          <w:szCs w:val="28"/>
        </w:rPr>
        <w:t xml:space="preserve"> </w:t>
      </w:r>
      <w:r w:rsidRPr="002E7835">
        <w:rPr>
          <w:sz w:val="28"/>
          <w:szCs w:val="28"/>
        </w:rPr>
        <w:t>уро</w:t>
      </w:r>
      <w:r w:rsidRPr="002E7835">
        <w:rPr>
          <w:spacing w:val="-1"/>
          <w:sz w:val="28"/>
          <w:szCs w:val="28"/>
        </w:rPr>
        <w:t>в</w:t>
      </w:r>
      <w:r w:rsidRPr="002E7835">
        <w:rPr>
          <w:sz w:val="28"/>
          <w:szCs w:val="28"/>
        </w:rPr>
        <w:t>ня</w:t>
      </w:r>
      <w:r w:rsidRPr="002E7835">
        <w:rPr>
          <w:spacing w:val="-8"/>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или</w:t>
      </w:r>
      <w:r w:rsidRPr="002E7835">
        <w:rPr>
          <w:spacing w:val="-1"/>
          <w:sz w:val="28"/>
          <w:szCs w:val="28"/>
        </w:rPr>
        <w:t>з</w:t>
      </w:r>
      <w:r w:rsidRPr="002E7835">
        <w:rPr>
          <w:sz w:val="28"/>
          <w:szCs w:val="28"/>
        </w:rPr>
        <w:t>ации</w:t>
      </w:r>
      <w:r w:rsidRPr="002E7835">
        <w:rPr>
          <w:spacing w:val="-7"/>
          <w:sz w:val="28"/>
          <w:szCs w:val="28"/>
        </w:rPr>
        <w:t xml:space="preserve"> </w:t>
      </w:r>
      <w:r w:rsidRPr="002E7835">
        <w:rPr>
          <w:sz w:val="28"/>
          <w:szCs w:val="28"/>
        </w:rPr>
        <w:t>населени</w:t>
      </w:r>
      <w:r w:rsidRPr="002E7835">
        <w:rPr>
          <w:spacing w:val="-2"/>
          <w:sz w:val="28"/>
          <w:szCs w:val="28"/>
        </w:rPr>
        <w:t>я</w:t>
      </w:r>
      <w:r w:rsidRPr="002E7835">
        <w:rPr>
          <w:sz w:val="28"/>
          <w:szCs w:val="28"/>
        </w:rPr>
        <w:t>.</w:t>
      </w:r>
    </w:p>
    <w:p w14:paraId="31E16CE4" w14:textId="77777777" w:rsidR="00893B1D" w:rsidRPr="002E7835" w:rsidRDefault="00893B1D" w:rsidP="00893B1D">
      <w:pPr>
        <w:pStyle w:val="aa"/>
        <w:kinsoku w:val="0"/>
        <w:overflowPunct w:val="0"/>
        <w:spacing w:before="68" w:line="360" w:lineRule="auto"/>
        <w:ind w:right="125" w:firstLine="567"/>
        <w:rPr>
          <w:sz w:val="28"/>
          <w:szCs w:val="28"/>
        </w:rPr>
      </w:pPr>
      <w:r w:rsidRPr="002E7835">
        <w:rPr>
          <w:sz w:val="28"/>
          <w:szCs w:val="28"/>
        </w:rPr>
        <w:t>В</w:t>
      </w:r>
      <w:r w:rsidRPr="002E7835">
        <w:rPr>
          <w:spacing w:val="41"/>
          <w:sz w:val="28"/>
          <w:szCs w:val="28"/>
        </w:rPr>
        <w:t xml:space="preserve"> </w:t>
      </w:r>
      <w:r w:rsidRPr="002E7835">
        <w:rPr>
          <w:sz w:val="28"/>
          <w:szCs w:val="28"/>
        </w:rPr>
        <w:t>рамках</w:t>
      </w:r>
      <w:r w:rsidRPr="002E7835">
        <w:rPr>
          <w:spacing w:val="42"/>
          <w:sz w:val="28"/>
          <w:szCs w:val="28"/>
        </w:rPr>
        <w:t xml:space="preserve"> </w:t>
      </w:r>
      <w:r w:rsidRPr="002E7835">
        <w:rPr>
          <w:sz w:val="28"/>
          <w:szCs w:val="28"/>
        </w:rPr>
        <w:t>реали</w:t>
      </w:r>
      <w:r w:rsidRPr="002E7835">
        <w:rPr>
          <w:spacing w:val="-2"/>
          <w:sz w:val="28"/>
          <w:szCs w:val="28"/>
        </w:rPr>
        <w:t>з</w:t>
      </w:r>
      <w:r w:rsidRPr="002E7835">
        <w:rPr>
          <w:sz w:val="28"/>
          <w:szCs w:val="28"/>
        </w:rPr>
        <w:t>ации</w:t>
      </w:r>
      <w:r w:rsidRPr="002E7835">
        <w:rPr>
          <w:spacing w:val="43"/>
          <w:sz w:val="28"/>
          <w:szCs w:val="28"/>
        </w:rPr>
        <w:t xml:space="preserve"> </w:t>
      </w:r>
      <w:r w:rsidRPr="002E7835">
        <w:rPr>
          <w:spacing w:val="-1"/>
          <w:sz w:val="28"/>
          <w:szCs w:val="28"/>
        </w:rPr>
        <w:t>П</w:t>
      </w:r>
      <w:r w:rsidRPr="002E7835">
        <w:rPr>
          <w:sz w:val="28"/>
          <w:szCs w:val="28"/>
        </w:rPr>
        <w:t>ро</w:t>
      </w:r>
      <w:r w:rsidRPr="002E7835">
        <w:rPr>
          <w:spacing w:val="-1"/>
          <w:sz w:val="28"/>
          <w:szCs w:val="28"/>
        </w:rPr>
        <w:t>г</w:t>
      </w:r>
      <w:r w:rsidRPr="002E7835">
        <w:rPr>
          <w:sz w:val="28"/>
          <w:szCs w:val="28"/>
        </w:rPr>
        <w:t>раммы</w:t>
      </w:r>
      <w:r w:rsidRPr="002E7835">
        <w:rPr>
          <w:spacing w:val="43"/>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43"/>
          <w:sz w:val="28"/>
          <w:szCs w:val="28"/>
        </w:rPr>
        <w:t xml:space="preserve"> </w:t>
      </w:r>
      <w:r w:rsidRPr="002E7835">
        <w:rPr>
          <w:sz w:val="28"/>
          <w:szCs w:val="28"/>
        </w:rPr>
        <w:t>к</w:t>
      </w:r>
      <w:r w:rsidRPr="002E7835">
        <w:rPr>
          <w:spacing w:val="43"/>
          <w:sz w:val="28"/>
          <w:szCs w:val="28"/>
        </w:rPr>
        <w:t xml:space="preserve"> </w:t>
      </w:r>
      <w:r w:rsidRPr="002E7835">
        <w:rPr>
          <w:sz w:val="28"/>
          <w:szCs w:val="28"/>
        </w:rPr>
        <w:t>рас</w:t>
      </w:r>
      <w:r w:rsidRPr="002E7835">
        <w:rPr>
          <w:spacing w:val="-2"/>
          <w:sz w:val="28"/>
          <w:szCs w:val="28"/>
        </w:rPr>
        <w:t>ч</w:t>
      </w:r>
      <w:r w:rsidRPr="002E7835">
        <w:rPr>
          <w:sz w:val="28"/>
          <w:szCs w:val="28"/>
        </w:rPr>
        <w:t>е</w:t>
      </w:r>
      <w:r w:rsidRPr="002E7835">
        <w:rPr>
          <w:spacing w:val="-1"/>
          <w:sz w:val="28"/>
          <w:szCs w:val="28"/>
        </w:rPr>
        <w:t>т</w:t>
      </w:r>
      <w:r w:rsidRPr="002E7835">
        <w:rPr>
          <w:sz w:val="28"/>
          <w:szCs w:val="28"/>
        </w:rPr>
        <w:t>ному</w:t>
      </w:r>
      <w:r w:rsidRPr="002E7835">
        <w:rPr>
          <w:spacing w:val="44"/>
          <w:sz w:val="28"/>
          <w:szCs w:val="28"/>
        </w:rPr>
        <w:t xml:space="preserve"> </w:t>
      </w:r>
      <w:r w:rsidRPr="002E7835">
        <w:rPr>
          <w:sz w:val="28"/>
          <w:szCs w:val="28"/>
        </w:rPr>
        <w:t>сроку,</w:t>
      </w:r>
      <w:r w:rsidRPr="002E7835">
        <w:rPr>
          <w:w w:val="99"/>
          <w:sz w:val="28"/>
          <w:szCs w:val="28"/>
        </w:rPr>
        <w:t xml:space="preserve"> </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и</w:t>
      </w:r>
      <w:r w:rsidRPr="002E7835">
        <w:rPr>
          <w:spacing w:val="-1"/>
          <w:sz w:val="28"/>
          <w:szCs w:val="28"/>
        </w:rPr>
        <w:t>ч</w:t>
      </w:r>
      <w:r w:rsidRPr="002E7835">
        <w:rPr>
          <w:sz w:val="28"/>
          <w:szCs w:val="28"/>
        </w:rPr>
        <w:t>но</w:t>
      </w:r>
      <w:r w:rsidRPr="002E7835">
        <w:rPr>
          <w:spacing w:val="25"/>
          <w:sz w:val="28"/>
          <w:szCs w:val="28"/>
        </w:rPr>
        <w:t xml:space="preserve"> </w:t>
      </w:r>
      <w:r w:rsidRPr="002E7835">
        <w:rPr>
          <w:spacing w:val="-1"/>
          <w:sz w:val="28"/>
          <w:szCs w:val="28"/>
        </w:rPr>
        <w:t>з</w:t>
      </w:r>
      <w:r w:rsidRPr="002E7835">
        <w:rPr>
          <w:sz w:val="28"/>
          <w:szCs w:val="28"/>
        </w:rPr>
        <w:t>амени</w:t>
      </w:r>
      <w:r w:rsidRPr="002E7835">
        <w:rPr>
          <w:spacing w:val="-1"/>
          <w:sz w:val="28"/>
          <w:szCs w:val="28"/>
        </w:rPr>
        <w:t>т</w:t>
      </w:r>
      <w:r w:rsidRPr="002E7835">
        <w:rPr>
          <w:sz w:val="28"/>
          <w:szCs w:val="28"/>
        </w:rPr>
        <w:t>ь</w:t>
      </w:r>
      <w:r w:rsidRPr="002E7835">
        <w:rPr>
          <w:spacing w:val="24"/>
          <w:sz w:val="28"/>
          <w:szCs w:val="28"/>
        </w:rPr>
        <w:t xml:space="preserve"> </w:t>
      </w:r>
      <w:r w:rsidRPr="002E7835">
        <w:rPr>
          <w:spacing w:val="-1"/>
          <w:sz w:val="28"/>
          <w:szCs w:val="28"/>
        </w:rPr>
        <w:t>г</w:t>
      </w:r>
      <w:r w:rsidRPr="002E7835">
        <w:rPr>
          <w:spacing w:val="-2"/>
          <w:sz w:val="28"/>
          <w:szCs w:val="28"/>
        </w:rPr>
        <w:t>р</w:t>
      </w:r>
      <w:r w:rsidRPr="002E7835">
        <w:rPr>
          <w:spacing w:val="1"/>
          <w:sz w:val="28"/>
          <w:szCs w:val="28"/>
        </w:rPr>
        <w:t>у</w:t>
      </w:r>
      <w:r w:rsidRPr="002E7835">
        <w:rPr>
          <w:sz w:val="28"/>
          <w:szCs w:val="28"/>
        </w:rPr>
        <w:t>н</w:t>
      </w:r>
      <w:r w:rsidRPr="002E7835">
        <w:rPr>
          <w:spacing w:val="-1"/>
          <w:sz w:val="28"/>
          <w:szCs w:val="28"/>
        </w:rPr>
        <w:t>т</w:t>
      </w:r>
      <w:r w:rsidRPr="002E7835">
        <w:rPr>
          <w:sz w:val="28"/>
          <w:szCs w:val="28"/>
        </w:rPr>
        <w:t>о</w:t>
      </w:r>
      <w:r w:rsidRPr="002E7835">
        <w:rPr>
          <w:spacing w:val="-1"/>
          <w:sz w:val="28"/>
          <w:szCs w:val="28"/>
        </w:rPr>
        <w:t>в</w:t>
      </w:r>
      <w:r w:rsidRPr="002E7835">
        <w:rPr>
          <w:sz w:val="28"/>
          <w:szCs w:val="28"/>
        </w:rPr>
        <w:t>ые</w:t>
      </w:r>
      <w:r w:rsidRPr="002E7835">
        <w:rPr>
          <w:spacing w:val="23"/>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и</w:t>
      </w:r>
      <w:r w:rsidRPr="002E7835">
        <w:rPr>
          <w:spacing w:val="28"/>
          <w:sz w:val="28"/>
          <w:szCs w:val="28"/>
        </w:rPr>
        <w:t xml:space="preserve"> </w:t>
      </w:r>
      <w:r w:rsidRPr="002E7835">
        <w:rPr>
          <w:spacing w:val="-2"/>
          <w:sz w:val="28"/>
          <w:szCs w:val="28"/>
        </w:rPr>
        <w:t>м</w:t>
      </w:r>
      <w:r w:rsidRPr="002E7835">
        <w:rPr>
          <w:spacing w:val="1"/>
          <w:sz w:val="28"/>
          <w:szCs w:val="28"/>
        </w:rPr>
        <w:t>у</w:t>
      </w:r>
      <w:r w:rsidRPr="002E7835">
        <w:rPr>
          <w:spacing w:val="-2"/>
          <w:sz w:val="28"/>
          <w:szCs w:val="28"/>
        </w:rPr>
        <w:t>н</w:t>
      </w:r>
      <w:r w:rsidRPr="002E7835">
        <w:rPr>
          <w:sz w:val="28"/>
          <w:szCs w:val="28"/>
        </w:rPr>
        <w:t>иципально</w:t>
      </w:r>
      <w:r w:rsidRPr="002E7835">
        <w:rPr>
          <w:spacing w:val="-2"/>
          <w:sz w:val="28"/>
          <w:szCs w:val="28"/>
        </w:rPr>
        <w:t>г</w:t>
      </w:r>
      <w:r w:rsidRPr="002E7835">
        <w:rPr>
          <w:sz w:val="28"/>
          <w:szCs w:val="28"/>
        </w:rPr>
        <w:t>о</w:t>
      </w:r>
      <w:r w:rsidRPr="002E7835">
        <w:rPr>
          <w:spacing w:val="24"/>
          <w:sz w:val="28"/>
          <w:szCs w:val="28"/>
        </w:rPr>
        <w:t xml:space="preserve"> </w:t>
      </w:r>
      <w:r w:rsidRPr="002E7835">
        <w:rPr>
          <w:sz w:val="28"/>
          <w:szCs w:val="28"/>
        </w:rPr>
        <w:t>о</w:t>
      </w:r>
      <w:r w:rsidRPr="002E7835">
        <w:rPr>
          <w:spacing w:val="-1"/>
          <w:sz w:val="28"/>
          <w:szCs w:val="28"/>
        </w:rPr>
        <w:t>б</w:t>
      </w:r>
      <w:r w:rsidRPr="002E7835">
        <w:rPr>
          <w:sz w:val="28"/>
          <w:szCs w:val="28"/>
        </w:rPr>
        <w:t>ра</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ания</w:t>
      </w:r>
      <w:r w:rsidRPr="002E7835">
        <w:rPr>
          <w:spacing w:val="23"/>
          <w:sz w:val="28"/>
          <w:szCs w:val="28"/>
        </w:rPr>
        <w:t xml:space="preserve"> </w:t>
      </w:r>
      <w:r w:rsidRPr="002E7835">
        <w:rPr>
          <w:spacing w:val="-1"/>
          <w:sz w:val="28"/>
          <w:szCs w:val="28"/>
        </w:rPr>
        <w:t>"</w:t>
      </w:r>
      <w:proofErr w:type="spellStart"/>
      <w:r w:rsidRPr="002E7835">
        <w:rPr>
          <w:sz w:val="28"/>
          <w:szCs w:val="28"/>
        </w:rPr>
        <w:t>Заре</w:t>
      </w:r>
      <w:r w:rsidRPr="002E7835">
        <w:rPr>
          <w:spacing w:val="-2"/>
          <w:sz w:val="28"/>
          <w:szCs w:val="28"/>
        </w:rPr>
        <w:t>в</w:t>
      </w:r>
      <w:r w:rsidRPr="002E7835">
        <w:rPr>
          <w:sz w:val="28"/>
          <w:szCs w:val="28"/>
        </w:rPr>
        <w:t>ское</w:t>
      </w:r>
      <w:proofErr w:type="spellEnd"/>
      <w:r w:rsidRPr="002E7835">
        <w:rPr>
          <w:w w:val="99"/>
          <w:sz w:val="28"/>
          <w:szCs w:val="28"/>
        </w:rPr>
        <w:t xml:space="preserve"> </w:t>
      </w:r>
      <w:r w:rsidRPr="002E7835">
        <w:rPr>
          <w:sz w:val="28"/>
          <w:szCs w:val="28"/>
        </w:rPr>
        <w:t>сельское</w:t>
      </w:r>
      <w:r w:rsidRPr="002E7835">
        <w:rPr>
          <w:spacing w:val="21"/>
          <w:sz w:val="28"/>
          <w:szCs w:val="28"/>
        </w:rPr>
        <w:t xml:space="preserve"> </w:t>
      </w:r>
      <w:r w:rsidRPr="002E7835">
        <w:rPr>
          <w:sz w:val="28"/>
          <w:szCs w:val="28"/>
        </w:rPr>
        <w:t>поселение"</w:t>
      </w:r>
      <w:r w:rsidRPr="002E7835">
        <w:rPr>
          <w:spacing w:val="22"/>
          <w:sz w:val="28"/>
          <w:szCs w:val="28"/>
        </w:rPr>
        <w:t xml:space="preserve"> </w:t>
      </w:r>
      <w:proofErr w:type="gramStart"/>
      <w:r w:rsidRPr="002E7835">
        <w:rPr>
          <w:sz w:val="28"/>
          <w:szCs w:val="28"/>
        </w:rPr>
        <w:t>на</w:t>
      </w:r>
      <w:r w:rsidRPr="002E7835">
        <w:rPr>
          <w:spacing w:val="21"/>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и</w:t>
      </w:r>
      <w:proofErr w:type="gramEnd"/>
      <w:r w:rsidRPr="002E7835">
        <w:rPr>
          <w:spacing w:val="23"/>
          <w:sz w:val="28"/>
          <w:szCs w:val="28"/>
        </w:rPr>
        <w:t xml:space="preserve"> </w:t>
      </w:r>
      <w:r w:rsidRPr="002E7835">
        <w:rPr>
          <w:spacing w:val="-1"/>
          <w:sz w:val="28"/>
          <w:szCs w:val="28"/>
        </w:rPr>
        <w:t>в</w:t>
      </w:r>
      <w:r w:rsidRPr="002E7835">
        <w:rPr>
          <w:sz w:val="28"/>
          <w:szCs w:val="28"/>
        </w:rPr>
        <w:t>ыполненные</w:t>
      </w:r>
      <w:r w:rsidRPr="002E7835">
        <w:rPr>
          <w:spacing w:val="21"/>
          <w:sz w:val="28"/>
          <w:szCs w:val="28"/>
        </w:rPr>
        <w:t xml:space="preserve"> </w:t>
      </w:r>
      <w:r w:rsidRPr="002E7835">
        <w:rPr>
          <w:sz w:val="28"/>
          <w:szCs w:val="28"/>
        </w:rPr>
        <w:t>в</w:t>
      </w:r>
      <w:r w:rsidRPr="002E7835">
        <w:rPr>
          <w:spacing w:val="21"/>
          <w:sz w:val="28"/>
          <w:szCs w:val="28"/>
        </w:rPr>
        <w:t xml:space="preserve"> </w:t>
      </w:r>
      <w:r w:rsidRPr="002E7835">
        <w:rPr>
          <w:sz w:val="28"/>
          <w:szCs w:val="28"/>
        </w:rPr>
        <w:t>капи</w:t>
      </w:r>
      <w:r w:rsidRPr="002E7835">
        <w:rPr>
          <w:spacing w:val="-1"/>
          <w:sz w:val="28"/>
          <w:szCs w:val="28"/>
        </w:rPr>
        <w:t>т</w:t>
      </w:r>
      <w:r w:rsidRPr="002E7835">
        <w:rPr>
          <w:sz w:val="28"/>
          <w:szCs w:val="28"/>
        </w:rPr>
        <w:t>альном</w:t>
      </w:r>
      <w:r w:rsidRPr="002E7835">
        <w:rPr>
          <w:spacing w:val="20"/>
          <w:sz w:val="28"/>
          <w:szCs w:val="28"/>
        </w:rPr>
        <w:t xml:space="preserve"> </w:t>
      </w:r>
      <w:r w:rsidRPr="002E7835">
        <w:rPr>
          <w:sz w:val="28"/>
          <w:szCs w:val="28"/>
        </w:rPr>
        <w:t>исполнении</w:t>
      </w:r>
      <w:r w:rsidRPr="002E7835">
        <w:rPr>
          <w:spacing w:val="20"/>
          <w:sz w:val="28"/>
          <w:szCs w:val="28"/>
        </w:rPr>
        <w:t xml:space="preserve"> </w:t>
      </w:r>
      <w:r w:rsidRPr="002E7835">
        <w:rPr>
          <w:sz w:val="28"/>
          <w:szCs w:val="28"/>
        </w:rPr>
        <w:t>- ас</w:t>
      </w:r>
      <w:r w:rsidRPr="002E7835">
        <w:rPr>
          <w:spacing w:val="-1"/>
          <w:sz w:val="28"/>
          <w:szCs w:val="28"/>
        </w:rPr>
        <w:t>ф</w:t>
      </w:r>
      <w:r w:rsidRPr="002E7835">
        <w:rPr>
          <w:sz w:val="28"/>
          <w:szCs w:val="28"/>
        </w:rPr>
        <w:t>аль</w:t>
      </w:r>
      <w:r w:rsidRPr="002E7835">
        <w:rPr>
          <w:spacing w:val="-1"/>
          <w:sz w:val="28"/>
          <w:szCs w:val="28"/>
        </w:rPr>
        <w:t>т</w:t>
      </w:r>
      <w:r w:rsidRPr="002E7835">
        <w:rPr>
          <w:sz w:val="28"/>
          <w:szCs w:val="28"/>
        </w:rPr>
        <w:t>о</w:t>
      </w:r>
      <w:r w:rsidRPr="002E7835">
        <w:rPr>
          <w:spacing w:val="-1"/>
          <w:sz w:val="28"/>
          <w:szCs w:val="28"/>
        </w:rPr>
        <w:t>б</w:t>
      </w:r>
      <w:r w:rsidRPr="002E7835">
        <w:rPr>
          <w:sz w:val="28"/>
          <w:szCs w:val="28"/>
        </w:rPr>
        <w:t>е</w:t>
      </w:r>
      <w:r w:rsidRPr="002E7835">
        <w:rPr>
          <w:spacing w:val="-1"/>
          <w:sz w:val="28"/>
          <w:szCs w:val="28"/>
        </w:rPr>
        <w:t>т</w:t>
      </w:r>
      <w:r w:rsidRPr="002E7835">
        <w:rPr>
          <w:sz w:val="28"/>
          <w:szCs w:val="28"/>
        </w:rPr>
        <w:t>онные.</w:t>
      </w:r>
      <w:r w:rsidRPr="002E7835">
        <w:rPr>
          <w:spacing w:val="39"/>
          <w:sz w:val="28"/>
          <w:szCs w:val="28"/>
        </w:rPr>
        <w:t xml:space="preserve"> </w:t>
      </w:r>
      <w:r w:rsidRPr="002E7835">
        <w:rPr>
          <w:spacing w:val="-1"/>
          <w:sz w:val="28"/>
          <w:szCs w:val="28"/>
        </w:rPr>
        <w:t>Д</w:t>
      </w:r>
      <w:r w:rsidRPr="002E7835">
        <w:rPr>
          <w:sz w:val="28"/>
          <w:szCs w:val="28"/>
        </w:rPr>
        <w:t>анные</w:t>
      </w:r>
      <w:r w:rsidRPr="002E7835">
        <w:rPr>
          <w:spacing w:val="39"/>
          <w:sz w:val="28"/>
          <w:szCs w:val="28"/>
        </w:rPr>
        <w:t xml:space="preserve"> </w:t>
      </w:r>
      <w:r w:rsidRPr="002E7835">
        <w:rPr>
          <w:sz w:val="28"/>
          <w:szCs w:val="28"/>
        </w:rPr>
        <w:t>мер</w:t>
      </w:r>
      <w:r w:rsidRPr="002E7835">
        <w:rPr>
          <w:spacing w:val="-3"/>
          <w:sz w:val="28"/>
          <w:szCs w:val="28"/>
        </w:rPr>
        <w:t>о</w:t>
      </w:r>
      <w:r w:rsidRPr="002E7835">
        <w:rPr>
          <w:sz w:val="28"/>
          <w:szCs w:val="28"/>
        </w:rPr>
        <w:t>при</w:t>
      </w:r>
      <w:r w:rsidRPr="002E7835">
        <w:rPr>
          <w:spacing w:val="-1"/>
          <w:sz w:val="28"/>
          <w:szCs w:val="28"/>
        </w:rPr>
        <w:t>ят</w:t>
      </w:r>
      <w:r w:rsidRPr="002E7835">
        <w:rPr>
          <w:sz w:val="28"/>
          <w:szCs w:val="28"/>
        </w:rPr>
        <w:t>ия</w:t>
      </w:r>
      <w:r w:rsidRPr="002E7835">
        <w:rPr>
          <w:spacing w:val="38"/>
          <w:sz w:val="28"/>
          <w:szCs w:val="28"/>
        </w:rPr>
        <w:t xml:space="preserve"> </w:t>
      </w:r>
      <w:r w:rsidRPr="002E7835">
        <w:rPr>
          <w:spacing w:val="1"/>
          <w:sz w:val="28"/>
          <w:szCs w:val="28"/>
        </w:rPr>
        <w:t>у</w:t>
      </w:r>
      <w:r w:rsidRPr="002E7835">
        <w:rPr>
          <w:spacing w:val="-2"/>
          <w:sz w:val="28"/>
          <w:szCs w:val="28"/>
        </w:rPr>
        <w:t>л</w:t>
      </w:r>
      <w:r w:rsidRPr="002E7835">
        <w:rPr>
          <w:spacing w:val="1"/>
          <w:sz w:val="28"/>
          <w:szCs w:val="28"/>
        </w:rPr>
        <w:t>у</w:t>
      </w:r>
      <w:r w:rsidRPr="002E7835">
        <w:rPr>
          <w:spacing w:val="-3"/>
          <w:sz w:val="28"/>
          <w:szCs w:val="28"/>
        </w:rPr>
        <w:t>ч</w:t>
      </w:r>
      <w:r w:rsidRPr="002E7835">
        <w:rPr>
          <w:sz w:val="28"/>
          <w:szCs w:val="28"/>
        </w:rPr>
        <w:t>шат</w:t>
      </w:r>
      <w:r w:rsidRPr="002E7835">
        <w:rPr>
          <w:spacing w:val="39"/>
          <w:sz w:val="28"/>
          <w:szCs w:val="28"/>
        </w:rPr>
        <w:t xml:space="preserve"> </w:t>
      </w:r>
      <w:r w:rsidRPr="002E7835">
        <w:rPr>
          <w:sz w:val="28"/>
          <w:szCs w:val="28"/>
        </w:rPr>
        <w:t>со</w:t>
      </w:r>
      <w:r w:rsidRPr="002E7835">
        <w:rPr>
          <w:spacing w:val="-1"/>
          <w:sz w:val="28"/>
          <w:szCs w:val="28"/>
        </w:rPr>
        <w:t>д</w:t>
      </w:r>
      <w:r w:rsidRPr="002E7835">
        <w:rPr>
          <w:sz w:val="28"/>
          <w:szCs w:val="28"/>
        </w:rPr>
        <w:t>ержание</w:t>
      </w:r>
      <w:r w:rsidRPr="002E7835">
        <w:rPr>
          <w:spacing w:val="38"/>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w:t>
      </w:r>
      <w:r w:rsidRPr="002E7835">
        <w:rPr>
          <w:spacing w:val="39"/>
          <w:sz w:val="28"/>
          <w:szCs w:val="28"/>
        </w:rPr>
        <w:t xml:space="preserve"> </w:t>
      </w:r>
      <w:r w:rsidRPr="002E7835">
        <w:rPr>
          <w:sz w:val="28"/>
          <w:szCs w:val="28"/>
        </w:rPr>
        <w:t>по</w:t>
      </w:r>
      <w:r w:rsidRPr="002E7835">
        <w:rPr>
          <w:spacing w:val="-1"/>
          <w:sz w:val="28"/>
          <w:szCs w:val="28"/>
        </w:rPr>
        <w:t>в</w:t>
      </w:r>
      <w:r w:rsidRPr="002E7835">
        <w:rPr>
          <w:sz w:val="28"/>
          <w:szCs w:val="28"/>
        </w:rPr>
        <w:t>ыс</w:t>
      </w:r>
      <w:r w:rsidRPr="002E7835">
        <w:rPr>
          <w:spacing w:val="-2"/>
          <w:sz w:val="28"/>
          <w:szCs w:val="28"/>
        </w:rPr>
        <w:t>я</w:t>
      </w:r>
      <w:r w:rsidRPr="002E7835">
        <w:rPr>
          <w:sz w:val="28"/>
          <w:szCs w:val="28"/>
        </w:rPr>
        <w:t xml:space="preserve">т </w:t>
      </w:r>
      <w:r w:rsidRPr="002E7835">
        <w:rPr>
          <w:sz w:val="28"/>
          <w:szCs w:val="28"/>
        </w:rPr>
        <w:lastRenderedPageBreak/>
        <w:t>ка</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о</w:t>
      </w:r>
      <w:r w:rsidRPr="002E7835">
        <w:rPr>
          <w:spacing w:val="12"/>
          <w:sz w:val="28"/>
          <w:szCs w:val="28"/>
        </w:rPr>
        <w:t xml:space="preserve"> </w:t>
      </w:r>
      <w:r w:rsidRPr="002E7835">
        <w:rPr>
          <w:sz w:val="28"/>
          <w:szCs w:val="28"/>
        </w:rPr>
        <w:t>и</w:t>
      </w:r>
      <w:r w:rsidRPr="002E7835">
        <w:rPr>
          <w:spacing w:val="9"/>
          <w:sz w:val="28"/>
          <w:szCs w:val="28"/>
        </w:rPr>
        <w:t xml:space="preserve"> </w:t>
      </w:r>
      <w:r w:rsidRPr="002E7835">
        <w:rPr>
          <w:spacing w:val="-1"/>
          <w:sz w:val="28"/>
          <w:szCs w:val="28"/>
        </w:rPr>
        <w:t>б</w:t>
      </w:r>
      <w:r w:rsidRPr="002E7835">
        <w:rPr>
          <w:sz w:val="28"/>
          <w:szCs w:val="28"/>
        </w:rPr>
        <w:t>е</w:t>
      </w:r>
      <w:r w:rsidRPr="002E7835">
        <w:rPr>
          <w:spacing w:val="-1"/>
          <w:sz w:val="28"/>
          <w:szCs w:val="28"/>
        </w:rPr>
        <w:t>з</w:t>
      </w:r>
      <w:r w:rsidRPr="002E7835">
        <w:rPr>
          <w:sz w:val="28"/>
          <w:szCs w:val="28"/>
        </w:rPr>
        <w:t>опаснос</w:t>
      </w:r>
      <w:r w:rsidRPr="002E7835">
        <w:rPr>
          <w:spacing w:val="-2"/>
          <w:sz w:val="28"/>
          <w:szCs w:val="28"/>
        </w:rPr>
        <w:t>т</w:t>
      </w:r>
      <w:r w:rsidRPr="002E7835">
        <w:rPr>
          <w:sz w:val="28"/>
          <w:szCs w:val="28"/>
        </w:rPr>
        <w:t>ь</w:t>
      </w:r>
      <w:r w:rsidRPr="002E7835">
        <w:rPr>
          <w:spacing w:val="13"/>
          <w:sz w:val="28"/>
          <w:szCs w:val="28"/>
        </w:rPr>
        <w:t xml:space="preserve"> </w:t>
      </w:r>
      <w:r w:rsidRPr="002E7835">
        <w:rPr>
          <w:spacing w:val="-1"/>
          <w:sz w:val="28"/>
          <w:szCs w:val="28"/>
        </w:rPr>
        <w:t>д</w:t>
      </w:r>
      <w:r w:rsidRPr="002E7835">
        <w:rPr>
          <w:sz w:val="28"/>
          <w:szCs w:val="28"/>
        </w:rPr>
        <w:t>орожной</w:t>
      </w:r>
      <w:r w:rsidRPr="002E7835">
        <w:rPr>
          <w:spacing w:val="9"/>
          <w:sz w:val="28"/>
          <w:szCs w:val="28"/>
        </w:rPr>
        <w:t xml:space="preserve"> </w:t>
      </w:r>
      <w:r w:rsidRPr="002E7835">
        <w:rPr>
          <w:sz w:val="28"/>
          <w:szCs w:val="28"/>
        </w:rPr>
        <w:t>се</w:t>
      </w:r>
      <w:r w:rsidRPr="002E7835">
        <w:rPr>
          <w:spacing w:val="-1"/>
          <w:sz w:val="28"/>
          <w:szCs w:val="28"/>
        </w:rPr>
        <w:t>т</w:t>
      </w:r>
      <w:r w:rsidRPr="002E7835">
        <w:rPr>
          <w:sz w:val="28"/>
          <w:szCs w:val="28"/>
        </w:rPr>
        <w:t>и,</w:t>
      </w:r>
      <w:r w:rsidRPr="002E7835">
        <w:rPr>
          <w:spacing w:val="11"/>
          <w:sz w:val="28"/>
          <w:szCs w:val="28"/>
        </w:rPr>
        <w:t xml:space="preserve"> </w:t>
      </w:r>
      <w:r w:rsidRPr="002E7835">
        <w:rPr>
          <w:spacing w:val="-1"/>
          <w:sz w:val="28"/>
          <w:szCs w:val="28"/>
        </w:rPr>
        <w:t>д</w:t>
      </w:r>
      <w:r w:rsidRPr="002E7835">
        <w:rPr>
          <w:sz w:val="28"/>
          <w:szCs w:val="28"/>
        </w:rPr>
        <w:t>ля</w:t>
      </w:r>
      <w:r w:rsidRPr="002E7835">
        <w:rPr>
          <w:spacing w:val="10"/>
          <w:sz w:val="28"/>
          <w:szCs w:val="28"/>
        </w:rPr>
        <w:t xml:space="preserve"> </w:t>
      </w:r>
      <w:r w:rsidRPr="002E7835">
        <w:rPr>
          <w:sz w:val="28"/>
          <w:szCs w:val="28"/>
        </w:rPr>
        <w:t>комфор</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w:t>
      </w:r>
      <w:r w:rsidRPr="002E7835">
        <w:rPr>
          <w:spacing w:val="11"/>
          <w:sz w:val="28"/>
          <w:szCs w:val="28"/>
        </w:rPr>
        <w:t xml:space="preserve"> </w:t>
      </w:r>
      <w:r w:rsidRPr="002E7835">
        <w:rPr>
          <w:spacing w:val="-2"/>
          <w:sz w:val="28"/>
          <w:szCs w:val="28"/>
        </w:rPr>
        <w:t>п</w:t>
      </w:r>
      <w:r w:rsidRPr="002E7835">
        <w:rPr>
          <w:sz w:val="28"/>
          <w:szCs w:val="28"/>
        </w:rPr>
        <w:t>оль</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 xml:space="preserve">ания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ной</w:t>
      </w:r>
      <w:r w:rsidRPr="002E7835">
        <w:rPr>
          <w:spacing w:val="35"/>
          <w:sz w:val="28"/>
          <w:szCs w:val="28"/>
        </w:rPr>
        <w:t xml:space="preserve"> </w:t>
      </w:r>
      <w:r w:rsidRPr="002E7835">
        <w:rPr>
          <w:sz w:val="28"/>
          <w:szCs w:val="28"/>
        </w:rPr>
        <w:t>инфрас</w:t>
      </w:r>
      <w:r w:rsidRPr="002E7835">
        <w:rPr>
          <w:spacing w:val="-1"/>
          <w:sz w:val="28"/>
          <w:szCs w:val="28"/>
        </w:rPr>
        <w:t>т</w:t>
      </w:r>
      <w:r w:rsidRPr="002E7835">
        <w:rPr>
          <w:spacing w:val="-2"/>
          <w:sz w:val="28"/>
          <w:szCs w:val="28"/>
        </w:rPr>
        <w:t>р</w:t>
      </w:r>
      <w:r w:rsidRPr="002E7835">
        <w:rPr>
          <w:spacing w:val="1"/>
          <w:sz w:val="28"/>
          <w:szCs w:val="28"/>
        </w:rPr>
        <w:t>у</w:t>
      </w:r>
      <w:r w:rsidRPr="002E7835">
        <w:rPr>
          <w:sz w:val="28"/>
          <w:szCs w:val="28"/>
        </w:rPr>
        <w:t>к</w:t>
      </w:r>
      <w:r w:rsidRPr="002E7835">
        <w:rPr>
          <w:spacing w:val="-1"/>
          <w:sz w:val="28"/>
          <w:szCs w:val="28"/>
        </w:rPr>
        <w:t>т</w:t>
      </w:r>
      <w:r w:rsidRPr="002E7835">
        <w:rPr>
          <w:sz w:val="28"/>
          <w:szCs w:val="28"/>
        </w:rPr>
        <w:t>урой</w:t>
      </w:r>
      <w:r w:rsidRPr="002E7835">
        <w:rPr>
          <w:spacing w:val="36"/>
          <w:sz w:val="28"/>
          <w:szCs w:val="28"/>
        </w:rPr>
        <w:t xml:space="preserve"> </w:t>
      </w:r>
      <w:r w:rsidRPr="002E7835">
        <w:rPr>
          <w:sz w:val="28"/>
          <w:szCs w:val="28"/>
        </w:rPr>
        <w:t>населением</w:t>
      </w:r>
      <w:r w:rsidRPr="002E7835">
        <w:rPr>
          <w:spacing w:val="37"/>
          <w:sz w:val="28"/>
          <w:szCs w:val="28"/>
        </w:rPr>
        <w:t xml:space="preserve"> </w:t>
      </w:r>
      <w:r w:rsidRPr="002E7835">
        <w:rPr>
          <w:spacing w:val="-2"/>
          <w:sz w:val="28"/>
          <w:szCs w:val="28"/>
        </w:rPr>
        <w:t>м</w:t>
      </w:r>
      <w:r w:rsidRPr="002E7835">
        <w:rPr>
          <w:spacing w:val="1"/>
          <w:sz w:val="28"/>
          <w:szCs w:val="28"/>
        </w:rPr>
        <w:t>у</w:t>
      </w:r>
      <w:r w:rsidRPr="002E7835">
        <w:rPr>
          <w:spacing w:val="-2"/>
          <w:sz w:val="28"/>
          <w:szCs w:val="28"/>
        </w:rPr>
        <w:t>н</w:t>
      </w:r>
      <w:r w:rsidRPr="002E7835">
        <w:rPr>
          <w:sz w:val="28"/>
          <w:szCs w:val="28"/>
        </w:rPr>
        <w:t>иципально</w:t>
      </w:r>
      <w:r w:rsidRPr="002E7835">
        <w:rPr>
          <w:spacing w:val="-2"/>
          <w:sz w:val="28"/>
          <w:szCs w:val="28"/>
        </w:rPr>
        <w:t>г</w:t>
      </w:r>
      <w:r w:rsidRPr="002E7835">
        <w:rPr>
          <w:sz w:val="28"/>
          <w:szCs w:val="28"/>
        </w:rPr>
        <w:t>о</w:t>
      </w:r>
      <w:r w:rsidRPr="002E7835">
        <w:rPr>
          <w:spacing w:val="36"/>
          <w:sz w:val="28"/>
          <w:szCs w:val="28"/>
        </w:rPr>
        <w:t xml:space="preserve"> </w:t>
      </w:r>
      <w:r w:rsidRPr="002E7835">
        <w:rPr>
          <w:sz w:val="28"/>
          <w:szCs w:val="28"/>
        </w:rPr>
        <w:t>о</w:t>
      </w:r>
      <w:r w:rsidRPr="002E7835">
        <w:rPr>
          <w:spacing w:val="-1"/>
          <w:sz w:val="28"/>
          <w:szCs w:val="28"/>
        </w:rPr>
        <w:t>б</w:t>
      </w:r>
      <w:r w:rsidRPr="002E7835">
        <w:rPr>
          <w:sz w:val="28"/>
          <w:szCs w:val="28"/>
        </w:rPr>
        <w:t>ра</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 xml:space="preserve">ания </w:t>
      </w:r>
      <w:r w:rsidRPr="002E7835">
        <w:rPr>
          <w:spacing w:val="-1"/>
          <w:sz w:val="28"/>
          <w:szCs w:val="28"/>
        </w:rPr>
        <w:t>"</w:t>
      </w:r>
      <w:proofErr w:type="spellStart"/>
      <w:r w:rsidRPr="002E7835">
        <w:rPr>
          <w:sz w:val="28"/>
          <w:szCs w:val="28"/>
        </w:rPr>
        <w:t>Заре</w:t>
      </w:r>
      <w:r w:rsidRPr="002E7835">
        <w:rPr>
          <w:spacing w:val="-2"/>
          <w:sz w:val="28"/>
          <w:szCs w:val="28"/>
        </w:rPr>
        <w:t>в</w:t>
      </w:r>
      <w:r w:rsidRPr="002E7835">
        <w:rPr>
          <w:sz w:val="28"/>
          <w:szCs w:val="28"/>
        </w:rPr>
        <w:t>ское</w:t>
      </w:r>
      <w:proofErr w:type="spellEnd"/>
      <w:r w:rsidRPr="002E7835">
        <w:rPr>
          <w:spacing w:val="-12"/>
          <w:sz w:val="28"/>
          <w:szCs w:val="28"/>
        </w:rPr>
        <w:t xml:space="preserve"> </w:t>
      </w:r>
      <w:r w:rsidRPr="002E7835">
        <w:rPr>
          <w:sz w:val="28"/>
          <w:szCs w:val="28"/>
        </w:rPr>
        <w:t>сельское</w:t>
      </w:r>
      <w:r w:rsidRPr="002E7835">
        <w:rPr>
          <w:spacing w:val="-11"/>
          <w:sz w:val="28"/>
          <w:szCs w:val="28"/>
        </w:rPr>
        <w:t xml:space="preserve"> </w:t>
      </w:r>
      <w:r w:rsidRPr="002E7835">
        <w:rPr>
          <w:sz w:val="28"/>
          <w:szCs w:val="28"/>
        </w:rPr>
        <w:t>поселение".</w:t>
      </w:r>
    </w:p>
    <w:p w14:paraId="301B4457" w14:textId="77777777" w:rsidR="00893B1D" w:rsidRPr="002E7835" w:rsidRDefault="00893B1D" w:rsidP="00893B1D">
      <w:pPr>
        <w:kinsoku w:val="0"/>
        <w:overflowPunct w:val="0"/>
        <w:spacing w:before="3" w:line="170" w:lineRule="exact"/>
        <w:ind w:firstLine="567"/>
        <w:rPr>
          <w:sz w:val="28"/>
          <w:szCs w:val="28"/>
        </w:rPr>
      </w:pPr>
    </w:p>
    <w:p w14:paraId="21198B75" w14:textId="77777777" w:rsidR="00893B1D" w:rsidRPr="002E7835" w:rsidRDefault="00893B1D" w:rsidP="00893B1D">
      <w:pPr>
        <w:kinsoku w:val="0"/>
        <w:overflowPunct w:val="0"/>
        <w:spacing w:line="200" w:lineRule="exact"/>
        <w:ind w:firstLine="567"/>
        <w:rPr>
          <w:sz w:val="28"/>
          <w:szCs w:val="28"/>
        </w:rPr>
      </w:pPr>
    </w:p>
    <w:p w14:paraId="6C07D6C7" w14:textId="77777777" w:rsidR="00893B1D" w:rsidRPr="002E7835" w:rsidRDefault="00893B1D" w:rsidP="00893B1D">
      <w:pPr>
        <w:kinsoku w:val="0"/>
        <w:overflowPunct w:val="0"/>
        <w:spacing w:line="200" w:lineRule="exact"/>
        <w:ind w:firstLine="567"/>
        <w:rPr>
          <w:sz w:val="28"/>
          <w:szCs w:val="28"/>
        </w:rPr>
      </w:pPr>
    </w:p>
    <w:p w14:paraId="03C770E1" w14:textId="77777777" w:rsidR="00893B1D" w:rsidRPr="002E7835" w:rsidRDefault="00893B1D" w:rsidP="00893B1D">
      <w:pPr>
        <w:pStyle w:val="20"/>
        <w:keepNext w:val="0"/>
        <w:widowControl w:val="0"/>
        <w:tabs>
          <w:tab w:val="left" w:pos="546"/>
        </w:tabs>
        <w:kinsoku w:val="0"/>
        <w:overflowPunct w:val="0"/>
        <w:autoSpaceDE w:val="0"/>
        <w:autoSpaceDN w:val="0"/>
        <w:adjustRightInd w:val="0"/>
        <w:spacing w:before="0" w:after="0" w:line="360" w:lineRule="auto"/>
        <w:ind w:right="156" w:firstLine="567"/>
        <w:rPr>
          <w:rFonts w:ascii="Times New Roman" w:hAnsi="Times New Roman"/>
          <w:b/>
          <w:bCs/>
          <w:sz w:val="28"/>
          <w:szCs w:val="28"/>
        </w:rPr>
      </w:pPr>
      <w:bookmarkStart w:id="9" w:name="5.7_Комплексные_мероприятия_по_организац"/>
      <w:bookmarkEnd w:id="9"/>
      <w:r w:rsidRPr="002E7835">
        <w:rPr>
          <w:rFonts w:ascii="Times New Roman" w:hAnsi="Times New Roman"/>
          <w:spacing w:val="-2"/>
          <w:sz w:val="28"/>
          <w:szCs w:val="28"/>
        </w:rPr>
        <w:t>К</w:t>
      </w:r>
      <w:r w:rsidRPr="002E7835">
        <w:rPr>
          <w:rFonts w:ascii="Times New Roman" w:hAnsi="Times New Roman"/>
          <w:sz w:val="28"/>
          <w:szCs w:val="28"/>
        </w:rPr>
        <w:t>о</w:t>
      </w:r>
      <w:r w:rsidRPr="002E7835">
        <w:rPr>
          <w:rFonts w:ascii="Times New Roman" w:hAnsi="Times New Roman"/>
          <w:spacing w:val="-1"/>
          <w:sz w:val="28"/>
          <w:szCs w:val="28"/>
        </w:rPr>
        <w:t>м</w:t>
      </w:r>
      <w:r w:rsidRPr="002E7835">
        <w:rPr>
          <w:rFonts w:ascii="Times New Roman" w:hAnsi="Times New Roman"/>
          <w:sz w:val="28"/>
          <w:szCs w:val="28"/>
        </w:rPr>
        <w:t>плексн</w:t>
      </w:r>
      <w:r w:rsidRPr="002E7835">
        <w:rPr>
          <w:rFonts w:ascii="Times New Roman" w:hAnsi="Times New Roman"/>
          <w:spacing w:val="-1"/>
          <w:sz w:val="28"/>
          <w:szCs w:val="28"/>
        </w:rPr>
        <w:t>ы</w:t>
      </w:r>
      <w:r w:rsidRPr="002E7835">
        <w:rPr>
          <w:rFonts w:ascii="Times New Roman" w:hAnsi="Times New Roman"/>
          <w:sz w:val="28"/>
          <w:szCs w:val="28"/>
        </w:rPr>
        <w:t>е</w:t>
      </w:r>
      <w:r w:rsidRPr="002E7835">
        <w:rPr>
          <w:rFonts w:ascii="Times New Roman" w:hAnsi="Times New Roman"/>
          <w:spacing w:val="-3"/>
          <w:sz w:val="28"/>
          <w:szCs w:val="28"/>
        </w:rPr>
        <w:t xml:space="preserve"> </w:t>
      </w:r>
      <w:r w:rsidRPr="002E7835">
        <w:rPr>
          <w:rFonts w:ascii="Times New Roman" w:hAnsi="Times New Roman"/>
          <w:spacing w:val="-1"/>
          <w:sz w:val="28"/>
          <w:szCs w:val="28"/>
        </w:rPr>
        <w:t>м</w:t>
      </w:r>
      <w:r w:rsidRPr="002E7835">
        <w:rPr>
          <w:rFonts w:ascii="Times New Roman" w:hAnsi="Times New Roman"/>
          <w:sz w:val="28"/>
          <w:szCs w:val="28"/>
        </w:rPr>
        <w:t>еропр</w:t>
      </w:r>
      <w:r w:rsidRPr="002E7835">
        <w:rPr>
          <w:rFonts w:ascii="Times New Roman" w:hAnsi="Times New Roman"/>
          <w:spacing w:val="-2"/>
          <w:sz w:val="28"/>
          <w:szCs w:val="28"/>
        </w:rPr>
        <w:t>и</w:t>
      </w:r>
      <w:r w:rsidRPr="002E7835">
        <w:rPr>
          <w:rFonts w:ascii="Times New Roman" w:hAnsi="Times New Roman"/>
          <w:sz w:val="28"/>
          <w:szCs w:val="28"/>
        </w:rPr>
        <w:t>ят</w:t>
      </w:r>
      <w:r w:rsidRPr="002E7835">
        <w:rPr>
          <w:rFonts w:ascii="Times New Roman" w:hAnsi="Times New Roman"/>
          <w:spacing w:val="-2"/>
          <w:sz w:val="28"/>
          <w:szCs w:val="28"/>
        </w:rPr>
        <w:t>и</w:t>
      </w:r>
      <w:r w:rsidRPr="002E7835">
        <w:rPr>
          <w:rFonts w:ascii="Times New Roman" w:hAnsi="Times New Roman"/>
          <w:sz w:val="28"/>
          <w:szCs w:val="28"/>
        </w:rPr>
        <w:t>я</w:t>
      </w:r>
      <w:r w:rsidRPr="002E7835">
        <w:rPr>
          <w:rFonts w:ascii="Times New Roman" w:hAnsi="Times New Roman"/>
          <w:spacing w:val="-1"/>
          <w:sz w:val="28"/>
          <w:szCs w:val="28"/>
        </w:rPr>
        <w:t xml:space="preserve"> </w:t>
      </w:r>
      <w:r w:rsidRPr="002E7835">
        <w:rPr>
          <w:rFonts w:ascii="Times New Roman" w:hAnsi="Times New Roman"/>
          <w:sz w:val="28"/>
          <w:szCs w:val="28"/>
        </w:rPr>
        <w:t>по</w:t>
      </w:r>
      <w:r w:rsidRPr="002E7835">
        <w:rPr>
          <w:rFonts w:ascii="Times New Roman" w:hAnsi="Times New Roman"/>
          <w:spacing w:val="-1"/>
          <w:sz w:val="28"/>
          <w:szCs w:val="28"/>
        </w:rPr>
        <w:t xml:space="preserve"> </w:t>
      </w:r>
      <w:r w:rsidRPr="002E7835">
        <w:rPr>
          <w:rFonts w:ascii="Times New Roman" w:hAnsi="Times New Roman"/>
          <w:sz w:val="28"/>
          <w:szCs w:val="28"/>
        </w:rPr>
        <w:t>орг</w:t>
      </w:r>
      <w:r w:rsidRPr="002E7835">
        <w:rPr>
          <w:rFonts w:ascii="Times New Roman" w:hAnsi="Times New Roman"/>
          <w:spacing w:val="-2"/>
          <w:sz w:val="28"/>
          <w:szCs w:val="28"/>
        </w:rPr>
        <w:t>а</w:t>
      </w:r>
      <w:r w:rsidRPr="002E7835">
        <w:rPr>
          <w:rFonts w:ascii="Times New Roman" w:hAnsi="Times New Roman"/>
          <w:sz w:val="28"/>
          <w:szCs w:val="28"/>
        </w:rPr>
        <w:t>ни</w:t>
      </w:r>
      <w:r w:rsidRPr="002E7835">
        <w:rPr>
          <w:rFonts w:ascii="Times New Roman" w:hAnsi="Times New Roman"/>
          <w:spacing w:val="-1"/>
          <w:sz w:val="28"/>
          <w:szCs w:val="28"/>
        </w:rPr>
        <w:t>з</w:t>
      </w:r>
      <w:r w:rsidRPr="002E7835">
        <w:rPr>
          <w:rFonts w:ascii="Times New Roman" w:hAnsi="Times New Roman"/>
          <w:sz w:val="28"/>
          <w:szCs w:val="28"/>
        </w:rPr>
        <w:t>а</w:t>
      </w:r>
      <w:r w:rsidRPr="002E7835">
        <w:rPr>
          <w:rFonts w:ascii="Times New Roman" w:hAnsi="Times New Roman"/>
          <w:spacing w:val="-2"/>
          <w:sz w:val="28"/>
          <w:szCs w:val="28"/>
        </w:rPr>
        <w:t>ц</w:t>
      </w:r>
      <w:r w:rsidRPr="002E7835">
        <w:rPr>
          <w:rFonts w:ascii="Times New Roman" w:hAnsi="Times New Roman"/>
          <w:sz w:val="28"/>
          <w:szCs w:val="28"/>
        </w:rPr>
        <w:t>ии</w:t>
      </w:r>
      <w:r w:rsidRPr="002E7835">
        <w:rPr>
          <w:rFonts w:ascii="Times New Roman" w:hAnsi="Times New Roman"/>
          <w:spacing w:val="-1"/>
          <w:sz w:val="28"/>
          <w:szCs w:val="28"/>
        </w:rPr>
        <w:t xml:space="preserve"> </w:t>
      </w:r>
      <w:r w:rsidRPr="002E7835">
        <w:rPr>
          <w:rFonts w:ascii="Times New Roman" w:hAnsi="Times New Roman"/>
          <w:sz w:val="28"/>
          <w:szCs w:val="28"/>
        </w:rPr>
        <w:t>доро</w:t>
      </w:r>
      <w:r w:rsidRPr="002E7835">
        <w:rPr>
          <w:rFonts w:ascii="Times New Roman" w:hAnsi="Times New Roman"/>
          <w:spacing w:val="-4"/>
          <w:sz w:val="28"/>
          <w:szCs w:val="28"/>
        </w:rPr>
        <w:t>ж</w:t>
      </w:r>
      <w:r w:rsidRPr="002E7835">
        <w:rPr>
          <w:rFonts w:ascii="Times New Roman" w:hAnsi="Times New Roman"/>
          <w:sz w:val="28"/>
          <w:szCs w:val="28"/>
        </w:rPr>
        <w:t xml:space="preserve">ного </w:t>
      </w:r>
      <w:r w:rsidRPr="002E7835">
        <w:rPr>
          <w:rFonts w:ascii="Times New Roman" w:hAnsi="Times New Roman"/>
          <w:spacing w:val="-2"/>
          <w:sz w:val="28"/>
          <w:szCs w:val="28"/>
        </w:rPr>
        <w:t>д</w:t>
      </w:r>
      <w:r w:rsidRPr="002E7835">
        <w:rPr>
          <w:rFonts w:ascii="Times New Roman" w:hAnsi="Times New Roman"/>
          <w:sz w:val="28"/>
          <w:szCs w:val="28"/>
        </w:rPr>
        <w:t>ви</w:t>
      </w:r>
      <w:r w:rsidRPr="002E7835">
        <w:rPr>
          <w:rFonts w:ascii="Times New Roman" w:hAnsi="Times New Roman"/>
          <w:spacing w:val="-4"/>
          <w:sz w:val="28"/>
          <w:szCs w:val="28"/>
        </w:rPr>
        <w:t>ж</w:t>
      </w:r>
      <w:r w:rsidRPr="002E7835">
        <w:rPr>
          <w:rFonts w:ascii="Times New Roman" w:hAnsi="Times New Roman"/>
          <w:sz w:val="28"/>
          <w:szCs w:val="28"/>
        </w:rPr>
        <w:t>ения,</w:t>
      </w:r>
      <w:r w:rsidRPr="002E7835">
        <w:rPr>
          <w:rFonts w:ascii="Times New Roman" w:hAnsi="Times New Roman"/>
          <w:spacing w:val="-1"/>
          <w:sz w:val="28"/>
          <w:szCs w:val="28"/>
        </w:rPr>
        <w:t xml:space="preserve"> </w:t>
      </w:r>
      <w:r w:rsidRPr="002E7835">
        <w:rPr>
          <w:rFonts w:ascii="Times New Roman" w:hAnsi="Times New Roman"/>
          <w:sz w:val="28"/>
          <w:szCs w:val="28"/>
        </w:rPr>
        <w:t>в</w:t>
      </w:r>
      <w:r w:rsidRPr="002E7835">
        <w:rPr>
          <w:rFonts w:ascii="Times New Roman" w:hAnsi="Times New Roman"/>
          <w:spacing w:val="-1"/>
          <w:sz w:val="28"/>
          <w:szCs w:val="28"/>
        </w:rPr>
        <w:t xml:space="preserve"> </w:t>
      </w:r>
      <w:r w:rsidRPr="002E7835">
        <w:rPr>
          <w:rFonts w:ascii="Times New Roman" w:hAnsi="Times New Roman"/>
          <w:sz w:val="28"/>
          <w:szCs w:val="28"/>
        </w:rPr>
        <w:t xml:space="preserve">том </w:t>
      </w:r>
      <w:r w:rsidRPr="002E7835">
        <w:rPr>
          <w:rFonts w:ascii="Times New Roman" w:hAnsi="Times New Roman"/>
          <w:spacing w:val="-2"/>
          <w:sz w:val="28"/>
          <w:szCs w:val="28"/>
        </w:rPr>
        <w:t>ч</w:t>
      </w:r>
      <w:r w:rsidRPr="002E7835">
        <w:rPr>
          <w:rFonts w:ascii="Times New Roman" w:hAnsi="Times New Roman"/>
          <w:sz w:val="28"/>
          <w:szCs w:val="28"/>
        </w:rPr>
        <w:t>исле</w:t>
      </w:r>
      <w:r w:rsidRPr="002E7835">
        <w:rPr>
          <w:rFonts w:ascii="Times New Roman" w:hAnsi="Times New Roman"/>
          <w:spacing w:val="-4"/>
          <w:sz w:val="28"/>
          <w:szCs w:val="28"/>
        </w:rPr>
        <w:t xml:space="preserve"> </w:t>
      </w:r>
      <w:r w:rsidRPr="002E7835">
        <w:rPr>
          <w:rFonts w:ascii="Times New Roman" w:hAnsi="Times New Roman"/>
          <w:sz w:val="28"/>
          <w:szCs w:val="28"/>
        </w:rPr>
        <w:t>по</w:t>
      </w:r>
      <w:r w:rsidRPr="002E7835">
        <w:rPr>
          <w:rFonts w:ascii="Times New Roman" w:hAnsi="Times New Roman"/>
          <w:spacing w:val="-2"/>
          <w:sz w:val="28"/>
          <w:szCs w:val="28"/>
        </w:rPr>
        <w:t xml:space="preserve"> </w:t>
      </w:r>
      <w:r w:rsidRPr="002E7835">
        <w:rPr>
          <w:rFonts w:ascii="Times New Roman" w:hAnsi="Times New Roman"/>
          <w:sz w:val="28"/>
          <w:szCs w:val="28"/>
        </w:rPr>
        <w:t>п</w:t>
      </w:r>
      <w:r w:rsidRPr="002E7835">
        <w:rPr>
          <w:rFonts w:ascii="Times New Roman" w:hAnsi="Times New Roman"/>
          <w:spacing w:val="-2"/>
          <w:sz w:val="28"/>
          <w:szCs w:val="28"/>
        </w:rPr>
        <w:t>о</w:t>
      </w:r>
      <w:r w:rsidRPr="002E7835">
        <w:rPr>
          <w:rFonts w:ascii="Times New Roman" w:hAnsi="Times New Roman"/>
          <w:sz w:val="28"/>
          <w:szCs w:val="28"/>
        </w:rPr>
        <w:t>в</w:t>
      </w:r>
      <w:r w:rsidRPr="002E7835">
        <w:rPr>
          <w:rFonts w:ascii="Times New Roman" w:hAnsi="Times New Roman"/>
          <w:spacing w:val="-1"/>
          <w:sz w:val="28"/>
          <w:szCs w:val="28"/>
        </w:rPr>
        <w:t>ы</w:t>
      </w:r>
      <w:r w:rsidRPr="002E7835">
        <w:rPr>
          <w:rFonts w:ascii="Times New Roman" w:hAnsi="Times New Roman"/>
          <w:spacing w:val="-3"/>
          <w:sz w:val="28"/>
          <w:szCs w:val="28"/>
        </w:rPr>
        <w:t>ш</w:t>
      </w:r>
      <w:r w:rsidRPr="002E7835">
        <w:rPr>
          <w:rFonts w:ascii="Times New Roman" w:hAnsi="Times New Roman"/>
          <w:sz w:val="28"/>
          <w:szCs w:val="28"/>
        </w:rPr>
        <w:t>ению</w:t>
      </w:r>
      <w:r w:rsidRPr="002E7835">
        <w:rPr>
          <w:rFonts w:ascii="Times New Roman" w:hAnsi="Times New Roman"/>
          <w:spacing w:val="-2"/>
          <w:sz w:val="28"/>
          <w:szCs w:val="28"/>
        </w:rPr>
        <w:t xml:space="preserve"> </w:t>
      </w:r>
      <w:r w:rsidRPr="002E7835">
        <w:rPr>
          <w:rFonts w:ascii="Times New Roman" w:hAnsi="Times New Roman"/>
          <w:sz w:val="28"/>
          <w:szCs w:val="28"/>
        </w:rPr>
        <w:t>бе</w:t>
      </w:r>
      <w:r w:rsidRPr="002E7835">
        <w:rPr>
          <w:rFonts w:ascii="Times New Roman" w:hAnsi="Times New Roman"/>
          <w:spacing w:val="-1"/>
          <w:sz w:val="28"/>
          <w:szCs w:val="28"/>
        </w:rPr>
        <w:t>з</w:t>
      </w:r>
      <w:r w:rsidRPr="002E7835">
        <w:rPr>
          <w:rFonts w:ascii="Times New Roman" w:hAnsi="Times New Roman"/>
          <w:sz w:val="28"/>
          <w:szCs w:val="28"/>
        </w:rPr>
        <w:t>опасности</w:t>
      </w:r>
      <w:r w:rsidRPr="002E7835">
        <w:rPr>
          <w:rFonts w:ascii="Times New Roman" w:hAnsi="Times New Roman"/>
          <w:spacing w:val="-2"/>
          <w:sz w:val="28"/>
          <w:szCs w:val="28"/>
        </w:rPr>
        <w:t xml:space="preserve"> </w:t>
      </w:r>
      <w:r w:rsidRPr="002E7835">
        <w:rPr>
          <w:rFonts w:ascii="Times New Roman" w:hAnsi="Times New Roman"/>
          <w:sz w:val="28"/>
          <w:szCs w:val="28"/>
        </w:rPr>
        <w:t>д</w:t>
      </w:r>
      <w:r w:rsidRPr="002E7835">
        <w:rPr>
          <w:rFonts w:ascii="Times New Roman" w:hAnsi="Times New Roman"/>
          <w:spacing w:val="-2"/>
          <w:sz w:val="28"/>
          <w:szCs w:val="28"/>
        </w:rPr>
        <w:t>о</w:t>
      </w:r>
      <w:r w:rsidRPr="002E7835">
        <w:rPr>
          <w:rFonts w:ascii="Times New Roman" w:hAnsi="Times New Roman"/>
          <w:sz w:val="28"/>
          <w:szCs w:val="28"/>
        </w:rPr>
        <w:t>ро</w:t>
      </w:r>
      <w:r w:rsidRPr="002E7835">
        <w:rPr>
          <w:rFonts w:ascii="Times New Roman" w:hAnsi="Times New Roman"/>
          <w:spacing w:val="-4"/>
          <w:sz w:val="28"/>
          <w:szCs w:val="28"/>
        </w:rPr>
        <w:t>ж</w:t>
      </w:r>
      <w:r w:rsidRPr="002E7835">
        <w:rPr>
          <w:rFonts w:ascii="Times New Roman" w:hAnsi="Times New Roman"/>
          <w:sz w:val="28"/>
          <w:szCs w:val="28"/>
        </w:rPr>
        <w:t>ного</w:t>
      </w:r>
      <w:r w:rsidRPr="002E7835">
        <w:rPr>
          <w:rFonts w:ascii="Times New Roman" w:hAnsi="Times New Roman"/>
          <w:spacing w:val="-1"/>
          <w:sz w:val="28"/>
          <w:szCs w:val="28"/>
        </w:rPr>
        <w:t xml:space="preserve"> </w:t>
      </w:r>
      <w:r w:rsidRPr="002E7835">
        <w:rPr>
          <w:rFonts w:ascii="Times New Roman" w:hAnsi="Times New Roman"/>
          <w:sz w:val="28"/>
          <w:szCs w:val="28"/>
        </w:rPr>
        <w:t>д</w:t>
      </w:r>
      <w:r w:rsidRPr="002E7835">
        <w:rPr>
          <w:rFonts w:ascii="Times New Roman" w:hAnsi="Times New Roman"/>
          <w:spacing w:val="-2"/>
          <w:sz w:val="28"/>
          <w:szCs w:val="28"/>
        </w:rPr>
        <w:t>в</w:t>
      </w:r>
      <w:r w:rsidRPr="002E7835">
        <w:rPr>
          <w:rFonts w:ascii="Times New Roman" w:hAnsi="Times New Roman"/>
          <w:sz w:val="28"/>
          <w:szCs w:val="28"/>
        </w:rPr>
        <w:t>и</w:t>
      </w:r>
      <w:r w:rsidRPr="002E7835">
        <w:rPr>
          <w:rFonts w:ascii="Times New Roman" w:hAnsi="Times New Roman"/>
          <w:spacing w:val="-4"/>
          <w:sz w:val="28"/>
          <w:szCs w:val="28"/>
        </w:rPr>
        <w:t>ж</w:t>
      </w:r>
      <w:r w:rsidRPr="002E7835">
        <w:rPr>
          <w:rFonts w:ascii="Times New Roman" w:hAnsi="Times New Roman"/>
          <w:sz w:val="28"/>
          <w:szCs w:val="28"/>
        </w:rPr>
        <w:t>ения,</w:t>
      </w:r>
      <w:r w:rsidRPr="002E7835">
        <w:rPr>
          <w:rFonts w:ascii="Times New Roman" w:hAnsi="Times New Roman"/>
          <w:spacing w:val="-2"/>
          <w:sz w:val="28"/>
          <w:szCs w:val="28"/>
        </w:rPr>
        <w:t xml:space="preserve"> </w:t>
      </w:r>
      <w:r w:rsidRPr="002E7835">
        <w:rPr>
          <w:rFonts w:ascii="Times New Roman" w:hAnsi="Times New Roman"/>
          <w:sz w:val="28"/>
          <w:szCs w:val="28"/>
        </w:rPr>
        <w:t>с</w:t>
      </w:r>
      <w:r w:rsidRPr="002E7835">
        <w:rPr>
          <w:rFonts w:ascii="Times New Roman" w:hAnsi="Times New Roman"/>
          <w:spacing w:val="-2"/>
          <w:sz w:val="28"/>
          <w:szCs w:val="28"/>
        </w:rPr>
        <w:t>н</w:t>
      </w:r>
      <w:r w:rsidRPr="002E7835">
        <w:rPr>
          <w:rFonts w:ascii="Times New Roman" w:hAnsi="Times New Roman"/>
          <w:sz w:val="28"/>
          <w:szCs w:val="28"/>
        </w:rPr>
        <w:t>и</w:t>
      </w:r>
      <w:r w:rsidRPr="002E7835">
        <w:rPr>
          <w:rFonts w:ascii="Times New Roman" w:hAnsi="Times New Roman"/>
          <w:spacing w:val="-2"/>
          <w:sz w:val="28"/>
          <w:szCs w:val="28"/>
        </w:rPr>
        <w:t>ж</w:t>
      </w:r>
      <w:r w:rsidRPr="002E7835">
        <w:rPr>
          <w:rFonts w:ascii="Times New Roman" w:hAnsi="Times New Roman"/>
          <w:sz w:val="28"/>
          <w:szCs w:val="28"/>
        </w:rPr>
        <w:t>ения перег</w:t>
      </w:r>
      <w:r w:rsidRPr="002E7835">
        <w:rPr>
          <w:rFonts w:ascii="Times New Roman" w:hAnsi="Times New Roman"/>
          <w:spacing w:val="-2"/>
          <w:sz w:val="28"/>
          <w:szCs w:val="28"/>
        </w:rPr>
        <w:t>р</w:t>
      </w:r>
      <w:r w:rsidRPr="002E7835">
        <w:rPr>
          <w:rFonts w:ascii="Times New Roman" w:hAnsi="Times New Roman"/>
          <w:spacing w:val="1"/>
          <w:sz w:val="28"/>
          <w:szCs w:val="28"/>
        </w:rPr>
        <w:t>у</w:t>
      </w:r>
      <w:r w:rsidRPr="002E7835">
        <w:rPr>
          <w:rFonts w:ascii="Times New Roman" w:hAnsi="Times New Roman"/>
          <w:spacing w:val="-4"/>
          <w:sz w:val="28"/>
          <w:szCs w:val="28"/>
        </w:rPr>
        <w:t>ж</w:t>
      </w:r>
      <w:r w:rsidRPr="002E7835">
        <w:rPr>
          <w:rFonts w:ascii="Times New Roman" w:hAnsi="Times New Roman"/>
          <w:sz w:val="28"/>
          <w:szCs w:val="28"/>
        </w:rPr>
        <w:t>енности</w:t>
      </w:r>
      <w:r w:rsidRPr="002E7835">
        <w:rPr>
          <w:rFonts w:ascii="Times New Roman" w:hAnsi="Times New Roman"/>
          <w:spacing w:val="-2"/>
          <w:sz w:val="28"/>
          <w:szCs w:val="28"/>
        </w:rPr>
        <w:t xml:space="preserve"> </w:t>
      </w:r>
      <w:r w:rsidRPr="002E7835">
        <w:rPr>
          <w:rFonts w:ascii="Times New Roman" w:hAnsi="Times New Roman"/>
          <w:sz w:val="28"/>
          <w:szCs w:val="28"/>
        </w:rPr>
        <w:t>дор</w:t>
      </w:r>
      <w:r w:rsidRPr="002E7835">
        <w:rPr>
          <w:rFonts w:ascii="Times New Roman" w:hAnsi="Times New Roman"/>
          <w:spacing w:val="-2"/>
          <w:sz w:val="28"/>
          <w:szCs w:val="28"/>
        </w:rPr>
        <w:t>о</w:t>
      </w:r>
      <w:r w:rsidRPr="002E7835">
        <w:rPr>
          <w:rFonts w:ascii="Times New Roman" w:hAnsi="Times New Roman"/>
          <w:sz w:val="28"/>
          <w:szCs w:val="28"/>
        </w:rPr>
        <w:t>г</w:t>
      </w:r>
      <w:r w:rsidRPr="002E7835">
        <w:rPr>
          <w:rFonts w:ascii="Times New Roman" w:hAnsi="Times New Roman"/>
          <w:spacing w:val="-2"/>
          <w:sz w:val="28"/>
          <w:szCs w:val="28"/>
        </w:rPr>
        <w:t xml:space="preserve"> </w:t>
      </w:r>
      <w:r w:rsidRPr="002E7835">
        <w:rPr>
          <w:rFonts w:ascii="Times New Roman" w:hAnsi="Times New Roman"/>
          <w:sz w:val="28"/>
          <w:szCs w:val="28"/>
        </w:rPr>
        <w:t>и</w:t>
      </w:r>
      <w:r w:rsidRPr="002E7835">
        <w:rPr>
          <w:rFonts w:ascii="Times New Roman" w:hAnsi="Times New Roman"/>
          <w:spacing w:val="-2"/>
          <w:sz w:val="28"/>
          <w:szCs w:val="28"/>
        </w:rPr>
        <w:t>л</w:t>
      </w:r>
      <w:r w:rsidRPr="002E7835">
        <w:rPr>
          <w:rFonts w:ascii="Times New Roman" w:hAnsi="Times New Roman"/>
          <w:sz w:val="28"/>
          <w:szCs w:val="28"/>
        </w:rPr>
        <w:t>и</w:t>
      </w:r>
      <w:r w:rsidRPr="002E7835">
        <w:rPr>
          <w:rFonts w:ascii="Times New Roman" w:hAnsi="Times New Roman"/>
          <w:spacing w:val="-2"/>
          <w:sz w:val="28"/>
          <w:szCs w:val="28"/>
        </w:rPr>
        <w:t xml:space="preserve"> </w:t>
      </w:r>
      <w:r w:rsidRPr="002E7835">
        <w:rPr>
          <w:rFonts w:ascii="Times New Roman" w:hAnsi="Times New Roman"/>
          <w:sz w:val="28"/>
          <w:szCs w:val="28"/>
        </w:rPr>
        <w:t>их</w:t>
      </w:r>
      <w:r w:rsidRPr="002E7835">
        <w:rPr>
          <w:rFonts w:ascii="Times New Roman" w:hAnsi="Times New Roman"/>
          <w:spacing w:val="-1"/>
          <w:sz w:val="28"/>
          <w:szCs w:val="28"/>
        </w:rPr>
        <w:t xml:space="preserve"> </w:t>
      </w:r>
      <w:r w:rsidRPr="002E7835">
        <w:rPr>
          <w:rFonts w:ascii="Times New Roman" w:hAnsi="Times New Roman"/>
          <w:sz w:val="28"/>
          <w:szCs w:val="28"/>
        </w:rPr>
        <w:t>учас</w:t>
      </w:r>
      <w:r w:rsidRPr="002E7835">
        <w:rPr>
          <w:rFonts w:ascii="Times New Roman" w:hAnsi="Times New Roman"/>
          <w:spacing w:val="-2"/>
          <w:sz w:val="28"/>
          <w:szCs w:val="28"/>
        </w:rPr>
        <w:t>т</w:t>
      </w:r>
      <w:r w:rsidRPr="002E7835">
        <w:rPr>
          <w:rFonts w:ascii="Times New Roman" w:hAnsi="Times New Roman"/>
          <w:sz w:val="28"/>
          <w:szCs w:val="28"/>
        </w:rPr>
        <w:t>ков</w:t>
      </w:r>
    </w:p>
    <w:p w14:paraId="15422076" w14:textId="77777777" w:rsidR="00893B1D" w:rsidRPr="002E7835" w:rsidRDefault="00893B1D" w:rsidP="00893B1D">
      <w:pPr>
        <w:pStyle w:val="aa"/>
        <w:kinsoku w:val="0"/>
        <w:overflowPunct w:val="0"/>
        <w:spacing w:before="5" w:line="360" w:lineRule="auto"/>
        <w:ind w:right="131" w:firstLine="567"/>
        <w:rPr>
          <w:sz w:val="28"/>
          <w:szCs w:val="28"/>
        </w:rPr>
      </w:pPr>
      <w:r w:rsidRPr="002E7835">
        <w:rPr>
          <w:sz w:val="28"/>
          <w:szCs w:val="28"/>
        </w:rPr>
        <w:t>Ра</w:t>
      </w:r>
      <w:r w:rsidRPr="002E7835">
        <w:rPr>
          <w:spacing w:val="-1"/>
          <w:sz w:val="28"/>
          <w:szCs w:val="28"/>
        </w:rPr>
        <w:t>з</w:t>
      </w:r>
      <w:r w:rsidRPr="002E7835">
        <w:rPr>
          <w:sz w:val="28"/>
          <w:szCs w:val="28"/>
        </w:rPr>
        <w:t>ра</w:t>
      </w:r>
      <w:r w:rsidRPr="002E7835">
        <w:rPr>
          <w:spacing w:val="-1"/>
          <w:sz w:val="28"/>
          <w:szCs w:val="28"/>
        </w:rPr>
        <w:t>б</w:t>
      </w:r>
      <w:r w:rsidRPr="002E7835">
        <w:rPr>
          <w:sz w:val="28"/>
          <w:szCs w:val="28"/>
        </w:rPr>
        <w:t>о</w:t>
      </w:r>
      <w:r w:rsidRPr="002E7835">
        <w:rPr>
          <w:spacing w:val="-1"/>
          <w:sz w:val="28"/>
          <w:szCs w:val="28"/>
        </w:rPr>
        <w:t>т</w:t>
      </w:r>
      <w:r w:rsidRPr="002E7835">
        <w:rPr>
          <w:sz w:val="28"/>
          <w:szCs w:val="28"/>
        </w:rPr>
        <w:t>ка</w:t>
      </w:r>
      <w:r w:rsidRPr="002E7835">
        <w:rPr>
          <w:spacing w:val="7"/>
          <w:sz w:val="28"/>
          <w:szCs w:val="28"/>
        </w:rPr>
        <w:t xml:space="preserve"> </w:t>
      </w:r>
      <w:r w:rsidRPr="002E7835">
        <w:rPr>
          <w:sz w:val="28"/>
          <w:szCs w:val="28"/>
        </w:rPr>
        <w:t>и</w:t>
      </w:r>
      <w:r w:rsidRPr="002E7835">
        <w:rPr>
          <w:spacing w:val="8"/>
          <w:sz w:val="28"/>
          <w:szCs w:val="28"/>
        </w:rPr>
        <w:t xml:space="preserve"> </w:t>
      </w:r>
      <w:r w:rsidRPr="002E7835">
        <w:rPr>
          <w:sz w:val="28"/>
          <w:szCs w:val="28"/>
        </w:rPr>
        <w:t>о</w:t>
      </w:r>
      <w:r w:rsidRPr="002E7835">
        <w:rPr>
          <w:spacing w:val="-3"/>
          <w:sz w:val="28"/>
          <w:szCs w:val="28"/>
        </w:rPr>
        <w:t>с</w:t>
      </w:r>
      <w:r w:rsidRPr="002E7835">
        <w:rPr>
          <w:spacing w:val="1"/>
          <w:sz w:val="28"/>
          <w:szCs w:val="28"/>
        </w:rPr>
        <w:t>у</w:t>
      </w:r>
      <w:r w:rsidRPr="002E7835">
        <w:rPr>
          <w:sz w:val="28"/>
          <w:szCs w:val="28"/>
        </w:rPr>
        <w:t>щес</w:t>
      </w:r>
      <w:r w:rsidRPr="002E7835">
        <w:rPr>
          <w:spacing w:val="-1"/>
          <w:sz w:val="28"/>
          <w:szCs w:val="28"/>
        </w:rPr>
        <w:t>тв</w:t>
      </w:r>
      <w:r w:rsidRPr="002E7835">
        <w:rPr>
          <w:sz w:val="28"/>
          <w:szCs w:val="28"/>
        </w:rPr>
        <w:t>ление</w:t>
      </w:r>
      <w:r w:rsidRPr="002E7835">
        <w:rPr>
          <w:spacing w:val="7"/>
          <w:sz w:val="28"/>
          <w:szCs w:val="28"/>
        </w:rPr>
        <w:t xml:space="preserve"> </w:t>
      </w:r>
      <w:r w:rsidRPr="002E7835">
        <w:rPr>
          <w:sz w:val="28"/>
          <w:szCs w:val="28"/>
        </w:rPr>
        <w:t>к</w:t>
      </w:r>
      <w:r w:rsidRPr="002E7835">
        <w:rPr>
          <w:spacing w:val="-3"/>
          <w:sz w:val="28"/>
          <w:szCs w:val="28"/>
        </w:rPr>
        <w:t>о</w:t>
      </w:r>
      <w:r w:rsidRPr="002E7835">
        <w:rPr>
          <w:sz w:val="28"/>
          <w:szCs w:val="28"/>
        </w:rPr>
        <w:t>мплекса</w:t>
      </w:r>
      <w:r w:rsidRPr="002E7835">
        <w:rPr>
          <w:spacing w:val="7"/>
          <w:sz w:val="28"/>
          <w:szCs w:val="28"/>
        </w:rPr>
        <w:t xml:space="preserve"> </w:t>
      </w:r>
      <w:r w:rsidRPr="002E7835">
        <w:rPr>
          <w:sz w:val="28"/>
          <w:szCs w:val="28"/>
        </w:rPr>
        <w:t>меропри</w:t>
      </w:r>
      <w:r w:rsidRPr="002E7835">
        <w:rPr>
          <w:spacing w:val="-2"/>
          <w:sz w:val="28"/>
          <w:szCs w:val="28"/>
        </w:rPr>
        <w:t>я</w:t>
      </w:r>
      <w:r w:rsidRPr="002E7835">
        <w:rPr>
          <w:spacing w:val="-1"/>
          <w:sz w:val="28"/>
          <w:szCs w:val="28"/>
        </w:rPr>
        <w:t>т</w:t>
      </w:r>
      <w:r w:rsidRPr="002E7835">
        <w:rPr>
          <w:sz w:val="28"/>
          <w:szCs w:val="28"/>
        </w:rPr>
        <w:t>ий</w:t>
      </w:r>
      <w:r w:rsidRPr="002E7835">
        <w:rPr>
          <w:spacing w:val="8"/>
          <w:sz w:val="28"/>
          <w:szCs w:val="28"/>
        </w:rPr>
        <w:t xml:space="preserve"> </w:t>
      </w:r>
      <w:r w:rsidRPr="002E7835">
        <w:rPr>
          <w:sz w:val="28"/>
          <w:szCs w:val="28"/>
        </w:rPr>
        <w:t>по</w:t>
      </w:r>
      <w:r w:rsidRPr="002E7835">
        <w:rPr>
          <w:spacing w:val="6"/>
          <w:sz w:val="28"/>
          <w:szCs w:val="28"/>
        </w:rPr>
        <w:t xml:space="preserve"> </w:t>
      </w:r>
      <w:r w:rsidRPr="002E7835">
        <w:rPr>
          <w:spacing w:val="-1"/>
          <w:sz w:val="28"/>
          <w:szCs w:val="28"/>
        </w:rPr>
        <w:t>б</w:t>
      </w:r>
      <w:r w:rsidRPr="002E7835">
        <w:rPr>
          <w:sz w:val="28"/>
          <w:szCs w:val="28"/>
        </w:rPr>
        <w:t>е</w:t>
      </w:r>
      <w:r w:rsidRPr="002E7835">
        <w:rPr>
          <w:spacing w:val="-1"/>
          <w:sz w:val="28"/>
          <w:szCs w:val="28"/>
        </w:rPr>
        <w:t>з</w:t>
      </w:r>
      <w:r w:rsidRPr="002E7835">
        <w:rPr>
          <w:sz w:val="28"/>
          <w:szCs w:val="28"/>
        </w:rPr>
        <w:t>опаснос</w:t>
      </w:r>
      <w:r w:rsidRPr="002E7835">
        <w:rPr>
          <w:spacing w:val="-2"/>
          <w:sz w:val="28"/>
          <w:szCs w:val="28"/>
        </w:rPr>
        <w:t>т</w:t>
      </w:r>
      <w:r w:rsidRPr="002E7835">
        <w:rPr>
          <w:sz w:val="28"/>
          <w:szCs w:val="28"/>
        </w:rPr>
        <w:t xml:space="preserve">и </w:t>
      </w:r>
      <w:r w:rsidRPr="002E7835">
        <w:rPr>
          <w:spacing w:val="-1"/>
          <w:sz w:val="28"/>
          <w:szCs w:val="28"/>
        </w:rPr>
        <w:t>д</w:t>
      </w:r>
      <w:r w:rsidRPr="002E7835">
        <w:rPr>
          <w:sz w:val="28"/>
          <w:szCs w:val="28"/>
        </w:rPr>
        <w:t>орожно</w:t>
      </w:r>
      <w:r w:rsidRPr="002E7835">
        <w:rPr>
          <w:spacing w:val="-1"/>
          <w:sz w:val="28"/>
          <w:szCs w:val="28"/>
        </w:rPr>
        <w:t>г</w:t>
      </w:r>
      <w:r w:rsidRPr="002E7835">
        <w:rPr>
          <w:sz w:val="28"/>
          <w:szCs w:val="28"/>
        </w:rPr>
        <w:t>о</w:t>
      </w:r>
      <w:r w:rsidRPr="002E7835">
        <w:rPr>
          <w:spacing w:val="49"/>
          <w:sz w:val="28"/>
          <w:szCs w:val="28"/>
        </w:rPr>
        <w:t xml:space="preserve"> </w:t>
      </w:r>
      <w:r w:rsidRPr="002E7835">
        <w:rPr>
          <w:spacing w:val="-1"/>
          <w:sz w:val="28"/>
          <w:szCs w:val="28"/>
        </w:rPr>
        <w:t>дв</w:t>
      </w:r>
      <w:r w:rsidRPr="002E7835">
        <w:rPr>
          <w:sz w:val="28"/>
          <w:szCs w:val="28"/>
        </w:rPr>
        <w:t>ижения</w:t>
      </w:r>
      <w:r w:rsidRPr="002E7835">
        <w:rPr>
          <w:spacing w:val="46"/>
          <w:sz w:val="28"/>
          <w:szCs w:val="28"/>
        </w:rPr>
        <w:t xml:space="preserve"> </w:t>
      </w:r>
      <w:r w:rsidRPr="002E7835">
        <w:rPr>
          <w:sz w:val="28"/>
          <w:szCs w:val="28"/>
        </w:rPr>
        <w:t>по</w:t>
      </w:r>
      <w:r w:rsidRPr="002E7835">
        <w:rPr>
          <w:spacing w:val="-1"/>
          <w:sz w:val="28"/>
          <w:szCs w:val="28"/>
        </w:rPr>
        <w:t>зв</w:t>
      </w:r>
      <w:r w:rsidRPr="002E7835">
        <w:rPr>
          <w:sz w:val="28"/>
          <w:szCs w:val="28"/>
        </w:rPr>
        <w:t>олит</w:t>
      </w:r>
      <w:r w:rsidRPr="002E7835">
        <w:rPr>
          <w:spacing w:val="47"/>
          <w:sz w:val="28"/>
          <w:szCs w:val="28"/>
        </w:rPr>
        <w:t xml:space="preserve"> </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рани</w:t>
      </w:r>
      <w:r w:rsidRPr="002E7835">
        <w:rPr>
          <w:spacing w:val="-1"/>
          <w:sz w:val="28"/>
          <w:szCs w:val="28"/>
        </w:rPr>
        <w:t>т</w:t>
      </w:r>
      <w:r w:rsidRPr="002E7835">
        <w:rPr>
          <w:sz w:val="28"/>
          <w:szCs w:val="28"/>
        </w:rPr>
        <w:t>ь</w:t>
      </w:r>
      <w:r w:rsidRPr="002E7835">
        <w:rPr>
          <w:spacing w:val="47"/>
          <w:sz w:val="28"/>
          <w:szCs w:val="28"/>
        </w:rPr>
        <w:t xml:space="preserve"> </w:t>
      </w:r>
      <w:r w:rsidRPr="002E7835">
        <w:rPr>
          <w:sz w:val="28"/>
          <w:szCs w:val="28"/>
        </w:rPr>
        <w:t>п</w:t>
      </w:r>
      <w:r w:rsidRPr="002E7835">
        <w:rPr>
          <w:spacing w:val="-2"/>
          <w:sz w:val="28"/>
          <w:szCs w:val="28"/>
        </w:rPr>
        <w:t>р</w:t>
      </w:r>
      <w:r w:rsidRPr="002E7835">
        <w:rPr>
          <w:sz w:val="28"/>
          <w:szCs w:val="28"/>
        </w:rPr>
        <w:t>и</w:t>
      </w:r>
      <w:r w:rsidRPr="002E7835">
        <w:rPr>
          <w:spacing w:val="-1"/>
          <w:sz w:val="28"/>
          <w:szCs w:val="28"/>
        </w:rPr>
        <w:t>ч</w:t>
      </w:r>
      <w:r w:rsidRPr="002E7835">
        <w:rPr>
          <w:sz w:val="28"/>
          <w:szCs w:val="28"/>
        </w:rPr>
        <w:t>ины</w:t>
      </w:r>
      <w:r w:rsidRPr="002E7835">
        <w:rPr>
          <w:spacing w:val="49"/>
          <w:sz w:val="28"/>
          <w:szCs w:val="28"/>
        </w:rPr>
        <w:t xml:space="preserve"> </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никно</w:t>
      </w:r>
      <w:r w:rsidRPr="002E7835">
        <w:rPr>
          <w:spacing w:val="-1"/>
          <w:sz w:val="28"/>
          <w:szCs w:val="28"/>
        </w:rPr>
        <w:t>в</w:t>
      </w:r>
      <w:r w:rsidRPr="002E7835">
        <w:rPr>
          <w:sz w:val="28"/>
          <w:szCs w:val="28"/>
        </w:rPr>
        <w:t>ения</w:t>
      </w:r>
      <w:r w:rsidRPr="002E7835">
        <w:rPr>
          <w:spacing w:val="46"/>
          <w:sz w:val="28"/>
          <w:szCs w:val="28"/>
        </w:rPr>
        <w:t xml:space="preserve"> </w:t>
      </w:r>
      <w:r w:rsidRPr="002E7835">
        <w:rPr>
          <w:sz w:val="28"/>
          <w:szCs w:val="28"/>
        </w:rPr>
        <w:t>а</w:t>
      </w:r>
      <w:r w:rsidRPr="002E7835">
        <w:rPr>
          <w:spacing w:val="-1"/>
          <w:sz w:val="28"/>
          <w:szCs w:val="28"/>
        </w:rPr>
        <w:t>в</w:t>
      </w:r>
      <w:r w:rsidRPr="002E7835">
        <w:rPr>
          <w:sz w:val="28"/>
          <w:szCs w:val="28"/>
        </w:rPr>
        <w:t>арийных си</w:t>
      </w:r>
      <w:r w:rsidRPr="002E7835">
        <w:rPr>
          <w:spacing w:val="-1"/>
          <w:sz w:val="28"/>
          <w:szCs w:val="28"/>
        </w:rPr>
        <w:t>т</w:t>
      </w:r>
      <w:r w:rsidRPr="002E7835">
        <w:rPr>
          <w:spacing w:val="1"/>
          <w:sz w:val="28"/>
          <w:szCs w:val="28"/>
        </w:rPr>
        <w:t>у</w:t>
      </w:r>
      <w:r w:rsidRPr="002E7835">
        <w:rPr>
          <w:sz w:val="28"/>
          <w:szCs w:val="28"/>
        </w:rPr>
        <w:t>ац</w:t>
      </w:r>
      <w:r w:rsidRPr="002E7835">
        <w:rPr>
          <w:spacing w:val="-2"/>
          <w:sz w:val="28"/>
          <w:szCs w:val="28"/>
        </w:rPr>
        <w:t>и</w:t>
      </w:r>
      <w:r w:rsidRPr="002E7835">
        <w:rPr>
          <w:sz w:val="28"/>
          <w:szCs w:val="28"/>
        </w:rPr>
        <w:t>й,</w:t>
      </w:r>
      <w:r w:rsidRPr="002E7835">
        <w:rPr>
          <w:spacing w:val="-11"/>
          <w:sz w:val="28"/>
          <w:szCs w:val="28"/>
        </w:rPr>
        <w:t xml:space="preserve"> </w:t>
      </w:r>
      <w:r w:rsidRPr="002E7835">
        <w:rPr>
          <w:spacing w:val="1"/>
          <w:sz w:val="28"/>
          <w:szCs w:val="28"/>
        </w:rPr>
        <w:t>у</w:t>
      </w:r>
      <w:r w:rsidRPr="002E7835">
        <w:rPr>
          <w:spacing w:val="-1"/>
          <w:sz w:val="28"/>
          <w:szCs w:val="28"/>
        </w:rPr>
        <w:t>г</w:t>
      </w:r>
      <w:r w:rsidRPr="002E7835">
        <w:rPr>
          <w:sz w:val="28"/>
          <w:szCs w:val="28"/>
        </w:rPr>
        <w:t>рож</w:t>
      </w:r>
      <w:r w:rsidRPr="002E7835">
        <w:rPr>
          <w:spacing w:val="-3"/>
          <w:sz w:val="28"/>
          <w:szCs w:val="28"/>
        </w:rPr>
        <w:t>а</w:t>
      </w:r>
      <w:r w:rsidRPr="002E7835">
        <w:rPr>
          <w:sz w:val="28"/>
          <w:szCs w:val="28"/>
        </w:rPr>
        <w:t>ющих</w:t>
      </w:r>
      <w:r w:rsidRPr="002E7835">
        <w:rPr>
          <w:spacing w:val="-11"/>
          <w:sz w:val="28"/>
          <w:szCs w:val="28"/>
        </w:rPr>
        <w:t xml:space="preserve"> </w:t>
      </w:r>
      <w:r w:rsidRPr="002E7835">
        <w:rPr>
          <w:sz w:val="28"/>
          <w:szCs w:val="28"/>
        </w:rPr>
        <w:t>жи</w:t>
      </w:r>
      <w:r w:rsidRPr="002E7835">
        <w:rPr>
          <w:spacing w:val="-1"/>
          <w:sz w:val="28"/>
          <w:szCs w:val="28"/>
        </w:rPr>
        <w:t>з</w:t>
      </w:r>
      <w:r w:rsidRPr="002E7835">
        <w:rPr>
          <w:sz w:val="28"/>
          <w:szCs w:val="28"/>
        </w:rPr>
        <w:t>не</w:t>
      </w:r>
      <w:r w:rsidRPr="002E7835">
        <w:rPr>
          <w:spacing w:val="-1"/>
          <w:sz w:val="28"/>
          <w:szCs w:val="28"/>
        </w:rPr>
        <w:t>д</w:t>
      </w:r>
      <w:r w:rsidRPr="002E7835">
        <w:rPr>
          <w:sz w:val="28"/>
          <w:szCs w:val="28"/>
        </w:rPr>
        <w:t>е</w:t>
      </w:r>
      <w:r w:rsidRPr="002E7835">
        <w:rPr>
          <w:spacing w:val="-2"/>
          <w:sz w:val="28"/>
          <w:szCs w:val="28"/>
        </w:rPr>
        <w:t>я</w:t>
      </w:r>
      <w:r w:rsidRPr="002E7835">
        <w:rPr>
          <w:spacing w:val="-1"/>
          <w:sz w:val="28"/>
          <w:szCs w:val="28"/>
        </w:rPr>
        <w:t>т</w:t>
      </w:r>
      <w:r w:rsidRPr="002E7835">
        <w:rPr>
          <w:sz w:val="28"/>
          <w:szCs w:val="28"/>
        </w:rPr>
        <w:t>ельнос</w:t>
      </w:r>
      <w:r w:rsidRPr="002E7835">
        <w:rPr>
          <w:spacing w:val="-1"/>
          <w:sz w:val="28"/>
          <w:szCs w:val="28"/>
        </w:rPr>
        <w:t>т</w:t>
      </w:r>
      <w:r w:rsidRPr="002E7835">
        <w:rPr>
          <w:sz w:val="28"/>
          <w:szCs w:val="28"/>
        </w:rPr>
        <w:t>и</w:t>
      </w:r>
      <w:r w:rsidRPr="002E7835">
        <w:rPr>
          <w:spacing w:val="-9"/>
          <w:sz w:val="28"/>
          <w:szCs w:val="28"/>
        </w:rPr>
        <w:t xml:space="preserve"> </w:t>
      </w:r>
      <w:r w:rsidRPr="002E7835">
        <w:rPr>
          <w:spacing w:val="-1"/>
          <w:sz w:val="28"/>
          <w:szCs w:val="28"/>
        </w:rPr>
        <w:t>ч</w:t>
      </w:r>
      <w:r w:rsidRPr="002E7835">
        <w:rPr>
          <w:sz w:val="28"/>
          <w:szCs w:val="28"/>
        </w:rPr>
        <w:t>ело</w:t>
      </w:r>
      <w:r w:rsidRPr="002E7835">
        <w:rPr>
          <w:spacing w:val="-1"/>
          <w:sz w:val="28"/>
          <w:szCs w:val="28"/>
        </w:rPr>
        <w:t>в</w:t>
      </w:r>
      <w:r w:rsidRPr="002E7835">
        <w:rPr>
          <w:sz w:val="28"/>
          <w:szCs w:val="28"/>
        </w:rPr>
        <w:t>ека.</w:t>
      </w:r>
    </w:p>
    <w:p w14:paraId="24E4159A" w14:textId="77777777" w:rsidR="00893B1D" w:rsidRPr="002E7835" w:rsidRDefault="00893B1D" w:rsidP="00893B1D">
      <w:pPr>
        <w:pStyle w:val="aa"/>
        <w:kinsoku w:val="0"/>
        <w:overflowPunct w:val="0"/>
        <w:spacing w:before="7" w:line="359" w:lineRule="auto"/>
        <w:ind w:right="129" w:firstLine="567"/>
        <w:rPr>
          <w:sz w:val="28"/>
          <w:szCs w:val="28"/>
        </w:rPr>
      </w:pPr>
      <w:r w:rsidRPr="002E7835">
        <w:rPr>
          <w:spacing w:val="-1"/>
          <w:sz w:val="28"/>
          <w:szCs w:val="28"/>
        </w:rPr>
        <w:t>П</w:t>
      </w:r>
      <w:r w:rsidRPr="002E7835">
        <w:rPr>
          <w:sz w:val="28"/>
          <w:szCs w:val="28"/>
        </w:rPr>
        <w:t>ре</w:t>
      </w:r>
      <w:r w:rsidRPr="002E7835">
        <w:rPr>
          <w:spacing w:val="-1"/>
          <w:sz w:val="28"/>
          <w:szCs w:val="28"/>
        </w:rPr>
        <w:t>д</w:t>
      </w:r>
      <w:r w:rsidRPr="002E7835">
        <w:rPr>
          <w:sz w:val="28"/>
          <w:szCs w:val="28"/>
        </w:rPr>
        <w:t>пола</w:t>
      </w:r>
      <w:r w:rsidRPr="002E7835">
        <w:rPr>
          <w:spacing w:val="-2"/>
          <w:sz w:val="28"/>
          <w:szCs w:val="28"/>
        </w:rPr>
        <w:t>г</w:t>
      </w:r>
      <w:r w:rsidRPr="002E7835">
        <w:rPr>
          <w:sz w:val="28"/>
          <w:szCs w:val="28"/>
        </w:rPr>
        <w:t>ае</w:t>
      </w:r>
      <w:r w:rsidRPr="002E7835">
        <w:rPr>
          <w:spacing w:val="-1"/>
          <w:sz w:val="28"/>
          <w:szCs w:val="28"/>
        </w:rPr>
        <w:t>т</w:t>
      </w:r>
      <w:r w:rsidRPr="002E7835">
        <w:rPr>
          <w:sz w:val="28"/>
          <w:szCs w:val="28"/>
        </w:rPr>
        <w:t>с</w:t>
      </w:r>
      <w:r w:rsidRPr="002E7835">
        <w:rPr>
          <w:spacing w:val="-2"/>
          <w:sz w:val="28"/>
          <w:szCs w:val="28"/>
        </w:rPr>
        <w:t>я</w:t>
      </w:r>
      <w:r w:rsidRPr="002E7835">
        <w:rPr>
          <w:sz w:val="28"/>
          <w:szCs w:val="28"/>
        </w:rPr>
        <w:t>,</w:t>
      </w:r>
      <w:r w:rsidRPr="002E7835">
        <w:rPr>
          <w:spacing w:val="14"/>
          <w:sz w:val="28"/>
          <w:szCs w:val="28"/>
        </w:rPr>
        <w:t xml:space="preserve"> </w:t>
      </w:r>
      <w:r w:rsidRPr="002E7835">
        <w:rPr>
          <w:spacing w:val="-1"/>
          <w:sz w:val="28"/>
          <w:szCs w:val="28"/>
        </w:rPr>
        <w:t>чт</w:t>
      </w:r>
      <w:r w:rsidRPr="002E7835">
        <w:rPr>
          <w:sz w:val="28"/>
          <w:szCs w:val="28"/>
        </w:rPr>
        <w:t>о</w:t>
      </w:r>
      <w:r w:rsidRPr="002E7835">
        <w:rPr>
          <w:spacing w:val="13"/>
          <w:sz w:val="28"/>
          <w:szCs w:val="28"/>
        </w:rPr>
        <w:t xml:space="preserve"> </w:t>
      </w:r>
      <w:r w:rsidRPr="002E7835">
        <w:rPr>
          <w:spacing w:val="-1"/>
          <w:sz w:val="28"/>
          <w:szCs w:val="28"/>
        </w:rPr>
        <w:t>в</w:t>
      </w:r>
      <w:r w:rsidRPr="002E7835">
        <w:rPr>
          <w:sz w:val="28"/>
          <w:szCs w:val="28"/>
        </w:rPr>
        <w:t>е</w:t>
      </w:r>
      <w:r w:rsidRPr="002E7835">
        <w:rPr>
          <w:spacing w:val="-1"/>
          <w:sz w:val="28"/>
          <w:szCs w:val="28"/>
        </w:rPr>
        <w:t>д</w:t>
      </w:r>
      <w:r w:rsidRPr="002E7835">
        <w:rPr>
          <w:sz w:val="28"/>
          <w:szCs w:val="28"/>
        </w:rPr>
        <w:t>омс</w:t>
      </w:r>
      <w:r w:rsidRPr="002E7835">
        <w:rPr>
          <w:spacing w:val="-1"/>
          <w:sz w:val="28"/>
          <w:szCs w:val="28"/>
        </w:rPr>
        <w:t>тв</w:t>
      </w:r>
      <w:r w:rsidRPr="002E7835">
        <w:rPr>
          <w:sz w:val="28"/>
          <w:szCs w:val="28"/>
        </w:rPr>
        <w:t>енные</w:t>
      </w:r>
      <w:r w:rsidRPr="002E7835">
        <w:rPr>
          <w:spacing w:val="14"/>
          <w:sz w:val="28"/>
          <w:szCs w:val="28"/>
        </w:rPr>
        <w:t xml:space="preserve"> </w:t>
      </w:r>
      <w:r w:rsidRPr="002E7835">
        <w:rPr>
          <w:sz w:val="28"/>
          <w:szCs w:val="28"/>
        </w:rPr>
        <w:t>и</w:t>
      </w:r>
      <w:r w:rsidRPr="002E7835">
        <w:rPr>
          <w:spacing w:val="10"/>
          <w:sz w:val="28"/>
          <w:szCs w:val="28"/>
        </w:rPr>
        <w:t xml:space="preserve"> </w:t>
      </w:r>
      <w:r w:rsidRPr="002E7835">
        <w:rPr>
          <w:spacing w:val="-1"/>
          <w:sz w:val="28"/>
          <w:szCs w:val="28"/>
        </w:rPr>
        <w:t>г</w:t>
      </w:r>
      <w:r w:rsidRPr="002E7835">
        <w:rPr>
          <w:spacing w:val="-2"/>
          <w:sz w:val="28"/>
          <w:szCs w:val="28"/>
        </w:rPr>
        <w:t>р</w:t>
      </w:r>
      <w:r w:rsidRPr="002E7835">
        <w:rPr>
          <w:spacing w:val="1"/>
          <w:sz w:val="28"/>
          <w:szCs w:val="28"/>
        </w:rPr>
        <w:t>у</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ые</w:t>
      </w:r>
      <w:r w:rsidRPr="002E7835">
        <w:rPr>
          <w:spacing w:val="15"/>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w:t>
      </w:r>
      <w:r w:rsidRPr="002E7835">
        <w:rPr>
          <w:spacing w:val="-2"/>
          <w:sz w:val="28"/>
          <w:szCs w:val="28"/>
        </w:rPr>
        <w:t>л</w:t>
      </w:r>
      <w:r w:rsidRPr="002E7835">
        <w:rPr>
          <w:sz w:val="28"/>
          <w:szCs w:val="28"/>
        </w:rPr>
        <w:t>и</w:t>
      </w:r>
      <w:r w:rsidRPr="002E7835">
        <w:rPr>
          <w:spacing w:val="13"/>
          <w:sz w:val="28"/>
          <w:szCs w:val="28"/>
        </w:rPr>
        <w:t xml:space="preserve"> </w:t>
      </w:r>
      <w:r w:rsidRPr="002E7835">
        <w:rPr>
          <w:spacing w:val="-3"/>
          <w:sz w:val="28"/>
          <w:szCs w:val="28"/>
        </w:rPr>
        <w:t>б</w:t>
      </w:r>
      <w:r w:rsidRPr="002E7835">
        <w:rPr>
          <w:spacing w:val="1"/>
          <w:sz w:val="28"/>
          <w:szCs w:val="28"/>
        </w:rPr>
        <w:t>у</w:t>
      </w:r>
      <w:r w:rsidRPr="002E7835">
        <w:rPr>
          <w:spacing w:val="-1"/>
          <w:sz w:val="28"/>
          <w:szCs w:val="28"/>
        </w:rPr>
        <w:t>д</w:t>
      </w:r>
      <w:r w:rsidRPr="002E7835">
        <w:rPr>
          <w:spacing w:val="1"/>
          <w:sz w:val="28"/>
          <w:szCs w:val="28"/>
        </w:rPr>
        <w:t>у</w:t>
      </w:r>
      <w:r w:rsidRPr="002E7835">
        <w:rPr>
          <w:sz w:val="28"/>
          <w:szCs w:val="28"/>
        </w:rPr>
        <w:t>т нахо</w:t>
      </w:r>
      <w:r w:rsidRPr="002E7835">
        <w:rPr>
          <w:spacing w:val="-1"/>
          <w:sz w:val="28"/>
          <w:szCs w:val="28"/>
        </w:rPr>
        <w:t>д</w:t>
      </w:r>
      <w:r w:rsidRPr="002E7835">
        <w:rPr>
          <w:sz w:val="28"/>
          <w:szCs w:val="28"/>
        </w:rPr>
        <w:t>и</w:t>
      </w:r>
      <w:r w:rsidRPr="002E7835">
        <w:rPr>
          <w:spacing w:val="-1"/>
          <w:sz w:val="28"/>
          <w:szCs w:val="28"/>
        </w:rPr>
        <w:t>т</w:t>
      </w:r>
      <w:r w:rsidRPr="002E7835">
        <w:rPr>
          <w:sz w:val="28"/>
          <w:szCs w:val="28"/>
        </w:rPr>
        <w:t>ься</w:t>
      </w:r>
      <w:r w:rsidRPr="002E7835">
        <w:rPr>
          <w:spacing w:val="36"/>
          <w:sz w:val="28"/>
          <w:szCs w:val="28"/>
        </w:rPr>
        <w:t xml:space="preserve"> </w:t>
      </w:r>
      <w:r w:rsidRPr="002E7835">
        <w:rPr>
          <w:sz w:val="28"/>
          <w:szCs w:val="28"/>
        </w:rPr>
        <w:t>на</w:t>
      </w:r>
      <w:r w:rsidRPr="002E7835">
        <w:rPr>
          <w:spacing w:val="35"/>
          <w:sz w:val="28"/>
          <w:szCs w:val="28"/>
        </w:rPr>
        <w:t xml:space="preserve"> </w:t>
      </w:r>
      <w:r w:rsidRPr="002E7835">
        <w:rPr>
          <w:sz w:val="28"/>
          <w:szCs w:val="28"/>
        </w:rPr>
        <w:t>хранении</w:t>
      </w:r>
      <w:r w:rsidRPr="002E7835">
        <w:rPr>
          <w:spacing w:val="35"/>
          <w:sz w:val="28"/>
          <w:szCs w:val="28"/>
        </w:rPr>
        <w:t xml:space="preserve"> </w:t>
      </w:r>
      <w:r w:rsidRPr="002E7835">
        <w:rPr>
          <w:sz w:val="28"/>
          <w:szCs w:val="28"/>
        </w:rPr>
        <w:t>в</w:t>
      </w:r>
      <w:r w:rsidRPr="002E7835">
        <w:rPr>
          <w:spacing w:val="36"/>
          <w:sz w:val="28"/>
          <w:szCs w:val="28"/>
        </w:rPr>
        <w:t xml:space="preserve"> </w:t>
      </w:r>
      <w:r w:rsidRPr="002E7835">
        <w:rPr>
          <w:sz w:val="28"/>
          <w:szCs w:val="28"/>
        </w:rPr>
        <w:t>ко</w:t>
      </w:r>
      <w:r w:rsidRPr="002E7835">
        <w:rPr>
          <w:spacing w:val="-2"/>
          <w:sz w:val="28"/>
          <w:szCs w:val="28"/>
        </w:rPr>
        <w:t>м</w:t>
      </w:r>
      <w:r w:rsidRPr="002E7835">
        <w:rPr>
          <w:sz w:val="28"/>
          <w:szCs w:val="28"/>
        </w:rPr>
        <w:t>мунально-скла</w:t>
      </w:r>
      <w:r w:rsidRPr="002E7835">
        <w:rPr>
          <w:spacing w:val="-2"/>
          <w:sz w:val="28"/>
          <w:szCs w:val="28"/>
        </w:rPr>
        <w:t>д</w:t>
      </w:r>
      <w:r w:rsidRPr="002E7835">
        <w:rPr>
          <w:sz w:val="28"/>
          <w:szCs w:val="28"/>
        </w:rPr>
        <w:t>ской</w:t>
      </w:r>
      <w:r w:rsidRPr="002E7835">
        <w:rPr>
          <w:spacing w:val="35"/>
          <w:sz w:val="28"/>
          <w:szCs w:val="28"/>
        </w:rPr>
        <w:t xml:space="preserve"> </w:t>
      </w:r>
      <w:r w:rsidRPr="002E7835">
        <w:rPr>
          <w:sz w:val="28"/>
          <w:szCs w:val="28"/>
        </w:rPr>
        <w:t>и</w:t>
      </w:r>
      <w:r w:rsidRPr="002E7835">
        <w:rPr>
          <w:spacing w:val="36"/>
          <w:sz w:val="28"/>
          <w:szCs w:val="28"/>
        </w:rPr>
        <w:t xml:space="preserve"> </w:t>
      </w:r>
      <w:r w:rsidRPr="002E7835">
        <w:rPr>
          <w:sz w:val="28"/>
          <w:szCs w:val="28"/>
        </w:rPr>
        <w:t>а</w:t>
      </w:r>
      <w:r w:rsidRPr="002E7835">
        <w:rPr>
          <w:spacing w:val="-2"/>
          <w:sz w:val="28"/>
          <w:szCs w:val="28"/>
        </w:rPr>
        <w:t>г</w:t>
      </w:r>
      <w:r w:rsidRPr="002E7835">
        <w:rPr>
          <w:sz w:val="28"/>
          <w:szCs w:val="28"/>
        </w:rPr>
        <w:t>ропромышленной</w:t>
      </w:r>
      <w:r w:rsidRPr="002E7835">
        <w:rPr>
          <w:spacing w:val="36"/>
          <w:sz w:val="28"/>
          <w:szCs w:val="28"/>
        </w:rPr>
        <w:t xml:space="preserve"> </w:t>
      </w:r>
      <w:r w:rsidRPr="002E7835">
        <w:rPr>
          <w:spacing w:val="-1"/>
          <w:sz w:val="28"/>
          <w:szCs w:val="28"/>
        </w:rPr>
        <w:t>з</w:t>
      </w:r>
      <w:r w:rsidRPr="002E7835">
        <w:rPr>
          <w:sz w:val="28"/>
          <w:szCs w:val="28"/>
        </w:rPr>
        <w:t>оне сельско</w:t>
      </w:r>
      <w:r w:rsidRPr="002E7835">
        <w:rPr>
          <w:spacing w:val="-2"/>
          <w:sz w:val="28"/>
          <w:szCs w:val="28"/>
        </w:rPr>
        <w:t>г</w:t>
      </w:r>
      <w:r w:rsidRPr="002E7835">
        <w:rPr>
          <w:sz w:val="28"/>
          <w:szCs w:val="28"/>
        </w:rPr>
        <w:t>о</w:t>
      </w:r>
      <w:r w:rsidRPr="002E7835">
        <w:rPr>
          <w:spacing w:val="7"/>
          <w:sz w:val="28"/>
          <w:szCs w:val="28"/>
        </w:rPr>
        <w:t xml:space="preserve"> </w:t>
      </w:r>
      <w:r w:rsidRPr="002E7835">
        <w:rPr>
          <w:sz w:val="28"/>
          <w:szCs w:val="28"/>
        </w:rPr>
        <w:t>поселени</w:t>
      </w:r>
      <w:r w:rsidRPr="002E7835">
        <w:rPr>
          <w:spacing w:val="-2"/>
          <w:sz w:val="28"/>
          <w:szCs w:val="28"/>
        </w:rPr>
        <w:t>я</w:t>
      </w:r>
      <w:r w:rsidRPr="002E7835">
        <w:rPr>
          <w:sz w:val="28"/>
          <w:szCs w:val="28"/>
        </w:rPr>
        <w:t>.</w:t>
      </w:r>
      <w:r w:rsidRPr="002E7835">
        <w:rPr>
          <w:spacing w:val="5"/>
          <w:sz w:val="28"/>
          <w:szCs w:val="28"/>
        </w:rPr>
        <w:t xml:space="preserve"> </w:t>
      </w:r>
      <w:r w:rsidRPr="002E7835">
        <w:rPr>
          <w:spacing w:val="-1"/>
          <w:sz w:val="28"/>
          <w:szCs w:val="28"/>
        </w:rPr>
        <w:t>П</w:t>
      </w:r>
      <w:r w:rsidRPr="002E7835">
        <w:rPr>
          <w:sz w:val="28"/>
          <w:szCs w:val="28"/>
        </w:rPr>
        <w:t>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нное</w:t>
      </w:r>
      <w:r w:rsidRPr="002E7835">
        <w:rPr>
          <w:spacing w:val="7"/>
          <w:sz w:val="28"/>
          <w:szCs w:val="28"/>
        </w:rPr>
        <w:t xml:space="preserve"> </w:t>
      </w:r>
      <w:r w:rsidRPr="002E7835">
        <w:rPr>
          <w:sz w:val="28"/>
          <w:szCs w:val="28"/>
        </w:rPr>
        <w:t>и</w:t>
      </w:r>
      <w:r w:rsidRPr="002E7835">
        <w:rPr>
          <w:spacing w:val="5"/>
          <w:sz w:val="28"/>
          <w:szCs w:val="28"/>
        </w:rPr>
        <w:t xml:space="preserve"> </w:t>
      </w:r>
      <w:r w:rsidRPr="002E7835">
        <w:rPr>
          <w:spacing w:val="-1"/>
          <w:sz w:val="28"/>
          <w:szCs w:val="28"/>
        </w:rPr>
        <w:t>в</w:t>
      </w:r>
      <w:r w:rsidRPr="002E7835">
        <w:rPr>
          <w:sz w:val="28"/>
          <w:szCs w:val="28"/>
        </w:rPr>
        <w:t>ременное</w:t>
      </w:r>
      <w:r w:rsidRPr="002E7835">
        <w:rPr>
          <w:spacing w:val="4"/>
          <w:sz w:val="28"/>
          <w:szCs w:val="28"/>
        </w:rPr>
        <w:t xml:space="preserve"> </w:t>
      </w:r>
      <w:r w:rsidRPr="002E7835">
        <w:rPr>
          <w:sz w:val="28"/>
          <w:szCs w:val="28"/>
        </w:rPr>
        <w:t>хранение</w:t>
      </w:r>
      <w:r w:rsidRPr="002E7835">
        <w:rPr>
          <w:spacing w:val="5"/>
          <w:sz w:val="28"/>
          <w:szCs w:val="28"/>
        </w:rPr>
        <w:t xml:space="preserve"> </w:t>
      </w:r>
      <w:r w:rsidRPr="002E7835">
        <w:rPr>
          <w:sz w:val="28"/>
          <w:szCs w:val="28"/>
        </w:rPr>
        <w:t>ле</w:t>
      </w:r>
      <w:r w:rsidRPr="002E7835">
        <w:rPr>
          <w:spacing w:val="-2"/>
          <w:sz w:val="28"/>
          <w:szCs w:val="28"/>
        </w:rPr>
        <w:t>г</w:t>
      </w:r>
      <w:r w:rsidRPr="002E7835">
        <w:rPr>
          <w:sz w:val="28"/>
          <w:szCs w:val="28"/>
        </w:rPr>
        <w:t>ко</w:t>
      </w:r>
      <w:r w:rsidRPr="002E7835">
        <w:rPr>
          <w:spacing w:val="-1"/>
          <w:sz w:val="28"/>
          <w:szCs w:val="28"/>
        </w:rPr>
        <w:t>в</w:t>
      </w:r>
      <w:r w:rsidRPr="002E7835">
        <w:rPr>
          <w:sz w:val="28"/>
          <w:szCs w:val="28"/>
        </w:rPr>
        <w:t>ых</w:t>
      </w:r>
      <w:r w:rsidRPr="002E7835">
        <w:rPr>
          <w:spacing w:val="7"/>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илей населения</w:t>
      </w:r>
      <w:r w:rsidRPr="002E7835">
        <w:rPr>
          <w:spacing w:val="-10"/>
          <w:sz w:val="28"/>
          <w:szCs w:val="28"/>
        </w:rPr>
        <w:t xml:space="preserve"> </w:t>
      </w:r>
      <w:r w:rsidRPr="002E7835">
        <w:rPr>
          <w:sz w:val="28"/>
          <w:szCs w:val="28"/>
        </w:rPr>
        <w:t>пре</w:t>
      </w:r>
      <w:r w:rsidRPr="002E7835">
        <w:rPr>
          <w:spacing w:val="-3"/>
          <w:sz w:val="28"/>
          <w:szCs w:val="28"/>
        </w:rPr>
        <w:t>д</w:t>
      </w:r>
      <w:r w:rsidRPr="002E7835">
        <w:rPr>
          <w:spacing w:val="1"/>
          <w:sz w:val="28"/>
          <w:szCs w:val="28"/>
        </w:rPr>
        <w:t>у</w:t>
      </w:r>
      <w:r w:rsidRPr="002E7835">
        <w:rPr>
          <w:sz w:val="28"/>
          <w:szCs w:val="28"/>
        </w:rPr>
        <w:t>сма</w:t>
      </w:r>
      <w:r w:rsidRPr="002E7835">
        <w:rPr>
          <w:spacing w:val="-1"/>
          <w:sz w:val="28"/>
          <w:szCs w:val="28"/>
        </w:rPr>
        <w:t>т</w:t>
      </w:r>
      <w:r w:rsidRPr="002E7835">
        <w:rPr>
          <w:sz w:val="28"/>
          <w:szCs w:val="28"/>
        </w:rPr>
        <w:t>ри</w:t>
      </w:r>
      <w:r w:rsidRPr="002E7835">
        <w:rPr>
          <w:spacing w:val="-1"/>
          <w:sz w:val="28"/>
          <w:szCs w:val="28"/>
        </w:rPr>
        <w:t>в</w:t>
      </w:r>
      <w:r w:rsidRPr="002E7835">
        <w:rPr>
          <w:sz w:val="28"/>
          <w:szCs w:val="28"/>
        </w:rPr>
        <w:t>ае</w:t>
      </w:r>
      <w:r w:rsidRPr="002E7835">
        <w:rPr>
          <w:spacing w:val="-1"/>
          <w:sz w:val="28"/>
          <w:szCs w:val="28"/>
        </w:rPr>
        <w:t>т</w:t>
      </w:r>
      <w:r w:rsidRPr="002E7835">
        <w:rPr>
          <w:sz w:val="28"/>
          <w:szCs w:val="28"/>
        </w:rPr>
        <w:t>ся</w:t>
      </w:r>
      <w:r w:rsidRPr="002E7835">
        <w:rPr>
          <w:spacing w:val="-8"/>
          <w:sz w:val="28"/>
          <w:szCs w:val="28"/>
        </w:rPr>
        <w:t xml:space="preserve"> </w:t>
      </w:r>
      <w:r w:rsidRPr="002E7835">
        <w:rPr>
          <w:sz w:val="28"/>
          <w:szCs w:val="28"/>
        </w:rPr>
        <w:t>в</w:t>
      </w:r>
      <w:r w:rsidRPr="002E7835">
        <w:rPr>
          <w:spacing w:val="-8"/>
          <w:sz w:val="28"/>
          <w:szCs w:val="28"/>
        </w:rPr>
        <w:t xml:space="preserve"> </w:t>
      </w:r>
      <w:r w:rsidRPr="002E7835">
        <w:rPr>
          <w:spacing w:val="-1"/>
          <w:sz w:val="28"/>
          <w:szCs w:val="28"/>
        </w:rPr>
        <w:t>г</w:t>
      </w:r>
      <w:r w:rsidRPr="002E7835">
        <w:rPr>
          <w:sz w:val="28"/>
          <w:szCs w:val="28"/>
        </w:rPr>
        <w:t>раницах</w:t>
      </w:r>
      <w:r w:rsidRPr="002E7835">
        <w:rPr>
          <w:spacing w:val="-9"/>
          <w:sz w:val="28"/>
          <w:szCs w:val="28"/>
        </w:rPr>
        <w:t xml:space="preserve"> </w:t>
      </w:r>
      <w:r w:rsidRPr="002E7835">
        <w:rPr>
          <w:sz w:val="28"/>
          <w:szCs w:val="28"/>
        </w:rPr>
        <w:t>пр</w:t>
      </w:r>
      <w:r w:rsidRPr="002E7835">
        <w:rPr>
          <w:spacing w:val="-2"/>
          <w:sz w:val="28"/>
          <w:szCs w:val="28"/>
        </w:rPr>
        <w:t>и</w:t>
      </w:r>
      <w:r w:rsidRPr="002E7835">
        <w:rPr>
          <w:spacing w:val="1"/>
          <w:sz w:val="28"/>
          <w:szCs w:val="28"/>
        </w:rPr>
        <w:t>у</w:t>
      </w:r>
      <w:r w:rsidRPr="002E7835">
        <w:rPr>
          <w:sz w:val="28"/>
          <w:szCs w:val="28"/>
        </w:rPr>
        <w:t>са</w:t>
      </w:r>
      <w:r w:rsidRPr="002E7835">
        <w:rPr>
          <w:spacing w:val="-1"/>
          <w:sz w:val="28"/>
          <w:szCs w:val="28"/>
        </w:rPr>
        <w:t>д</w:t>
      </w:r>
      <w:r w:rsidRPr="002E7835">
        <w:rPr>
          <w:sz w:val="28"/>
          <w:szCs w:val="28"/>
        </w:rPr>
        <w:t>е</w:t>
      </w:r>
      <w:r w:rsidRPr="002E7835">
        <w:rPr>
          <w:spacing w:val="-1"/>
          <w:sz w:val="28"/>
          <w:szCs w:val="28"/>
        </w:rPr>
        <w:t>б</w:t>
      </w:r>
      <w:r w:rsidRPr="002E7835">
        <w:rPr>
          <w:sz w:val="28"/>
          <w:szCs w:val="28"/>
        </w:rPr>
        <w:t>ных</w:t>
      </w:r>
      <w:r w:rsidRPr="002E7835">
        <w:rPr>
          <w:spacing w:val="-8"/>
          <w:sz w:val="28"/>
          <w:szCs w:val="28"/>
        </w:rPr>
        <w:t xml:space="preserve"> </w:t>
      </w:r>
      <w:r w:rsidRPr="002E7835">
        <w:rPr>
          <w:sz w:val="28"/>
          <w:szCs w:val="28"/>
        </w:rPr>
        <w:t>у</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ко</w:t>
      </w:r>
      <w:r w:rsidRPr="002E7835">
        <w:rPr>
          <w:spacing w:val="-1"/>
          <w:sz w:val="28"/>
          <w:szCs w:val="28"/>
        </w:rPr>
        <w:t>в</w:t>
      </w:r>
      <w:r w:rsidRPr="002E7835">
        <w:rPr>
          <w:sz w:val="28"/>
          <w:szCs w:val="28"/>
        </w:rPr>
        <w:t>.</w:t>
      </w:r>
    </w:p>
    <w:p w14:paraId="5D1D7A67" w14:textId="77777777" w:rsidR="00893B1D" w:rsidRPr="002E7835" w:rsidRDefault="00893B1D" w:rsidP="00893B1D">
      <w:pPr>
        <w:pStyle w:val="aa"/>
        <w:kinsoku w:val="0"/>
        <w:overflowPunct w:val="0"/>
        <w:spacing w:before="7" w:line="360" w:lineRule="auto"/>
        <w:ind w:right="130" w:firstLine="567"/>
        <w:rPr>
          <w:sz w:val="28"/>
          <w:szCs w:val="28"/>
        </w:rPr>
      </w:pPr>
      <w:r w:rsidRPr="002E7835">
        <w:rPr>
          <w:sz w:val="28"/>
          <w:szCs w:val="28"/>
        </w:rPr>
        <w:t>Реали</w:t>
      </w:r>
      <w:r w:rsidRPr="002E7835">
        <w:rPr>
          <w:spacing w:val="-2"/>
          <w:sz w:val="28"/>
          <w:szCs w:val="28"/>
        </w:rPr>
        <w:t>з</w:t>
      </w:r>
      <w:r w:rsidRPr="002E7835">
        <w:rPr>
          <w:sz w:val="28"/>
          <w:szCs w:val="28"/>
        </w:rPr>
        <w:t>ация</w:t>
      </w:r>
      <w:r w:rsidRPr="002E7835">
        <w:rPr>
          <w:spacing w:val="56"/>
          <w:sz w:val="28"/>
          <w:szCs w:val="28"/>
        </w:rPr>
        <w:t xml:space="preserve"> </w:t>
      </w:r>
      <w:r w:rsidRPr="002E7835">
        <w:rPr>
          <w:sz w:val="28"/>
          <w:szCs w:val="28"/>
        </w:rPr>
        <w:t>меропри</w:t>
      </w:r>
      <w:r w:rsidRPr="002E7835">
        <w:rPr>
          <w:spacing w:val="-2"/>
          <w:sz w:val="28"/>
          <w:szCs w:val="28"/>
        </w:rPr>
        <w:t>я</w:t>
      </w:r>
      <w:r w:rsidRPr="002E7835">
        <w:rPr>
          <w:spacing w:val="-1"/>
          <w:sz w:val="28"/>
          <w:szCs w:val="28"/>
        </w:rPr>
        <w:t>т</w:t>
      </w:r>
      <w:r w:rsidRPr="002E7835">
        <w:rPr>
          <w:sz w:val="28"/>
          <w:szCs w:val="28"/>
        </w:rPr>
        <w:t>ий</w:t>
      </w:r>
      <w:r w:rsidRPr="002E7835">
        <w:rPr>
          <w:spacing w:val="56"/>
          <w:sz w:val="28"/>
          <w:szCs w:val="28"/>
        </w:rPr>
        <w:t xml:space="preserve"> </w:t>
      </w:r>
      <w:r w:rsidRPr="002E7835">
        <w:rPr>
          <w:sz w:val="28"/>
          <w:szCs w:val="28"/>
        </w:rPr>
        <w:t>по</w:t>
      </w:r>
      <w:r w:rsidRPr="002E7835">
        <w:rPr>
          <w:spacing w:val="58"/>
          <w:sz w:val="28"/>
          <w:szCs w:val="28"/>
        </w:rPr>
        <w:t xml:space="preserve"> </w:t>
      </w:r>
      <w:r w:rsidRPr="002E7835">
        <w:rPr>
          <w:sz w:val="28"/>
          <w:szCs w:val="28"/>
        </w:rPr>
        <w:t>со</w:t>
      </w:r>
      <w:r w:rsidRPr="002E7835">
        <w:rPr>
          <w:spacing w:val="-1"/>
          <w:sz w:val="28"/>
          <w:szCs w:val="28"/>
        </w:rPr>
        <w:t>д</w:t>
      </w:r>
      <w:r w:rsidRPr="002E7835">
        <w:rPr>
          <w:sz w:val="28"/>
          <w:szCs w:val="28"/>
        </w:rPr>
        <w:t>ержанию</w:t>
      </w:r>
      <w:r w:rsidRPr="002E7835">
        <w:rPr>
          <w:spacing w:val="55"/>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57"/>
          <w:sz w:val="28"/>
          <w:szCs w:val="28"/>
        </w:rPr>
        <w:t xml:space="preserve"> </w:t>
      </w:r>
      <w:r w:rsidRPr="002E7835">
        <w:rPr>
          <w:spacing w:val="-1"/>
          <w:sz w:val="28"/>
          <w:szCs w:val="28"/>
        </w:rPr>
        <w:t>д</w:t>
      </w:r>
      <w:r w:rsidRPr="002E7835">
        <w:rPr>
          <w:sz w:val="28"/>
          <w:szCs w:val="28"/>
        </w:rPr>
        <w:t>орог</w:t>
      </w:r>
      <w:r w:rsidRPr="002E7835">
        <w:rPr>
          <w:spacing w:val="57"/>
          <w:sz w:val="28"/>
          <w:szCs w:val="28"/>
        </w:rPr>
        <w:t xml:space="preserve"> </w:t>
      </w:r>
      <w:r w:rsidRPr="002E7835">
        <w:rPr>
          <w:sz w:val="28"/>
          <w:szCs w:val="28"/>
        </w:rPr>
        <w:t>о</w:t>
      </w:r>
      <w:r w:rsidRPr="002E7835">
        <w:rPr>
          <w:spacing w:val="-1"/>
          <w:sz w:val="28"/>
          <w:szCs w:val="28"/>
        </w:rPr>
        <w:t>б</w:t>
      </w:r>
      <w:r w:rsidRPr="002E7835">
        <w:rPr>
          <w:sz w:val="28"/>
          <w:szCs w:val="28"/>
        </w:rPr>
        <w:t>ще</w:t>
      </w:r>
      <w:r w:rsidRPr="002E7835">
        <w:rPr>
          <w:spacing w:val="-2"/>
          <w:sz w:val="28"/>
          <w:szCs w:val="28"/>
        </w:rPr>
        <w:t>г</w:t>
      </w:r>
      <w:r w:rsidRPr="002E7835">
        <w:rPr>
          <w:sz w:val="28"/>
          <w:szCs w:val="28"/>
        </w:rPr>
        <w:t>о поль</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ания</w:t>
      </w:r>
      <w:r w:rsidRPr="002E7835">
        <w:rPr>
          <w:spacing w:val="22"/>
          <w:sz w:val="28"/>
          <w:szCs w:val="28"/>
        </w:rPr>
        <w:t xml:space="preserve"> </w:t>
      </w:r>
      <w:r w:rsidRPr="002E7835">
        <w:rPr>
          <w:spacing w:val="-2"/>
          <w:sz w:val="28"/>
          <w:szCs w:val="28"/>
        </w:rPr>
        <w:t>м</w:t>
      </w:r>
      <w:r w:rsidRPr="002E7835">
        <w:rPr>
          <w:sz w:val="28"/>
          <w:szCs w:val="28"/>
        </w:rPr>
        <w:t>ес</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w:t>
      </w:r>
      <w:r w:rsidRPr="002E7835">
        <w:rPr>
          <w:spacing w:val="24"/>
          <w:sz w:val="28"/>
          <w:szCs w:val="28"/>
        </w:rPr>
        <w:t xml:space="preserve"> </w:t>
      </w:r>
      <w:r w:rsidRPr="002E7835">
        <w:rPr>
          <w:spacing w:val="-1"/>
          <w:sz w:val="28"/>
          <w:szCs w:val="28"/>
        </w:rPr>
        <w:t>з</w:t>
      </w:r>
      <w:r w:rsidRPr="002E7835">
        <w:rPr>
          <w:sz w:val="28"/>
          <w:szCs w:val="28"/>
        </w:rPr>
        <w:t>на</w:t>
      </w:r>
      <w:r w:rsidRPr="002E7835">
        <w:rPr>
          <w:spacing w:val="-2"/>
          <w:sz w:val="28"/>
          <w:szCs w:val="28"/>
        </w:rPr>
        <w:t>ч</w:t>
      </w:r>
      <w:r w:rsidRPr="002E7835">
        <w:rPr>
          <w:sz w:val="28"/>
          <w:szCs w:val="28"/>
        </w:rPr>
        <w:t>ения</w:t>
      </w:r>
      <w:r w:rsidRPr="002E7835">
        <w:rPr>
          <w:spacing w:val="23"/>
          <w:sz w:val="28"/>
          <w:szCs w:val="28"/>
        </w:rPr>
        <w:t xml:space="preserve"> </w:t>
      </w:r>
      <w:r w:rsidRPr="002E7835">
        <w:rPr>
          <w:sz w:val="28"/>
          <w:szCs w:val="28"/>
        </w:rPr>
        <w:t>и</w:t>
      </w:r>
      <w:r w:rsidRPr="002E7835">
        <w:rPr>
          <w:spacing w:val="21"/>
          <w:sz w:val="28"/>
          <w:szCs w:val="28"/>
        </w:rPr>
        <w:t xml:space="preserve"> </w:t>
      </w:r>
      <w:r w:rsidRPr="002E7835">
        <w:rPr>
          <w:sz w:val="28"/>
          <w:szCs w:val="28"/>
        </w:rPr>
        <w:t>иск</w:t>
      </w:r>
      <w:r w:rsidRPr="002E7835">
        <w:rPr>
          <w:spacing w:val="1"/>
          <w:sz w:val="28"/>
          <w:szCs w:val="28"/>
        </w:rPr>
        <w:t>у</w:t>
      </w:r>
      <w:r w:rsidRPr="002E7835">
        <w:rPr>
          <w:sz w:val="28"/>
          <w:szCs w:val="28"/>
        </w:rPr>
        <w:t>сс</w:t>
      </w:r>
      <w:r w:rsidRPr="002E7835">
        <w:rPr>
          <w:spacing w:val="-1"/>
          <w:sz w:val="28"/>
          <w:szCs w:val="28"/>
        </w:rPr>
        <w:t>тв</w:t>
      </w:r>
      <w:r w:rsidRPr="002E7835">
        <w:rPr>
          <w:sz w:val="28"/>
          <w:szCs w:val="28"/>
        </w:rPr>
        <w:t>енных</w:t>
      </w:r>
      <w:r w:rsidRPr="002E7835">
        <w:rPr>
          <w:spacing w:val="21"/>
          <w:sz w:val="28"/>
          <w:szCs w:val="28"/>
        </w:rPr>
        <w:t xml:space="preserve"> </w:t>
      </w:r>
      <w:r w:rsidRPr="002E7835">
        <w:rPr>
          <w:sz w:val="28"/>
          <w:szCs w:val="28"/>
        </w:rPr>
        <w:t>сооружений</w:t>
      </w:r>
      <w:r w:rsidRPr="002E7835">
        <w:rPr>
          <w:spacing w:val="22"/>
          <w:sz w:val="28"/>
          <w:szCs w:val="28"/>
        </w:rPr>
        <w:t xml:space="preserve"> </w:t>
      </w:r>
      <w:r w:rsidRPr="002E7835">
        <w:rPr>
          <w:sz w:val="28"/>
          <w:szCs w:val="28"/>
        </w:rPr>
        <w:t>на</w:t>
      </w:r>
      <w:r w:rsidRPr="002E7835">
        <w:rPr>
          <w:spacing w:val="21"/>
          <w:sz w:val="28"/>
          <w:szCs w:val="28"/>
        </w:rPr>
        <w:t xml:space="preserve"> </w:t>
      </w:r>
      <w:r w:rsidRPr="002E7835">
        <w:rPr>
          <w:sz w:val="28"/>
          <w:szCs w:val="28"/>
        </w:rPr>
        <w:t>них</w:t>
      </w:r>
      <w:r w:rsidRPr="002E7835">
        <w:rPr>
          <w:spacing w:val="22"/>
          <w:sz w:val="28"/>
          <w:szCs w:val="28"/>
        </w:rPr>
        <w:t xml:space="preserve"> </w:t>
      </w:r>
      <w:r w:rsidRPr="002E7835">
        <w:rPr>
          <w:sz w:val="28"/>
          <w:szCs w:val="28"/>
        </w:rPr>
        <w:t>по</w:t>
      </w:r>
      <w:r w:rsidRPr="002E7835">
        <w:rPr>
          <w:spacing w:val="-1"/>
          <w:sz w:val="28"/>
          <w:szCs w:val="28"/>
        </w:rPr>
        <w:t>зв</w:t>
      </w:r>
      <w:r w:rsidRPr="002E7835">
        <w:rPr>
          <w:sz w:val="28"/>
          <w:szCs w:val="28"/>
        </w:rPr>
        <w:t xml:space="preserve">олит </w:t>
      </w:r>
      <w:r w:rsidRPr="002E7835">
        <w:rPr>
          <w:spacing w:val="-1"/>
          <w:sz w:val="28"/>
          <w:szCs w:val="28"/>
        </w:rPr>
        <w:t>в</w:t>
      </w:r>
      <w:r w:rsidRPr="002E7835">
        <w:rPr>
          <w:sz w:val="28"/>
          <w:szCs w:val="28"/>
        </w:rPr>
        <w:t>ыполн</w:t>
      </w:r>
      <w:r w:rsidRPr="002E7835">
        <w:rPr>
          <w:spacing w:val="-2"/>
          <w:sz w:val="28"/>
          <w:szCs w:val="28"/>
        </w:rPr>
        <w:t>я</w:t>
      </w:r>
      <w:r w:rsidRPr="002E7835">
        <w:rPr>
          <w:spacing w:val="-1"/>
          <w:sz w:val="28"/>
          <w:szCs w:val="28"/>
        </w:rPr>
        <w:t>т</w:t>
      </w:r>
      <w:r w:rsidRPr="002E7835">
        <w:rPr>
          <w:sz w:val="28"/>
          <w:szCs w:val="28"/>
        </w:rPr>
        <w:t>ь</w:t>
      </w:r>
      <w:r w:rsidRPr="002E7835">
        <w:rPr>
          <w:spacing w:val="-7"/>
          <w:sz w:val="28"/>
          <w:szCs w:val="28"/>
        </w:rPr>
        <w:t xml:space="preserve"> </w:t>
      </w:r>
      <w:r w:rsidRPr="002E7835">
        <w:rPr>
          <w:sz w:val="28"/>
          <w:szCs w:val="28"/>
        </w:rPr>
        <w:t>ра</w:t>
      </w:r>
      <w:r w:rsidRPr="002E7835">
        <w:rPr>
          <w:spacing w:val="-1"/>
          <w:sz w:val="28"/>
          <w:szCs w:val="28"/>
        </w:rPr>
        <w:t>б</w:t>
      </w:r>
      <w:r w:rsidRPr="002E7835">
        <w:rPr>
          <w:sz w:val="28"/>
          <w:szCs w:val="28"/>
        </w:rPr>
        <w:t>о</w:t>
      </w:r>
      <w:r w:rsidRPr="002E7835">
        <w:rPr>
          <w:spacing w:val="-1"/>
          <w:sz w:val="28"/>
          <w:szCs w:val="28"/>
        </w:rPr>
        <w:t>т</w:t>
      </w:r>
      <w:r w:rsidRPr="002E7835">
        <w:rPr>
          <w:sz w:val="28"/>
          <w:szCs w:val="28"/>
        </w:rPr>
        <w:t>ы,</w:t>
      </w:r>
      <w:r w:rsidRPr="002E7835">
        <w:rPr>
          <w:spacing w:val="-9"/>
          <w:sz w:val="28"/>
          <w:szCs w:val="28"/>
        </w:rPr>
        <w:t xml:space="preserve"> </w:t>
      </w:r>
      <w:r w:rsidRPr="002E7835">
        <w:rPr>
          <w:sz w:val="28"/>
          <w:szCs w:val="28"/>
        </w:rPr>
        <w:t>ко</w:t>
      </w:r>
      <w:r w:rsidRPr="002E7835">
        <w:rPr>
          <w:spacing w:val="-1"/>
          <w:sz w:val="28"/>
          <w:szCs w:val="28"/>
        </w:rPr>
        <w:t>т</w:t>
      </w:r>
      <w:r w:rsidRPr="002E7835">
        <w:rPr>
          <w:sz w:val="28"/>
          <w:szCs w:val="28"/>
        </w:rPr>
        <w:t>орые</w:t>
      </w:r>
      <w:r w:rsidRPr="002E7835">
        <w:rPr>
          <w:spacing w:val="-7"/>
          <w:sz w:val="28"/>
          <w:szCs w:val="28"/>
        </w:rPr>
        <w:t xml:space="preserve"> </w:t>
      </w:r>
      <w:r w:rsidRPr="002E7835">
        <w:rPr>
          <w:spacing w:val="-3"/>
          <w:sz w:val="28"/>
          <w:szCs w:val="28"/>
        </w:rPr>
        <w:t>б</w:t>
      </w:r>
      <w:r w:rsidRPr="002E7835">
        <w:rPr>
          <w:spacing w:val="1"/>
          <w:sz w:val="28"/>
          <w:szCs w:val="28"/>
        </w:rPr>
        <w:t>у</w:t>
      </w:r>
      <w:r w:rsidRPr="002E7835">
        <w:rPr>
          <w:spacing w:val="-1"/>
          <w:sz w:val="28"/>
          <w:szCs w:val="28"/>
        </w:rPr>
        <w:t>д</w:t>
      </w:r>
      <w:r w:rsidRPr="002E7835">
        <w:rPr>
          <w:sz w:val="28"/>
          <w:szCs w:val="28"/>
        </w:rPr>
        <w:t>ут</w:t>
      </w:r>
      <w:r w:rsidRPr="002E7835">
        <w:rPr>
          <w:spacing w:val="-9"/>
          <w:sz w:val="28"/>
          <w:szCs w:val="28"/>
        </w:rPr>
        <w:t xml:space="preserve"> </w:t>
      </w:r>
      <w:r w:rsidRPr="002E7835">
        <w:rPr>
          <w:sz w:val="28"/>
          <w:szCs w:val="28"/>
        </w:rPr>
        <w:t>соо</w:t>
      </w:r>
      <w:r w:rsidRPr="002E7835">
        <w:rPr>
          <w:spacing w:val="-1"/>
          <w:sz w:val="28"/>
          <w:szCs w:val="28"/>
        </w:rPr>
        <w:t>тв</w:t>
      </w:r>
      <w:r w:rsidRPr="002E7835">
        <w:rPr>
          <w:sz w:val="28"/>
          <w:szCs w:val="28"/>
        </w:rPr>
        <w:t>е</w:t>
      </w:r>
      <w:r w:rsidRPr="002E7835">
        <w:rPr>
          <w:spacing w:val="-1"/>
          <w:sz w:val="28"/>
          <w:szCs w:val="28"/>
        </w:rPr>
        <w:t>т</w:t>
      </w:r>
      <w:r w:rsidRPr="002E7835">
        <w:rPr>
          <w:sz w:val="28"/>
          <w:szCs w:val="28"/>
        </w:rPr>
        <w:t>с</w:t>
      </w:r>
      <w:r w:rsidRPr="002E7835">
        <w:rPr>
          <w:spacing w:val="-1"/>
          <w:sz w:val="28"/>
          <w:szCs w:val="28"/>
        </w:rPr>
        <w:t>тв</w:t>
      </w:r>
      <w:r w:rsidRPr="002E7835">
        <w:rPr>
          <w:sz w:val="28"/>
          <w:szCs w:val="28"/>
        </w:rPr>
        <w:t>о</w:t>
      </w:r>
      <w:r w:rsidRPr="002E7835">
        <w:rPr>
          <w:spacing w:val="-1"/>
          <w:sz w:val="28"/>
          <w:szCs w:val="28"/>
        </w:rPr>
        <w:t>в</w:t>
      </w:r>
      <w:r w:rsidRPr="002E7835">
        <w:rPr>
          <w:sz w:val="28"/>
          <w:szCs w:val="28"/>
        </w:rPr>
        <w:t>а</w:t>
      </w:r>
      <w:r w:rsidRPr="002E7835">
        <w:rPr>
          <w:spacing w:val="-1"/>
          <w:sz w:val="28"/>
          <w:szCs w:val="28"/>
        </w:rPr>
        <w:t>т</w:t>
      </w:r>
      <w:r w:rsidRPr="002E7835">
        <w:rPr>
          <w:sz w:val="28"/>
          <w:szCs w:val="28"/>
        </w:rPr>
        <w:t>ь</w:t>
      </w:r>
      <w:r w:rsidRPr="002E7835">
        <w:rPr>
          <w:spacing w:val="-5"/>
          <w:sz w:val="28"/>
          <w:szCs w:val="28"/>
        </w:rPr>
        <w:t xml:space="preserve"> </w:t>
      </w:r>
      <w:r w:rsidRPr="002E7835">
        <w:rPr>
          <w:sz w:val="28"/>
          <w:szCs w:val="28"/>
        </w:rPr>
        <w:t>но</w:t>
      </w:r>
      <w:r w:rsidRPr="002E7835">
        <w:rPr>
          <w:spacing w:val="-2"/>
          <w:sz w:val="28"/>
          <w:szCs w:val="28"/>
        </w:rPr>
        <w:t>р</w:t>
      </w:r>
      <w:r w:rsidRPr="002E7835">
        <w:rPr>
          <w:sz w:val="28"/>
          <w:szCs w:val="28"/>
        </w:rPr>
        <w:t>ма</w:t>
      </w:r>
      <w:r w:rsidRPr="002E7835">
        <w:rPr>
          <w:spacing w:val="-1"/>
          <w:sz w:val="28"/>
          <w:szCs w:val="28"/>
        </w:rPr>
        <w:t>т</w:t>
      </w:r>
      <w:r w:rsidRPr="002E7835">
        <w:rPr>
          <w:sz w:val="28"/>
          <w:szCs w:val="28"/>
        </w:rPr>
        <w:t>и</w:t>
      </w:r>
      <w:r w:rsidRPr="002E7835">
        <w:rPr>
          <w:spacing w:val="-1"/>
          <w:sz w:val="28"/>
          <w:szCs w:val="28"/>
        </w:rPr>
        <w:t>в</w:t>
      </w:r>
      <w:r w:rsidRPr="002E7835">
        <w:rPr>
          <w:sz w:val="28"/>
          <w:szCs w:val="28"/>
        </w:rPr>
        <w:t>ным</w:t>
      </w:r>
      <w:r w:rsidRPr="002E7835">
        <w:rPr>
          <w:spacing w:val="-8"/>
          <w:sz w:val="28"/>
          <w:szCs w:val="28"/>
        </w:rPr>
        <w:t xml:space="preserve"> </w:t>
      </w:r>
      <w:r w:rsidRPr="002E7835">
        <w:rPr>
          <w:spacing w:val="-1"/>
          <w:sz w:val="28"/>
          <w:szCs w:val="28"/>
        </w:rPr>
        <w:t>т</w:t>
      </w:r>
      <w:r w:rsidRPr="002E7835">
        <w:rPr>
          <w:sz w:val="28"/>
          <w:szCs w:val="28"/>
        </w:rPr>
        <w:t>ре</w:t>
      </w:r>
      <w:r w:rsidRPr="002E7835">
        <w:rPr>
          <w:spacing w:val="-1"/>
          <w:sz w:val="28"/>
          <w:szCs w:val="28"/>
        </w:rPr>
        <w:t>б</w:t>
      </w:r>
      <w:r w:rsidRPr="002E7835">
        <w:rPr>
          <w:sz w:val="28"/>
          <w:szCs w:val="28"/>
        </w:rPr>
        <w:t>о</w:t>
      </w:r>
      <w:r w:rsidRPr="002E7835">
        <w:rPr>
          <w:spacing w:val="-1"/>
          <w:sz w:val="28"/>
          <w:szCs w:val="28"/>
        </w:rPr>
        <w:t>в</w:t>
      </w:r>
      <w:r w:rsidRPr="002E7835">
        <w:rPr>
          <w:sz w:val="28"/>
          <w:szCs w:val="28"/>
        </w:rPr>
        <w:t>ани</w:t>
      </w:r>
      <w:r w:rsidRPr="002E7835">
        <w:rPr>
          <w:spacing w:val="-2"/>
          <w:sz w:val="28"/>
          <w:szCs w:val="28"/>
        </w:rPr>
        <w:t>я</w:t>
      </w:r>
      <w:r w:rsidRPr="002E7835">
        <w:rPr>
          <w:sz w:val="28"/>
          <w:szCs w:val="28"/>
        </w:rPr>
        <w:t>м.</w:t>
      </w:r>
    </w:p>
    <w:p w14:paraId="4EEDA9DE" w14:textId="77777777" w:rsidR="00893B1D" w:rsidRPr="002E7835" w:rsidRDefault="00893B1D" w:rsidP="00893B1D">
      <w:pPr>
        <w:pStyle w:val="aa"/>
        <w:kinsoku w:val="0"/>
        <w:overflowPunct w:val="0"/>
        <w:spacing w:before="5" w:line="360" w:lineRule="auto"/>
        <w:ind w:right="123" w:firstLine="567"/>
        <w:rPr>
          <w:sz w:val="28"/>
          <w:szCs w:val="28"/>
        </w:rPr>
      </w:pPr>
      <w:r w:rsidRPr="002E7835">
        <w:rPr>
          <w:spacing w:val="-1"/>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ия</w:t>
      </w:r>
      <w:r w:rsidRPr="002E7835">
        <w:rPr>
          <w:spacing w:val="-4"/>
          <w:sz w:val="28"/>
          <w:szCs w:val="28"/>
        </w:rPr>
        <w:t xml:space="preserve"> </w:t>
      </w:r>
      <w:r w:rsidRPr="002E7835">
        <w:rPr>
          <w:sz w:val="28"/>
          <w:szCs w:val="28"/>
        </w:rPr>
        <w:t>по</w:t>
      </w:r>
      <w:r w:rsidRPr="002E7835">
        <w:rPr>
          <w:spacing w:val="-6"/>
          <w:sz w:val="28"/>
          <w:szCs w:val="28"/>
        </w:rPr>
        <w:t xml:space="preserve"> </w:t>
      </w:r>
      <w:r w:rsidRPr="002E7835">
        <w:rPr>
          <w:sz w:val="28"/>
          <w:szCs w:val="28"/>
        </w:rPr>
        <w:t>со</w:t>
      </w:r>
      <w:r w:rsidRPr="002E7835">
        <w:rPr>
          <w:spacing w:val="-1"/>
          <w:sz w:val="28"/>
          <w:szCs w:val="28"/>
        </w:rPr>
        <w:t>д</w:t>
      </w:r>
      <w:r w:rsidRPr="002E7835">
        <w:rPr>
          <w:sz w:val="28"/>
          <w:szCs w:val="28"/>
        </w:rPr>
        <w:t>ержанию</w:t>
      </w:r>
      <w:r w:rsidRPr="002E7835">
        <w:rPr>
          <w:spacing w:val="-4"/>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w:t>
      </w:r>
      <w:r w:rsidRPr="002E7835">
        <w:rPr>
          <w:spacing w:val="-2"/>
          <w:sz w:val="28"/>
          <w:szCs w:val="28"/>
        </w:rPr>
        <w:t>л</w:t>
      </w:r>
      <w:r w:rsidRPr="002E7835">
        <w:rPr>
          <w:sz w:val="28"/>
          <w:szCs w:val="28"/>
        </w:rPr>
        <w:t>ьных</w:t>
      </w:r>
      <w:r w:rsidRPr="002E7835">
        <w:rPr>
          <w:spacing w:val="-5"/>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w:t>
      </w:r>
      <w:r w:rsidRPr="002E7835">
        <w:rPr>
          <w:spacing w:val="2"/>
          <w:sz w:val="28"/>
          <w:szCs w:val="28"/>
        </w:rPr>
        <w:t xml:space="preserve"> </w:t>
      </w:r>
      <w:r w:rsidRPr="002E7835">
        <w:rPr>
          <w:sz w:val="28"/>
          <w:szCs w:val="28"/>
        </w:rPr>
        <w:t>по</w:t>
      </w:r>
      <w:r w:rsidRPr="002E7835">
        <w:rPr>
          <w:spacing w:val="-1"/>
          <w:sz w:val="28"/>
          <w:szCs w:val="28"/>
        </w:rPr>
        <w:t>дд</w:t>
      </w:r>
      <w:r w:rsidRPr="002E7835">
        <w:rPr>
          <w:sz w:val="28"/>
          <w:szCs w:val="28"/>
        </w:rPr>
        <w:t>ержание</w:t>
      </w:r>
      <w:r w:rsidRPr="002E7835">
        <w:rPr>
          <w:spacing w:val="-4"/>
          <w:sz w:val="28"/>
          <w:szCs w:val="28"/>
        </w:rPr>
        <w:t xml:space="preserve"> </w:t>
      </w:r>
      <w:r w:rsidRPr="002E7835">
        <w:rPr>
          <w:sz w:val="28"/>
          <w:szCs w:val="28"/>
        </w:rPr>
        <w:t>полосы</w:t>
      </w:r>
      <w:r w:rsidRPr="002E7835">
        <w:rPr>
          <w:w w:val="99"/>
          <w:sz w:val="28"/>
          <w:szCs w:val="28"/>
        </w:rPr>
        <w:t xml:space="preserve"> </w:t>
      </w:r>
      <w:r w:rsidRPr="002E7835">
        <w:rPr>
          <w:sz w:val="28"/>
          <w:szCs w:val="28"/>
        </w:rPr>
        <w:t>о</w:t>
      </w:r>
      <w:r w:rsidRPr="002E7835">
        <w:rPr>
          <w:spacing w:val="-1"/>
          <w:sz w:val="28"/>
          <w:szCs w:val="28"/>
        </w:rPr>
        <w:t>тв</w:t>
      </w:r>
      <w:r w:rsidRPr="002E7835">
        <w:rPr>
          <w:sz w:val="28"/>
          <w:szCs w:val="28"/>
        </w:rPr>
        <w:t>о</w:t>
      </w:r>
      <w:r w:rsidRPr="002E7835">
        <w:rPr>
          <w:spacing w:val="-1"/>
          <w:sz w:val="28"/>
          <w:szCs w:val="28"/>
        </w:rPr>
        <w:t>д</w:t>
      </w:r>
      <w:r w:rsidRPr="002E7835">
        <w:rPr>
          <w:sz w:val="28"/>
          <w:szCs w:val="28"/>
        </w:rPr>
        <w:t>а,</w:t>
      </w:r>
      <w:r w:rsidRPr="002E7835">
        <w:rPr>
          <w:spacing w:val="20"/>
          <w:sz w:val="28"/>
          <w:szCs w:val="28"/>
        </w:rPr>
        <w:t xml:space="preserve"> </w:t>
      </w:r>
      <w:r w:rsidRPr="002E7835">
        <w:rPr>
          <w:sz w:val="28"/>
          <w:szCs w:val="28"/>
        </w:rPr>
        <w:t>о</w:t>
      </w:r>
      <w:r w:rsidRPr="002E7835">
        <w:rPr>
          <w:spacing w:val="-1"/>
          <w:sz w:val="28"/>
          <w:szCs w:val="28"/>
        </w:rPr>
        <w:t>б</w:t>
      </w:r>
      <w:r w:rsidRPr="002E7835">
        <w:rPr>
          <w:sz w:val="28"/>
          <w:szCs w:val="28"/>
        </w:rPr>
        <w:t>о</w:t>
      </w:r>
      <w:r w:rsidRPr="002E7835">
        <w:rPr>
          <w:spacing w:val="-1"/>
          <w:sz w:val="28"/>
          <w:szCs w:val="28"/>
        </w:rPr>
        <w:t>ч</w:t>
      </w:r>
      <w:r w:rsidRPr="002E7835">
        <w:rPr>
          <w:sz w:val="28"/>
          <w:szCs w:val="28"/>
        </w:rPr>
        <w:t>ин,</w:t>
      </w:r>
      <w:r w:rsidRPr="002E7835">
        <w:rPr>
          <w:spacing w:val="21"/>
          <w:sz w:val="28"/>
          <w:szCs w:val="28"/>
        </w:rPr>
        <w:t xml:space="preserve"> </w:t>
      </w:r>
      <w:r w:rsidRPr="002E7835">
        <w:rPr>
          <w:sz w:val="28"/>
          <w:szCs w:val="28"/>
        </w:rPr>
        <w:t>о</w:t>
      </w:r>
      <w:r w:rsidRPr="002E7835">
        <w:rPr>
          <w:spacing w:val="-1"/>
          <w:sz w:val="28"/>
          <w:szCs w:val="28"/>
        </w:rPr>
        <w:t>т</w:t>
      </w:r>
      <w:r w:rsidRPr="002E7835">
        <w:rPr>
          <w:sz w:val="28"/>
          <w:szCs w:val="28"/>
        </w:rPr>
        <w:t>косов</w:t>
      </w:r>
      <w:r w:rsidRPr="002E7835">
        <w:rPr>
          <w:spacing w:val="20"/>
          <w:sz w:val="28"/>
          <w:szCs w:val="28"/>
        </w:rPr>
        <w:t xml:space="preserve"> </w:t>
      </w:r>
      <w:r w:rsidRPr="002E7835">
        <w:rPr>
          <w:sz w:val="28"/>
          <w:szCs w:val="28"/>
        </w:rPr>
        <w:t>и</w:t>
      </w:r>
      <w:r w:rsidRPr="002E7835">
        <w:rPr>
          <w:spacing w:val="21"/>
          <w:sz w:val="28"/>
          <w:szCs w:val="28"/>
        </w:rPr>
        <w:t xml:space="preserve"> </w:t>
      </w:r>
      <w:r w:rsidRPr="002E7835">
        <w:rPr>
          <w:sz w:val="28"/>
          <w:szCs w:val="28"/>
        </w:rPr>
        <w:t>ра</w:t>
      </w:r>
      <w:r w:rsidRPr="002E7835">
        <w:rPr>
          <w:spacing w:val="-1"/>
          <w:sz w:val="28"/>
          <w:szCs w:val="28"/>
        </w:rPr>
        <w:t>зд</w:t>
      </w:r>
      <w:r w:rsidRPr="002E7835">
        <w:rPr>
          <w:sz w:val="28"/>
          <w:szCs w:val="28"/>
        </w:rPr>
        <w:t>ели</w:t>
      </w:r>
      <w:r w:rsidRPr="002E7835">
        <w:rPr>
          <w:spacing w:val="-1"/>
          <w:sz w:val="28"/>
          <w:szCs w:val="28"/>
        </w:rPr>
        <w:t>т</w:t>
      </w:r>
      <w:r w:rsidRPr="002E7835">
        <w:rPr>
          <w:sz w:val="28"/>
          <w:szCs w:val="28"/>
        </w:rPr>
        <w:t>ельных</w:t>
      </w:r>
      <w:r w:rsidRPr="002E7835">
        <w:rPr>
          <w:spacing w:val="20"/>
          <w:sz w:val="28"/>
          <w:szCs w:val="28"/>
        </w:rPr>
        <w:t xml:space="preserve"> </w:t>
      </w:r>
      <w:r w:rsidRPr="002E7835">
        <w:rPr>
          <w:sz w:val="28"/>
          <w:szCs w:val="28"/>
        </w:rPr>
        <w:t>полос</w:t>
      </w:r>
      <w:r w:rsidRPr="002E7835">
        <w:rPr>
          <w:spacing w:val="19"/>
          <w:sz w:val="28"/>
          <w:szCs w:val="28"/>
        </w:rPr>
        <w:t xml:space="preserve"> </w:t>
      </w:r>
      <w:r w:rsidRPr="002E7835">
        <w:rPr>
          <w:sz w:val="28"/>
          <w:szCs w:val="28"/>
        </w:rPr>
        <w:t>в</w:t>
      </w:r>
      <w:r w:rsidRPr="002E7835">
        <w:rPr>
          <w:spacing w:val="21"/>
          <w:sz w:val="28"/>
          <w:szCs w:val="28"/>
        </w:rPr>
        <w:t xml:space="preserve"> </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т</w:t>
      </w:r>
      <w:r w:rsidRPr="002E7835">
        <w:rPr>
          <w:sz w:val="28"/>
          <w:szCs w:val="28"/>
        </w:rPr>
        <w:t>е</w:t>
      </w:r>
      <w:r w:rsidRPr="002E7835">
        <w:rPr>
          <w:spacing w:val="21"/>
          <w:sz w:val="28"/>
          <w:szCs w:val="28"/>
        </w:rPr>
        <w:t xml:space="preserve"> </w:t>
      </w:r>
      <w:r w:rsidRPr="002E7835">
        <w:rPr>
          <w:sz w:val="28"/>
          <w:szCs w:val="28"/>
        </w:rPr>
        <w:t>и</w:t>
      </w:r>
      <w:r w:rsidRPr="002E7835">
        <w:rPr>
          <w:spacing w:val="20"/>
          <w:sz w:val="28"/>
          <w:szCs w:val="28"/>
        </w:rPr>
        <w:t xml:space="preserve"> </w:t>
      </w:r>
      <w:r w:rsidRPr="002E7835">
        <w:rPr>
          <w:sz w:val="28"/>
          <w:szCs w:val="28"/>
        </w:rPr>
        <w:t>пор</w:t>
      </w:r>
      <w:r w:rsidRPr="002E7835">
        <w:rPr>
          <w:spacing w:val="-1"/>
          <w:sz w:val="28"/>
          <w:szCs w:val="28"/>
        </w:rPr>
        <w:t>яд</w:t>
      </w:r>
      <w:r w:rsidRPr="002E7835">
        <w:rPr>
          <w:sz w:val="28"/>
          <w:szCs w:val="28"/>
        </w:rPr>
        <w:t>ке;</w:t>
      </w:r>
      <w:r w:rsidRPr="002E7835">
        <w:rPr>
          <w:spacing w:val="21"/>
          <w:sz w:val="28"/>
          <w:szCs w:val="28"/>
        </w:rPr>
        <w:t xml:space="preserve"> </w:t>
      </w:r>
      <w:r w:rsidRPr="002E7835">
        <w:rPr>
          <w:sz w:val="28"/>
          <w:szCs w:val="28"/>
        </w:rPr>
        <w:t>о</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ка</w:t>
      </w:r>
      <w:r w:rsidRPr="002E7835">
        <w:rPr>
          <w:w w:val="99"/>
          <w:sz w:val="28"/>
          <w:szCs w:val="28"/>
        </w:rPr>
        <w:t xml:space="preserve"> </w:t>
      </w:r>
      <w:r w:rsidRPr="002E7835">
        <w:rPr>
          <w:sz w:val="28"/>
          <w:szCs w:val="28"/>
        </w:rPr>
        <w:t>их</w:t>
      </w:r>
      <w:r w:rsidRPr="002E7835">
        <w:rPr>
          <w:spacing w:val="-4"/>
          <w:sz w:val="28"/>
          <w:szCs w:val="28"/>
        </w:rPr>
        <w:t xml:space="preserve"> </w:t>
      </w:r>
      <w:r w:rsidRPr="002E7835">
        <w:rPr>
          <w:sz w:val="28"/>
          <w:szCs w:val="28"/>
        </w:rPr>
        <w:t>от</w:t>
      </w:r>
      <w:r w:rsidRPr="002E7835">
        <w:rPr>
          <w:spacing w:val="-4"/>
          <w:sz w:val="28"/>
          <w:szCs w:val="28"/>
        </w:rPr>
        <w:t xml:space="preserve"> </w:t>
      </w:r>
      <w:r w:rsidRPr="002E7835">
        <w:rPr>
          <w:sz w:val="28"/>
          <w:szCs w:val="28"/>
        </w:rPr>
        <w:t>мусора</w:t>
      </w:r>
      <w:r w:rsidRPr="002E7835">
        <w:rPr>
          <w:spacing w:val="-3"/>
          <w:sz w:val="28"/>
          <w:szCs w:val="28"/>
        </w:rPr>
        <w:t xml:space="preserve"> </w:t>
      </w:r>
      <w:r w:rsidRPr="002E7835">
        <w:rPr>
          <w:sz w:val="28"/>
          <w:szCs w:val="28"/>
        </w:rPr>
        <w:t>и</w:t>
      </w:r>
      <w:r w:rsidRPr="002E7835">
        <w:rPr>
          <w:spacing w:val="-4"/>
          <w:sz w:val="28"/>
          <w:szCs w:val="28"/>
        </w:rPr>
        <w:t xml:space="preserve"> </w:t>
      </w:r>
      <w:r w:rsidRPr="002E7835">
        <w:rPr>
          <w:sz w:val="28"/>
          <w:szCs w:val="28"/>
        </w:rPr>
        <w:t>пос</w:t>
      </w:r>
      <w:r w:rsidRPr="002E7835">
        <w:rPr>
          <w:spacing w:val="-1"/>
          <w:sz w:val="28"/>
          <w:szCs w:val="28"/>
        </w:rPr>
        <w:t>т</w:t>
      </w:r>
      <w:r w:rsidRPr="002E7835">
        <w:rPr>
          <w:sz w:val="28"/>
          <w:szCs w:val="28"/>
        </w:rPr>
        <w:t>оронних</w:t>
      </w:r>
      <w:r w:rsidRPr="002E7835">
        <w:rPr>
          <w:spacing w:val="-3"/>
          <w:sz w:val="28"/>
          <w:szCs w:val="28"/>
        </w:rPr>
        <w:t xml:space="preserve"> </w:t>
      </w:r>
      <w:r w:rsidRPr="002E7835">
        <w:rPr>
          <w:sz w:val="28"/>
          <w:szCs w:val="28"/>
        </w:rPr>
        <w:t>пре</w:t>
      </w:r>
      <w:r w:rsidRPr="002E7835">
        <w:rPr>
          <w:spacing w:val="-1"/>
          <w:sz w:val="28"/>
          <w:szCs w:val="28"/>
        </w:rPr>
        <w:t>д</w:t>
      </w:r>
      <w:r w:rsidRPr="002E7835">
        <w:rPr>
          <w:sz w:val="28"/>
          <w:szCs w:val="28"/>
        </w:rPr>
        <w:t>ме</w:t>
      </w:r>
      <w:r w:rsidRPr="002E7835">
        <w:rPr>
          <w:spacing w:val="-1"/>
          <w:sz w:val="28"/>
          <w:szCs w:val="28"/>
        </w:rPr>
        <w:t>т</w:t>
      </w:r>
      <w:r w:rsidRPr="002E7835">
        <w:rPr>
          <w:sz w:val="28"/>
          <w:szCs w:val="28"/>
        </w:rPr>
        <w:t>ов</w:t>
      </w:r>
      <w:r w:rsidRPr="002E7835">
        <w:rPr>
          <w:spacing w:val="-2"/>
          <w:sz w:val="28"/>
          <w:szCs w:val="28"/>
        </w:rPr>
        <w:t xml:space="preserve"> </w:t>
      </w:r>
      <w:r w:rsidRPr="002E7835">
        <w:rPr>
          <w:sz w:val="28"/>
          <w:szCs w:val="28"/>
        </w:rPr>
        <w:t>с</w:t>
      </w:r>
      <w:r w:rsidRPr="002E7835">
        <w:rPr>
          <w:spacing w:val="-3"/>
          <w:sz w:val="28"/>
          <w:szCs w:val="28"/>
        </w:rPr>
        <w:t xml:space="preserve"> </w:t>
      </w:r>
      <w:r w:rsidRPr="002E7835">
        <w:rPr>
          <w:spacing w:val="-1"/>
          <w:sz w:val="28"/>
          <w:szCs w:val="28"/>
        </w:rPr>
        <w:t>в</w:t>
      </w:r>
      <w:r w:rsidRPr="002E7835">
        <w:rPr>
          <w:sz w:val="28"/>
          <w:szCs w:val="28"/>
        </w:rPr>
        <w:t>ы</w:t>
      </w:r>
      <w:r w:rsidRPr="002E7835">
        <w:rPr>
          <w:spacing w:val="-1"/>
          <w:sz w:val="28"/>
          <w:szCs w:val="28"/>
        </w:rPr>
        <w:t>в</w:t>
      </w:r>
      <w:r w:rsidRPr="002E7835">
        <w:rPr>
          <w:sz w:val="28"/>
          <w:szCs w:val="28"/>
        </w:rPr>
        <w:t>о</w:t>
      </w:r>
      <w:r w:rsidRPr="002E7835">
        <w:rPr>
          <w:spacing w:val="-1"/>
          <w:sz w:val="28"/>
          <w:szCs w:val="28"/>
        </w:rPr>
        <w:t>з</w:t>
      </w:r>
      <w:r w:rsidRPr="002E7835">
        <w:rPr>
          <w:sz w:val="28"/>
          <w:szCs w:val="28"/>
        </w:rPr>
        <w:t>кой</w:t>
      </w:r>
      <w:r w:rsidRPr="002E7835">
        <w:rPr>
          <w:spacing w:val="-4"/>
          <w:sz w:val="28"/>
          <w:szCs w:val="28"/>
        </w:rPr>
        <w:t xml:space="preserve"> </w:t>
      </w:r>
      <w:r w:rsidRPr="002E7835">
        <w:rPr>
          <w:sz w:val="28"/>
          <w:szCs w:val="28"/>
        </w:rPr>
        <w:t>и</w:t>
      </w:r>
      <w:r w:rsidRPr="002E7835">
        <w:rPr>
          <w:spacing w:val="-3"/>
          <w:sz w:val="28"/>
          <w:szCs w:val="28"/>
        </w:rPr>
        <w:t xml:space="preserve"> </w:t>
      </w:r>
      <w:r w:rsidRPr="002E7835">
        <w:rPr>
          <w:spacing w:val="1"/>
          <w:sz w:val="28"/>
          <w:szCs w:val="28"/>
        </w:rPr>
        <w:t>у</w:t>
      </w:r>
      <w:r w:rsidRPr="002E7835">
        <w:rPr>
          <w:spacing w:val="-3"/>
          <w:sz w:val="28"/>
          <w:szCs w:val="28"/>
        </w:rPr>
        <w:t>т</w:t>
      </w:r>
      <w:r w:rsidRPr="002E7835">
        <w:rPr>
          <w:sz w:val="28"/>
          <w:szCs w:val="28"/>
        </w:rPr>
        <w:t>или</w:t>
      </w:r>
      <w:r w:rsidRPr="002E7835">
        <w:rPr>
          <w:spacing w:val="-1"/>
          <w:sz w:val="28"/>
          <w:szCs w:val="28"/>
        </w:rPr>
        <w:t>з</w:t>
      </w:r>
      <w:r w:rsidRPr="002E7835">
        <w:rPr>
          <w:sz w:val="28"/>
          <w:szCs w:val="28"/>
        </w:rPr>
        <w:t>ацией</w:t>
      </w:r>
      <w:r w:rsidRPr="002E7835">
        <w:rPr>
          <w:spacing w:val="-4"/>
          <w:sz w:val="28"/>
          <w:szCs w:val="28"/>
        </w:rPr>
        <w:t xml:space="preserve"> </w:t>
      </w:r>
      <w:r w:rsidRPr="002E7835">
        <w:rPr>
          <w:sz w:val="28"/>
          <w:szCs w:val="28"/>
        </w:rPr>
        <w:t>на</w:t>
      </w:r>
      <w:r w:rsidRPr="002E7835">
        <w:rPr>
          <w:spacing w:val="-4"/>
          <w:sz w:val="28"/>
          <w:szCs w:val="28"/>
        </w:rPr>
        <w:t xml:space="preserve"> </w:t>
      </w:r>
      <w:r w:rsidRPr="002E7835">
        <w:rPr>
          <w:sz w:val="28"/>
          <w:szCs w:val="28"/>
        </w:rPr>
        <w:t>поли</w:t>
      </w:r>
      <w:r w:rsidRPr="002E7835">
        <w:rPr>
          <w:spacing w:val="-1"/>
          <w:sz w:val="28"/>
          <w:szCs w:val="28"/>
        </w:rPr>
        <w:t>г</w:t>
      </w:r>
      <w:r w:rsidRPr="002E7835">
        <w:rPr>
          <w:sz w:val="28"/>
          <w:szCs w:val="28"/>
        </w:rPr>
        <w:t>онах;</w:t>
      </w:r>
      <w:r w:rsidRPr="002E7835">
        <w:rPr>
          <w:w w:val="99"/>
          <w:sz w:val="28"/>
          <w:szCs w:val="28"/>
        </w:rPr>
        <w:t xml:space="preserve"> </w:t>
      </w:r>
      <w:r w:rsidRPr="002E7835">
        <w:rPr>
          <w:sz w:val="28"/>
          <w:szCs w:val="28"/>
        </w:rPr>
        <w:t>планиро</w:t>
      </w:r>
      <w:r w:rsidRPr="002E7835">
        <w:rPr>
          <w:spacing w:val="-1"/>
          <w:sz w:val="28"/>
          <w:szCs w:val="28"/>
        </w:rPr>
        <w:t>в</w:t>
      </w:r>
      <w:r w:rsidRPr="002E7835">
        <w:rPr>
          <w:sz w:val="28"/>
          <w:szCs w:val="28"/>
        </w:rPr>
        <w:t>ка</w:t>
      </w:r>
      <w:r w:rsidRPr="002E7835">
        <w:rPr>
          <w:spacing w:val="63"/>
          <w:sz w:val="28"/>
          <w:szCs w:val="28"/>
        </w:rPr>
        <w:t xml:space="preserve"> </w:t>
      </w:r>
      <w:r w:rsidRPr="002E7835">
        <w:rPr>
          <w:sz w:val="28"/>
          <w:szCs w:val="28"/>
        </w:rPr>
        <w:t>о</w:t>
      </w:r>
      <w:r w:rsidRPr="002E7835">
        <w:rPr>
          <w:spacing w:val="-1"/>
          <w:sz w:val="28"/>
          <w:szCs w:val="28"/>
        </w:rPr>
        <w:t>т</w:t>
      </w:r>
      <w:r w:rsidRPr="002E7835">
        <w:rPr>
          <w:sz w:val="28"/>
          <w:szCs w:val="28"/>
        </w:rPr>
        <w:t>косов</w:t>
      </w:r>
      <w:r w:rsidRPr="002E7835">
        <w:rPr>
          <w:spacing w:val="65"/>
          <w:sz w:val="28"/>
          <w:szCs w:val="28"/>
        </w:rPr>
        <w:t xml:space="preserve"> </w:t>
      </w:r>
      <w:r w:rsidRPr="002E7835">
        <w:rPr>
          <w:sz w:val="28"/>
          <w:szCs w:val="28"/>
        </w:rPr>
        <w:t>насыпей</w:t>
      </w:r>
      <w:r w:rsidRPr="002E7835">
        <w:rPr>
          <w:spacing w:val="63"/>
          <w:sz w:val="28"/>
          <w:szCs w:val="28"/>
        </w:rPr>
        <w:t xml:space="preserve"> </w:t>
      </w:r>
      <w:r w:rsidRPr="002E7835">
        <w:rPr>
          <w:sz w:val="28"/>
          <w:szCs w:val="28"/>
        </w:rPr>
        <w:t>и</w:t>
      </w:r>
      <w:r w:rsidRPr="002E7835">
        <w:rPr>
          <w:spacing w:val="64"/>
          <w:sz w:val="28"/>
          <w:szCs w:val="28"/>
        </w:rPr>
        <w:t xml:space="preserve"> </w:t>
      </w:r>
      <w:r w:rsidRPr="002E7835">
        <w:rPr>
          <w:spacing w:val="-1"/>
          <w:sz w:val="28"/>
          <w:szCs w:val="28"/>
        </w:rPr>
        <w:t>в</w:t>
      </w:r>
      <w:r w:rsidRPr="002E7835">
        <w:rPr>
          <w:sz w:val="28"/>
          <w:szCs w:val="28"/>
        </w:rPr>
        <w:t>ыемок,</w:t>
      </w:r>
      <w:r w:rsidRPr="002E7835">
        <w:rPr>
          <w:spacing w:val="64"/>
          <w:sz w:val="28"/>
          <w:szCs w:val="28"/>
        </w:rPr>
        <w:t xml:space="preserve"> </w:t>
      </w:r>
      <w:r w:rsidRPr="002E7835">
        <w:rPr>
          <w:sz w:val="28"/>
          <w:szCs w:val="28"/>
        </w:rPr>
        <w:t>испра</w:t>
      </w:r>
      <w:r w:rsidRPr="002E7835">
        <w:rPr>
          <w:spacing w:val="-1"/>
          <w:sz w:val="28"/>
          <w:szCs w:val="28"/>
        </w:rPr>
        <w:t>в</w:t>
      </w:r>
      <w:r w:rsidRPr="002E7835">
        <w:rPr>
          <w:sz w:val="28"/>
          <w:szCs w:val="28"/>
        </w:rPr>
        <w:t>ление</w:t>
      </w:r>
      <w:r w:rsidRPr="002E7835">
        <w:rPr>
          <w:spacing w:val="63"/>
          <w:sz w:val="28"/>
          <w:szCs w:val="28"/>
        </w:rPr>
        <w:t xml:space="preserve"> </w:t>
      </w:r>
      <w:r w:rsidRPr="002E7835">
        <w:rPr>
          <w:sz w:val="28"/>
          <w:szCs w:val="28"/>
        </w:rPr>
        <w:t>по</w:t>
      </w:r>
      <w:r w:rsidRPr="002E7835">
        <w:rPr>
          <w:spacing w:val="-1"/>
          <w:sz w:val="28"/>
          <w:szCs w:val="28"/>
        </w:rPr>
        <w:t>в</w:t>
      </w:r>
      <w:r w:rsidRPr="002E7835">
        <w:rPr>
          <w:sz w:val="28"/>
          <w:szCs w:val="28"/>
        </w:rPr>
        <w:t>реж</w:t>
      </w:r>
      <w:r w:rsidRPr="002E7835">
        <w:rPr>
          <w:spacing w:val="-1"/>
          <w:sz w:val="28"/>
          <w:szCs w:val="28"/>
        </w:rPr>
        <w:t>д</w:t>
      </w:r>
      <w:r w:rsidRPr="002E7835">
        <w:rPr>
          <w:sz w:val="28"/>
          <w:szCs w:val="28"/>
        </w:rPr>
        <w:t>ений</w:t>
      </w:r>
      <w:r w:rsidRPr="002E7835">
        <w:rPr>
          <w:spacing w:val="64"/>
          <w:sz w:val="28"/>
          <w:szCs w:val="28"/>
        </w:rPr>
        <w:t xml:space="preserve"> </w:t>
      </w:r>
      <w:r w:rsidRPr="002E7835">
        <w:rPr>
          <w:sz w:val="28"/>
          <w:szCs w:val="28"/>
        </w:rPr>
        <w:t>с</w:t>
      </w:r>
      <w:r w:rsidRPr="002E7835">
        <w:rPr>
          <w:w w:val="99"/>
          <w:sz w:val="28"/>
          <w:szCs w:val="28"/>
        </w:rPr>
        <w:t xml:space="preserve"> </w:t>
      </w:r>
      <w:r w:rsidRPr="002E7835">
        <w:rPr>
          <w:spacing w:val="-1"/>
          <w:sz w:val="28"/>
          <w:szCs w:val="28"/>
        </w:rPr>
        <w:t>д</w:t>
      </w:r>
      <w:r w:rsidRPr="002E7835">
        <w:rPr>
          <w:sz w:val="28"/>
          <w:szCs w:val="28"/>
        </w:rPr>
        <w:t>о</w:t>
      </w:r>
      <w:r w:rsidRPr="002E7835">
        <w:rPr>
          <w:spacing w:val="-1"/>
          <w:sz w:val="28"/>
          <w:szCs w:val="28"/>
        </w:rPr>
        <w:t>б</w:t>
      </w:r>
      <w:r w:rsidRPr="002E7835">
        <w:rPr>
          <w:sz w:val="28"/>
          <w:szCs w:val="28"/>
        </w:rPr>
        <w:t>а</w:t>
      </w:r>
      <w:r w:rsidRPr="002E7835">
        <w:rPr>
          <w:spacing w:val="-1"/>
          <w:sz w:val="28"/>
          <w:szCs w:val="28"/>
        </w:rPr>
        <w:t>в</w:t>
      </w:r>
      <w:r w:rsidRPr="002E7835">
        <w:rPr>
          <w:sz w:val="28"/>
          <w:szCs w:val="28"/>
        </w:rPr>
        <w:t>лением</w:t>
      </w:r>
      <w:r w:rsidRPr="002E7835">
        <w:rPr>
          <w:spacing w:val="8"/>
          <w:sz w:val="28"/>
          <w:szCs w:val="28"/>
        </w:rPr>
        <w:t xml:space="preserve"> </w:t>
      </w:r>
      <w:r w:rsidRPr="002E7835">
        <w:rPr>
          <w:spacing w:val="-1"/>
          <w:sz w:val="28"/>
          <w:szCs w:val="28"/>
        </w:rPr>
        <w:t>г</w:t>
      </w:r>
      <w:r w:rsidRPr="002E7835">
        <w:rPr>
          <w:spacing w:val="-2"/>
          <w:sz w:val="28"/>
          <w:szCs w:val="28"/>
        </w:rPr>
        <w:t>р</w:t>
      </w:r>
      <w:r w:rsidRPr="002E7835">
        <w:rPr>
          <w:spacing w:val="1"/>
          <w:sz w:val="28"/>
          <w:szCs w:val="28"/>
        </w:rPr>
        <w:t>у</w:t>
      </w:r>
      <w:r w:rsidRPr="002E7835">
        <w:rPr>
          <w:sz w:val="28"/>
          <w:szCs w:val="28"/>
        </w:rPr>
        <w:t>н</w:t>
      </w:r>
      <w:r w:rsidRPr="002E7835">
        <w:rPr>
          <w:spacing w:val="-1"/>
          <w:sz w:val="28"/>
          <w:szCs w:val="28"/>
        </w:rPr>
        <w:t>т</w:t>
      </w:r>
      <w:r w:rsidRPr="002E7835">
        <w:rPr>
          <w:sz w:val="28"/>
          <w:szCs w:val="28"/>
        </w:rPr>
        <w:t>а</w:t>
      </w:r>
      <w:r w:rsidRPr="002E7835">
        <w:rPr>
          <w:spacing w:val="5"/>
          <w:sz w:val="28"/>
          <w:szCs w:val="28"/>
        </w:rPr>
        <w:t xml:space="preserve"> </w:t>
      </w:r>
      <w:r w:rsidRPr="002E7835">
        <w:rPr>
          <w:sz w:val="28"/>
          <w:szCs w:val="28"/>
        </w:rPr>
        <w:t>и</w:t>
      </w:r>
      <w:r w:rsidRPr="002E7835">
        <w:rPr>
          <w:spacing w:val="6"/>
          <w:sz w:val="28"/>
          <w:szCs w:val="28"/>
        </w:rPr>
        <w:t xml:space="preserve"> </w:t>
      </w:r>
      <w:r w:rsidRPr="002E7835">
        <w:rPr>
          <w:spacing w:val="1"/>
          <w:sz w:val="28"/>
          <w:szCs w:val="28"/>
        </w:rPr>
        <w:t>у</w:t>
      </w:r>
      <w:r w:rsidRPr="002E7835">
        <w:rPr>
          <w:spacing w:val="-2"/>
          <w:sz w:val="28"/>
          <w:szCs w:val="28"/>
        </w:rPr>
        <w:t>к</w:t>
      </w:r>
      <w:r w:rsidRPr="002E7835">
        <w:rPr>
          <w:sz w:val="28"/>
          <w:szCs w:val="28"/>
        </w:rPr>
        <w:t>репление</w:t>
      </w:r>
      <w:r w:rsidRPr="002E7835">
        <w:rPr>
          <w:spacing w:val="6"/>
          <w:sz w:val="28"/>
          <w:szCs w:val="28"/>
        </w:rPr>
        <w:t xml:space="preserve"> </w:t>
      </w:r>
      <w:r w:rsidRPr="002E7835">
        <w:rPr>
          <w:spacing w:val="-1"/>
          <w:sz w:val="28"/>
          <w:szCs w:val="28"/>
        </w:rPr>
        <w:t>з</w:t>
      </w:r>
      <w:r w:rsidRPr="002E7835">
        <w:rPr>
          <w:sz w:val="28"/>
          <w:szCs w:val="28"/>
        </w:rPr>
        <w:t>асе</w:t>
      </w:r>
      <w:r w:rsidRPr="002E7835">
        <w:rPr>
          <w:spacing w:val="-2"/>
          <w:sz w:val="28"/>
          <w:szCs w:val="28"/>
        </w:rPr>
        <w:t>в</w:t>
      </w:r>
      <w:r w:rsidRPr="002E7835">
        <w:rPr>
          <w:sz w:val="28"/>
          <w:szCs w:val="28"/>
        </w:rPr>
        <w:t>ом</w:t>
      </w:r>
      <w:r w:rsidRPr="002E7835">
        <w:rPr>
          <w:spacing w:val="9"/>
          <w:sz w:val="28"/>
          <w:szCs w:val="28"/>
        </w:rPr>
        <w:t xml:space="preserve"> </w:t>
      </w:r>
      <w:r w:rsidRPr="002E7835">
        <w:rPr>
          <w:spacing w:val="-1"/>
          <w:sz w:val="28"/>
          <w:szCs w:val="28"/>
        </w:rPr>
        <w:t>т</w:t>
      </w:r>
      <w:r w:rsidRPr="002E7835">
        <w:rPr>
          <w:sz w:val="28"/>
          <w:szCs w:val="28"/>
        </w:rPr>
        <w:t>ра</w:t>
      </w:r>
      <w:r w:rsidRPr="002E7835">
        <w:rPr>
          <w:spacing w:val="-1"/>
          <w:sz w:val="28"/>
          <w:szCs w:val="28"/>
        </w:rPr>
        <w:t>в</w:t>
      </w:r>
      <w:r w:rsidRPr="002E7835">
        <w:rPr>
          <w:sz w:val="28"/>
          <w:szCs w:val="28"/>
        </w:rPr>
        <w:t>;</w:t>
      </w:r>
      <w:r w:rsidRPr="002E7835">
        <w:rPr>
          <w:spacing w:val="6"/>
          <w:sz w:val="28"/>
          <w:szCs w:val="28"/>
        </w:rPr>
        <w:t xml:space="preserve"> </w:t>
      </w:r>
      <w:r w:rsidRPr="002E7835">
        <w:rPr>
          <w:spacing w:val="1"/>
          <w:sz w:val="28"/>
          <w:szCs w:val="28"/>
        </w:rPr>
        <w:t>у</w:t>
      </w:r>
      <w:r w:rsidRPr="002E7835">
        <w:rPr>
          <w:spacing w:val="-3"/>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о</w:t>
      </w:r>
      <w:r w:rsidRPr="002E7835">
        <w:rPr>
          <w:spacing w:val="8"/>
          <w:sz w:val="28"/>
          <w:szCs w:val="28"/>
        </w:rPr>
        <w:t xml:space="preserve"> </w:t>
      </w:r>
      <w:r w:rsidRPr="002E7835">
        <w:rPr>
          <w:spacing w:val="-1"/>
          <w:sz w:val="28"/>
          <w:szCs w:val="28"/>
        </w:rPr>
        <w:t>д</w:t>
      </w:r>
      <w:r w:rsidRPr="002E7835">
        <w:rPr>
          <w:sz w:val="28"/>
          <w:szCs w:val="28"/>
        </w:rPr>
        <w:t>рена</w:t>
      </w:r>
      <w:r w:rsidRPr="002E7835">
        <w:rPr>
          <w:spacing w:val="-1"/>
          <w:sz w:val="28"/>
          <w:szCs w:val="28"/>
        </w:rPr>
        <w:t>ж</w:t>
      </w:r>
      <w:r w:rsidRPr="002E7835">
        <w:rPr>
          <w:sz w:val="28"/>
          <w:szCs w:val="28"/>
        </w:rPr>
        <w:t>ных проре</w:t>
      </w:r>
      <w:r w:rsidRPr="002E7835">
        <w:rPr>
          <w:spacing w:val="-1"/>
          <w:sz w:val="28"/>
          <w:szCs w:val="28"/>
        </w:rPr>
        <w:t>з</w:t>
      </w:r>
      <w:r w:rsidRPr="002E7835">
        <w:rPr>
          <w:sz w:val="28"/>
          <w:szCs w:val="28"/>
        </w:rPr>
        <w:t>ей;</w:t>
      </w:r>
      <w:r w:rsidRPr="002E7835">
        <w:rPr>
          <w:spacing w:val="50"/>
          <w:sz w:val="28"/>
          <w:szCs w:val="28"/>
        </w:rPr>
        <w:t xml:space="preserve"> </w:t>
      </w:r>
      <w:r w:rsidRPr="002E7835">
        <w:rPr>
          <w:sz w:val="28"/>
          <w:szCs w:val="28"/>
        </w:rPr>
        <w:t>про</w:t>
      </w:r>
      <w:r w:rsidRPr="002E7835">
        <w:rPr>
          <w:spacing w:val="-1"/>
          <w:sz w:val="28"/>
          <w:szCs w:val="28"/>
        </w:rPr>
        <w:t>т</w:t>
      </w:r>
      <w:r w:rsidRPr="002E7835">
        <w:rPr>
          <w:sz w:val="28"/>
          <w:szCs w:val="28"/>
        </w:rPr>
        <w:t>и</w:t>
      </w:r>
      <w:r w:rsidRPr="002E7835">
        <w:rPr>
          <w:spacing w:val="-1"/>
          <w:sz w:val="28"/>
          <w:szCs w:val="28"/>
        </w:rPr>
        <w:t>в</w:t>
      </w:r>
      <w:r w:rsidRPr="002E7835">
        <w:rPr>
          <w:sz w:val="28"/>
          <w:szCs w:val="28"/>
        </w:rPr>
        <w:t>опа</w:t>
      </w:r>
      <w:r w:rsidRPr="002E7835">
        <w:rPr>
          <w:spacing w:val="-1"/>
          <w:sz w:val="28"/>
          <w:szCs w:val="28"/>
        </w:rPr>
        <w:t>в</w:t>
      </w:r>
      <w:r w:rsidRPr="002E7835">
        <w:rPr>
          <w:sz w:val="28"/>
          <w:szCs w:val="28"/>
        </w:rPr>
        <w:t>о</w:t>
      </w:r>
      <w:r w:rsidRPr="002E7835">
        <w:rPr>
          <w:spacing w:val="-1"/>
          <w:sz w:val="28"/>
          <w:szCs w:val="28"/>
        </w:rPr>
        <w:t>д</w:t>
      </w:r>
      <w:r w:rsidRPr="002E7835">
        <w:rPr>
          <w:sz w:val="28"/>
          <w:szCs w:val="28"/>
        </w:rPr>
        <w:t>ко</w:t>
      </w:r>
      <w:r w:rsidRPr="002E7835">
        <w:rPr>
          <w:spacing w:val="-1"/>
          <w:sz w:val="28"/>
          <w:szCs w:val="28"/>
        </w:rPr>
        <w:t>в</w:t>
      </w:r>
      <w:r w:rsidRPr="002E7835">
        <w:rPr>
          <w:sz w:val="28"/>
          <w:szCs w:val="28"/>
        </w:rPr>
        <w:t>ые</w:t>
      </w:r>
      <w:r w:rsidRPr="002E7835">
        <w:rPr>
          <w:spacing w:val="52"/>
          <w:sz w:val="28"/>
          <w:szCs w:val="28"/>
        </w:rPr>
        <w:t xml:space="preserve"> </w:t>
      </w:r>
      <w:r w:rsidRPr="002E7835">
        <w:rPr>
          <w:spacing w:val="-2"/>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w:t>
      </w:r>
      <w:r w:rsidRPr="002E7835">
        <w:rPr>
          <w:spacing w:val="-1"/>
          <w:sz w:val="28"/>
          <w:szCs w:val="28"/>
        </w:rPr>
        <w:t>я</w:t>
      </w:r>
      <w:r w:rsidRPr="002E7835">
        <w:rPr>
          <w:sz w:val="28"/>
          <w:szCs w:val="28"/>
        </w:rPr>
        <w:t>;</w:t>
      </w:r>
      <w:r w:rsidRPr="002E7835">
        <w:rPr>
          <w:spacing w:val="50"/>
          <w:sz w:val="28"/>
          <w:szCs w:val="28"/>
        </w:rPr>
        <w:t xml:space="preserve"> </w:t>
      </w:r>
      <w:r w:rsidRPr="002E7835">
        <w:rPr>
          <w:sz w:val="28"/>
          <w:szCs w:val="28"/>
        </w:rPr>
        <w:t>лик</w:t>
      </w:r>
      <w:r w:rsidRPr="002E7835">
        <w:rPr>
          <w:spacing w:val="-1"/>
          <w:sz w:val="28"/>
          <w:szCs w:val="28"/>
        </w:rPr>
        <w:t>в</w:t>
      </w:r>
      <w:r w:rsidRPr="002E7835">
        <w:rPr>
          <w:sz w:val="28"/>
          <w:szCs w:val="28"/>
        </w:rPr>
        <w:t>и</w:t>
      </w:r>
      <w:r w:rsidRPr="002E7835">
        <w:rPr>
          <w:spacing w:val="-1"/>
          <w:sz w:val="28"/>
          <w:szCs w:val="28"/>
        </w:rPr>
        <w:t>д</w:t>
      </w:r>
      <w:r w:rsidRPr="002E7835">
        <w:rPr>
          <w:sz w:val="28"/>
          <w:szCs w:val="28"/>
        </w:rPr>
        <w:t>ация</w:t>
      </w:r>
      <w:r w:rsidRPr="002E7835">
        <w:rPr>
          <w:spacing w:val="50"/>
          <w:sz w:val="28"/>
          <w:szCs w:val="28"/>
        </w:rPr>
        <w:t xml:space="preserve"> </w:t>
      </w:r>
      <w:r w:rsidRPr="002E7835">
        <w:rPr>
          <w:sz w:val="28"/>
          <w:szCs w:val="28"/>
        </w:rPr>
        <w:t>с</w:t>
      </w:r>
      <w:r w:rsidRPr="002E7835">
        <w:rPr>
          <w:spacing w:val="-2"/>
          <w:sz w:val="28"/>
          <w:szCs w:val="28"/>
        </w:rPr>
        <w:t>ъ</w:t>
      </w:r>
      <w:r w:rsidRPr="002E7835">
        <w:rPr>
          <w:sz w:val="28"/>
          <w:szCs w:val="28"/>
        </w:rPr>
        <w:t>е</w:t>
      </w:r>
      <w:r w:rsidRPr="002E7835">
        <w:rPr>
          <w:spacing w:val="-1"/>
          <w:sz w:val="28"/>
          <w:szCs w:val="28"/>
        </w:rPr>
        <w:t>зд</w:t>
      </w:r>
      <w:r w:rsidRPr="002E7835">
        <w:rPr>
          <w:sz w:val="28"/>
          <w:szCs w:val="28"/>
        </w:rPr>
        <w:t>ов</w:t>
      </w:r>
      <w:r w:rsidRPr="002E7835">
        <w:rPr>
          <w:spacing w:val="52"/>
          <w:sz w:val="28"/>
          <w:szCs w:val="28"/>
        </w:rPr>
        <w:t xml:space="preserve"> </w:t>
      </w:r>
      <w:r w:rsidRPr="002E7835">
        <w:rPr>
          <w:sz w:val="28"/>
          <w:szCs w:val="28"/>
        </w:rPr>
        <w:t>с</w:t>
      </w:r>
      <w:r w:rsidRPr="002E7835">
        <w:rPr>
          <w:w w:val="99"/>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37"/>
          <w:sz w:val="28"/>
          <w:szCs w:val="28"/>
        </w:rPr>
        <w:t xml:space="preserve"> </w:t>
      </w:r>
      <w:r w:rsidRPr="002E7835">
        <w:rPr>
          <w:spacing w:val="-1"/>
          <w:sz w:val="28"/>
          <w:szCs w:val="28"/>
        </w:rPr>
        <w:t>д</w:t>
      </w:r>
      <w:r w:rsidRPr="002E7835">
        <w:rPr>
          <w:sz w:val="28"/>
          <w:szCs w:val="28"/>
        </w:rPr>
        <w:t>орог</w:t>
      </w:r>
      <w:r w:rsidRPr="002E7835">
        <w:rPr>
          <w:spacing w:val="39"/>
          <w:sz w:val="28"/>
          <w:szCs w:val="28"/>
        </w:rPr>
        <w:t xml:space="preserve"> </w:t>
      </w:r>
      <w:r w:rsidRPr="002E7835">
        <w:rPr>
          <w:spacing w:val="-2"/>
          <w:sz w:val="28"/>
          <w:szCs w:val="28"/>
        </w:rPr>
        <w:t>(</w:t>
      </w:r>
      <w:r w:rsidRPr="002E7835">
        <w:rPr>
          <w:spacing w:val="-1"/>
          <w:sz w:val="28"/>
          <w:szCs w:val="28"/>
        </w:rPr>
        <w:t>въ</w:t>
      </w:r>
      <w:r w:rsidRPr="002E7835">
        <w:rPr>
          <w:sz w:val="28"/>
          <w:szCs w:val="28"/>
        </w:rPr>
        <w:t>е</w:t>
      </w:r>
      <w:r w:rsidRPr="002E7835">
        <w:rPr>
          <w:spacing w:val="-1"/>
          <w:sz w:val="28"/>
          <w:szCs w:val="28"/>
        </w:rPr>
        <w:t>зд</w:t>
      </w:r>
      <w:r w:rsidRPr="002E7835">
        <w:rPr>
          <w:sz w:val="28"/>
          <w:szCs w:val="28"/>
        </w:rPr>
        <w:t>ов</w:t>
      </w:r>
      <w:r w:rsidRPr="002E7835">
        <w:rPr>
          <w:spacing w:val="41"/>
          <w:sz w:val="28"/>
          <w:szCs w:val="28"/>
        </w:rPr>
        <w:t xml:space="preserve"> </w:t>
      </w:r>
      <w:r w:rsidRPr="002E7835">
        <w:rPr>
          <w:sz w:val="28"/>
          <w:szCs w:val="28"/>
        </w:rPr>
        <w:t>на</w:t>
      </w:r>
      <w:r w:rsidRPr="002E7835">
        <w:rPr>
          <w:spacing w:val="38"/>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ильные</w:t>
      </w:r>
      <w:r w:rsidRPr="002E7835">
        <w:rPr>
          <w:spacing w:val="36"/>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и)</w:t>
      </w:r>
      <w:r w:rsidRPr="002E7835">
        <w:rPr>
          <w:spacing w:val="39"/>
          <w:sz w:val="28"/>
          <w:szCs w:val="28"/>
        </w:rPr>
        <w:t xml:space="preserve"> </w:t>
      </w:r>
      <w:r w:rsidRPr="002E7835">
        <w:rPr>
          <w:sz w:val="28"/>
          <w:szCs w:val="28"/>
        </w:rPr>
        <w:t>в</w:t>
      </w:r>
      <w:r w:rsidRPr="002E7835">
        <w:rPr>
          <w:spacing w:val="38"/>
          <w:sz w:val="28"/>
          <w:szCs w:val="28"/>
        </w:rPr>
        <w:t xml:space="preserve"> </w:t>
      </w:r>
      <w:r w:rsidRPr="002E7835">
        <w:rPr>
          <w:sz w:val="28"/>
          <w:szCs w:val="28"/>
        </w:rPr>
        <w:t>неус</w:t>
      </w:r>
      <w:r w:rsidRPr="002E7835">
        <w:rPr>
          <w:spacing w:val="-1"/>
          <w:sz w:val="28"/>
          <w:szCs w:val="28"/>
        </w:rPr>
        <w:t>т</w:t>
      </w:r>
      <w:r w:rsidRPr="002E7835">
        <w:rPr>
          <w:sz w:val="28"/>
          <w:szCs w:val="28"/>
        </w:rPr>
        <w:t>ано</w:t>
      </w:r>
      <w:r w:rsidRPr="002E7835">
        <w:rPr>
          <w:spacing w:val="-1"/>
          <w:sz w:val="28"/>
          <w:szCs w:val="28"/>
        </w:rPr>
        <w:t>в</w:t>
      </w:r>
      <w:r w:rsidRPr="002E7835">
        <w:rPr>
          <w:sz w:val="28"/>
          <w:szCs w:val="28"/>
        </w:rPr>
        <w:t>ленных мес</w:t>
      </w:r>
      <w:r w:rsidRPr="002E7835">
        <w:rPr>
          <w:spacing w:val="-1"/>
          <w:sz w:val="28"/>
          <w:szCs w:val="28"/>
        </w:rPr>
        <w:t>т</w:t>
      </w:r>
      <w:r w:rsidRPr="002E7835">
        <w:rPr>
          <w:sz w:val="28"/>
          <w:szCs w:val="28"/>
        </w:rPr>
        <w:t>ах;</w:t>
      </w:r>
      <w:r w:rsidRPr="002E7835">
        <w:rPr>
          <w:spacing w:val="34"/>
          <w:sz w:val="28"/>
          <w:szCs w:val="28"/>
        </w:rPr>
        <w:t xml:space="preserve"> </w:t>
      </w:r>
      <w:r w:rsidRPr="002E7835">
        <w:rPr>
          <w:sz w:val="28"/>
          <w:szCs w:val="28"/>
        </w:rPr>
        <w:t>по</w:t>
      </w:r>
      <w:r w:rsidRPr="002E7835">
        <w:rPr>
          <w:spacing w:val="-1"/>
          <w:sz w:val="28"/>
          <w:szCs w:val="28"/>
        </w:rPr>
        <w:t>дд</w:t>
      </w:r>
      <w:r w:rsidRPr="002E7835">
        <w:rPr>
          <w:sz w:val="28"/>
          <w:szCs w:val="28"/>
        </w:rPr>
        <w:t>ержание</w:t>
      </w:r>
      <w:r w:rsidRPr="002E7835">
        <w:rPr>
          <w:spacing w:val="36"/>
          <w:sz w:val="28"/>
          <w:szCs w:val="28"/>
        </w:rPr>
        <w:t xml:space="preserve"> </w:t>
      </w:r>
      <w:r w:rsidRPr="002E7835">
        <w:rPr>
          <w:sz w:val="28"/>
          <w:szCs w:val="28"/>
        </w:rPr>
        <w:t>в</w:t>
      </w:r>
      <w:r w:rsidRPr="002E7835">
        <w:rPr>
          <w:spacing w:val="35"/>
          <w:sz w:val="28"/>
          <w:szCs w:val="28"/>
        </w:rPr>
        <w:t xml:space="preserve"> </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т</w:t>
      </w:r>
      <w:r w:rsidRPr="002E7835">
        <w:rPr>
          <w:sz w:val="28"/>
          <w:szCs w:val="28"/>
        </w:rPr>
        <w:t>е</w:t>
      </w:r>
      <w:r w:rsidRPr="002E7835">
        <w:rPr>
          <w:spacing w:val="37"/>
          <w:sz w:val="28"/>
          <w:szCs w:val="28"/>
        </w:rPr>
        <w:t xml:space="preserve"> </w:t>
      </w:r>
      <w:r w:rsidRPr="002E7835">
        <w:rPr>
          <w:sz w:val="28"/>
          <w:szCs w:val="28"/>
        </w:rPr>
        <w:t>и</w:t>
      </w:r>
      <w:r w:rsidRPr="002E7835">
        <w:rPr>
          <w:spacing w:val="35"/>
          <w:sz w:val="28"/>
          <w:szCs w:val="28"/>
        </w:rPr>
        <w:t xml:space="preserve"> </w:t>
      </w:r>
      <w:r w:rsidRPr="002E7835">
        <w:rPr>
          <w:sz w:val="28"/>
          <w:szCs w:val="28"/>
        </w:rPr>
        <w:t>пор</w:t>
      </w:r>
      <w:r w:rsidRPr="002E7835">
        <w:rPr>
          <w:spacing w:val="-1"/>
          <w:sz w:val="28"/>
          <w:szCs w:val="28"/>
        </w:rPr>
        <w:t>яд</w:t>
      </w:r>
      <w:r w:rsidRPr="002E7835">
        <w:rPr>
          <w:sz w:val="28"/>
          <w:szCs w:val="28"/>
        </w:rPr>
        <w:t>ке</w:t>
      </w:r>
      <w:r w:rsidRPr="002E7835">
        <w:rPr>
          <w:spacing w:val="35"/>
          <w:sz w:val="28"/>
          <w:szCs w:val="28"/>
        </w:rPr>
        <w:t xml:space="preserve"> </w:t>
      </w:r>
      <w:r w:rsidRPr="002E7835">
        <w:rPr>
          <w:sz w:val="28"/>
          <w:szCs w:val="28"/>
        </w:rPr>
        <w:t>эл</w:t>
      </w:r>
      <w:r w:rsidRPr="002E7835">
        <w:rPr>
          <w:spacing w:val="-3"/>
          <w:sz w:val="28"/>
          <w:szCs w:val="28"/>
        </w:rPr>
        <w:t>е</w:t>
      </w:r>
      <w:r w:rsidRPr="002E7835">
        <w:rPr>
          <w:sz w:val="28"/>
          <w:szCs w:val="28"/>
        </w:rPr>
        <w:t>мен</w:t>
      </w:r>
      <w:r w:rsidRPr="002E7835">
        <w:rPr>
          <w:spacing w:val="-1"/>
          <w:sz w:val="28"/>
          <w:szCs w:val="28"/>
        </w:rPr>
        <w:t>т</w:t>
      </w:r>
      <w:r w:rsidRPr="002E7835">
        <w:rPr>
          <w:sz w:val="28"/>
          <w:szCs w:val="28"/>
        </w:rPr>
        <w:t>ов</w:t>
      </w:r>
      <w:r w:rsidRPr="002E7835">
        <w:rPr>
          <w:spacing w:val="37"/>
          <w:sz w:val="28"/>
          <w:szCs w:val="28"/>
        </w:rPr>
        <w:t xml:space="preserve"> </w:t>
      </w:r>
      <w:r w:rsidRPr="002E7835">
        <w:rPr>
          <w:sz w:val="28"/>
          <w:szCs w:val="28"/>
        </w:rPr>
        <w:t>о</w:t>
      </w:r>
      <w:r w:rsidRPr="002E7835">
        <w:rPr>
          <w:spacing w:val="-1"/>
          <w:sz w:val="28"/>
          <w:szCs w:val="28"/>
        </w:rPr>
        <w:t>б</w:t>
      </w:r>
      <w:r w:rsidRPr="002E7835">
        <w:rPr>
          <w:sz w:val="28"/>
          <w:szCs w:val="28"/>
        </w:rPr>
        <w:t>о</w:t>
      </w:r>
      <w:r w:rsidRPr="002E7835">
        <w:rPr>
          <w:spacing w:val="-1"/>
          <w:sz w:val="28"/>
          <w:szCs w:val="28"/>
        </w:rPr>
        <w:t>з</w:t>
      </w:r>
      <w:r w:rsidRPr="002E7835">
        <w:rPr>
          <w:sz w:val="28"/>
          <w:szCs w:val="28"/>
        </w:rPr>
        <w:t>на</w:t>
      </w:r>
      <w:r w:rsidRPr="002E7835">
        <w:rPr>
          <w:spacing w:val="-2"/>
          <w:sz w:val="28"/>
          <w:szCs w:val="28"/>
        </w:rPr>
        <w:t>ч</w:t>
      </w:r>
      <w:r w:rsidRPr="002E7835">
        <w:rPr>
          <w:sz w:val="28"/>
          <w:szCs w:val="28"/>
        </w:rPr>
        <w:t>ения</w:t>
      </w:r>
      <w:r w:rsidRPr="002E7835">
        <w:rPr>
          <w:spacing w:val="36"/>
          <w:sz w:val="28"/>
          <w:szCs w:val="28"/>
        </w:rPr>
        <w:t xml:space="preserve"> </w:t>
      </w:r>
      <w:r w:rsidRPr="002E7835">
        <w:rPr>
          <w:spacing w:val="-1"/>
          <w:sz w:val="28"/>
          <w:szCs w:val="28"/>
        </w:rPr>
        <w:t>г</w:t>
      </w:r>
      <w:r w:rsidRPr="002E7835">
        <w:rPr>
          <w:sz w:val="28"/>
          <w:szCs w:val="28"/>
        </w:rPr>
        <w:t>раниц полосы</w:t>
      </w:r>
      <w:r w:rsidRPr="002E7835">
        <w:rPr>
          <w:spacing w:val="64"/>
          <w:sz w:val="28"/>
          <w:szCs w:val="28"/>
        </w:rPr>
        <w:t xml:space="preserve"> </w:t>
      </w:r>
      <w:r w:rsidRPr="002E7835">
        <w:rPr>
          <w:sz w:val="28"/>
          <w:szCs w:val="28"/>
        </w:rPr>
        <w:t>о</w:t>
      </w:r>
      <w:r w:rsidRPr="002E7835">
        <w:rPr>
          <w:spacing w:val="-1"/>
          <w:sz w:val="28"/>
          <w:szCs w:val="28"/>
        </w:rPr>
        <w:t>тв</w:t>
      </w:r>
      <w:r w:rsidRPr="002E7835">
        <w:rPr>
          <w:sz w:val="28"/>
          <w:szCs w:val="28"/>
        </w:rPr>
        <w:t>о</w:t>
      </w:r>
      <w:r w:rsidRPr="002E7835">
        <w:rPr>
          <w:spacing w:val="-1"/>
          <w:sz w:val="28"/>
          <w:szCs w:val="28"/>
        </w:rPr>
        <w:t>д</w:t>
      </w:r>
      <w:r w:rsidRPr="002E7835">
        <w:rPr>
          <w:sz w:val="28"/>
          <w:szCs w:val="28"/>
        </w:rPr>
        <w:t>а;</w:t>
      </w:r>
      <w:r w:rsidRPr="002E7835">
        <w:rPr>
          <w:spacing w:val="65"/>
          <w:sz w:val="28"/>
          <w:szCs w:val="28"/>
        </w:rPr>
        <w:t xml:space="preserve"> </w:t>
      </w:r>
      <w:r w:rsidRPr="002E7835">
        <w:rPr>
          <w:sz w:val="28"/>
          <w:szCs w:val="28"/>
        </w:rPr>
        <w:t>со</w:t>
      </w:r>
      <w:r w:rsidRPr="002E7835">
        <w:rPr>
          <w:spacing w:val="-1"/>
          <w:sz w:val="28"/>
          <w:szCs w:val="28"/>
        </w:rPr>
        <w:t>д</w:t>
      </w:r>
      <w:r w:rsidRPr="002E7835">
        <w:rPr>
          <w:sz w:val="28"/>
          <w:szCs w:val="28"/>
        </w:rPr>
        <w:t>ержание</w:t>
      </w:r>
      <w:r w:rsidRPr="002E7835">
        <w:rPr>
          <w:spacing w:val="64"/>
          <w:sz w:val="28"/>
          <w:szCs w:val="28"/>
        </w:rPr>
        <w:t xml:space="preserve"> </w:t>
      </w:r>
      <w:r w:rsidRPr="002E7835">
        <w:rPr>
          <w:sz w:val="28"/>
          <w:szCs w:val="28"/>
        </w:rPr>
        <w:t>в</w:t>
      </w:r>
      <w:r w:rsidRPr="002E7835">
        <w:rPr>
          <w:spacing w:val="63"/>
          <w:sz w:val="28"/>
          <w:szCs w:val="28"/>
        </w:rPr>
        <w:t xml:space="preserve"> </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т</w:t>
      </w:r>
      <w:r w:rsidRPr="002E7835">
        <w:rPr>
          <w:sz w:val="28"/>
          <w:szCs w:val="28"/>
        </w:rPr>
        <w:t>е</w:t>
      </w:r>
      <w:r w:rsidRPr="002E7835">
        <w:rPr>
          <w:spacing w:val="67"/>
          <w:sz w:val="28"/>
          <w:szCs w:val="28"/>
        </w:rPr>
        <w:t xml:space="preserve"> </w:t>
      </w:r>
      <w:r w:rsidRPr="002E7835">
        <w:rPr>
          <w:sz w:val="28"/>
          <w:szCs w:val="28"/>
        </w:rPr>
        <w:t>и</w:t>
      </w:r>
      <w:r w:rsidRPr="002E7835">
        <w:rPr>
          <w:spacing w:val="63"/>
          <w:sz w:val="28"/>
          <w:szCs w:val="28"/>
        </w:rPr>
        <w:t xml:space="preserve"> </w:t>
      </w:r>
      <w:r w:rsidRPr="002E7835">
        <w:rPr>
          <w:sz w:val="28"/>
          <w:szCs w:val="28"/>
        </w:rPr>
        <w:t>пор</w:t>
      </w:r>
      <w:r w:rsidRPr="002E7835">
        <w:rPr>
          <w:spacing w:val="-1"/>
          <w:sz w:val="28"/>
          <w:szCs w:val="28"/>
        </w:rPr>
        <w:t>яд</w:t>
      </w:r>
      <w:r w:rsidRPr="002E7835">
        <w:rPr>
          <w:sz w:val="28"/>
          <w:szCs w:val="28"/>
        </w:rPr>
        <w:t>ке</w:t>
      </w:r>
      <w:r w:rsidRPr="002E7835">
        <w:rPr>
          <w:spacing w:val="66"/>
          <w:sz w:val="28"/>
          <w:szCs w:val="28"/>
        </w:rPr>
        <w:t xml:space="preserve"> </w:t>
      </w:r>
      <w:r w:rsidRPr="002E7835">
        <w:rPr>
          <w:spacing w:val="-1"/>
          <w:sz w:val="28"/>
          <w:szCs w:val="28"/>
        </w:rPr>
        <w:t>т</w:t>
      </w:r>
      <w:r w:rsidRPr="002E7835">
        <w:rPr>
          <w:sz w:val="28"/>
          <w:szCs w:val="28"/>
        </w:rPr>
        <w:t>ро</w:t>
      </w:r>
      <w:r w:rsidRPr="002E7835">
        <w:rPr>
          <w:spacing w:val="-3"/>
          <w:sz w:val="28"/>
          <w:szCs w:val="28"/>
        </w:rPr>
        <w:t>т</w:t>
      </w:r>
      <w:r w:rsidRPr="002E7835">
        <w:rPr>
          <w:spacing w:val="1"/>
          <w:sz w:val="28"/>
          <w:szCs w:val="28"/>
        </w:rPr>
        <w:t>у</w:t>
      </w:r>
      <w:r w:rsidRPr="002E7835">
        <w:rPr>
          <w:sz w:val="28"/>
          <w:szCs w:val="28"/>
        </w:rPr>
        <w:t>аро</w:t>
      </w:r>
      <w:r w:rsidRPr="002E7835">
        <w:rPr>
          <w:spacing w:val="-1"/>
          <w:sz w:val="28"/>
          <w:szCs w:val="28"/>
        </w:rPr>
        <w:t>в</w:t>
      </w:r>
      <w:r w:rsidRPr="002E7835">
        <w:rPr>
          <w:sz w:val="28"/>
          <w:szCs w:val="28"/>
        </w:rPr>
        <w:t>,</w:t>
      </w:r>
      <w:r w:rsidRPr="002E7835">
        <w:rPr>
          <w:spacing w:val="65"/>
          <w:sz w:val="28"/>
          <w:szCs w:val="28"/>
        </w:rPr>
        <w:t xml:space="preserve"> </w:t>
      </w:r>
      <w:r w:rsidRPr="002E7835">
        <w:rPr>
          <w:sz w:val="28"/>
          <w:szCs w:val="28"/>
        </w:rPr>
        <w:t>ус</w:t>
      </w:r>
      <w:r w:rsidRPr="002E7835">
        <w:rPr>
          <w:spacing w:val="-1"/>
          <w:sz w:val="28"/>
          <w:szCs w:val="28"/>
        </w:rPr>
        <w:t>т</w:t>
      </w:r>
      <w:r w:rsidRPr="002E7835">
        <w:rPr>
          <w:sz w:val="28"/>
          <w:szCs w:val="28"/>
        </w:rPr>
        <w:t>ранение по</w:t>
      </w:r>
      <w:r w:rsidRPr="002E7835">
        <w:rPr>
          <w:spacing w:val="-1"/>
          <w:sz w:val="28"/>
          <w:szCs w:val="28"/>
        </w:rPr>
        <w:t>в</w:t>
      </w:r>
      <w:r w:rsidRPr="002E7835">
        <w:rPr>
          <w:sz w:val="28"/>
          <w:szCs w:val="28"/>
        </w:rPr>
        <w:t>реж</w:t>
      </w:r>
      <w:r w:rsidRPr="002E7835">
        <w:rPr>
          <w:spacing w:val="-1"/>
          <w:sz w:val="28"/>
          <w:szCs w:val="28"/>
        </w:rPr>
        <w:t>д</w:t>
      </w:r>
      <w:r w:rsidRPr="002E7835">
        <w:rPr>
          <w:sz w:val="28"/>
          <w:szCs w:val="28"/>
        </w:rPr>
        <w:t xml:space="preserve">ений   </w:t>
      </w:r>
      <w:r w:rsidRPr="002E7835">
        <w:rPr>
          <w:spacing w:val="36"/>
          <w:sz w:val="28"/>
          <w:szCs w:val="28"/>
        </w:rPr>
        <w:t xml:space="preserve"> </w:t>
      </w:r>
      <w:r w:rsidRPr="002E7835">
        <w:rPr>
          <w:sz w:val="28"/>
          <w:szCs w:val="28"/>
        </w:rPr>
        <w:t>покры</w:t>
      </w:r>
      <w:r w:rsidRPr="002E7835">
        <w:rPr>
          <w:spacing w:val="-1"/>
          <w:sz w:val="28"/>
          <w:szCs w:val="28"/>
        </w:rPr>
        <w:t>т</w:t>
      </w:r>
      <w:r w:rsidRPr="002E7835">
        <w:rPr>
          <w:sz w:val="28"/>
          <w:szCs w:val="28"/>
        </w:rPr>
        <w:t xml:space="preserve">ия   </w:t>
      </w:r>
      <w:r w:rsidRPr="002E7835">
        <w:rPr>
          <w:spacing w:val="38"/>
          <w:sz w:val="28"/>
          <w:szCs w:val="28"/>
        </w:rPr>
        <w:t xml:space="preserve"> </w:t>
      </w:r>
      <w:r w:rsidRPr="002E7835">
        <w:rPr>
          <w:spacing w:val="-1"/>
          <w:sz w:val="28"/>
          <w:szCs w:val="28"/>
        </w:rPr>
        <w:t>т</w:t>
      </w:r>
      <w:r w:rsidRPr="002E7835">
        <w:rPr>
          <w:sz w:val="28"/>
          <w:szCs w:val="28"/>
        </w:rPr>
        <w:t>ро</w:t>
      </w:r>
      <w:r w:rsidRPr="002E7835">
        <w:rPr>
          <w:spacing w:val="-3"/>
          <w:sz w:val="28"/>
          <w:szCs w:val="28"/>
        </w:rPr>
        <w:t>т</w:t>
      </w:r>
      <w:r w:rsidRPr="002E7835">
        <w:rPr>
          <w:spacing w:val="1"/>
          <w:sz w:val="28"/>
          <w:szCs w:val="28"/>
        </w:rPr>
        <w:t>у</w:t>
      </w:r>
      <w:r w:rsidRPr="002E7835">
        <w:rPr>
          <w:sz w:val="28"/>
          <w:szCs w:val="28"/>
        </w:rPr>
        <w:t>аро</w:t>
      </w:r>
      <w:r w:rsidRPr="002E7835">
        <w:rPr>
          <w:spacing w:val="-1"/>
          <w:sz w:val="28"/>
          <w:szCs w:val="28"/>
        </w:rPr>
        <w:t>в</w:t>
      </w:r>
      <w:r w:rsidRPr="002E7835">
        <w:rPr>
          <w:sz w:val="28"/>
          <w:szCs w:val="28"/>
        </w:rPr>
        <w:t xml:space="preserve">;   </w:t>
      </w:r>
      <w:r w:rsidRPr="002E7835">
        <w:rPr>
          <w:spacing w:val="36"/>
          <w:sz w:val="28"/>
          <w:szCs w:val="28"/>
        </w:rPr>
        <w:t xml:space="preserve"> </w:t>
      </w:r>
      <w:r w:rsidRPr="002E7835">
        <w:rPr>
          <w:sz w:val="28"/>
          <w:szCs w:val="28"/>
        </w:rPr>
        <w:t xml:space="preserve">окраска   </w:t>
      </w:r>
      <w:r w:rsidRPr="002E7835">
        <w:rPr>
          <w:spacing w:val="38"/>
          <w:sz w:val="28"/>
          <w:szCs w:val="28"/>
        </w:rPr>
        <w:t xml:space="preserve"> </w:t>
      </w:r>
      <w:r w:rsidRPr="002E7835">
        <w:rPr>
          <w:sz w:val="28"/>
          <w:szCs w:val="28"/>
        </w:rPr>
        <w:t>элемен</w:t>
      </w:r>
      <w:r w:rsidRPr="002E7835">
        <w:rPr>
          <w:spacing w:val="-1"/>
          <w:sz w:val="28"/>
          <w:szCs w:val="28"/>
        </w:rPr>
        <w:t>т</w:t>
      </w:r>
      <w:r w:rsidRPr="002E7835">
        <w:rPr>
          <w:sz w:val="28"/>
          <w:szCs w:val="28"/>
        </w:rPr>
        <w:t xml:space="preserve">ов   </w:t>
      </w:r>
      <w:r w:rsidRPr="002E7835">
        <w:rPr>
          <w:spacing w:val="36"/>
          <w:sz w:val="28"/>
          <w:szCs w:val="28"/>
        </w:rPr>
        <w:t xml:space="preserve"> </w:t>
      </w:r>
      <w:r w:rsidRPr="002E7835">
        <w:rPr>
          <w:sz w:val="28"/>
          <w:szCs w:val="28"/>
        </w:rPr>
        <w:t>о</w:t>
      </w:r>
      <w:r w:rsidRPr="002E7835">
        <w:rPr>
          <w:spacing w:val="-1"/>
          <w:sz w:val="28"/>
          <w:szCs w:val="28"/>
        </w:rPr>
        <w:t>б</w:t>
      </w:r>
      <w:r w:rsidRPr="002E7835">
        <w:rPr>
          <w:sz w:val="28"/>
          <w:szCs w:val="28"/>
        </w:rPr>
        <w:t>с</w:t>
      </w:r>
      <w:r w:rsidRPr="002E7835">
        <w:rPr>
          <w:spacing w:val="-1"/>
          <w:sz w:val="28"/>
          <w:szCs w:val="28"/>
        </w:rPr>
        <w:t>т</w:t>
      </w:r>
      <w:r w:rsidRPr="002E7835">
        <w:rPr>
          <w:sz w:val="28"/>
          <w:szCs w:val="28"/>
        </w:rPr>
        <w:t>ано</w:t>
      </w:r>
      <w:r w:rsidRPr="002E7835">
        <w:rPr>
          <w:spacing w:val="-1"/>
          <w:sz w:val="28"/>
          <w:szCs w:val="28"/>
        </w:rPr>
        <w:t>в</w:t>
      </w:r>
      <w:r w:rsidRPr="002E7835">
        <w:rPr>
          <w:sz w:val="28"/>
          <w:szCs w:val="28"/>
        </w:rPr>
        <w:t xml:space="preserve">ки   </w:t>
      </w:r>
      <w:r w:rsidRPr="002E7835">
        <w:rPr>
          <w:spacing w:val="39"/>
          <w:sz w:val="28"/>
          <w:szCs w:val="28"/>
        </w:rPr>
        <w:t xml:space="preserve"> </w:t>
      </w:r>
      <w:r w:rsidRPr="002E7835">
        <w:rPr>
          <w:sz w:val="28"/>
          <w:szCs w:val="28"/>
        </w:rPr>
        <w:t>и</w:t>
      </w:r>
      <w:r>
        <w:rPr>
          <w:sz w:val="28"/>
          <w:szCs w:val="28"/>
        </w:rPr>
        <w:t xml:space="preserve"> </w:t>
      </w:r>
      <w:r w:rsidRPr="002E7835">
        <w:rPr>
          <w:sz w:val="28"/>
          <w:szCs w:val="28"/>
        </w:rPr>
        <w:t>о</w:t>
      </w:r>
      <w:r w:rsidRPr="002E7835">
        <w:rPr>
          <w:spacing w:val="-1"/>
          <w:sz w:val="28"/>
          <w:szCs w:val="28"/>
        </w:rPr>
        <w:t>б</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а</w:t>
      </w:r>
      <w:r w:rsidRPr="002E7835">
        <w:rPr>
          <w:spacing w:val="39"/>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37"/>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w:t>
      </w:r>
      <w:r w:rsidRPr="002E7835">
        <w:rPr>
          <w:spacing w:val="40"/>
          <w:sz w:val="28"/>
          <w:szCs w:val="28"/>
        </w:rPr>
        <w:t xml:space="preserve"> </w:t>
      </w:r>
      <w:r w:rsidRPr="002E7835">
        <w:rPr>
          <w:sz w:val="28"/>
          <w:szCs w:val="28"/>
        </w:rPr>
        <w:t>со</w:t>
      </w:r>
      <w:r w:rsidRPr="002E7835">
        <w:rPr>
          <w:spacing w:val="-1"/>
          <w:sz w:val="28"/>
          <w:szCs w:val="28"/>
        </w:rPr>
        <w:t>д</w:t>
      </w:r>
      <w:r w:rsidRPr="002E7835">
        <w:rPr>
          <w:sz w:val="28"/>
          <w:szCs w:val="28"/>
        </w:rPr>
        <w:t>ержание</w:t>
      </w:r>
      <w:r w:rsidRPr="002E7835">
        <w:rPr>
          <w:spacing w:val="38"/>
          <w:sz w:val="28"/>
          <w:szCs w:val="28"/>
        </w:rPr>
        <w:t xml:space="preserve"> </w:t>
      </w:r>
      <w:r w:rsidRPr="002E7835">
        <w:rPr>
          <w:sz w:val="28"/>
          <w:szCs w:val="28"/>
        </w:rPr>
        <w:t>их</w:t>
      </w:r>
      <w:r w:rsidRPr="002E7835">
        <w:rPr>
          <w:spacing w:val="39"/>
          <w:sz w:val="28"/>
          <w:szCs w:val="28"/>
        </w:rPr>
        <w:t xml:space="preserve"> </w:t>
      </w:r>
      <w:r w:rsidRPr="002E7835">
        <w:rPr>
          <w:sz w:val="28"/>
          <w:szCs w:val="28"/>
        </w:rPr>
        <w:t>в</w:t>
      </w:r>
      <w:r w:rsidRPr="002E7835">
        <w:rPr>
          <w:spacing w:val="38"/>
          <w:sz w:val="28"/>
          <w:szCs w:val="28"/>
        </w:rPr>
        <w:t xml:space="preserve"> </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т</w:t>
      </w:r>
      <w:r w:rsidRPr="002E7835">
        <w:rPr>
          <w:sz w:val="28"/>
          <w:szCs w:val="28"/>
        </w:rPr>
        <w:t>е</w:t>
      </w:r>
      <w:r w:rsidRPr="002E7835">
        <w:rPr>
          <w:spacing w:val="41"/>
          <w:sz w:val="28"/>
          <w:szCs w:val="28"/>
        </w:rPr>
        <w:t xml:space="preserve"> </w:t>
      </w:r>
      <w:r w:rsidRPr="002E7835">
        <w:rPr>
          <w:sz w:val="28"/>
          <w:szCs w:val="28"/>
        </w:rPr>
        <w:t>и</w:t>
      </w:r>
      <w:r w:rsidRPr="002E7835">
        <w:rPr>
          <w:spacing w:val="37"/>
          <w:sz w:val="28"/>
          <w:szCs w:val="28"/>
        </w:rPr>
        <w:t xml:space="preserve"> </w:t>
      </w:r>
      <w:r w:rsidRPr="002E7835">
        <w:rPr>
          <w:sz w:val="28"/>
          <w:szCs w:val="28"/>
        </w:rPr>
        <w:t>пор</w:t>
      </w:r>
      <w:r w:rsidRPr="002E7835">
        <w:rPr>
          <w:spacing w:val="-1"/>
          <w:sz w:val="28"/>
          <w:szCs w:val="28"/>
        </w:rPr>
        <w:t>яд</w:t>
      </w:r>
      <w:r w:rsidRPr="002E7835">
        <w:rPr>
          <w:sz w:val="28"/>
          <w:szCs w:val="28"/>
        </w:rPr>
        <w:t>ке;</w:t>
      </w:r>
      <w:r w:rsidRPr="002E7835">
        <w:rPr>
          <w:w w:val="99"/>
          <w:sz w:val="28"/>
          <w:szCs w:val="28"/>
        </w:rPr>
        <w:t xml:space="preserve"> </w:t>
      </w:r>
      <w:r w:rsidRPr="002E7835">
        <w:rPr>
          <w:sz w:val="28"/>
          <w:szCs w:val="28"/>
        </w:rPr>
        <w:t>о</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ка</w:t>
      </w:r>
      <w:r w:rsidRPr="002E7835">
        <w:rPr>
          <w:spacing w:val="5"/>
          <w:sz w:val="28"/>
          <w:szCs w:val="28"/>
        </w:rPr>
        <w:t xml:space="preserve"> </w:t>
      </w:r>
      <w:r w:rsidRPr="002E7835">
        <w:rPr>
          <w:sz w:val="28"/>
          <w:szCs w:val="28"/>
        </w:rPr>
        <w:t>и</w:t>
      </w:r>
      <w:r w:rsidRPr="002E7835">
        <w:rPr>
          <w:spacing w:val="1"/>
          <w:sz w:val="28"/>
          <w:szCs w:val="28"/>
        </w:rPr>
        <w:t xml:space="preserve"> </w:t>
      </w:r>
      <w:r w:rsidRPr="002E7835">
        <w:rPr>
          <w:sz w:val="28"/>
          <w:szCs w:val="28"/>
        </w:rPr>
        <w:t>мойка</w:t>
      </w:r>
      <w:r w:rsidRPr="002E7835">
        <w:rPr>
          <w:spacing w:val="1"/>
          <w:sz w:val="28"/>
          <w:szCs w:val="28"/>
        </w:rPr>
        <w:t xml:space="preserve"> </w:t>
      </w:r>
      <w:r w:rsidRPr="002E7835">
        <w:rPr>
          <w:sz w:val="28"/>
          <w:szCs w:val="28"/>
        </w:rPr>
        <w:t>с</w:t>
      </w:r>
      <w:r w:rsidRPr="002E7835">
        <w:rPr>
          <w:spacing w:val="-1"/>
          <w:sz w:val="28"/>
          <w:szCs w:val="28"/>
        </w:rPr>
        <w:t>т</w:t>
      </w:r>
      <w:r w:rsidRPr="002E7835">
        <w:rPr>
          <w:sz w:val="28"/>
          <w:szCs w:val="28"/>
        </w:rPr>
        <w:t>оек,</w:t>
      </w:r>
      <w:r w:rsidRPr="002E7835">
        <w:rPr>
          <w:spacing w:val="4"/>
          <w:sz w:val="28"/>
          <w:szCs w:val="28"/>
        </w:rPr>
        <w:t xml:space="preserve"> </w:t>
      </w:r>
      <w:r w:rsidRPr="002E7835">
        <w:rPr>
          <w:spacing w:val="-1"/>
          <w:sz w:val="28"/>
          <w:szCs w:val="28"/>
        </w:rPr>
        <w:t>д</w:t>
      </w:r>
      <w:r w:rsidRPr="002E7835">
        <w:rPr>
          <w:sz w:val="28"/>
          <w:szCs w:val="28"/>
        </w:rPr>
        <w:t>орожных</w:t>
      </w:r>
      <w:r w:rsidRPr="002E7835">
        <w:rPr>
          <w:spacing w:val="3"/>
          <w:sz w:val="28"/>
          <w:szCs w:val="28"/>
        </w:rPr>
        <w:t xml:space="preserve"> </w:t>
      </w:r>
      <w:r w:rsidRPr="002E7835">
        <w:rPr>
          <w:spacing w:val="-1"/>
          <w:sz w:val="28"/>
          <w:szCs w:val="28"/>
        </w:rPr>
        <w:t>з</w:t>
      </w:r>
      <w:r w:rsidRPr="002E7835">
        <w:rPr>
          <w:sz w:val="28"/>
          <w:szCs w:val="28"/>
        </w:rPr>
        <w:t>нако</w:t>
      </w:r>
      <w:r w:rsidRPr="002E7835">
        <w:rPr>
          <w:spacing w:val="-1"/>
          <w:sz w:val="28"/>
          <w:szCs w:val="28"/>
        </w:rPr>
        <w:t>в</w:t>
      </w:r>
      <w:r w:rsidRPr="002E7835">
        <w:rPr>
          <w:sz w:val="28"/>
          <w:szCs w:val="28"/>
        </w:rPr>
        <w:t>,</w:t>
      </w:r>
      <w:r w:rsidRPr="002E7835">
        <w:rPr>
          <w:spacing w:val="3"/>
          <w:sz w:val="28"/>
          <w:szCs w:val="28"/>
        </w:rPr>
        <w:t xml:space="preserve"> </w:t>
      </w:r>
      <w:r w:rsidRPr="002E7835">
        <w:rPr>
          <w:spacing w:val="-1"/>
          <w:sz w:val="28"/>
          <w:szCs w:val="28"/>
        </w:rPr>
        <w:t>з</w:t>
      </w:r>
      <w:r w:rsidRPr="002E7835">
        <w:rPr>
          <w:sz w:val="28"/>
          <w:szCs w:val="28"/>
        </w:rPr>
        <w:t>амена</w:t>
      </w:r>
      <w:r w:rsidRPr="002E7835">
        <w:rPr>
          <w:spacing w:val="3"/>
          <w:sz w:val="28"/>
          <w:szCs w:val="28"/>
        </w:rPr>
        <w:t xml:space="preserve"> </w:t>
      </w:r>
      <w:r w:rsidRPr="002E7835">
        <w:rPr>
          <w:spacing w:val="-2"/>
          <w:sz w:val="28"/>
          <w:szCs w:val="28"/>
        </w:rPr>
        <w:t>п</w:t>
      </w:r>
      <w:r w:rsidRPr="002E7835">
        <w:rPr>
          <w:sz w:val="28"/>
          <w:szCs w:val="28"/>
        </w:rPr>
        <w:t>о</w:t>
      </w:r>
      <w:r w:rsidRPr="002E7835">
        <w:rPr>
          <w:spacing w:val="-1"/>
          <w:sz w:val="28"/>
          <w:szCs w:val="28"/>
        </w:rPr>
        <w:t>в</w:t>
      </w:r>
      <w:r w:rsidRPr="002E7835">
        <w:rPr>
          <w:sz w:val="28"/>
          <w:szCs w:val="28"/>
        </w:rPr>
        <w:t>реж</w:t>
      </w:r>
      <w:r w:rsidRPr="002E7835">
        <w:rPr>
          <w:spacing w:val="-1"/>
          <w:sz w:val="28"/>
          <w:szCs w:val="28"/>
        </w:rPr>
        <w:t>д</w:t>
      </w:r>
      <w:r w:rsidRPr="002E7835">
        <w:rPr>
          <w:sz w:val="28"/>
          <w:szCs w:val="28"/>
        </w:rPr>
        <w:t>ённых</w:t>
      </w:r>
      <w:r w:rsidRPr="002E7835">
        <w:rPr>
          <w:spacing w:val="3"/>
          <w:sz w:val="28"/>
          <w:szCs w:val="28"/>
        </w:rPr>
        <w:t xml:space="preserve"> </w:t>
      </w:r>
      <w:r w:rsidRPr="002E7835">
        <w:rPr>
          <w:spacing w:val="-1"/>
          <w:sz w:val="28"/>
          <w:szCs w:val="28"/>
        </w:rPr>
        <w:t>д</w:t>
      </w:r>
      <w:r w:rsidRPr="002E7835">
        <w:rPr>
          <w:sz w:val="28"/>
          <w:szCs w:val="28"/>
        </w:rPr>
        <w:t xml:space="preserve">орожных </w:t>
      </w:r>
      <w:r w:rsidRPr="002E7835">
        <w:rPr>
          <w:spacing w:val="-1"/>
          <w:sz w:val="28"/>
          <w:szCs w:val="28"/>
        </w:rPr>
        <w:t>з</w:t>
      </w:r>
      <w:r w:rsidRPr="002E7835">
        <w:rPr>
          <w:sz w:val="28"/>
          <w:szCs w:val="28"/>
        </w:rPr>
        <w:t>наков</w:t>
      </w:r>
      <w:r w:rsidRPr="002E7835">
        <w:rPr>
          <w:spacing w:val="-4"/>
          <w:sz w:val="28"/>
          <w:szCs w:val="28"/>
        </w:rPr>
        <w:t xml:space="preserve"> </w:t>
      </w:r>
      <w:r w:rsidRPr="002E7835">
        <w:rPr>
          <w:sz w:val="28"/>
          <w:szCs w:val="28"/>
        </w:rPr>
        <w:t>и</w:t>
      </w:r>
      <w:r w:rsidRPr="002E7835">
        <w:rPr>
          <w:spacing w:val="-5"/>
          <w:sz w:val="28"/>
          <w:szCs w:val="28"/>
        </w:rPr>
        <w:t xml:space="preserve"> </w:t>
      </w:r>
      <w:r w:rsidRPr="002E7835">
        <w:rPr>
          <w:sz w:val="28"/>
          <w:szCs w:val="28"/>
        </w:rPr>
        <w:t>с</w:t>
      </w:r>
      <w:r w:rsidRPr="002E7835">
        <w:rPr>
          <w:spacing w:val="-1"/>
          <w:sz w:val="28"/>
          <w:szCs w:val="28"/>
        </w:rPr>
        <w:t>т</w:t>
      </w:r>
      <w:r w:rsidRPr="002E7835">
        <w:rPr>
          <w:sz w:val="28"/>
          <w:szCs w:val="28"/>
        </w:rPr>
        <w:t>оек,</w:t>
      </w:r>
      <w:r w:rsidRPr="002E7835">
        <w:rPr>
          <w:spacing w:val="-5"/>
          <w:sz w:val="28"/>
          <w:szCs w:val="28"/>
        </w:rPr>
        <w:t xml:space="preserve"> </w:t>
      </w:r>
      <w:r w:rsidRPr="002E7835">
        <w:rPr>
          <w:sz w:val="28"/>
          <w:szCs w:val="28"/>
        </w:rPr>
        <w:t>по</w:t>
      </w:r>
      <w:r w:rsidRPr="002E7835">
        <w:rPr>
          <w:spacing w:val="-1"/>
          <w:sz w:val="28"/>
          <w:szCs w:val="28"/>
        </w:rPr>
        <w:t>д</w:t>
      </w:r>
      <w:r w:rsidRPr="002E7835">
        <w:rPr>
          <w:sz w:val="28"/>
          <w:szCs w:val="28"/>
        </w:rPr>
        <w:t>сыпка</w:t>
      </w:r>
      <w:r w:rsidRPr="002E7835">
        <w:rPr>
          <w:spacing w:val="-5"/>
          <w:sz w:val="28"/>
          <w:szCs w:val="28"/>
        </w:rPr>
        <w:t xml:space="preserve"> </w:t>
      </w:r>
      <w:r w:rsidRPr="002E7835">
        <w:rPr>
          <w:sz w:val="28"/>
          <w:szCs w:val="28"/>
        </w:rPr>
        <w:t>и</w:t>
      </w:r>
      <w:r w:rsidRPr="002E7835">
        <w:rPr>
          <w:spacing w:val="-5"/>
          <w:sz w:val="28"/>
          <w:szCs w:val="28"/>
        </w:rPr>
        <w:t xml:space="preserve"> </w:t>
      </w:r>
      <w:r w:rsidRPr="002E7835">
        <w:rPr>
          <w:spacing w:val="-2"/>
          <w:sz w:val="28"/>
          <w:szCs w:val="28"/>
        </w:rPr>
        <w:t>п</w:t>
      </w:r>
      <w:r w:rsidRPr="002E7835">
        <w:rPr>
          <w:sz w:val="28"/>
          <w:szCs w:val="28"/>
        </w:rPr>
        <w:t>ланиро</w:t>
      </w:r>
      <w:r w:rsidRPr="002E7835">
        <w:rPr>
          <w:spacing w:val="-1"/>
          <w:sz w:val="28"/>
          <w:szCs w:val="28"/>
        </w:rPr>
        <w:t>в</w:t>
      </w:r>
      <w:r w:rsidRPr="002E7835">
        <w:rPr>
          <w:sz w:val="28"/>
          <w:szCs w:val="28"/>
        </w:rPr>
        <w:t>ка</w:t>
      </w:r>
      <w:r w:rsidRPr="002E7835">
        <w:rPr>
          <w:spacing w:val="-4"/>
          <w:sz w:val="28"/>
          <w:szCs w:val="28"/>
        </w:rPr>
        <w:t xml:space="preserve"> </w:t>
      </w:r>
      <w:r w:rsidRPr="002E7835">
        <w:rPr>
          <w:spacing w:val="-1"/>
          <w:sz w:val="28"/>
          <w:szCs w:val="28"/>
        </w:rPr>
        <w:t>б</w:t>
      </w:r>
      <w:r w:rsidRPr="002E7835">
        <w:rPr>
          <w:sz w:val="28"/>
          <w:szCs w:val="28"/>
        </w:rPr>
        <w:t>ерм</w:t>
      </w:r>
      <w:r w:rsidRPr="002E7835">
        <w:rPr>
          <w:spacing w:val="-4"/>
          <w:sz w:val="28"/>
          <w:szCs w:val="28"/>
        </w:rPr>
        <w:t xml:space="preserve"> </w:t>
      </w:r>
      <w:r w:rsidRPr="002E7835">
        <w:rPr>
          <w:spacing w:val="-1"/>
          <w:sz w:val="28"/>
          <w:szCs w:val="28"/>
        </w:rPr>
        <w:t>д</w:t>
      </w:r>
      <w:r w:rsidRPr="002E7835">
        <w:rPr>
          <w:sz w:val="28"/>
          <w:szCs w:val="28"/>
        </w:rPr>
        <w:t>орожных</w:t>
      </w:r>
      <w:r w:rsidRPr="002E7835">
        <w:rPr>
          <w:spacing w:val="-5"/>
          <w:sz w:val="28"/>
          <w:szCs w:val="28"/>
        </w:rPr>
        <w:t xml:space="preserve"> </w:t>
      </w:r>
      <w:r w:rsidRPr="002E7835">
        <w:rPr>
          <w:spacing w:val="-1"/>
          <w:sz w:val="28"/>
          <w:szCs w:val="28"/>
        </w:rPr>
        <w:t>з</w:t>
      </w:r>
      <w:r w:rsidRPr="002E7835">
        <w:rPr>
          <w:sz w:val="28"/>
          <w:szCs w:val="28"/>
        </w:rPr>
        <w:t>нако</w:t>
      </w:r>
      <w:r w:rsidRPr="002E7835">
        <w:rPr>
          <w:spacing w:val="-1"/>
          <w:sz w:val="28"/>
          <w:szCs w:val="28"/>
        </w:rPr>
        <w:t>в</w:t>
      </w:r>
      <w:r w:rsidRPr="002E7835">
        <w:rPr>
          <w:sz w:val="28"/>
          <w:szCs w:val="28"/>
        </w:rPr>
        <w:t>.</w:t>
      </w:r>
    </w:p>
    <w:p w14:paraId="0E9A8B6F" w14:textId="77777777" w:rsidR="00893B1D" w:rsidRPr="002E7835" w:rsidRDefault="00893B1D" w:rsidP="00893B1D">
      <w:pPr>
        <w:pStyle w:val="aa"/>
        <w:kinsoku w:val="0"/>
        <w:overflowPunct w:val="0"/>
        <w:spacing w:before="5" w:line="360" w:lineRule="auto"/>
        <w:ind w:right="121" w:firstLine="567"/>
        <w:rPr>
          <w:sz w:val="28"/>
          <w:szCs w:val="28"/>
        </w:rPr>
      </w:pPr>
      <w:r w:rsidRPr="002E7835">
        <w:rPr>
          <w:sz w:val="28"/>
          <w:szCs w:val="28"/>
        </w:rPr>
        <w:t>В</w:t>
      </w:r>
      <w:r w:rsidRPr="002E7835">
        <w:rPr>
          <w:spacing w:val="19"/>
          <w:sz w:val="28"/>
          <w:szCs w:val="28"/>
        </w:rPr>
        <w:t xml:space="preserve"> </w:t>
      </w:r>
      <w:r w:rsidRPr="002E7835">
        <w:rPr>
          <w:sz w:val="28"/>
          <w:szCs w:val="28"/>
        </w:rPr>
        <w:t>сос</w:t>
      </w:r>
      <w:r w:rsidRPr="002E7835">
        <w:rPr>
          <w:spacing w:val="-1"/>
          <w:sz w:val="28"/>
          <w:szCs w:val="28"/>
        </w:rPr>
        <w:t>т</w:t>
      </w:r>
      <w:r w:rsidRPr="002E7835">
        <w:rPr>
          <w:sz w:val="28"/>
          <w:szCs w:val="28"/>
        </w:rPr>
        <w:t>ав</w:t>
      </w:r>
      <w:r w:rsidRPr="002E7835">
        <w:rPr>
          <w:spacing w:val="22"/>
          <w:sz w:val="28"/>
          <w:szCs w:val="28"/>
        </w:rPr>
        <w:t xml:space="preserve"> </w:t>
      </w:r>
      <w:r w:rsidRPr="002E7835">
        <w:rPr>
          <w:sz w:val="28"/>
          <w:szCs w:val="28"/>
        </w:rPr>
        <w:t>ра</w:t>
      </w:r>
      <w:r w:rsidRPr="002E7835">
        <w:rPr>
          <w:spacing w:val="-1"/>
          <w:sz w:val="28"/>
          <w:szCs w:val="28"/>
        </w:rPr>
        <w:t>б</w:t>
      </w:r>
      <w:r w:rsidRPr="002E7835">
        <w:rPr>
          <w:sz w:val="28"/>
          <w:szCs w:val="28"/>
        </w:rPr>
        <w:t>от</w:t>
      </w:r>
      <w:r w:rsidRPr="002E7835">
        <w:rPr>
          <w:spacing w:val="23"/>
          <w:sz w:val="28"/>
          <w:szCs w:val="28"/>
        </w:rPr>
        <w:t xml:space="preserve"> </w:t>
      </w:r>
      <w:r w:rsidRPr="002E7835">
        <w:rPr>
          <w:spacing w:val="-2"/>
          <w:sz w:val="28"/>
          <w:szCs w:val="28"/>
        </w:rPr>
        <w:t>п</w:t>
      </w:r>
      <w:r w:rsidRPr="002E7835">
        <w:rPr>
          <w:sz w:val="28"/>
          <w:szCs w:val="28"/>
        </w:rPr>
        <w:t>о</w:t>
      </w:r>
      <w:r w:rsidRPr="002E7835">
        <w:rPr>
          <w:spacing w:val="21"/>
          <w:sz w:val="28"/>
          <w:szCs w:val="28"/>
        </w:rPr>
        <w:t xml:space="preserve"> </w:t>
      </w:r>
      <w:r w:rsidRPr="002E7835">
        <w:rPr>
          <w:spacing w:val="-1"/>
          <w:sz w:val="28"/>
          <w:szCs w:val="28"/>
        </w:rPr>
        <w:t>з</w:t>
      </w:r>
      <w:r w:rsidRPr="002E7835">
        <w:rPr>
          <w:sz w:val="28"/>
          <w:szCs w:val="28"/>
        </w:rPr>
        <w:t>имне</w:t>
      </w:r>
      <w:r w:rsidRPr="002E7835">
        <w:rPr>
          <w:spacing w:val="-2"/>
          <w:sz w:val="28"/>
          <w:szCs w:val="28"/>
        </w:rPr>
        <w:t>м</w:t>
      </w:r>
      <w:r w:rsidRPr="002E7835">
        <w:rPr>
          <w:sz w:val="28"/>
          <w:szCs w:val="28"/>
        </w:rPr>
        <w:t>у</w:t>
      </w:r>
      <w:r w:rsidRPr="002E7835">
        <w:rPr>
          <w:spacing w:val="22"/>
          <w:sz w:val="28"/>
          <w:szCs w:val="28"/>
        </w:rPr>
        <w:t xml:space="preserve"> </w:t>
      </w:r>
      <w:r w:rsidRPr="002E7835">
        <w:rPr>
          <w:sz w:val="28"/>
          <w:szCs w:val="28"/>
        </w:rPr>
        <w:t>со</w:t>
      </w:r>
      <w:r w:rsidRPr="002E7835">
        <w:rPr>
          <w:spacing w:val="-1"/>
          <w:sz w:val="28"/>
          <w:szCs w:val="28"/>
        </w:rPr>
        <w:t>д</w:t>
      </w:r>
      <w:r w:rsidRPr="002E7835">
        <w:rPr>
          <w:sz w:val="28"/>
          <w:szCs w:val="28"/>
        </w:rPr>
        <w:t>ержанию</w:t>
      </w:r>
      <w:r w:rsidRPr="002E7835">
        <w:rPr>
          <w:spacing w:val="21"/>
          <w:sz w:val="28"/>
          <w:szCs w:val="28"/>
        </w:rPr>
        <w:t xml:space="preserve"> </w:t>
      </w:r>
      <w:r w:rsidRPr="002E7835">
        <w:rPr>
          <w:spacing w:val="-1"/>
          <w:sz w:val="28"/>
          <w:szCs w:val="28"/>
        </w:rPr>
        <w:t>д</w:t>
      </w:r>
      <w:r w:rsidRPr="002E7835">
        <w:rPr>
          <w:sz w:val="28"/>
          <w:szCs w:val="28"/>
        </w:rPr>
        <w:t>орог</w:t>
      </w:r>
      <w:r w:rsidRPr="002E7835">
        <w:rPr>
          <w:spacing w:val="22"/>
          <w:sz w:val="28"/>
          <w:szCs w:val="28"/>
        </w:rPr>
        <w:t xml:space="preserve"> </w:t>
      </w:r>
      <w:r w:rsidRPr="002E7835">
        <w:rPr>
          <w:spacing w:val="-1"/>
          <w:sz w:val="28"/>
          <w:szCs w:val="28"/>
        </w:rPr>
        <w:t>в</w:t>
      </w:r>
      <w:r w:rsidRPr="002E7835">
        <w:rPr>
          <w:sz w:val="28"/>
          <w:szCs w:val="28"/>
        </w:rPr>
        <w:t>хо</w:t>
      </w:r>
      <w:r w:rsidRPr="002E7835">
        <w:rPr>
          <w:spacing w:val="-1"/>
          <w:sz w:val="28"/>
          <w:szCs w:val="28"/>
        </w:rPr>
        <w:t>дят</w:t>
      </w:r>
      <w:r w:rsidRPr="002E7835">
        <w:rPr>
          <w:sz w:val="28"/>
          <w:szCs w:val="28"/>
        </w:rPr>
        <w:t>:</w:t>
      </w:r>
      <w:r w:rsidRPr="002E7835">
        <w:rPr>
          <w:spacing w:val="21"/>
          <w:sz w:val="28"/>
          <w:szCs w:val="28"/>
        </w:rPr>
        <w:t xml:space="preserve"> </w:t>
      </w:r>
      <w:r w:rsidRPr="002E7835">
        <w:rPr>
          <w:spacing w:val="1"/>
          <w:sz w:val="28"/>
          <w:szCs w:val="28"/>
        </w:rPr>
        <w:t>у</w:t>
      </w:r>
      <w:r w:rsidRPr="002E7835">
        <w:rPr>
          <w:spacing w:val="-2"/>
          <w:sz w:val="28"/>
          <w:szCs w:val="28"/>
        </w:rPr>
        <w:t>х</w:t>
      </w:r>
      <w:r w:rsidRPr="002E7835">
        <w:rPr>
          <w:sz w:val="28"/>
          <w:szCs w:val="28"/>
        </w:rPr>
        <w:t>од</w:t>
      </w:r>
      <w:r w:rsidRPr="002E7835">
        <w:rPr>
          <w:spacing w:val="35"/>
          <w:sz w:val="28"/>
          <w:szCs w:val="28"/>
        </w:rPr>
        <w:t xml:space="preserve"> </w:t>
      </w:r>
      <w:r w:rsidRPr="002E7835">
        <w:rPr>
          <w:spacing w:val="-1"/>
          <w:sz w:val="28"/>
          <w:szCs w:val="28"/>
        </w:rPr>
        <w:t>з</w:t>
      </w:r>
      <w:r w:rsidRPr="002E7835">
        <w:rPr>
          <w:sz w:val="28"/>
          <w:szCs w:val="28"/>
        </w:rPr>
        <w:t>а</w:t>
      </w:r>
      <w:r w:rsidRPr="002E7835">
        <w:rPr>
          <w:w w:val="99"/>
          <w:sz w:val="28"/>
          <w:szCs w:val="28"/>
        </w:rPr>
        <w:t xml:space="preserve"> </w:t>
      </w:r>
      <w:r w:rsidRPr="002E7835">
        <w:rPr>
          <w:sz w:val="28"/>
          <w:szCs w:val="28"/>
        </w:rPr>
        <w:t>пос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нными</w:t>
      </w:r>
      <w:r w:rsidRPr="002E7835">
        <w:rPr>
          <w:spacing w:val="1"/>
          <w:sz w:val="28"/>
          <w:szCs w:val="28"/>
        </w:rPr>
        <w:t xml:space="preserve"> </w:t>
      </w:r>
      <w:r w:rsidRPr="002E7835">
        <w:rPr>
          <w:sz w:val="28"/>
          <w:szCs w:val="28"/>
        </w:rPr>
        <w:t>сне</w:t>
      </w:r>
      <w:r w:rsidRPr="002E7835">
        <w:rPr>
          <w:spacing w:val="-2"/>
          <w:sz w:val="28"/>
          <w:szCs w:val="28"/>
        </w:rPr>
        <w:t>г</w:t>
      </w:r>
      <w:r w:rsidRPr="002E7835">
        <w:rPr>
          <w:sz w:val="28"/>
          <w:szCs w:val="28"/>
        </w:rPr>
        <w:t>о</w:t>
      </w:r>
      <w:r w:rsidRPr="002E7835">
        <w:rPr>
          <w:spacing w:val="-1"/>
          <w:sz w:val="28"/>
          <w:szCs w:val="28"/>
        </w:rPr>
        <w:t>з</w:t>
      </w:r>
      <w:r w:rsidRPr="002E7835">
        <w:rPr>
          <w:sz w:val="28"/>
          <w:szCs w:val="28"/>
        </w:rPr>
        <w:t>ащи</w:t>
      </w:r>
      <w:r w:rsidRPr="002E7835">
        <w:rPr>
          <w:spacing w:val="-1"/>
          <w:sz w:val="28"/>
          <w:szCs w:val="28"/>
        </w:rPr>
        <w:t>т</w:t>
      </w:r>
      <w:r w:rsidRPr="002E7835">
        <w:rPr>
          <w:sz w:val="28"/>
          <w:szCs w:val="28"/>
        </w:rPr>
        <w:t>ными</w:t>
      </w:r>
      <w:r w:rsidRPr="002E7835">
        <w:rPr>
          <w:spacing w:val="4"/>
          <w:sz w:val="28"/>
          <w:szCs w:val="28"/>
        </w:rPr>
        <w:t xml:space="preserve"> </w:t>
      </w:r>
      <w:r w:rsidRPr="002E7835">
        <w:rPr>
          <w:sz w:val="28"/>
          <w:szCs w:val="28"/>
        </w:rPr>
        <w:t>соо</w:t>
      </w:r>
      <w:r w:rsidRPr="002E7835">
        <w:rPr>
          <w:spacing w:val="-3"/>
          <w:sz w:val="28"/>
          <w:szCs w:val="28"/>
        </w:rPr>
        <w:t>р</w:t>
      </w:r>
      <w:r w:rsidRPr="002E7835">
        <w:rPr>
          <w:spacing w:val="1"/>
          <w:sz w:val="28"/>
          <w:szCs w:val="28"/>
        </w:rPr>
        <w:t>у</w:t>
      </w:r>
      <w:r w:rsidRPr="002E7835">
        <w:rPr>
          <w:sz w:val="28"/>
          <w:szCs w:val="28"/>
        </w:rPr>
        <w:t>жени</w:t>
      </w:r>
      <w:r w:rsidRPr="002E7835">
        <w:rPr>
          <w:spacing w:val="-2"/>
          <w:sz w:val="28"/>
          <w:szCs w:val="28"/>
        </w:rPr>
        <w:t>я</w:t>
      </w:r>
      <w:r w:rsidRPr="002E7835">
        <w:rPr>
          <w:sz w:val="28"/>
          <w:szCs w:val="28"/>
        </w:rPr>
        <w:t xml:space="preserve">ми; </w:t>
      </w:r>
      <w:r w:rsidRPr="002E7835">
        <w:rPr>
          <w:spacing w:val="2"/>
          <w:sz w:val="28"/>
          <w:szCs w:val="28"/>
        </w:rPr>
        <w:t xml:space="preserve"> </w:t>
      </w:r>
      <w:r w:rsidRPr="002E7835">
        <w:rPr>
          <w:spacing w:val="-2"/>
          <w:sz w:val="28"/>
          <w:szCs w:val="28"/>
        </w:rPr>
        <w:t>м</w:t>
      </w:r>
      <w:r w:rsidRPr="002E7835">
        <w:rPr>
          <w:sz w:val="28"/>
          <w:szCs w:val="28"/>
        </w:rPr>
        <w:t>ехани</w:t>
      </w:r>
      <w:r w:rsidRPr="002E7835">
        <w:rPr>
          <w:spacing w:val="-2"/>
          <w:sz w:val="28"/>
          <w:szCs w:val="28"/>
        </w:rPr>
        <w:t>з</w:t>
      </w:r>
      <w:r w:rsidRPr="002E7835">
        <w:rPr>
          <w:sz w:val="28"/>
          <w:szCs w:val="28"/>
        </w:rPr>
        <w:t>иро</w:t>
      </w:r>
      <w:r w:rsidRPr="002E7835">
        <w:rPr>
          <w:spacing w:val="-1"/>
          <w:sz w:val="28"/>
          <w:szCs w:val="28"/>
        </w:rPr>
        <w:t>в</w:t>
      </w:r>
      <w:r w:rsidRPr="002E7835">
        <w:rPr>
          <w:sz w:val="28"/>
          <w:szCs w:val="28"/>
        </w:rPr>
        <w:t>анная</w:t>
      </w:r>
      <w:r w:rsidRPr="002E7835">
        <w:rPr>
          <w:w w:val="99"/>
          <w:sz w:val="28"/>
          <w:szCs w:val="28"/>
        </w:rPr>
        <w:t xml:space="preserve"> </w:t>
      </w:r>
      <w:r w:rsidRPr="002E7835">
        <w:rPr>
          <w:sz w:val="28"/>
          <w:szCs w:val="28"/>
        </w:rPr>
        <w:t>сне</w:t>
      </w:r>
      <w:r w:rsidRPr="002E7835">
        <w:rPr>
          <w:spacing w:val="-2"/>
          <w:sz w:val="28"/>
          <w:szCs w:val="28"/>
        </w:rPr>
        <w:t>г</w:t>
      </w:r>
      <w:r w:rsidRPr="002E7835">
        <w:rPr>
          <w:sz w:val="28"/>
          <w:szCs w:val="28"/>
        </w:rPr>
        <w:t>оо</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ка,</w:t>
      </w:r>
      <w:r w:rsidRPr="002E7835">
        <w:rPr>
          <w:spacing w:val="49"/>
          <w:sz w:val="28"/>
          <w:szCs w:val="28"/>
        </w:rPr>
        <w:t xml:space="preserve"> </w:t>
      </w:r>
      <w:r w:rsidRPr="002E7835">
        <w:rPr>
          <w:sz w:val="28"/>
          <w:szCs w:val="28"/>
        </w:rPr>
        <w:lastRenderedPageBreak/>
        <w:t>рас</w:t>
      </w:r>
      <w:r w:rsidRPr="002E7835">
        <w:rPr>
          <w:spacing w:val="-2"/>
          <w:sz w:val="28"/>
          <w:szCs w:val="28"/>
        </w:rPr>
        <w:t>ч</w:t>
      </w:r>
      <w:r w:rsidRPr="002E7835">
        <w:rPr>
          <w:sz w:val="28"/>
          <w:szCs w:val="28"/>
        </w:rPr>
        <w:t>ис</w:t>
      </w:r>
      <w:r w:rsidRPr="002E7835">
        <w:rPr>
          <w:spacing w:val="-1"/>
          <w:sz w:val="28"/>
          <w:szCs w:val="28"/>
        </w:rPr>
        <w:t>т</w:t>
      </w:r>
      <w:r w:rsidRPr="002E7835">
        <w:rPr>
          <w:sz w:val="28"/>
          <w:szCs w:val="28"/>
        </w:rPr>
        <w:t>ка</w:t>
      </w:r>
      <w:r w:rsidRPr="002E7835">
        <w:rPr>
          <w:spacing w:val="48"/>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47"/>
          <w:sz w:val="28"/>
          <w:szCs w:val="28"/>
        </w:rPr>
        <w:t xml:space="preserve"> </w:t>
      </w:r>
      <w:r w:rsidRPr="002E7835">
        <w:rPr>
          <w:spacing w:val="-1"/>
          <w:sz w:val="28"/>
          <w:szCs w:val="28"/>
        </w:rPr>
        <w:t>д</w:t>
      </w:r>
      <w:r w:rsidRPr="002E7835">
        <w:rPr>
          <w:sz w:val="28"/>
          <w:szCs w:val="28"/>
        </w:rPr>
        <w:t>орог</w:t>
      </w:r>
      <w:r w:rsidRPr="002E7835">
        <w:rPr>
          <w:spacing w:val="45"/>
          <w:sz w:val="28"/>
          <w:szCs w:val="28"/>
        </w:rPr>
        <w:t xml:space="preserve"> </w:t>
      </w:r>
      <w:r w:rsidRPr="002E7835">
        <w:rPr>
          <w:sz w:val="28"/>
          <w:szCs w:val="28"/>
        </w:rPr>
        <w:t>от</w:t>
      </w:r>
      <w:r w:rsidRPr="002E7835">
        <w:rPr>
          <w:spacing w:val="49"/>
          <w:sz w:val="28"/>
          <w:szCs w:val="28"/>
        </w:rPr>
        <w:t xml:space="preserve"> </w:t>
      </w:r>
      <w:r w:rsidRPr="002E7835">
        <w:rPr>
          <w:sz w:val="28"/>
          <w:szCs w:val="28"/>
        </w:rPr>
        <w:t>сне</w:t>
      </w:r>
      <w:r w:rsidRPr="002E7835">
        <w:rPr>
          <w:spacing w:val="-1"/>
          <w:sz w:val="28"/>
          <w:szCs w:val="28"/>
        </w:rPr>
        <w:t>ж</w:t>
      </w:r>
      <w:r w:rsidRPr="002E7835">
        <w:rPr>
          <w:sz w:val="28"/>
          <w:szCs w:val="28"/>
        </w:rPr>
        <w:t>ных</w:t>
      </w:r>
      <w:r w:rsidRPr="002E7835">
        <w:rPr>
          <w:spacing w:val="46"/>
          <w:sz w:val="28"/>
          <w:szCs w:val="28"/>
        </w:rPr>
        <w:t xml:space="preserve"> </w:t>
      </w:r>
      <w:r w:rsidRPr="002E7835">
        <w:rPr>
          <w:spacing w:val="-1"/>
          <w:sz w:val="28"/>
          <w:szCs w:val="28"/>
        </w:rPr>
        <w:t>з</w:t>
      </w:r>
      <w:r w:rsidRPr="002E7835">
        <w:rPr>
          <w:sz w:val="28"/>
          <w:szCs w:val="28"/>
        </w:rPr>
        <w:t>аносо</w:t>
      </w:r>
      <w:r w:rsidRPr="002E7835">
        <w:rPr>
          <w:spacing w:val="-1"/>
          <w:sz w:val="28"/>
          <w:szCs w:val="28"/>
        </w:rPr>
        <w:t>в</w:t>
      </w:r>
      <w:r w:rsidRPr="002E7835">
        <w:rPr>
          <w:sz w:val="28"/>
          <w:szCs w:val="28"/>
        </w:rPr>
        <w:t>,</w:t>
      </w:r>
      <w:r w:rsidRPr="002E7835">
        <w:rPr>
          <w:spacing w:val="47"/>
          <w:sz w:val="28"/>
          <w:szCs w:val="28"/>
        </w:rPr>
        <w:t xml:space="preserve"> </w:t>
      </w:r>
      <w:r w:rsidRPr="002E7835">
        <w:rPr>
          <w:spacing w:val="-1"/>
          <w:sz w:val="28"/>
          <w:szCs w:val="28"/>
        </w:rPr>
        <w:t>б</w:t>
      </w:r>
      <w:r w:rsidRPr="002E7835">
        <w:rPr>
          <w:sz w:val="28"/>
          <w:szCs w:val="28"/>
        </w:rPr>
        <w:t>орь</w:t>
      </w:r>
      <w:r w:rsidRPr="002E7835">
        <w:rPr>
          <w:spacing w:val="-1"/>
          <w:sz w:val="28"/>
          <w:szCs w:val="28"/>
        </w:rPr>
        <w:t>б</w:t>
      </w:r>
      <w:r w:rsidRPr="002E7835">
        <w:rPr>
          <w:sz w:val="28"/>
          <w:szCs w:val="28"/>
        </w:rPr>
        <w:t>а</w:t>
      </w:r>
      <w:r w:rsidRPr="002E7835">
        <w:rPr>
          <w:spacing w:val="48"/>
          <w:sz w:val="28"/>
          <w:szCs w:val="28"/>
        </w:rPr>
        <w:t xml:space="preserve"> </w:t>
      </w:r>
      <w:r w:rsidRPr="002E7835">
        <w:rPr>
          <w:sz w:val="28"/>
          <w:szCs w:val="28"/>
        </w:rPr>
        <w:t>с</w:t>
      </w:r>
      <w:r w:rsidRPr="002E7835">
        <w:rPr>
          <w:w w:val="99"/>
          <w:sz w:val="28"/>
          <w:szCs w:val="28"/>
        </w:rPr>
        <w:t xml:space="preserve"> </w:t>
      </w:r>
      <w:r w:rsidRPr="002E7835">
        <w:rPr>
          <w:spacing w:val="-1"/>
          <w:sz w:val="28"/>
          <w:szCs w:val="28"/>
        </w:rPr>
        <w:t>з</w:t>
      </w:r>
      <w:r w:rsidRPr="002E7835">
        <w:rPr>
          <w:sz w:val="28"/>
          <w:szCs w:val="28"/>
        </w:rPr>
        <w:t>имней</w:t>
      </w:r>
      <w:r w:rsidRPr="002E7835">
        <w:rPr>
          <w:spacing w:val="7"/>
          <w:sz w:val="28"/>
          <w:szCs w:val="28"/>
        </w:rPr>
        <w:t xml:space="preserve"> </w:t>
      </w:r>
      <w:r w:rsidRPr="002E7835">
        <w:rPr>
          <w:sz w:val="28"/>
          <w:szCs w:val="28"/>
        </w:rPr>
        <w:t>сколь</w:t>
      </w:r>
      <w:r w:rsidRPr="002E7835">
        <w:rPr>
          <w:spacing w:val="-2"/>
          <w:sz w:val="28"/>
          <w:szCs w:val="28"/>
        </w:rPr>
        <w:t>з</w:t>
      </w:r>
      <w:r w:rsidRPr="002E7835">
        <w:rPr>
          <w:sz w:val="28"/>
          <w:szCs w:val="28"/>
        </w:rPr>
        <w:t>кос</w:t>
      </w:r>
      <w:r w:rsidRPr="002E7835">
        <w:rPr>
          <w:spacing w:val="-1"/>
          <w:sz w:val="28"/>
          <w:szCs w:val="28"/>
        </w:rPr>
        <w:t>т</w:t>
      </w:r>
      <w:r w:rsidRPr="002E7835">
        <w:rPr>
          <w:sz w:val="28"/>
          <w:szCs w:val="28"/>
        </w:rPr>
        <w:t>ью,</w:t>
      </w:r>
      <w:r w:rsidRPr="002E7835">
        <w:rPr>
          <w:spacing w:val="7"/>
          <w:sz w:val="28"/>
          <w:szCs w:val="28"/>
        </w:rPr>
        <w:t xml:space="preserve"> </w:t>
      </w:r>
      <w:r w:rsidRPr="002E7835">
        <w:rPr>
          <w:spacing w:val="1"/>
          <w:sz w:val="28"/>
          <w:szCs w:val="28"/>
        </w:rPr>
        <w:t>у</w:t>
      </w:r>
      <w:r w:rsidRPr="002E7835">
        <w:rPr>
          <w:spacing w:val="-3"/>
          <w:sz w:val="28"/>
          <w:szCs w:val="28"/>
        </w:rPr>
        <w:t>б</w:t>
      </w:r>
      <w:r w:rsidRPr="002E7835">
        <w:rPr>
          <w:sz w:val="28"/>
          <w:szCs w:val="28"/>
        </w:rPr>
        <w:t>орка</w:t>
      </w:r>
      <w:r w:rsidRPr="002E7835">
        <w:rPr>
          <w:spacing w:val="6"/>
          <w:sz w:val="28"/>
          <w:szCs w:val="28"/>
        </w:rPr>
        <w:t xml:space="preserve"> </w:t>
      </w:r>
      <w:r w:rsidRPr="002E7835">
        <w:rPr>
          <w:sz w:val="28"/>
          <w:szCs w:val="28"/>
        </w:rPr>
        <w:t>сне</w:t>
      </w:r>
      <w:r w:rsidRPr="002E7835">
        <w:rPr>
          <w:spacing w:val="-1"/>
          <w:sz w:val="28"/>
          <w:szCs w:val="28"/>
        </w:rPr>
        <w:t>ж</w:t>
      </w:r>
      <w:r w:rsidRPr="002E7835">
        <w:rPr>
          <w:sz w:val="28"/>
          <w:szCs w:val="28"/>
        </w:rPr>
        <w:t>ных</w:t>
      </w:r>
      <w:r w:rsidRPr="002E7835">
        <w:rPr>
          <w:spacing w:val="7"/>
          <w:sz w:val="28"/>
          <w:szCs w:val="28"/>
        </w:rPr>
        <w:t xml:space="preserve"> </w:t>
      </w:r>
      <w:r w:rsidRPr="002E7835">
        <w:rPr>
          <w:spacing w:val="-1"/>
          <w:sz w:val="28"/>
          <w:szCs w:val="28"/>
        </w:rPr>
        <w:t>в</w:t>
      </w:r>
      <w:r w:rsidRPr="002E7835">
        <w:rPr>
          <w:sz w:val="28"/>
          <w:szCs w:val="28"/>
        </w:rPr>
        <w:t>алов</w:t>
      </w:r>
      <w:r w:rsidRPr="002E7835">
        <w:rPr>
          <w:spacing w:val="8"/>
          <w:sz w:val="28"/>
          <w:szCs w:val="28"/>
        </w:rPr>
        <w:t xml:space="preserve"> </w:t>
      </w:r>
      <w:r w:rsidRPr="002E7835">
        <w:rPr>
          <w:sz w:val="28"/>
          <w:szCs w:val="28"/>
        </w:rPr>
        <w:t>с</w:t>
      </w:r>
      <w:r w:rsidRPr="002E7835">
        <w:rPr>
          <w:spacing w:val="6"/>
          <w:sz w:val="28"/>
          <w:szCs w:val="28"/>
        </w:rPr>
        <w:t xml:space="preserve"> </w:t>
      </w:r>
      <w:r w:rsidRPr="002E7835">
        <w:rPr>
          <w:sz w:val="28"/>
          <w:szCs w:val="28"/>
        </w:rPr>
        <w:t>о</w:t>
      </w:r>
      <w:r w:rsidRPr="002E7835">
        <w:rPr>
          <w:spacing w:val="-1"/>
          <w:sz w:val="28"/>
          <w:szCs w:val="28"/>
        </w:rPr>
        <w:t>б</w:t>
      </w:r>
      <w:r w:rsidRPr="002E7835">
        <w:rPr>
          <w:sz w:val="28"/>
          <w:szCs w:val="28"/>
        </w:rPr>
        <w:t>о</w:t>
      </w:r>
      <w:r w:rsidRPr="002E7835">
        <w:rPr>
          <w:spacing w:val="-1"/>
          <w:sz w:val="28"/>
          <w:szCs w:val="28"/>
        </w:rPr>
        <w:t>ч</w:t>
      </w:r>
      <w:r w:rsidRPr="002E7835">
        <w:rPr>
          <w:sz w:val="28"/>
          <w:szCs w:val="28"/>
        </w:rPr>
        <w:t>ин;</w:t>
      </w:r>
      <w:r w:rsidRPr="002E7835">
        <w:rPr>
          <w:spacing w:val="7"/>
          <w:sz w:val="28"/>
          <w:szCs w:val="28"/>
        </w:rPr>
        <w:t xml:space="preserve"> </w:t>
      </w:r>
      <w:r w:rsidRPr="002E7835">
        <w:rPr>
          <w:sz w:val="28"/>
          <w:szCs w:val="28"/>
        </w:rPr>
        <w:t>по</w:t>
      </w:r>
      <w:r w:rsidRPr="002E7835">
        <w:rPr>
          <w:spacing w:val="-1"/>
          <w:sz w:val="28"/>
          <w:szCs w:val="28"/>
        </w:rPr>
        <w:t>г</w:t>
      </w:r>
      <w:r w:rsidRPr="002E7835">
        <w:rPr>
          <w:sz w:val="28"/>
          <w:szCs w:val="28"/>
        </w:rPr>
        <w:t>р</w:t>
      </w:r>
      <w:r w:rsidRPr="002E7835">
        <w:rPr>
          <w:spacing w:val="1"/>
          <w:sz w:val="28"/>
          <w:szCs w:val="28"/>
        </w:rPr>
        <w:t>у</w:t>
      </w:r>
      <w:r w:rsidRPr="002E7835">
        <w:rPr>
          <w:spacing w:val="-1"/>
          <w:sz w:val="28"/>
          <w:szCs w:val="28"/>
        </w:rPr>
        <w:t>з</w:t>
      </w:r>
      <w:r w:rsidRPr="002E7835">
        <w:rPr>
          <w:sz w:val="28"/>
          <w:szCs w:val="28"/>
        </w:rPr>
        <w:t>ка</w:t>
      </w:r>
      <w:r w:rsidRPr="002E7835">
        <w:rPr>
          <w:spacing w:val="7"/>
          <w:sz w:val="28"/>
          <w:szCs w:val="28"/>
        </w:rPr>
        <w:t xml:space="preserve"> </w:t>
      </w:r>
      <w:r w:rsidRPr="002E7835">
        <w:rPr>
          <w:sz w:val="28"/>
          <w:szCs w:val="28"/>
        </w:rPr>
        <w:t>и</w:t>
      </w:r>
      <w:r w:rsidRPr="002E7835">
        <w:rPr>
          <w:spacing w:val="7"/>
          <w:sz w:val="28"/>
          <w:szCs w:val="28"/>
        </w:rPr>
        <w:t xml:space="preserve"> </w:t>
      </w:r>
      <w:r w:rsidRPr="002E7835">
        <w:rPr>
          <w:spacing w:val="-1"/>
          <w:sz w:val="28"/>
          <w:szCs w:val="28"/>
        </w:rPr>
        <w:t>в</w:t>
      </w:r>
      <w:r w:rsidRPr="002E7835">
        <w:rPr>
          <w:sz w:val="28"/>
          <w:szCs w:val="28"/>
        </w:rPr>
        <w:t>ы</w:t>
      </w:r>
      <w:r w:rsidRPr="002E7835">
        <w:rPr>
          <w:spacing w:val="-1"/>
          <w:sz w:val="28"/>
          <w:szCs w:val="28"/>
        </w:rPr>
        <w:t>в</w:t>
      </w:r>
      <w:r w:rsidRPr="002E7835">
        <w:rPr>
          <w:sz w:val="28"/>
          <w:szCs w:val="28"/>
        </w:rPr>
        <w:t>оз</w:t>
      </w:r>
      <w:r w:rsidRPr="002E7835">
        <w:rPr>
          <w:spacing w:val="8"/>
          <w:sz w:val="28"/>
          <w:szCs w:val="28"/>
        </w:rPr>
        <w:t xml:space="preserve"> </w:t>
      </w:r>
      <w:r w:rsidRPr="002E7835">
        <w:rPr>
          <w:sz w:val="28"/>
          <w:szCs w:val="28"/>
        </w:rPr>
        <w:t>сне</w:t>
      </w:r>
      <w:r w:rsidRPr="002E7835">
        <w:rPr>
          <w:spacing w:val="-2"/>
          <w:sz w:val="28"/>
          <w:szCs w:val="28"/>
        </w:rPr>
        <w:t>г</w:t>
      </w:r>
      <w:r w:rsidRPr="002E7835">
        <w:rPr>
          <w:sz w:val="28"/>
          <w:szCs w:val="28"/>
        </w:rPr>
        <w:t>а;</w:t>
      </w:r>
      <w:r w:rsidRPr="002E7835">
        <w:rPr>
          <w:w w:val="99"/>
          <w:sz w:val="28"/>
          <w:szCs w:val="28"/>
        </w:rPr>
        <w:t xml:space="preserve"> </w:t>
      </w:r>
      <w:r w:rsidRPr="002E7835">
        <w:rPr>
          <w:sz w:val="28"/>
          <w:szCs w:val="28"/>
        </w:rPr>
        <w:t>распре</w:t>
      </w:r>
      <w:r w:rsidRPr="002E7835">
        <w:rPr>
          <w:spacing w:val="-2"/>
          <w:sz w:val="28"/>
          <w:szCs w:val="28"/>
        </w:rPr>
        <w:t>д</w:t>
      </w:r>
      <w:r w:rsidRPr="002E7835">
        <w:rPr>
          <w:sz w:val="28"/>
          <w:szCs w:val="28"/>
        </w:rPr>
        <w:t>еление</w:t>
      </w:r>
      <w:r w:rsidRPr="002E7835">
        <w:rPr>
          <w:spacing w:val="26"/>
          <w:sz w:val="28"/>
          <w:szCs w:val="28"/>
        </w:rPr>
        <w:t xml:space="preserve"> </w:t>
      </w:r>
      <w:r w:rsidRPr="002E7835">
        <w:rPr>
          <w:sz w:val="28"/>
          <w:szCs w:val="28"/>
        </w:rPr>
        <w:t>про</w:t>
      </w:r>
      <w:r w:rsidRPr="002E7835">
        <w:rPr>
          <w:spacing w:val="-1"/>
          <w:sz w:val="28"/>
          <w:szCs w:val="28"/>
        </w:rPr>
        <w:t>т</w:t>
      </w:r>
      <w:r w:rsidRPr="002E7835">
        <w:rPr>
          <w:sz w:val="28"/>
          <w:szCs w:val="28"/>
        </w:rPr>
        <w:t>и</w:t>
      </w:r>
      <w:r w:rsidRPr="002E7835">
        <w:rPr>
          <w:spacing w:val="-1"/>
          <w:sz w:val="28"/>
          <w:szCs w:val="28"/>
        </w:rPr>
        <w:t>в</w:t>
      </w:r>
      <w:r w:rsidRPr="002E7835">
        <w:rPr>
          <w:sz w:val="28"/>
          <w:szCs w:val="28"/>
        </w:rPr>
        <w:t>о</w:t>
      </w:r>
      <w:r w:rsidRPr="002E7835">
        <w:rPr>
          <w:spacing w:val="-1"/>
          <w:sz w:val="28"/>
          <w:szCs w:val="28"/>
        </w:rPr>
        <w:t>г</w:t>
      </w:r>
      <w:r w:rsidRPr="002E7835">
        <w:rPr>
          <w:sz w:val="28"/>
          <w:szCs w:val="28"/>
        </w:rPr>
        <w:t>ололе</w:t>
      </w:r>
      <w:r w:rsidRPr="002E7835">
        <w:rPr>
          <w:spacing w:val="-1"/>
          <w:sz w:val="28"/>
          <w:szCs w:val="28"/>
        </w:rPr>
        <w:t>д</w:t>
      </w:r>
      <w:r w:rsidRPr="002E7835">
        <w:rPr>
          <w:sz w:val="28"/>
          <w:szCs w:val="28"/>
        </w:rPr>
        <w:t>ных</w:t>
      </w:r>
      <w:r w:rsidRPr="002E7835">
        <w:rPr>
          <w:spacing w:val="27"/>
          <w:sz w:val="28"/>
          <w:szCs w:val="28"/>
        </w:rPr>
        <w:t xml:space="preserve"> </w:t>
      </w:r>
      <w:r w:rsidRPr="002E7835">
        <w:rPr>
          <w:spacing w:val="-2"/>
          <w:sz w:val="28"/>
          <w:szCs w:val="28"/>
        </w:rPr>
        <w:t>м</w:t>
      </w:r>
      <w:r w:rsidRPr="002E7835">
        <w:rPr>
          <w:sz w:val="28"/>
          <w:szCs w:val="28"/>
        </w:rPr>
        <w:t>а</w:t>
      </w:r>
      <w:r w:rsidRPr="002E7835">
        <w:rPr>
          <w:spacing w:val="-1"/>
          <w:sz w:val="28"/>
          <w:szCs w:val="28"/>
        </w:rPr>
        <w:t>т</w:t>
      </w:r>
      <w:r w:rsidRPr="002E7835">
        <w:rPr>
          <w:sz w:val="28"/>
          <w:szCs w:val="28"/>
        </w:rPr>
        <w:t>ериало</w:t>
      </w:r>
      <w:r w:rsidRPr="002E7835">
        <w:rPr>
          <w:spacing w:val="-1"/>
          <w:sz w:val="28"/>
          <w:szCs w:val="28"/>
        </w:rPr>
        <w:t>в</w:t>
      </w:r>
      <w:r w:rsidRPr="002E7835">
        <w:rPr>
          <w:sz w:val="28"/>
          <w:szCs w:val="28"/>
        </w:rPr>
        <w:t>;</w:t>
      </w:r>
      <w:r w:rsidRPr="002E7835">
        <w:rPr>
          <w:spacing w:val="27"/>
          <w:sz w:val="28"/>
          <w:szCs w:val="28"/>
        </w:rPr>
        <w:t xml:space="preserve"> </w:t>
      </w:r>
      <w:r w:rsidRPr="002E7835">
        <w:rPr>
          <w:sz w:val="28"/>
          <w:szCs w:val="28"/>
        </w:rPr>
        <w:t>ре</w:t>
      </w:r>
      <w:r w:rsidRPr="002E7835">
        <w:rPr>
          <w:spacing w:val="-4"/>
          <w:sz w:val="28"/>
          <w:szCs w:val="28"/>
        </w:rPr>
        <w:t>г</w:t>
      </w:r>
      <w:r w:rsidRPr="002E7835">
        <w:rPr>
          <w:spacing w:val="1"/>
          <w:sz w:val="28"/>
          <w:szCs w:val="28"/>
        </w:rPr>
        <w:t>у</w:t>
      </w:r>
      <w:r w:rsidRPr="002E7835">
        <w:rPr>
          <w:sz w:val="28"/>
          <w:szCs w:val="28"/>
        </w:rPr>
        <w:t>л</w:t>
      </w:r>
      <w:r w:rsidRPr="002E7835">
        <w:rPr>
          <w:spacing w:val="-1"/>
          <w:sz w:val="28"/>
          <w:szCs w:val="28"/>
        </w:rPr>
        <w:t>я</w:t>
      </w:r>
      <w:r w:rsidRPr="002E7835">
        <w:rPr>
          <w:sz w:val="28"/>
          <w:szCs w:val="28"/>
        </w:rPr>
        <w:t>рная</w:t>
      </w:r>
      <w:r w:rsidRPr="002E7835">
        <w:rPr>
          <w:spacing w:val="26"/>
          <w:sz w:val="28"/>
          <w:szCs w:val="28"/>
        </w:rPr>
        <w:t xml:space="preserve"> </w:t>
      </w:r>
      <w:r w:rsidRPr="002E7835">
        <w:rPr>
          <w:sz w:val="28"/>
          <w:szCs w:val="28"/>
        </w:rPr>
        <w:t>о</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ка</w:t>
      </w:r>
      <w:r w:rsidRPr="002E7835">
        <w:rPr>
          <w:spacing w:val="26"/>
          <w:sz w:val="28"/>
          <w:szCs w:val="28"/>
        </w:rPr>
        <w:t xml:space="preserve"> </w:t>
      </w:r>
      <w:r w:rsidRPr="002E7835">
        <w:rPr>
          <w:sz w:val="28"/>
          <w:szCs w:val="28"/>
        </w:rPr>
        <w:t>от</w:t>
      </w:r>
      <w:r w:rsidRPr="002E7835">
        <w:rPr>
          <w:spacing w:val="25"/>
          <w:sz w:val="28"/>
          <w:szCs w:val="28"/>
        </w:rPr>
        <w:t xml:space="preserve"> </w:t>
      </w:r>
      <w:r w:rsidRPr="002E7835">
        <w:rPr>
          <w:sz w:val="28"/>
          <w:szCs w:val="28"/>
        </w:rPr>
        <w:t>сне</w:t>
      </w:r>
      <w:r w:rsidRPr="002E7835">
        <w:rPr>
          <w:spacing w:val="-2"/>
          <w:sz w:val="28"/>
          <w:szCs w:val="28"/>
        </w:rPr>
        <w:t>г</w:t>
      </w:r>
      <w:r w:rsidRPr="002E7835">
        <w:rPr>
          <w:sz w:val="28"/>
          <w:szCs w:val="28"/>
        </w:rPr>
        <w:t>а</w:t>
      </w:r>
      <w:r w:rsidRPr="002E7835">
        <w:rPr>
          <w:spacing w:val="27"/>
          <w:sz w:val="28"/>
          <w:szCs w:val="28"/>
        </w:rPr>
        <w:t xml:space="preserve"> </w:t>
      </w:r>
      <w:r w:rsidRPr="002E7835">
        <w:rPr>
          <w:sz w:val="28"/>
          <w:szCs w:val="28"/>
        </w:rPr>
        <w:t>и ль</w:t>
      </w:r>
      <w:r w:rsidRPr="002E7835">
        <w:rPr>
          <w:spacing w:val="-1"/>
          <w:sz w:val="28"/>
          <w:szCs w:val="28"/>
        </w:rPr>
        <w:t>д</w:t>
      </w:r>
      <w:r w:rsidRPr="002E7835">
        <w:rPr>
          <w:sz w:val="28"/>
          <w:szCs w:val="28"/>
        </w:rPr>
        <w:t>а</w:t>
      </w:r>
      <w:r w:rsidRPr="002E7835">
        <w:rPr>
          <w:spacing w:val="54"/>
          <w:sz w:val="28"/>
          <w:szCs w:val="28"/>
        </w:rPr>
        <w:t xml:space="preserve"> </w:t>
      </w:r>
      <w:r w:rsidRPr="002E7835">
        <w:rPr>
          <w:sz w:val="28"/>
          <w:szCs w:val="28"/>
        </w:rPr>
        <w:t>элемен</w:t>
      </w:r>
      <w:r w:rsidRPr="002E7835">
        <w:rPr>
          <w:spacing w:val="-1"/>
          <w:sz w:val="28"/>
          <w:szCs w:val="28"/>
        </w:rPr>
        <w:t>т</w:t>
      </w:r>
      <w:r w:rsidRPr="002E7835">
        <w:rPr>
          <w:sz w:val="28"/>
          <w:szCs w:val="28"/>
        </w:rPr>
        <w:t>ов</w:t>
      </w:r>
      <w:r w:rsidRPr="002E7835">
        <w:rPr>
          <w:spacing w:val="54"/>
          <w:sz w:val="28"/>
          <w:szCs w:val="28"/>
        </w:rPr>
        <w:t xml:space="preserve"> </w:t>
      </w:r>
      <w:r w:rsidRPr="002E7835">
        <w:rPr>
          <w:sz w:val="28"/>
          <w:szCs w:val="28"/>
        </w:rPr>
        <w:t>о</w:t>
      </w:r>
      <w:r w:rsidRPr="002E7835">
        <w:rPr>
          <w:spacing w:val="-1"/>
          <w:sz w:val="28"/>
          <w:szCs w:val="28"/>
        </w:rPr>
        <w:t>б</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а;</w:t>
      </w:r>
      <w:r w:rsidRPr="002E7835">
        <w:rPr>
          <w:spacing w:val="54"/>
          <w:sz w:val="28"/>
          <w:szCs w:val="28"/>
        </w:rPr>
        <w:t xml:space="preserve"> </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о,</w:t>
      </w:r>
      <w:r w:rsidRPr="002E7835">
        <w:rPr>
          <w:spacing w:val="54"/>
          <w:sz w:val="28"/>
          <w:szCs w:val="28"/>
        </w:rPr>
        <w:t xml:space="preserve"> </w:t>
      </w:r>
      <w:r w:rsidRPr="002E7835">
        <w:rPr>
          <w:sz w:val="28"/>
          <w:szCs w:val="28"/>
        </w:rPr>
        <w:t>по</w:t>
      </w:r>
      <w:r w:rsidRPr="002E7835">
        <w:rPr>
          <w:spacing w:val="-1"/>
          <w:sz w:val="28"/>
          <w:szCs w:val="28"/>
        </w:rPr>
        <w:t>дд</w:t>
      </w:r>
      <w:r w:rsidRPr="002E7835">
        <w:rPr>
          <w:sz w:val="28"/>
          <w:szCs w:val="28"/>
        </w:rPr>
        <w:t>ержание</w:t>
      </w:r>
      <w:r w:rsidRPr="002E7835">
        <w:rPr>
          <w:spacing w:val="55"/>
          <w:sz w:val="28"/>
          <w:szCs w:val="28"/>
        </w:rPr>
        <w:t xml:space="preserve"> </w:t>
      </w:r>
      <w:r w:rsidRPr="002E7835">
        <w:rPr>
          <w:sz w:val="28"/>
          <w:szCs w:val="28"/>
        </w:rPr>
        <w:t>в</w:t>
      </w:r>
      <w:r w:rsidRPr="002E7835">
        <w:rPr>
          <w:spacing w:val="54"/>
          <w:sz w:val="28"/>
          <w:szCs w:val="28"/>
        </w:rPr>
        <w:t xml:space="preserve"> </w:t>
      </w:r>
      <w:r w:rsidRPr="002E7835">
        <w:rPr>
          <w:spacing w:val="-1"/>
          <w:sz w:val="28"/>
          <w:szCs w:val="28"/>
        </w:rPr>
        <w:t>ч</w:t>
      </w:r>
      <w:r w:rsidRPr="002E7835">
        <w:rPr>
          <w:sz w:val="28"/>
          <w:szCs w:val="28"/>
        </w:rPr>
        <w:t>ис</w:t>
      </w:r>
      <w:r w:rsidRPr="002E7835">
        <w:rPr>
          <w:spacing w:val="-1"/>
          <w:sz w:val="28"/>
          <w:szCs w:val="28"/>
        </w:rPr>
        <w:t>т</w:t>
      </w:r>
      <w:r w:rsidRPr="002E7835">
        <w:rPr>
          <w:sz w:val="28"/>
          <w:szCs w:val="28"/>
        </w:rPr>
        <w:t>о</w:t>
      </w:r>
      <w:r w:rsidRPr="002E7835">
        <w:rPr>
          <w:spacing w:val="-1"/>
          <w:sz w:val="28"/>
          <w:szCs w:val="28"/>
        </w:rPr>
        <w:t>т</w:t>
      </w:r>
      <w:r w:rsidRPr="002E7835">
        <w:rPr>
          <w:sz w:val="28"/>
          <w:szCs w:val="28"/>
        </w:rPr>
        <w:t>е</w:t>
      </w:r>
      <w:r w:rsidRPr="002E7835">
        <w:rPr>
          <w:spacing w:val="56"/>
          <w:sz w:val="28"/>
          <w:szCs w:val="28"/>
        </w:rPr>
        <w:t xml:space="preserve"> </w:t>
      </w:r>
      <w:r w:rsidRPr="002E7835">
        <w:rPr>
          <w:sz w:val="28"/>
          <w:szCs w:val="28"/>
        </w:rPr>
        <w:t>и</w:t>
      </w:r>
      <w:r w:rsidRPr="002E7835">
        <w:rPr>
          <w:spacing w:val="54"/>
          <w:sz w:val="28"/>
          <w:szCs w:val="28"/>
        </w:rPr>
        <w:t xml:space="preserve"> </w:t>
      </w:r>
      <w:r w:rsidRPr="002E7835">
        <w:rPr>
          <w:spacing w:val="-2"/>
          <w:sz w:val="28"/>
          <w:szCs w:val="28"/>
        </w:rPr>
        <w:t>п</w:t>
      </w:r>
      <w:r w:rsidRPr="002E7835">
        <w:rPr>
          <w:sz w:val="28"/>
          <w:szCs w:val="28"/>
        </w:rPr>
        <w:t>ор</w:t>
      </w:r>
      <w:r w:rsidRPr="002E7835">
        <w:rPr>
          <w:spacing w:val="-1"/>
          <w:sz w:val="28"/>
          <w:szCs w:val="28"/>
        </w:rPr>
        <w:t>яд</w:t>
      </w:r>
      <w:r w:rsidRPr="002E7835">
        <w:rPr>
          <w:sz w:val="28"/>
          <w:szCs w:val="28"/>
        </w:rPr>
        <w:t>ке</w:t>
      </w:r>
      <w:r w:rsidRPr="002E7835">
        <w:rPr>
          <w:w w:val="99"/>
          <w:sz w:val="28"/>
          <w:szCs w:val="28"/>
        </w:rPr>
        <w:t xml:space="preserve"> </w:t>
      </w:r>
      <w:r w:rsidRPr="002E7835">
        <w:rPr>
          <w:spacing w:val="-1"/>
          <w:sz w:val="28"/>
          <w:szCs w:val="28"/>
        </w:rPr>
        <w:t>з</w:t>
      </w:r>
      <w:r w:rsidRPr="002E7835">
        <w:rPr>
          <w:sz w:val="28"/>
          <w:szCs w:val="28"/>
        </w:rPr>
        <w:t>имних</w:t>
      </w:r>
      <w:r w:rsidRPr="002E7835">
        <w:rPr>
          <w:spacing w:val="8"/>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9"/>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w:t>
      </w:r>
      <w:r w:rsidRPr="002E7835">
        <w:rPr>
          <w:spacing w:val="9"/>
          <w:sz w:val="28"/>
          <w:szCs w:val="28"/>
        </w:rPr>
        <w:t xml:space="preserve"> </w:t>
      </w:r>
      <w:r w:rsidRPr="002E7835">
        <w:rPr>
          <w:spacing w:val="-1"/>
          <w:sz w:val="28"/>
          <w:szCs w:val="28"/>
        </w:rPr>
        <w:t>б</w:t>
      </w:r>
      <w:r w:rsidRPr="002E7835">
        <w:rPr>
          <w:sz w:val="28"/>
          <w:szCs w:val="28"/>
        </w:rPr>
        <w:t>орь</w:t>
      </w:r>
      <w:r w:rsidRPr="002E7835">
        <w:rPr>
          <w:spacing w:val="-1"/>
          <w:sz w:val="28"/>
          <w:szCs w:val="28"/>
        </w:rPr>
        <w:t>б</w:t>
      </w:r>
      <w:r w:rsidRPr="002E7835">
        <w:rPr>
          <w:sz w:val="28"/>
          <w:szCs w:val="28"/>
        </w:rPr>
        <w:t>а</w:t>
      </w:r>
      <w:r w:rsidRPr="002E7835">
        <w:rPr>
          <w:spacing w:val="11"/>
          <w:sz w:val="28"/>
          <w:szCs w:val="28"/>
        </w:rPr>
        <w:t xml:space="preserve"> </w:t>
      </w:r>
      <w:r w:rsidRPr="002E7835">
        <w:rPr>
          <w:sz w:val="28"/>
          <w:szCs w:val="28"/>
        </w:rPr>
        <w:t>с</w:t>
      </w:r>
      <w:r w:rsidRPr="002E7835">
        <w:rPr>
          <w:spacing w:val="7"/>
          <w:sz w:val="28"/>
          <w:szCs w:val="28"/>
        </w:rPr>
        <w:t xml:space="preserve"> </w:t>
      </w:r>
      <w:r w:rsidRPr="002E7835">
        <w:rPr>
          <w:sz w:val="28"/>
          <w:szCs w:val="28"/>
        </w:rPr>
        <w:t>нале</w:t>
      </w:r>
      <w:r w:rsidRPr="002E7835">
        <w:rPr>
          <w:spacing w:val="-2"/>
          <w:sz w:val="28"/>
          <w:szCs w:val="28"/>
        </w:rPr>
        <w:t>д</w:t>
      </w:r>
      <w:r w:rsidRPr="002E7835">
        <w:rPr>
          <w:spacing w:val="-1"/>
          <w:sz w:val="28"/>
          <w:szCs w:val="28"/>
        </w:rPr>
        <w:t>я</w:t>
      </w:r>
      <w:r w:rsidRPr="002E7835">
        <w:rPr>
          <w:sz w:val="28"/>
          <w:szCs w:val="28"/>
        </w:rPr>
        <w:t>ми</w:t>
      </w:r>
      <w:r w:rsidRPr="002E7835">
        <w:rPr>
          <w:spacing w:val="9"/>
          <w:sz w:val="28"/>
          <w:szCs w:val="28"/>
        </w:rPr>
        <w:t xml:space="preserve"> </w:t>
      </w:r>
      <w:r w:rsidRPr="002E7835">
        <w:rPr>
          <w:sz w:val="28"/>
          <w:szCs w:val="28"/>
        </w:rPr>
        <w:t>на</w:t>
      </w:r>
      <w:r w:rsidRPr="002E7835">
        <w:rPr>
          <w:spacing w:val="8"/>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9"/>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ах,</w:t>
      </w:r>
      <w:r w:rsidRPr="002E7835">
        <w:rPr>
          <w:spacing w:val="11"/>
          <w:sz w:val="28"/>
          <w:szCs w:val="28"/>
        </w:rPr>
        <w:t xml:space="preserve"> </w:t>
      </w:r>
      <w:r w:rsidRPr="002E7835">
        <w:rPr>
          <w:sz w:val="28"/>
          <w:szCs w:val="28"/>
        </w:rPr>
        <w:t xml:space="preserve">в </w:t>
      </w:r>
      <w:r w:rsidRPr="002E7835">
        <w:rPr>
          <w:spacing w:val="-1"/>
          <w:sz w:val="28"/>
          <w:szCs w:val="28"/>
        </w:rPr>
        <w:t>т</w:t>
      </w:r>
      <w:r w:rsidRPr="002E7835">
        <w:rPr>
          <w:sz w:val="28"/>
          <w:szCs w:val="28"/>
        </w:rPr>
        <w:t>ом</w:t>
      </w:r>
      <w:r w:rsidRPr="002E7835">
        <w:rPr>
          <w:spacing w:val="-7"/>
          <w:sz w:val="28"/>
          <w:szCs w:val="28"/>
        </w:rPr>
        <w:t xml:space="preserve"> </w:t>
      </w:r>
      <w:r w:rsidRPr="002E7835">
        <w:rPr>
          <w:spacing w:val="-1"/>
          <w:sz w:val="28"/>
          <w:szCs w:val="28"/>
        </w:rPr>
        <w:t>ч</w:t>
      </w:r>
      <w:r w:rsidRPr="002E7835">
        <w:rPr>
          <w:sz w:val="28"/>
          <w:szCs w:val="28"/>
        </w:rPr>
        <w:t>исле</w:t>
      </w:r>
      <w:r w:rsidRPr="002E7835">
        <w:rPr>
          <w:spacing w:val="-6"/>
          <w:sz w:val="28"/>
          <w:szCs w:val="28"/>
        </w:rPr>
        <w:t xml:space="preserve"> </w:t>
      </w:r>
      <w:r w:rsidRPr="002E7835">
        <w:rPr>
          <w:sz w:val="28"/>
          <w:szCs w:val="28"/>
        </w:rPr>
        <w:t>у</w:t>
      </w:r>
      <w:r w:rsidRPr="002E7835">
        <w:rPr>
          <w:spacing w:val="-6"/>
          <w:sz w:val="28"/>
          <w:szCs w:val="28"/>
        </w:rPr>
        <w:t xml:space="preserve"> </w:t>
      </w:r>
      <w:r w:rsidRPr="002E7835">
        <w:rPr>
          <w:sz w:val="28"/>
          <w:szCs w:val="28"/>
        </w:rPr>
        <w:t>ис</w:t>
      </w:r>
      <w:r w:rsidRPr="002E7835">
        <w:rPr>
          <w:spacing w:val="-3"/>
          <w:sz w:val="28"/>
          <w:szCs w:val="28"/>
        </w:rPr>
        <w:t>к</w:t>
      </w:r>
      <w:r w:rsidRPr="002E7835">
        <w:rPr>
          <w:spacing w:val="1"/>
          <w:sz w:val="28"/>
          <w:szCs w:val="28"/>
        </w:rPr>
        <w:t>у</w:t>
      </w:r>
      <w:r w:rsidRPr="002E7835">
        <w:rPr>
          <w:sz w:val="28"/>
          <w:szCs w:val="28"/>
        </w:rPr>
        <w:t>сс</w:t>
      </w:r>
      <w:r w:rsidRPr="002E7835">
        <w:rPr>
          <w:spacing w:val="-1"/>
          <w:sz w:val="28"/>
          <w:szCs w:val="28"/>
        </w:rPr>
        <w:t>тв</w:t>
      </w:r>
      <w:r w:rsidRPr="002E7835">
        <w:rPr>
          <w:sz w:val="28"/>
          <w:szCs w:val="28"/>
        </w:rPr>
        <w:t>енных</w:t>
      </w:r>
      <w:r w:rsidRPr="002E7835">
        <w:rPr>
          <w:spacing w:val="-8"/>
          <w:sz w:val="28"/>
          <w:szCs w:val="28"/>
        </w:rPr>
        <w:t xml:space="preserve"> </w:t>
      </w:r>
      <w:r w:rsidRPr="002E7835">
        <w:rPr>
          <w:sz w:val="28"/>
          <w:szCs w:val="28"/>
        </w:rPr>
        <w:t>сооружений.</w:t>
      </w:r>
    </w:p>
    <w:p w14:paraId="59E3D65F" w14:textId="77777777" w:rsidR="00893B1D" w:rsidRPr="002E7835" w:rsidRDefault="00893B1D" w:rsidP="00893B1D">
      <w:pPr>
        <w:pStyle w:val="aa"/>
        <w:kinsoku w:val="0"/>
        <w:overflowPunct w:val="0"/>
        <w:spacing w:before="4" w:line="360" w:lineRule="auto"/>
        <w:ind w:right="124" w:firstLine="567"/>
        <w:rPr>
          <w:sz w:val="28"/>
          <w:szCs w:val="28"/>
        </w:rPr>
      </w:pPr>
      <w:r w:rsidRPr="002E7835">
        <w:rPr>
          <w:sz w:val="28"/>
          <w:szCs w:val="28"/>
        </w:rPr>
        <w:t>Р</w:t>
      </w:r>
      <w:r w:rsidRPr="002E7835">
        <w:rPr>
          <w:spacing w:val="-3"/>
          <w:sz w:val="28"/>
          <w:szCs w:val="28"/>
        </w:rPr>
        <w:t>е</w:t>
      </w:r>
      <w:r w:rsidRPr="002E7835">
        <w:rPr>
          <w:sz w:val="28"/>
          <w:szCs w:val="28"/>
        </w:rPr>
        <w:t>монт</w:t>
      </w:r>
      <w:r w:rsidRPr="002E7835">
        <w:rPr>
          <w:spacing w:val="31"/>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32"/>
          <w:sz w:val="28"/>
          <w:szCs w:val="28"/>
        </w:rPr>
        <w:t xml:space="preserve"> </w:t>
      </w:r>
      <w:r w:rsidRPr="002E7835">
        <w:rPr>
          <w:spacing w:val="-1"/>
          <w:sz w:val="28"/>
          <w:szCs w:val="28"/>
        </w:rPr>
        <w:t>д</w:t>
      </w:r>
      <w:r w:rsidRPr="002E7835">
        <w:rPr>
          <w:sz w:val="28"/>
          <w:szCs w:val="28"/>
        </w:rPr>
        <w:t>орог</w:t>
      </w:r>
      <w:r w:rsidRPr="002E7835">
        <w:rPr>
          <w:spacing w:val="33"/>
          <w:sz w:val="28"/>
          <w:szCs w:val="28"/>
        </w:rPr>
        <w:t xml:space="preserve"> </w:t>
      </w:r>
      <w:r w:rsidRPr="002E7835">
        <w:rPr>
          <w:sz w:val="28"/>
          <w:szCs w:val="28"/>
        </w:rPr>
        <w:t>в</w:t>
      </w:r>
      <w:r w:rsidRPr="002E7835">
        <w:rPr>
          <w:spacing w:val="38"/>
          <w:sz w:val="28"/>
          <w:szCs w:val="28"/>
        </w:rPr>
        <w:t xml:space="preserve"> </w:t>
      </w:r>
      <w:r w:rsidRPr="002E7835">
        <w:rPr>
          <w:sz w:val="28"/>
          <w:szCs w:val="28"/>
        </w:rPr>
        <w:t>муниц</w:t>
      </w:r>
      <w:r w:rsidRPr="002E7835">
        <w:rPr>
          <w:spacing w:val="-2"/>
          <w:sz w:val="28"/>
          <w:szCs w:val="28"/>
        </w:rPr>
        <w:t>и</w:t>
      </w:r>
      <w:r w:rsidRPr="002E7835">
        <w:rPr>
          <w:sz w:val="28"/>
          <w:szCs w:val="28"/>
        </w:rPr>
        <w:t>пальном</w:t>
      </w:r>
      <w:r w:rsidRPr="002E7835">
        <w:rPr>
          <w:spacing w:val="33"/>
          <w:sz w:val="28"/>
          <w:szCs w:val="28"/>
        </w:rPr>
        <w:t xml:space="preserve"> </w:t>
      </w:r>
      <w:r w:rsidRPr="002E7835">
        <w:rPr>
          <w:sz w:val="28"/>
          <w:szCs w:val="28"/>
        </w:rPr>
        <w:t>о</w:t>
      </w:r>
      <w:r w:rsidRPr="002E7835">
        <w:rPr>
          <w:spacing w:val="-1"/>
          <w:sz w:val="28"/>
          <w:szCs w:val="28"/>
        </w:rPr>
        <w:t>б</w:t>
      </w:r>
      <w:r w:rsidRPr="002E7835">
        <w:rPr>
          <w:sz w:val="28"/>
          <w:szCs w:val="28"/>
        </w:rPr>
        <w:t>ра</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ании</w:t>
      </w:r>
      <w:r w:rsidRPr="002E7835">
        <w:rPr>
          <w:spacing w:val="34"/>
          <w:sz w:val="28"/>
          <w:szCs w:val="28"/>
        </w:rPr>
        <w:t xml:space="preserve"> </w:t>
      </w:r>
      <w:r w:rsidRPr="002E7835">
        <w:rPr>
          <w:spacing w:val="-1"/>
          <w:sz w:val="28"/>
          <w:szCs w:val="28"/>
        </w:rPr>
        <w:t>"</w:t>
      </w:r>
      <w:proofErr w:type="spellStart"/>
      <w:r w:rsidRPr="002E7835">
        <w:rPr>
          <w:sz w:val="28"/>
          <w:szCs w:val="28"/>
        </w:rPr>
        <w:t>Заре</w:t>
      </w:r>
      <w:r w:rsidRPr="002E7835">
        <w:rPr>
          <w:spacing w:val="-2"/>
          <w:sz w:val="28"/>
          <w:szCs w:val="28"/>
        </w:rPr>
        <w:t>в</w:t>
      </w:r>
      <w:r w:rsidRPr="002E7835">
        <w:rPr>
          <w:sz w:val="28"/>
          <w:szCs w:val="28"/>
        </w:rPr>
        <w:t>ское</w:t>
      </w:r>
      <w:proofErr w:type="spellEnd"/>
      <w:r w:rsidRPr="002E7835">
        <w:rPr>
          <w:w w:val="99"/>
          <w:sz w:val="28"/>
          <w:szCs w:val="28"/>
        </w:rPr>
        <w:t xml:space="preserve"> </w:t>
      </w:r>
      <w:r w:rsidRPr="002E7835">
        <w:rPr>
          <w:sz w:val="28"/>
          <w:szCs w:val="28"/>
        </w:rPr>
        <w:t>сельское</w:t>
      </w:r>
      <w:r w:rsidRPr="002E7835">
        <w:rPr>
          <w:spacing w:val="3"/>
          <w:sz w:val="28"/>
          <w:szCs w:val="28"/>
        </w:rPr>
        <w:t xml:space="preserve"> </w:t>
      </w:r>
      <w:r w:rsidRPr="002E7835">
        <w:rPr>
          <w:sz w:val="28"/>
          <w:szCs w:val="28"/>
        </w:rPr>
        <w:t>поселение"</w:t>
      </w:r>
      <w:r w:rsidRPr="002E7835">
        <w:rPr>
          <w:spacing w:val="4"/>
          <w:sz w:val="28"/>
          <w:szCs w:val="28"/>
        </w:rPr>
        <w:t xml:space="preserve"> </w:t>
      </w:r>
      <w:r w:rsidRPr="002E7835">
        <w:rPr>
          <w:spacing w:val="-1"/>
          <w:sz w:val="28"/>
          <w:szCs w:val="28"/>
        </w:rPr>
        <w:t>б</w:t>
      </w:r>
      <w:r w:rsidRPr="002E7835">
        <w:rPr>
          <w:spacing w:val="1"/>
          <w:sz w:val="28"/>
          <w:szCs w:val="28"/>
        </w:rPr>
        <w:t>у</w:t>
      </w:r>
      <w:r w:rsidRPr="002E7835">
        <w:rPr>
          <w:spacing w:val="-1"/>
          <w:sz w:val="28"/>
          <w:szCs w:val="28"/>
        </w:rPr>
        <w:t>д</w:t>
      </w:r>
      <w:r w:rsidRPr="002E7835">
        <w:rPr>
          <w:sz w:val="28"/>
          <w:szCs w:val="28"/>
        </w:rPr>
        <w:t>ет</w:t>
      </w:r>
      <w:r w:rsidRPr="002E7835">
        <w:rPr>
          <w:spacing w:val="3"/>
          <w:sz w:val="28"/>
          <w:szCs w:val="28"/>
        </w:rPr>
        <w:t xml:space="preserve"> </w:t>
      </w:r>
      <w:r w:rsidRPr="002E7835">
        <w:rPr>
          <w:sz w:val="28"/>
          <w:szCs w:val="28"/>
        </w:rPr>
        <w:t>спосо</w:t>
      </w:r>
      <w:r w:rsidRPr="002E7835">
        <w:rPr>
          <w:spacing w:val="-1"/>
          <w:sz w:val="28"/>
          <w:szCs w:val="28"/>
        </w:rPr>
        <w:t>б</w:t>
      </w:r>
      <w:r w:rsidRPr="002E7835">
        <w:rPr>
          <w:sz w:val="28"/>
          <w:szCs w:val="28"/>
        </w:rPr>
        <w:t>с</w:t>
      </w:r>
      <w:r w:rsidRPr="002E7835">
        <w:rPr>
          <w:spacing w:val="-1"/>
          <w:sz w:val="28"/>
          <w:szCs w:val="28"/>
        </w:rPr>
        <w:t>тв</w:t>
      </w:r>
      <w:r w:rsidRPr="002E7835">
        <w:rPr>
          <w:sz w:val="28"/>
          <w:szCs w:val="28"/>
        </w:rPr>
        <w:t>о</w:t>
      </w:r>
      <w:r w:rsidRPr="002E7835">
        <w:rPr>
          <w:spacing w:val="-1"/>
          <w:sz w:val="28"/>
          <w:szCs w:val="28"/>
        </w:rPr>
        <w:t>в</w:t>
      </w:r>
      <w:r w:rsidRPr="002E7835">
        <w:rPr>
          <w:sz w:val="28"/>
          <w:szCs w:val="28"/>
        </w:rPr>
        <w:t>а</w:t>
      </w:r>
      <w:r w:rsidRPr="002E7835">
        <w:rPr>
          <w:spacing w:val="-1"/>
          <w:sz w:val="28"/>
          <w:szCs w:val="28"/>
        </w:rPr>
        <w:t>т</w:t>
      </w:r>
      <w:r w:rsidRPr="002E7835">
        <w:rPr>
          <w:sz w:val="28"/>
          <w:szCs w:val="28"/>
        </w:rPr>
        <w:t>ь</w:t>
      </w:r>
      <w:r w:rsidRPr="002E7835">
        <w:rPr>
          <w:spacing w:val="5"/>
          <w:sz w:val="28"/>
          <w:szCs w:val="28"/>
        </w:rPr>
        <w:t xml:space="preserve"> </w:t>
      </w:r>
      <w:proofErr w:type="gramStart"/>
      <w:r w:rsidRPr="002E7835">
        <w:rPr>
          <w:sz w:val="28"/>
          <w:szCs w:val="28"/>
        </w:rPr>
        <w:t xml:space="preserve">сохранению </w:t>
      </w:r>
      <w:r w:rsidRPr="002E7835">
        <w:rPr>
          <w:spacing w:val="2"/>
          <w:sz w:val="28"/>
          <w:szCs w:val="28"/>
        </w:rPr>
        <w:t xml:space="preserve"> </w:t>
      </w:r>
      <w:r w:rsidRPr="002E7835">
        <w:rPr>
          <w:sz w:val="28"/>
          <w:szCs w:val="28"/>
        </w:rPr>
        <w:t>про</w:t>
      </w:r>
      <w:r w:rsidRPr="002E7835">
        <w:rPr>
          <w:spacing w:val="-1"/>
          <w:sz w:val="28"/>
          <w:szCs w:val="28"/>
        </w:rPr>
        <w:t>тя</w:t>
      </w:r>
      <w:r w:rsidRPr="002E7835">
        <w:rPr>
          <w:sz w:val="28"/>
          <w:szCs w:val="28"/>
        </w:rPr>
        <w:t>женнос</w:t>
      </w:r>
      <w:r w:rsidRPr="002E7835">
        <w:rPr>
          <w:spacing w:val="-1"/>
          <w:sz w:val="28"/>
          <w:szCs w:val="28"/>
        </w:rPr>
        <w:t>т</w:t>
      </w:r>
      <w:r w:rsidRPr="002E7835">
        <w:rPr>
          <w:sz w:val="28"/>
          <w:szCs w:val="28"/>
        </w:rPr>
        <w:t>и</w:t>
      </w:r>
      <w:proofErr w:type="gramEnd"/>
      <w:r w:rsidRPr="002E7835">
        <w:rPr>
          <w:sz w:val="28"/>
          <w:szCs w:val="28"/>
        </w:rPr>
        <w:t xml:space="preserve"> </w:t>
      </w:r>
      <w:r w:rsidRPr="002E7835">
        <w:rPr>
          <w:spacing w:val="1"/>
          <w:sz w:val="28"/>
          <w:szCs w:val="28"/>
        </w:rPr>
        <w:t>у</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ков</w:t>
      </w:r>
      <w:r w:rsidRPr="002E7835">
        <w:rPr>
          <w:spacing w:val="63"/>
          <w:sz w:val="28"/>
          <w:szCs w:val="28"/>
        </w:rPr>
        <w:t xml:space="preserve"> </w:t>
      </w:r>
      <w:r w:rsidRPr="002E7835">
        <w:rPr>
          <w:sz w:val="28"/>
          <w:szCs w:val="28"/>
        </w:rPr>
        <w:t>а</w:t>
      </w:r>
      <w:r w:rsidRPr="002E7835">
        <w:rPr>
          <w:spacing w:val="-1"/>
          <w:sz w:val="28"/>
          <w:szCs w:val="28"/>
        </w:rPr>
        <w:t>вт</w:t>
      </w:r>
      <w:r w:rsidRPr="002E7835">
        <w:rPr>
          <w:sz w:val="28"/>
          <w:szCs w:val="28"/>
        </w:rPr>
        <w:t>омо</w:t>
      </w:r>
      <w:r w:rsidRPr="002E7835">
        <w:rPr>
          <w:spacing w:val="-1"/>
          <w:sz w:val="28"/>
          <w:szCs w:val="28"/>
        </w:rPr>
        <w:t>б</w:t>
      </w:r>
      <w:r w:rsidRPr="002E7835">
        <w:rPr>
          <w:sz w:val="28"/>
          <w:szCs w:val="28"/>
        </w:rPr>
        <w:t>ильных</w:t>
      </w:r>
      <w:r w:rsidRPr="002E7835">
        <w:rPr>
          <w:spacing w:val="65"/>
          <w:sz w:val="28"/>
          <w:szCs w:val="28"/>
        </w:rPr>
        <w:t xml:space="preserve"> </w:t>
      </w:r>
      <w:r w:rsidRPr="002E7835">
        <w:rPr>
          <w:spacing w:val="-1"/>
          <w:sz w:val="28"/>
          <w:szCs w:val="28"/>
        </w:rPr>
        <w:t>д</w:t>
      </w:r>
      <w:r w:rsidRPr="002E7835">
        <w:rPr>
          <w:sz w:val="28"/>
          <w:szCs w:val="28"/>
        </w:rPr>
        <w:t>оро</w:t>
      </w:r>
      <w:r w:rsidRPr="002E7835">
        <w:rPr>
          <w:spacing w:val="-1"/>
          <w:sz w:val="28"/>
          <w:szCs w:val="28"/>
        </w:rPr>
        <w:t>г</w:t>
      </w:r>
      <w:r w:rsidRPr="002E7835">
        <w:rPr>
          <w:sz w:val="28"/>
          <w:szCs w:val="28"/>
        </w:rPr>
        <w:t>,</w:t>
      </w:r>
      <w:r w:rsidRPr="002E7835">
        <w:rPr>
          <w:spacing w:val="66"/>
          <w:sz w:val="28"/>
          <w:szCs w:val="28"/>
        </w:rPr>
        <w:t xml:space="preserve"> </w:t>
      </w:r>
      <w:r w:rsidRPr="002E7835">
        <w:rPr>
          <w:sz w:val="28"/>
          <w:szCs w:val="28"/>
        </w:rPr>
        <w:t>на</w:t>
      </w:r>
      <w:r w:rsidRPr="002E7835">
        <w:rPr>
          <w:spacing w:val="65"/>
          <w:sz w:val="28"/>
          <w:szCs w:val="28"/>
        </w:rPr>
        <w:t xml:space="preserve"> </w:t>
      </w:r>
      <w:r w:rsidRPr="002E7835">
        <w:rPr>
          <w:sz w:val="28"/>
          <w:szCs w:val="28"/>
        </w:rPr>
        <w:t>ко</w:t>
      </w:r>
      <w:r w:rsidRPr="002E7835">
        <w:rPr>
          <w:spacing w:val="-1"/>
          <w:sz w:val="28"/>
          <w:szCs w:val="28"/>
        </w:rPr>
        <w:t>т</w:t>
      </w:r>
      <w:r w:rsidRPr="002E7835">
        <w:rPr>
          <w:sz w:val="28"/>
          <w:szCs w:val="28"/>
        </w:rPr>
        <w:t>орых</w:t>
      </w:r>
      <w:r w:rsidRPr="002E7835">
        <w:rPr>
          <w:spacing w:val="65"/>
          <w:sz w:val="28"/>
          <w:szCs w:val="28"/>
        </w:rPr>
        <w:t xml:space="preserve"> </w:t>
      </w:r>
      <w:r w:rsidRPr="002E7835">
        <w:rPr>
          <w:sz w:val="28"/>
          <w:szCs w:val="28"/>
        </w:rPr>
        <w:t>пока</w:t>
      </w:r>
      <w:r w:rsidRPr="002E7835">
        <w:rPr>
          <w:spacing w:val="-2"/>
          <w:sz w:val="28"/>
          <w:szCs w:val="28"/>
        </w:rPr>
        <w:t>з</w:t>
      </w:r>
      <w:r w:rsidRPr="002E7835">
        <w:rPr>
          <w:sz w:val="28"/>
          <w:szCs w:val="28"/>
        </w:rPr>
        <w:t>а</w:t>
      </w:r>
      <w:r w:rsidRPr="002E7835">
        <w:rPr>
          <w:spacing w:val="-1"/>
          <w:sz w:val="28"/>
          <w:szCs w:val="28"/>
        </w:rPr>
        <w:t>т</w:t>
      </w:r>
      <w:r w:rsidRPr="002E7835">
        <w:rPr>
          <w:sz w:val="28"/>
          <w:szCs w:val="28"/>
        </w:rPr>
        <w:t>ели</w:t>
      </w:r>
      <w:r w:rsidRPr="002E7835">
        <w:rPr>
          <w:spacing w:val="66"/>
          <w:sz w:val="28"/>
          <w:szCs w:val="28"/>
        </w:rPr>
        <w:t xml:space="preserve"> </w:t>
      </w:r>
      <w:r w:rsidRPr="002E7835">
        <w:rPr>
          <w:sz w:val="28"/>
          <w:szCs w:val="28"/>
        </w:rPr>
        <w:t>их</w:t>
      </w:r>
      <w:r w:rsidRPr="002E7835">
        <w:rPr>
          <w:spacing w:val="65"/>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 xml:space="preserve">но- </w:t>
      </w:r>
      <w:proofErr w:type="spellStart"/>
      <w:r w:rsidRPr="002E7835">
        <w:rPr>
          <w:sz w:val="28"/>
          <w:szCs w:val="28"/>
        </w:rPr>
        <w:t>эксплу</w:t>
      </w:r>
      <w:r w:rsidRPr="002E7835">
        <w:rPr>
          <w:spacing w:val="-1"/>
          <w:sz w:val="28"/>
          <w:szCs w:val="28"/>
        </w:rPr>
        <w:t>т</w:t>
      </w:r>
      <w:r w:rsidRPr="002E7835">
        <w:rPr>
          <w:sz w:val="28"/>
          <w:szCs w:val="28"/>
        </w:rPr>
        <w:t>ационно</w:t>
      </w:r>
      <w:r w:rsidRPr="002E7835">
        <w:rPr>
          <w:spacing w:val="-2"/>
          <w:sz w:val="28"/>
          <w:szCs w:val="28"/>
        </w:rPr>
        <w:t>г</w:t>
      </w:r>
      <w:r w:rsidRPr="002E7835">
        <w:rPr>
          <w:sz w:val="28"/>
          <w:szCs w:val="28"/>
        </w:rPr>
        <w:t>о</w:t>
      </w:r>
      <w:proofErr w:type="spellEnd"/>
      <w:r w:rsidRPr="002E7835">
        <w:rPr>
          <w:spacing w:val="15"/>
          <w:sz w:val="28"/>
          <w:szCs w:val="28"/>
        </w:rPr>
        <w:t xml:space="preserve"> </w:t>
      </w:r>
      <w:r w:rsidRPr="002E7835">
        <w:rPr>
          <w:sz w:val="28"/>
          <w:szCs w:val="28"/>
        </w:rPr>
        <w:t>сос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ния</w:t>
      </w:r>
      <w:r w:rsidRPr="002E7835">
        <w:rPr>
          <w:spacing w:val="15"/>
          <w:sz w:val="28"/>
          <w:szCs w:val="28"/>
        </w:rPr>
        <w:t xml:space="preserve"> </w:t>
      </w:r>
      <w:r w:rsidRPr="002E7835">
        <w:rPr>
          <w:spacing w:val="-3"/>
          <w:sz w:val="28"/>
          <w:szCs w:val="28"/>
        </w:rPr>
        <w:t>б</w:t>
      </w:r>
      <w:r w:rsidRPr="002E7835">
        <w:rPr>
          <w:spacing w:val="1"/>
          <w:sz w:val="28"/>
          <w:szCs w:val="28"/>
        </w:rPr>
        <w:t>у</w:t>
      </w:r>
      <w:r w:rsidRPr="002E7835">
        <w:rPr>
          <w:spacing w:val="-1"/>
          <w:sz w:val="28"/>
          <w:szCs w:val="28"/>
        </w:rPr>
        <w:t>д</w:t>
      </w:r>
      <w:r w:rsidRPr="002E7835">
        <w:rPr>
          <w:spacing w:val="1"/>
          <w:sz w:val="28"/>
          <w:szCs w:val="28"/>
        </w:rPr>
        <w:t>у</w:t>
      </w:r>
      <w:r w:rsidRPr="002E7835">
        <w:rPr>
          <w:sz w:val="28"/>
          <w:szCs w:val="28"/>
        </w:rPr>
        <w:t>т</w:t>
      </w:r>
      <w:r w:rsidRPr="002E7835">
        <w:rPr>
          <w:spacing w:val="14"/>
          <w:sz w:val="28"/>
          <w:szCs w:val="28"/>
        </w:rPr>
        <w:t xml:space="preserve"> </w:t>
      </w:r>
      <w:r w:rsidRPr="002E7835">
        <w:rPr>
          <w:sz w:val="28"/>
          <w:szCs w:val="28"/>
        </w:rPr>
        <w:t>соо</w:t>
      </w:r>
      <w:r w:rsidRPr="002E7835">
        <w:rPr>
          <w:spacing w:val="-1"/>
          <w:sz w:val="28"/>
          <w:szCs w:val="28"/>
        </w:rPr>
        <w:t>тв</w:t>
      </w:r>
      <w:r w:rsidRPr="002E7835">
        <w:rPr>
          <w:sz w:val="28"/>
          <w:szCs w:val="28"/>
        </w:rPr>
        <w:t>е</w:t>
      </w:r>
      <w:r w:rsidRPr="002E7835">
        <w:rPr>
          <w:spacing w:val="-1"/>
          <w:sz w:val="28"/>
          <w:szCs w:val="28"/>
        </w:rPr>
        <w:t>т</w:t>
      </w:r>
      <w:r w:rsidRPr="002E7835">
        <w:rPr>
          <w:sz w:val="28"/>
          <w:szCs w:val="28"/>
        </w:rPr>
        <w:t>с</w:t>
      </w:r>
      <w:r w:rsidRPr="002E7835">
        <w:rPr>
          <w:spacing w:val="-1"/>
          <w:sz w:val="28"/>
          <w:szCs w:val="28"/>
        </w:rPr>
        <w:t>тв</w:t>
      </w:r>
      <w:r w:rsidRPr="002E7835">
        <w:rPr>
          <w:sz w:val="28"/>
          <w:szCs w:val="28"/>
        </w:rPr>
        <w:t>о</w:t>
      </w:r>
      <w:r w:rsidRPr="002E7835">
        <w:rPr>
          <w:spacing w:val="-1"/>
          <w:sz w:val="28"/>
          <w:szCs w:val="28"/>
        </w:rPr>
        <w:t>в</w:t>
      </w:r>
      <w:r w:rsidRPr="002E7835">
        <w:rPr>
          <w:sz w:val="28"/>
          <w:szCs w:val="28"/>
        </w:rPr>
        <w:t>а</w:t>
      </w:r>
      <w:r w:rsidRPr="002E7835">
        <w:rPr>
          <w:spacing w:val="-1"/>
          <w:sz w:val="28"/>
          <w:szCs w:val="28"/>
        </w:rPr>
        <w:t>т</w:t>
      </w:r>
      <w:r w:rsidRPr="002E7835">
        <w:rPr>
          <w:sz w:val="28"/>
          <w:szCs w:val="28"/>
        </w:rPr>
        <w:t>ь</w:t>
      </w:r>
      <w:r w:rsidRPr="002E7835">
        <w:rPr>
          <w:spacing w:val="15"/>
          <w:sz w:val="28"/>
          <w:szCs w:val="28"/>
        </w:rPr>
        <w:t xml:space="preserve"> </w:t>
      </w:r>
      <w:r w:rsidRPr="002E7835">
        <w:rPr>
          <w:sz w:val="28"/>
          <w:szCs w:val="28"/>
        </w:rPr>
        <w:t>со</w:t>
      </w:r>
      <w:r w:rsidRPr="002E7835">
        <w:rPr>
          <w:spacing w:val="-1"/>
          <w:sz w:val="28"/>
          <w:szCs w:val="28"/>
        </w:rPr>
        <w:t>в</w:t>
      </w:r>
      <w:r w:rsidRPr="002E7835">
        <w:rPr>
          <w:sz w:val="28"/>
          <w:szCs w:val="28"/>
        </w:rPr>
        <w:t>ременным</w:t>
      </w:r>
      <w:r w:rsidRPr="002E7835">
        <w:rPr>
          <w:spacing w:val="14"/>
          <w:sz w:val="28"/>
          <w:szCs w:val="28"/>
        </w:rPr>
        <w:t xml:space="preserve"> </w:t>
      </w:r>
      <w:r w:rsidRPr="002E7835">
        <w:rPr>
          <w:spacing w:val="-1"/>
          <w:sz w:val="28"/>
          <w:szCs w:val="28"/>
        </w:rPr>
        <w:t>т</w:t>
      </w:r>
      <w:r w:rsidRPr="002E7835">
        <w:rPr>
          <w:sz w:val="28"/>
          <w:szCs w:val="28"/>
        </w:rPr>
        <w:t>ре</w:t>
      </w:r>
      <w:r w:rsidRPr="002E7835">
        <w:rPr>
          <w:spacing w:val="-1"/>
          <w:sz w:val="28"/>
          <w:szCs w:val="28"/>
        </w:rPr>
        <w:t>б</w:t>
      </w:r>
      <w:r w:rsidRPr="002E7835">
        <w:rPr>
          <w:sz w:val="28"/>
          <w:szCs w:val="28"/>
        </w:rPr>
        <w:t>о</w:t>
      </w:r>
      <w:r w:rsidRPr="002E7835">
        <w:rPr>
          <w:spacing w:val="-1"/>
          <w:sz w:val="28"/>
          <w:szCs w:val="28"/>
        </w:rPr>
        <w:t>в</w:t>
      </w:r>
      <w:r w:rsidRPr="002E7835">
        <w:rPr>
          <w:sz w:val="28"/>
          <w:szCs w:val="28"/>
        </w:rPr>
        <w:t>ани</w:t>
      </w:r>
      <w:r w:rsidRPr="002E7835">
        <w:rPr>
          <w:spacing w:val="-2"/>
          <w:sz w:val="28"/>
          <w:szCs w:val="28"/>
        </w:rPr>
        <w:t>я</w:t>
      </w:r>
      <w:r w:rsidRPr="002E7835">
        <w:rPr>
          <w:sz w:val="28"/>
          <w:szCs w:val="28"/>
        </w:rPr>
        <w:t>м</w:t>
      </w:r>
      <w:r w:rsidRPr="002E7835">
        <w:rPr>
          <w:w w:val="99"/>
          <w:sz w:val="28"/>
          <w:szCs w:val="28"/>
        </w:rPr>
        <w:t xml:space="preserve"> </w:t>
      </w:r>
      <w:r w:rsidRPr="002E7835">
        <w:rPr>
          <w:sz w:val="28"/>
          <w:szCs w:val="28"/>
        </w:rPr>
        <w:t>с</w:t>
      </w:r>
      <w:r w:rsidRPr="002E7835">
        <w:rPr>
          <w:spacing w:val="-1"/>
          <w:sz w:val="28"/>
          <w:szCs w:val="28"/>
        </w:rPr>
        <w:t>т</w:t>
      </w:r>
      <w:r w:rsidRPr="002E7835">
        <w:rPr>
          <w:sz w:val="28"/>
          <w:szCs w:val="28"/>
        </w:rPr>
        <w:t>ан</w:t>
      </w:r>
      <w:r w:rsidRPr="002E7835">
        <w:rPr>
          <w:spacing w:val="-1"/>
          <w:sz w:val="28"/>
          <w:szCs w:val="28"/>
        </w:rPr>
        <w:t>д</w:t>
      </w:r>
      <w:r w:rsidRPr="002E7835">
        <w:rPr>
          <w:sz w:val="28"/>
          <w:szCs w:val="28"/>
        </w:rPr>
        <w:t>ар</w:t>
      </w:r>
      <w:r w:rsidRPr="002E7835">
        <w:rPr>
          <w:spacing w:val="-1"/>
          <w:sz w:val="28"/>
          <w:szCs w:val="28"/>
        </w:rPr>
        <w:t>т</w:t>
      </w:r>
      <w:r w:rsidRPr="002E7835">
        <w:rPr>
          <w:sz w:val="28"/>
          <w:szCs w:val="28"/>
        </w:rPr>
        <w:t>ов</w:t>
      </w:r>
      <w:r w:rsidRPr="002E7835">
        <w:rPr>
          <w:spacing w:val="-10"/>
          <w:sz w:val="28"/>
          <w:szCs w:val="28"/>
        </w:rPr>
        <w:t xml:space="preserve"> </w:t>
      </w:r>
      <w:r w:rsidRPr="002E7835">
        <w:rPr>
          <w:sz w:val="28"/>
          <w:szCs w:val="28"/>
        </w:rPr>
        <w:t>к</w:t>
      </w:r>
      <w:r w:rsidRPr="002E7835">
        <w:rPr>
          <w:spacing w:val="-11"/>
          <w:sz w:val="28"/>
          <w:szCs w:val="28"/>
        </w:rPr>
        <w:t xml:space="preserve"> </w:t>
      </w:r>
      <w:r w:rsidRPr="002E7835">
        <w:rPr>
          <w:sz w:val="28"/>
          <w:szCs w:val="28"/>
        </w:rPr>
        <w:t>экспл</w:t>
      </w:r>
      <w:r w:rsidRPr="002E7835">
        <w:rPr>
          <w:spacing w:val="1"/>
          <w:sz w:val="28"/>
          <w:szCs w:val="28"/>
        </w:rPr>
        <w:t>у</w:t>
      </w:r>
      <w:r w:rsidRPr="002E7835">
        <w:rPr>
          <w:sz w:val="28"/>
          <w:szCs w:val="28"/>
        </w:rPr>
        <w:t>а</w:t>
      </w:r>
      <w:r w:rsidRPr="002E7835">
        <w:rPr>
          <w:spacing w:val="-1"/>
          <w:sz w:val="28"/>
          <w:szCs w:val="28"/>
        </w:rPr>
        <w:t>т</w:t>
      </w:r>
      <w:r w:rsidRPr="002E7835">
        <w:rPr>
          <w:sz w:val="28"/>
          <w:szCs w:val="28"/>
        </w:rPr>
        <w:t>ационн</w:t>
      </w:r>
      <w:r w:rsidRPr="002E7835">
        <w:rPr>
          <w:spacing w:val="-3"/>
          <w:sz w:val="28"/>
          <w:szCs w:val="28"/>
        </w:rPr>
        <w:t>ы</w:t>
      </w:r>
      <w:r w:rsidRPr="002E7835">
        <w:rPr>
          <w:sz w:val="28"/>
          <w:szCs w:val="28"/>
        </w:rPr>
        <w:t>м</w:t>
      </w:r>
      <w:r w:rsidRPr="002E7835">
        <w:rPr>
          <w:spacing w:val="-10"/>
          <w:sz w:val="28"/>
          <w:szCs w:val="28"/>
        </w:rPr>
        <w:t xml:space="preserve"> </w:t>
      </w:r>
      <w:r w:rsidRPr="002E7835">
        <w:rPr>
          <w:sz w:val="28"/>
          <w:szCs w:val="28"/>
        </w:rPr>
        <w:t>пока</w:t>
      </w:r>
      <w:r w:rsidRPr="002E7835">
        <w:rPr>
          <w:spacing w:val="-2"/>
          <w:sz w:val="28"/>
          <w:szCs w:val="28"/>
        </w:rPr>
        <w:t>з</w:t>
      </w:r>
      <w:r w:rsidRPr="002E7835">
        <w:rPr>
          <w:sz w:val="28"/>
          <w:szCs w:val="28"/>
        </w:rPr>
        <w:t>а</w:t>
      </w:r>
      <w:r w:rsidRPr="002E7835">
        <w:rPr>
          <w:spacing w:val="-1"/>
          <w:sz w:val="28"/>
          <w:szCs w:val="28"/>
        </w:rPr>
        <w:t>т</w:t>
      </w:r>
      <w:r w:rsidRPr="002E7835">
        <w:rPr>
          <w:sz w:val="28"/>
          <w:szCs w:val="28"/>
        </w:rPr>
        <w:t>ел</w:t>
      </w:r>
      <w:r w:rsidRPr="002E7835">
        <w:rPr>
          <w:spacing w:val="-2"/>
          <w:sz w:val="28"/>
          <w:szCs w:val="28"/>
        </w:rPr>
        <w:t>я</w:t>
      </w:r>
      <w:r w:rsidRPr="002E7835">
        <w:rPr>
          <w:sz w:val="28"/>
          <w:szCs w:val="28"/>
        </w:rPr>
        <w:t>м.</w:t>
      </w:r>
    </w:p>
    <w:p w14:paraId="14A3EB6E" w14:textId="77777777" w:rsidR="00893B1D" w:rsidRPr="002E7835" w:rsidRDefault="00893B1D" w:rsidP="00893B1D">
      <w:pPr>
        <w:pStyle w:val="aa"/>
        <w:kinsoku w:val="0"/>
        <w:overflowPunct w:val="0"/>
        <w:spacing w:before="7" w:line="360" w:lineRule="auto"/>
        <w:ind w:right="124" w:firstLine="567"/>
        <w:rPr>
          <w:sz w:val="28"/>
          <w:szCs w:val="28"/>
        </w:rPr>
      </w:pPr>
      <w:r w:rsidRPr="002E7835">
        <w:rPr>
          <w:spacing w:val="-1"/>
          <w:sz w:val="28"/>
          <w:szCs w:val="28"/>
        </w:rPr>
        <w:t>П</w:t>
      </w:r>
      <w:r w:rsidRPr="002E7835">
        <w:rPr>
          <w:sz w:val="28"/>
          <w:szCs w:val="28"/>
        </w:rPr>
        <w:t>ри</w:t>
      </w:r>
      <w:r w:rsidRPr="002E7835">
        <w:rPr>
          <w:spacing w:val="56"/>
          <w:sz w:val="28"/>
          <w:szCs w:val="28"/>
        </w:rPr>
        <w:t xml:space="preserve"> </w:t>
      </w:r>
      <w:r w:rsidRPr="002E7835">
        <w:rPr>
          <w:sz w:val="28"/>
          <w:szCs w:val="28"/>
        </w:rPr>
        <w:t>рем</w:t>
      </w:r>
      <w:r w:rsidRPr="002E7835">
        <w:rPr>
          <w:spacing w:val="-2"/>
          <w:sz w:val="28"/>
          <w:szCs w:val="28"/>
        </w:rPr>
        <w:t>о</w:t>
      </w:r>
      <w:r w:rsidRPr="002E7835">
        <w:rPr>
          <w:sz w:val="28"/>
          <w:szCs w:val="28"/>
        </w:rPr>
        <w:t>н</w:t>
      </w:r>
      <w:r w:rsidRPr="002E7835">
        <w:rPr>
          <w:spacing w:val="-1"/>
          <w:sz w:val="28"/>
          <w:szCs w:val="28"/>
        </w:rPr>
        <w:t>т</w:t>
      </w:r>
      <w:r w:rsidRPr="002E7835">
        <w:rPr>
          <w:sz w:val="28"/>
          <w:szCs w:val="28"/>
        </w:rPr>
        <w:t>е</w:t>
      </w:r>
      <w:r w:rsidRPr="002E7835">
        <w:rPr>
          <w:spacing w:val="59"/>
          <w:sz w:val="28"/>
          <w:szCs w:val="28"/>
        </w:rPr>
        <w:t xml:space="preserve"> </w:t>
      </w:r>
      <w:r w:rsidRPr="002E7835">
        <w:rPr>
          <w:sz w:val="28"/>
          <w:szCs w:val="28"/>
        </w:rPr>
        <w:t>про</w:t>
      </w:r>
      <w:r w:rsidRPr="002E7835">
        <w:rPr>
          <w:spacing w:val="-1"/>
          <w:sz w:val="28"/>
          <w:szCs w:val="28"/>
        </w:rPr>
        <w:t>в</w:t>
      </w:r>
      <w:r w:rsidRPr="002E7835">
        <w:rPr>
          <w:sz w:val="28"/>
          <w:szCs w:val="28"/>
        </w:rPr>
        <w:t>о</w:t>
      </w:r>
      <w:r w:rsidRPr="002E7835">
        <w:rPr>
          <w:spacing w:val="-1"/>
          <w:sz w:val="28"/>
          <w:szCs w:val="28"/>
        </w:rPr>
        <w:t>дят</w:t>
      </w:r>
      <w:r w:rsidRPr="002E7835">
        <w:rPr>
          <w:sz w:val="28"/>
          <w:szCs w:val="28"/>
        </w:rPr>
        <w:t>ся</w:t>
      </w:r>
      <w:r w:rsidRPr="002E7835">
        <w:rPr>
          <w:spacing w:val="58"/>
          <w:sz w:val="28"/>
          <w:szCs w:val="28"/>
        </w:rPr>
        <w:t xml:space="preserve"> </w:t>
      </w:r>
      <w:r w:rsidRPr="002E7835">
        <w:rPr>
          <w:sz w:val="28"/>
          <w:szCs w:val="28"/>
        </w:rPr>
        <w:t>сле</w:t>
      </w:r>
      <w:r w:rsidRPr="002E7835">
        <w:rPr>
          <w:spacing w:val="-1"/>
          <w:sz w:val="28"/>
          <w:szCs w:val="28"/>
        </w:rPr>
        <w:t>д</w:t>
      </w:r>
      <w:r w:rsidRPr="002E7835">
        <w:rPr>
          <w:sz w:val="28"/>
          <w:szCs w:val="28"/>
        </w:rPr>
        <w:t>ующие</w:t>
      </w:r>
      <w:r w:rsidRPr="002E7835">
        <w:rPr>
          <w:spacing w:val="56"/>
          <w:sz w:val="28"/>
          <w:szCs w:val="28"/>
        </w:rPr>
        <w:t xml:space="preserve"> </w:t>
      </w:r>
      <w:r w:rsidRPr="002E7835">
        <w:rPr>
          <w:sz w:val="28"/>
          <w:szCs w:val="28"/>
        </w:rPr>
        <w:t>меропри</w:t>
      </w:r>
      <w:r w:rsidRPr="002E7835">
        <w:rPr>
          <w:spacing w:val="-2"/>
          <w:sz w:val="28"/>
          <w:szCs w:val="28"/>
        </w:rPr>
        <w:t>я</w:t>
      </w:r>
      <w:r w:rsidRPr="002E7835">
        <w:rPr>
          <w:spacing w:val="-1"/>
          <w:sz w:val="28"/>
          <w:szCs w:val="28"/>
        </w:rPr>
        <w:t>т</w:t>
      </w:r>
      <w:r w:rsidRPr="002E7835">
        <w:rPr>
          <w:sz w:val="28"/>
          <w:szCs w:val="28"/>
        </w:rPr>
        <w:t>и</w:t>
      </w:r>
      <w:r w:rsidRPr="002E7835">
        <w:rPr>
          <w:spacing w:val="-1"/>
          <w:sz w:val="28"/>
          <w:szCs w:val="28"/>
        </w:rPr>
        <w:t>я</w:t>
      </w:r>
      <w:r w:rsidRPr="002E7835">
        <w:rPr>
          <w:sz w:val="28"/>
          <w:szCs w:val="28"/>
        </w:rPr>
        <w:t>:</w:t>
      </w:r>
      <w:r w:rsidRPr="002E7835">
        <w:rPr>
          <w:spacing w:val="67"/>
          <w:sz w:val="28"/>
          <w:szCs w:val="28"/>
        </w:rPr>
        <w:t xml:space="preserve"> </w:t>
      </w:r>
      <w:r w:rsidRPr="002E7835">
        <w:rPr>
          <w:spacing w:val="1"/>
          <w:sz w:val="28"/>
          <w:szCs w:val="28"/>
        </w:rPr>
        <w:t>у</w:t>
      </w:r>
      <w:r w:rsidRPr="002E7835">
        <w:rPr>
          <w:spacing w:val="-2"/>
          <w:sz w:val="28"/>
          <w:szCs w:val="28"/>
        </w:rPr>
        <w:t>к</w:t>
      </w:r>
      <w:r w:rsidRPr="002E7835">
        <w:rPr>
          <w:sz w:val="28"/>
          <w:szCs w:val="28"/>
        </w:rPr>
        <w:t>репление</w:t>
      </w:r>
      <w:r w:rsidRPr="002E7835">
        <w:rPr>
          <w:spacing w:val="56"/>
          <w:sz w:val="28"/>
          <w:szCs w:val="28"/>
        </w:rPr>
        <w:t xml:space="preserve"> </w:t>
      </w:r>
      <w:r w:rsidRPr="002E7835">
        <w:rPr>
          <w:sz w:val="28"/>
          <w:szCs w:val="28"/>
        </w:rPr>
        <w:t>о</w:t>
      </w:r>
      <w:r w:rsidRPr="002E7835">
        <w:rPr>
          <w:spacing w:val="-1"/>
          <w:sz w:val="28"/>
          <w:szCs w:val="28"/>
        </w:rPr>
        <w:t>б</w:t>
      </w:r>
      <w:r w:rsidRPr="002E7835">
        <w:rPr>
          <w:sz w:val="28"/>
          <w:szCs w:val="28"/>
        </w:rPr>
        <w:t>о</w:t>
      </w:r>
      <w:r w:rsidRPr="002E7835">
        <w:rPr>
          <w:spacing w:val="-1"/>
          <w:sz w:val="28"/>
          <w:szCs w:val="28"/>
        </w:rPr>
        <w:t>ч</w:t>
      </w:r>
      <w:r w:rsidRPr="002E7835">
        <w:rPr>
          <w:sz w:val="28"/>
          <w:szCs w:val="28"/>
        </w:rPr>
        <w:t xml:space="preserve">ин; </w:t>
      </w:r>
      <w:r w:rsidRPr="002E7835">
        <w:rPr>
          <w:spacing w:val="-1"/>
          <w:sz w:val="28"/>
          <w:szCs w:val="28"/>
        </w:rPr>
        <w:t>в</w:t>
      </w:r>
      <w:r w:rsidRPr="002E7835">
        <w:rPr>
          <w:sz w:val="28"/>
          <w:szCs w:val="28"/>
        </w:rPr>
        <w:t>осс</w:t>
      </w:r>
      <w:r w:rsidRPr="002E7835">
        <w:rPr>
          <w:spacing w:val="-1"/>
          <w:sz w:val="28"/>
          <w:szCs w:val="28"/>
        </w:rPr>
        <w:t>т</w:t>
      </w:r>
      <w:r w:rsidRPr="002E7835">
        <w:rPr>
          <w:sz w:val="28"/>
          <w:szCs w:val="28"/>
        </w:rPr>
        <w:t>ано</w:t>
      </w:r>
      <w:r w:rsidRPr="002E7835">
        <w:rPr>
          <w:spacing w:val="-1"/>
          <w:sz w:val="28"/>
          <w:szCs w:val="28"/>
        </w:rPr>
        <w:t>в</w:t>
      </w:r>
      <w:r w:rsidRPr="002E7835">
        <w:rPr>
          <w:sz w:val="28"/>
          <w:szCs w:val="28"/>
        </w:rPr>
        <w:t>ление</w:t>
      </w:r>
      <w:r w:rsidRPr="002E7835">
        <w:rPr>
          <w:spacing w:val="64"/>
          <w:sz w:val="28"/>
          <w:szCs w:val="28"/>
        </w:rPr>
        <w:t xml:space="preserve"> </w:t>
      </w:r>
      <w:r w:rsidRPr="002E7835">
        <w:rPr>
          <w:sz w:val="28"/>
          <w:szCs w:val="28"/>
        </w:rPr>
        <w:t>и</w:t>
      </w:r>
      <w:r w:rsidRPr="002E7835">
        <w:rPr>
          <w:spacing w:val="-1"/>
          <w:sz w:val="28"/>
          <w:szCs w:val="28"/>
        </w:rPr>
        <w:t>з</w:t>
      </w:r>
      <w:r w:rsidRPr="002E7835">
        <w:rPr>
          <w:sz w:val="28"/>
          <w:szCs w:val="28"/>
        </w:rPr>
        <w:t>ношенных</w:t>
      </w:r>
      <w:r w:rsidRPr="002E7835">
        <w:rPr>
          <w:spacing w:val="62"/>
          <w:sz w:val="28"/>
          <w:szCs w:val="28"/>
        </w:rPr>
        <w:t xml:space="preserve"> </w:t>
      </w:r>
      <w:r w:rsidRPr="002E7835">
        <w:rPr>
          <w:sz w:val="28"/>
          <w:szCs w:val="28"/>
        </w:rPr>
        <w:t>покры</w:t>
      </w:r>
      <w:r w:rsidRPr="002E7835">
        <w:rPr>
          <w:spacing w:val="-1"/>
          <w:sz w:val="28"/>
          <w:szCs w:val="28"/>
        </w:rPr>
        <w:t>т</w:t>
      </w:r>
      <w:r w:rsidRPr="002E7835">
        <w:rPr>
          <w:sz w:val="28"/>
          <w:szCs w:val="28"/>
        </w:rPr>
        <w:t>ий,</w:t>
      </w:r>
      <w:r w:rsidRPr="002E7835">
        <w:rPr>
          <w:spacing w:val="64"/>
          <w:sz w:val="28"/>
          <w:szCs w:val="28"/>
        </w:rPr>
        <w:t xml:space="preserve"> </w:t>
      </w:r>
      <w:r w:rsidRPr="002E7835">
        <w:rPr>
          <w:sz w:val="28"/>
          <w:szCs w:val="28"/>
        </w:rPr>
        <w:t>в</w:t>
      </w:r>
      <w:r w:rsidRPr="002E7835">
        <w:rPr>
          <w:spacing w:val="63"/>
          <w:sz w:val="28"/>
          <w:szCs w:val="28"/>
        </w:rPr>
        <w:t xml:space="preserve"> </w:t>
      </w:r>
      <w:r w:rsidRPr="002E7835">
        <w:rPr>
          <w:spacing w:val="-1"/>
          <w:sz w:val="28"/>
          <w:szCs w:val="28"/>
        </w:rPr>
        <w:t>т</w:t>
      </w:r>
      <w:r w:rsidRPr="002E7835">
        <w:rPr>
          <w:sz w:val="28"/>
          <w:szCs w:val="28"/>
        </w:rPr>
        <w:t>ом</w:t>
      </w:r>
      <w:r w:rsidRPr="002E7835">
        <w:rPr>
          <w:spacing w:val="65"/>
          <w:sz w:val="28"/>
          <w:szCs w:val="28"/>
        </w:rPr>
        <w:t xml:space="preserve"> </w:t>
      </w:r>
      <w:r w:rsidRPr="002E7835">
        <w:rPr>
          <w:spacing w:val="-1"/>
          <w:sz w:val="28"/>
          <w:szCs w:val="28"/>
        </w:rPr>
        <w:t>ч</w:t>
      </w:r>
      <w:r w:rsidRPr="002E7835">
        <w:rPr>
          <w:sz w:val="28"/>
          <w:szCs w:val="28"/>
        </w:rPr>
        <w:t>исле</w:t>
      </w:r>
      <w:r w:rsidRPr="002E7835">
        <w:rPr>
          <w:spacing w:val="62"/>
          <w:sz w:val="28"/>
          <w:szCs w:val="28"/>
        </w:rPr>
        <w:t xml:space="preserve"> </w:t>
      </w:r>
      <w:r w:rsidRPr="002E7835">
        <w:rPr>
          <w:sz w:val="28"/>
          <w:szCs w:val="28"/>
        </w:rPr>
        <w:t>ме</w:t>
      </w:r>
      <w:r w:rsidRPr="002E7835">
        <w:rPr>
          <w:spacing w:val="-1"/>
          <w:sz w:val="28"/>
          <w:szCs w:val="28"/>
        </w:rPr>
        <w:t>т</w:t>
      </w:r>
      <w:r w:rsidRPr="002E7835">
        <w:rPr>
          <w:sz w:val="28"/>
          <w:szCs w:val="28"/>
        </w:rPr>
        <w:t>о</w:t>
      </w:r>
      <w:r w:rsidRPr="002E7835">
        <w:rPr>
          <w:spacing w:val="-1"/>
          <w:sz w:val="28"/>
          <w:szCs w:val="28"/>
        </w:rPr>
        <w:t>д</w:t>
      </w:r>
      <w:r w:rsidRPr="002E7835">
        <w:rPr>
          <w:sz w:val="28"/>
          <w:szCs w:val="28"/>
        </w:rPr>
        <w:t>ами, о</w:t>
      </w:r>
      <w:r w:rsidRPr="002E7835">
        <w:rPr>
          <w:spacing w:val="-1"/>
          <w:sz w:val="28"/>
          <w:szCs w:val="28"/>
        </w:rPr>
        <w:t>б</w:t>
      </w:r>
      <w:r w:rsidRPr="002E7835">
        <w:rPr>
          <w:sz w:val="28"/>
          <w:szCs w:val="28"/>
        </w:rPr>
        <w:t>еспе</w:t>
      </w:r>
      <w:r w:rsidRPr="002E7835">
        <w:rPr>
          <w:spacing w:val="-2"/>
          <w:sz w:val="28"/>
          <w:szCs w:val="28"/>
        </w:rPr>
        <w:t>ч</w:t>
      </w:r>
      <w:r w:rsidRPr="002E7835">
        <w:rPr>
          <w:sz w:val="28"/>
          <w:szCs w:val="28"/>
        </w:rPr>
        <w:t>и</w:t>
      </w:r>
      <w:r w:rsidRPr="002E7835">
        <w:rPr>
          <w:spacing w:val="-1"/>
          <w:sz w:val="28"/>
          <w:szCs w:val="28"/>
        </w:rPr>
        <w:t>в</w:t>
      </w:r>
      <w:r w:rsidRPr="002E7835">
        <w:rPr>
          <w:sz w:val="28"/>
          <w:szCs w:val="28"/>
        </w:rPr>
        <w:t>ающими</w:t>
      </w:r>
      <w:r w:rsidRPr="002E7835">
        <w:rPr>
          <w:spacing w:val="55"/>
          <w:sz w:val="28"/>
          <w:szCs w:val="28"/>
        </w:rPr>
        <w:t xml:space="preserve"> </w:t>
      </w:r>
      <w:r w:rsidRPr="002E7835">
        <w:rPr>
          <w:sz w:val="28"/>
          <w:szCs w:val="28"/>
        </w:rPr>
        <w:t>по</w:t>
      </w:r>
      <w:r w:rsidRPr="002E7835">
        <w:rPr>
          <w:spacing w:val="-1"/>
          <w:sz w:val="28"/>
          <w:szCs w:val="28"/>
        </w:rPr>
        <w:t>вт</w:t>
      </w:r>
      <w:r w:rsidRPr="002E7835">
        <w:rPr>
          <w:sz w:val="28"/>
          <w:szCs w:val="28"/>
        </w:rPr>
        <w:t>орное</w:t>
      </w:r>
      <w:r w:rsidRPr="002E7835">
        <w:rPr>
          <w:spacing w:val="56"/>
          <w:sz w:val="28"/>
          <w:szCs w:val="28"/>
        </w:rPr>
        <w:t xml:space="preserve"> </w:t>
      </w:r>
      <w:r w:rsidRPr="002E7835">
        <w:rPr>
          <w:sz w:val="28"/>
          <w:szCs w:val="28"/>
        </w:rPr>
        <w:t>исп</w:t>
      </w:r>
      <w:r w:rsidRPr="002E7835">
        <w:rPr>
          <w:spacing w:val="-3"/>
          <w:sz w:val="28"/>
          <w:szCs w:val="28"/>
        </w:rPr>
        <w:t>о</w:t>
      </w:r>
      <w:r w:rsidRPr="002E7835">
        <w:rPr>
          <w:sz w:val="28"/>
          <w:szCs w:val="28"/>
        </w:rPr>
        <w:t>ль</w:t>
      </w:r>
      <w:r w:rsidRPr="002E7835">
        <w:rPr>
          <w:spacing w:val="-1"/>
          <w:sz w:val="28"/>
          <w:szCs w:val="28"/>
        </w:rPr>
        <w:t>з</w:t>
      </w:r>
      <w:r w:rsidRPr="002E7835">
        <w:rPr>
          <w:sz w:val="28"/>
          <w:szCs w:val="28"/>
        </w:rPr>
        <w:t>о</w:t>
      </w:r>
      <w:r w:rsidRPr="002E7835">
        <w:rPr>
          <w:spacing w:val="-1"/>
          <w:sz w:val="28"/>
          <w:szCs w:val="28"/>
        </w:rPr>
        <w:t>в</w:t>
      </w:r>
      <w:r w:rsidRPr="002E7835">
        <w:rPr>
          <w:sz w:val="28"/>
          <w:szCs w:val="28"/>
        </w:rPr>
        <w:t>ание</w:t>
      </w:r>
      <w:r w:rsidRPr="002E7835">
        <w:rPr>
          <w:spacing w:val="56"/>
          <w:sz w:val="28"/>
          <w:szCs w:val="28"/>
        </w:rPr>
        <w:t xml:space="preserve"> </w:t>
      </w:r>
      <w:r w:rsidRPr="002E7835">
        <w:rPr>
          <w:sz w:val="28"/>
          <w:szCs w:val="28"/>
        </w:rPr>
        <w:t>ма</w:t>
      </w:r>
      <w:r w:rsidRPr="002E7835">
        <w:rPr>
          <w:spacing w:val="-1"/>
          <w:sz w:val="28"/>
          <w:szCs w:val="28"/>
        </w:rPr>
        <w:t>т</w:t>
      </w:r>
      <w:r w:rsidRPr="002E7835">
        <w:rPr>
          <w:sz w:val="28"/>
          <w:szCs w:val="28"/>
        </w:rPr>
        <w:t>ериала</w:t>
      </w:r>
      <w:r w:rsidRPr="002E7835">
        <w:rPr>
          <w:spacing w:val="54"/>
          <w:sz w:val="28"/>
          <w:szCs w:val="28"/>
        </w:rPr>
        <w:t xml:space="preserve"> </w:t>
      </w:r>
      <w:r w:rsidRPr="002E7835">
        <w:rPr>
          <w:sz w:val="28"/>
          <w:szCs w:val="28"/>
        </w:rPr>
        <w:t>с</w:t>
      </w:r>
      <w:r w:rsidRPr="002E7835">
        <w:rPr>
          <w:spacing w:val="-1"/>
          <w:sz w:val="28"/>
          <w:szCs w:val="28"/>
        </w:rPr>
        <w:t>т</w:t>
      </w:r>
      <w:r w:rsidRPr="002E7835">
        <w:rPr>
          <w:sz w:val="28"/>
          <w:szCs w:val="28"/>
        </w:rPr>
        <w:t>аро</w:t>
      </w:r>
      <w:r w:rsidRPr="002E7835">
        <w:rPr>
          <w:spacing w:val="-2"/>
          <w:sz w:val="28"/>
          <w:szCs w:val="28"/>
        </w:rPr>
        <w:t>г</w:t>
      </w:r>
      <w:r w:rsidRPr="002E7835">
        <w:rPr>
          <w:sz w:val="28"/>
          <w:szCs w:val="28"/>
        </w:rPr>
        <w:t>о</w:t>
      </w:r>
      <w:r w:rsidRPr="002E7835">
        <w:rPr>
          <w:spacing w:val="57"/>
          <w:sz w:val="28"/>
          <w:szCs w:val="28"/>
        </w:rPr>
        <w:t xml:space="preserve"> </w:t>
      </w:r>
      <w:r w:rsidRPr="002E7835">
        <w:rPr>
          <w:sz w:val="28"/>
          <w:szCs w:val="28"/>
        </w:rPr>
        <w:t>покры</w:t>
      </w:r>
      <w:r w:rsidRPr="002E7835">
        <w:rPr>
          <w:spacing w:val="-1"/>
          <w:sz w:val="28"/>
          <w:szCs w:val="28"/>
        </w:rPr>
        <w:t>т</w:t>
      </w:r>
      <w:r w:rsidRPr="002E7835">
        <w:rPr>
          <w:sz w:val="28"/>
          <w:szCs w:val="28"/>
        </w:rPr>
        <w:t>и</w:t>
      </w:r>
      <w:r w:rsidRPr="002E7835">
        <w:rPr>
          <w:spacing w:val="-1"/>
          <w:sz w:val="28"/>
          <w:szCs w:val="28"/>
        </w:rPr>
        <w:t>я</w:t>
      </w:r>
      <w:r w:rsidRPr="002E7835">
        <w:rPr>
          <w:sz w:val="28"/>
          <w:szCs w:val="28"/>
        </w:rPr>
        <w:t>;</w:t>
      </w:r>
      <w:r w:rsidRPr="002E7835">
        <w:rPr>
          <w:w w:val="99"/>
          <w:sz w:val="28"/>
          <w:szCs w:val="28"/>
        </w:rPr>
        <w:t xml:space="preserve"> </w:t>
      </w:r>
      <w:r w:rsidRPr="002E7835">
        <w:rPr>
          <w:sz w:val="28"/>
          <w:szCs w:val="28"/>
        </w:rPr>
        <w:t>ремонт</w:t>
      </w:r>
      <w:r w:rsidRPr="002E7835">
        <w:rPr>
          <w:spacing w:val="54"/>
          <w:sz w:val="28"/>
          <w:szCs w:val="28"/>
        </w:rPr>
        <w:t xml:space="preserve"> </w:t>
      </w:r>
      <w:r w:rsidRPr="002E7835">
        <w:rPr>
          <w:spacing w:val="-1"/>
          <w:sz w:val="28"/>
          <w:szCs w:val="28"/>
        </w:rPr>
        <w:t>б</w:t>
      </w:r>
      <w:r w:rsidRPr="002E7835">
        <w:rPr>
          <w:sz w:val="28"/>
          <w:szCs w:val="28"/>
        </w:rPr>
        <w:t>ор</w:t>
      </w:r>
      <w:r w:rsidRPr="002E7835">
        <w:rPr>
          <w:spacing w:val="-1"/>
          <w:sz w:val="28"/>
          <w:szCs w:val="28"/>
        </w:rPr>
        <w:t>д</w:t>
      </w:r>
      <w:r w:rsidRPr="002E7835">
        <w:rPr>
          <w:sz w:val="28"/>
          <w:szCs w:val="28"/>
        </w:rPr>
        <w:t>юров</w:t>
      </w:r>
      <w:r w:rsidRPr="002E7835">
        <w:rPr>
          <w:spacing w:val="53"/>
          <w:sz w:val="28"/>
          <w:szCs w:val="28"/>
        </w:rPr>
        <w:t xml:space="preserve"> </w:t>
      </w:r>
      <w:r w:rsidRPr="002E7835">
        <w:rPr>
          <w:sz w:val="28"/>
          <w:szCs w:val="28"/>
        </w:rPr>
        <w:t>по</w:t>
      </w:r>
      <w:r w:rsidRPr="002E7835">
        <w:rPr>
          <w:spacing w:val="54"/>
          <w:sz w:val="28"/>
          <w:szCs w:val="28"/>
        </w:rPr>
        <w:t xml:space="preserve"> </w:t>
      </w:r>
      <w:r w:rsidRPr="002E7835">
        <w:rPr>
          <w:sz w:val="28"/>
          <w:szCs w:val="28"/>
        </w:rPr>
        <w:t>кра</w:t>
      </w:r>
      <w:r w:rsidRPr="002E7835">
        <w:rPr>
          <w:spacing w:val="-2"/>
          <w:sz w:val="28"/>
          <w:szCs w:val="28"/>
        </w:rPr>
        <w:t>я</w:t>
      </w:r>
      <w:r w:rsidRPr="002E7835">
        <w:rPr>
          <w:sz w:val="28"/>
          <w:szCs w:val="28"/>
        </w:rPr>
        <w:t>м</w:t>
      </w:r>
      <w:r w:rsidRPr="002E7835">
        <w:rPr>
          <w:spacing w:val="54"/>
          <w:sz w:val="28"/>
          <w:szCs w:val="28"/>
        </w:rPr>
        <w:t xml:space="preserve"> </w:t>
      </w:r>
      <w:r w:rsidRPr="002E7835">
        <w:rPr>
          <w:spacing w:val="1"/>
          <w:sz w:val="28"/>
          <w:szCs w:val="28"/>
        </w:rPr>
        <w:t>у</w:t>
      </w:r>
      <w:r w:rsidRPr="002E7835">
        <w:rPr>
          <w:sz w:val="28"/>
          <w:szCs w:val="28"/>
        </w:rPr>
        <w:t>со</w:t>
      </w:r>
      <w:r w:rsidRPr="002E7835">
        <w:rPr>
          <w:spacing w:val="-1"/>
          <w:sz w:val="28"/>
          <w:szCs w:val="28"/>
        </w:rPr>
        <w:t>в</w:t>
      </w:r>
      <w:r w:rsidRPr="002E7835">
        <w:rPr>
          <w:sz w:val="28"/>
          <w:szCs w:val="28"/>
        </w:rPr>
        <w:t>ершенс</w:t>
      </w:r>
      <w:r w:rsidRPr="002E7835">
        <w:rPr>
          <w:spacing w:val="-2"/>
          <w:sz w:val="28"/>
          <w:szCs w:val="28"/>
        </w:rPr>
        <w:t>т</w:t>
      </w:r>
      <w:r w:rsidRPr="002E7835">
        <w:rPr>
          <w:spacing w:val="-1"/>
          <w:sz w:val="28"/>
          <w:szCs w:val="28"/>
        </w:rPr>
        <w:t>в</w:t>
      </w:r>
      <w:r w:rsidRPr="002E7835">
        <w:rPr>
          <w:sz w:val="28"/>
          <w:szCs w:val="28"/>
        </w:rPr>
        <w:t>о</w:t>
      </w:r>
      <w:r w:rsidRPr="002E7835">
        <w:rPr>
          <w:spacing w:val="-1"/>
          <w:sz w:val="28"/>
          <w:szCs w:val="28"/>
        </w:rPr>
        <w:t>в</w:t>
      </w:r>
      <w:r w:rsidRPr="002E7835">
        <w:rPr>
          <w:sz w:val="28"/>
          <w:szCs w:val="28"/>
        </w:rPr>
        <w:t>анных</w:t>
      </w:r>
      <w:r w:rsidRPr="002E7835">
        <w:rPr>
          <w:spacing w:val="54"/>
          <w:sz w:val="28"/>
          <w:szCs w:val="28"/>
        </w:rPr>
        <w:t xml:space="preserve"> </w:t>
      </w:r>
      <w:r w:rsidRPr="002E7835">
        <w:rPr>
          <w:sz w:val="28"/>
          <w:szCs w:val="28"/>
        </w:rPr>
        <w:t>покры</w:t>
      </w:r>
      <w:r w:rsidRPr="002E7835">
        <w:rPr>
          <w:spacing w:val="-1"/>
          <w:sz w:val="28"/>
          <w:szCs w:val="28"/>
        </w:rPr>
        <w:t>т</w:t>
      </w:r>
      <w:r w:rsidRPr="002E7835">
        <w:rPr>
          <w:sz w:val="28"/>
          <w:szCs w:val="28"/>
        </w:rPr>
        <w:t>ий,</w:t>
      </w:r>
      <w:r w:rsidRPr="002E7835">
        <w:rPr>
          <w:spacing w:val="52"/>
          <w:sz w:val="28"/>
          <w:szCs w:val="28"/>
        </w:rPr>
        <w:t xml:space="preserve"> </w:t>
      </w:r>
      <w:r w:rsidRPr="002E7835">
        <w:rPr>
          <w:spacing w:val="-1"/>
          <w:sz w:val="28"/>
          <w:szCs w:val="28"/>
        </w:rPr>
        <w:t>в</w:t>
      </w:r>
      <w:r w:rsidRPr="002E7835">
        <w:rPr>
          <w:sz w:val="28"/>
          <w:szCs w:val="28"/>
        </w:rPr>
        <w:t>осс</w:t>
      </w:r>
      <w:r w:rsidRPr="002E7835">
        <w:rPr>
          <w:spacing w:val="-1"/>
          <w:sz w:val="28"/>
          <w:szCs w:val="28"/>
        </w:rPr>
        <w:t>т</w:t>
      </w:r>
      <w:r w:rsidRPr="002E7835">
        <w:rPr>
          <w:sz w:val="28"/>
          <w:szCs w:val="28"/>
        </w:rPr>
        <w:t>ано</w:t>
      </w:r>
      <w:r w:rsidRPr="002E7835">
        <w:rPr>
          <w:spacing w:val="-1"/>
          <w:sz w:val="28"/>
          <w:szCs w:val="28"/>
        </w:rPr>
        <w:t>в</w:t>
      </w:r>
      <w:r w:rsidRPr="002E7835">
        <w:rPr>
          <w:sz w:val="28"/>
          <w:szCs w:val="28"/>
        </w:rPr>
        <w:t>ление покры</w:t>
      </w:r>
      <w:r w:rsidRPr="002E7835">
        <w:rPr>
          <w:spacing w:val="-1"/>
          <w:sz w:val="28"/>
          <w:szCs w:val="28"/>
        </w:rPr>
        <w:t>т</w:t>
      </w:r>
      <w:r w:rsidRPr="002E7835">
        <w:rPr>
          <w:sz w:val="28"/>
          <w:szCs w:val="28"/>
        </w:rPr>
        <w:t>ий</w:t>
      </w:r>
      <w:r w:rsidRPr="002E7835">
        <w:rPr>
          <w:spacing w:val="13"/>
          <w:sz w:val="28"/>
          <w:szCs w:val="28"/>
        </w:rPr>
        <w:t xml:space="preserve"> </w:t>
      </w:r>
      <w:r w:rsidRPr="002E7835">
        <w:rPr>
          <w:sz w:val="28"/>
          <w:szCs w:val="28"/>
        </w:rPr>
        <w:t>на</w:t>
      </w:r>
      <w:r w:rsidRPr="002E7835">
        <w:rPr>
          <w:spacing w:val="13"/>
          <w:sz w:val="28"/>
          <w:szCs w:val="28"/>
        </w:rPr>
        <w:t xml:space="preserve"> </w:t>
      </w:r>
      <w:r w:rsidRPr="002E7835">
        <w:rPr>
          <w:spacing w:val="1"/>
          <w:sz w:val="28"/>
          <w:szCs w:val="28"/>
        </w:rPr>
        <w:t>у</w:t>
      </w:r>
      <w:r w:rsidRPr="002E7835">
        <w:rPr>
          <w:spacing w:val="-2"/>
          <w:sz w:val="28"/>
          <w:szCs w:val="28"/>
        </w:rPr>
        <w:t>к</w:t>
      </w:r>
      <w:r w:rsidRPr="002E7835">
        <w:rPr>
          <w:sz w:val="28"/>
          <w:szCs w:val="28"/>
        </w:rPr>
        <w:t>репи</w:t>
      </w:r>
      <w:r w:rsidRPr="002E7835">
        <w:rPr>
          <w:spacing w:val="-1"/>
          <w:sz w:val="28"/>
          <w:szCs w:val="28"/>
        </w:rPr>
        <w:t>т</w:t>
      </w:r>
      <w:r w:rsidRPr="002E7835">
        <w:rPr>
          <w:sz w:val="28"/>
          <w:szCs w:val="28"/>
        </w:rPr>
        <w:t>ельных</w:t>
      </w:r>
      <w:r w:rsidRPr="002E7835">
        <w:rPr>
          <w:spacing w:val="14"/>
          <w:sz w:val="28"/>
          <w:szCs w:val="28"/>
        </w:rPr>
        <w:t xml:space="preserve"> </w:t>
      </w:r>
      <w:r w:rsidRPr="002E7835">
        <w:rPr>
          <w:sz w:val="28"/>
          <w:szCs w:val="28"/>
        </w:rPr>
        <w:t>полосах</w:t>
      </w:r>
      <w:r w:rsidRPr="002E7835">
        <w:rPr>
          <w:spacing w:val="12"/>
          <w:sz w:val="28"/>
          <w:szCs w:val="28"/>
        </w:rPr>
        <w:t xml:space="preserve"> </w:t>
      </w:r>
      <w:r w:rsidRPr="002E7835">
        <w:rPr>
          <w:sz w:val="28"/>
          <w:szCs w:val="28"/>
        </w:rPr>
        <w:t>и</w:t>
      </w:r>
      <w:r w:rsidRPr="002E7835">
        <w:rPr>
          <w:spacing w:val="14"/>
          <w:sz w:val="28"/>
          <w:szCs w:val="28"/>
        </w:rPr>
        <w:t xml:space="preserve"> </w:t>
      </w:r>
      <w:r w:rsidRPr="002E7835">
        <w:rPr>
          <w:sz w:val="28"/>
          <w:szCs w:val="28"/>
        </w:rPr>
        <w:t>о</w:t>
      </w:r>
      <w:r w:rsidRPr="002E7835">
        <w:rPr>
          <w:spacing w:val="-1"/>
          <w:sz w:val="28"/>
          <w:szCs w:val="28"/>
        </w:rPr>
        <w:t>б</w:t>
      </w:r>
      <w:r w:rsidRPr="002E7835">
        <w:rPr>
          <w:sz w:val="28"/>
          <w:szCs w:val="28"/>
        </w:rPr>
        <w:t>о</w:t>
      </w:r>
      <w:r w:rsidRPr="002E7835">
        <w:rPr>
          <w:spacing w:val="-1"/>
          <w:sz w:val="28"/>
          <w:szCs w:val="28"/>
        </w:rPr>
        <w:t>ч</w:t>
      </w:r>
      <w:r w:rsidRPr="002E7835">
        <w:rPr>
          <w:sz w:val="28"/>
          <w:szCs w:val="28"/>
        </w:rPr>
        <w:t>инах;</w:t>
      </w:r>
      <w:r w:rsidRPr="002E7835">
        <w:rPr>
          <w:spacing w:val="13"/>
          <w:sz w:val="28"/>
          <w:szCs w:val="28"/>
        </w:rPr>
        <w:t xml:space="preserve"> </w:t>
      </w:r>
      <w:r w:rsidRPr="002E7835">
        <w:rPr>
          <w:spacing w:val="-1"/>
          <w:sz w:val="28"/>
          <w:szCs w:val="28"/>
        </w:rPr>
        <w:t>з</w:t>
      </w:r>
      <w:r w:rsidRPr="002E7835">
        <w:rPr>
          <w:sz w:val="28"/>
          <w:szCs w:val="28"/>
        </w:rPr>
        <w:t>амена</w:t>
      </w:r>
      <w:r w:rsidRPr="002E7835">
        <w:rPr>
          <w:spacing w:val="14"/>
          <w:sz w:val="28"/>
          <w:szCs w:val="28"/>
        </w:rPr>
        <w:t xml:space="preserve"> </w:t>
      </w:r>
      <w:r w:rsidRPr="002E7835">
        <w:rPr>
          <w:sz w:val="28"/>
          <w:szCs w:val="28"/>
        </w:rPr>
        <w:t>о</w:t>
      </w:r>
      <w:r w:rsidRPr="002E7835">
        <w:rPr>
          <w:spacing w:val="-1"/>
          <w:sz w:val="28"/>
          <w:szCs w:val="28"/>
        </w:rPr>
        <w:t>тд</w:t>
      </w:r>
      <w:r w:rsidRPr="002E7835">
        <w:rPr>
          <w:sz w:val="28"/>
          <w:szCs w:val="28"/>
        </w:rPr>
        <w:t>ельных</w:t>
      </w:r>
      <w:r w:rsidRPr="002E7835">
        <w:rPr>
          <w:spacing w:val="14"/>
          <w:sz w:val="28"/>
          <w:szCs w:val="28"/>
        </w:rPr>
        <w:t xml:space="preserve"> </w:t>
      </w:r>
      <w:r w:rsidRPr="002E7835">
        <w:rPr>
          <w:spacing w:val="-3"/>
          <w:sz w:val="28"/>
          <w:szCs w:val="28"/>
        </w:rPr>
        <w:t>э</w:t>
      </w:r>
      <w:r w:rsidRPr="002E7835">
        <w:rPr>
          <w:sz w:val="28"/>
          <w:szCs w:val="28"/>
        </w:rPr>
        <w:t>лемен</w:t>
      </w:r>
      <w:r w:rsidRPr="002E7835">
        <w:rPr>
          <w:spacing w:val="-1"/>
          <w:sz w:val="28"/>
          <w:szCs w:val="28"/>
        </w:rPr>
        <w:t>т</w:t>
      </w:r>
      <w:r w:rsidRPr="002E7835">
        <w:rPr>
          <w:sz w:val="28"/>
          <w:szCs w:val="28"/>
        </w:rPr>
        <w:t>ов опор;</w:t>
      </w:r>
      <w:r w:rsidRPr="002E7835">
        <w:rPr>
          <w:spacing w:val="20"/>
          <w:sz w:val="28"/>
          <w:szCs w:val="28"/>
        </w:rPr>
        <w:t xml:space="preserve"> </w:t>
      </w:r>
      <w:r w:rsidRPr="002E7835">
        <w:rPr>
          <w:spacing w:val="-1"/>
          <w:sz w:val="28"/>
          <w:szCs w:val="28"/>
        </w:rPr>
        <w:t>з</w:t>
      </w:r>
      <w:r w:rsidRPr="002E7835">
        <w:rPr>
          <w:sz w:val="28"/>
          <w:szCs w:val="28"/>
        </w:rPr>
        <w:t>амена</w:t>
      </w:r>
      <w:r w:rsidRPr="002E7835">
        <w:rPr>
          <w:spacing w:val="17"/>
          <w:sz w:val="28"/>
          <w:szCs w:val="28"/>
        </w:rPr>
        <w:t xml:space="preserve"> </w:t>
      </w:r>
      <w:r w:rsidRPr="002E7835">
        <w:rPr>
          <w:sz w:val="28"/>
          <w:szCs w:val="28"/>
        </w:rPr>
        <w:t>о</w:t>
      </w:r>
      <w:r w:rsidRPr="002E7835">
        <w:rPr>
          <w:spacing w:val="-1"/>
          <w:sz w:val="28"/>
          <w:szCs w:val="28"/>
        </w:rPr>
        <w:t>г</w:t>
      </w:r>
      <w:r w:rsidRPr="002E7835">
        <w:rPr>
          <w:sz w:val="28"/>
          <w:szCs w:val="28"/>
        </w:rPr>
        <w:t>раж</w:t>
      </w:r>
      <w:r w:rsidRPr="002E7835">
        <w:rPr>
          <w:spacing w:val="-1"/>
          <w:sz w:val="28"/>
          <w:szCs w:val="28"/>
        </w:rPr>
        <w:t>д</w:t>
      </w:r>
      <w:r w:rsidRPr="002E7835">
        <w:rPr>
          <w:sz w:val="28"/>
          <w:szCs w:val="28"/>
        </w:rPr>
        <w:t>ений,</w:t>
      </w:r>
      <w:r w:rsidRPr="002E7835">
        <w:rPr>
          <w:spacing w:val="19"/>
          <w:sz w:val="28"/>
          <w:szCs w:val="28"/>
        </w:rPr>
        <w:t xml:space="preserve"> </w:t>
      </w:r>
      <w:r w:rsidRPr="002E7835">
        <w:rPr>
          <w:sz w:val="28"/>
          <w:szCs w:val="28"/>
        </w:rPr>
        <w:t>перил</w:t>
      </w:r>
      <w:r w:rsidRPr="002E7835">
        <w:rPr>
          <w:spacing w:val="20"/>
          <w:sz w:val="28"/>
          <w:szCs w:val="28"/>
        </w:rPr>
        <w:t xml:space="preserve"> </w:t>
      </w:r>
      <w:r w:rsidRPr="002E7835">
        <w:rPr>
          <w:sz w:val="28"/>
          <w:szCs w:val="28"/>
        </w:rPr>
        <w:t>и</w:t>
      </w:r>
      <w:r w:rsidRPr="002E7835">
        <w:rPr>
          <w:spacing w:val="18"/>
          <w:sz w:val="28"/>
          <w:szCs w:val="28"/>
        </w:rPr>
        <w:t xml:space="preserve"> </w:t>
      </w:r>
      <w:r w:rsidRPr="002E7835">
        <w:rPr>
          <w:spacing w:val="-1"/>
          <w:sz w:val="28"/>
          <w:szCs w:val="28"/>
        </w:rPr>
        <w:t>т</w:t>
      </w:r>
      <w:r w:rsidRPr="002E7835">
        <w:rPr>
          <w:sz w:val="28"/>
          <w:szCs w:val="28"/>
        </w:rPr>
        <w:t>ро</w:t>
      </w:r>
      <w:r w:rsidRPr="002E7835">
        <w:rPr>
          <w:spacing w:val="-1"/>
          <w:sz w:val="28"/>
          <w:szCs w:val="28"/>
        </w:rPr>
        <w:t>т</w:t>
      </w:r>
      <w:r w:rsidRPr="002E7835">
        <w:rPr>
          <w:spacing w:val="1"/>
          <w:sz w:val="28"/>
          <w:szCs w:val="28"/>
        </w:rPr>
        <w:t>у</w:t>
      </w:r>
      <w:r w:rsidRPr="002E7835">
        <w:rPr>
          <w:sz w:val="28"/>
          <w:szCs w:val="28"/>
        </w:rPr>
        <w:t>аро</w:t>
      </w:r>
      <w:r w:rsidRPr="002E7835">
        <w:rPr>
          <w:spacing w:val="-1"/>
          <w:sz w:val="28"/>
          <w:szCs w:val="28"/>
        </w:rPr>
        <w:t>в</w:t>
      </w:r>
      <w:r w:rsidRPr="002E7835">
        <w:rPr>
          <w:sz w:val="28"/>
          <w:szCs w:val="28"/>
        </w:rPr>
        <w:t>;</w:t>
      </w:r>
      <w:r w:rsidRPr="002E7835">
        <w:rPr>
          <w:spacing w:val="18"/>
          <w:sz w:val="28"/>
          <w:szCs w:val="28"/>
        </w:rPr>
        <w:t xml:space="preserve"> </w:t>
      </w:r>
      <w:r w:rsidRPr="002E7835">
        <w:rPr>
          <w:spacing w:val="-1"/>
          <w:sz w:val="28"/>
          <w:szCs w:val="28"/>
        </w:rPr>
        <w:t>в</w:t>
      </w:r>
      <w:r w:rsidRPr="002E7835">
        <w:rPr>
          <w:sz w:val="28"/>
          <w:szCs w:val="28"/>
        </w:rPr>
        <w:t>осс</w:t>
      </w:r>
      <w:r w:rsidRPr="002E7835">
        <w:rPr>
          <w:spacing w:val="-1"/>
          <w:sz w:val="28"/>
          <w:szCs w:val="28"/>
        </w:rPr>
        <w:t>т</w:t>
      </w:r>
      <w:r w:rsidRPr="002E7835">
        <w:rPr>
          <w:sz w:val="28"/>
          <w:szCs w:val="28"/>
        </w:rPr>
        <w:t>ано</w:t>
      </w:r>
      <w:r w:rsidRPr="002E7835">
        <w:rPr>
          <w:spacing w:val="-1"/>
          <w:sz w:val="28"/>
          <w:szCs w:val="28"/>
        </w:rPr>
        <w:t>в</w:t>
      </w:r>
      <w:r w:rsidRPr="002E7835">
        <w:rPr>
          <w:sz w:val="28"/>
          <w:szCs w:val="28"/>
        </w:rPr>
        <w:t>ление</w:t>
      </w:r>
      <w:r w:rsidRPr="002E7835">
        <w:rPr>
          <w:spacing w:val="19"/>
          <w:sz w:val="28"/>
          <w:szCs w:val="28"/>
        </w:rPr>
        <w:t xml:space="preserve"> </w:t>
      </w:r>
      <w:r w:rsidRPr="002E7835">
        <w:rPr>
          <w:sz w:val="28"/>
          <w:szCs w:val="28"/>
        </w:rPr>
        <w:t>пешехо</w:t>
      </w:r>
      <w:r w:rsidRPr="002E7835">
        <w:rPr>
          <w:spacing w:val="-2"/>
          <w:sz w:val="28"/>
          <w:szCs w:val="28"/>
        </w:rPr>
        <w:t>д</w:t>
      </w:r>
      <w:r w:rsidRPr="002E7835">
        <w:rPr>
          <w:sz w:val="28"/>
          <w:szCs w:val="28"/>
        </w:rPr>
        <w:t>ных перехо</w:t>
      </w:r>
      <w:r w:rsidRPr="002E7835">
        <w:rPr>
          <w:spacing w:val="-1"/>
          <w:sz w:val="28"/>
          <w:szCs w:val="28"/>
        </w:rPr>
        <w:t>д</w:t>
      </w:r>
      <w:r w:rsidRPr="002E7835">
        <w:rPr>
          <w:sz w:val="28"/>
          <w:szCs w:val="28"/>
        </w:rPr>
        <w:t>ов</w:t>
      </w:r>
      <w:r w:rsidRPr="002E7835">
        <w:rPr>
          <w:spacing w:val="52"/>
          <w:sz w:val="28"/>
          <w:szCs w:val="28"/>
        </w:rPr>
        <w:t xml:space="preserve"> </w:t>
      </w:r>
      <w:r w:rsidRPr="002E7835">
        <w:rPr>
          <w:sz w:val="28"/>
          <w:szCs w:val="28"/>
        </w:rPr>
        <w:t>в</w:t>
      </w:r>
      <w:r w:rsidRPr="002E7835">
        <w:rPr>
          <w:spacing w:val="50"/>
          <w:sz w:val="28"/>
          <w:szCs w:val="28"/>
        </w:rPr>
        <w:t xml:space="preserve"> </w:t>
      </w:r>
      <w:r w:rsidRPr="002E7835">
        <w:rPr>
          <w:sz w:val="28"/>
          <w:szCs w:val="28"/>
        </w:rPr>
        <w:t>ра</w:t>
      </w:r>
      <w:r w:rsidRPr="002E7835">
        <w:rPr>
          <w:spacing w:val="-1"/>
          <w:sz w:val="28"/>
          <w:szCs w:val="28"/>
        </w:rPr>
        <w:t>з</w:t>
      </w:r>
      <w:r w:rsidRPr="002E7835">
        <w:rPr>
          <w:sz w:val="28"/>
          <w:szCs w:val="28"/>
        </w:rPr>
        <w:t>ных</w:t>
      </w:r>
      <w:r w:rsidRPr="002E7835">
        <w:rPr>
          <w:spacing w:val="50"/>
          <w:sz w:val="28"/>
          <w:szCs w:val="28"/>
        </w:rPr>
        <w:t xml:space="preserve"> </w:t>
      </w:r>
      <w:r w:rsidRPr="002E7835">
        <w:rPr>
          <w:spacing w:val="1"/>
          <w:sz w:val="28"/>
          <w:szCs w:val="28"/>
        </w:rPr>
        <w:t>у</w:t>
      </w:r>
      <w:r w:rsidRPr="002E7835">
        <w:rPr>
          <w:spacing w:val="-2"/>
          <w:sz w:val="28"/>
          <w:szCs w:val="28"/>
        </w:rPr>
        <w:t>р</w:t>
      </w:r>
      <w:r w:rsidRPr="002E7835">
        <w:rPr>
          <w:sz w:val="28"/>
          <w:szCs w:val="28"/>
        </w:rPr>
        <w:t>о</w:t>
      </w:r>
      <w:r w:rsidRPr="002E7835">
        <w:rPr>
          <w:spacing w:val="-1"/>
          <w:sz w:val="28"/>
          <w:szCs w:val="28"/>
        </w:rPr>
        <w:t>в</w:t>
      </w:r>
      <w:r w:rsidRPr="002E7835">
        <w:rPr>
          <w:sz w:val="28"/>
          <w:szCs w:val="28"/>
        </w:rPr>
        <w:t>н</w:t>
      </w:r>
      <w:r w:rsidRPr="002E7835">
        <w:rPr>
          <w:spacing w:val="-1"/>
          <w:sz w:val="28"/>
          <w:szCs w:val="28"/>
        </w:rPr>
        <w:t>я</w:t>
      </w:r>
      <w:r w:rsidRPr="002E7835">
        <w:rPr>
          <w:sz w:val="28"/>
          <w:szCs w:val="28"/>
        </w:rPr>
        <w:t>х;</w:t>
      </w:r>
      <w:r w:rsidRPr="002E7835">
        <w:rPr>
          <w:spacing w:val="53"/>
          <w:sz w:val="28"/>
          <w:szCs w:val="28"/>
        </w:rPr>
        <w:t xml:space="preserve"> </w:t>
      </w:r>
      <w:r w:rsidRPr="002E7835">
        <w:rPr>
          <w:sz w:val="28"/>
          <w:szCs w:val="28"/>
        </w:rPr>
        <w:t>ра</w:t>
      </w:r>
      <w:r w:rsidRPr="002E7835">
        <w:rPr>
          <w:spacing w:val="-1"/>
          <w:sz w:val="28"/>
          <w:szCs w:val="28"/>
        </w:rPr>
        <w:t>з</w:t>
      </w:r>
      <w:r w:rsidRPr="002E7835">
        <w:rPr>
          <w:sz w:val="28"/>
          <w:szCs w:val="28"/>
        </w:rPr>
        <w:t>ра</w:t>
      </w:r>
      <w:r w:rsidRPr="002E7835">
        <w:rPr>
          <w:spacing w:val="-1"/>
          <w:sz w:val="28"/>
          <w:szCs w:val="28"/>
        </w:rPr>
        <w:t>б</w:t>
      </w:r>
      <w:r w:rsidRPr="002E7835">
        <w:rPr>
          <w:sz w:val="28"/>
          <w:szCs w:val="28"/>
        </w:rPr>
        <w:t>о</w:t>
      </w:r>
      <w:r w:rsidRPr="002E7835">
        <w:rPr>
          <w:spacing w:val="-1"/>
          <w:sz w:val="28"/>
          <w:szCs w:val="28"/>
        </w:rPr>
        <w:t>т</w:t>
      </w:r>
      <w:r w:rsidRPr="002E7835">
        <w:rPr>
          <w:sz w:val="28"/>
          <w:szCs w:val="28"/>
        </w:rPr>
        <w:t>ка</w:t>
      </w:r>
      <w:r w:rsidRPr="002E7835">
        <w:rPr>
          <w:spacing w:val="52"/>
          <w:sz w:val="28"/>
          <w:szCs w:val="28"/>
        </w:rPr>
        <w:t xml:space="preserve"> </w:t>
      </w:r>
      <w:r w:rsidRPr="002E7835">
        <w:rPr>
          <w:sz w:val="28"/>
          <w:szCs w:val="28"/>
        </w:rPr>
        <w:t>проек</w:t>
      </w:r>
      <w:r w:rsidRPr="002E7835">
        <w:rPr>
          <w:spacing w:val="-1"/>
          <w:sz w:val="28"/>
          <w:szCs w:val="28"/>
        </w:rPr>
        <w:t>т</w:t>
      </w:r>
      <w:r w:rsidRPr="002E7835">
        <w:rPr>
          <w:sz w:val="28"/>
          <w:szCs w:val="28"/>
        </w:rPr>
        <w:t>ной</w:t>
      </w:r>
      <w:r w:rsidRPr="002E7835">
        <w:rPr>
          <w:spacing w:val="50"/>
          <w:sz w:val="28"/>
          <w:szCs w:val="28"/>
        </w:rPr>
        <w:t xml:space="preserve"> </w:t>
      </w:r>
      <w:r w:rsidRPr="002E7835">
        <w:rPr>
          <w:spacing w:val="-1"/>
          <w:sz w:val="28"/>
          <w:szCs w:val="28"/>
        </w:rPr>
        <w:t>д</w:t>
      </w:r>
      <w:r w:rsidRPr="002E7835">
        <w:rPr>
          <w:sz w:val="28"/>
          <w:szCs w:val="28"/>
        </w:rPr>
        <w:t>окумен</w:t>
      </w:r>
      <w:r w:rsidRPr="002E7835">
        <w:rPr>
          <w:spacing w:val="-1"/>
          <w:sz w:val="28"/>
          <w:szCs w:val="28"/>
        </w:rPr>
        <w:t>т</w:t>
      </w:r>
      <w:r w:rsidRPr="002E7835">
        <w:rPr>
          <w:sz w:val="28"/>
          <w:szCs w:val="28"/>
        </w:rPr>
        <w:t>ации; 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ельный</w:t>
      </w:r>
      <w:r w:rsidRPr="002E7835">
        <w:rPr>
          <w:spacing w:val="2"/>
          <w:sz w:val="28"/>
          <w:szCs w:val="28"/>
        </w:rPr>
        <w:t xml:space="preserve"> </w:t>
      </w:r>
      <w:r w:rsidRPr="002E7835">
        <w:rPr>
          <w:sz w:val="28"/>
          <w:szCs w:val="28"/>
        </w:rPr>
        <w:t>кон</w:t>
      </w:r>
      <w:r w:rsidRPr="002E7835">
        <w:rPr>
          <w:spacing w:val="-1"/>
          <w:sz w:val="28"/>
          <w:szCs w:val="28"/>
        </w:rPr>
        <w:t>т</w:t>
      </w:r>
      <w:r w:rsidRPr="002E7835">
        <w:rPr>
          <w:sz w:val="28"/>
          <w:szCs w:val="28"/>
        </w:rPr>
        <w:t>роль,</w:t>
      </w:r>
      <w:r w:rsidRPr="002E7835">
        <w:rPr>
          <w:spacing w:val="3"/>
          <w:sz w:val="28"/>
          <w:szCs w:val="28"/>
        </w:rPr>
        <w:t xml:space="preserve"> </w:t>
      </w:r>
      <w:r w:rsidRPr="002E7835">
        <w:rPr>
          <w:sz w:val="28"/>
          <w:szCs w:val="28"/>
        </w:rPr>
        <w:t>а</w:t>
      </w:r>
      <w:r w:rsidRPr="002E7835">
        <w:rPr>
          <w:spacing w:val="-1"/>
          <w:sz w:val="28"/>
          <w:szCs w:val="28"/>
        </w:rPr>
        <w:t>вт</w:t>
      </w:r>
      <w:r w:rsidRPr="002E7835">
        <w:rPr>
          <w:sz w:val="28"/>
          <w:szCs w:val="28"/>
        </w:rPr>
        <w:t>орский</w:t>
      </w:r>
      <w:r w:rsidRPr="002E7835">
        <w:rPr>
          <w:spacing w:val="4"/>
          <w:sz w:val="28"/>
          <w:szCs w:val="28"/>
        </w:rPr>
        <w:t xml:space="preserve"> </w:t>
      </w:r>
      <w:r w:rsidRPr="002E7835">
        <w:rPr>
          <w:sz w:val="28"/>
          <w:szCs w:val="28"/>
        </w:rPr>
        <w:t>и</w:t>
      </w:r>
      <w:r w:rsidRPr="002E7835">
        <w:rPr>
          <w:spacing w:val="3"/>
          <w:sz w:val="28"/>
          <w:szCs w:val="28"/>
        </w:rPr>
        <w:t xml:space="preserve"> </w:t>
      </w:r>
      <w:r w:rsidRPr="002E7835">
        <w:rPr>
          <w:spacing w:val="-1"/>
          <w:sz w:val="28"/>
          <w:szCs w:val="28"/>
        </w:rPr>
        <w:t>т</w:t>
      </w:r>
      <w:r w:rsidRPr="002E7835">
        <w:rPr>
          <w:sz w:val="28"/>
          <w:szCs w:val="28"/>
        </w:rPr>
        <w:t>ехни</w:t>
      </w:r>
      <w:r w:rsidRPr="002E7835">
        <w:rPr>
          <w:spacing w:val="-2"/>
          <w:sz w:val="28"/>
          <w:szCs w:val="28"/>
        </w:rPr>
        <w:t>ч</w:t>
      </w:r>
      <w:r w:rsidRPr="002E7835">
        <w:rPr>
          <w:sz w:val="28"/>
          <w:szCs w:val="28"/>
        </w:rPr>
        <w:t>еский</w:t>
      </w:r>
      <w:r w:rsidRPr="002E7835">
        <w:rPr>
          <w:spacing w:val="2"/>
          <w:sz w:val="28"/>
          <w:szCs w:val="28"/>
        </w:rPr>
        <w:t xml:space="preserve"> </w:t>
      </w:r>
      <w:r w:rsidRPr="002E7835">
        <w:rPr>
          <w:sz w:val="28"/>
          <w:szCs w:val="28"/>
        </w:rPr>
        <w:t>на</w:t>
      </w:r>
      <w:r w:rsidRPr="002E7835">
        <w:rPr>
          <w:spacing w:val="-1"/>
          <w:sz w:val="28"/>
          <w:szCs w:val="28"/>
        </w:rPr>
        <w:t>дз</w:t>
      </w:r>
      <w:r w:rsidRPr="002E7835">
        <w:rPr>
          <w:sz w:val="28"/>
          <w:szCs w:val="28"/>
        </w:rPr>
        <w:t xml:space="preserve">ор; </w:t>
      </w:r>
      <w:r w:rsidRPr="002E7835">
        <w:rPr>
          <w:spacing w:val="5"/>
          <w:sz w:val="28"/>
          <w:szCs w:val="28"/>
        </w:rPr>
        <w:t xml:space="preserve"> </w:t>
      </w:r>
      <w:r w:rsidRPr="002E7835">
        <w:rPr>
          <w:sz w:val="28"/>
          <w:szCs w:val="28"/>
        </w:rPr>
        <w:t>экспер</w:t>
      </w:r>
      <w:r w:rsidRPr="002E7835">
        <w:rPr>
          <w:spacing w:val="-2"/>
          <w:sz w:val="28"/>
          <w:szCs w:val="28"/>
        </w:rPr>
        <w:t>т</w:t>
      </w:r>
      <w:r w:rsidRPr="002E7835">
        <w:rPr>
          <w:sz w:val="28"/>
          <w:szCs w:val="28"/>
        </w:rPr>
        <w:t>и</w:t>
      </w:r>
      <w:r w:rsidRPr="002E7835">
        <w:rPr>
          <w:spacing w:val="-1"/>
          <w:sz w:val="28"/>
          <w:szCs w:val="28"/>
        </w:rPr>
        <w:t>з</w:t>
      </w:r>
      <w:r w:rsidRPr="002E7835">
        <w:rPr>
          <w:sz w:val="28"/>
          <w:szCs w:val="28"/>
        </w:rPr>
        <w:t>а</w:t>
      </w:r>
      <w:r w:rsidRPr="002E7835">
        <w:rPr>
          <w:w w:val="99"/>
          <w:sz w:val="28"/>
          <w:szCs w:val="28"/>
        </w:rPr>
        <w:t xml:space="preserve"> </w:t>
      </w:r>
      <w:r w:rsidRPr="002E7835">
        <w:rPr>
          <w:sz w:val="28"/>
          <w:szCs w:val="28"/>
        </w:rPr>
        <w:t>проек</w:t>
      </w:r>
      <w:r w:rsidRPr="002E7835">
        <w:rPr>
          <w:spacing w:val="-1"/>
          <w:sz w:val="28"/>
          <w:szCs w:val="28"/>
        </w:rPr>
        <w:t>т</w:t>
      </w:r>
      <w:r w:rsidRPr="002E7835">
        <w:rPr>
          <w:sz w:val="28"/>
          <w:szCs w:val="28"/>
        </w:rPr>
        <w:t>ной</w:t>
      </w:r>
      <w:r w:rsidRPr="002E7835">
        <w:rPr>
          <w:spacing w:val="-17"/>
          <w:sz w:val="28"/>
          <w:szCs w:val="28"/>
        </w:rPr>
        <w:t xml:space="preserve"> </w:t>
      </w:r>
      <w:r w:rsidRPr="002E7835">
        <w:rPr>
          <w:spacing w:val="-1"/>
          <w:sz w:val="28"/>
          <w:szCs w:val="28"/>
        </w:rPr>
        <w:t>д</w:t>
      </w:r>
      <w:r w:rsidRPr="002E7835">
        <w:rPr>
          <w:sz w:val="28"/>
          <w:szCs w:val="28"/>
        </w:rPr>
        <w:t>окумен</w:t>
      </w:r>
      <w:r w:rsidRPr="002E7835">
        <w:rPr>
          <w:spacing w:val="-1"/>
          <w:sz w:val="28"/>
          <w:szCs w:val="28"/>
        </w:rPr>
        <w:t>т</w:t>
      </w:r>
      <w:r w:rsidRPr="002E7835">
        <w:rPr>
          <w:sz w:val="28"/>
          <w:szCs w:val="28"/>
        </w:rPr>
        <w:t>ации.</w:t>
      </w:r>
    </w:p>
    <w:p w14:paraId="6F8BAA88" w14:textId="77777777" w:rsidR="00893B1D" w:rsidRPr="002E7835" w:rsidRDefault="00893B1D" w:rsidP="00893B1D">
      <w:pPr>
        <w:pStyle w:val="aa"/>
        <w:kinsoku w:val="0"/>
        <w:overflowPunct w:val="0"/>
        <w:spacing w:before="5" w:line="360" w:lineRule="auto"/>
        <w:ind w:right="129" w:firstLine="567"/>
        <w:rPr>
          <w:sz w:val="28"/>
          <w:szCs w:val="28"/>
        </w:rPr>
      </w:pPr>
      <w:r w:rsidRPr="002E7835">
        <w:rPr>
          <w:spacing w:val="-1"/>
          <w:sz w:val="28"/>
          <w:szCs w:val="28"/>
        </w:rPr>
        <w:t>Н</w:t>
      </w:r>
      <w:r w:rsidRPr="002E7835">
        <w:rPr>
          <w:sz w:val="28"/>
          <w:szCs w:val="28"/>
        </w:rPr>
        <w:t>а</w:t>
      </w:r>
      <w:r w:rsidRPr="002E7835">
        <w:rPr>
          <w:spacing w:val="22"/>
          <w:sz w:val="28"/>
          <w:szCs w:val="28"/>
        </w:rPr>
        <w:t xml:space="preserve"> </w:t>
      </w:r>
      <w:r w:rsidRPr="002E7835">
        <w:rPr>
          <w:sz w:val="28"/>
          <w:szCs w:val="28"/>
        </w:rPr>
        <w:t>рас</w:t>
      </w:r>
      <w:r w:rsidRPr="002E7835">
        <w:rPr>
          <w:spacing w:val="-2"/>
          <w:sz w:val="28"/>
          <w:szCs w:val="28"/>
        </w:rPr>
        <w:t>ч</w:t>
      </w:r>
      <w:r w:rsidRPr="002E7835">
        <w:rPr>
          <w:sz w:val="28"/>
          <w:szCs w:val="28"/>
        </w:rPr>
        <w:t>е</w:t>
      </w:r>
      <w:r w:rsidRPr="002E7835">
        <w:rPr>
          <w:spacing w:val="-1"/>
          <w:sz w:val="28"/>
          <w:szCs w:val="28"/>
        </w:rPr>
        <w:t>т</w:t>
      </w:r>
      <w:r w:rsidRPr="002E7835">
        <w:rPr>
          <w:sz w:val="28"/>
          <w:szCs w:val="28"/>
        </w:rPr>
        <w:t>ный</w:t>
      </w:r>
      <w:r w:rsidRPr="002E7835">
        <w:rPr>
          <w:spacing w:val="25"/>
          <w:sz w:val="28"/>
          <w:szCs w:val="28"/>
        </w:rPr>
        <w:t xml:space="preserve"> </w:t>
      </w:r>
      <w:r w:rsidRPr="002E7835">
        <w:rPr>
          <w:sz w:val="28"/>
          <w:szCs w:val="28"/>
        </w:rPr>
        <w:t>срок,</w:t>
      </w:r>
      <w:r w:rsidRPr="002E7835">
        <w:rPr>
          <w:spacing w:val="22"/>
          <w:sz w:val="28"/>
          <w:szCs w:val="28"/>
        </w:rPr>
        <w:t xml:space="preserve"> </w:t>
      </w:r>
      <w:r w:rsidRPr="002E7835">
        <w:rPr>
          <w:sz w:val="28"/>
          <w:szCs w:val="28"/>
        </w:rPr>
        <w:t>про</w:t>
      </w:r>
      <w:r w:rsidRPr="002E7835">
        <w:rPr>
          <w:spacing w:val="-1"/>
          <w:sz w:val="28"/>
          <w:szCs w:val="28"/>
        </w:rPr>
        <w:t>в</w:t>
      </w:r>
      <w:r w:rsidRPr="002E7835">
        <w:rPr>
          <w:sz w:val="28"/>
          <w:szCs w:val="28"/>
        </w:rPr>
        <w:t>е</w:t>
      </w:r>
      <w:r w:rsidRPr="002E7835">
        <w:rPr>
          <w:spacing w:val="-1"/>
          <w:sz w:val="28"/>
          <w:szCs w:val="28"/>
        </w:rPr>
        <w:t>д</w:t>
      </w:r>
      <w:r w:rsidRPr="002E7835">
        <w:rPr>
          <w:sz w:val="28"/>
          <w:szCs w:val="28"/>
        </w:rPr>
        <w:t>ение</w:t>
      </w:r>
      <w:r w:rsidRPr="002E7835">
        <w:rPr>
          <w:spacing w:val="24"/>
          <w:sz w:val="28"/>
          <w:szCs w:val="28"/>
        </w:rPr>
        <w:t xml:space="preserve"> </w:t>
      </w:r>
      <w:r w:rsidRPr="002E7835">
        <w:rPr>
          <w:sz w:val="28"/>
          <w:szCs w:val="28"/>
        </w:rPr>
        <w:t>мер</w:t>
      </w:r>
      <w:r w:rsidRPr="002E7835">
        <w:rPr>
          <w:spacing w:val="-3"/>
          <w:sz w:val="28"/>
          <w:szCs w:val="28"/>
        </w:rPr>
        <w:t>о</w:t>
      </w:r>
      <w:r w:rsidRPr="002E7835">
        <w:rPr>
          <w:sz w:val="28"/>
          <w:szCs w:val="28"/>
        </w:rPr>
        <w:t>при</w:t>
      </w:r>
      <w:r w:rsidRPr="002E7835">
        <w:rPr>
          <w:spacing w:val="-1"/>
          <w:sz w:val="28"/>
          <w:szCs w:val="28"/>
        </w:rPr>
        <w:t>ят</w:t>
      </w:r>
      <w:r w:rsidRPr="002E7835">
        <w:rPr>
          <w:sz w:val="28"/>
          <w:szCs w:val="28"/>
        </w:rPr>
        <w:t>ий</w:t>
      </w:r>
      <w:r w:rsidRPr="002E7835">
        <w:rPr>
          <w:spacing w:val="25"/>
          <w:sz w:val="28"/>
          <w:szCs w:val="28"/>
        </w:rPr>
        <w:t xml:space="preserve"> </w:t>
      </w:r>
      <w:r w:rsidRPr="002E7835">
        <w:rPr>
          <w:sz w:val="28"/>
          <w:szCs w:val="28"/>
        </w:rPr>
        <w:t>по</w:t>
      </w:r>
      <w:r w:rsidRPr="002E7835">
        <w:rPr>
          <w:spacing w:val="22"/>
          <w:sz w:val="28"/>
          <w:szCs w:val="28"/>
        </w:rPr>
        <w:t xml:space="preserve"> </w:t>
      </w:r>
      <w:r w:rsidRPr="002E7835">
        <w:rPr>
          <w:sz w:val="28"/>
          <w:szCs w:val="28"/>
        </w:rPr>
        <w:t>ор</w:t>
      </w:r>
      <w:r w:rsidRPr="002E7835">
        <w:rPr>
          <w:spacing w:val="-1"/>
          <w:sz w:val="28"/>
          <w:szCs w:val="28"/>
        </w:rPr>
        <w:t>г</w:t>
      </w:r>
      <w:r w:rsidRPr="002E7835">
        <w:rPr>
          <w:sz w:val="28"/>
          <w:szCs w:val="28"/>
        </w:rPr>
        <w:t>ани</w:t>
      </w:r>
      <w:r w:rsidRPr="002E7835">
        <w:rPr>
          <w:spacing w:val="-1"/>
          <w:sz w:val="28"/>
          <w:szCs w:val="28"/>
        </w:rPr>
        <w:t>з</w:t>
      </w:r>
      <w:r w:rsidRPr="002E7835">
        <w:rPr>
          <w:sz w:val="28"/>
          <w:szCs w:val="28"/>
        </w:rPr>
        <w:t>ации</w:t>
      </w:r>
      <w:r w:rsidRPr="002E7835">
        <w:rPr>
          <w:spacing w:val="23"/>
          <w:sz w:val="28"/>
          <w:szCs w:val="28"/>
        </w:rPr>
        <w:t xml:space="preserve"> </w:t>
      </w:r>
      <w:r w:rsidRPr="002E7835">
        <w:rPr>
          <w:spacing w:val="-1"/>
          <w:sz w:val="28"/>
          <w:szCs w:val="28"/>
        </w:rPr>
        <w:t>д</w:t>
      </w:r>
      <w:r w:rsidRPr="002E7835">
        <w:rPr>
          <w:sz w:val="28"/>
          <w:szCs w:val="28"/>
        </w:rPr>
        <w:t>орожно</w:t>
      </w:r>
      <w:r w:rsidRPr="002E7835">
        <w:rPr>
          <w:spacing w:val="-1"/>
          <w:sz w:val="28"/>
          <w:szCs w:val="28"/>
        </w:rPr>
        <w:t>г</w:t>
      </w:r>
      <w:r w:rsidRPr="002E7835">
        <w:rPr>
          <w:sz w:val="28"/>
          <w:szCs w:val="28"/>
        </w:rPr>
        <w:t xml:space="preserve">о </w:t>
      </w:r>
      <w:r w:rsidRPr="002E7835">
        <w:rPr>
          <w:spacing w:val="-1"/>
          <w:sz w:val="28"/>
          <w:szCs w:val="28"/>
        </w:rPr>
        <w:t>дв</w:t>
      </w:r>
      <w:r w:rsidRPr="002E7835">
        <w:rPr>
          <w:sz w:val="28"/>
          <w:szCs w:val="28"/>
        </w:rPr>
        <w:t>ижени</w:t>
      </w:r>
      <w:r w:rsidRPr="002E7835">
        <w:rPr>
          <w:spacing w:val="-2"/>
          <w:sz w:val="28"/>
          <w:szCs w:val="28"/>
        </w:rPr>
        <w:t>я</w:t>
      </w:r>
      <w:r w:rsidRPr="002E7835">
        <w:rPr>
          <w:sz w:val="28"/>
          <w:szCs w:val="28"/>
        </w:rPr>
        <w:t>,</w:t>
      </w:r>
      <w:r w:rsidRPr="002E7835">
        <w:rPr>
          <w:spacing w:val="26"/>
          <w:sz w:val="28"/>
          <w:szCs w:val="28"/>
        </w:rPr>
        <w:t xml:space="preserve"> </w:t>
      </w:r>
      <w:r w:rsidRPr="002E7835">
        <w:rPr>
          <w:sz w:val="28"/>
          <w:szCs w:val="28"/>
        </w:rPr>
        <w:t>по</w:t>
      </w:r>
      <w:r w:rsidRPr="002E7835">
        <w:rPr>
          <w:spacing w:val="-1"/>
          <w:sz w:val="28"/>
          <w:szCs w:val="28"/>
        </w:rPr>
        <w:t>зв</w:t>
      </w:r>
      <w:r w:rsidRPr="002E7835">
        <w:rPr>
          <w:sz w:val="28"/>
          <w:szCs w:val="28"/>
        </w:rPr>
        <w:t>ол</w:t>
      </w:r>
      <w:r w:rsidRPr="002E7835">
        <w:rPr>
          <w:spacing w:val="-1"/>
          <w:sz w:val="28"/>
          <w:szCs w:val="28"/>
        </w:rPr>
        <w:t>я</w:t>
      </w:r>
      <w:r w:rsidRPr="002E7835">
        <w:rPr>
          <w:sz w:val="28"/>
          <w:szCs w:val="28"/>
        </w:rPr>
        <w:t>т</w:t>
      </w:r>
      <w:r w:rsidRPr="002E7835">
        <w:rPr>
          <w:spacing w:val="26"/>
          <w:sz w:val="28"/>
          <w:szCs w:val="28"/>
        </w:rPr>
        <w:t xml:space="preserve"> </w:t>
      </w:r>
      <w:r w:rsidRPr="002E7835">
        <w:rPr>
          <w:sz w:val="28"/>
          <w:szCs w:val="28"/>
        </w:rPr>
        <w:t>по</w:t>
      </w:r>
      <w:r w:rsidRPr="002E7835">
        <w:rPr>
          <w:spacing w:val="-1"/>
          <w:sz w:val="28"/>
          <w:szCs w:val="28"/>
        </w:rPr>
        <w:t>в</w:t>
      </w:r>
      <w:r w:rsidRPr="002E7835">
        <w:rPr>
          <w:sz w:val="28"/>
          <w:szCs w:val="28"/>
        </w:rPr>
        <w:t>ыси</w:t>
      </w:r>
      <w:r w:rsidRPr="002E7835">
        <w:rPr>
          <w:spacing w:val="-1"/>
          <w:sz w:val="28"/>
          <w:szCs w:val="28"/>
        </w:rPr>
        <w:t>т</w:t>
      </w:r>
      <w:r w:rsidRPr="002E7835">
        <w:rPr>
          <w:sz w:val="28"/>
          <w:szCs w:val="28"/>
        </w:rPr>
        <w:t>ь</w:t>
      </w:r>
      <w:r w:rsidRPr="002E7835">
        <w:rPr>
          <w:spacing w:val="27"/>
          <w:sz w:val="28"/>
          <w:szCs w:val="28"/>
        </w:rPr>
        <w:t xml:space="preserve"> </w:t>
      </w:r>
      <w:r w:rsidRPr="002E7835">
        <w:rPr>
          <w:spacing w:val="1"/>
          <w:sz w:val="28"/>
          <w:szCs w:val="28"/>
        </w:rPr>
        <w:t>у</w:t>
      </w:r>
      <w:r w:rsidRPr="002E7835">
        <w:rPr>
          <w:spacing w:val="-2"/>
          <w:sz w:val="28"/>
          <w:szCs w:val="28"/>
        </w:rPr>
        <w:t>р</w:t>
      </w:r>
      <w:r w:rsidRPr="002E7835">
        <w:rPr>
          <w:sz w:val="28"/>
          <w:szCs w:val="28"/>
        </w:rPr>
        <w:t>о</w:t>
      </w:r>
      <w:r w:rsidRPr="002E7835">
        <w:rPr>
          <w:spacing w:val="-1"/>
          <w:sz w:val="28"/>
          <w:szCs w:val="28"/>
        </w:rPr>
        <w:t>в</w:t>
      </w:r>
      <w:r w:rsidRPr="002E7835">
        <w:rPr>
          <w:sz w:val="28"/>
          <w:szCs w:val="28"/>
        </w:rPr>
        <w:t>ень</w:t>
      </w:r>
      <w:r w:rsidRPr="002E7835">
        <w:rPr>
          <w:spacing w:val="26"/>
          <w:sz w:val="28"/>
          <w:szCs w:val="28"/>
        </w:rPr>
        <w:t xml:space="preserve"> </w:t>
      </w:r>
      <w:r w:rsidRPr="002E7835">
        <w:rPr>
          <w:sz w:val="28"/>
          <w:szCs w:val="28"/>
        </w:rPr>
        <w:t>ка</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а</w:t>
      </w:r>
      <w:r w:rsidRPr="002E7835">
        <w:rPr>
          <w:spacing w:val="26"/>
          <w:sz w:val="28"/>
          <w:szCs w:val="28"/>
        </w:rPr>
        <w:t xml:space="preserve"> </w:t>
      </w:r>
      <w:r w:rsidRPr="002E7835">
        <w:rPr>
          <w:sz w:val="28"/>
          <w:szCs w:val="28"/>
        </w:rPr>
        <w:t>и</w:t>
      </w:r>
      <w:r w:rsidRPr="002E7835">
        <w:rPr>
          <w:spacing w:val="27"/>
          <w:sz w:val="28"/>
          <w:szCs w:val="28"/>
        </w:rPr>
        <w:t xml:space="preserve"> </w:t>
      </w:r>
      <w:r w:rsidRPr="002E7835">
        <w:rPr>
          <w:spacing w:val="-1"/>
          <w:sz w:val="28"/>
          <w:szCs w:val="28"/>
        </w:rPr>
        <w:t>б</w:t>
      </w:r>
      <w:r w:rsidRPr="002E7835">
        <w:rPr>
          <w:sz w:val="28"/>
          <w:szCs w:val="28"/>
        </w:rPr>
        <w:t>е</w:t>
      </w:r>
      <w:r w:rsidRPr="002E7835">
        <w:rPr>
          <w:spacing w:val="-1"/>
          <w:sz w:val="28"/>
          <w:szCs w:val="28"/>
        </w:rPr>
        <w:t>з</w:t>
      </w:r>
      <w:r w:rsidRPr="002E7835">
        <w:rPr>
          <w:sz w:val="28"/>
          <w:szCs w:val="28"/>
        </w:rPr>
        <w:t>опаснос</w:t>
      </w:r>
      <w:r w:rsidRPr="002E7835">
        <w:rPr>
          <w:spacing w:val="-2"/>
          <w:sz w:val="28"/>
          <w:szCs w:val="28"/>
        </w:rPr>
        <w:t>т</w:t>
      </w:r>
      <w:r w:rsidRPr="002E7835">
        <w:rPr>
          <w:sz w:val="28"/>
          <w:szCs w:val="28"/>
        </w:rPr>
        <w:t>и</w:t>
      </w:r>
      <w:r w:rsidRPr="002E7835">
        <w:rPr>
          <w:spacing w:val="28"/>
          <w:sz w:val="28"/>
          <w:szCs w:val="28"/>
        </w:rPr>
        <w:t xml:space="preserve"> </w:t>
      </w:r>
      <w:r w:rsidRPr="002E7835">
        <w:rPr>
          <w:spacing w:val="-1"/>
          <w:sz w:val="28"/>
          <w:szCs w:val="28"/>
        </w:rPr>
        <w:t>т</w:t>
      </w:r>
      <w:r w:rsidRPr="002E7835">
        <w:rPr>
          <w:sz w:val="28"/>
          <w:szCs w:val="28"/>
        </w:rPr>
        <w:t>ранспор</w:t>
      </w:r>
      <w:r w:rsidRPr="002E7835">
        <w:rPr>
          <w:spacing w:val="-1"/>
          <w:sz w:val="28"/>
          <w:szCs w:val="28"/>
        </w:rPr>
        <w:t>т</w:t>
      </w:r>
      <w:r w:rsidRPr="002E7835">
        <w:rPr>
          <w:sz w:val="28"/>
          <w:szCs w:val="28"/>
        </w:rPr>
        <w:t>но</w:t>
      </w:r>
      <w:r w:rsidRPr="002E7835">
        <w:rPr>
          <w:spacing w:val="-1"/>
          <w:sz w:val="28"/>
          <w:szCs w:val="28"/>
        </w:rPr>
        <w:t>г</w:t>
      </w:r>
      <w:r w:rsidRPr="002E7835">
        <w:rPr>
          <w:sz w:val="28"/>
          <w:szCs w:val="28"/>
        </w:rPr>
        <w:t>о о</w:t>
      </w:r>
      <w:r w:rsidRPr="002E7835">
        <w:rPr>
          <w:spacing w:val="-1"/>
          <w:sz w:val="28"/>
          <w:szCs w:val="28"/>
        </w:rPr>
        <w:t>б</w:t>
      </w:r>
      <w:r w:rsidRPr="002E7835">
        <w:rPr>
          <w:sz w:val="28"/>
          <w:szCs w:val="28"/>
        </w:rPr>
        <w:t>служи</w:t>
      </w:r>
      <w:r w:rsidRPr="002E7835">
        <w:rPr>
          <w:spacing w:val="-1"/>
          <w:sz w:val="28"/>
          <w:szCs w:val="28"/>
        </w:rPr>
        <w:t>в</w:t>
      </w:r>
      <w:r w:rsidRPr="002E7835">
        <w:rPr>
          <w:sz w:val="28"/>
          <w:szCs w:val="28"/>
        </w:rPr>
        <w:t>ания</w:t>
      </w:r>
      <w:r w:rsidRPr="002E7835">
        <w:rPr>
          <w:spacing w:val="-21"/>
          <w:sz w:val="28"/>
          <w:szCs w:val="28"/>
        </w:rPr>
        <w:t xml:space="preserve"> </w:t>
      </w:r>
      <w:r w:rsidRPr="002E7835">
        <w:rPr>
          <w:sz w:val="28"/>
          <w:szCs w:val="28"/>
        </w:rPr>
        <w:t>населени</w:t>
      </w:r>
      <w:r w:rsidRPr="002E7835">
        <w:rPr>
          <w:spacing w:val="-2"/>
          <w:sz w:val="28"/>
          <w:szCs w:val="28"/>
        </w:rPr>
        <w:t>я</w:t>
      </w:r>
      <w:r w:rsidRPr="002E7835">
        <w:rPr>
          <w:sz w:val="28"/>
          <w:szCs w:val="28"/>
        </w:rPr>
        <w:t>.</w:t>
      </w:r>
    </w:p>
    <w:p w14:paraId="5C1A1FDC" w14:textId="77777777" w:rsidR="00893B1D" w:rsidRPr="002E7835" w:rsidRDefault="00893B1D" w:rsidP="00893B1D">
      <w:pPr>
        <w:pStyle w:val="aa"/>
        <w:kinsoku w:val="0"/>
        <w:overflowPunct w:val="0"/>
        <w:spacing w:before="7" w:line="360" w:lineRule="auto"/>
        <w:ind w:right="125" w:firstLine="567"/>
        <w:rPr>
          <w:sz w:val="28"/>
          <w:szCs w:val="28"/>
        </w:rPr>
      </w:pPr>
      <w:r w:rsidRPr="002E7835">
        <w:rPr>
          <w:spacing w:val="-1"/>
          <w:sz w:val="28"/>
          <w:szCs w:val="28"/>
        </w:rPr>
        <w:t>П</w:t>
      </w:r>
      <w:r w:rsidRPr="002E7835">
        <w:rPr>
          <w:sz w:val="28"/>
          <w:szCs w:val="28"/>
        </w:rPr>
        <w:t>о</w:t>
      </w:r>
      <w:r w:rsidRPr="002E7835">
        <w:rPr>
          <w:spacing w:val="-1"/>
          <w:sz w:val="28"/>
          <w:szCs w:val="28"/>
        </w:rPr>
        <w:t>в</w:t>
      </w:r>
      <w:r w:rsidRPr="002E7835">
        <w:rPr>
          <w:sz w:val="28"/>
          <w:szCs w:val="28"/>
        </w:rPr>
        <w:t>ышен</w:t>
      </w:r>
      <w:r w:rsidRPr="002E7835">
        <w:rPr>
          <w:spacing w:val="-3"/>
          <w:sz w:val="28"/>
          <w:szCs w:val="28"/>
        </w:rPr>
        <w:t>и</w:t>
      </w:r>
      <w:r w:rsidRPr="002E7835">
        <w:rPr>
          <w:sz w:val="28"/>
          <w:szCs w:val="28"/>
        </w:rPr>
        <w:t>ю</w:t>
      </w:r>
      <w:r w:rsidRPr="002E7835">
        <w:rPr>
          <w:spacing w:val="69"/>
          <w:sz w:val="28"/>
          <w:szCs w:val="28"/>
        </w:rPr>
        <w:t xml:space="preserve"> </w:t>
      </w:r>
      <w:r w:rsidRPr="002E7835">
        <w:rPr>
          <w:sz w:val="28"/>
          <w:szCs w:val="28"/>
        </w:rPr>
        <w:t>ка</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а пешехо</w:t>
      </w:r>
      <w:r w:rsidRPr="002E7835">
        <w:rPr>
          <w:spacing w:val="-2"/>
          <w:sz w:val="28"/>
          <w:szCs w:val="28"/>
        </w:rPr>
        <w:t>д</w:t>
      </w:r>
      <w:r w:rsidRPr="002E7835">
        <w:rPr>
          <w:sz w:val="28"/>
          <w:szCs w:val="28"/>
        </w:rPr>
        <w:t>но</w:t>
      </w:r>
      <w:r w:rsidRPr="002E7835">
        <w:rPr>
          <w:spacing w:val="-1"/>
          <w:sz w:val="28"/>
          <w:szCs w:val="28"/>
        </w:rPr>
        <w:t>г</w:t>
      </w:r>
      <w:r w:rsidRPr="002E7835">
        <w:rPr>
          <w:sz w:val="28"/>
          <w:szCs w:val="28"/>
        </w:rPr>
        <w:t>о</w:t>
      </w:r>
      <w:r w:rsidRPr="002E7835">
        <w:rPr>
          <w:spacing w:val="68"/>
          <w:sz w:val="28"/>
          <w:szCs w:val="28"/>
        </w:rPr>
        <w:t xml:space="preserve"> </w:t>
      </w:r>
      <w:r w:rsidRPr="002E7835">
        <w:rPr>
          <w:sz w:val="28"/>
          <w:szCs w:val="28"/>
        </w:rPr>
        <w:t>пере</w:t>
      </w:r>
      <w:r w:rsidRPr="002E7835">
        <w:rPr>
          <w:spacing w:val="-1"/>
          <w:sz w:val="28"/>
          <w:szCs w:val="28"/>
        </w:rPr>
        <w:t>дв</w:t>
      </w:r>
      <w:r w:rsidRPr="002E7835">
        <w:rPr>
          <w:sz w:val="28"/>
          <w:szCs w:val="28"/>
        </w:rPr>
        <w:t>ижения</w:t>
      </w:r>
      <w:r w:rsidRPr="002E7835">
        <w:rPr>
          <w:spacing w:val="67"/>
          <w:sz w:val="28"/>
          <w:szCs w:val="28"/>
        </w:rPr>
        <w:t xml:space="preserve"> </w:t>
      </w:r>
      <w:r w:rsidRPr="002E7835">
        <w:rPr>
          <w:sz w:val="28"/>
          <w:szCs w:val="28"/>
        </w:rPr>
        <w:t>спосо</w:t>
      </w:r>
      <w:r w:rsidRPr="002E7835">
        <w:rPr>
          <w:spacing w:val="-1"/>
          <w:sz w:val="28"/>
          <w:szCs w:val="28"/>
        </w:rPr>
        <w:t>б</w:t>
      </w:r>
      <w:r w:rsidRPr="002E7835">
        <w:rPr>
          <w:sz w:val="28"/>
          <w:szCs w:val="28"/>
        </w:rPr>
        <w:t>с</w:t>
      </w:r>
      <w:r w:rsidRPr="002E7835">
        <w:rPr>
          <w:spacing w:val="-1"/>
          <w:sz w:val="28"/>
          <w:szCs w:val="28"/>
        </w:rPr>
        <w:t>тв</w:t>
      </w:r>
      <w:r w:rsidRPr="002E7835">
        <w:rPr>
          <w:spacing w:val="1"/>
          <w:sz w:val="28"/>
          <w:szCs w:val="28"/>
        </w:rPr>
        <w:t>у</w:t>
      </w:r>
      <w:r w:rsidRPr="002E7835">
        <w:rPr>
          <w:sz w:val="28"/>
          <w:szCs w:val="28"/>
        </w:rPr>
        <w:t>ют меропри</w:t>
      </w:r>
      <w:r w:rsidRPr="002E7835">
        <w:rPr>
          <w:spacing w:val="-2"/>
          <w:sz w:val="28"/>
          <w:szCs w:val="28"/>
        </w:rPr>
        <w:t>я</w:t>
      </w:r>
      <w:r w:rsidRPr="002E7835">
        <w:rPr>
          <w:spacing w:val="-1"/>
          <w:sz w:val="28"/>
          <w:szCs w:val="28"/>
        </w:rPr>
        <w:t>т</w:t>
      </w:r>
      <w:r w:rsidRPr="002E7835">
        <w:rPr>
          <w:sz w:val="28"/>
          <w:szCs w:val="28"/>
        </w:rPr>
        <w:t>ия</w:t>
      </w:r>
      <w:r w:rsidRPr="002E7835">
        <w:rPr>
          <w:spacing w:val="39"/>
          <w:sz w:val="28"/>
          <w:szCs w:val="28"/>
        </w:rPr>
        <w:t xml:space="preserve"> </w:t>
      </w:r>
      <w:r w:rsidRPr="002E7835">
        <w:rPr>
          <w:sz w:val="28"/>
          <w:szCs w:val="28"/>
        </w:rPr>
        <w:t>по</w:t>
      </w:r>
      <w:r w:rsidRPr="002E7835">
        <w:rPr>
          <w:spacing w:val="38"/>
          <w:sz w:val="28"/>
          <w:szCs w:val="28"/>
        </w:rPr>
        <w:t xml:space="preserve"> </w:t>
      </w:r>
      <w:r w:rsidRPr="002E7835">
        <w:rPr>
          <w:sz w:val="28"/>
          <w:szCs w:val="28"/>
        </w:rPr>
        <w:t>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ельс</w:t>
      </w:r>
      <w:r w:rsidRPr="002E7835">
        <w:rPr>
          <w:spacing w:val="-1"/>
          <w:sz w:val="28"/>
          <w:szCs w:val="28"/>
        </w:rPr>
        <w:t>т</w:t>
      </w:r>
      <w:r w:rsidRPr="002E7835">
        <w:rPr>
          <w:spacing w:val="-3"/>
          <w:sz w:val="28"/>
          <w:szCs w:val="28"/>
        </w:rPr>
        <w:t>в</w:t>
      </w:r>
      <w:r w:rsidRPr="002E7835">
        <w:rPr>
          <w:sz w:val="28"/>
          <w:szCs w:val="28"/>
        </w:rPr>
        <w:t>у</w:t>
      </w:r>
      <w:r w:rsidRPr="002E7835">
        <w:rPr>
          <w:spacing w:val="41"/>
          <w:sz w:val="28"/>
          <w:szCs w:val="28"/>
        </w:rPr>
        <w:t xml:space="preserve"> </w:t>
      </w:r>
      <w:r w:rsidRPr="002E7835">
        <w:rPr>
          <w:sz w:val="28"/>
          <w:szCs w:val="28"/>
        </w:rPr>
        <w:t>и</w:t>
      </w:r>
      <w:r w:rsidRPr="002E7835">
        <w:rPr>
          <w:spacing w:val="38"/>
          <w:sz w:val="28"/>
          <w:szCs w:val="28"/>
        </w:rPr>
        <w:t xml:space="preserve"> </w:t>
      </w:r>
      <w:r w:rsidRPr="002E7835">
        <w:rPr>
          <w:sz w:val="28"/>
          <w:szCs w:val="28"/>
        </w:rPr>
        <w:t>реконс</w:t>
      </w:r>
      <w:r w:rsidRPr="002E7835">
        <w:rPr>
          <w:spacing w:val="-2"/>
          <w:sz w:val="28"/>
          <w:szCs w:val="28"/>
        </w:rPr>
        <w:t>т</w:t>
      </w:r>
      <w:r w:rsidRPr="002E7835">
        <w:rPr>
          <w:sz w:val="28"/>
          <w:szCs w:val="28"/>
        </w:rPr>
        <w:t>р</w:t>
      </w:r>
      <w:r w:rsidRPr="002E7835">
        <w:rPr>
          <w:spacing w:val="1"/>
          <w:sz w:val="28"/>
          <w:szCs w:val="28"/>
        </w:rPr>
        <w:t>у</w:t>
      </w:r>
      <w:r w:rsidRPr="002E7835">
        <w:rPr>
          <w:sz w:val="28"/>
          <w:szCs w:val="28"/>
        </w:rPr>
        <w:t>кц</w:t>
      </w:r>
      <w:r w:rsidRPr="002E7835">
        <w:rPr>
          <w:spacing w:val="-2"/>
          <w:sz w:val="28"/>
          <w:szCs w:val="28"/>
        </w:rPr>
        <w:t>и</w:t>
      </w:r>
      <w:r w:rsidRPr="002E7835">
        <w:rPr>
          <w:sz w:val="28"/>
          <w:szCs w:val="28"/>
        </w:rPr>
        <w:t>и</w:t>
      </w:r>
      <w:r w:rsidRPr="002E7835">
        <w:rPr>
          <w:spacing w:val="38"/>
          <w:sz w:val="28"/>
          <w:szCs w:val="28"/>
        </w:rPr>
        <w:t xml:space="preserve"> </w:t>
      </w:r>
      <w:r w:rsidRPr="002E7835">
        <w:rPr>
          <w:sz w:val="28"/>
          <w:szCs w:val="28"/>
        </w:rPr>
        <w:t>пешехо</w:t>
      </w:r>
      <w:r w:rsidRPr="002E7835">
        <w:rPr>
          <w:spacing w:val="-2"/>
          <w:sz w:val="28"/>
          <w:szCs w:val="28"/>
        </w:rPr>
        <w:t>д</w:t>
      </w:r>
      <w:r w:rsidRPr="002E7835">
        <w:rPr>
          <w:sz w:val="28"/>
          <w:szCs w:val="28"/>
        </w:rPr>
        <w:t>ных</w:t>
      </w:r>
      <w:r w:rsidRPr="002E7835">
        <w:rPr>
          <w:spacing w:val="41"/>
          <w:sz w:val="28"/>
          <w:szCs w:val="28"/>
        </w:rPr>
        <w:t xml:space="preserve"> </w:t>
      </w:r>
      <w:r w:rsidRPr="002E7835">
        <w:rPr>
          <w:spacing w:val="-1"/>
          <w:sz w:val="28"/>
          <w:szCs w:val="28"/>
        </w:rPr>
        <w:t>д</w:t>
      </w:r>
      <w:r w:rsidRPr="002E7835">
        <w:rPr>
          <w:sz w:val="28"/>
          <w:szCs w:val="28"/>
        </w:rPr>
        <w:t>орожек,</w:t>
      </w:r>
      <w:r w:rsidRPr="002E7835">
        <w:rPr>
          <w:w w:val="99"/>
          <w:sz w:val="28"/>
          <w:szCs w:val="28"/>
        </w:rPr>
        <w:t xml:space="preserve"> </w:t>
      </w:r>
      <w:r w:rsidRPr="002E7835">
        <w:rPr>
          <w:spacing w:val="-1"/>
          <w:sz w:val="28"/>
          <w:szCs w:val="28"/>
        </w:rPr>
        <w:t>з</w:t>
      </w:r>
      <w:r w:rsidRPr="002E7835">
        <w:rPr>
          <w:sz w:val="28"/>
          <w:szCs w:val="28"/>
        </w:rPr>
        <w:t>апланиро</w:t>
      </w:r>
      <w:r w:rsidRPr="002E7835">
        <w:rPr>
          <w:spacing w:val="-1"/>
          <w:sz w:val="28"/>
          <w:szCs w:val="28"/>
        </w:rPr>
        <w:t>в</w:t>
      </w:r>
      <w:r w:rsidRPr="002E7835">
        <w:rPr>
          <w:sz w:val="28"/>
          <w:szCs w:val="28"/>
        </w:rPr>
        <w:t>анные</w:t>
      </w:r>
      <w:r w:rsidRPr="002E7835">
        <w:rPr>
          <w:spacing w:val="-3"/>
          <w:sz w:val="28"/>
          <w:szCs w:val="28"/>
        </w:rPr>
        <w:t xml:space="preserve"> </w:t>
      </w:r>
      <w:r w:rsidRPr="002E7835">
        <w:rPr>
          <w:sz w:val="28"/>
          <w:szCs w:val="28"/>
        </w:rPr>
        <w:t>на</w:t>
      </w:r>
      <w:r w:rsidRPr="002E7835">
        <w:rPr>
          <w:spacing w:val="-3"/>
          <w:sz w:val="28"/>
          <w:szCs w:val="28"/>
        </w:rPr>
        <w:t xml:space="preserve"> </w:t>
      </w:r>
      <w:r w:rsidRPr="002E7835">
        <w:rPr>
          <w:sz w:val="28"/>
          <w:szCs w:val="28"/>
        </w:rPr>
        <w:t>2017-2027</w:t>
      </w:r>
      <w:r w:rsidRPr="002E7835">
        <w:rPr>
          <w:spacing w:val="-3"/>
          <w:sz w:val="28"/>
          <w:szCs w:val="28"/>
        </w:rPr>
        <w:t xml:space="preserve"> </w:t>
      </w:r>
      <w:r w:rsidRPr="002E7835">
        <w:rPr>
          <w:spacing w:val="-1"/>
          <w:sz w:val="28"/>
          <w:szCs w:val="28"/>
        </w:rPr>
        <w:t>гг</w:t>
      </w:r>
      <w:r w:rsidRPr="002E7835">
        <w:rPr>
          <w:sz w:val="28"/>
          <w:szCs w:val="28"/>
        </w:rPr>
        <w:t>.</w:t>
      </w:r>
    </w:p>
    <w:p w14:paraId="71452FE2" w14:textId="77777777" w:rsidR="00893B1D" w:rsidRDefault="00893B1D" w:rsidP="00893B1D">
      <w:pPr>
        <w:pStyle w:val="aa"/>
        <w:kinsoku w:val="0"/>
        <w:overflowPunct w:val="0"/>
        <w:spacing w:before="68"/>
        <w:ind w:firstLine="567"/>
        <w:rPr>
          <w:spacing w:val="-1"/>
          <w:sz w:val="28"/>
          <w:szCs w:val="28"/>
        </w:rPr>
      </w:pPr>
    </w:p>
    <w:p w14:paraId="064ADFB3" w14:textId="77777777" w:rsidR="00893B1D" w:rsidRPr="002E7835" w:rsidRDefault="00893B1D" w:rsidP="00893B1D">
      <w:pPr>
        <w:pStyle w:val="aa"/>
        <w:kinsoku w:val="0"/>
        <w:overflowPunct w:val="0"/>
        <w:spacing w:before="68"/>
        <w:ind w:firstLine="567"/>
        <w:rPr>
          <w:sz w:val="28"/>
          <w:szCs w:val="28"/>
        </w:rPr>
      </w:pPr>
      <w:r w:rsidRPr="002E7835">
        <w:rPr>
          <w:spacing w:val="-1"/>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w:t>
      </w:r>
      <w:r w:rsidRPr="002E7835">
        <w:rPr>
          <w:spacing w:val="-1"/>
          <w:sz w:val="28"/>
          <w:szCs w:val="28"/>
        </w:rPr>
        <w:t>я</w:t>
      </w:r>
      <w:r w:rsidRPr="002E7835">
        <w:rPr>
          <w:sz w:val="28"/>
          <w:szCs w:val="28"/>
        </w:rPr>
        <w:t>,</w:t>
      </w:r>
      <w:r w:rsidRPr="002E7835">
        <w:rPr>
          <w:spacing w:val="-9"/>
          <w:sz w:val="28"/>
          <w:szCs w:val="28"/>
        </w:rPr>
        <w:t xml:space="preserve"> </w:t>
      </w:r>
      <w:r w:rsidRPr="002E7835">
        <w:rPr>
          <w:sz w:val="28"/>
          <w:szCs w:val="28"/>
        </w:rPr>
        <w:t>спосо</w:t>
      </w:r>
      <w:r w:rsidRPr="002E7835">
        <w:rPr>
          <w:spacing w:val="-1"/>
          <w:sz w:val="28"/>
          <w:szCs w:val="28"/>
        </w:rPr>
        <w:t>б</w:t>
      </w:r>
      <w:r w:rsidRPr="002E7835">
        <w:rPr>
          <w:sz w:val="28"/>
          <w:szCs w:val="28"/>
        </w:rPr>
        <w:t>с</w:t>
      </w:r>
      <w:r w:rsidRPr="002E7835">
        <w:rPr>
          <w:spacing w:val="-1"/>
          <w:sz w:val="28"/>
          <w:szCs w:val="28"/>
        </w:rPr>
        <w:t>тв</w:t>
      </w:r>
      <w:r w:rsidRPr="002E7835">
        <w:rPr>
          <w:spacing w:val="1"/>
          <w:sz w:val="28"/>
          <w:szCs w:val="28"/>
        </w:rPr>
        <w:t>у</w:t>
      </w:r>
      <w:r w:rsidRPr="002E7835">
        <w:rPr>
          <w:sz w:val="28"/>
          <w:szCs w:val="28"/>
        </w:rPr>
        <w:t>ю</w:t>
      </w:r>
      <w:r w:rsidRPr="002E7835">
        <w:rPr>
          <w:spacing w:val="-2"/>
          <w:sz w:val="28"/>
          <w:szCs w:val="28"/>
        </w:rPr>
        <w:t>щ</w:t>
      </w:r>
      <w:r w:rsidRPr="002E7835">
        <w:rPr>
          <w:sz w:val="28"/>
          <w:szCs w:val="28"/>
        </w:rPr>
        <w:t>ие</w:t>
      </w:r>
      <w:r w:rsidRPr="002E7835">
        <w:rPr>
          <w:spacing w:val="-8"/>
          <w:sz w:val="28"/>
          <w:szCs w:val="28"/>
        </w:rPr>
        <w:t xml:space="preserve"> </w:t>
      </w:r>
      <w:r w:rsidRPr="002E7835">
        <w:rPr>
          <w:sz w:val="28"/>
          <w:szCs w:val="28"/>
        </w:rPr>
        <w:t>реали</w:t>
      </w:r>
      <w:r w:rsidRPr="002E7835">
        <w:rPr>
          <w:spacing w:val="-2"/>
          <w:sz w:val="28"/>
          <w:szCs w:val="28"/>
        </w:rPr>
        <w:t>з</w:t>
      </w:r>
      <w:r w:rsidRPr="002E7835">
        <w:rPr>
          <w:sz w:val="28"/>
          <w:szCs w:val="28"/>
        </w:rPr>
        <w:t>ации</w:t>
      </w:r>
      <w:r w:rsidRPr="002E7835">
        <w:rPr>
          <w:spacing w:val="-10"/>
          <w:sz w:val="28"/>
          <w:szCs w:val="28"/>
        </w:rPr>
        <w:t xml:space="preserve"> </w:t>
      </w:r>
      <w:r w:rsidRPr="002E7835">
        <w:rPr>
          <w:sz w:val="28"/>
          <w:szCs w:val="28"/>
        </w:rPr>
        <w:t>про</w:t>
      </w:r>
      <w:r w:rsidRPr="002E7835">
        <w:rPr>
          <w:spacing w:val="-1"/>
          <w:sz w:val="28"/>
          <w:szCs w:val="28"/>
        </w:rPr>
        <w:t>г</w:t>
      </w:r>
      <w:r w:rsidRPr="002E7835">
        <w:rPr>
          <w:sz w:val="28"/>
          <w:szCs w:val="28"/>
        </w:rPr>
        <w:t>раммы:</w:t>
      </w:r>
    </w:p>
    <w:p w14:paraId="01748D67" w14:textId="77777777" w:rsidR="00893B1D" w:rsidRPr="002E7835" w:rsidRDefault="00893B1D" w:rsidP="00893B1D">
      <w:pPr>
        <w:kinsoku w:val="0"/>
        <w:overflowPunct w:val="0"/>
        <w:spacing w:line="160" w:lineRule="exact"/>
        <w:ind w:firstLine="567"/>
        <w:rPr>
          <w:sz w:val="28"/>
          <w:szCs w:val="28"/>
        </w:rPr>
      </w:pPr>
    </w:p>
    <w:p w14:paraId="6F6164CF" w14:textId="77777777" w:rsidR="00893B1D" w:rsidRPr="002E7835" w:rsidRDefault="00893B1D" w:rsidP="00893B1D">
      <w:pPr>
        <w:pStyle w:val="aa"/>
        <w:widowControl w:val="0"/>
        <w:tabs>
          <w:tab w:val="left" w:pos="1183"/>
        </w:tabs>
        <w:kinsoku w:val="0"/>
        <w:overflowPunct w:val="0"/>
        <w:autoSpaceDE w:val="0"/>
        <w:autoSpaceDN w:val="0"/>
        <w:adjustRightInd w:val="0"/>
        <w:spacing w:line="360" w:lineRule="auto"/>
        <w:ind w:right="130" w:firstLine="567"/>
        <w:rPr>
          <w:sz w:val="28"/>
          <w:szCs w:val="28"/>
        </w:rPr>
      </w:pPr>
      <w:r w:rsidRPr="002E7835">
        <w:rPr>
          <w:sz w:val="28"/>
          <w:szCs w:val="28"/>
        </w:rPr>
        <w:t>о</w:t>
      </w:r>
      <w:r w:rsidRPr="002E7835">
        <w:rPr>
          <w:spacing w:val="-1"/>
          <w:sz w:val="28"/>
          <w:szCs w:val="28"/>
        </w:rPr>
        <w:t>б</w:t>
      </w:r>
      <w:r w:rsidRPr="002E7835">
        <w:rPr>
          <w:sz w:val="28"/>
          <w:szCs w:val="28"/>
        </w:rPr>
        <w:t>еспе</w:t>
      </w:r>
      <w:r w:rsidRPr="002E7835">
        <w:rPr>
          <w:spacing w:val="-2"/>
          <w:sz w:val="28"/>
          <w:szCs w:val="28"/>
        </w:rPr>
        <w:t>ч</w:t>
      </w:r>
      <w:r w:rsidRPr="002E7835">
        <w:rPr>
          <w:sz w:val="28"/>
          <w:szCs w:val="28"/>
        </w:rPr>
        <w:t>ение</w:t>
      </w:r>
      <w:r w:rsidRPr="002E7835">
        <w:rPr>
          <w:spacing w:val="17"/>
          <w:sz w:val="28"/>
          <w:szCs w:val="28"/>
        </w:rPr>
        <w:t xml:space="preserve"> </w:t>
      </w:r>
      <w:r w:rsidRPr="002E7835">
        <w:rPr>
          <w:sz w:val="28"/>
          <w:szCs w:val="28"/>
        </w:rPr>
        <w:t>а</w:t>
      </w:r>
      <w:r w:rsidRPr="002E7835">
        <w:rPr>
          <w:spacing w:val="-1"/>
          <w:sz w:val="28"/>
          <w:szCs w:val="28"/>
        </w:rPr>
        <w:t>д</w:t>
      </w:r>
      <w:r w:rsidRPr="002E7835">
        <w:rPr>
          <w:sz w:val="28"/>
          <w:szCs w:val="28"/>
        </w:rPr>
        <w:t>минис</w:t>
      </w:r>
      <w:r w:rsidRPr="002E7835">
        <w:rPr>
          <w:spacing w:val="-1"/>
          <w:sz w:val="28"/>
          <w:szCs w:val="28"/>
        </w:rPr>
        <w:t>т</w:t>
      </w:r>
      <w:r w:rsidRPr="002E7835">
        <w:rPr>
          <w:sz w:val="28"/>
          <w:szCs w:val="28"/>
        </w:rPr>
        <w:t>ра</w:t>
      </w:r>
      <w:r w:rsidRPr="002E7835">
        <w:rPr>
          <w:spacing w:val="-1"/>
          <w:sz w:val="28"/>
          <w:szCs w:val="28"/>
        </w:rPr>
        <w:t>т</w:t>
      </w:r>
      <w:r w:rsidRPr="002E7835">
        <w:rPr>
          <w:sz w:val="28"/>
          <w:szCs w:val="28"/>
        </w:rPr>
        <w:t>и</w:t>
      </w:r>
      <w:r w:rsidRPr="002E7835">
        <w:rPr>
          <w:spacing w:val="-1"/>
          <w:sz w:val="28"/>
          <w:szCs w:val="28"/>
        </w:rPr>
        <w:t>в</w:t>
      </w:r>
      <w:r w:rsidRPr="002E7835">
        <w:rPr>
          <w:sz w:val="28"/>
          <w:szCs w:val="28"/>
        </w:rPr>
        <w:t>ными</w:t>
      </w:r>
      <w:r w:rsidRPr="002E7835">
        <w:rPr>
          <w:spacing w:val="14"/>
          <w:sz w:val="28"/>
          <w:szCs w:val="28"/>
        </w:rPr>
        <w:t xml:space="preserve"> </w:t>
      </w:r>
      <w:r w:rsidRPr="002E7835">
        <w:rPr>
          <w:sz w:val="28"/>
          <w:szCs w:val="28"/>
        </w:rPr>
        <w:t>мерами</w:t>
      </w:r>
      <w:r w:rsidRPr="002E7835">
        <w:rPr>
          <w:spacing w:val="14"/>
          <w:sz w:val="28"/>
          <w:szCs w:val="28"/>
        </w:rPr>
        <w:t xml:space="preserve"> </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ройс</w:t>
      </w:r>
      <w:r w:rsidRPr="002E7835">
        <w:rPr>
          <w:spacing w:val="-1"/>
          <w:sz w:val="28"/>
          <w:szCs w:val="28"/>
        </w:rPr>
        <w:t>тв</w:t>
      </w:r>
      <w:r w:rsidRPr="002E7835">
        <w:rPr>
          <w:sz w:val="28"/>
          <w:szCs w:val="28"/>
        </w:rPr>
        <w:t>а</w:t>
      </w:r>
      <w:r w:rsidRPr="002E7835">
        <w:rPr>
          <w:spacing w:val="16"/>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имо</w:t>
      </w:r>
      <w:r w:rsidRPr="002E7835">
        <w:rPr>
          <w:spacing w:val="-1"/>
          <w:sz w:val="28"/>
          <w:szCs w:val="28"/>
        </w:rPr>
        <w:t>г</w:t>
      </w:r>
      <w:r w:rsidRPr="002E7835">
        <w:rPr>
          <w:sz w:val="28"/>
          <w:szCs w:val="28"/>
        </w:rPr>
        <w:t>о коли</w:t>
      </w:r>
      <w:r w:rsidRPr="002E7835">
        <w:rPr>
          <w:spacing w:val="-2"/>
          <w:sz w:val="28"/>
          <w:szCs w:val="28"/>
        </w:rPr>
        <w:t>ч</w:t>
      </w:r>
      <w:r w:rsidRPr="002E7835">
        <w:rPr>
          <w:sz w:val="28"/>
          <w:szCs w:val="28"/>
        </w:rPr>
        <w:t>ес</w:t>
      </w:r>
      <w:r w:rsidRPr="002E7835">
        <w:rPr>
          <w:spacing w:val="-1"/>
          <w:sz w:val="28"/>
          <w:szCs w:val="28"/>
        </w:rPr>
        <w:t>тв</w:t>
      </w:r>
      <w:r w:rsidRPr="002E7835">
        <w:rPr>
          <w:sz w:val="28"/>
          <w:szCs w:val="28"/>
        </w:rPr>
        <w:t>а</w:t>
      </w:r>
      <w:r w:rsidRPr="002E7835">
        <w:rPr>
          <w:spacing w:val="46"/>
          <w:sz w:val="28"/>
          <w:szCs w:val="28"/>
        </w:rPr>
        <w:t xml:space="preserve"> </w:t>
      </w:r>
      <w:r w:rsidRPr="002E7835">
        <w:rPr>
          <w:sz w:val="28"/>
          <w:szCs w:val="28"/>
        </w:rPr>
        <w:t>парко</w:t>
      </w:r>
      <w:r w:rsidRPr="002E7835">
        <w:rPr>
          <w:spacing w:val="-1"/>
          <w:sz w:val="28"/>
          <w:szCs w:val="28"/>
        </w:rPr>
        <w:t>в</w:t>
      </w:r>
      <w:r w:rsidRPr="002E7835">
        <w:rPr>
          <w:sz w:val="28"/>
          <w:szCs w:val="28"/>
        </w:rPr>
        <w:t>о</w:t>
      </w:r>
      <w:r w:rsidRPr="002E7835">
        <w:rPr>
          <w:spacing w:val="-1"/>
          <w:sz w:val="28"/>
          <w:szCs w:val="28"/>
        </w:rPr>
        <w:t>ч</w:t>
      </w:r>
      <w:r w:rsidRPr="002E7835">
        <w:rPr>
          <w:sz w:val="28"/>
          <w:szCs w:val="28"/>
        </w:rPr>
        <w:t>ных</w:t>
      </w:r>
      <w:r w:rsidRPr="002E7835">
        <w:rPr>
          <w:spacing w:val="45"/>
          <w:sz w:val="28"/>
          <w:szCs w:val="28"/>
        </w:rPr>
        <w:t xml:space="preserve"> </w:t>
      </w:r>
      <w:r w:rsidRPr="002E7835">
        <w:rPr>
          <w:sz w:val="28"/>
          <w:szCs w:val="28"/>
        </w:rPr>
        <w:t>мест</w:t>
      </w:r>
      <w:r w:rsidRPr="002E7835">
        <w:rPr>
          <w:spacing w:val="43"/>
          <w:sz w:val="28"/>
          <w:szCs w:val="28"/>
        </w:rPr>
        <w:t xml:space="preserve"> </w:t>
      </w:r>
      <w:r w:rsidRPr="002E7835">
        <w:rPr>
          <w:sz w:val="28"/>
          <w:szCs w:val="28"/>
        </w:rPr>
        <w:t>в</w:t>
      </w:r>
      <w:r w:rsidRPr="002E7835">
        <w:rPr>
          <w:spacing w:val="46"/>
          <w:sz w:val="28"/>
          <w:szCs w:val="28"/>
        </w:rPr>
        <w:t xml:space="preserve"> </w:t>
      </w:r>
      <w:r w:rsidRPr="002E7835">
        <w:rPr>
          <w:sz w:val="28"/>
          <w:szCs w:val="28"/>
        </w:rPr>
        <w:t>соо</w:t>
      </w:r>
      <w:r w:rsidRPr="002E7835">
        <w:rPr>
          <w:spacing w:val="-1"/>
          <w:sz w:val="28"/>
          <w:szCs w:val="28"/>
        </w:rPr>
        <w:t>тв</w:t>
      </w:r>
      <w:r w:rsidRPr="002E7835">
        <w:rPr>
          <w:sz w:val="28"/>
          <w:szCs w:val="28"/>
        </w:rPr>
        <w:t>е</w:t>
      </w:r>
      <w:r w:rsidRPr="002E7835">
        <w:rPr>
          <w:spacing w:val="-1"/>
          <w:sz w:val="28"/>
          <w:szCs w:val="28"/>
        </w:rPr>
        <w:t>т</w:t>
      </w:r>
      <w:r w:rsidRPr="002E7835">
        <w:rPr>
          <w:sz w:val="28"/>
          <w:szCs w:val="28"/>
        </w:rPr>
        <w:t>с</w:t>
      </w:r>
      <w:r w:rsidRPr="002E7835">
        <w:rPr>
          <w:spacing w:val="-1"/>
          <w:sz w:val="28"/>
          <w:szCs w:val="28"/>
        </w:rPr>
        <w:t>тв</w:t>
      </w:r>
      <w:r w:rsidRPr="002E7835">
        <w:rPr>
          <w:sz w:val="28"/>
          <w:szCs w:val="28"/>
        </w:rPr>
        <w:t>ии</w:t>
      </w:r>
      <w:r w:rsidRPr="002E7835">
        <w:rPr>
          <w:spacing w:val="46"/>
          <w:sz w:val="28"/>
          <w:szCs w:val="28"/>
        </w:rPr>
        <w:t xml:space="preserve"> </w:t>
      </w:r>
      <w:r w:rsidRPr="002E7835">
        <w:rPr>
          <w:sz w:val="28"/>
          <w:szCs w:val="28"/>
        </w:rPr>
        <w:t>с</w:t>
      </w:r>
      <w:r w:rsidRPr="002E7835">
        <w:rPr>
          <w:spacing w:val="45"/>
          <w:sz w:val="28"/>
          <w:szCs w:val="28"/>
        </w:rPr>
        <w:t xml:space="preserve"> </w:t>
      </w:r>
      <w:r w:rsidRPr="002E7835">
        <w:rPr>
          <w:sz w:val="28"/>
          <w:szCs w:val="28"/>
        </w:rPr>
        <w:t>проек</w:t>
      </w:r>
      <w:r w:rsidRPr="002E7835">
        <w:rPr>
          <w:spacing w:val="-1"/>
          <w:sz w:val="28"/>
          <w:szCs w:val="28"/>
        </w:rPr>
        <w:t>т</w:t>
      </w:r>
      <w:r w:rsidRPr="002E7835">
        <w:rPr>
          <w:sz w:val="28"/>
          <w:szCs w:val="28"/>
        </w:rPr>
        <w:t>ной</w:t>
      </w:r>
      <w:r w:rsidRPr="002E7835">
        <w:rPr>
          <w:spacing w:val="45"/>
          <w:sz w:val="28"/>
          <w:szCs w:val="28"/>
        </w:rPr>
        <w:t xml:space="preserve"> </w:t>
      </w:r>
      <w:r w:rsidRPr="002E7835">
        <w:rPr>
          <w:spacing w:val="-3"/>
          <w:sz w:val="28"/>
          <w:szCs w:val="28"/>
        </w:rPr>
        <w:t>в</w:t>
      </w:r>
      <w:r w:rsidRPr="002E7835">
        <w:rPr>
          <w:sz w:val="28"/>
          <w:szCs w:val="28"/>
        </w:rPr>
        <w:t>мес</w:t>
      </w:r>
      <w:r w:rsidRPr="002E7835">
        <w:rPr>
          <w:spacing w:val="-1"/>
          <w:sz w:val="28"/>
          <w:szCs w:val="28"/>
        </w:rPr>
        <w:t>т</w:t>
      </w:r>
      <w:r w:rsidRPr="002E7835">
        <w:rPr>
          <w:sz w:val="28"/>
          <w:szCs w:val="28"/>
        </w:rPr>
        <w:t>имос</w:t>
      </w:r>
      <w:r w:rsidRPr="002E7835">
        <w:rPr>
          <w:spacing w:val="-1"/>
          <w:sz w:val="28"/>
          <w:szCs w:val="28"/>
        </w:rPr>
        <w:t>т</w:t>
      </w:r>
      <w:r w:rsidRPr="002E7835">
        <w:rPr>
          <w:sz w:val="28"/>
          <w:szCs w:val="28"/>
        </w:rPr>
        <w:t xml:space="preserve">ью </w:t>
      </w:r>
      <w:r w:rsidRPr="002E7835">
        <w:rPr>
          <w:spacing w:val="-1"/>
          <w:sz w:val="28"/>
          <w:szCs w:val="28"/>
        </w:rPr>
        <w:t>зд</w:t>
      </w:r>
      <w:r w:rsidRPr="002E7835">
        <w:rPr>
          <w:sz w:val="28"/>
          <w:szCs w:val="28"/>
        </w:rPr>
        <w:t>аний</w:t>
      </w:r>
      <w:r w:rsidRPr="002E7835">
        <w:rPr>
          <w:spacing w:val="29"/>
          <w:sz w:val="28"/>
          <w:szCs w:val="28"/>
        </w:rPr>
        <w:t xml:space="preserve"> </w:t>
      </w:r>
      <w:r w:rsidRPr="002E7835">
        <w:rPr>
          <w:sz w:val="28"/>
          <w:szCs w:val="28"/>
        </w:rPr>
        <w:t>о</w:t>
      </w:r>
      <w:r w:rsidRPr="002E7835">
        <w:rPr>
          <w:spacing w:val="-1"/>
          <w:sz w:val="28"/>
          <w:szCs w:val="28"/>
        </w:rPr>
        <w:t>б</w:t>
      </w:r>
      <w:r w:rsidRPr="002E7835">
        <w:rPr>
          <w:sz w:val="28"/>
          <w:szCs w:val="28"/>
        </w:rPr>
        <w:t>щес</w:t>
      </w:r>
      <w:r w:rsidRPr="002E7835">
        <w:rPr>
          <w:spacing w:val="-1"/>
          <w:sz w:val="28"/>
          <w:szCs w:val="28"/>
        </w:rPr>
        <w:t>тв</w:t>
      </w:r>
      <w:r w:rsidRPr="002E7835">
        <w:rPr>
          <w:sz w:val="28"/>
          <w:szCs w:val="28"/>
        </w:rPr>
        <w:t>енно</w:t>
      </w:r>
      <w:r w:rsidRPr="002E7835">
        <w:rPr>
          <w:spacing w:val="-2"/>
          <w:sz w:val="28"/>
          <w:szCs w:val="28"/>
        </w:rPr>
        <w:t>г</w:t>
      </w:r>
      <w:r w:rsidRPr="002E7835">
        <w:rPr>
          <w:sz w:val="28"/>
          <w:szCs w:val="28"/>
        </w:rPr>
        <w:t>о</w:t>
      </w:r>
      <w:r w:rsidRPr="002E7835">
        <w:rPr>
          <w:spacing w:val="32"/>
          <w:sz w:val="28"/>
          <w:szCs w:val="28"/>
        </w:rPr>
        <w:t xml:space="preserve"> </w:t>
      </w:r>
      <w:r w:rsidRPr="002E7835">
        <w:rPr>
          <w:sz w:val="28"/>
          <w:szCs w:val="28"/>
        </w:rPr>
        <w:t>на</w:t>
      </w:r>
      <w:r w:rsidRPr="002E7835">
        <w:rPr>
          <w:spacing w:val="-1"/>
          <w:sz w:val="28"/>
          <w:szCs w:val="28"/>
        </w:rPr>
        <w:t>з</w:t>
      </w:r>
      <w:r w:rsidRPr="002E7835">
        <w:rPr>
          <w:sz w:val="28"/>
          <w:szCs w:val="28"/>
        </w:rPr>
        <w:t>на</w:t>
      </w:r>
      <w:r w:rsidRPr="002E7835">
        <w:rPr>
          <w:spacing w:val="-2"/>
          <w:sz w:val="28"/>
          <w:szCs w:val="28"/>
        </w:rPr>
        <w:t>ч</w:t>
      </w:r>
      <w:r w:rsidRPr="002E7835">
        <w:rPr>
          <w:sz w:val="28"/>
          <w:szCs w:val="28"/>
        </w:rPr>
        <w:t>ения</w:t>
      </w:r>
      <w:r w:rsidRPr="002E7835">
        <w:rPr>
          <w:spacing w:val="31"/>
          <w:sz w:val="28"/>
          <w:szCs w:val="28"/>
        </w:rPr>
        <w:t xml:space="preserve"> </w:t>
      </w:r>
      <w:r w:rsidRPr="002E7835">
        <w:rPr>
          <w:sz w:val="28"/>
          <w:szCs w:val="28"/>
        </w:rPr>
        <w:t>на</w:t>
      </w:r>
      <w:r w:rsidRPr="002E7835">
        <w:rPr>
          <w:spacing w:val="27"/>
          <w:sz w:val="28"/>
          <w:szCs w:val="28"/>
        </w:rPr>
        <w:t xml:space="preserve"> </w:t>
      </w:r>
      <w:r w:rsidRPr="002E7835">
        <w:rPr>
          <w:spacing w:val="1"/>
          <w:sz w:val="28"/>
          <w:szCs w:val="28"/>
        </w:rPr>
        <w:t>у</w:t>
      </w:r>
      <w:r w:rsidRPr="002E7835">
        <w:rPr>
          <w:spacing w:val="-1"/>
          <w:sz w:val="28"/>
          <w:szCs w:val="28"/>
        </w:rPr>
        <w:t>ч</w:t>
      </w:r>
      <w:r w:rsidRPr="002E7835">
        <w:rPr>
          <w:sz w:val="28"/>
          <w:szCs w:val="28"/>
        </w:rPr>
        <w:t>ас</w:t>
      </w:r>
      <w:r w:rsidRPr="002E7835">
        <w:rPr>
          <w:spacing w:val="-1"/>
          <w:sz w:val="28"/>
          <w:szCs w:val="28"/>
        </w:rPr>
        <w:t>т</w:t>
      </w:r>
      <w:r w:rsidRPr="002E7835">
        <w:rPr>
          <w:sz w:val="28"/>
          <w:szCs w:val="28"/>
        </w:rPr>
        <w:t>ках,</w:t>
      </w:r>
      <w:r w:rsidRPr="002E7835">
        <w:rPr>
          <w:spacing w:val="30"/>
          <w:sz w:val="28"/>
          <w:szCs w:val="28"/>
        </w:rPr>
        <w:t xml:space="preserve"> </w:t>
      </w:r>
      <w:r w:rsidRPr="002E7835">
        <w:rPr>
          <w:sz w:val="28"/>
          <w:szCs w:val="28"/>
        </w:rPr>
        <w:t>о</w:t>
      </w:r>
      <w:r w:rsidRPr="002E7835">
        <w:rPr>
          <w:spacing w:val="-1"/>
          <w:sz w:val="28"/>
          <w:szCs w:val="28"/>
        </w:rPr>
        <w:t>тв</w:t>
      </w:r>
      <w:r w:rsidRPr="002E7835">
        <w:rPr>
          <w:sz w:val="28"/>
          <w:szCs w:val="28"/>
        </w:rPr>
        <w:t>о</w:t>
      </w:r>
      <w:r w:rsidRPr="002E7835">
        <w:rPr>
          <w:spacing w:val="-1"/>
          <w:sz w:val="28"/>
          <w:szCs w:val="28"/>
        </w:rPr>
        <w:t>д</w:t>
      </w:r>
      <w:r w:rsidRPr="002E7835">
        <w:rPr>
          <w:sz w:val="28"/>
          <w:szCs w:val="28"/>
        </w:rPr>
        <w:t>имых</w:t>
      </w:r>
      <w:r w:rsidRPr="002E7835">
        <w:rPr>
          <w:spacing w:val="28"/>
          <w:sz w:val="28"/>
          <w:szCs w:val="28"/>
        </w:rPr>
        <w:t xml:space="preserve"> </w:t>
      </w:r>
      <w:r w:rsidRPr="002E7835">
        <w:rPr>
          <w:spacing w:val="-1"/>
          <w:sz w:val="28"/>
          <w:szCs w:val="28"/>
        </w:rPr>
        <w:t>д</w:t>
      </w:r>
      <w:r w:rsidRPr="002E7835">
        <w:rPr>
          <w:sz w:val="28"/>
          <w:szCs w:val="28"/>
        </w:rPr>
        <w:t>ля</w:t>
      </w:r>
      <w:r w:rsidRPr="002E7835">
        <w:rPr>
          <w:spacing w:val="29"/>
          <w:sz w:val="28"/>
          <w:szCs w:val="28"/>
        </w:rPr>
        <w:t xml:space="preserve"> </w:t>
      </w:r>
      <w:r w:rsidRPr="002E7835">
        <w:rPr>
          <w:sz w:val="28"/>
          <w:szCs w:val="28"/>
        </w:rPr>
        <w:t>их 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ельс</w:t>
      </w:r>
      <w:r w:rsidRPr="002E7835">
        <w:rPr>
          <w:spacing w:val="-1"/>
          <w:sz w:val="28"/>
          <w:szCs w:val="28"/>
        </w:rPr>
        <w:t>тв</w:t>
      </w:r>
      <w:r w:rsidRPr="002E7835">
        <w:rPr>
          <w:sz w:val="28"/>
          <w:szCs w:val="28"/>
        </w:rPr>
        <w:t>а</w:t>
      </w:r>
      <w:r w:rsidRPr="002E7835">
        <w:rPr>
          <w:spacing w:val="-11"/>
          <w:sz w:val="28"/>
          <w:szCs w:val="28"/>
        </w:rPr>
        <w:t xml:space="preserve"> </w:t>
      </w:r>
      <w:r w:rsidRPr="002E7835">
        <w:rPr>
          <w:sz w:val="28"/>
          <w:szCs w:val="28"/>
        </w:rPr>
        <w:t>(</w:t>
      </w:r>
      <w:r w:rsidRPr="002E7835">
        <w:rPr>
          <w:spacing w:val="-1"/>
          <w:sz w:val="28"/>
          <w:szCs w:val="28"/>
        </w:rPr>
        <w:t>в</w:t>
      </w:r>
      <w:r w:rsidRPr="002E7835">
        <w:rPr>
          <w:sz w:val="28"/>
          <w:szCs w:val="28"/>
        </w:rPr>
        <w:t>есь</w:t>
      </w:r>
      <w:r w:rsidRPr="002E7835">
        <w:rPr>
          <w:spacing w:val="-13"/>
          <w:sz w:val="28"/>
          <w:szCs w:val="28"/>
        </w:rPr>
        <w:t xml:space="preserve"> </w:t>
      </w:r>
      <w:r w:rsidRPr="002E7835">
        <w:rPr>
          <w:sz w:val="28"/>
          <w:szCs w:val="28"/>
        </w:rPr>
        <w:t>перио</w:t>
      </w:r>
      <w:r w:rsidRPr="002E7835">
        <w:rPr>
          <w:spacing w:val="-1"/>
          <w:sz w:val="28"/>
          <w:szCs w:val="28"/>
        </w:rPr>
        <w:t>д</w:t>
      </w:r>
      <w:r w:rsidRPr="002E7835">
        <w:rPr>
          <w:sz w:val="28"/>
          <w:szCs w:val="28"/>
        </w:rPr>
        <w:t>);</w:t>
      </w:r>
    </w:p>
    <w:p w14:paraId="0665427A" w14:textId="77777777" w:rsidR="00893B1D" w:rsidRPr="002E7835" w:rsidRDefault="00893B1D" w:rsidP="00893B1D">
      <w:pPr>
        <w:pStyle w:val="aa"/>
        <w:widowControl w:val="0"/>
        <w:tabs>
          <w:tab w:val="left" w:pos="1259"/>
        </w:tabs>
        <w:kinsoku w:val="0"/>
        <w:overflowPunct w:val="0"/>
        <w:autoSpaceDE w:val="0"/>
        <w:autoSpaceDN w:val="0"/>
        <w:adjustRightInd w:val="0"/>
        <w:spacing w:before="4" w:line="360" w:lineRule="auto"/>
        <w:ind w:right="132" w:firstLine="567"/>
        <w:rPr>
          <w:sz w:val="28"/>
          <w:szCs w:val="28"/>
        </w:rPr>
      </w:pPr>
      <w:r w:rsidRPr="002E7835">
        <w:rPr>
          <w:sz w:val="28"/>
          <w:szCs w:val="28"/>
        </w:rPr>
        <w:lastRenderedPageBreak/>
        <w:t>с</w:t>
      </w:r>
      <w:r w:rsidRPr="002E7835">
        <w:rPr>
          <w:spacing w:val="-1"/>
          <w:sz w:val="28"/>
          <w:szCs w:val="28"/>
        </w:rPr>
        <w:t>т</w:t>
      </w:r>
      <w:r w:rsidRPr="002E7835">
        <w:rPr>
          <w:sz w:val="28"/>
          <w:szCs w:val="28"/>
        </w:rPr>
        <w:t>рои</w:t>
      </w:r>
      <w:r w:rsidRPr="002E7835">
        <w:rPr>
          <w:spacing w:val="-1"/>
          <w:sz w:val="28"/>
          <w:szCs w:val="28"/>
        </w:rPr>
        <w:t>т</w:t>
      </w:r>
      <w:r w:rsidRPr="002E7835">
        <w:rPr>
          <w:sz w:val="28"/>
          <w:szCs w:val="28"/>
        </w:rPr>
        <w:t>ельс</w:t>
      </w:r>
      <w:r w:rsidRPr="002E7835">
        <w:rPr>
          <w:spacing w:val="-1"/>
          <w:sz w:val="28"/>
          <w:szCs w:val="28"/>
        </w:rPr>
        <w:t>тв</w:t>
      </w:r>
      <w:r w:rsidRPr="002E7835">
        <w:rPr>
          <w:sz w:val="28"/>
          <w:szCs w:val="28"/>
        </w:rPr>
        <w:t>о</w:t>
      </w:r>
      <w:r w:rsidRPr="002E7835">
        <w:rPr>
          <w:spacing w:val="22"/>
          <w:sz w:val="28"/>
          <w:szCs w:val="28"/>
        </w:rPr>
        <w:t xml:space="preserve"> </w:t>
      </w:r>
      <w:r w:rsidRPr="002E7835">
        <w:rPr>
          <w:sz w:val="28"/>
          <w:szCs w:val="28"/>
        </w:rPr>
        <w:t>а</w:t>
      </w:r>
      <w:r w:rsidRPr="002E7835">
        <w:rPr>
          <w:spacing w:val="-1"/>
          <w:sz w:val="28"/>
          <w:szCs w:val="28"/>
        </w:rPr>
        <w:t>вт</w:t>
      </w:r>
      <w:r w:rsidRPr="002E7835">
        <w:rPr>
          <w:sz w:val="28"/>
          <w:szCs w:val="28"/>
        </w:rPr>
        <w:t>ос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нок</w:t>
      </w:r>
      <w:r w:rsidRPr="002E7835">
        <w:rPr>
          <w:spacing w:val="27"/>
          <w:sz w:val="28"/>
          <w:szCs w:val="28"/>
        </w:rPr>
        <w:t xml:space="preserve"> </w:t>
      </w:r>
      <w:r w:rsidRPr="002E7835">
        <w:rPr>
          <w:sz w:val="28"/>
          <w:szCs w:val="28"/>
        </w:rPr>
        <w:t>ок</w:t>
      </w:r>
      <w:r w:rsidRPr="002E7835">
        <w:rPr>
          <w:spacing w:val="-3"/>
          <w:sz w:val="28"/>
          <w:szCs w:val="28"/>
        </w:rPr>
        <w:t>о</w:t>
      </w:r>
      <w:r w:rsidRPr="002E7835">
        <w:rPr>
          <w:sz w:val="28"/>
          <w:szCs w:val="28"/>
        </w:rPr>
        <w:t>ло</w:t>
      </w:r>
      <w:r w:rsidRPr="002E7835">
        <w:rPr>
          <w:spacing w:val="23"/>
          <w:sz w:val="28"/>
          <w:szCs w:val="28"/>
        </w:rPr>
        <w:t xml:space="preserve"> </w:t>
      </w:r>
      <w:r w:rsidRPr="002E7835">
        <w:rPr>
          <w:sz w:val="28"/>
          <w:szCs w:val="28"/>
        </w:rPr>
        <w:t>о</w:t>
      </w:r>
      <w:r w:rsidRPr="002E7835">
        <w:rPr>
          <w:spacing w:val="-1"/>
          <w:sz w:val="28"/>
          <w:szCs w:val="28"/>
        </w:rPr>
        <w:t>бъ</w:t>
      </w:r>
      <w:r w:rsidRPr="002E7835">
        <w:rPr>
          <w:sz w:val="28"/>
          <w:szCs w:val="28"/>
        </w:rPr>
        <w:t>ек</w:t>
      </w:r>
      <w:r w:rsidRPr="002E7835">
        <w:rPr>
          <w:spacing w:val="-1"/>
          <w:sz w:val="28"/>
          <w:szCs w:val="28"/>
        </w:rPr>
        <w:t>т</w:t>
      </w:r>
      <w:r w:rsidRPr="002E7835">
        <w:rPr>
          <w:sz w:val="28"/>
          <w:szCs w:val="28"/>
        </w:rPr>
        <w:t>ов</w:t>
      </w:r>
      <w:r w:rsidRPr="002E7835">
        <w:rPr>
          <w:spacing w:val="25"/>
          <w:sz w:val="28"/>
          <w:szCs w:val="28"/>
        </w:rPr>
        <w:t xml:space="preserve"> </w:t>
      </w:r>
      <w:r w:rsidRPr="002E7835">
        <w:rPr>
          <w:sz w:val="28"/>
          <w:szCs w:val="28"/>
        </w:rPr>
        <w:t>о</w:t>
      </w:r>
      <w:r w:rsidRPr="002E7835">
        <w:rPr>
          <w:spacing w:val="-1"/>
          <w:sz w:val="28"/>
          <w:szCs w:val="28"/>
        </w:rPr>
        <w:t>б</w:t>
      </w:r>
      <w:r w:rsidRPr="002E7835">
        <w:rPr>
          <w:sz w:val="28"/>
          <w:szCs w:val="28"/>
        </w:rPr>
        <w:t>служи</w:t>
      </w:r>
      <w:r w:rsidRPr="002E7835">
        <w:rPr>
          <w:spacing w:val="-1"/>
          <w:sz w:val="28"/>
          <w:szCs w:val="28"/>
        </w:rPr>
        <w:t>в</w:t>
      </w:r>
      <w:r w:rsidRPr="002E7835">
        <w:rPr>
          <w:sz w:val="28"/>
          <w:szCs w:val="28"/>
        </w:rPr>
        <w:t>ания</w:t>
      </w:r>
      <w:r w:rsidRPr="002E7835">
        <w:rPr>
          <w:spacing w:val="23"/>
          <w:sz w:val="28"/>
          <w:szCs w:val="28"/>
        </w:rPr>
        <w:t xml:space="preserve"> </w:t>
      </w:r>
      <w:r w:rsidRPr="002E7835">
        <w:rPr>
          <w:sz w:val="28"/>
          <w:szCs w:val="28"/>
        </w:rPr>
        <w:t>(</w:t>
      </w:r>
      <w:r w:rsidRPr="002E7835">
        <w:rPr>
          <w:spacing w:val="-1"/>
          <w:sz w:val="28"/>
          <w:szCs w:val="28"/>
        </w:rPr>
        <w:t>в</w:t>
      </w:r>
      <w:r w:rsidRPr="002E7835">
        <w:rPr>
          <w:sz w:val="28"/>
          <w:szCs w:val="28"/>
        </w:rPr>
        <w:t>есь</w:t>
      </w:r>
      <w:r w:rsidRPr="002E7835">
        <w:rPr>
          <w:w w:val="99"/>
          <w:sz w:val="28"/>
          <w:szCs w:val="28"/>
        </w:rPr>
        <w:t xml:space="preserve"> </w:t>
      </w:r>
      <w:r w:rsidRPr="002E7835">
        <w:rPr>
          <w:sz w:val="28"/>
          <w:szCs w:val="28"/>
        </w:rPr>
        <w:t>перио</w:t>
      </w:r>
      <w:r w:rsidRPr="002E7835">
        <w:rPr>
          <w:spacing w:val="-1"/>
          <w:sz w:val="28"/>
          <w:szCs w:val="28"/>
        </w:rPr>
        <w:t>д</w:t>
      </w:r>
      <w:r w:rsidRPr="002E7835">
        <w:rPr>
          <w:sz w:val="28"/>
          <w:szCs w:val="28"/>
        </w:rPr>
        <w:t>);</w:t>
      </w:r>
    </w:p>
    <w:p w14:paraId="75B40946" w14:textId="77777777" w:rsidR="00893B1D" w:rsidRPr="002E7835" w:rsidRDefault="00893B1D" w:rsidP="00893B1D">
      <w:pPr>
        <w:pStyle w:val="aa"/>
        <w:widowControl w:val="0"/>
        <w:tabs>
          <w:tab w:val="left" w:pos="1101"/>
        </w:tabs>
        <w:kinsoku w:val="0"/>
        <w:overflowPunct w:val="0"/>
        <w:autoSpaceDE w:val="0"/>
        <w:autoSpaceDN w:val="0"/>
        <w:adjustRightInd w:val="0"/>
        <w:spacing w:before="4" w:line="360" w:lineRule="auto"/>
        <w:ind w:right="134" w:firstLine="567"/>
        <w:rPr>
          <w:sz w:val="28"/>
          <w:szCs w:val="28"/>
        </w:rPr>
      </w:pPr>
      <w:r w:rsidRPr="002E7835">
        <w:rPr>
          <w:sz w:val="28"/>
          <w:szCs w:val="28"/>
        </w:rPr>
        <w:t>ор</w:t>
      </w:r>
      <w:r w:rsidRPr="002E7835">
        <w:rPr>
          <w:spacing w:val="-1"/>
          <w:sz w:val="28"/>
          <w:szCs w:val="28"/>
        </w:rPr>
        <w:t>г</w:t>
      </w:r>
      <w:r w:rsidRPr="002E7835">
        <w:rPr>
          <w:sz w:val="28"/>
          <w:szCs w:val="28"/>
        </w:rPr>
        <w:t>ани</w:t>
      </w:r>
      <w:r w:rsidRPr="002E7835">
        <w:rPr>
          <w:spacing w:val="-1"/>
          <w:sz w:val="28"/>
          <w:szCs w:val="28"/>
        </w:rPr>
        <w:t>з</w:t>
      </w:r>
      <w:r w:rsidRPr="002E7835">
        <w:rPr>
          <w:sz w:val="28"/>
          <w:szCs w:val="28"/>
        </w:rPr>
        <w:t>ация</w:t>
      </w:r>
      <w:r w:rsidRPr="002E7835">
        <w:rPr>
          <w:spacing w:val="8"/>
          <w:sz w:val="28"/>
          <w:szCs w:val="28"/>
        </w:rPr>
        <w:t xml:space="preserve"> </w:t>
      </w:r>
      <w:r w:rsidRPr="002E7835">
        <w:rPr>
          <w:sz w:val="28"/>
          <w:szCs w:val="28"/>
        </w:rPr>
        <w:t>о</w:t>
      </w:r>
      <w:r w:rsidRPr="002E7835">
        <w:rPr>
          <w:spacing w:val="-1"/>
          <w:sz w:val="28"/>
          <w:szCs w:val="28"/>
        </w:rPr>
        <w:t>б</w:t>
      </w:r>
      <w:r w:rsidRPr="002E7835">
        <w:rPr>
          <w:sz w:val="28"/>
          <w:szCs w:val="28"/>
        </w:rPr>
        <w:t>щес</w:t>
      </w:r>
      <w:r w:rsidRPr="002E7835">
        <w:rPr>
          <w:spacing w:val="-1"/>
          <w:sz w:val="28"/>
          <w:szCs w:val="28"/>
        </w:rPr>
        <w:t>тв</w:t>
      </w:r>
      <w:r w:rsidRPr="002E7835">
        <w:rPr>
          <w:sz w:val="28"/>
          <w:szCs w:val="28"/>
        </w:rPr>
        <w:t>енных</w:t>
      </w:r>
      <w:r w:rsidRPr="002E7835">
        <w:rPr>
          <w:spacing w:val="10"/>
          <w:sz w:val="28"/>
          <w:szCs w:val="28"/>
        </w:rPr>
        <w:t xml:space="preserve"> </w:t>
      </w:r>
      <w:r w:rsidRPr="002E7835">
        <w:rPr>
          <w:sz w:val="28"/>
          <w:szCs w:val="28"/>
        </w:rPr>
        <w:t>с</w:t>
      </w:r>
      <w:r w:rsidRPr="002E7835">
        <w:rPr>
          <w:spacing w:val="-1"/>
          <w:sz w:val="28"/>
          <w:szCs w:val="28"/>
        </w:rPr>
        <w:t>т</w:t>
      </w:r>
      <w:r w:rsidRPr="002E7835">
        <w:rPr>
          <w:sz w:val="28"/>
          <w:szCs w:val="28"/>
        </w:rPr>
        <w:t>о</w:t>
      </w:r>
      <w:r w:rsidRPr="002E7835">
        <w:rPr>
          <w:spacing w:val="-1"/>
          <w:sz w:val="28"/>
          <w:szCs w:val="28"/>
        </w:rPr>
        <w:t>я</w:t>
      </w:r>
      <w:r w:rsidRPr="002E7835">
        <w:rPr>
          <w:sz w:val="28"/>
          <w:szCs w:val="28"/>
        </w:rPr>
        <w:t>нок</w:t>
      </w:r>
      <w:r w:rsidRPr="002E7835">
        <w:rPr>
          <w:spacing w:val="7"/>
          <w:sz w:val="28"/>
          <w:szCs w:val="28"/>
        </w:rPr>
        <w:t xml:space="preserve"> </w:t>
      </w:r>
      <w:r w:rsidRPr="002E7835">
        <w:rPr>
          <w:sz w:val="28"/>
          <w:szCs w:val="28"/>
        </w:rPr>
        <w:t>в</w:t>
      </w:r>
      <w:r w:rsidRPr="002E7835">
        <w:rPr>
          <w:spacing w:val="8"/>
          <w:sz w:val="28"/>
          <w:szCs w:val="28"/>
        </w:rPr>
        <w:t xml:space="preserve"> </w:t>
      </w:r>
      <w:r w:rsidRPr="002E7835">
        <w:rPr>
          <w:sz w:val="28"/>
          <w:szCs w:val="28"/>
        </w:rPr>
        <w:t>мес</w:t>
      </w:r>
      <w:r w:rsidRPr="002E7835">
        <w:rPr>
          <w:spacing w:val="-1"/>
          <w:sz w:val="28"/>
          <w:szCs w:val="28"/>
        </w:rPr>
        <w:t>т</w:t>
      </w:r>
      <w:r w:rsidRPr="002E7835">
        <w:rPr>
          <w:sz w:val="28"/>
          <w:szCs w:val="28"/>
        </w:rPr>
        <w:t>ах</w:t>
      </w:r>
      <w:r w:rsidRPr="002E7835">
        <w:rPr>
          <w:spacing w:val="10"/>
          <w:sz w:val="28"/>
          <w:szCs w:val="28"/>
        </w:rPr>
        <w:t xml:space="preserve"> </w:t>
      </w:r>
      <w:r w:rsidRPr="002E7835">
        <w:rPr>
          <w:sz w:val="28"/>
          <w:szCs w:val="28"/>
        </w:rPr>
        <w:t>наи</w:t>
      </w:r>
      <w:r w:rsidRPr="002E7835">
        <w:rPr>
          <w:spacing w:val="-1"/>
          <w:sz w:val="28"/>
          <w:szCs w:val="28"/>
        </w:rPr>
        <w:t>б</w:t>
      </w:r>
      <w:r w:rsidRPr="002E7835">
        <w:rPr>
          <w:sz w:val="28"/>
          <w:szCs w:val="28"/>
        </w:rPr>
        <w:t>ол</w:t>
      </w:r>
      <w:r w:rsidRPr="002E7835">
        <w:rPr>
          <w:spacing w:val="-2"/>
          <w:sz w:val="28"/>
          <w:szCs w:val="28"/>
        </w:rPr>
        <w:t>ь</w:t>
      </w:r>
      <w:r w:rsidRPr="002E7835">
        <w:rPr>
          <w:sz w:val="28"/>
          <w:szCs w:val="28"/>
        </w:rPr>
        <w:t>ше</w:t>
      </w:r>
      <w:r w:rsidRPr="002E7835">
        <w:rPr>
          <w:spacing w:val="-2"/>
          <w:sz w:val="28"/>
          <w:szCs w:val="28"/>
        </w:rPr>
        <w:t>г</w:t>
      </w:r>
      <w:r w:rsidRPr="002E7835">
        <w:rPr>
          <w:sz w:val="28"/>
          <w:szCs w:val="28"/>
        </w:rPr>
        <w:t>о</w:t>
      </w:r>
      <w:r w:rsidRPr="002E7835">
        <w:rPr>
          <w:spacing w:val="9"/>
          <w:sz w:val="28"/>
          <w:szCs w:val="28"/>
        </w:rPr>
        <w:t xml:space="preserve"> </w:t>
      </w:r>
      <w:r w:rsidRPr="002E7835">
        <w:rPr>
          <w:sz w:val="28"/>
          <w:szCs w:val="28"/>
        </w:rPr>
        <w:t>при</w:t>
      </w:r>
      <w:r w:rsidRPr="002E7835">
        <w:rPr>
          <w:spacing w:val="-1"/>
          <w:sz w:val="28"/>
          <w:szCs w:val="28"/>
        </w:rPr>
        <w:t>тя</w:t>
      </w:r>
      <w:r w:rsidRPr="002E7835">
        <w:rPr>
          <w:sz w:val="28"/>
          <w:szCs w:val="28"/>
        </w:rPr>
        <w:t>жения (пер</w:t>
      </w:r>
      <w:r w:rsidRPr="002E7835">
        <w:rPr>
          <w:spacing w:val="-1"/>
          <w:sz w:val="28"/>
          <w:szCs w:val="28"/>
        </w:rPr>
        <w:t>в</w:t>
      </w:r>
      <w:r w:rsidRPr="002E7835">
        <w:rPr>
          <w:sz w:val="28"/>
          <w:szCs w:val="28"/>
        </w:rPr>
        <w:t>ая</w:t>
      </w:r>
      <w:r w:rsidRPr="002E7835">
        <w:rPr>
          <w:spacing w:val="-7"/>
          <w:sz w:val="28"/>
          <w:szCs w:val="28"/>
        </w:rPr>
        <w:t xml:space="preserve"> </w:t>
      </w:r>
      <w:r w:rsidRPr="002E7835">
        <w:rPr>
          <w:sz w:val="28"/>
          <w:szCs w:val="28"/>
        </w:rPr>
        <w:t>о</w:t>
      </w:r>
      <w:r w:rsidRPr="002E7835">
        <w:rPr>
          <w:spacing w:val="-1"/>
          <w:sz w:val="28"/>
          <w:szCs w:val="28"/>
        </w:rPr>
        <w:t>ч</w:t>
      </w:r>
      <w:r w:rsidRPr="002E7835">
        <w:rPr>
          <w:sz w:val="28"/>
          <w:szCs w:val="28"/>
        </w:rPr>
        <w:t>ере</w:t>
      </w:r>
      <w:r w:rsidRPr="002E7835">
        <w:rPr>
          <w:spacing w:val="-1"/>
          <w:sz w:val="28"/>
          <w:szCs w:val="28"/>
        </w:rPr>
        <w:t>д</w:t>
      </w:r>
      <w:r w:rsidRPr="002E7835">
        <w:rPr>
          <w:sz w:val="28"/>
          <w:szCs w:val="28"/>
        </w:rPr>
        <w:t>ь</w:t>
      </w:r>
      <w:r w:rsidRPr="002E7835">
        <w:rPr>
          <w:spacing w:val="-6"/>
          <w:sz w:val="28"/>
          <w:szCs w:val="28"/>
        </w:rPr>
        <w:t xml:space="preserve"> </w:t>
      </w:r>
      <w:r w:rsidRPr="002E7835">
        <w:rPr>
          <w:sz w:val="28"/>
          <w:szCs w:val="28"/>
        </w:rPr>
        <w:t>–</w:t>
      </w:r>
      <w:r w:rsidRPr="002E7835">
        <w:rPr>
          <w:spacing w:val="-6"/>
          <w:sz w:val="28"/>
          <w:szCs w:val="28"/>
        </w:rPr>
        <w:t xml:space="preserve"> </w:t>
      </w:r>
      <w:r w:rsidRPr="002E7835">
        <w:rPr>
          <w:sz w:val="28"/>
          <w:szCs w:val="28"/>
        </w:rPr>
        <w:t>рас</w:t>
      </w:r>
      <w:r w:rsidRPr="002E7835">
        <w:rPr>
          <w:spacing w:val="-2"/>
          <w:sz w:val="28"/>
          <w:szCs w:val="28"/>
        </w:rPr>
        <w:t>ч</w:t>
      </w:r>
      <w:r w:rsidRPr="002E7835">
        <w:rPr>
          <w:sz w:val="28"/>
          <w:szCs w:val="28"/>
        </w:rPr>
        <w:t>ё</w:t>
      </w:r>
      <w:r w:rsidRPr="002E7835">
        <w:rPr>
          <w:spacing w:val="-1"/>
          <w:sz w:val="28"/>
          <w:szCs w:val="28"/>
        </w:rPr>
        <w:t>т</w:t>
      </w:r>
      <w:r w:rsidRPr="002E7835">
        <w:rPr>
          <w:sz w:val="28"/>
          <w:szCs w:val="28"/>
        </w:rPr>
        <w:t>ный</w:t>
      </w:r>
      <w:r w:rsidRPr="002E7835">
        <w:rPr>
          <w:spacing w:val="-5"/>
          <w:sz w:val="28"/>
          <w:szCs w:val="28"/>
        </w:rPr>
        <w:t xml:space="preserve"> </w:t>
      </w:r>
      <w:r w:rsidRPr="002E7835">
        <w:rPr>
          <w:sz w:val="28"/>
          <w:szCs w:val="28"/>
        </w:rPr>
        <w:t>срок).</w:t>
      </w:r>
    </w:p>
    <w:p w14:paraId="16D4C329" w14:textId="77777777" w:rsidR="00893B1D" w:rsidRPr="002E7835" w:rsidRDefault="00893B1D" w:rsidP="00893B1D">
      <w:pPr>
        <w:pStyle w:val="aa"/>
        <w:kinsoku w:val="0"/>
        <w:overflowPunct w:val="0"/>
        <w:spacing w:before="4"/>
        <w:ind w:firstLine="567"/>
        <w:rPr>
          <w:sz w:val="28"/>
          <w:szCs w:val="28"/>
        </w:rPr>
      </w:pPr>
      <w:r w:rsidRPr="002E7835">
        <w:rPr>
          <w:spacing w:val="-1"/>
          <w:sz w:val="28"/>
          <w:szCs w:val="28"/>
        </w:rPr>
        <w:t>П</w:t>
      </w:r>
      <w:r w:rsidRPr="002E7835">
        <w:rPr>
          <w:sz w:val="28"/>
          <w:szCs w:val="28"/>
        </w:rPr>
        <w:t>ро</w:t>
      </w:r>
      <w:r w:rsidRPr="002E7835">
        <w:rPr>
          <w:spacing w:val="-1"/>
          <w:sz w:val="28"/>
          <w:szCs w:val="28"/>
        </w:rPr>
        <w:t>г</w:t>
      </w:r>
      <w:r w:rsidRPr="002E7835">
        <w:rPr>
          <w:sz w:val="28"/>
          <w:szCs w:val="28"/>
        </w:rPr>
        <w:t>раммой</w:t>
      </w:r>
      <w:r w:rsidRPr="002E7835">
        <w:rPr>
          <w:spacing w:val="-15"/>
          <w:sz w:val="28"/>
          <w:szCs w:val="28"/>
        </w:rPr>
        <w:t xml:space="preserve"> </w:t>
      </w:r>
      <w:r w:rsidRPr="002E7835">
        <w:rPr>
          <w:spacing w:val="-2"/>
          <w:sz w:val="28"/>
          <w:szCs w:val="28"/>
        </w:rPr>
        <w:t>п</w:t>
      </w:r>
      <w:r w:rsidRPr="002E7835">
        <w:rPr>
          <w:sz w:val="28"/>
          <w:szCs w:val="28"/>
        </w:rPr>
        <w:t>ре</w:t>
      </w:r>
      <w:r w:rsidRPr="002E7835">
        <w:rPr>
          <w:spacing w:val="-1"/>
          <w:sz w:val="28"/>
          <w:szCs w:val="28"/>
        </w:rPr>
        <w:t>д</w:t>
      </w:r>
      <w:r w:rsidRPr="002E7835">
        <w:rPr>
          <w:spacing w:val="1"/>
          <w:sz w:val="28"/>
          <w:szCs w:val="28"/>
        </w:rPr>
        <w:t>у</w:t>
      </w:r>
      <w:r w:rsidRPr="002E7835">
        <w:rPr>
          <w:sz w:val="28"/>
          <w:szCs w:val="28"/>
        </w:rPr>
        <w:t>сма</w:t>
      </w:r>
      <w:r w:rsidRPr="002E7835">
        <w:rPr>
          <w:spacing w:val="-1"/>
          <w:sz w:val="28"/>
          <w:szCs w:val="28"/>
        </w:rPr>
        <w:t>т</w:t>
      </w:r>
      <w:r w:rsidRPr="002E7835">
        <w:rPr>
          <w:sz w:val="28"/>
          <w:szCs w:val="28"/>
        </w:rPr>
        <w:t>ри</w:t>
      </w:r>
      <w:r w:rsidRPr="002E7835">
        <w:rPr>
          <w:spacing w:val="-1"/>
          <w:sz w:val="28"/>
          <w:szCs w:val="28"/>
        </w:rPr>
        <w:t>в</w:t>
      </w:r>
      <w:r w:rsidRPr="002E7835">
        <w:rPr>
          <w:sz w:val="28"/>
          <w:szCs w:val="28"/>
        </w:rPr>
        <w:t>ае</w:t>
      </w:r>
      <w:r w:rsidRPr="002E7835">
        <w:rPr>
          <w:spacing w:val="-1"/>
          <w:sz w:val="28"/>
          <w:szCs w:val="28"/>
        </w:rPr>
        <w:t>т</w:t>
      </w:r>
      <w:r w:rsidRPr="002E7835">
        <w:rPr>
          <w:sz w:val="28"/>
          <w:szCs w:val="28"/>
        </w:rPr>
        <w:t>ся</w:t>
      </w:r>
      <w:r w:rsidRPr="002E7835">
        <w:rPr>
          <w:spacing w:val="-13"/>
          <w:sz w:val="28"/>
          <w:szCs w:val="28"/>
        </w:rPr>
        <w:t xml:space="preserve"> </w:t>
      </w:r>
      <w:r w:rsidRPr="002E7835">
        <w:rPr>
          <w:sz w:val="28"/>
          <w:szCs w:val="28"/>
        </w:rPr>
        <w:t>сис</w:t>
      </w:r>
      <w:r w:rsidRPr="002E7835">
        <w:rPr>
          <w:spacing w:val="-1"/>
          <w:sz w:val="28"/>
          <w:szCs w:val="28"/>
        </w:rPr>
        <w:t>т</w:t>
      </w:r>
      <w:r w:rsidRPr="002E7835">
        <w:rPr>
          <w:sz w:val="28"/>
          <w:szCs w:val="28"/>
        </w:rPr>
        <w:t>ема</w:t>
      </w:r>
      <w:r w:rsidRPr="002E7835">
        <w:rPr>
          <w:spacing w:val="-14"/>
          <w:sz w:val="28"/>
          <w:szCs w:val="28"/>
        </w:rPr>
        <w:t xml:space="preserve"> </w:t>
      </w:r>
      <w:r w:rsidRPr="002E7835">
        <w:rPr>
          <w:sz w:val="28"/>
          <w:szCs w:val="28"/>
        </w:rPr>
        <w:t>пешехо</w:t>
      </w:r>
      <w:r w:rsidRPr="002E7835">
        <w:rPr>
          <w:spacing w:val="-2"/>
          <w:sz w:val="28"/>
          <w:szCs w:val="28"/>
        </w:rPr>
        <w:t>д</w:t>
      </w:r>
      <w:r w:rsidRPr="002E7835">
        <w:rPr>
          <w:sz w:val="28"/>
          <w:szCs w:val="28"/>
        </w:rPr>
        <w:t>ных</w:t>
      </w:r>
      <w:r w:rsidRPr="002E7835">
        <w:rPr>
          <w:spacing w:val="-12"/>
          <w:sz w:val="28"/>
          <w:szCs w:val="28"/>
        </w:rPr>
        <w:t xml:space="preserve"> </w:t>
      </w:r>
      <w:r w:rsidRPr="002E7835">
        <w:rPr>
          <w:spacing w:val="-1"/>
          <w:sz w:val="28"/>
          <w:szCs w:val="28"/>
        </w:rPr>
        <w:t>д</w:t>
      </w:r>
      <w:r w:rsidRPr="002E7835">
        <w:rPr>
          <w:sz w:val="28"/>
          <w:szCs w:val="28"/>
        </w:rPr>
        <w:t>орожек.</w:t>
      </w:r>
    </w:p>
    <w:p w14:paraId="7B4FB1C4" w14:textId="77777777" w:rsidR="00893B1D" w:rsidRPr="002E7835" w:rsidRDefault="00893B1D" w:rsidP="00893B1D">
      <w:pPr>
        <w:kinsoku w:val="0"/>
        <w:overflowPunct w:val="0"/>
        <w:spacing w:before="2" w:line="160" w:lineRule="exact"/>
        <w:ind w:firstLine="567"/>
        <w:rPr>
          <w:sz w:val="28"/>
          <w:szCs w:val="28"/>
        </w:rPr>
      </w:pPr>
    </w:p>
    <w:p w14:paraId="3B639D0C" w14:textId="77777777" w:rsidR="00893B1D" w:rsidRDefault="00893B1D" w:rsidP="00893B1D">
      <w:pPr>
        <w:pStyle w:val="aa"/>
        <w:kinsoku w:val="0"/>
        <w:overflowPunct w:val="0"/>
        <w:spacing w:line="360" w:lineRule="auto"/>
        <w:ind w:right="127" w:firstLine="567"/>
        <w:rPr>
          <w:sz w:val="28"/>
          <w:szCs w:val="28"/>
        </w:rPr>
      </w:pPr>
      <w:r w:rsidRPr="002E7835">
        <w:rPr>
          <w:spacing w:val="-1"/>
          <w:sz w:val="28"/>
          <w:szCs w:val="28"/>
        </w:rPr>
        <w:t>П</w:t>
      </w:r>
      <w:r w:rsidRPr="002E7835">
        <w:rPr>
          <w:sz w:val="28"/>
          <w:szCs w:val="28"/>
        </w:rPr>
        <w:t>ро</w:t>
      </w:r>
      <w:r w:rsidRPr="002E7835">
        <w:rPr>
          <w:spacing w:val="-1"/>
          <w:sz w:val="28"/>
          <w:szCs w:val="28"/>
        </w:rPr>
        <w:t>г</w:t>
      </w:r>
      <w:r w:rsidRPr="002E7835">
        <w:rPr>
          <w:sz w:val="28"/>
          <w:szCs w:val="28"/>
        </w:rPr>
        <w:t>раммой</w:t>
      </w:r>
      <w:r w:rsidRPr="002E7835">
        <w:rPr>
          <w:spacing w:val="44"/>
          <w:sz w:val="28"/>
          <w:szCs w:val="28"/>
        </w:rPr>
        <w:t xml:space="preserve"> </w:t>
      </w:r>
      <w:r w:rsidRPr="002E7835">
        <w:rPr>
          <w:spacing w:val="-2"/>
          <w:sz w:val="28"/>
          <w:szCs w:val="28"/>
        </w:rPr>
        <w:t>п</w:t>
      </w:r>
      <w:r w:rsidRPr="002E7835">
        <w:rPr>
          <w:sz w:val="28"/>
          <w:szCs w:val="28"/>
        </w:rPr>
        <w:t>ре</w:t>
      </w:r>
      <w:r w:rsidRPr="002E7835">
        <w:rPr>
          <w:spacing w:val="-1"/>
          <w:sz w:val="28"/>
          <w:szCs w:val="28"/>
        </w:rPr>
        <w:t>д</w:t>
      </w:r>
      <w:r w:rsidRPr="002E7835">
        <w:rPr>
          <w:spacing w:val="1"/>
          <w:sz w:val="28"/>
          <w:szCs w:val="28"/>
        </w:rPr>
        <w:t>у</w:t>
      </w:r>
      <w:r w:rsidRPr="002E7835">
        <w:rPr>
          <w:sz w:val="28"/>
          <w:szCs w:val="28"/>
        </w:rPr>
        <w:t>сма</w:t>
      </w:r>
      <w:r w:rsidRPr="002E7835">
        <w:rPr>
          <w:spacing w:val="-1"/>
          <w:sz w:val="28"/>
          <w:szCs w:val="28"/>
        </w:rPr>
        <w:t>т</w:t>
      </w:r>
      <w:r w:rsidRPr="002E7835">
        <w:rPr>
          <w:sz w:val="28"/>
          <w:szCs w:val="28"/>
        </w:rPr>
        <w:t>ри</w:t>
      </w:r>
      <w:r w:rsidRPr="002E7835">
        <w:rPr>
          <w:spacing w:val="-1"/>
          <w:sz w:val="28"/>
          <w:szCs w:val="28"/>
        </w:rPr>
        <w:t>в</w:t>
      </w:r>
      <w:r w:rsidRPr="002E7835">
        <w:rPr>
          <w:sz w:val="28"/>
          <w:szCs w:val="28"/>
        </w:rPr>
        <w:t>ае</w:t>
      </w:r>
      <w:r w:rsidRPr="002E7835">
        <w:rPr>
          <w:spacing w:val="-1"/>
          <w:sz w:val="28"/>
          <w:szCs w:val="28"/>
        </w:rPr>
        <w:t>т</w:t>
      </w:r>
      <w:r w:rsidRPr="002E7835">
        <w:rPr>
          <w:sz w:val="28"/>
          <w:szCs w:val="28"/>
        </w:rPr>
        <w:t>ся</w:t>
      </w:r>
      <w:r w:rsidRPr="002E7835">
        <w:rPr>
          <w:spacing w:val="46"/>
          <w:sz w:val="28"/>
          <w:szCs w:val="28"/>
        </w:rPr>
        <w:t xml:space="preserve"> </w:t>
      </w:r>
      <w:r w:rsidRPr="002E7835">
        <w:rPr>
          <w:sz w:val="28"/>
          <w:szCs w:val="28"/>
        </w:rPr>
        <w:t>со</w:t>
      </w:r>
      <w:r w:rsidRPr="002E7835">
        <w:rPr>
          <w:spacing w:val="-1"/>
          <w:sz w:val="28"/>
          <w:szCs w:val="28"/>
        </w:rPr>
        <w:t>зд</w:t>
      </w:r>
      <w:r w:rsidRPr="002E7835">
        <w:rPr>
          <w:sz w:val="28"/>
          <w:szCs w:val="28"/>
        </w:rPr>
        <w:t>ание</w:t>
      </w:r>
      <w:r w:rsidRPr="002E7835">
        <w:rPr>
          <w:spacing w:val="45"/>
          <w:sz w:val="28"/>
          <w:szCs w:val="28"/>
        </w:rPr>
        <w:t xml:space="preserve"> </w:t>
      </w:r>
      <w:r w:rsidRPr="002E7835">
        <w:rPr>
          <w:spacing w:val="-1"/>
          <w:sz w:val="28"/>
          <w:szCs w:val="28"/>
        </w:rPr>
        <w:t>б</w:t>
      </w:r>
      <w:r w:rsidRPr="002E7835">
        <w:rPr>
          <w:sz w:val="28"/>
          <w:szCs w:val="28"/>
        </w:rPr>
        <w:t>е</w:t>
      </w:r>
      <w:r w:rsidRPr="002E7835">
        <w:rPr>
          <w:spacing w:val="-1"/>
          <w:sz w:val="28"/>
          <w:szCs w:val="28"/>
        </w:rPr>
        <w:t>зб</w:t>
      </w:r>
      <w:r w:rsidRPr="002E7835">
        <w:rPr>
          <w:sz w:val="28"/>
          <w:szCs w:val="28"/>
        </w:rPr>
        <w:t>арьерной</w:t>
      </w:r>
      <w:r w:rsidRPr="002E7835">
        <w:rPr>
          <w:spacing w:val="47"/>
          <w:sz w:val="28"/>
          <w:szCs w:val="28"/>
        </w:rPr>
        <w:t xml:space="preserve"> </w:t>
      </w:r>
      <w:r w:rsidRPr="002E7835">
        <w:rPr>
          <w:sz w:val="28"/>
          <w:szCs w:val="28"/>
        </w:rPr>
        <w:t>сре</w:t>
      </w:r>
      <w:r w:rsidRPr="002E7835">
        <w:rPr>
          <w:spacing w:val="-1"/>
          <w:sz w:val="28"/>
          <w:szCs w:val="28"/>
        </w:rPr>
        <w:t>д</w:t>
      </w:r>
      <w:r w:rsidRPr="002E7835">
        <w:rPr>
          <w:sz w:val="28"/>
          <w:szCs w:val="28"/>
        </w:rPr>
        <w:t>ы</w:t>
      </w:r>
      <w:r w:rsidRPr="002E7835">
        <w:rPr>
          <w:spacing w:val="47"/>
          <w:sz w:val="28"/>
          <w:szCs w:val="28"/>
        </w:rPr>
        <w:t xml:space="preserve"> </w:t>
      </w:r>
      <w:r w:rsidRPr="002E7835">
        <w:rPr>
          <w:spacing w:val="-1"/>
          <w:sz w:val="28"/>
          <w:szCs w:val="28"/>
        </w:rPr>
        <w:t>д</w:t>
      </w:r>
      <w:r w:rsidRPr="002E7835">
        <w:rPr>
          <w:sz w:val="28"/>
          <w:szCs w:val="28"/>
        </w:rPr>
        <w:t>ля</w:t>
      </w:r>
      <w:r w:rsidRPr="002E7835">
        <w:rPr>
          <w:w w:val="99"/>
          <w:sz w:val="28"/>
          <w:szCs w:val="28"/>
        </w:rPr>
        <w:t xml:space="preserve"> </w:t>
      </w:r>
      <w:r w:rsidRPr="002E7835">
        <w:rPr>
          <w:sz w:val="28"/>
          <w:szCs w:val="28"/>
        </w:rPr>
        <w:t>мал</w:t>
      </w:r>
      <w:r w:rsidRPr="002E7835">
        <w:rPr>
          <w:spacing w:val="-3"/>
          <w:sz w:val="28"/>
          <w:szCs w:val="28"/>
        </w:rPr>
        <w:t>о</w:t>
      </w:r>
      <w:r w:rsidRPr="002E7835">
        <w:rPr>
          <w:sz w:val="28"/>
          <w:szCs w:val="28"/>
        </w:rPr>
        <w:t>мо</w:t>
      </w:r>
      <w:r w:rsidRPr="002E7835">
        <w:rPr>
          <w:spacing w:val="-1"/>
          <w:sz w:val="28"/>
          <w:szCs w:val="28"/>
        </w:rPr>
        <w:t>б</w:t>
      </w:r>
      <w:r w:rsidRPr="002E7835">
        <w:rPr>
          <w:sz w:val="28"/>
          <w:szCs w:val="28"/>
        </w:rPr>
        <w:t>ильных</w:t>
      </w:r>
      <w:r w:rsidRPr="002E7835">
        <w:rPr>
          <w:spacing w:val="50"/>
          <w:sz w:val="28"/>
          <w:szCs w:val="28"/>
        </w:rPr>
        <w:t xml:space="preserve"> </w:t>
      </w:r>
      <w:r w:rsidRPr="002E7835">
        <w:rPr>
          <w:spacing w:val="-1"/>
          <w:sz w:val="28"/>
          <w:szCs w:val="28"/>
        </w:rPr>
        <w:t>г</w:t>
      </w:r>
      <w:r w:rsidRPr="002E7835">
        <w:rPr>
          <w:sz w:val="28"/>
          <w:szCs w:val="28"/>
        </w:rPr>
        <w:t>р</w:t>
      </w:r>
      <w:r w:rsidRPr="002E7835">
        <w:rPr>
          <w:spacing w:val="1"/>
          <w:sz w:val="28"/>
          <w:szCs w:val="28"/>
        </w:rPr>
        <w:t>у</w:t>
      </w:r>
      <w:r w:rsidRPr="002E7835">
        <w:rPr>
          <w:sz w:val="28"/>
          <w:szCs w:val="28"/>
        </w:rPr>
        <w:t>пп</w:t>
      </w:r>
      <w:r w:rsidRPr="002E7835">
        <w:rPr>
          <w:spacing w:val="50"/>
          <w:sz w:val="28"/>
          <w:szCs w:val="28"/>
        </w:rPr>
        <w:t xml:space="preserve"> </w:t>
      </w:r>
      <w:r w:rsidRPr="002E7835">
        <w:rPr>
          <w:sz w:val="28"/>
          <w:szCs w:val="28"/>
        </w:rPr>
        <w:t>населени</w:t>
      </w:r>
      <w:r w:rsidRPr="002E7835">
        <w:rPr>
          <w:spacing w:val="-2"/>
          <w:sz w:val="28"/>
          <w:szCs w:val="28"/>
        </w:rPr>
        <w:t>я</w:t>
      </w:r>
      <w:r w:rsidRPr="002E7835">
        <w:rPr>
          <w:sz w:val="28"/>
          <w:szCs w:val="28"/>
        </w:rPr>
        <w:t>.</w:t>
      </w:r>
      <w:r w:rsidRPr="002E7835">
        <w:rPr>
          <w:spacing w:val="51"/>
          <w:sz w:val="28"/>
          <w:szCs w:val="28"/>
        </w:rPr>
        <w:t xml:space="preserve"> </w:t>
      </w:r>
      <w:r w:rsidRPr="002E7835">
        <w:rPr>
          <w:sz w:val="28"/>
          <w:szCs w:val="28"/>
        </w:rPr>
        <w:t>С</w:t>
      </w:r>
      <w:r w:rsidRPr="002E7835">
        <w:rPr>
          <w:spacing w:val="51"/>
          <w:sz w:val="28"/>
          <w:szCs w:val="28"/>
        </w:rPr>
        <w:t xml:space="preserve"> </w:t>
      </w:r>
      <w:r w:rsidRPr="002E7835">
        <w:rPr>
          <w:sz w:val="28"/>
          <w:szCs w:val="28"/>
        </w:rPr>
        <w:t>э</w:t>
      </w:r>
      <w:r w:rsidRPr="002E7835">
        <w:rPr>
          <w:spacing w:val="-1"/>
          <w:sz w:val="28"/>
          <w:szCs w:val="28"/>
        </w:rPr>
        <w:t>т</w:t>
      </w:r>
      <w:r w:rsidRPr="002E7835">
        <w:rPr>
          <w:sz w:val="28"/>
          <w:szCs w:val="28"/>
        </w:rPr>
        <w:t>ой</w:t>
      </w:r>
      <w:r w:rsidRPr="002E7835">
        <w:rPr>
          <w:spacing w:val="51"/>
          <w:sz w:val="28"/>
          <w:szCs w:val="28"/>
        </w:rPr>
        <w:t xml:space="preserve"> </w:t>
      </w:r>
      <w:r w:rsidRPr="002E7835">
        <w:rPr>
          <w:sz w:val="28"/>
          <w:szCs w:val="28"/>
        </w:rPr>
        <w:t>цел</w:t>
      </w:r>
      <w:r w:rsidRPr="002E7835">
        <w:rPr>
          <w:spacing w:val="-2"/>
          <w:sz w:val="28"/>
          <w:szCs w:val="28"/>
        </w:rPr>
        <w:t>ь</w:t>
      </w:r>
      <w:r w:rsidRPr="002E7835">
        <w:rPr>
          <w:sz w:val="28"/>
          <w:szCs w:val="28"/>
        </w:rPr>
        <w:t>ю</w:t>
      </w:r>
      <w:r w:rsidRPr="002E7835">
        <w:rPr>
          <w:spacing w:val="51"/>
          <w:sz w:val="28"/>
          <w:szCs w:val="28"/>
        </w:rPr>
        <w:t xml:space="preserve"> </w:t>
      </w:r>
      <w:r w:rsidRPr="002E7835">
        <w:rPr>
          <w:sz w:val="28"/>
          <w:szCs w:val="28"/>
        </w:rPr>
        <w:t>при</w:t>
      </w:r>
      <w:r w:rsidRPr="002E7835">
        <w:rPr>
          <w:spacing w:val="51"/>
          <w:sz w:val="28"/>
          <w:szCs w:val="28"/>
        </w:rPr>
        <w:t xml:space="preserve"> </w:t>
      </w:r>
      <w:r w:rsidRPr="002E7835">
        <w:rPr>
          <w:sz w:val="28"/>
          <w:szCs w:val="28"/>
        </w:rPr>
        <w:t>проек</w:t>
      </w:r>
      <w:r w:rsidRPr="002E7835">
        <w:rPr>
          <w:spacing w:val="-1"/>
          <w:sz w:val="28"/>
          <w:szCs w:val="28"/>
        </w:rPr>
        <w:t>т</w:t>
      </w:r>
      <w:r w:rsidRPr="002E7835">
        <w:rPr>
          <w:sz w:val="28"/>
          <w:szCs w:val="28"/>
        </w:rPr>
        <w:t>иро</w:t>
      </w:r>
      <w:r w:rsidRPr="002E7835">
        <w:rPr>
          <w:spacing w:val="-1"/>
          <w:sz w:val="28"/>
          <w:szCs w:val="28"/>
        </w:rPr>
        <w:t>в</w:t>
      </w:r>
      <w:r w:rsidRPr="002E7835">
        <w:rPr>
          <w:sz w:val="28"/>
          <w:szCs w:val="28"/>
        </w:rPr>
        <w:t>ании о</w:t>
      </w:r>
      <w:r w:rsidRPr="002E7835">
        <w:rPr>
          <w:spacing w:val="-1"/>
          <w:sz w:val="28"/>
          <w:szCs w:val="28"/>
        </w:rPr>
        <w:t>б</w:t>
      </w:r>
      <w:r w:rsidRPr="002E7835">
        <w:rPr>
          <w:sz w:val="28"/>
          <w:szCs w:val="28"/>
        </w:rPr>
        <w:t>щес</w:t>
      </w:r>
      <w:r w:rsidRPr="002E7835">
        <w:rPr>
          <w:spacing w:val="-1"/>
          <w:sz w:val="28"/>
          <w:szCs w:val="28"/>
        </w:rPr>
        <w:t>тв</w:t>
      </w:r>
      <w:r w:rsidRPr="002E7835">
        <w:rPr>
          <w:sz w:val="28"/>
          <w:szCs w:val="28"/>
        </w:rPr>
        <w:t>енных</w:t>
      </w:r>
      <w:r w:rsidRPr="002E7835">
        <w:rPr>
          <w:spacing w:val="16"/>
          <w:sz w:val="28"/>
          <w:szCs w:val="28"/>
        </w:rPr>
        <w:t xml:space="preserve"> </w:t>
      </w:r>
      <w:r w:rsidRPr="002E7835">
        <w:rPr>
          <w:spacing w:val="-1"/>
          <w:sz w:val="28"/>
          <w:szCs w:val="28"/>
        </w:rPr>
        <w:t>зд</w:t>
      </w:r>
      <w:r w:rsidRPr="002E7835">
        <w:rPr>
          <w:sz w:val="28"/>
          <w:szCs w:val="28"/>
        </w:rPr>
        <w:t>аний</w:t>
      </w:r>
      <w:r w:rsidRPr="002E7835">
        <w:rPr>
          <w:spacing w:val="18"/>
          <w:sz w:val="28"/>
          <w:szCs w:val="28"/>
        </w:rPr>
        <w:t xml:space="preserve"> </w:t>
      </w:r>
      <w:r w:rsidRPr="002E7835">
        <w:rPr>
          <w:spacing w:val="-1"/>
          <w:sz w:val="28"/>
          <w:szCs w:val="28"/>
        </w:rPr>
        <w:t>д</w:t>
      </w:r>
      <w:r w:rsidRPr="002E7835">
        <w:rPr>
          <w:sz w:val="28"/>
          <w:szCs w:val="28"/>
        </w:rPr>
        <w:t>о</w:t>
      </w:r>
      <w:r w:rsidRPr="002E7835">
        <w:rPr>
          <w:spacing w:val="-2"/>
          <w:sz w:val="28"/>
          <w:szCs w:val="28"/>
        </w:rPr>
        <w:t>л</w:t>
      </w:r>
      <w:r w:rsidRPr="002E7835">
        <w:rPr>
          <w:sz w:val="28"/>
          <w:szCs w:val="28"/>
        </w:rPr>
        <w:t>жны</w:t>
      </w:r>
      <w:r w:rsidRPr="002E7835">
        <w:rPr>
          <w:spacing w:val="15"/>
          <w:sz w:val="28"/>
          <w:szCs w:val="28"/>
        </w:rPr>
        <w:t xml:space="preserve"> </w:t>
      </w:r>
      <w:r w:rsidRPr="002E7835">
        <w:rPr>
          <w:sz w:val="28"/>
          <w:szCs w:val="28"/>
        </w:rPr>
        <w:t>пре</w:t>
      </w:r>
      <w:r w:rsidRPr="002E7835">
        <w:rPr>
          <w:spacing w:val="-1"/>
          <w:sz w:val="28"/>
          <w:szCs w:val="28"/>
        </w:rPr>
        <w:t>дъяв</w:t>
      </w:r>
      <w:r w:rsidRPr="002E7835">
        <w:rPr>
          <w:sz w:val="28"/>
          <w:szCs w:val="28"/>
        </w:rPr>
        <w:t>ля</w:t>
      </w:r>
      <w:r w:rsidRPr="002E7835">
        <w:rPr>
          <w:spacing w:val="-1"/>
          <w:sz w:val="28"/>
          <w:szCs w:val="28"/>
        </w:rPr>
        <w:t>т</w:t>
      </w:r>
      <w:r w:rsidRPr="002E7835">
        <w:rPr>
          <w:sz w:val="28"/>
          <w:szCs w:val="28"/>
        </w:rPr>
        <w:t>ься</w:t>
      </w:r>
      <w:r w:rsidRPr="002E7835">
        <w:rPr>
          <w:spacing w:val="17"/>
          <w:sz w:val="28"/>
          <w:szCs w:val="28"/>
        </w:rPr>
        <w:t xml:space="preserve"> </w:t>
      </w:r>
      <w:r w:rsidRPr="002E7835">
        <w:rPr>
          <w:spacing w:val="-1"/>
          <w:sz w:val="28"/>
          <w:szCs w:val="28"/>
        </w:rPr>
        <w:t>т</w:t>
      </w:r>
      <w:r w:rsidRPr="002E7835">
        <w:rPr>
          <w:sz w:val="28"/>
          <w:szCs w:val="28"/>
        </w:rPr>
        <w:t>ре</w:t>
      </w:r>
      <w:r w:rsidRPr="002E7835">
        <w:rPr>
          <w:spacing w:val="-1"/>
          <w:sz w:val="28"/>
          <w:szCs w:val="28"/>
        </w:rPr>
        <w:t>б</w:t>
      </w:r>
      <w:r w:rsidRPr="002E7835">
        <w:rPr>
          <w:sz w:val="28"/>
          <w:szCs w:val="28"/>
        </w:rPr>
        <w:t>о</w:t>
      </w:r>
      <w:r w:rsidRPr="002E7835">
        <w:rPr>
          <w:spacing w:val="-1"/>
          <w:sz w:val="28"/>
          <w:szCs w:val="28"/>
        </w:rPr>
        <w:t>в</w:t>
      </w:r>
      <w:r w:rsidRPr="002E7835">
        <w:rPr>
          <w:sz w:val="28"/>
          <w:szCs w:val="28"/>
        </w:rPr>
        <w:t>ания</w:t>
      </w:r>
      <w:r w:rsidRPr="002E7835">
        <w:rPr>
          <w:spacing w:val="19"/>
          <w:sz w:val="28"/>
          <w:szCs w:val="28"/>
        </w:rPr>
        <w:t xml:space="preserve"> </w:t>
      </w:r>
      <w:r w:rsidRPr="002E7835">
        <w:rPr>
          <w:spacing w:val="-2"/>
          <w:sz w:val="28"/>
          <w:szCs w:val="28"/>
        </w:rPr>
        <w:t>п</w:t>
      </w:r>
      <w:r w:rsidRPr="002E7835">
        <w:rPr>
          <w:sz w:val="28"/>
          <w:szCs w:val="28"/>
        </w:rPr>
        <w:t>о</w:t>
      </w:r>
      <w:r w:rsidRPr="002E7835">
        <w:rPr>
          <w:spacing w:val="15"/>
          <w:sz w:val="28"/>
          <w:szCs w:val="28"/>
        </w:rPr>
        <w:t xml:space="preserve"> </w:t>
      </w:r>
      <w:r w:rsidRPr="002E7835">
        <w:rPr>
          <w:spacing w:val="1"/>
          <w:sz w:val="28"/>
          <w:szCs w:val="28"/>
        </w:rPr>
        <w:t>у</w:t>
      </w:r>
      <w:r w:rsidRPr="002E7835">
        <w:rPr>
          <w:sz w:val="28"/>
          <w:szCs w:val="28"/>
        </w:rPr>
        <w:t>с</w:t>
      </w:r>
      <w:r w:rsidRPr="002E7835">
        <w:rPr>
          <w:spacing w:val="-1"/>
          <w:sz w:val="28"/>
          <w:szCs w:val="28"/>
        </w:rPr>
        <w:t>т</w:t>
      </w:r>
      <w:r w:rsidRPr="002E7835">
        <w:rPr>
          <w:sz w:val="28"/>
          <w:szCs w:val="28"/>
        </w:rPr>
        <w:t>ройс</w:t>
      </w:r>
      <w:r w:rsidRPr="002E7835">
        <w:rPr>
          <w:spacing w:val="-1"/>
          <w:sz w:val="28"/>
          <w:szCs w:val="28"/>
        </w:rPr>
        <w:t>т</w:t>
      </w:r>
      <w:r w:rsidRPr="002E7835">
        <w:rPr>
          <w:spacing w:val="-3"/>
          <w:sz w:val="28"/>
          <w:szCs w:val="28"/>
        </w:rPr>
        <w:t>в</w:t>
      </w:r>
      <w:r w:rsidRPr="002E7835">
        <w:rPr>
          <w:sz w:val="28"/>
          <w:szCs w:val="28"/>
        </w:rPr>
        <w:t>у пан</w:t>
      </w:r>
      <w:r w:rsidRPr="002E7835">
        <w:rPr>
          <w:spacing w:val="-1"/>
          <w:sz w:val="28"/>
          <w:szCs w:val="28"/>
        </w:rPr>
        <w:t>д</w:t>
      </w:r>
      <w:r w:rsidRPr="002E7835">
        <w:rPr>
          <w:spacing w:val="1"/>
          <w:sz w:val="28"/>
          <w:szCs w:val="28"/>
        </w:rPr>
        <w:t>у</w:t>
      </w:r>
      <w:r w:rsidRPr="002E7835">
        <w:rPr>
          <w:sz w:val="28"/>
          <w:szCs w:val="28"/>
        </w:rPr>
        <w:t>сов</w:t>
      </w:r>
      <w:r w:rsidRPr="002E7835">
        <w:rPr>
          <w:spacing w:val="12"/>
          <w:sz w:val="28"/>
          <w:szCs w:val="28"/>
        </w:rPr>
        <w:t xml:space="preserve"> </w:t>
      </w:r>
      <w:r w:rsidRPr="002E7835">
        <w:rPr>
          <w:sz w:val="28"/>
          <w:szCs w:val="28"/>
        </w:rPr>
        <w:t>с</w:t>
      </w:r>
      <w:r w:rsidRPr="002E7835">
        <w:rPr>
          <w:spacing w:val="14"/>
          <w:sz w:val="28"/>
          <w:szCs w:val="28"/>
        </w:rPr>
        <w:t xml:space="preserve"> </w:t>
      </w:r>
      <w:r w:rsidRPr="002E7835">
        <w:rPr>
          <w:sz w:val="28"/>
          <w:szCs w:val="28"/>
        </w:rPr>
        <w:t>но</w:t>
      </w:r>
      <w:r w:rsidRPr="002E7835">
        <w:rPr>
          <w:spacing w:val="-2"/>
          <w:sz w:val="28"/>
          <w:szCs w:val="28"/>
        </w:rPr>
        <w:t>р</w:t>
      </w:r>
      <w:r w:rsidRPr="002E7835">
        <w:rPr>
          <w:sz w:val="28"/>
          <w:szCs w:val="28"/>
        </w:rPr>
        <w:t>ма</w:t>
      </w:r>
      <w:r w:rsidRPr="002E7835">
        <w:rPr>
          <w:spacing w:val="-1"/>
          <w:sz w:val="28"/>
          <w:szCs w:val="28"/>
        </w:rPr>
        <w:t>т</w:t>
      </w:r>
      <w:r w:rsidRPr="002E7835">
        <w:rPr>
          <w:sz w:val="28"/>
          <w:szCs w:val="28"/>
        </w:rPr>
        <w:t>и</w:t>
      </w:r>
      <w:r w:rsidRPr="002E7835">
        <w:rPr>
          <w:spacing w:val="-1"/>
          <w:sz w:val="28"/>
          <w:szCs w:val="28"/>
        </w:rPr>
        <w:t>в</w:t>
      </w:r>
      <w:r w:rsidRPr="002E7835">
        <w:rPr>
          <w:sz w:val="28"/>
          <w:szCs w:val="28"/>
        </w:rPr>
        <w:t>ными</w:t>
      </w:r>
      <w:r w:rsidRPr="002E7835">
        <w:rPr>
          <w:spacing w:val="14"/>
          <w:sz w:val="28"/>
          <w:szCs w:val="28"/>
        </w:rPr>
        <w:t xml:space="preserve"> </w:t>
      </w:r>
      <w:r w:rsidRPr="002E7835">
        <w:rPr>
          <w:sz w:val="28"/>
          <w:szCs w:val="28"/>
        </w:rPr>
        <w:t>уклон</w:t>
      </w:r>
      <w:r w:rsidRPr="002E7835">
        <w:rPr>
          <w:spacing w:val="-3"/>
          <w:sz w:val="28"/>
          <w:szCs w:val="28"/>
        </w:rPr>
        <w:t>а</w:t>
      </w:r>
      <w:r w:rsidRPr="002E7835">
        <w:rPr>
          <w:sz w:val="28"/>
          <w:szCs w:val="28"/>
        </w:rPr>
        <w:t>ми,</w:t>
      </w:r>
      <w:r w:rsidRPr="002E7835">
        <w:rPr>
          <w:spacing w:val="15"/>
          <w:sz w:val="28"/>
          <w:szCs w:val="28"/>
        </w:rPr>
        <w:t xml:space="preserve"> </w:t>
      </w:r>
      <w:r w:rsidRPr="002E7835">
        <w:rPr>
          <w:sz w:val="28"/>
          <w:szCs w:val="28"/>
        </w:rPr>
        <w:t>усо</w:t>
      </w:r>
      <w:r w:rsidRPr="002E7835">
        <w:rPr>
          <w:spacing w:val="-1"/>
          <w:sz w:val="28"/>
          <w:szCs w:val="28"/>
        </w:rPr>
        <w:t>в</w:t>
      </w:r>
      <w:r w:rsidRPr="002E7835">
        <w:rPr>
          <w:sz w:val="28"/>
          <w:szCs w:val="28"/>
        </w:rPr>
        <w:t>ершенс</w:t>
      </w:r>
      <w:r w:rsidRPr="002E7835">
        <w:rPr>
          <w:spacing w:val="-2"/>
          <w:sz w:val="28"/>
          <w:szCs w:val="28"/>
        </w:rPr>
        <w:t>т</w:t>
      </w:r>
      <w:r w:rsidRPr="002E7835">
        <w:rPr>
          <w:spacing w:val="-1"/>
          <w:sz w:val="28"/>
          <w:szCs w:val="28"/>
        </w:rPr>
        <w:t>в</w:t>
      </w:r>
      <w:r w:rsidRPr="002E7835">
        <w:rPr>
          <w:sz w:val="28"/>
          <w:szCs w:val="28"/>
        </w:rPr>
        <w:t>о</w:t>
      </w:r>
      <w:r w:rsidRPr="002E7835">
        <w:rPr>
          <w:spacing w:val="-1"/>
          <w:sz w:val="28"/>
          <w:szCs w:val="28"/>
        </w:rPr>
        <w:t>в</w:t>
      </w:r>
      <w:r w:rsidRPr="002E7835">
        <w:rPr>
          <w:sz w:val="28"/>
          <w:szCs w:val="28"/>
        </w:rPr>
        <w:t>анных</w:t>
      </w:r>
      <w:r w:rsidRPr="002E7835">
        <w:rPr>
          <w:spacing w:val="13"/>
          <w:sz w:val="28"/>
          <w:szCs w:val="28"/>
        </w:rPr>
        <w:t xml:space="preserve"> </w:t>
      </w:r>
      <w:r w:rsidRPr="002E7835">
        <w:rPr>
          <w:sz w:val="28"/>
          <w:szCs w:val="28"/>
        </w:rPr>
        <w:t>покры</w:t>
      </w:r>
      <w:r w:rsidRPr="002E7835">
        <w:rPr>
          <w:spacing w:val="-1"/>
          <w:sz w:val="28"/>
          <w:szCs w:val="28"/>
        </w:rPr>
        <w:t>т</w:t>
      </w:r>
      <w:r w:rsidRPr="002E7835">
        <w:rPr>
          <w:sz w:val="28"/>
          <w:szCs w:val="28"/>
        </w:rPr>
        <w:t xml:space="preserve">ий </w:t>
      </w:r>
      <w:r w:rsidRPr="002E7835">
        <w:rPr>
          <w:spacing w:val="-1"/>
          <w:sz w:val="28"/>
          <w:szCs w:val="28"/>
        </w:rPr>
        <w:t>т</w:t>
      </w:r>
      <w:r w:rsidRPr="002E7835">
        <w:rPr>
          <w:sz w:val="28"/>
          <w:szCs w:val="28"/>
        </w:rPr>
        <w:t>ро</w:t>
      </w:r>
      <w:r w:rsidRPr="002E7835">
        <w:rPr>
          <w:spacing w:val="-1"/>
          <w:sz w:val="28"/>
          <w:szCs w:val="28"/>
        </w:rPr>
        <w:t>т</w:t>
      </w:r>
      <w:r w:rsidRPr="002E7835">
        <w:rPr>
          <w:spacing w:val="1"/>
          <w:sz w:val="28"/>
          <w:szCs w:val="28"/>
        </w:rPr>
        <w:t>у</w:t>
      </w:r>
      <w:r w:rsidRPr="002E7835">
        <w:rPr>
          <w:sz w:val="28"/>
          <w:szCs w:val="28"/>
        </w:rPr>
        <w:t>аров</w:t>
      </w:r>
      <w:r w:rsidRPr="002E7835">
        <w:rPr>
          <w:spacing w:val="67"/>
          <w:sz w:val="28"/>
          <w:szCs w:val="28"/>
        </w:rPr>
        <w:t xml:space="preserve"> </w:t>
      </w:r>
      <w:r w:rsidRPr="002E7835">
        <w:rPr>
          <w:sz w:val="28"/>
          <w:szCs w:val="28"/>
        </w:rPr>
        <w:t>и</w:t>
      </w:r>
      <w:r w:rsidRPr="002E7835">
        <w:rPr>
          <w:spacing w:val="67"/>
          <w:sz w:val="28"/>
          <w:szCs w:val="28"/>
        </w:rPr>
        <w:t xml:space="preserve"> </w:t>
      </w:r>
      <w:r w:rsidRPr="002E7835">
        <w:rPr>
          <w:spacing w:val="-1"/>
          <w:sz w:val="28"/>
          <w:szCs w:val="28"/>
        </w:rPr>
        <w:t>в</w:t>
      </w:r>
      <w:r w:rsidRPr="002E7835">
        <w:rPr>
          <w:sz w:val="28"/>
          <w:szCs w:val="28"/>
        </w:rPr>
        <w:t>сех</w:t>
      </w:r>
      <w:r w:rsidRPr="002E7835">
        <w:rPr>
          <w:spacing w:val="67"/>
          <w:sz w:val="28"/>
          <w:szCs w:val="28"/>
        </w:rPr>
        <w:t xml:space="preserve"> </w:t>
      </w:r>
      <w:r w:rsidRPr="002E7835">
        <w:rPr>
          <w:sz w:val="28"/>
          <w:szCs w:val="28"/>
        </w:rPr>
        <w:t>нео</w:t>
      </w:r>
      <w:r w:rsidRPr="002E7835">
        <w:rPr>
          <w:spacing w:val="-1"/>
          <w:sz w:val="28"/>
          <w:szCs w:val="28"/>
        </w:rPr>
        <w:t>б</w:t>
      </w:r>
      <w:r w:rsidRPr="002E7835">
        <w:rPr>
          <w:sz w:val="28"/>
          <w:szCs w:val="28"/>
        </w:rPr>
        <w:t>хо</w:t>
      </w:r>
      <w:r w:rsidRPr="002E7835">
        <w:rPr>
          <w:spacing w:val="-1"/>
          <w:sz w:val="28"/>
          <w:szCs w:val="28"/>
        </w:rPr>
        <w:t>д</w:t>
      </w:r>
      <w:r w:rsidRPr="002E7835">
        <w:rPr>
          <w:sz w:val="28"/>
          <w:szCs w:val="28"/>
        </w:rPr>
        <w:t>имых</w:t>
      </w:r>
      <w:r w:rsidRPr="002E7835">
        <w:rPr>
          <w:spacing w:val="67"/>
          <w:sz w:val="28"/>
          <w:szCs w:val="28"/>
        </w:rPr>
        <w:t xml:space="preserve"> </w:t>
      </w:r>
      <w:r w:rsidRPr="002E7835">
        <w:rPr>
          <w:spacing w:val="-1"/>
          <w:sz w:val="28"/>
          <w:szCs w:val="28"/>
        </w:rPr>
        <w:t>т</w:t>
      </w:r>
      <w:r w:rsidRPr="002E7835">
        <w:rPr>
          <w:sz w:val="28"/>
          <w:szCs w:val="28"/>
        </w:rPr>
        <w:t>ре</w:t>
      </w:r>
      <w:r w:rsidRPr="002E7835">
        <w:rPr>
          <w:spacing w:val="-1"/>
          <w:sz w:val="28"/>
          <w:szCs w:val="28"/>
        </w:rPr>
        <w:t>б</w:t>
      </w:r>
      <w:r w:rsidRPr="002E7835">
        <w:rPr>
          <w:sz w:val="28"/>
          <w:szCs w:val="28"/>
        </w:rPr>
        <w:t>о</w:t>
      </w:r>
      <w:r w:rsidRPr="002E7835">
        <w:rPr>
          <w:spacing w:val="-1"/>
          <w:sz w:val="28"/>
          <w:szCs w:val="28"/>
        </w:rPr>
        <w:t>в</w:t>
      </w:r>
      <w:r w:rsidRPr="002E7835">
        <w:rPr>
          <w:sz w:val="28"/>
          <w:szCs w:val="28"/>
        </w:rPr>
        <w:t>аний,</w:t>
      </w:r>
      <w:r w:rsidRPr="002E7835">
        <w:rPr>
          <w:spacing w:val="69"/>
          <w:sz w:val="28"/>
          <w:szCs w:val="28"/>
        </w:rPr>
        <w:t xml:space="preserve"> </w:t>
      </w:r>
      <w:r w:rsidRPr="002E7835">
        <w:rPr>
          <w:sz w:val="28"/>
          <w:szCs w:val="28"/>
        </w:rPr>
        <w:t>о</w:t>
      </w:r>
      <w:r w:rsidRPr="002E7835">
        <w:rPr>
          <w:spacing w:val="-1"/>
          <w:sz w:val="28"/>
          <w:szCs w:val="28"/>
        </w:rPr>
        <w:t>т</w:t>
      </w:r>
      <w:r w:rsidRPr="002E7835">
        <w:rPr>
          <w:sz w:val="28"/>
          <w:szCs w:val="28"/>
        </w:rPr>
        <w:t>несённых</w:t>
      </w:r>
      <w:r w:rsidRPr="002E7835">
        <w:rPr>
          <w:spacing w:val="66"/>
          <w:sz w:val="28"/>
          <w:szCs w:val="28"/>
        </w:rPr>
        <w:t xml:space="preserve"> </w:t>
      </w:r>
      <w:r w:rsidRPr="002E7835">
        <w:rPr>
          <w:sz w:val="28"/>
          <w:szCs w:val="28"/>
        </w:rPr>
        <w:t>к</w:t>
      </w:r>
      <w:r w:rsidRPr="002E7835">
        <w:rPr>
          <w:spacing w:val="67"/>
          <w:sz w:val="28"/>
          <w:szCs w:val="28"/>
        </w:rPr>
        <w:t xml:space="preserve"> </w:t>
      </w:r>
      <w:r w:rsidRPr="002E7835">
        <w:rPr>
          <w:sz w:val="28"/>
          <w:szCs w:val="28"/>
        </w:rPr>
        <w:t>со</w:t>
      </w:r>
      <w:r w:rsidRPr="002E7835">
        <w:rPr>
          <w:spacing w:val="-1"/>
          <w:sz w:val="28"/>
          <w:szCs w:val="28"/>
        </w:rPr>
        <w:t>зд</w:t>
      </w:r>
      <w:r w:rsidRPr="002E7835">
        <w:rPr>
          <w:sz w:val="28"/>
          <w:szCs w:val="28"/>
        </w:rPr>
        <w:t xml:space="preserve">анию </w:t>
      </w:r>
      <w:r w:rsidRPr="002E7835">
        <w:rPr>
          <w:spacing w:val="-1"/>
          <w:sz w:val="28"/>
          <w:szCs w:val="28"/>
        </w:rPr>
        <w:t>б</w:t>
      </w:r>
      <w:r w:rsidRPr="002E7835">
        <w:rPr>
          <w:sz w:val="28"/>
          <w:szCs w:val="28"/>
        </w:rPr>
        <w:t>е</w:t>
      </w:r>
      <w:r w:rsidRPr="002E7835">
        <w:rPr>
          <w:spacing w:val="-1"/>
          <w:sz w:val="28"/>
          <w:szCs w:val="28"/>
        </w:rPr>
        <w:t>зб</w:t>
      </w:r>
      <w:r w:rsidRPr="002E7835">
        <w:rPr>
          <w:sz w:val="28"/>
          <w:szCs w:val="28"/>
        </w:rPr>
        <w:t>арьерной</w:t>
      </w:r>
      <w:r w:rsidRPr="002E7835">
        <w:rPr>
          <w:spacing w:val="-13"/>
          <w:sz w:val="28"/>
          <w:szCs w:val="28"/>
        </w:rPr>
        <w:t xml:space="preserve"> </w:t>
      </w:r>
      <w:r w:rsidRPr="002E7835">
        <w:rPr>
          <w:sz w:val="28"/>
          <w:szCs w:val="28"/>
        </w:rPr>
        <w:t>сре</w:t>
      </w:r>
      <w:r w:rsidRPr="002E7835">
        <w:rPr>
          <w:spacing w:val="-1"/>
          <w:sz w:val="28"/>
          <w:szCs w:val="28"/>
        </w:rPr>
        <w:t>д</w:t>
      </w:r>
      <w:r w:rsidRPr="002E7835">
        <w:rPr>
          <w:sz w:val="28"/>
          <w:szCs w:val="28"/>
        </w:rPr>
        <w:t>ы.</w:t>
      </w:r>
    </w:p>
    <w:p w14:paraId="778C9E1D" w14:textId="77777777" w:rsidR="00893B1D" w:rsidRDefault="00893B1D" w:rsidP="00893B1D">
      <w:pPr>
        <w:pStyle w:val="aa"/>
        <w:kinsoku w:val="0"/>
        <w:overflowPunct w:val="0"/>
        <w:spacing w:line="360" w:lineRule="auto"/>
        <w:ind w:right="127" w:firstLine="567"/>
        <w:rPr>
          <w:sz w:val="28"/>
          <w:szCs w:val="28"/>
        </w:rPr>
      </w:pPr>
    </w:p>
    <w:p w14:paraId="689AA6AF" w14:textId="77777777" w:rsidR="00893B1D" w:rsidRPr="002E7835" w:rsidRDefault="00893B1D" w:rsidP="00893B1D">
      <w:pPr>
        <w:pStyle w:val="aa"/>
        <w:kinsoku w:val="0"/>
        <w:overflowPunct w:val="0"/>
        <w:spacing w:line="360" w:lineRule="auto"/>
        <w:ind w:right="127" w:firstLine="567"/>
        <w:jc w:val="center"/>
        <w:rPr>
          <w:sz w:val="28"/>
          <w:szCs w:val="28"/>
        </w:rPr>
      </w:pPr>
      <w:r w:rsidRPr="002E7835">
        <w:rPr>
          <w:sz w:val="28"/>
          <w:szCs w:val="28"/>
        </w:rPr>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14:paraId="0FF97400" w14:textId="77777777" w:rsidR="00893B1D" w:rsidRDefault="00893B1D" w:rsidP="00893B1D">
      <w:pPr>
        <w:pStyle w:val="aa"/>
        <w:kinsoku w:val="0"/>
        <w:overflowPunct w:val="0"/>
        <w:spacing w:before="68" w:line="359" w:lineRule="auto"/>
        <w:ind w:right="131"/>
        <w:rPr>
          <w:spacing w:val="-1"/>
          <w:sz w:val="28"/>
          <w:szCs w:val="28"/>
        </w:rPr>
      </w:pPr>
      <w:r>
        <w:rPr>
          <w:spacing w:val="-1"/>
          <w:sz w:val="28"/>
          <w:szCs w:val="28"/>
        </w:rPr>
        <w:tab/>
      </w:r>
    </w:p>
    <w:p w14:paraId="6FE3D11B" w14:textId="77777777" w:rsidR="00893B1D" w:rsidRPr="002E7835" w:rsidRDefault="00893B1D" w:rsidP="00893B1D">
      <w:pPr>
        <w:pStyle w:val="aa"/>
        <w:kinsoku w:val="0"/>
        <w:overflowPunct w:val="0"/>
        <w:spacing w:before="68" w:line="359" w:lineRule="auto"/>
        <w:ind w:right="131"/>
        <w:rPr>
          <w:sz w:val="28"/>
          <w:szCs w:val="28"/>
        </w:rPr>
      </w:pPr>
      <w:proofErr w:type="gramStart"/>
      <w:r w:rsidRPr="002E7835">
        <w:rPr>
          <w:spacing w:val="-1"/>
          <w:sz w:val="28"/>
          <w:szCs w:val="28"/>
        </w:rPr>
        <w:t>Ст</w:t>
      </w:r>
      <w:r w:rsidRPr="002E7835">
        <w:rPr>
          <w:sz w:val="28"/>
          <w:szCs w:val="28"/>
        </w:rPr>
        <w:t>оимос</w:t>
      </w:r>
      <w:r w:rsidRPr="002E7835">
        <w:rPr>
          <w:spacing w:val="-1"/>
          <w:sz w:val="28"/>
          <w:szCs w:val="28"/>
        </w:rPr>
        <w:t>т</w:t>
      </w:r>
      <w:r w:rsidRPr="002E7835">
        <w:rPr>
          <w:sz w:val="28"/>
          <w:szCs w:val="28"/>
        </w:rPr>
        <w:t xml:space="preserve">ь </w:t>
      </w:r>
      <w:r w:rsidRPr="002E7835">
        <w:rPr>
          <w:spacing w:val="30"/>
          <w:sz w:val="28"/>
          <w:szCs w:val="28"/>
        </w:rPr>
        <w:t xml:space="preserve"> </w:t>
      </w:r>
      <w:r w:rsidRPr="002E7835">
        <w:rPr>
          <w:sz w:val="28"/>
          <w:szCs w:val="28"/>
        </w:rPr>
        <w:t>меропри</w:t>
      </w:r>
      <w:r w:rsidRPr="002E7835">
        <w:rPr>
          <w:spacing w:val="-2"/>
          <w:sz w:val="28"/>
          <w:szCs w:val="28"/>
        </w:rPr>
        <w:t>я</w:t>
      </w:r>
      <w:r w:rsidRPr="002E7835">
        <w:rPr>
          <w:spacing w:val="-1"/>
          <w:sz w:val="28"/>
          <w:szCs w:val="28"/>
        </w:rPr>
        <w:t>т</w:t>
      </w:r>
      <w:r w:rsidRPr="002E7835">
        <w:rPr>
          <w:sz w:val="28"/>
          <w:szCs w:val="28"/>
        </w:rPr>
        <w:t>ий</w:t>
      </w:r>
      <w:proofErr w:type="gramEnd"/>
      <w:r w:rsidRPr="002E7835">
        <w:rPr>
          <w:sz w:val="28"/>
          <w:szCs w:val="28"/>
        </w:rPr>
        <w:t xml:space="preserve"> </w:t>
      </w:r>
      <w:r w:rsidRPr="002E7835">
        <w:rPr>
          <w:spacing w:val="30"/>
          <w:sz w:val="28"/>
          <w:szCs w:val="28"/>
        </w:rPr>
        <w:t xml:space="preserve"> </w:t>
      </w:r>
      <w:r w:rsidRPr="002E7835">
        <w:rPr>
          <w:sz w:val="28"/>
          <w:szCs w:val="28"/>
        </w:rPr>
        <w:t>опре</w:t>
      </w:r>
      <w:r w:rsidRPr="002E7835">
        <w:rPr>
          <w:spacing w:val="-1"/>
          <w:sz w:val="28"/>
          <w:szCs w:val="28"/>
        </w:rPr>
        <w:t>д</w:t>
      </w:r>
      <w:r w:rsidRPr="002E7835">
        <w:rPr>
          <w:sz w:val="28"/>
          <w:szCs w:val="28"/>
        </w:rPr>
        <w:t xml:space="preserve">елена </w:t>
      </w:r>
      <w:r w:rsidRPr="002E7835">
        <w:rPr>
          <w:spacing w:val="31"/>
          <w:sz w:val="28"/>
          <w:szCs w:val="28"/>
        </w:rPr>
        <w:t xml:space="preserve"> </w:t>
      </w:r>
      <w:r w:rsidRPr="002E7835">
        <w:rPr>
          <w:sz w:val="28"/>
          <w:szCs w:val="28"/>
        </w:rPr>
        <w:t>ориен</w:t>
      </w:r>
      <w:r w:rsidRPr="002E7835">
        <w:rPr>
          <w:spacing w:val="-1"/>
          <w:sz w:val="28"/>
          <w:szCs w:val="28"/>
        </w:rPr>
        <w:t>т</w:t>
      </w:r>
      <w:r w:rsidRPr="002E7835">
        <w:rPr>
          <w:sz w:val="28"/>
          <w:szCs w:val="28"/>
        </w:rPr>
        <w:t>иро</w:t>
      </w:r>
      <w:r w:rsidRPr="002E7835">
        <w:rPr>
          <w:spacing w:val="-1"/>
          <w:sz w:val="28"/>
          <w:szCs w:val="28"/>
        </w:rPr>
        <w:t>в</w:t>
      </w:r>
      <w:r w:rsidRPr="002E7835">
        <w:rPr>
          <w:sz w:val="28"/>
          <w:szCs w:val="28"/>
        </w:rPr>
        <w:t>о</w:t>
      </w:r>
      <w:r w:rsidRPr="002E7835">
        <w:rPr>
          <w:spacing w:val="-1"/>
          <w:sz w:val="28"/>
          <w:szCs w:val="28"/>
        </w:rPr>
        <w:t>ч</w:t>
      </w:r>
      <w:r w:rsidRPr="002E7835">
        <w:rPr>
          <w:sz w:val="28"/>
          <w:szCs w:val="28"/>
        </w:rPr>
        <w:t xml:space="preserve">но, </w:t>
      </w:r>
      <w:r w:rsidRPr="002E7835">
        <w:rPr>
          <w:spacing w:val="31"/>
          <w:sz w:val="28"/>
          <w:szCs w:val="28"/>
        </w:rPr>
        <w:t xml:space="preserve"> </w:t>
      </w:r>
      <w:r w:rsidRPr="002E7835">
        <w:rPr>
          <w:sz w:val="28"/>
          <w:szCs w:val="28"/>
        </w:rPr>
        <w:t>осно</w:t>
      </w:r>
      <w:r w:rsidRPr="002E7835">
        <w:rPr>
          <w:spacing w:val="-1"/>
          <w:sz w:val="28"/>
          <w:szCs w:val="28"/>
        </w:rPr>
        <w:t>в</w:t>
      </w:r>
      <w:r w:rsidRPr="002E7835">
        <w:rPr>
          <w:sz w:val="28"/>
          <w:szCs w:val="28"/>
        </w:rPr>
        <w:t>ы</w:t>
      </w:r>
      <w:r w:rsidRPr="002E7835">
        <w:rPr>
          <w:spacing w:val="-1"/>
          <w:sz w:val="28"/>
          <w:szCs w:val="28"/>
        </w:rPr>
        <w:t>в</w:t>
      </w:r>
      <w:r w:rsidRPr="002E7835">
        <w:rPr>
          <w:sz w:val="28"/>
          <w:szCs w:val="28"/>
        </w:rPr>
        <w:t>а</w:t>
      </w:r>
      <w:r w:rsidRPr="002E7835">
        <w:rPr>
          <w:spacing w:val="-2"/>
          <w:sz w:val="28"/>
          <w:szCs w:val="28"/>
        </w:rPr>
        <w:t>я</w:t>
      </w:r>
      <w:r w:rsidRPr="002E7835">
        <w:rPr>
          <w:sz w:val="28"/>
          <w:szCs w:val="28"/>
        </w:rPr>
        <w:t xml:space="preserve">сь </w:t>
      </w:r>
      <w:r w:rsidRPr="002E7835">
        <w:rPr>
          <w:spacing w:val="32"/>
          <w:sz w:val="28"/>
          <w:szCs w:val="28"/>
        </w:rPr>
        <w:t xml:space="preserve"> </w:t>
      </w:r>
      <w:r w:rsidRPr="002E7835">
        <w:rPr>
          <w:sz w:val="28"/>
          <w:szCs w:val="28"/>
        </w:rPr>
        <w:t>на с</w:t>
      </w:r>
      <w:r w:rsidRPr="002E7835">
        <w:rPr>
          <w:spacing w:val="-1"/>
          <w:sz w:val="28"/>
          <w:szCs w:val="28"/>
        </w:rPr>
        <w:t>т</w:t>
      </w:r>
      <w:r w:rsidRPr="002E7835">
        <w:rPr>
          <w:sz w:val="28"/>
          <w:szCs w:val="28"/>
        </w:rPr>
        <w:t>оимос</w:t>
      </w:r>
      <w:r w:rsidRPr="002E7835">
        <w:rPr>
          <w:spacing w:val="-1"/>
          <w:sz w:val="28"/>
          <w:szCs w:val="28"/>
        </w:rPr>
        <w:t>т</w:t>
      </w:r>
      <w:r w:rsidRPr="002E7835">
        <w:rPr>
          <w:sz w:val="28"/>
          <w:szCs w:val="28"/>
        </w:rPr>
        <w:t>и</w:t>
      </w:r>
      <w:r w:rsidRPr="002E7835">
        <w:rPr>
          <w:spacing w:val="-6"/>
          <w:sz w:val="28"/>
          <w:szCs w:val="28"/>
        </w:rPr>
        <w:t xml:space="preserve"> </w:t>
      </w:r>
      <w:r w:rsidRPr="002E7835">
        <w:rPr>
          <w:spacing w:val="1"/>
          <w:sz w:val="28"/>
          <w:szCs w:val="28"/>
        </w:rPr>
        <w:t>у</w:t>
      </w:r>
      <w:r w:rsidRPr="002E7835">
        <w:rPr>
          <w:spacing w:val="-2"/>
          <w:sz w:val="28"/>
          <w:szCs w:val="28"/>
        </w:rPr>
        <w:t>ж</w:t>
      </w:r>
      <w:r w:rsidRPr="002E7835">
        <w:rPr>
          <w:sz w:val="28"/>
          <w:szCs w:val="28"/>
        </w:rPr>
        <w:t>е</w:t>
      </w:r>
      <w:r w:rsidRPr="002E7835">
        <w:rPr>
          <w:spacing w:val="-6"/>
          <w:sz w:val="28"/>
          <w:szCs w:val="28"/>
        </w:rPr>
        <w:t xml:space="preserve"> </w:t>
      </w:r>
      <w:r w:rsidRPr="002E7835">
        <w:rPr>
          <w:sz w:val="28"/>
          <w:szCs w:val="28"/>
        </w:rPr>
        <w:t>про</w:t>
      </w:r>
      <w:r w:rsidRPr="002E7835">
        <w:rPr>
          <w:spacing w:val="-1"/>
          <w:sz w:val="28"/>
          <w:szCs w:val="28"/>
        </w:rPr>
        <w:t>в</w:t>
      </w:r>
      <w:r w:rsidRPr="002E7835">
        <w:rPr>
          <w:sz w:val="28"/>
          <w:szCs w:val="28"/>
        </w:rPr>
        <w:t>е</w:t>
      </w:r>
      <w:r w:rsidRPr="002E7835">
        <w:rPr>
          <w:spacing w:val="-1"/>
          <w:sz w:val="28"/>
          <w:szCs w:val="28"/>
        </w:rPr>
        <w:t>д</w:t>
      </w:r>
      <w:r w:rsidRPr="002E7835">
        <w:rPr>
          <w:sz w:val="28"/>
          <w:szCs w:val="28"/>
        </w:rPr>
        <w:t>енных</w:t>
      </w:r>
      <w:r w:rsidRPr="002E7835">
        <w:rPr>
          <w:spacing w:val="-3"/>
          <w:sz w:val="28"/>
          <w:szCs w:val="28"/>
        </w:rPr>
        <w:t xml:space="preserve"> </w:t>
      </w:r>
      <w:r w:rsidRPr="002E7835">
        <w:rPr>
          <w:sz w:val="28"/>
          <w:szCs w:val="28"/>
        </w:rPr>
        <w:t>анало</w:t>
      </w:r>
      <w:r w:rsidRPr="002E7835">
        <w:rPr>
          <w:spacing w:val="-2"/>
          <w:sz w:val="28"/>
          <w:szCs w:val="28"/>
        </w:rPr>
        <w:t>г</w:t>
      </w:r>
      <w:r w:rsidRPr="002E7835">
        <w:rPr>
          <w:sz w:val="28"/>
          <w:szCs w:val="28"/>
        </w:rPr>
        <w:t>и</w:t>
      </w:r>
      <w:r w:rsidRPr="002E7835">
        <w:rPr>
          <w:spacing w:val="-1"/>
          <w:sz w:val="28"/>
          <w:szCs w:val="28"/>
        </w:rPr>
        <w:t>ч</w:t>
      </w:r>
      <w:r w:rsidRPr="002E7835">
        <w:rPr>
          <w:sz w:val="28"/>
          <w:szCs w:val="28"/>
        </w:rPr>
        <w:t>ных</w:t>
      </w:r>
      <w:r w:rsidRPr="002E7835">
        <w:rPr>
          <w:spacing w:val="-4"/>
          <w:sz w:val="28"/>
          <w:szCs w:val="28"/>
        </w:rPr>
        <w:t xml:space="preserve"> </w:t>
      </w:r>
      <w:r w:rsidRPr="002E7835">
        <w:rPr>
          <w:spacing w:val="-2"/>
          <w:sz w:val="28"/>
          <w:szCs w:val="28"/>
        </w:rPr>
        <w:t>м</w:t>
      </w:r>
      <w:r w:rsidRPr="002E7835">
        <w:rPr>
          <w:sz w:val="28"/>
          <w:szCs w:val="28"/>
        </w:rPr>
        <w:t>еропри</w:t>
      </w:r>
      <w:r w:rsidRPr="002E7835">
        <w:rPr>
          <w:spacing w:val="-2"/>
          <w:sz w:val="28"/>
          <w:szCs w:val="28"/>
        </w:rPr>
        <w:t>я</w:t>
      </w:r>
      <w:r w:rsidRPr="002E7835">
        <w:rPr>
          <w:spacing w:val="-1"/>
          <w:sz w:val="28"/>
          <w:szCs w:val="28"/>
        </w:rPr>
        <w:t>т</w:t>
      </w:r>
      <w:r w:rsidRPr="002E7835">
        <w:rPr>
          <w:sz w:val="28"/>
          <w:szCs w:val="28"/>
        </w:rPr>
        <w:t>ий.</w:t>
      </w:r>
    </w:p>
    <w:p w14:paraId="11D9DFFD" w14:textId="77777777" w:rsidR="00893B1D" w:rsidRDefault="00893B1D" w:rsidP="00893B1D">
      <w:pPr>
        <w:pStyle w:val="aa"/>
        <w:kinsoku w:val="0"/>
        <w:overflowPunct w:val="0"/>
        <w:spacing w:before="68" w:line="359" w:lineRule="auto"/>
        <w:ind w:right="131"/>
        <w:sectPr w:rsidR="00893B1D">
          <w:pgSz w:w="11900" w:h="16840"/>
          <w:pgMar w:top="500" w:right="720" w:bottom="840" w:left="1320" w:header="0" w:footer="653" w:gutter="0"/>
          <w:cols w:space="720"/>
          <w:noEndnote/>
        </w:sectPr>
      </w:pPr>
    </w:p>
    <w:p w14:paraId="6E72A507" w14:textId="77777777" w:rsidR="00893B1D" w:rsidRDefault="00893B1D" w:rsidP="00893B1D">
      <w:pPr>
        <w:kinsoku w:val="0"/>
        <w:overflowPunct w:val="0"/>
        <w:spacing w:line="160" w:lineRule="exact"/>
        <w:rPr>
          <w:sz w:val="16"/>
          <w:szCs w:val="16"/>
        </w:rPr>
      </w:pPr>
    </w:p>
    <w:tbl>
      <w:tblPr>
        <w:tblW w:w="0" w:type="auto"/>
        <w:tblInd w:w="108" w:type="dxa"/>
        <w:tblLayout w:type="fixed"/>
        <w:tblCellMar>
          <w:left w:w="0" w:type="dxa"/>
          <w:right w:w="0" w:type="dxa"/>
        </w:tblCellMar>
        <w:tblLook w:val="0000" w:firstRow="0" w:lastRow="0" w:firstColumn="0" w:lastColumn="0" w:noHBand="0" w:noVBand="0"/>
      </w:tblPr>
      <w:tblGrid>
        <w:gridCol w:w="2424"/>
        <w:gridCol w:w="1350"/>
        <w:gridCol w:w="1024"/>
        <w:gridCol w:w="950"/>
        <w:gridCol w:w="950"/>
        <w:gridCol w:w="976"/>
        <w:gridCol w:w="1098"/>
        <w:gridCol w:w="1200"/>
        <w:gridCol w:w="1200"/>
        <w:gridCol w:w="1126"/>
        <w:gridCol w:w="1200"/>
        <w:gridCol w:w="1024"/>
        <w:gridCol w:w="978"/>
      </w:tblGrid>
      <w:tr w:rsidR="00893B1D" w14:paraId="0B453D8E" w14:textId="77777777" w:rsidTr="00130F5D">
        <w:trPr>
          <w:trHeight w:hRule="exact" w:val="286"/>
        </w:trPr>
        <w:tc>
          <w:tcPr>
            <w:tcW w:w="2424" w:type="dxa"/>
            <w:vMerge w:val="restart"/>
            <w:tcBorders>
              <w:top w:val="single" w:sz="4" w:space="0" w:color="000000"/>
              <w:left w:val="single" w:sz="4" w:space="0" w:color="000000"/>
              <w:bottom w:val="single" w:sz="4" w:space="0" w:color="000000"/>
              <w:right w:val="single" w:sz="4" w:space="0" w:color="000000"/>
            </w:tcBorders>
          </w:tcPr>
          <w:p w14:paraId="3F31FF9E" w14:textId="77777777" w:rsidR="00893B1D" w:rsidRDefault="00893B1D" w:rsidP="00130F5D">
            <w:pPr>
              <w:pStyle w:val="TableParagraph"/>
              <w:kinsoku w:val="0"/>
              <w:overflowPunct w:val="0"/>
              <w:spacing w:before="2" w:line="276" w:lineRule="exact"/>
              <w:ind w:left="543" w:right="429" w:hanging="56"/>
            </w:pPr>
            <w:r>
              <w:t>Н</w:t>
            </w:r>
            <w:r>
              <w:rPr>
                <w:spacing w:val="-1"/>
              </w:rPr>
              <w:t>аи</w:t>
            </w:r>
            <w:r>
              <w:t>м</w:t>
            </w:r>
            <w:r>
              <w:rPr>
                <w:spacing w:val="-1"/>
              </w:rPr>
              <w:t>ен</w:t>
            </w:r>
            <w:r>
              <w:t>ов</w:t>
            </w:r>
            <w:r>
              <w:rPr>
                <w:spacing w:val="-1"/>
              </w:rPr>
              <w:t>ани</w:t>
            </w:r>
            <w:r>
              <w:t>е</w:t>
            </w:r>
            <w:r>
              <w:rPr>
                <w:w w:val="99"/>
              </w:rPr>
              <w:t xml:space="preserve"> </w:t>
            </w:r>
            <w:r>
              <w:t>м</w:t>
            </w:r>
            <w:r>
              <w:rPr>
                <w:spacing w:val="-1"/>
              </w:rPr>
              <w:t>е</w:t>
            </w:r>
            <w:r>
              <w:t>ро</w:t>
            </w:r>
            <w:r>
              <w:rPr>
                <w:spacing w:val="-1"/>
              </w:rPr>
              <w:t>п</w:t>
            </w:r>
            <w:r>
              <w:t>р</w:t>
            </w:r>
            <w:r>
              <w:rPr>
                <w:spacing w:val="-1"/>
              </w:rPr>
              <w:t>ияти</w:t>
            </w:r>
            <w:r>
              <w:t>я</w:t>
            </w:r>
          </w:p>
        </w:tc>
        <w:tc>
          <w:tcPr>
            <w:tcW w:w="1350" w:type="dxa"/>
            <w:vMerge w:val="restart"/>
            <w:tcBorders>
              <w:top w:val="single" w:sz="4" w:space="0" w:color="000000"/>
              <w:left w:val="single" w:sz="4" w:space="0" w:color="000000"/>
              <w:bottom w:val="single" w:sz="4" w:space="0" w:color="000000"/>
              <w:right w:val="single" w:sz="4" w:space="0" w:color="000009"/>
            </w:tcBorders>
          </w:tcPr>
          <w:p w14:paraId="7C2836D2" w14:textId="77777777" w:rsidR="00893B1D" w:rsidRDefault="00893B1D" w:rsidP="00130F5D">
            <w:pPr>
              <w:pStyle w:val="TableParagraph"/>
              <w:kinsoku w:val="0"/>
              <w:overflowPunct w:val="0"/>
              <w:spacing w:before="2" w:line="276" w:lineRule="exact"/>
              <w:ind w:left="117" w:right="118"/>
              <w:jc w:val="center"/>
            </w:pPr>
            <w:r>
              <w:rPr>
                <w:w w:val="95"/>
              </w:rPr>
              <w:t>С</w:t>
            </w:r>
            <w:r>
              <w:rPr>
                <w:spacing w:val="-2"/>
                <w:w w:val="95"/>
              </w:rPr>
              <w:t>т</w:t>
            </w:r>
            <w:r>
              <w:rPr>
                <w:w w:val="95"/>
              </w:rPr>
              <w:t>о</w:t>
            </w:r>
            <w:r>
              <w:rPr>
                <w:spacing w:val="-1"/>
                <w:w w:val="95"/>
              </w:rPr>
              <w:t>и</w:t>
            </w:r>
            <w:r>
              <w:rPr>
                <w:w w:val="95"/>
              </w:rPr>
              <w:t>мо</w:t>
            </w:r>
            <w:r>
              <w:rPr>
                <w:spacing w:val="-1"/>
                <w:w w:val="95"/>
              </w:rPr>
              <w:t>ст</w:t>
            </w:r>
            <w:r>
              <w:rPr>
                <w:w w:val="95"/>
              </w:rPr>
              <w:t>ь</w:t>
            </w:r>
            <w:r>
              <w:t xml:space="preserve"> в</w:t>
            </w:r>
            <w:r>
              <w:rPr>
                <w:spacing w:val="-1"/>
              </w:rPr>
              <w:t>сег</w:t>
            </w:r>
            <w:r>
              <w:t>о,</w:t>
            </w:r>
            <w:r>
              <w:rPr>
                <w:spacing w:val="-5"/>
              </w:rPr>
              <w:t xml:space="preserve"> </w:t>
            </w:r>
            <w:r>
              <w:rPr>
                <w:spacing w:val="-1"/>
              </w:rPr>
              <w:t>т</w:t>
            </w:r>
            <w:r>
              <w:t>ы</w:t>
            </w:r>
            <w:r>
              <w:rPr>
                <w:spacing w:val="-1"/>
              </w:rPr>
              <w:t>с</w:t>
            </w:r>
            <w:r>
              <w:t>. р</w:t>
            </w:r>
            <w:r>
              <w:rPr>
                <w:spacing w:val="-5"/>
              </w:rPr>
              <w:t>у</w:t>
            </w:r>
            <w:r>
              <w:t>б.</w:t>
            </w:r>
          </w:p>
        </w:tc>
        <w:tc>
          <w:tcPr>
            <w:tcW w:w="11726" w:type="dxa"/>
            <w:gridSpan w:val="11"/>
            <w:tcBorders>
              <w:top w:val="single" w:sz="4" w:space="0" w:color="000000"/>
              <w:left w:val="single" w:sz="4" w:space="0" w:color="000009"/>
              <w:bottom w:val="single" w:sz="4" w:space="0" w:color="000000"/>
              <w:right w:val="single" w:sz="4" w:space="0" w:color="000009"/>
            </w:tcBorders>
          </w:tcPr>
          <w:p w14:paraId="2DCC221B" w14:textId="77777777" w:rsidR="00893B1D" w:rsidRDefault="00893B1D" w:rsidP="00130F5D">
            <w:pPr>
              <w:pStyle w:val="TableParagraph"/>
              <w:kinsoku w:val="0"/>
              <w:overflowPunct w:val="0"/>
              <w:spacing w:line="274" w:lineRule="exact"/>
              <w:ind w:left="3141"/>
            </w:pPr>
            <w:r>
              <w:t>С</w:t>
            </w:r>
            <w:r>
              <w:rPr>
                <w:spacing w:val="-2"/>
              </w:rPr>
              <w:t>т</w:t>
            </w:r>
            <w:r>
              <w:t>о</w:t>
            </w:r>
            <w:r>
              <w:rPr>
                <w:spacing w:val="-1"/>
              </w:rPr>
              <w:t>и</w:t>
            </w:r>
            <w:r>
              <w:t>мо</w:t>
            </w:r>
            <w:r>
              <w:rPr>
                <w:spacing w:val="-1"/>
              </w:rPr>
              <w:t>ст</w:t>
            </w:r>
            <w:r>
              <w:t>ь</w:t>
            </w:r>
            <w:r>
              <w:rPr>
                <w:spacing w:val="-2"/>
              </w:rPr>
              <w:t xml:space="preserve"> </w:t>
            </w:r>
            <w:r>
              <w:t>р</w:t>
            </w:r>
            <w:r>
              <w:rPr>
                <w:spacing w:val="-1"/>
              </w:rPr>
              <w:t>еа</w:t>
            </w:r>
            <w:r>
              <w:t>л</w:t>
            </w:r>
            <w:r>
              <w:rPr>
                <w:spacing w:val="-1"/>
              </w:rPr>
              <w:t>изаци</w:t>
            </w:r>
            <w:r>
              <w:t>и</w:t>
            </w:r>
            <w:r>
              <w:rPr>
                <w:spacing w:val="-1"/>
              </w:rPr>
              <w:t xml:space="preserve"> мероприятий</w:t>
            </w:r>
            <w:r>
              <w:rPr>
                <w:spacing w:val="-4"/>
              </w:rPr>
              <w:t xml:space="preserve"> </w:t>
            </w:r>
            <w:r>
              <w:rPr>
                <w:spacing w:val="-1"/>
              </w:rPr>
              <w:t>п</w:t>
            </w:r>
            <w:r>
              <w:t>о</w:t>
            </w:r>
            <w:r>
              <w:rPr>
                <w:spacing w:val="-4"/>
              </w:rPr>
              <w:t xml:space="preserve"> </w:t>
            </w:r>
            <w:r>
              <w:rPr>
                <w:spacing w:val="-1"/>
              </w:rPr>
              <w:t>г</w:t>
            </w:r>
            <w:r>
              <w:t>од</w:t>
            </w:r>
            <w:r>
              <w:rPr>
                <w:spacing w:val="-1"/>
              </w:rPr>
              <w:t>а</w:t>
            </w:r>
            <w:r>
              <w:t>м,</w:t>
            </w:r>
            <w:r>
              <w:rPr>
                <w:spacing w:val="-3"/>
              </w:rPr>
              <w:t xml:space="preserve"> </w:t>
            </w:r>
            <w:proofErr w:type="spellStart"/>
            <w:r>
              <w:rPr>
                <w:spacing w:val="-1"/>
              </w:rPr>
              <w:t>т</w:t>
            </w:r>
            <w:r>
              <w:t>ыс</w:t>
            </w:r>
            <w:proofErr w:type="spellEnd"/>
            <w:r>
              <w:rPr>
                <w:spacing w:val="-5"/>
              </w:rPr>
              <w:t xml:space="preserve"> </w:t>
            </w:r>
            <w:proofErr w:type="spellStart"/>
            <w:r>
              <w:rPr>
                <w:spacing w:val="1"/>
              </w:rPr>
              <w:t>р</w:t>
            </w:r>
            <w:r>
              <w:rPr>
                <w:spacing w:val="-6"/>
              </w:rPr>
              <w:t>у</w:t>
            </w:r>
            <w:r>
              <w:t>б</w:t>
            </w:r>
            <w:proofErr w:type="spellEnd"/>
          </w:p>
        </w:tc>
      </w:tr>
      <w:tr w:rsidR="00893B1D" w14:paraId="36E34786" w14:textId="77777777" w:rsidTr="00130F5D">
        <w:trPr>
          <w:trHeight w:hRule="exact" w:val="552"/>
        </w:trPr>
        <w:tc>
          <w:tcPr>
            <w:tcW w:w="2424" w:type="dxa"/>
            <w:vMerge/>
            <w:tcBorders>
              <w:top w:val="single" w:sz="4" w:space="0" w:color="000000"/>
              <w:left w:val="single" w:sz="4" w:space="0" w:color="000000"/>
              <w:bottom w:val="single" w:sz="4" w:space="0" w:color="000000"/>
              <w:right w:val="single" w:sz="4" w:space="0" w:color="000000"/>
            </w:tcBorders>
          </w:tcPr>
          <w:p w14:paraId="7A571898" w14:textId="77777777" w:rsidR="00893B1D" w:rsidRDefault="00893B1D" w:rsidP="00130F5D">
            <w:pPr>
              <w:pStyle w:val="TableParagraph"/>
              <w:kinsoku w:val="0"/>
              <w:overflowPunct w:val="0"/>
              <w:spacing w:line="274" w:lineRule="exact"/>
              <w:ind w:left="3141"/>
            </w:pPr>
          </w:p>
        </w:tc>
        <w:tc>
          <w:tcPr>
            <w:tcW w:w="1350" w:type="dxa"/>
            <w:vMerge/>
            <w:tcBorders>
              <w:top w:val="single" w:sz="4" w:space="0" w:color="000000"/>
              <w:left w:val="single" w:sz="4" w:space="0" w:color="000000"/>
              <w:bottom w:val="single" w:sz="4" w:space="0" w:color="000000"/>
              <w:right w:val="single" w:sz="4" w:space="0" w:color="000009"/>
            </w:tcBorders>
          </w:tcPr>
          <w:p w14:paraId="7A577F45" w14:textId="77777777" w:rsidR="00893B1D" w:rsidRDefault="00893B1D" w:rsidP="00130F5D">
            <w:pPr>
              <w:pStyle w:val="TableParagraph"/>
              <w:kinsoku w:val="0"/>
              <w:overflowPunct w:val="0"/>
              <w:spacing w:line="274" w:lineRule="exact"/>
              <w:ind w:left="3141"/>
            </w:pPr>
          </w:p>
        </w:tc>
        <w:tc>
          <w:tcPr>
            <w:tcW w:w="1024" w:type="dxa"/>
            <w:tcBorders>
              <w:top w:val="single" w:sz="4" w:space="0" w:color="000009"/>
              <w:left w:val="single" w:sz="4" w:space="0" w:color="000009"/>
              <w:bottom w:val="single" w:sz="4" w:space="0" w:color="000000"/>
              <w:right w:val="single" w:sz="4" w:space="0" w:color="000009"/>
            </w:tcBorders>
          </w:tcPr>
          <w:p w14:paraId="09BA643E" w14:textId="77777777" w:rsidR="00893B1D" w:rsidRDefault="00893B1D" w:rsidP="00130F5D">
            <w:pPr>
              <w:pStyle w:val="TableParagraph"/>
              <w:kinsoku w:val="0"/>
              <w:overflowPunct w:val="0"/>
              <w:spacing w:before="1" w:line="130" w:lineRule="exact"/>
              <w:rPr>
                <w:sz w:val="13"/>
                <w:szCs w:val="13"/>
              </w:rPr>
            </w:pPr>
          </w:p>
          <w:p w14:paraId="4EA460D6" w14:textId="77777777" w:rsidR="00893B1D" w:rsidRDefault="00893B1D" w:rsidP="00130F5D">
            <w:pPr>
              <w:pStyle w:val="TableParagraph"/>
              <w:kinsoku w:val="0"/>
              <w:overflowPunct w:val="0"/>
              <w:ind w:left="267"/>
            </w:pPr>
            <w:r>
              <w:t>2017</w:t>
            </w:r>
          </w:p>
        </w:tc>
        <w:tc>
          <w:tcPr>
            <w:tcW w:w="950" w:type="dxa"/>
            <w:tcBorders>
              <w:top w:val="single" w:sz="4" w:space="0" w:color="000000"/>
              <w:left w:val="single" w:sz="4" w:space="0" w:color="000009"/>
              <w:bottom w:val="single" w:sz="4" w:space="0" w:color="000000"/>
              <w:right w:val="single" w:sz="4" w:space="0" w:color="000000"/>
            </w:tcBorders>
          </w:tcPr>
          <w:p w14:paraId="1323C212" w14:textId="77777777" w:rsidR="00893B1D" w:rsidRDefault="00893B1D" w:rsidP="00130F5D">
            <w:pPr>
              <w:pStyle w:val="TableParagraph"/>
              <w:kinsoku w:val="0"/>
              <w:overflowPunct w:val="0"/>
              <w:spacing w:before="1" w:line="130" w:lineRule="exact"/>
              <w:rPr>
                <w:sz w:val="13"/>
                <w:szCs w:val="13"/>
              </w:rPr>
            </w:pPr>
          </w:p>
          <w:p w14:paraId="5DD8D539" w14:textId="77777777" w:rsidR="00893B1D" w:rsidRDefault="00893B1D" w:rsidP="00130F5D">
            <w:pPr>
              <w:pStyle w:val="TableParagraph"/>
              <w:kinsoku w:val="0"/>
              <w:overflowPunct w:val="0"/>
              <w:ind w:left="231"/>
            </w:pPr>
            <w:r>
              <w:t>2018</w:t>
            </w:r>
          </w:p>
        </w:tc>
        <w:tc>
          <w:tcPr>
            <w:tcW w:w="950" w:type="dxa"/>
            <w:tcBorders>
              <w:top w:val="single" w:sz="4" w:space="0" w:color="000000"/>
              <w:left w:val="single" w:sz="4" w:space="0" w:color="000000"/>
              <w:bottom w:val="single" w:sz="4" w:space="0" w:color="000000"/>
              <w:right w:val="single" w:sz="4" w:space="0" w:color="000000"/>
            </w:tcBorders>
          </w:tcPr>
          <w:p w14:paraId="6278DDBF" w14:textId="77777777" w:rsidR="00893B1D" w:rsidRDefault="00893B1D" w:rsidP="00130F5D">
            <w:pPr>
              <w:pStyle w:val="TableParagraph"/>
              <w:kinsoku w:val="0"/>
              <w:overflowPunct w:val="0"/>
              <w:spacing w:before="1" w:line="130" w:lineRule="exact"/>
              <w:rPr>
                <w:sz w:val="13"/>
                <w:szCs w:val="13"/>
              </w:rPr>
            </w:pPr>
          </w:p>
          <w:p w14:paraId="51DFD3C2" w14:textId="77777777" w:rsidR="00893B1D" w:rsidRDefault="00893B1D" w:rsidP="00130F5D">
            <w:pPr>
              <w:pStyle w:val="TableParagraph"/>
              <w:kinsoku w:val="0"/>
              <w:overflowPunct w:val="0"/>
              <w:ind w:left="231"/>
            </w:pPr>
            <w:r>
              <w:t>2019</w:t>
            </w:r>
          </w:p>
        </w:tc>
        <w:tc>
          <w:tcPr>
            <w:tcW w:w="976" w:type="dxa"/>
            <w:tcBorders>
              <w:top w:val="single" w:sz="4" w:space="0" w:color="000000"/>
              <w:left w:val="single" w:sz="4" w:space="0" w:color="000000"/>
              <w:bottom w:val="single" w:sz="4" w:space="0" w:color="000000"/>
              <w:right w:val="single" w:sz="4" w:space="0" w:color="000000"/>
            </w:tcBorders>
          </w:tcPr>
          <w:p w14:paraId="12CB9E7C" w14:textId="77777777" w:rsidR="00893B1D" w:rsidRDefault="00893B1D" w:rsidP="00130F5D">
            <w:pPr>
              <w:pStyle w:val="TableParagraph"/>
              <w:kinsoku w:val="0"/>
              <w:overflowPunct w:val="0"/>
              <w:spacing w:before="1" w:line="130" w:lineRule="exact"/>
              <w:rPr>
                <w:sz w:val="13"/>
                <w:szCs w:val="13"/>
              </w:rPr>
            </w:pPr>
          </w:p>
          <w:p w14:paraId="288BA8D4" w14:textId="77777777" w:rsidR="00893B1D" w:rsidRDefault="00893B1D" w:rsidP="00130F5D">
            <w:pPr>
              <w:pStyle w:val="TableParagraph"/>
              <w:kinsoku w:val="0"/>
              <w:overflowPunct w:val="0"/>
              <w:ind w:left="243"/>
            </w:pPr>
            <w:r>
              <w:t>2020</w:t>
            </w:r>
          </w:p>
        </w:tc>
        <w:tc>
          <w:tcPr>
            <w:tcW w:w="1098" w:type="dxa"/>
            <w:tcBorders>
              <w:top w:val="single" w:sz="4" w:space="0" w:color="000000"/>
              <w:left w:val="single" w:sz="4" w:space="0" w:color="000000"/>
              <w:bottom w:val="single" w:sz="4" w:space="0" w:color="000000"/>
              <w:right w:val="single" w:sz="4" w:space="0" w:color="000000"/>
            </w:tcBorders>
          </w:tcPr>
          <w:p w14:paraId="10D8A62F" w14:textId="77777777" w:rsidR="00893B1D" w:rsidRDefault="00893B1D" w:rsidP="00130F5D">
            <w:pPr>
              <w:pStyle w:val="TableParagraph"/>
              <w:kinsoku w:val="0"/>
              <w:overflowPunct w:val="0"/>
              <w:spacing w:before="1" w:line="130" w:lineRule="exact"/>
              <w:rPr>
                <w:sz w:val="13"/>
                <w:szCs w:val="13"/>
              </w:rPr>
            </w:pPr>
          </w:p>
          <w:p w14:paraId="626C1265" w14:textId="77777777" w:rsidR="00893B1D" w:rsidRDefault="00893B1D" w:rsidP="00130F5D">
            <w:pPr>
              <w:pStyle w:val="TableParagraph"/>
              <w:kinsoku w:val="0"/>
              <w:overflowPunct w:val="0"/>
              <w:ind w:left="305"/>
            </w:pPr>
            <w:r>
              <w:t>2021</w:t>
            </w:r>
          </w:p>
        </w:tc>
        <w:tc>
          <w:tcPr>
            <w:tcW w:w="1200" w:type="dxa"/>
            <w:tcBorders>
              <w:top w:val="single" w:sz="4" w:space="0" w:color="000000"/>
              <w:left w:val="single" w:sz="4" w:space="0" w:color="000000"/>
              <w:bottom w:val="single" w:sz="4" w:space="0" w:color="000000"/>
              <w:right w:val="single" w:sz="4" w:space="0" w:color="000000"/>
            </w:tcBorders>
          </w:tcPr>
          <w:p w14:paraId="670A84CE" w14:textId="77777777" w:rsidR="00893B1D" w:rsidRDefault="00893B1D" w:rsidP="00130F5D">
            <w:pPr>
              <w:pStyle w:val="TableParagraph"/>
              <w:kinsoku w:val="0"/>
              <w:overflowPunct w:val="0"/>
              <w:spacing w:before="1" w:line="130" w:lineRule="exact"/>
              <w:rPr>
                <w:sz w:val="13"/>
                <w:szCs w:val="13"/>
              </w:rPr>
            </w:pPr>
          </w:p>
          <w:p w14:paraId="1995C40E" w14:textId="77777777" w:rsidR="00893B1D" w:rsidRDefault="00893B1D" w:rsidP="00130F5D">
            <w:pPr>
              <w:pStyle w:val="TableParagraph"/>
              <w:kinsoku w:val="0"/>
              <w:overflowPunct w:val="0"/>
              <w:ind w:left="355"/>
            </w:pPr>
            <w:r>
              <w:t>2022</w:t>
            </w:r>
          </w:p>
        </w:tc>
        <w:tc>
          <w:tcPr>
            <w:tcW w:w="1200" w:type="dxa"/>
            <w:tcBorders>
              <w:top w:val="single" w:sz="4" w:space="0" w:color="000000"/>
              <w:left w:val="single" w:sz="4" w:space="0" w:color="000000"/>
              <w:bottom w:val="single" w:sz="4" w:space="0" w:color="000000"/>
              <w:right w:val="single" w:sz="4" w:space="0" w:color="000000"/>
            </w:tcBorders>
          </w:tcPr>
          <w:p w14:paraId="218F122C" w14:textId="77777777" w:rsidR="00893B1D" w:rsidRDefault="00893B1D" w:rsidP="00130F5D">
            <w:pPr>
              <w:pStyle w:val="TableParagraph"/>
              <w:kinsoku w:val="0"/>
              <w:overflowPunct w:val="0"/>
              <w:spacing w:before="1" w:line="130" w:lineRule="exact"/>
              <w:rPr>
                <w:sz w:val="13"/>
                <w:szCs w:val="13"/>
              </w:rPr>
            </w:pPr>
          </w:p>
          <w:p w14:paraId="08B8E799" w14:textId="77777777" w:rsidR="00893B1D" w:rsidRDefault="00893B1D" w:rsidP="00130F5D">
            <w:pPr>
              <w:pStyle w:val="TableParagraph"/>
              <w:kinsoku w:val="0"/>
              <w:overflowPunct w:val="0"/>
              <w:ind w:left="355"/>
            </w:pPr>
            <w:r>
              <w:t>2023</w:t>
            </w:r>
          </w:p>
        </w:tc>
        <w:tc>
          <w:tcPr>
            <w:tcW w:w="1126" w:type="dxa"/>
            <w:tcBorders>
              <w:top w:val="single" w:sz="4" w:space="0" w:color="000000"/>
              <w:left w:val="single" w:sz="4" w:space="0" w:color="000000"/>
              <w:bottom w:val="single" w:sz="4" w:space="0" w:color="000000"/>
              <w:right w:val="single" w:sz="4" w:space="0" w:color="000000"/>
            </w:tcBorders>
          </w:tcPr>
          <w:p w14:paraId="3899823E" w14:textId="77777777" w:rsidR="00893B1D" w:rsidRDefault="00893B1D" w:rsidP="00130F5D">
            <w:pPr>
              <w:pStyle w:val="TableParagraph"/>
              <w:kinsoku w:val="0"/>
              <w:overflowPunct w:val="0"/>
              <w:spacing w:before="1" w:line="130" w:lineRule="exact"/>
              <w:rPr>
                <w:sz w:val="13"/>
                <w:szCs w:val="13"/>
              </w:rPr>
            </w:pPr>
          </w:p>
          <w:p w14:paraId="74265E0F" w14:textId="77777777" w:rsidR="00893B1D" w:rsidRDefault="00893B1D" w:rsidP="00130F5D">
            <w:pPr>
              <w:pStyle w:val="TableParagraph"/>
              <w:kinsoku w:val="0"/>
              <w:overflowPunct w:val="0"/>
              <w:ind w:left="319"/>
            </w:pPr>
            <w:r>
              <w:t>2024</w:t>
            </w:r>
          </w:p>
        </w:tc>
        <w:tc>
          <w:tcPr>
            <w:tcW w:w="1200" w:type="dxa"/>
            <w:tcBorders>
              <w:top w:val="single" w:sz="4" w:space="0" w:color="000000"/>
              <w:left w:val="single" w:sz="4" w:space="0" w:color="000000"/>
              <w:bottom w:val="single" w:sz="4" w:space="0" w:color="000000"/>
              <w:right w:val="single" w:sz="4" w:space="0" w:color="000000"/>
            </w:tcBorders>
          </w:tcPr>
          <w:p w14:paraId="7EF367F9" w14:textId="77777777" w:rsidR="00893B1D" w:rsidRDefault="00893B1D" w:rsidP="00130F5D">
            <w:pPr>
              <w:pStyle w:val="TableParagraph"/>
              <w:kinsoku w:val="0"/>
              <w:overflowPunct w:val="0"/>
              <w:spacing w:before="1" w:line="130" w:lineRule="exact"/>
              <w:rPr>
                <w:sz w:val="13"/>
                <w:szCs w:val="13"/>
              </w:rPr>
            </w:pPr>
          </w:p>
          <w:p w14:paraId="5AE8A57B" w14:textId="77777777" w:rsidR="00893B1D" w:rsidRDefault="00893B1D" w:rsidP="00130F5D">
            <w:pPr>
              <w:pStyle w:val="TableParagraph"/>
              <w:kinsoku w:val="0"/>
              <w:overflowPunct w:val="0"/>
              <w:ind w:left="355"/>
            </w:pPr>
            <w:r>
              <w:t>2025</w:t>
            </w:r>
          </w:p>
        </w:tc>
        <w:tc>
          <w:tcPr>
            <w:tcW w:w="1024" w:type="dxa"/>
            <w:tcBorders>
              <w:top w:val="single" w:sz="4" w:space="0" w:color="000000"/>
              <w:left w:val="single" w:sz="4" w:space="0" w:color="000000"/>
              <w:bottom w:val="single" w:sz="4" w:space="0" w:color="000000"/>
              <w:right w:val="single" w:sz="4" w:space="0" w:color="000009"/>
            </w:tcBorders>
          </w:tcPr>
          <w:p w14:paraId="2A213A6C" w14:textId="77777777" w:rsidR="00893B1D" w:rsidRDefault="00893B1D" w:rsidP="00130F5D">
            <w:pPr>
              <w:pStyle w:val="TableParagraph"/>
              <w:kinsoku w:val="0"/>
              <w:overflowPunct w:val="0"/>
              <w:spacing w:before="1" w:line="130" w:lineRule="exact"/>
              <w:rPr>
                <w:sz w:val="13"/>
                <w:szCs w:val="13"/>
              </w:rPr>
            </w:pPr>
          </w:p>
          <w:p w14:paraId="57CB19CC" w14:textId="77777777" w:rsidR="00893B1D" w:rsidRDefault="00893B1D" w:rsidP="00130F5D">
            <w:pPr>
              <w:pStyle w:val="TableParagraph"/>
              <w:kinsoku w:val="0"/>
              <w:overflowPunct w:val="0"/>
              <w:ind w:left="267"/>
            </w:pPr>
            <w:r>
              <w:t>2026</w:t>
            </w:r>
          </w:p>
        </w:tc>
        <w:tc>
          <w:tcPr>
            <w:tcW w:w="978" w:type="dxa"/>
            <w:tcBorders>
              <w:top w:val="single" w:sz="4" w:space="0" w:color="000000"/>
              <w:left w:val="single" w:sz="4" w:space="0" w:color="000009"/>
              <w:bottom w:val="single" w:sz="4" w:space="0" w:color="000000"/>
              <w:right w:val="single" w:sz="4" w:space="0" w:color="000009"/>
            </w:tcBorders>
          </w:tcPr>
          <w:p w14:paraId="25A99BC6" w14:textId="77777777" w:rsidR="00893B1D" w:rsidRDefault="00893B1D" w:rsidP="00130F5D">
            <w:pPr>
              <w:pStyle w:val="TableParagraph"/>
              <w:kinsoku w:val="0"/>
              <w:overflowPunct w:val="0"/>
              <w:spacing w:before="1" w:line="130" w:lineRule="exact"/>
              <w:rPr>
                <w:sz w:val="13"/>
                <w:szCs w:val="13"/>
              </w:rPr>
            </w:pPr>
          </w:p>
          <w:p w14:paraId="76C9CDA6" w14:textId="77777777" w:rsidR="00893B1D" w:rsidRDefault="00893B1D" w:rsidP="00130F5D">
            <w:pPr>
              <w:pStyle w:val="TableParagraph"/>
              <w:kinsoku w:val="0"/>
              <w:overflowPunct w:val="0"/>
              <w:ind w:left="245"/>
            </w:pPr>
            <w:r>
              <w:t>2027</w:t>
            </w:r>
          </w:p>
        </w:tc>
      </w:tr>
      <w:tr w:rsidR="00893B1D" w14:paraId="38B85A10" w14:textId="77777777" w:rsidTr="00130F5D">
        <w:trPr>
          <w:trHeight w:hRule="exact" w:val="3046"/>
        </w:trPr>
        <w:tc>
          <w:tcPr>
            <w:tcW w:w="2424" w:type="dxa"/>
            <w:tcBorders>
              <w:top w:val="single" w:sz="4" w:space="0" w:color="000000"/>
              <w:left w:val="single" w:sz="4" w:space="0" w:color="000000"/>
              <w:bottom w:val="single" w:sz="4" w:space="0" w:color="000000"/>
              <w:right w:val="single" w:sz="4" w:space="0" w:color="000000"/>
            </w:tcBorders>
          </w:tcPr>
          <w:p w14:paraId="483BC103" w14:textId="77777777" w:rsidR="00893B1D" w:rsidRDefault="00893B1D" w:rsidP="00130F5D">
            <w:pPr>
              <w:pStyle w:val="TableParagraph"/>
              <w:tabs>
                <w:tab w:val="left" w:pos="1100"/>
                <w:tab w:val="left" w:pos="1320"/>
                <w:tab w:val="left" w:pos="1457"/>
                <w:tab w:val="left" w:pos="1670"/>
                <w:tab w:val="left" w:pos="2061"/>
              </w:tabs>
              <w:kinsoku w:val="0"/>
              <w:overflowPunct w:val="0"/>
              <w:spacing w:before="2" w:line="276" w:lineRule="exact"/>
              <w:ind w:left="103" w:right="101"/>
            </w:pPr>
            <w:r>
              <w:t>М</w:t>
            </w:r>
            <w:r>
              <w:rPr>
                <w:spacing w:val="-1"/>
              </w:rPr>
              <w:t>е</w:t>
            </w:r>
            <w:r>
              <w:t>ро</w:t>
            </w:r>
            <w:r>
              <w:rPr>
                <w:spacing w:val="-1"/>
              </w:rPr>
              <w:t>п</w:t>
            </w:r>
            <w:r>
              <w:t>р</w:t>
            </w:r>
            <w:r>
              <w:rPr>
                <w:spacing w:val="-1"/>
              </w:rPr>
              <w:t>ияти</w:t>
            </w:r>
            <w:r>
              <w:t>я</w:t>
            </w:r>
            <w:r>
              <w:tab/>
            </w:r>
            <w:r>
              <w:tab/>
            </w:r>
            <w:r>
              <w:rPr>
                <w:spacing w:val="-1"/>
              </w:rPr>
              <w:t>п</w:t>
            </w:r>
            <w:r>
              <w:t xml:space="preserve">о </w:t>
            </w:r>
            <w:r>
              <w:rPr>
                <w:spacing w:val="-1"/>
              </w:rPr>
              <w:t>те</w:t>
            </w:r>
            <w:r>
              <w:rPr>
                <w:spacing w:val="1"/>
              </w:rPr>
              <w:t>к</w:t>
            </w:r>
            <w:r>
              <w:rPr>
                <w:spacing w:val="-6"/>
              </w:rPr>
              <w:t>у</w:t>
            </w:r>
            <w:r>
              <w:t>щ</w:t>
            </w:r>
            <w:r>
              <w:rPr>
                <w:spacing w:val="-1"/>
              </w:rPr>
              <w:t>е</w:t>
            </w:r>
            <w:r>
              <w:rPr>
                <w:spacing w:val="1"/>
              </w:rPr>
              <w:t>м</w:t>
            </w:r>
            <w:r>
              <w:t>у</w:t>
            </w:r>
            <w:r>
              <w:tab/>
            </w:r>
            <w:r>
              <w:tab/>
              <w:t>р</w:t>
            </w:r>
            <w:r>
              <w:rPr>
                <w:spacing w:val="-1"/>
              </w:rPr>
              <w:t>е</w:t>
            </w:r>
            <w:r>
              <w:t>мо</w:t>
            </w:r>
            <w:r>
              <w:rPr>
                <w:spacing w:val="-1"/>
              </w:rPr>
              <w:t>н</w:t>
            </w:r>
            <w:r>
              <w:t xml:space="preserve">ту </w:t>
            </w:r>
            <w:r>
              <w:rPr>
                <w:spacing w:val="-6"/>
              </w:rPr>
              <w:t>у</w:t>
            </w:r>
            <w:r>
              <w:rPr>
                <w:spacing w:val="1"/>
              </w:rPr>
              <w:t>л</w:t>
            </w:r>
            <w:r>
              <w:rPr>
                <w:spacing w:val="-1"/>
              </w:rPr>
              <w:t>и</w:t>
            </w:r>
            <w:r>
              <w:t>ц</w:t>
            </w:r>
            <w:r>
              <w:tab/>
              <w:t>и</w:t>
            </w:r>
            <w:r>
              <w:tab/>
            </w:r>
            <w:r>
              <w:tab/>
            </w:r>
            <w:r>
              <w:tab/>
              <w:t>дорог</w:t>
            </w:r>
            <w:r>
              <w:rPr>
                <w:w w:val="99"/>
              </w:rPr>
              <w:t xml:space="preserve"> </w:t>
            </w:r>
            <w:r>
              <w:t>м</w:t>
            </w:r>
            <w:r>
              <w:rPr>
                <w:spacing w:val="-1"/>
              </w:rPr>
              <w:t>естн</w:t>
            </w:r>
            <w:r>
              <w:t>о</w:t>
            </w:r>
            <w:r>
              <w:rPr>
                <w:spacing w:val="-1"/>
              </w:rPr>
              <w:t>г</w:t>
            </w:r>
            <w:r>
              <w:t>о</w:t>
            </w:r>
            <w:r>
              <w:tab/>
            </w:r>
            <w:r>
              <w:tab/>
            </w:r>
            <w:r>
              <w:rPr>
                <w:spacing w:val="-1"/>
              </w:rPr>
              <w:t>значени</w:t>
            </w:r>
            <w:r>
              <w:rPr>
                <w:spacing w:val="1"/>
              </w:rPr>
              <w:t>я</w:t>
            </w:r>
            <w:r>
              <w:t>;</w:t>
            </w:r>
            <w:r>
              <w:rPr>
                <w:w w:val="99"/>
              </w:rPr>
              <w:t xml:space="preserve"> </w:t>
            </w:r>
            <w:r>
              <w:rPr>
                <w:spacing w:val="-6"/>
              </w:rPr>
              <w:t>у</w:t>
            </w:r>
            <w:r>
              <w:rPr>
                <w:spacing w:val="1"/>
              </w:rPr>
              <w:t>с</w:t>
            </w:r>
            <w:r>
              <w:rPr>
                <w:spacing w:val="-1"/>
              </w:rPr>
              <w:t>т</w:t>
            </w:r>
            <w:r>
              <w:rPr>
                <w:spacing w:val="1"/>
              </w:rPr>
              <w:t>р</w:t>
            </w:r>
            <w:r>
              <w:t>о</w:t>
            </w:r>
            <w:r>
              <w:rPr>
                <w:spacing w:val="-1"/>
              </w:rPr>
              <w:t>й</w:t>
            </w:r>
            <w:r>
              <w:rPr>
                <w:spacing w:val="1"/>
              </w:rPr>
              <w:t>с</w:t>
            </w:r>
            <w:r>
              <w:rPr>
                <w:spacing w:val="-1"/>
              </w:rPr>
              <w:t>т</w:t>
            </w:r>
            <w:r>
              <w:t xml:space="preserve">во </w:t>
            </w:r>
            <w:r>
              <w:rPr>
                <w:spacing w:val="-1"/>
              </w:rPr>
              <w:t>пеше</w:t>
            </w:r>
            <w:r>
              <w:t>ход</w:t>
            </w:r>
            <w:r>
              <w:rPr>
                <w:spacing w:val="-1"/>
              </w:rPr>
              <w:t>н</w:t>
            </w:r>
            <w:r>
              <w:t xml:space="preserve">ых </w:t>
            </w:r>
            <w:r>
              <w:rPr>
                <w:spacing w:val="-1"/>
              </w:rPr>
              <w:t>т</w:t>
            </w:r>
            <w:r>
              <w:t>рот</w:t>
            </w:r>
            <w:r>
              <w:rPr>
                <w:spacing w:val="-6"/>
              </w:rPr>
              <w:t>у</w:t>
            </w:r>
            <w:r>
              <w:rPr>
                <w:spacing w:val="1"/>
              </w:rPr>
              <w:t>а</w:t>
            </w:r>
            <w:r>
              <w:t xml:space="preserve">ров, </w:t>
            </w:r>
            <w:r>
              <w:rPr>
                <w:spacing w:val="-1"/>
              </w:rPr>
              <w:t>с</w:t>
            </w:r>
            <w:r>
              <w:t>од</w:t>
            </w:r>
            <w:r>
              <w:rPr>
                <w:spacing w:val="-1"/>
              </w:rPr>
              <w:t>е</w:t>
            </w:r>
            <w:r>
              <w:t>рж</w:t>
            </w:r>
            <w:r>
              <w:rPr>
                <w:spacing w:val="-1"/>
              </w:rPr>
              <w:t>ани</w:t>
            </w:r>
            <w:r>
              <w:t>е</w:t>
            </w:r>
            <w:r>
              <w:tab/>
            </w:r>
            <w:r>
              <w:tab/>
            </w:r>
            <w:r>
              <w:tab/>
            </w:r>
            <w:r>
              <w:rPr>
                <w:w w:val="95"/>
              </w:rPr>
              <w:t>доро</w:t>
            </w:r>
            <w:r>
              <w:rPr>
                <w:spacing w:val="-1"/>
                <w:w w:val="95"/>
              </w:rPr>
              <w:t>г</w:t>
            </w:r>
            <w:r>
              <w:rPr>
                <w:w w:val="95"/>
              </w:rPr>
              <w:t>,</w:t>
            </w:r>
            <w:r>
              <w:t xml:space="preserve"> </w:t>
            </w:r>
            <w:r>
              <w:rPr>
                <w:spacing w:val="-1"/>
              </w:rPr>
              <w:t>я</w:t>
            </w:r>
            <w:r>
              <w:t>мо</w:t>
            </w:r>
            <w:r>
              <w:rPr>
                <w:spacing w:val="-1"/>
              </w:rPr>
              <w:t>чн</w:t>
            </w:r>
            <w:r>
              <w:t>ый</w:t>
            </w:r>
            <w:r>
              <w:tab/>
            </w:r>
            <w:r>
              <w:tab/>
            </w:r>
            <w:r>
              <w:tab/>
              <w:t>р</w:t>
            </w:r>
            <w:r>
              <w:rPr>
                <w:spacing w:val="-1"/>
              </w:rPr>
              <w:t>е</w:t>
            </w:r>
            <w:r>
              <w:t>мо</w:t>
            </w:r>
            <w:r>
              <w:rPr>
                <w:spacing w:val="-1"/>
              </w:rPr>
              <w:t>нт</w:t>
            </w:r>
            <w:r>
              <w:t xml:space="preserve">, </w:t>
            </w:r>
            <w:r>
              <w:rPr>
                <w:spacing w:val="-6"/>
              </w:rPr>
              <w:t>у</w:t>
            </w:r>
            <w:r>
              <w:rPr>
                <w:spacing w:val="1"/>
              </w:rPr>
              <w:t>с</w:t>
            </w:r>
            <w:r>
              <w:rPr>
                <w:spacing w:val="-1"/>
              </w:rPr>
              <w:t>т</w:t>
            </w:r>
            <w:r>
              <w:rPr>
                <w:spacing w:val="1"/>
              </w:rPr>
              <w:t>а</w:t>
            </w:r>
            <w:r>
              <w:rPr>
                <w:spacing w:val="-1"/>
              </w:rPr>
              <w:t>н</w:t>
            </w:r>
            <w:r>
              <w:t>ов</w:t>
            </w:r>
            <w:r>
              <w:rPr>
                <w:spacing w:val="1"/>
              </w:rPr>
              <w:t>к</w:t>
            </w:r>
            <w:r>
              <w:t>а</w:t>
            </w:r>
            <w:r>
              <w:rPr>
                <w:spacing w:val="56"/>
              </w:rPr>
              <w:t xml:space="preserve"> </w:t>
            </w:r>
            <w:r>
              <w:t>доро</w:t>
            </w:r>
            <w:r>
              <w:rPr>
                <w:spacing w:val="-1"/>
              </w:rPr>
              <w:t>жн</w:t>
            </w:r>
            <w:r>
              <w:t xml:space="preserve">ых </w:t>
            </w:r>
            <w:r>
              <w:rPr>
                <w:spacing w:val="-1"/>
              </w:rPr>
              <w:t>знак</w:t>
            </w:r>
            <w:r>
              <w:t>ов</w:t>
            </w:r>
            <w:r>
              <w:rPr>
                <w:spacing w:val="-1"/>
              </w:rPr>
              <w:t xml:space="preserve"> </w:t>
            </w:r>
            <w:r>
              <w:t>(7,06</w:t>
            </w:r>
            <w:r>
              <w:rPr>
                <w:spacing w:val="-3"/>
              </w:rPr>
              <w:t xml:space="preserve"> </w:t>
            </w:r>
            <w:r>
              <w:rPr>
                <w:spacing w:val="-1"/>
              </w:rPr>
              <w:t>к</w:t>
            </w:r>
            <w:r>
              <w:t>м)</w:t>
            </w:r>
          </w:p>
        </w:tc>
        <w:tc>
          <w:tcPr>
            <w:tcW w:w="1350" w:type="dxa"/>
            <w:tcBorders>
              <w:top w:val="single" w:sz="4" w:space="0" w:color="000000"/>
              <w:left w:val="single" w:sz="4" w:space="0" w:color="000000"/>
              <w:bottom w:val="single" w:sz="4" w:space="0" w:color="000000"/>
              <w:right w:val="single" w:sz="4" w:space="0" w:color="000009"/>
            </w:tcBorders>
          </w:tcPr>
          <w:p w14:paraId="3768680E" w14:textId="77777777" w:rsidR="00893B1D" w:rsidRDefault="00893B1D" w:rsidP="00130F5D">
            <w:pPr>
              <w:pStyle w:val="TableParagraph"/>
              <w:kinsoku w:val="0"/>
              <w:overflowPunct w:val="0"/>
              <w:spacing w:before="9" w:line="170" w:lineRule="exact"/>
              <w:rPr>
                <w:sz w:val="17"/>
                <w:szCs w:val="17"/>
              </w:rPr>
            </w:pPr>
          </w:p>
          <w:p w14:paraId="3B6CC45E" w14:textId="77777777" w:rsidR="00893B1D" w:rsidRDefault="00893B1D" w:rsidP="00130F5D">
            <w:pPr>
              <w:pStyle w:val="TableParagraph"/>
              <w:kinsoku w:val="0"/>
              <w:overflowPunct w:val="0"/>
              <w:spacing w:line="200" w:lineRule="exact"/>
              <w:rPr>
                <w:sz w:val="20"/>
                <w:szCs w:val="20"/>
              </w:rPr>
            </w:pPr>
          </w:p>
          <w:p w14:paraId="56B61779" w14:textId="77777777" w:rsidR="00893B1D" w:rsidRDefault="00893B1D" w:rsidP="00130F5D">
            <w:pPr>
              <w:pStyle w:val="TableParagraph"/>
              <w:kinsoku w:val="0"/>
              <w:overflowPunct w:val="0"/>
              <w:spacing w:line="200" w:lineRule="exact"/>
              <w:rPr>
                <w:sz w:val="20"/>
                <w:szCs w:val="20"/>
              </w:rPr>
            </w:pPr>
          </w:p>
          <w:p w14:paraId="22AF682E" w14:textId="77777777" w:rsidR="00893B1D" w:rsidRDefault="00893B1D" w:rsidP="00130F5D">
            <w:pPr>
              <w:pStyle w:val="TableParagraph"/>
              <w:kinsoku w:val="0"/>
              <w:overflowPunct w:val="0"/>
              <w:spacing w:line="200" w:lineRule="exact"/>
              <w:rPr>
                <w:sz w:val="20"/>
                <w:szCs w:val="20"/>
              </w:rPr>
            </w:pPr>
          </w:p>
          <w:p w14:paraId="3E3C83C7" w14:textId="77777777" w:rsidR="00893B1D" w:rsidRDefault="00893B1D" w:rsidP="00130F5D">
            <w:pPr>
              <w:pStyle w:val="TableParagraph"/>
              <w:kinsoku w:val="0"/>
              <w:overflowPunct w:val="0"/>
              <w:spacing w:line="200" w:lineRule="exact"/>
              <w:rPr>
                <w:sz w:val="20"/>
                <w:szCs w:val="20"/>
              </w:rPr>
            </w:pPr>
          </w:p>
          <w:p w14:paraId="329845AE" w14:textId="77777777" w:rsidR="00893B1D" w:rsidRDefault="00893B1D" w:rsidP="00130F5D">
            <w:pPr>
              <w:pStyle w:val="TableParagraph"/>
              <w:kinsoku w:val="0"/>
              <w:overflowPunct w:val="0"/>
              <w:spacing w:line="200" w:lineRule="exact"/>
              <w:rPr>
                <w:sz w:val="20"/>
                <w:szCs w:val="20"/>
              </w:rPr>
            </w:pPr>
          </w:p>
          <w:p w14:paraId="16B5FCA1" w14:textId="77777777" w:rsidR="00893B1D" w:rsidRDefault="00893B1D" w:rsidP="00130F5D">
            <w:pPr>
              <w:pStyle w:val="TableParagraph"/>
              <w:kinsoku w:val="0"/>
              <w:overflowPunct w:val="0"/>
              <w:spacing w:line="200" w:lineRule="exact"/>
              <w:rPr>
                <w:sz w:val="20"/>
                <w:szCs w:val="20"/>
              </w:rPr>
            </w:pPr>
          </w:p>
          <w:p w14:paraId="5EA96CDA" w14:textId="77777777" w:rsidR="00893B1D" w:rsidRDefault="00893B1D" w:rsidP="00130F5D">
            <w:pPr>
              <w:pStyle w:val="TableParagraph"/>
              <w:kinsoku w:val="0"/>
              <w:overflowPunct w:val="0"/>
              <w:ind w:left="279"/>
            </w:pPr>
            <w:r>
              <w:rPr>
                <w:b/>
                <w:bCs/>
              </w:rPr>
              <w:t>4752,79</w:t>
            </w:r>
          </w:p>
        </w:tc>
        <w:tc>
          <w:tcPr>
            <w:tcW w:w="1024" w:type="dxa"/>
            <w:tcBorders>
              <w:top w:val="single" w:sz="4" w:space="0" w:color="000000"/>
              <w:left w:val="single" w:sz="4" w:space="0" w:color="000009"/>
              <w:bottom w:val="single" w:sz="4" w:space="0" w:color="000000"/>
              <w:right w:val="single" w:sz="4" w:space="0" w:color="000009"/>
            </w:tcBorders>
          </w:tcPr>
          <w:p w14:paraId="24C1C229" w14:textId="77777777" w:rsidR="00893B1D" w:rsidRDefault="00893B1D" w:rsidP="00130F5D">
            <w:pPr>
              <w:pStyle w:val="TableParagraph"/>
              <w:kinsoku w:val="0"/>
              <w:overflowPunct w:val="0"/>
              <w:spacing w:line="200" w:lineRule="exact"/>
              <w:rPr>
                <w:sz w:val="20"/>
                <w:szCs w:val="20"/>
              </w:rPr>
            </w:pPr>
          </w:p>
          <w:p w14:paraId="38426601" w14:textId="77777777" w:rsidR="00893B1D" w:rsidRDefault="00893B1D" w:rsidP="00130F5D">
            <w:pPr>
              <w:pStyle w:val="TableParagraph"/>
              <w:kinsoku w:val="0"/>
              <w:overflowPunct w:val="0"/>
              <w:spacing w:line="200" w:lineRule="exact"/>
              <w:rPr>
                <w:sz w:val="20"/>
                <w:szCs w:val="20"/>
              </w:rPr>
            </w:pPr>
          </w:p>
          <w:p w14:paraId="664FF64C" w14:textId="77777777" w:rsidR="00893B1D" w:rsidRDefault="00893B1D" w:rsidP="00130F5D">
            <w:pPr>
              <w:pStyle w:val="TableParagraph"/>
              <w:kinsoku w:val="0"/>
              <w:overflowPunct w:val="0"/>
              <w:spacing w:line="200" w:lineRule="exact"/>
              <w:rPr>
                <w:sz w:val="20"/>
                <w:szCs w:val="20"/>
              </w:rPr>
            </w:pPr>
          </w:p>
          <w:p w14:paraId="24A8BBD2" w14:textId="77777777" w:rsidR="00893B1D" w:rsidRDefault="00893B1D" w:rsidP="00130F5D">
            <w:pPr>
              <w:pStyle w:val="TableParagraph"/>
              <w:kinsoku w:val="0"/>
              <w:overflowPunct w:val="0"/>
              <w:spacing w:line="200" w:lineRule="exact"/>
              <w:rPr>
                <w:sz w:val="20"/>
                <w:szCs w:val="20"/>
              </w:rPr>
            </w:pPr>
          </w:p>
          <w:p w14:paraId="783A2494" w14:textId="77777777" w:rsidR="00893B1D" w:rsidRDefault="00893B1D" w:rsidP="00130F5D">
            <w:pPr>
              <w:pStyle w:val="TableParagraph"/>
              <w:kinsoku w:val="0"/>
              <w:overflowPunct w:val="0"/>
              <w:spacing w:line="200" w:lineRule="exact"/>
              <w:rPr>
                <w:sz w:val="20"/>
                <w:szCs w:val="20"/>
              </w:rPr>
            </w:pPr>
          </w:p>
          <w:p w14:paraId="699A31EE" w14:textId="77777777" w:rsidR="00893B1D" w:rsidRDefault="00893B1D" w:rsidP="00130F5D">
            <w:pPr>
              <w:pStyle w:val="TableParagraph"/>
              <w:kinsoku w:val="0"/>
              <w:overflowPunct w:val="0"/>
              <w:spacing w:before="1" w:line="280" w:lineRule="exact"/>
              <w:rPr>
                <w:sz w:val="28"/>
                <w:szCs w:val="28"/>
              </w:rPr>
            </w:pPr>
          </w:p>
          <w:p w14:paraId="5B7A7484" w14:textId="77777777" w:rsidR="00893B1D" w:rsidRDefault="00893B1D" w:rsidP="00130F5D">
            <w:pPr>
              <w:pStyle w:val="TableParagraph"/>
              <w:kinsoku w:val="0"/>
              <w:overflowPunct w:val="0"/>
              <w:ind w:left="2"/>
              <w:jc w:val="center"/>
            </w:pPr>
            <w:r>
              <w:t>0,0</w:t>
            </w:r>
          </w:p>
        </w:tc>
        <w:tc>
          <w:tcPr>
            <w:tcW w:w="950" w:type="dxa"/>
            <w:tcBorders>
              <w:top w:val="single" w:sz="4" w:space="0" w:color="000000"/>
              <w:left w:val="single" w:sz="4" w:space="0" w:color="000009"/>
              <w:bottom w:val="single" w:sz="4" w:space="0" w:color="000000"/>
              <w:right w:val="single" w:sz="4" w:space="0" w:color="000000"/>
            </w:tcBorders>
          </w:tcPr>
          <w:p w14:paraId="03D4CBDE" w14:textId="77777777" w:rsidR="00893B1D" w:rsidRDefault="00893B1D" w:rsidP="00130F5D">
            <w:pPr>
              <w:pStyle w:val="TableParagraph"/>
              <w:kinsoku w:val="0"/>
              <w:overflowPunct w:val="0"/>
              <w:spacing w:line="200" w:lineRule="exact"/>
              <w:rPr>
                <w:sz w:val="20"/>
                <w:szCs w:val="20"/>
              </w:rPr>
            </w:pPr>
          </w:p>
          <w:p w14:paraId="159DA3F2" w14:textId="77777777" w:rsidR="00893B1D" w:rsidRDefault="00893B1D" w:rsidP="00130F5D">
            <w:pPr>
              <w:pStyle w:val="TableParagraph"/>
              <w:kinsoku w:val="0"/>
              <w:overflowPunct w:val="0"/>
              <w:spacing w:line="200" w:lineRule="exact"/>
              <w:rPr>
                <w:sz w:val="20"/>
                <w:szCs w:val="20"/>
              </w:rPr>
            </w:pPr>
          </w:p>
          <w:p w14:paraId="5BA73967" w14:textId="77777777" w:rsidR="00893B1D" w:rsidRDefault="00893B1D" w:rsidP="00130F5D">
            <w:pPr>
              <w:pStyle w:val="TableParagraph"/>
              <w:kinsoku w:val="0"/>
              <w:overflowPunct w:val="0"/>
              <w:spacing w:line="200" w:lineRule="exact"/>
              <w:rPr>
                <w:sz w:val="20"/>
                <w:szCs w:val="20"/>
              </w:rPr>
            </w:pPr>
          </w:p>
          <w:p w14:paraId="395210FD" w14:textId="77777777" w:rsidR="00893B1D" w:rsidRDefault="00893B1D" w:rsidP="00130F5D">
            <w:pPr>
              <w:pStyle w:val="TableParagraph"/>
              <w:kinsoku w:val="0"/>
              <w:overflowPunct w:val="0"/>
              <w:spacing w:line="200" w:lineRule="exact"/>
              <w:rPr>
                <w:sz w:val="20"/>
                <w:szCs w:val="20"/>
              </w:rPr>
            </w:pPr>
          </w:p>
          <w:p w14:paraId="1C629B52" w14:textId="77777777" w:rsidR="00893B1D" w:rsidRDefault="00893B1D" w:rsidP="00130F5D">
            <w:pPr>
              <w:pStyle w:val="TableParagraph"/>
              <w:kinsoku w:val="0"/>
              <w:overflowPunct w:val="0"/>
              <w:spacing w:line="200" w:lineRule="exact"/>
              <w:rPr>
                <w:sz w:val="20"/>
                <w:szCs w:val="20"/>
              </w:rPr>
            </w:pPr>
          </w:p>
          <w:p w14:paraId="0DED515D" w14:textId="77777777" w:rsidR="00893B1D" w:rsidRDefault="00893B1D" w:rsidP="00130F5D">
            <w:pPr>
              <w:pStyle w:val="TableParagraph"/>
              <w:kinsoku w:val="0"/>
              <w:overflowPunct w:val="0"/>
              <w:spacing w:before="1" w:line="280" w:lineRule="exact"/>
              <w:rPr>
                <w:sz w:val="28"/>
                <w:szCs w:val="28"/>
              </w:rPr>
            </w:pPr>
          </w:p>
          <w:p w14:paraId="64571594" w14:textId="77777777" w:rsidR="00893B1D" w:rsidRDefault="00893B1D" w:rsidP="00130F5D">
            <w:pPr>
              <w:pStyle w:val="TableParagraph"/>
              <w:kinsoku w:val="0"/>
              <w:overflowPunct w:val="0"/>
              <w:ind w:left="201"/>
            </w:pPr>
            <w:r>
              <w:t>528,0</w:t>
            </w:r>
          </w:p>
        </w:tc>
        <w:tc>
          <w:tcPr>
            <w:tcW w:w="950" w:type="dxa"/>
            <w:tcBorders>
              <w:top w:val="single" w:sz="4" w:space="0" w:color="000000"/>
              <w:left w:val="single" w:sz="4" w:space="0" w:color="000000"/>
              <w:bottom w:val="single" w:sz="4" w:space="0" w:color="000000"/>
              <w:right w:val="single" w:sz="4" w:space="0" w:color="000000"/>
            </w:tcBorders>
          </w:tcPr>
          <w:p w14:paraId="7BE3C2D4" w14:textId="77777777" w:rsidR="00893B1D" w:rsidRDefault="00893B1D" w:rsidP="00130F5D">
            <w:pPr>
              <w:pStyle w:val="TableParagraph"/>
              <w:kinsoku w:val="0"/>
              <w:overflowPunct w:val="0"/>
              <w:spacing w:line="200" w:lineRule="exact"/>
              <w:rPr>
                <w:sz w:val="20"/>
                <w:szCs w:val="20"/>
              </w:rPr>
            </w:pPr>
          </w:p>
          <w:p w14:paraId="6BB626B7" w14:textId="77777777" w:rsidR="00893B1D" w:rsidRDefault="00893B1D" w:rsidP="00130F5D">
            <w:pPr>
              <w:pStyle w:val="TableParagraph"/>
              <w:kinsoku w:val="0"/>
              <w:overflowPunct w:val="0"/>
              <w:spacing w:line="200" w:lineRule="exact"/>
              <w:rPr>
                <w:sz w:val="20"/>
                <w:szCs w:val="20"/>
              </w:rPr>
            </w:pPr>
          </w:p>
          <w:p w14:paraId="45F8234E" w14:textId="77777777" w:rsidR="00893B1D" w:rsidRDefault="00893B1D" w:rsidP="00130F5D">
            <w:pPr>
              <w:pStyle w:val="TableParagraph"/>
              <w:kinsoku w:val="0"/>
              <w:overflowPunct w:val="0"/>
              <w:spacing w:line="200" w:lineRule="exact"/>
              <w:rPr>
                <w:sz w:val="20"/>
                <w:szCs w:val="20"/>
              </w:rPr>
            </w:pPr>
          </w:p>
          <w:p w14:paraId="5B6F45AB" w14:textId="77777777" w:rsidR="00893B1D" w:rsidRDefault="00893B1D" w:rsidP="00130F5D">
            <w:pPr>
              <w:pStyle w:val="TableParagraph"/>
              <w:kinsoku w:val="0"/>
              <w:overflowPunct w:val="0"/>
              <w:spacing w:line="200" w:lineRule="exact"/>
              <w:rPr>
                <w:sz w:val="20"/>
                <w:szCs w:val="20"/>
              </w:rPr>
            </w:pPr>
          </w:p>
          <w:p w14:paraId="56D0A542" w14:textId="77777777" w:rsidR="00893B1D" w:rsidRDefault="00893B1D" w:rsidP="00130F5D">
            <w:pPr>
              <w:pStyle w:val="TableParagraph"/>
              <w:kinsoku w:val="0"/>
              <w:overflowPunct w:val="0"/>
              <w:spacing w:line="200" w:lineRule="exact"/>
              <w:rPr>
                <w:sz w:val="20"/>
                <w:szCs w:val="20"/>
              </w:rPr>
            </w:pPr>
          </w:p>
          <w:p w14:paraId="1D60C3A6" w14:textId="77777777" w:rsidR="00893B1D" w:rsidRDefault="00893B1D" w:rsidP="00130F5D">
            <w:pPr>
              <w:pStyle w:val="TableParagraph"/>
              <w:kinsoku w:val="0"/>
              <w:overflowPunct w:val="0"/>
              <w:spacing w:before="1" w:line="280" w:lineRule="exact"/>
              <w:rPr>
                <w:sz w:val="28"/>
                <w:szCs w:val="28"/>
              </w:rPr>
            </w:pPr>
          </w:p>
          <w:p w14:paraId="243E75A6" w14:textId="77777777" w:rsidR="00893B1D" w:rsidRDefault="00893B1D" w:rsidP="00130F5D">
            <w:pPr>
              <w:pStyle w:val="TableParagraph"/>
              <w:kinsoku w:val="0"/>
              <w:overflowPunct w:val="0"/>
              <w:ind w:left="229"/>
            </w:pPr>
            <w:r>
              <w:t>630,6</w:t>
            </w:r>
          </w:p>
        </w:tc>
        <w:tc>
          <w:tcPr>
            <w:tcW w:w="976" w:type="dxa"/>
            <w:tcBorders>
              <w:top w:val="single" w:sz="4" w:space="0" w:color="000000"/>
              <w:left w:val="single" w:sz="4" w:space="0" w:color="000000"/>
              <w:bottom w:val="single" w:sz="4" w:space="0" w:color="000000"/>
              <w:right w:val="single" w:sz="4" w:space="0" w:color="000000"/>
            </w:tcBorders>
          </w:tcPr>
          <w:p w14:paraId="0B341994" w14:textId="77777777" w:rsidR="00893B1D" w:rsidRDefault="00893B1D" w:rsidP="00130F5D">
            <w:pPr>
              <w:pStyle w:val="TableParagraph"/>
              <w:kinsoku w:val="0"/>
              <w:overflowPunct w:val="0"/>
              <w:spacing w:line="200" w:lineRule="exact"/>
              <w:rPr>
                <w:sz w:val="20"/>
                <w:szCs w:val="20"/>
              </w:rPr>
            </w:pPr>
          </w:p>
          <w:p w14:paraId="68C6060D" w14:textId="77777777" w:rsidR="00893B1D" w:rsidRDefault="00893B1D" w:rsidP="00130F5D">
            <w:pPr>
              <w:pStyle w:val="TableParagraph"/>
              <w:kinsoku w:val="0"/>
              <w:overflowPunct w:val="0"/>
              <w:spacing w:line="200" w:lineRule="exact"/>
              <w:rPr>
                <w:sz w:val="20"/>
                <w:szCs w:val="20"/>
              </w:rPr>
            </w:pPr>
          </w:p>
          <w:p w14:paraId="0FE2FEE9" w14:textId="77777777" w:rsidR="00893B1D" w:rsidRDefault="00893B1D" w:rsidP="00130F5D">
            <w:pPr>
              <w:pStyle w:val="TableParagraph"/>
              <w:kinsoku w:val="0"/>
              <w:overflowPunct w:val="0"/>
              <w:spacing w:line="200" w:lineRule="exact"/>
              <w:rPr>
                <w:sz w:val="20"/>
                <w:szCs w:val="20"/>
              </w:rPr>
            </w:pPr>
          </w:p>
          <w:p w14:paraId="1259F07D" w14:textId="77777777" w:rsidR="00893B1D" w:rsidRDefault="00893B1D" w:rsidP="00130F5D">
            <w:pPr>
              <w:pStyle w:val="TableParagraph"/>
              <w:kinsoku w:val="0"/>
              <w:overflowPunct w:val="0"/>
              <w:spacing w:line="200" w:lineRule="exact"/>
              <w:rPr>
                <w:sz w:val="20"/>
                <w:szCs w:val="20"/>
              </w:rPr>
            </w:pPr>
          </w:p>
          <w:p w14:paraId="1F6B9599" w14:textId="77777777" w:rsidR="00893B1D" w:rsidRDefault="00893B1D" w:rsidP="00130F5D">
            <w:pPr>
              <w:pStyle w:val="TableParagraph"/>
              <w:kinsoku w:val="0"/>
              <w:overflowPunct w:val="0"/>
              <w:spacing w:line="200" w:lineRule="exact"/>
              <w:rPr>
                <w:sz w:val="20"/>
                <w:szCs w:val="20"/>
              </w:rPr>
            </w:pPr>
          </w:p>
          <w:p w14:paraId="7D56CC2B" w14:textId="77777777" w:rsidR="00893B1D" w:rsidRDefault="00893B1D" w:rsidP="00130F5D">
            <w:pPr>
              <w:pStyle w:val="TableParagraph"/>
              <w:kinsoku w:val="0"/>
              <w:overflowPunct w:val="0"/>
              <w:spacing w:before="19" w:line="260" w:lineRule="exact"/>
              <w:rPr>
                <w:sz w:val="26"/>
                <w:szCs w:val="26"/>
              </w:rPr>
            </w:pPr>
          </w:p>
          <w:p w14:paraId="05E399AA" w14:textId="77777777" w:rsidR="00893B1D" w:rsidRDefault="00893B1D" w:rsidP="00130F5D">
            <w:pPr>
              <w:pStyle w:val="TableParagraph"/>
              <w:kinsoku w:val="0"/>
              <w:overflowPunct w:val="0"/>
              <w:ind w:left="181"/>
            </w:pPr>
            <w:r>
              <w:t>547,0</w:t>
            </w:r>
          </w:p>
        </w:tc>
        <w:tc>
          <w:tcPr>
            <w:tcW w:w="1098" w:type="dxa"/>
            <w:tcBorders>
              <w:top w:val="single" w:sz="4" w:space="0" w:color="000000"/>
              <w:left w:val="single" w:sz="4" w:space="0" w:color="000000"/>
              <w:bottom w:val="single" w:sz="4" w:space="0" w:color="000000"/>
              <w:right w:val="single" w:sz="4" w:space="0" w:color="000000"/>
            </w:tcBorders>
          </w:tcPr>
          <w:p w14:paraId="078AD4F8" w14:textId="77777777" w:rsidR="00893B1D" w:rsidRDefault="00893B1D" w:rsidP="00130F5D">
            <w:pPr>
              <w:pStyle w:val="TableParagraph"/>
              <w:kinsoku w:val="0"/>
              <w:overflowPunct w:val="0"/>
              <w:spacing w:line="200" w:lineRule="exact"/>
              <w:rPr>
                <w:sz w:val="20"/>
                <w:szCs w:val="20"/>
              </w:rPr>
            </w:pPr>
          </w:p>
          <w:p w14:paraId="7418E922" w14:textId="77777777" w:rsidR="00893B1D" w:rsidRDefault="00893B1D" w:rsidP="00130F5D">
            <w:pPr>
              <w:pStyle w:val="TableParagraph"/>
              <w:kinsoku w:val="0"/>
              <w:overflowPunct w:val="0"/>
              <w:spacing w:line="200" w:lineRule="exact"/>
              <w:rPr>
                <w:sz w:val="20"/>
                <w:szCs w:val="20"/>
              </w:rPr>
            </w:pPr>
          </w:p>
          <w:p w14:paraId="7AB4C2A5" w14:textId="77777777" w:rsidR="00893B1D" w:rsidRDefault="00893B1D" w:rsidP="00130F5D">
            <w:pPr>
              <w:pStyle w:val="TableParagraph"/>
              <w:kinsoku w:val="0"/>
              <w:overflowPunct w:val="0"/>
              <w:spacing w:line="200" w:lineRule="exact"/>
              <w:rPr>
                <w:sz w:val="20"/>
                <w:szCs w:val="20"/>
              </w:rPr>
            </w:pPr>
          </w:p>
          <w:p w14:paraId="039C398B" w14:textId="77777777" w:rsidR="00893B1D" w:rsidRDefault="00893B1D" w:rsidP="00130F5D">
            <w:pPr>
              <w:pStyle w:val="TableParagraph"/>
              <w:kinsoku w:val="0"/>
              <w:overflowPunct w:val="0"/>
              <w:spacing w:line="200" w:lineRule="exact"/>
              <w:rPr>
                <w:sz w:val="20"/>
                <w:szCs w:val="20"/>
              </w:rPr>
            </w:pPr>
          </w:p>
          <w:p w14:paraId="1B5837E1" w14:textId="77777777" w:rsidR="00893B1D" w:rsidRDefault="00893B1D" w:rsidP="00130F5D">
            <w:pPr>
              <w:pStyle w:val="TableParagraph"/>
              <w:kinsoku w:val="0"/>
              <w:overflowPunct w:val="0"/>
              <w:spacing w:line="200" w:lineRule="exact"/>
              <w:rPr>
                <w:sz w:val="20"/>
                <w:szCs w:val="20"/>
              </w:rPr>
            </w:pPr>
          </w:p>
          <w:p w14:paraId="226476ED" w14:textId="77777777" w:rsidR="00893B1D" w:rsidRDefault="00893B1D" w:rsidP="00130F5D">
            <w:pPr>
              <w:pStyle w:val="TableParagraph"/>
              <w:kinsoku w:val="0"/>
              <w:overflowPunct w:val="0"/>
              <w:spacing w:before="19" w:line="260" w:lineRule="exact"/>
              <w:rPr>
                <w:sz w:val="26"/>
                <w:szCs w:val="26"/>
              </w:rPr>
            </w:pPr>
          </w:p>
          <w:p w14:paraId="033320D1" w14:textId="77777777" w:rsidR="00893B1D" w:rsidRDefault="00893B1D" w:rsidP="00130F5D">
            <w:pPr>
              <w:pStyle w:val="TableParagraph"/>
              <w:kinsoku w:val="0"/>
              <w:overflowPunct w:val="0"/>
              <w:ind w:left="241"/>
            </w:pPr>
            <w:r>
              <w:t>496,8</w:t>
            </w:r>
          </w:p>
        </w:tc>
        <w:tc>
          <w:tcPr>
            <w:tcW w:w="1200" w:type="dxa"/>
            <w:tcBorders>
              <w:top w:val="single" w:sz="4" w:space="0" w:color="000000"/>
              <w:left w:val="single" w:sz="4" w:space="0" w:color="000000"/>
              <w:bottom w:val="single" w:sz="4" w:space="0" w:color="000000"/>
              <w:right w:val="single" w:sz="4" w:space="0" w:color="000000"/>
            </w:tcBorders>
          </w:tcPr>
          <w:p w14:paraId="5B7EA6AD" w14:textId="77777777" w:rsidR="00893B1D" w:rsidRDefault="00893B1D" w:rsidP="00130F5D">
            <w:pPr>
              <w:pStyle w:val="TableParagraph"/>
              <w:kinsoku w:val="0"/>
              <w:overflowPunct w:val="0"/>
              <w:spacing w:line="200" w:lineRule="exact"/>
              <w:rPr>
                <w:sz w:val="20"/>
                <w:szCs w:val="20"/>
              </w:rPr>
            </w:pPr>
          </w:p>
          <w:p w14:paraId="24CD0FE5" w14:textId="77777777" w:rsidR="00893B1D" w:rsidRDefault="00893B1D" w:rsidP="00130F5D">
            <w:pPr>
              <w:pStyle w:val="TableParagraph"/>
              <w:kinsoku w:val="0"/>
              <w:overflowPunct w:val="0"/>
              <w:spacing w:line="200" w:lineRule="exact"/>
              <w:rPr>
                <w:sz w:val="20"/>
                <w:szCs w:val="20"/>
              </w:rPr>
            </w:pPr>
          </w:p>
          <w:p w14:paraId="69E794E3" w14:textId="77777777" w:rsidR="00893B1D" w:rsidRDefault="00893B1D" w:rsidP="00130F5D">
            <w:pPr>
              <w:pStyle w:val="TableParagraph"/>
              <w:kinsoku w:val="0"/>
              <w:overflowPunct w:val="0"/>
              <w:spacing w:line="200" w:lineRule="exact"/>
              <w:rPr>
                <w:sz w:val="20"/>
                <w:szCs w:val="20"/>
              </w:rPr>
            </w:pPr>
          </w:p>
          <w:p w14:paraId="7447BA5A" w14:textId="77777777" w:rsidR="00893B1D" w:rsidRDefault="00893B1D" w:rsidP="00130F5D">
            <w:pPr>
              <w:pStyle w:val="TableParagraph"/>
              <w:kinsoku w:val="0"/>
              <w:overflowPunct w:val="0"/>
              <w:spacing w:line="200" w:lineRule="exact"/>
              <w:rPr>
                <w:sz w:val="20"/>
                <w:szCs w:val="20"/>
              </w:rPr>
            </w:pPr>
          </w:p>
          <w:p w14:paraId="7EC5127E" w14:textId="77777777" w:rsidR="00893B1D" w:rsidRDefault="00893B1D" w:rsidP="00130F5D">
            <w:pPr>
              <w:pStyle w:val="TableParagraph"/>
              <w:kinsoku w:val="0"/>
              <w:overflowPunct w:val="0"/>
              <w:spacing w:line="200" w:lineRule="exact"/>
              <w:rPr>
                <w:sz w:val="20"/>
                <w:szCs w:val="20"/>
              </w:rPr>
            </w:pPr>
          </w:p>
          <w:p w14:paraId="69635917" w14:textId="77777777" w:rsidR="00893B1D" w:rsidRDefault="00893B1D" w:rsidP="00130F5D">
            <w:pPr>
              <w:pStyle w:val="TableParagraph"/>
              <w:kinsoku w:val="0"/>
              <w:overflowPunct w:val="0"/>
              <w:spacing w:before="19" w:line="260" w:lineRule="exact"/>
              <w:rPr>
                <w:sz w:val="26"/>
                <w:szCs w:val="26"/>
              </w:rPr>
            </w:pPr>
          </w:p>
          <w:p w14:paraId="235DC829" w14:textId="77777777" w:rsidR="00893B1D" w:rsidRDefault="00893B1D" w:rsidP="00130F5D">
            <w:pPr>
              <w:pStyle w:val="TableParagraph"/>
              <w:kinsoku w:val="0"/>
              <w:overflowPunct w:val="0"/>
              <w:ind w:left="293"/>
            </w:pPr>
            <w:r>
              <w:t>515,0</w:t>
            </w:r>
          </w:p>
        </w:tc>
        <w:tc>
          <w:tcPr>
            <w:tcW w:w="1200" w:type="dxa"/>
            <w:tcBorders>
              <w:top w:val="single" w:sz="4" w:space="0" w:color="000000"/>
              <w:left w:val="single" w:sz="4" w:space="0" w:color="000000"/>
              <w:bottom w:val="single" w:sz="4" w:space="0" w:color="000000"/>
              <w:right w:val="single" w:sz="4" w:space="0" w:color="000000"/>
            </w:tcBorders>
          </w:tcPr>
          <w:p w14:paraId="5FD48996" w14:textId="77777777" w:rsidR="00893B1D" w:rsidRDefault="00893B1D" w:rsidP="00130F5D">
            <w:pPr>
              <w:pStyle w:val="TableParagraph"/>
              <w:kinsoku w:val="0"/>
              <w:overflowPunct w:val="0"/>
              <w:spacing w:line="200" w:lineRule="exact"/>
              <w:rPr>
                <w:sz w:val="20"/>
                <w:szCs w:val="20"/>
              </w:rPr>
            </w:pPr>
          </w:p>
          <w:p w14:paraId="77AF1E46" w14:textId="77777777" w:rsidR="00893B1D" w:rsidRDefault="00893B1D" w:rsidP="00130F5D">
            <w:pPr>
              <w:pStyle w:val="TableParagraph"/>
              <w:kinsoku w:val="0"/>
              <w:overflowPunct w:val="0"/>
              <w:spacing w:line="200" w:lineRule="exact"/>
              <w:rPr>
                <w:sz w:val="20"/>
                <w:szCs w:val="20"/>
              </w:rPr>
            </w:pPr>
          </w:p>
          <w:p w14:paraId="14295B05" w14:textId="77777777" w:rsidR="00893B1D" w:rsidRDefault="00893B1D" w:rsidP="00130F5D">
            <w:pPr>
              <w:pStyle w:val="TableParagraph"/>
              <w:kinsoku w:val="0"/>
              <w:overflowPunct w:val="0"/>
              <w:spacing w:line="200" w:lineRule="exact"/>
              <w:rPr>
                <w:sz w:val="20"/>
                <w:szCs w:val="20"/>
              </w:rPr>
            </w:pPr>
          </w:p>
          <w:p w14:paraId="11957E66" w14:textId="77777777" w:rsidR="00893B1D" w:rsidRDefault="00893B1D" w:rsidP="00130F5D">
            <w:pPr>
              <w:pStyle w:val="TableParagraph"/>
              <w:kinsoku w:val="0"/>
              <w:overflowPunct w:val="0"/>
              <w:spacing w:line="200" w:lineRule="exact"/>
              <w:rPr>
                <w:sz w:val="20"/>
                <w:szCs w:val="20"/>
              </w:rPr>
            </w:pPr>
          </w:p>
          <w:p w14:paraId="2F1ECFA5" w14:textId="77777777" w:rsidR="00893B1D" w:rsidRDefault="00893B1D" w:rsidP="00130F5D">
            <w:pPr>
              <w:pStyle w:val="TableParagraph"/>
              <w:kinsoku w:val="0"/>
              <w:overflowPunct w:val="0"/>
              <w:spacing w:line="200" w:lineRule="exact"/>
              <w:rPr>
                <w:sz w:val="20"/>
                <w:szCs w:val="20"/>
              </w:rPr>
            </w:pPr>
          </w:p>
          <w:p w14:paraId="4C10B672" w14:textId="77777777" w:rsidR="00893B1D" w:rsidRDefault="00893B1D" w:rsidP="00130F5D">
            <w:pPr>
              <w:pStyle w:val="TableParagraph"/>
              <w:kinsoku w:val="0"/>
              <w:overflowPunct w:val="0"/>
              <w:spacing w:before="19" w:line="260" w:lineRule="exact"/>
              <w:rPr>
                <w:sz w:val="26"/>
                <w:szCs w:val="26"/>
              </w:rPr>
            </w:pPr>
          </w:p>
          <w:p w14:paraId="38341486" w14:textId="77777777" w:rsidR="00893B1D" w:rsidRDefault="00893B1D" w:rsidP="00130F5D">
            <w:pPr>
              <w:pStyle w:val="TableParagraph"/>
              <w:kinsoku w:val="0"/>
              <w:overflowPunct w:val="0"/>
              <w:ind w:left="293"/>
            </w:pPr>
            <w:r>
              <w:t>415,0</w:t>
            </w:r>
          </w:p>
        </w:tc>
        <w:tc>
          <w:tcPr>
            <w:tcW w:w="1126" w:type="dxa"/>
            <w:tcBorders>
              <w:top w:val="single" w:sz="4" w:space="0" w:color="000000"/>
              <w:left w:val="single" w:sz="4" w:space="0" w:color="000000"/>
              <w:bottom w:val="single" w:sz="4" w:space="0" w:color="000000"/>
              <w:right w:val="single" w:sz="4" w:space="0" w:color="000000"/>
            </w:tcBorders>
          </w:tcPr>
          <w:p w14:paraId="41041BBE" w14:textId="77777777" w:rsidR="00893B1D" w:rsidRDefault="00893B1D" w:rsidP="00130F5D">
            <w:pPr>
              <w:pStyle w:val="TableParagraph"/>
              <w:kinsoku w:val="0"/>
              <w:overflowPunct w:val="0"/>
              <w:spacing w:line="200" w:lineRule="exact"/>
              <w:rPr>
                <w:sz w:val="20"/>
                <w:szCs w:val="20"/>
              </w:rPr>
            </w:pPr>
          </w:p>
          <w:p w14:paraId="55A9114D" w14:textId="77777777" w:rsidR="00893B1D" w:rsidRDefault="00893B1D" w:rsidP="00130F5D">
            <w:pPr>
              <w:pStyle w:val="TableParagraph"/>
              <w:kinsoku w:val="0"/>
              <w:overflowPunct w:val="0"/>
              <w:spacing w:line="200" w:lineRule="exact"/>
              <w:rPr>
                <w:sz w:val="20"/>
                <w:szCs w:val="20"/>
              </w:rPr>
            </w:pPr>
          </w:p>
          <w:p w14:paraId="5209A98A" w14:textId="77777777" w:rsidR="00893B1D" w:rsidRDefault="00893B1D" w:rsidP="00130F5D">
            <w:pPr>
              <w:pStyle w:val="TableParagraph"/>
              <w:kinsoku w:val="0"/>
              <w:overflowPunct w:val="0"/>
              <w:spacing w:line="200" w:lineRule="exact"/>
              <w:rPr>
                <w:sz w:val="20"/>
                <w:szCs w:val="20"/>
              </w:rPr>
            </w:pPr>
          </w:p>
          <w:p w14:paraId="57B9E28E" w14:textId="77777777" w:rsidR="00893B1D" w:rsidRDefault="00893B1D" w:rsidP="00130F5D">
            <w:pPr>
              <w:pStyle w:val="TableParagraph"/>
              <w:kinsoku w:val="0"/>
              <w:overflowPunct w:val="0"/>
              <w:spacing w:line="200" w:lineRule="exact"/>
              <w:rPr>
                <w:sz w:val="20"/>
                <w:szCs w:val="20"/>
              </w:rPr>
            </w:pPr>
          </w:p>
          <w:p w14:paraId="1135501C" w14:textId="77777777" w:rsidR="00893B1D" w:rsidRDefault="00893B1D" w:rsidP="00130F5D">
            <w:pPr>
              <w:pStyle w:val="TableParagraph"/>
              <w:kinsoku w:val="0"/>
              <w:overflowPunct w:val="0"/>
              <w:spacing w:line="200" w:lineRule="exact"/>
              <w:rPr>
                <w:sz w:val="20"/>
                <w:szCs w:val="20"/>
              </w:rPr>
            </w:pPr>
          </w:p>
          <w:p w14:paraId="454EF293" w14:textId="77777777" w:rsidR="00893B1D" w:rsidRDefault="00893B1D" w:rsidP="00130F5D">
            <w:pPr>
              <w:pStyle w:val="TableParagraph"/>
              <w:kinsoku w:val="0"/>
              <w:overflowPunct w:val="0"/>
              <w:spacing w:before="19" w:line="260" w:lineRule="exact"/>
              <w:rPr>
                <w:sz w:val="26"/>
                <w:szCs w:val="26"/>
              </w:rPr>
            </w:pPr>
          </w:p>
          <w:p w14:paraId="00BCD848" w14:textId="77777777" w:rsidR="00893B1D" w:rsidRDefault="00893B1D" w:rsidP="00130F5D">
            <w:pPr>
              <w:pStyle w:val="TableParagraph"/>
              <w:kinsoku w:val="0"/>
              <w:overflowPunct w:val="0"/>
              <w:ind w:left="255"/>
            </w:pPr>
            <w:r>
              <w:t>540,0</w:t>
            </w:r>
          </w:p>
        </w:tc>
        <w:tc>
          <w:tcPr>
            <w:tcW w:w="1200" w:type="dxa"/>
            <w:tcBorders>
              <w:top w:val="single" w:sz="4" w:space="0" w:color="000000"/>
              <w:left w:val="single" w:sz="4" w:space="0" w:color="000000"/>
              <w:bottom w:val="single" w:sz="4" w:space="0" w:color="000000"/>
              <w:right w:val="single" w:sz="4" w:space="0" w:color="000000"/>
            </w:tcBorders>
          </w:tcPr>
          <w:p w14:paraId="67C204B1" w14:textId="77777777" w:rsidR="00893B1D" w:rsidRDefault="00893B1D" w:rsidP="00130F5D">
            <w:pPr>
              <w:pStyle w:val="TableParagraph"/>
              <w:kinsoku w:val="0"/>
              <w:overflowPunct w:val="0"/>
              <w:spacing w:line="200" w:lineRule="exact"/>
              <w:rPr>
                <w:sz w:val="20"/>
                <w:szCs w:val="20"/>
              </w:rPr>
            </w:pPr>
          </w:p>
          <w:p w14:paraId="193ADF88" w14:textId="77777777" w:rsidR="00893B1D" w:rsidRDefault="00893B1D" w:rsidP="00130F5D">
            <w:pPr>
              <w:pStyle w:val="TableParagraph"/>
              <w:kinsoku w:val="0"/>
              <w:overflowPunct w:val="0"/>
              <w:spacing w:line="200" w:lineRule="exact"/>
              <w:rPr>
                <w:sz w:val="20"/>
                <w:szCs w:val="20"/>
              </w:rPr>
            </w:pPr>
          </w:p>
          <w:p w14:paraId="029E328F" w14:textId="77777777" w:rsidR="00893B1D" w:rsidRDefault="00893B1D" w:rsidP="00130F5D">
            <w:pPr>
              <w:pStyle w:val="TableParagraph"/>
              <w:kinsoku w:val="0"/>
              <w:overflowPunct w:val="0"/>
              <w:spacing w:line="200" w:lineRule="exact"/>
              <w:rPr>
                <w:sz w:val="20"/>
                <w:szCs w:val="20"/>
              </w:rPr>
            </w:pPr>
          </w:p>
          <w:p w14:paraId="0A065CBD" w14:textId="77777777" w:rsidR="00893B1D" w:rsidRDefault="00893B1D" w:rsidP="00130F5D">
            <w:pPr>
              <w:pStyle w:val="TableParagraph"/>
              <w:kinsoku w:val="0"/>
              <w:overflowPunct w:val="0"/>
              <w:spacing w:line="200" w:lineRule="exact"/>
              <w:rPr>
                <w:sz w:val="20"/>
                <w:szCs w:val="20"/>
              </w:rPr>
            </w:pPr>
          </w:p>
          <w:p w14:paraId="31206866" w14:textId="77777777" w:rsidR="00893B1D" w:rsidRDefault="00893B1D" w:rsidP="00130F5D">
            <w:pPr>
              <w:pStyle w:val="TableParagraph"/>
              <w:kinsoku w:val="0"/>
              <w:overflowPunct w:val="0"/>
              <w:spacing w:line="200" w:lineRule="exact"/>
              <w:rPr>
                <w:sz w:val="20"/>
                <w:szCs w:val="20"/>
              </w:rPr>
            </w:pPr>
          </w:p>
          <w:p w14:paraId="4351E231" w14:textId="77777777" w:rsidR="00893B1D" w:rsidRDefault="00893B1D" w:rsidP="00130F5D">
            <w:pPr>
              <w:pStyle w:val="TableParagraph"/>
              <w:kinsoku w:val="0"/>
              <w:overflowPunct w:val="0"/>
              <w:spacing w:before="19" w:line="260" w:lineRule="exact"/>
              <w:rPr>
                <w:sz w:val="26"/>
                <w:szCs w:val="26"/>
              </w:rPr>
            </w:pPr>
          </w:p>
          <w:p w14:paraId="375F57E4" w14:textId="77777777" w:rsidR="00893B1D" w:rsidRDefault="00893B1D" w:rsidP="00130F5D">
            <w:pPr>
              <w:pStyle w:val="TableParagraph"/>
              <w:kinsoku w:val="0"/>
              <w:overflowPunct w:val="0"/>
              <w:ind w:left="293"/>
            </w:pPr>
            <w:r>
              <w:t>534,6</w:t>
            </w:r>
          </w:p>
        </w:tc>
        <w:tc>
          <w:tcPr>
            <w:tcW w:w="1024" w:type="dxa"/>
            <w:tcBorders>
              <w:top w:val="single" w:sz="4" w:space="0" w:color="000000"/>
              <w:left w:val="single" w:sz="4" w:space="0" w:color="000000"/>
              <w:bottom w:val="single" w:sz="4" w:space="0" w:color="000000"/>
              <w:right w:val="single" w:sz="4" w:space="0" w:color="000009"/>
            </w:tcBorders>
          </w:tcPr>
          <w:p w14:paraId="5FBB9F24" w14:textId="77777777" w:rsidR="00893B1D" w:rsidRDefault="00893B1D" w:rsidP="00130F5D">
            <w:pPr>
              <w:pStyle w:val="TableParagraph"/>
              <w:kinsoku w:val="0"/>
              <w:overflowPunct w:val="0"/>
              <w:spacing w:line="200" w:lineRule="exact"/>
              <w:rPr>
                <w:sz w:val="20"/>
                <w:szCs w:val="20"/>
              </w:rPr>
            </w:pPr>
          </w:p>
          <w:p w14:paraId="3BD515B3" w14:textId="77777777" w:rsidR="00893B1D" w:rsidRDefault="00893B1D" w:rsidP="00130F5D">
            <w:pPr>
              <w:pStyle w:val="TableParagraph"/>
              <w:kinsoku w:val="0"/>
              <w:overflowPunct w:val="0"/>
              <w:spacing w:line="200" w:lineRule="exact"/>
              <w:rPr>
                <w:sz w:val="20"/>
                <w:szCs w:val="20"/>
              </w:rPr>
            </w:pPr>
          </w:p>
          <w:p w14:paraId="78AE43E6" w14:textId="77777777" w:rsidR="00893B1D" w:rsidRDefault="00893B1D" w:rsidP="00130F5D">
            <w:pPr>
              <w:pStyle w:val="TableParagraph"/>
              <w:kinsoku w:val="0"/>
              <w:overflowPunct w:val="0"/>
              <w:spacing w:line="200" w:lineRule="exact"/>
              <w:rPr>
                <w:sz w:val="20"/>
                <w:szCs w:val="20"/>
              </w:rPr>
            </w:pPr>
          </w:p>
          <w:p w14:paraId="506FC085" w14:textId="77777777" w:rsidR="00893B1D" w:rsidRDefault="00893B1D" w:rsidP="00130F5D">
            <w:pPr>
              <w:pStyle w:val="TableParagraph"/>
              <w:kinsoku w:val="0"/>
              <w:overflowPunct w:val="0"/>
              <w:spacing w:line="200" w:lineRule="exact"/>
              <w:rPr>
                <w:sz w:val="20"/>
                <w:szCs w:val="20"/>
              </w:rPr>
            </w:pPr>
          </w:p>
          <w:p w14:paraId="6A3992CB" w14:textId="77777777" w:rsidR="00893B1D" w:rsidRDefault="00893B1D" w:rsidP="00130F5D">
            <w:pPr>
              <w:pStyle w:val="TableParagraph"/>
              <w:kinsoku w:val="0"/>
              <w:overflowPunct w:val="0"/>
              <w:spacing w:line="200" w:lineRule="exact"/>
              <w:rPr>
                <w:sz w:val="20"/>
                <w:szCs w:val="20"/>
              </w:rPr>
            </w:pPr>
          </w:p>
          <w:p w14:paraId="3DC165D7" w14:textId="77777777" w:rsidR="00893B1D" w:rsidRDefault="00893B1D" w:rsidP="00130F5D">
            <w:pPr>
              <w:pStyle w:val="TableParagraph"/>
              <w:kinsoku w:val="0"/>
              <w:overflowPunct w:val="0"/>
              <w:spacing w:before="19" w:line="260" w:lineRule="exact"/>
              <w:rPr>
                <w:sz w:val="26"/>
                <w:szCs w:val="26"/>
              </w:rPr>
            </w:pPr>
          </w:p>
          <w:p w14:paraId="3F6CB8C1" w14:textId="77777777" w:rsidR="00893B1D" w:rsidRDefault="00893B1D" w:rsidP="00130F5D">
            <w:pPr>
              <w:pStyle w:val="TableParagraph"/>
              <w:kinsoku w:val="0"/>
              <w:overflowPunct w:val="0"/>
              <w:ind w:left="205"/>
            </w:pPr>
            <w:r>
              <w:t>438,0</w:t>
            </w:r>
          </w:p>
        </w:tc>
        <w:tc>
          <w:tcPr>
            <w:tcW w:w="978" w:type="dxa"/>
            <w:tcBorders>
              <w:top w:val="single" w:sz="4" w:space="0" w:color="000000"/>
              <w:left w:val="single" w:sz="4" w:space="0" w:color="000009"/>
              <w:bottom w:val="single" w:sz="4" w:space="0" w:color="000000"/>
              <w:right w:val="single" w:sz="4" w:space="0" w:color="000009"/>
            </w:tcBorders>
          </w:tcPr>
          <w:p w14:paraId="48F8A12D" w14:textId="77777777" w:rsidR="00893B1D" w:rsidRDefault="00893B1D" w:rsidP="00130F5D">
            <w:pPr>
              <w:pStyle w:val="TableParagraph"/>
              <w:kinsoku w:val="0"/>
              <w:overflowPunct w:val="0"/>
              <w:spacing w:line="200" w:lineRule="exact"/>
              <w:rPr>
                <w:sz w:val="20"/>
                <w:szCs w:val="20"/>
              </w:rPr>
            </w:pPr>
          </w:p>
          <w:p w14:paraId="054C05C1" w14:textId="77777777" w:rsidR="00893B1D" w:rsidRDefault="00893B1D" w:rsidP="00130F5D">
            <w:pPr>
              <w:pStyle w:val="TableParagraph"/>
              <w:kinsoku w:val="0"/>
              <w:overflowPunct w:val="0"/>
              <w:spacing w:line="200" w:lineRule="exact"/>
              <w:rPr>
                <w:sz w:val="20"/>
                <w:szCs w:val="20"/>
              </w:rPr>
            </w:pPr>
          </w:p>
          <w:p w14:paraId="50857EC0" w14:textId="77777777" w:rsidR="00893B1D" w:rsidRDefault="00893B1D" w:rsidP="00130F5D">
            <w:pPr>
              <w:pStyle w:val="TableParagraph"/>
              <w:kinsoku w:val="0"/>
              <w:overflowPunct w:val="0"/>
              <w:spacing w:line="200" w:lineRule="exact"/>
              <w:rPr>
                <w:sz w:val="20"/>
                <w:szCs w:val="20"/>
              </w:rPr>
            </w:pPr>
          </w:p>
          <w:p w14:paraId="2C5C6A16" w14:textId="77777777" w:rsidR="00893B1D" w:rsidRDefault="00893B1D" w:rsidP="00130F5D">
            <w:pPr>
              <w:pStyle w:val="TableParagraph"/>
              <w:kinsoku w:val="0"/>
              <w:overflowPunct w:val="0"/>
              <w:spacing w:line="200" w:lineRule="exact"/>
              <w:rPr>
                <w:sz w:val="20"/>
                <w:szCs w:val="20"/>
              </w:rPr>
            </w:pPr>
          </w:p>
          <w:p w14:paraId="705E9BC4" w14:textId="77777777" w:rsidR="00893B1D" w:rsidRDefault="00893B1D" w:rsidP="00130F5D">
            <w:pPr>
              <w:pStyle w:val="TableParagraph"/>
              <w:kinsoku w:val="0"/>
              <w:overflowPunct w:val="0"/>
              <w:spacing w:line="200" w:lineRule="exact"/>
              <w:rPr>
                <w:sz w:val="20"/>
                <w:szCs w:val="20"/>
              </w:rPr>
            </w:pPr>
          </w:p>
          <w:p w14:paraId="788A9CDE" w14:textId="77777777" w:rsidR="00893B1D" w:rsidRDefault="00893B1D" w:rsidP="00130F5D">
            <w:pPr>
              <w:pStyle w:val="TableParagraph"/>
              <w:kinsoku w:val="0"/>
              <w:overflowPunct w:val="0"/>
              <w:spacing w:before="19" w:line="260" w:lineRule="exact"/>
              <w:rPr>
                <w:sz w:val="26"/>
                <w:szCs w:val="26"/>
              </w:rPr>
            </w:pPr>
          </w:p>
          <w:p w14:paraId="78B0FBCA" w14:textId="77777777" w:rsidR="00893B1D" w:rsidRDefault="00893B1D" w:rsidP="00130F5D">
            <w:pPr>
              <w:pStyle w:val="TableParagraph"/>
              <w:kinsoku w:val="0"/>
              <w:overflowPunct w:val="0"/>
              <w:ind w:left="121"/>
            </w:pPr>
            <w:r>
              <w:t>107,79</w:t>
            </w:r>
          </w:p>
        </w:tc>
      </w:tr>
      <w:tr w:rsidR="00893B1D" w14:paraId="69C15DB5" w14:textId="77777777" w:rsidTr="00130F5D">
        <w:trPr>
          <w:trHeight w:hRule="exact" w:val="838"/>
        </w:trPr>
        <w:tc>
          <w:tcPr>
            <w:tcW w:w="2424" w:type="dxa"/>
            <w:tcBorders>
              <w:top w:val="single" w:sz="4" w:space="0" w:color="000000"/>
              <w:left w:val="single" w:sz="4" w:space="0" w:color="000000"/>
              <w:bottom w:val="single" w:sz="4" w:space="0" w:color="000000"/>
              <w:right w:val="single" w:sz="4" w:space="0" w:color="000000"/>
            </w:tcBorders>
          </w:tcPr>
          <w:p w14:paraId="1363DE06" w14:textId="77777777" w:rsidR="00893B1D" w:rsidRDefault="00893B1D" w:rsidP="00130F5D">
            <w:pPr>
              <w:pStyle w:val="TableParagraph"/>
              <w:kinsoku w:val="0"/>
              <w:overflowPunct w:val="0"/>
              <w:spacing w:before="2" w:line="276" w:lineRule="exact"/>
              <w:ind w:left="103" w:right="102"/>
              <w:jc w:val="both"/>
            </w:pPr>
            <w:r>
              <w:t>М</w:t>
            </w:r>
            <w:r>
              <w:rPr>
                <w:spacing w:val="-1"/>
              </w:rPr>
              <w:t>е</w:t>
            </w:r>
            <w:r>
              <w:t>ро</w:t>
            </w:r>
            <w:r>
              <w:rPr>
                <w:spacing w:val="-1"/>
              </w:rPr>
              <w:t>п</w:t>
            </w:r>
            <w:r>
              <w:t>р</w:t>
            </w:r>
            <w:r>
              <w:rPr>
                <w:spacing w:val="-1"/>
              </w:rPr>
              <w:t>ияти</w:t>
            </w:r>
            <w:r>
              <w:t>я</w:t>
            </w:r>
            <w:r>
              <w:rPr>
                <w:spacing w:val="26"/>
              </w:rPr>
              <w:t xml:space="preserve"> </w:t>
            </w:r>
            <w:r>
              <w:rPr>
                <w:spacing w:val="-1"/>
              </w:rPr>
              <w:t>п</w:t>
            </w:r>
            <w:r>
              <w:t xml:space="preserve">о </w:t>
            </w:r>
            <w:r>
              <w:rPr>
                <w:spacing w:val="-6"/>
              </w:rPr>
              <w:t>у</w:t>
            </w:r>
            <w:r>
              <w:rPr>
                <w:spacing w:val="1"/>
              </w:rPr>
              <w:t>с</w:t>
            </w:r>
            <w:r>
              <w:rPr>
                <w:spacing w:val="-1"/>
              </w:rPr>
              <w:t>т</w:t>
            </w:r>
            <w:r>
              <w:rPr>
                <w:spacing w:val="1"/>
              </w:rPr>
              <w:t>а</w:t>
            </w:r>
            <w:r>
              <w:rPr>
                <w:spacing w:val="-1"/>
              </w:rPr>
              <w:t>н</w:t>
            </w:r>
            <w:r>
              <w:t>ов</w:t>
            </w:r>
            <w:r>
              <w:rPr>
                <w:spacing w:val="1"/>
              </w:rPr>
              <w:t>к</w:t>
            </w:r>
            <w:r>
              <w:t>е</w:t>
            </w:r>
            <w:r>
              <w:rPr>
                <w:spacing w:val="44"/>
              </w:rPr>
              <w:t xml:space="preserve"> </w:t>
            </w:r>
            <w:r>
              <w:rPr>
                <w:spacing w:val="-5"/>
              </w:rPr>
              <w:t>у</w:t>
            </w:r>
            <w:r>
              <w:t>л</w:t>
            </w:r>
            <w:r>
              <w:rPr>
                <w:spacing w:val="1"/>
              </w:rPr>
              <w:t>и</w:t>
            </w:r>
            <w:r>
              <w:rPr>
                <w:spacing w:val="-1"/>
              </w:rPr>
              <w:t>чн</w:t>
            </w:r>
            <w:r>
              <w:rPr>
                <w:spacing w:val="1"/>
              </w:rPr>
              <w:t>о</w:t>
            </w:r>
            <w:r>
              <w:rPr>
                <w:spacing w:val="-1"/>
              </w:rPr>
              <w:t>г</w:t>
            </w:r>
            <w:r>
              <w:t>о о</w:t>
            </w:r>
            <w:r>
              <w:rPr>
                <w:spacing w:val="-1"/>
              </w:rPr>
              <w:t>с</w:t>
            </w:r>
            <w:r>
              <w:t>в</w:t>
            </w:r>
            <w:r>
              <w:rPr>
                <w:spacing w:val="-1"/>
              </w:rPr>
              <w:t>ещени</w:t>
            </w:r>
            <w:r>
              <w:t>я</w:t>
            </w:r>
            <w:r>
              <w:rPr>
                <w:spacing w:val="-2"/>
              </w:rPr>
              <w:t xml:space="preserve"> </w:t>
            </w:r>
            <w:r>
              <w:t>(70</w:t>
            </w:r>
            <w:r>
              <w:rPr>
                <w:spacing w:val="-3"/>
              </w:rPr>
              <w:t xml:space="preserve"> </w:t>
            </w:r>
            <w:r>
              <w:rPr>
                <w:spacing w:val="-1"/>
              </w:rPr>
              <w:t>шт</w:t>
            </w:r>
            <w:r>
              <w:t>.)</w:t>
            </w:r>
          </w:p>
        </w:tc>
        <w:tc>
          <w:tcPr>
            <w:tcW w:w="1350" w:type="dxa"/>
            <w:tcBorders>
              <w:top w:val="single" w:sz="4" w:space="0" w:color="000000"/>
              <w:left w:val="single" w:sz="4" w:space="0" w:color="000000"/>
              <w:bottom w:val="single" w:sz="4" w:space="0" w:color="000009"/>
              <w:right w:val="single" w:sz="4" w:space="0" w:color="000009"/>
            </w:tcBorders>
          </w:tcPr>
          <w:p w14:paraId="79494738" w14:textId="77777777" w:rsidR="00893B1D" w:rsidRDefault="00893B1D" w:rsidP="00130F5D">
            <w:pPr>
              <w:pStyle w:val="TableParagraph"/>
              <w:kinsoku w:val="0"/>
              <w:overflowPunct w:val="0"/>
              <w:spacing w:before="15" w:line="260" w:lineRule="exact"/>
              <w:rPr>
                <w:sz w:val="26"/>
                <w:szCs w:val="26"/>
              </w:rPr>
            </w:pPr>
          </w:p>
          <w:p w14:paraId="0B3E34A5" w14:textId="77777777" w:rsidR="00893B1D" w:rsidRDefault="00893B1D" w:rsidP="00130F5D">
            <w:pPr>
              <w:pStyle w:val="TableParagraph"/>
              <w:kinsoku w:val="0"/>
              <w:overflowPunct w:val="0"/>
              <w:ind w:left="399"/>
            </w:pPr>
            <w:r>
              <w:rPr>
                <w:b/>
                <w:bCs/>
              </w:rPr>
              <w:t>492,1</w:t>
            </w:r>
          </w:p>
        </w:tc>
        <w:tc>
          <w:tcPr>
            <w:tcW w:w="1024" w:type="dxa"/>
            <w:tcBorders>
              <w:top w:val="single" w:sz="4" w:space="0" w:color="000000"/>
              <w:left w:val="single" w:sz="4" w:space="0" w:color="000009"/>
              <w:bottom w:val="single" w:sz="4" w:space="0" w:color="000009"/>
              <w:right w:val="single" w:sz="4" w:space="0" w:color="000009"/>
            </w:tcBorders>
          </w:tcPr>
          <w:p w14:paraId="6C7656CF" w14:textId="77777777" w:rsidR="00893B1D" w:rsidRDefault="00893B1D" w:rsidP="00130F5D">
            <w:pPr>
              <w:pStyle w:val="TableParagraph"/>
              <w:kinsoku w:val="0"/>
              <w:overflowPunct w:val="0"/>
              <w:spacing w:before="5" w:line="170" w:lineRule="exact"/>
              <w:rPr>
                <w:sz w:val="17"/>
                <w:szCs w:val="17"/>
              </w:rPr>
            </w:pPr>
          </w:p>
          <w:p w14:paraId="12ED3E3C" w14:textId="77777777" w:rsidR="00893B1D" w:rsidRDefault="00893B1D" w:rsidP="00130F5D">
            <w:pPr>
              <w:pStyle w:val="TableParagraph"/>
              <w:kinsoku w:val="0"/>
              <w:overflowPunct w:val="0"/>
              <w:ind w:left="325"/>
            </w:pPr>
            <w:r>
              <w:t>0,0</w:t>
            </w:r>
          </w:p>
        </w:tc>
        <w:tc>
          <w:tcPr>
            <w:tcW w:w="950" w:type="dxa"/>
            <w:tcBorders>
              <w:top w:val="single" w:sz="4" w:space="0" w:color="000000"/>
              <w:left w:val="single" w:sz="4" w:space="0" w:color="000009"/>
              <w:bottom w:val="single" w:sz="4" w:space="0" w:color="000009"/>
              <w:right w:val="single" w:sz="4" w:space="0" w:color="000000"/>
            </w:tcBorders>
          </w:tcPr>
          <w:p w14:paraId="3279412A" w14:textId="77777777" w:rsidR="00893B1D" w:rsidRDefault="00893B1D" w:rsidP="00130F5D">
            <w:pPr>
              <w:pStyle w:val="TableParagraph"/>
              <w:kinsoku w:val="0"/>
              <w:overflowPunct w:val="0"/>
              <w:spacing w:before="5" w:line="170" w:lineRule="exact"/>
              <w:rPr>
                <w:sz w:val="17"/>
                <w:szCs w:val="17"/>
              </w:rPr>
            </w:pPr>
          </w:p>
          <w:p w14:paraId="70C5B907" w14:textId="77777777" w:rsidR="00893B1D" w:rsidRDefault="00893B1D" w:rsidP="00130F5D">
            <w:pPr>
              <w:pStyle w:val="TableParagraph"/>
              <w:kinsoku w:val="0"/>
              <w:overflowPunct w:val="0"/>
              <w:ind w:left="255"/>
            </w:pPr>
            <w:r>
              <w:t>42,18</w:t>
            </w:r>
          </w:p>
        </w:tc>
        <w:tc>
          <w:tcPr>
            <w:tcW w:w="950" w:type="dxa"/>
            <w:tcBorders>
              <w:top w:val="single" w:sz="4" w:space="0" w:color="000000"/>
              <w:left w:val="single" w:sz="4" w:space="0" w:color="000000"/>
              <w:bottom w:val="single" w:sz="4" w:space="0" w:color="000009"/>
              <w:right w:val="single" w:sz="4" w:space="0" w:color="000000"/>
            </w:tcBorders>
          </w:tcPr>
          <w:p w14:paraId="6C583A66" w14:textId="77777777" w:rsidR="00893B1D" w:rsidRDefault="00893B1D" w:rsidP="00130F5D">
            <w:pPr>
              <w:pStyle w:val="TableParagraph"/>
              <w:kinsoku w:val="0"/>
              <w:overflowPunct w:val="0"/>
              <w:spacing w:before="5" w:line="170" w:lineRule="exact"/>
              <w:rPr>
                <w:sz w:val="17"/>
                <w:szCs w:val="17"/>
              </w:rPr>
            </w:pPr>
          </w:p>
          <w:p w14:paraId="0FC55AD0" w14:textId="77777777" w:rsidR="00893B1D" w:rsidRDefault="00893B1D" w:rsidP="00130F5D">
            <w:pPr>
              <w:pStyle w:val="TableParagraph"/>
              <w:kinsoku w:val="0"/>
              <w:overflowPunct w:val="0"/>
              <w:ind w:left="255"/>
            </w:pPr>
            <w:r>
              <w:t>49,21</w:t>
            </w:r>
          </w:p>
        </w:tc>
        <w:tc>
          <w:tcPr>
            <w:tcW w:w="976" w:type="dxa"/>
            <w:tcBorders>
              <w:top w:val="single" w:sz="4" w:space="0" w:color="000000"/>
              <w:left w:val="single" w:sz="4" w:space="0" w:color="000000"/>
              <w:bottom w:val="single" w:sz="4" w:space="0" w:color="000009"/>
              <w:right w:val="single" w:sz="4" w:space="0" w:color="000000"/>
            </w:tcBorders>
          </w:tcPr>
          <w:p w14:paraId="21398580" w14:textId="77777777" w:rsidR="00893B1D" w:rsidRDefault="00893B1D" w:rsidP="00130F5D">
            <w:pPr>
              <w:pStyle w:val="TableParagraph"/>
              <w:kinsoku w:val="0"/>
              <w:overflowPunct w:val="0"/>
              <w:spacing w:before="5" w:line="170" w:lineRule="exact"/>
              <w:rPr>
                <w:sz w:val="17"/>
                <w:szCs w:val="17"/>
              </w:rPr>
            </w:pPr>
          </w:p>
          <w:p w14:paraId="36C35239" w14:textId="77777777" w:rsidR="00893B1D" w:rsidRDefault="00893B1D" w:rsidP="00130F5D">
            <w:pPr>
              <w:pStyle w:val="TableParagraph"/>
              <w:kinsoku w:val="0"/>
              <w:overflowPunct w:val="0"/>
              <w:ind w:left="241"/>
            </w:pPr>
            <w:r>
              <w:t>54,0</w:t>
            </w:r>
          </w:p>
        </w:tc>
        <w:tc>
          <w:tcPr>
            <w:tcW w:w="1098" w:type="dxa"/>
            <w:tcBorders>
              <w:top w:val="single" w:sz="4" w:space="0" w:color="000000"/>
              <w:left w:val="single" w:sz="4" w:space="0" w:color="000000"/>
              <w:bottom w:val="single" w:sz="4" w:space="0" w:color="000009"/>
              <w:right w:val="single" w:sz="4" w:space="0" w:color="000000"/>
            </w:tcBorders>
          </w:tcPr>
          <w:p w14:paraId="7E361C8F" w14:textId="77777777" w:rsidR="00893B1D" w:rsidRDefault="00893B1D" w:rsidP="00130F5D">
            <w:pPr>
              <w:pStyle w:val="TableParagraph"/>
              <w:kinsoku w:val="0"/>
              <w:overflowPunct w:val="0"/>
              <w:spacing w:before="5" w:line="170" w:lineRule="exact"/>
              <w:rPr>
                <w:sz w:val="17"/>
                <w:szCs w:val="17"/>
              </w:rPr>
            </w:pPr>
          </w:p>
          <w:p w14:paraId="7CF2A191" w14:textId="77777777" w:rsidR="00893B1D" w:rsidRDefault="00893B1D" w:rsidP="00130F5D">
            <w:pPr>
              <w:pStyle w:val="TableParagraph"/>
              <w:kinsoku w:val="0"/>
              <w:overflowPunct w:val="0"/>
              <w:ind w:left="301"/>
            </w:pPr>
            <w:r>
              <w:t>54,0</w:t>
            </w:r>
          </w:p>
        </w:tc>
        <w:tc>
          <w:tcPr>
            <w:tcW w:w="1200" w:type="dxa"/>
            <w:tcBorders>
              <w:top w:val="single" w:sz="4" w:space="0" w:color="000000"/>
              <w:left w:val="single" w:sz="4" w:space="0" w:color="000000"/>
              <w:bottom w:val="single" w:sz="4" w:space="0" w:color="000009"/>
              <w:right w:val="single" w:sz="4" w:space="0" w:color="000000"/>
            </w:tcBorders>
          </w:tcPr>
          <w:p w14:paraId="032D2F31" w14:textId="77777777" w:rsidR="00893B1D" w:rsidRDefault="00893B1D" w:rsidP="00130F5D">
            <w:pPr>
              <w:pStyle w:val="TableParagraph"/>
              <w:kinsoku w:val="0"/>
              <w:overflowPunct w:val="0"/>
              <w:spacing w:before="5" w:line="170" w:lineRule="exact"/>
              <w:rPr>
                <w:sz w:val="17"/>
                <w:szCs w:val="17"/>
              </w:rPr>
            </w:pPr>
          </w:p>
          <w:p w14:paraId="7778137C" w14:textId="77777777" w:rsidR="00893B1D" w:rsidRDefault="00893B1D" w:rsidP="00130F5D">
            <w:pPr>
              <w:pStyle w:val="TableParagraph"/>
              <w:kinsoku w:val="0"/>
              <w:overflowPunct w:val="0"/>
              <w:ind w:left="293"/>
            </w:pPr>
            <w:r>
              <w:t>42,18</w:t>
            </w:r>
          </w:p>
        </w:tc>
        <w:tc>
          <w:tcPr>
            <w:tcW w:w="1200" w:type="dxa"/>
            <w:tcBorders>
              <w:top w:val="single" w:sz="4" w:space="0" w:color="000000"/>
              <w:left w:val="single" w:sz="4" w:space="0" w:color="000000"/>
              <w:bottom w:val="single" w:sz="4" w:space="0" w:color="000009"/>
              <w:right w:val="single" w:sz="4" w:space="0" w:color="000000"/>
            </w:tcBorders>
          </w:tcPr>
          <w:p w14:paraId="54906E17" w14:textId="77777777" w:rsidR="00893B1D" w:rsidRDefault="00893B1D" w:rsidP="00130F5D">
            <w:pPr>
              <w:pStyle w:val="TableParagraph"/>
              <w:kinsoku w:val="0"/>
              <w:overflowPunct w:val="0"/>
              <w:spacing w:before="5" w:line="170" w:lineRule="exact"/>
              <w:rPr>
                <w:sz w:val="17"/>
                <w:szCs w:val="17"/>
              </w:rPr>
            </w:pPr>
          </w:p>
          <w:p w14:paraId="43DC4471" w14:textId="77777777" w:rsidR="00893B1D" w:rsidRDefault="00893B1D" w:rsidP="00130F5D">
            <w:pPr>
              <w:pStyle w:val="TableParagraph"/>
              <w:kinsoku w:val="0"/>
              <w:overflowPunct w:val="0"/>
              <w:ind w:left="353"/>
            </w:pPr>
            <w:r>
              <w:t>54,0</w:t>
            </w:r>
          </w:p>
        </w:tc>
        <w:tc>
          <w:tcPr>
            <w:tcW w:w="1126" w:type="dxa"/>
            <w:tcBorders>
              <w:top w:val="single" w:sz="4" w:space="0" w:color="000000"/>
              <w:left w:val="single" w:sz="4" w:space="0" w:color="000000"/>
              <w:bottom w:val="single" w:sz="4" w:space="0" w:color="000009"/>
              <w:right w:val="single" w:sz="4" w:space="0" w:color="000000"/>
            </w:tcBorders>
          </w:tcPr>
          <w:p w14:paraId="743A85F4" w14:textId="77777777" w:rsidR="00893B1D" w:rsidRDefault="00893B1D" w:rsidP="00130F5D">
            <w:pPr>
              <w:pStyle w:val="TableParagraph"/>
              <w:kinsoku w:val="0"/>
              <w:overflowPunct w:val="0"/>
              <w:spacing w:before="5" w:line="170" w:lineRule="exact"/>
              <w:rPr>
                <w:sz w:val="17"/>
                <w:szCs w:val="17"/>
              </w:rPr>
            </w:pPr>
          </w:p>
          <w:p w14:paraId="0431D8DB" w14:textId="77777777" w:rsidR="00893B1D" w:rsidRDefault="00893B1D" w:rsidP="00130F5D">
            <w:pPr>
              <w:pStyle w:val="TableParagraph"/>
              <w:kinsoku w:val="0"/>
              <w:overflowPunct w:val="0"/>
              <w:ind w:left="315"/>
            </w:pPr>
            <w:r>
              <w:t>54,0</w:t>
            </w:r>
          </w:p>
        </w:tc>
        <w:tc>
          <w:tcPr>
            <w:tcW w:w="1200" w:type="dxa"/>
            <w:tcBorders>
              <w:top w:val="single" w:sz="4" w:space="0" w:color="000000"/>
              <w:left w:val="single" w:sz="4" w:space="0" w:color="000000"/>
              <w:bottom w:val="single" w:sz="4" w:space="0" w:color="000009"/>
              <w:right w:val="single" w:sz="4" w:space="0" w:color="000000"/>
            </w:tcBorders>
          </w:tcPr>
          <w:p w14:paraId="0758FCBD" w14:textId="77777777" w:rsidR="00893B1D" w:rsidRDefault="00893B1D" w:rsidP="00130F5D">
            <w:pPr>
              <w:pStyle w:val="TableParagraph"/>
              <w:kinsoku w:val="0"/>
              <w:overflowPunct w:val="0"/>
              <w:spacing w:before="5" w:line="170" w:lineRule="exact"/>
              <w:rPr>
                <w:sz w:val="17"/>
                <w:szCs w:val="17"/>
              </w:rPr>
            </w:pPr>
          </w:p>
          <w:p w14:paraId="7BE49475" w14:textId="77777777" w:rsidR="00893B1D" w:rsidRDefault="00893B1D" w:rsidP="00130F5D">
            <w:pPr>
              <w:pStyle w:val="TableParagraph"/>
              <w:kinsoku w:val="0"/>
              <w:overflowPunct w:val="0"/>
              <w:ind w:left="293"/>
            </w:pPr>
            <w:r>
              <w:t>30,53</w:t>
            </w:r>
          </w:p>
        </w:tc>
        <w:tc>
          <w:tcPr>
            <w:tcW w:w="1024" w:type="dxa"/>
            <w:tcBorders>
              <w:top w:val="single" w:sz="4" w:space="0" w:color="000000"/>
              <w:left w:val="single" w:sz="4" w:space="0" w:color="000000"/>
              <w:bottom w:val="single" w:sz="4" w:space="0" w:color="000009"/>
              <w:right w:val="single" w:sz="4" w:space="0" w:color="000009"/>
            </w:tcBorders>
          </w:tcPr>
          <w:p w14:paraId="0B203662" w14:textId="77777777" w:rsidR="00893B1D" w:rsidRDefault="00893B1D" w:rsidP="00130F5D">
            <w:pPr>
              <w:pStyle w:val="TableParagraph"/>
              <w:kinsoku w:val="0"/>
              <w:overflowPunct w:val="0"/>
              <w:spacing w:before="5" w:line="170" w:lineRule="exact"/>
              <w:rPr>
                <w:sz w:val="17"/>
                <w:szCs w:val="17"/>
              </w:rPr>
            </w:pPr>
          </w:p>
          <w:p w14:paraId="6DD2F40A" w14:textId="77777777" w:rsidR="00893B1D" w:rsidRDefault="00893B1D" w:rsidP="00130F5D">
            <w:pPr>
              <w:pStyle w:val="TableParagraph"/>
              <w:kinsoku w:val="0"/>
              <w:overflowPunct w:val="0"/>
              <w:ind w:left="265"/>
            </w:pPr>
            <w:r>
              <w:t>58,0</w:t>
            </w:r>
          </w:p>
        </w:tc>
        <w:tc>
          <w:tcPr>
            <w:tcW w:w="978" w:type="dxa"/>
            <w:tcBorders>
              <w:top w:val="single" w:sz="4" w:space="0" w:color="000000"/>
              <w:left w:val="single" w:sz="4" w:space="0" w:color="000009"/>
              <w:bottom w:val="single" w:sz="4" w:space="0" w:color="000009"/>
              <w:right w:val="single" w:sz="4" w:space="0" w:color="000009"/>
            </w:tcBorders>
          </w:tcPr>
          <w:p w14:paraId="50E90471" w14:textId="77777777" w:rsidR="00893B1D" w:rsidRDefault="00893B1D" w:rsidP="00130F5D">
            <w:pPr>
              <w:pStyle w:val="TableParagraph"/>
              <w:kinsoku w:val="0"/>
              <w:overflowPunct w:val="0"/>
              <w:spacing w:before="5" w:line="170" w:lineRule="exact"/>
              <w:rPr>
                <w:sz w:val="17"/>
                <w:szCs w:val="17"/>
              </w:rPr>
            </w:pPr>
          </w:p>
          <w:p w14:paraId="165C309B" w14:textId="77777777" w:rsidR="00893B1D" w:rsidRDefault="00893B1D" w:rsidP="00130F5D">
            <w:pPr>
              <w:pStyle w:val="TableParagraph"/>
              <w:kinsoku w:val="0"/>
              <w:overflowPunct w:val="0"/>
              <w:ind w:left="241"/>
            </w:pPr>
            <w:r>
              <w:t>54,0</w:t>
            </w:r>
          </w:p>
        </w:tc>
      </w:tr>
      <w:tr w:rsidR="00893B1D" w14:paraId="21392CF9" w14:textId="77777777" w:rsidTr="00130F5D">
        <w:trPr>
          <w:trHeight w:hRule="exact" w:val="610"/>
        </w:trPr>
        <w:tc>
          <w:tcPr>
            <w:tcW w:w="2424" w:type="dxa"/>
            <w:tcBorders>
              <w:top w:val="single" w:sz="4" w:space="0" w:color="000000"/>
              <w:left w:val="single" w:sz="4" w:space="0" w:color="000000"/>
              <w:bottom w:val="single" w:sz="4" w:space="0" w:color="000000"/>
              <w:right w:val="single" w:sz="4" w:space="0" w:color="000000"/>
            </w:tcBorders>
          </w:tcPr>
          <w:p w14:paraId="3A34D9D2" w14:textId="77777777" w:rsidR="00893B1D" w:rsidRDefault="00893B1D" w:rsidP="00130F5D">
            <w:pPr>
              <w:pStyle w:val="TableParagraph"/>
              <w:kinsoku w:val="0"/>
              <w:overflowPunct w:val="0"/>
              <w:spacing w:before="1" w:line="160" w:lineRule="exact"/>
              <w:rPr>
                <w:sz w:val="16"/>
                <w:szCs w:val="16"/>
              </w:rPr>
            </w:pPr>
          </w:p>
          <w:p w14:paraId="18952ACD" w14:textId="77777777" w:rsidR="00893B1D" w:rsidRDefault="00893B1D" w:rsidP="00130F5D">
            <w:pPr>
              <w:pStyle w:val="TableParagraph"/>
              <w:kinsoku w:val="0"/>
              <w:overflowPunct w:val="0"/>
              <w:ind w:left="103"/>
            </w:pPr>
            <w:r>
              <w:rPr>
                <w:spacing w:val="2"/>
              </w:rPr>
              <w:t>И</w:t>
            </w:r>
            <w:r>
              <w:t>т</w:t>
            </w:r>
            <w:r>
              <w:rPr>
                <w:spacing w:val="1"/>
              </w:rPr>
              <w:t>ого</w:t>
            </w:r>
            <w:r>
              <w:t>:</w:t>
            </w:r>
          </w:p>
        </w:tc>
        <w:tc>
          <w:tcPr>
            <w:tcW w:w="1350" w:type="dxa"/>
            <w:tcBorders>
              <w:top w:val="single" w:sz="4" w:space="0" w:color="000009"/>
              <w:left w:val="single" w:sz="4" w:space="0" w:color="000000"/>
              <w:bottom w:val="single" w:sz="4" w:space="0" w:color="000009"/>
              <w:right w:val="single" w:sz="4" w:space="0" w:color="000000"/>
            </w:tcBorders>
          </w:tcPr>
          <w:p w14:paraId="2D97C853" w14:textId="77777777" w:rsidR="00893B1D" w:rsidRDefault="00893B1D" w:rsidP="00130F5D">
            <w:pPr>
              <w:pStyle w:val="TableParagraph"/>
              <w:kinsoku w:val="0"/>
              <w:overflowPunct w:val="0"/>
              <w:spacing w:before="1" w:line="160" w:lineRule="exact"/>
              <w:rPr>
                <w:sz w:val="16"/>
                <w:szCs w:val="16"/>
              </w:rPr>
            </w:pPr>
          </w:p>
          <w:p w14:paraId="32ECE76D" w14:textId="77777777" w:rsidR="00893B1D" w:rsidRDefault="00893B1D" w:rsidP="00130F5D">
            <w:pPr>
              <w:pStyle w:val="TableParagraph"/>
              <w:kinsoku w:val="0"/>
              <w:overflowPunct w:val="0"/>
              <w:ind w:left="279"/>
            </w:pPr>
            <w:r>
              <w:rPr>
                <w:b/>
                <w:bCs/>
              </w:rPr>
              <w:t>5244,89</w:t>
            </w:r>
          </w:p>
        </w:tc>
        <w:tc>
          <w:tcPr>
            <w:tcW w:w="1024" w:type="dxa"/>
            <w:tcBorders>
              <w:top w:val="single" w:sz="4" w:space="0" w:color="000009"/>
              <w:left w:val="single" w:sz="4" w:space="0" w:color="000000"/>
              <w:bottom w:val="single" w:sz="4" w:space="0" w:color="000009"/>
              <w:right w:val="single" w:sz="4" w:space="0" w:color="000009"/>
            </w:tcBorders>
          </w:tcPr>
          <w:p w14:paraId="4577212E" w14:textId="77777777" w:rsidR="00893B1D" w:rsidRDefault="00893B1D" w:rsidP="00130F5D">
            <w:pPr>
              <w:pStyle w:val="TableParagraph"/>
              <w:kinsoku w:val="0"/>
              <w:overflowPunct w:val="0"/>
              <w:spacing w:before="61"/>
              <w:ind w:left="325"/>
            </w:pPr>
            <w:r>
              <w:rPr>
                <w:b/>
                <w:bCs/>
              </w:rPr>
              <w:t>0,0</w:t>
            </w:r>
          </w:p>
        </w:tc>
        <w:tc>
          <w:tcPr>
            <w:tcW w:w="950" w:type="dxa"/>
            <w:tcBorders>
              <w:top w:val="single" w:sz="4" w:space="0" w:color="000009"/>
              <w:left w:val="single" w:sz="4" w:space="0" w:color="000009"/>
              <w:bottom w:val="single" w:sz="4" w:space="0" w:color="000009"/>
              <w:right w:val="single" w:sz="4" w:space="0" w:color="000000"/>
            </w:tcBorders>
          </w:tcPr>
          <w:p w14:paraId="0640C0B9" w14:textId="77777777" w:rsidR="00893B1D" w:rsidRDefault="00893B1D" w:rsidP="00130F5D">
            <w:pPr>
              <w:pStyle w:val="TableParagraph"/>
              <w:kinsoku w:val="0"/>
              <w:overflowPunct w:val="0"/>
              <w:spacing w:before="61"/>
              <w:ind w:left="109"/>
            </w:pPr>
            <w:r>
              <w:rPr>
                <w:b/>
                <w:bCs/>
              </w:rPr>
              <w:t>570,18</w:t>
            </w:r>
          </w:p>
        </w:tc>
        <w:tc>
          <w:tcPr>
            <w:tcW w:w="950" w:type="dxa"/>
            <w:tcBorders>
              <w:top w:val="single" w:sz="4" w:space="0" w:color="000009"/>
              <w:left w:val="single" w:sz="4" w:space="0" w:color="000000"/>
              <w:bottom w:val="single" w:sz="4" w:space="0" w:color="000009"/>
              <w:right w:val="single" w:sz="4" w:space="0" w:color="000000"/>
            </w:tcBorders>
          </w:tcPr>
          <w:p w14:paraId="7D2E38F8" w14:textId="77777777" w:rsidR="00893B1D" w:rsidRDefault="00893B1D" w:rsidP="00130F5D">
            <w:pPr>
              <w:pStyle w:val="TableParagraph"/>
              <w:kinsoku w:val="0"/>
              <w:overflowPunct w:val="0"/>
              <w:spacing w:before="61"/>
              <w:ind w:left="109"/>
            </w:pPr>
            <w:r>
              <w:rPr>
                <w:b/>
                <w:bCs/>
              </w:rPr>
              <w:t>679,81</w:t>
            </w:r>
          </w:p>
        </w:tc>
        <w:tc>
          <w:tcPr>
            <w:tcW w:w="976" w:type="dxa"/>
            <w:tcBorders>
              <w:top w:val="single" w:sz="4" w:space="0" w:color="000009"/>
              <w:left w:val="single" w:sz="4" w:space="0" w:color="000000"/>
              <w:bottom w:val="single" w:sz="4" w:space="0" w:color="000009"/>
              <w:right w:val="single" w:sz="4" w:space="0" w:color="000000"/>
            </w:tcBorders>
          </w:tcPr>
          <w:p w14:paraId="714C7209" w14:textId="77777777" w:rsidR="00893B1D" w:rsidRDefault="00893B1D" w:rsidP="00130F5D">
            <w:pPr>
              <w:pStyle w:val="TableParagraph"/>
              <w:kinsoku w:val="0"/>
              <w:overflowPunct w:val="0"/>
              <w:spacing w:before="61"/>
              <w:ind w:left="181"/>
            </w:pPr>
            <w:r>
              <w:rPr>
                <w:b/>
                <w:bCs/>
              </w:rPr>
              <w:t>601,0</w:t>
            </w:r>
          </w:p>
        </w:tc>
        <w:tc>
          <w:tcPr>
            <w:tcW w:w="1098" w:type="dxa"/>
            <w:tcBorders>
              <w:top w:val="single" w:sz="4" w:space="0" w:color="000009"/>
              <w:left w:val="single" w:sz="4" w:space="0" w:color="000000"/>
              <w:bottom w:val="single" w:sz="4" w:space="0" w:color="000009"/>
              <w:right w:val="single" w:sz="4" w:space="0" w:color="000000"/>
            </w:tcBorders>
          </w:tcPr>
          <w:p w14:paraId="1CBFAB7F" w14:textId="77777777" w:rsidR="00893B1D" w:rsidRDefault="00893B1D" w:rsidP="00130F5D">
            <w:pPr>
              <w:pStyle w:val="TableParagraph"/>
              <w:kinsoku w:val="0"/>
              <w:overflowPunct w:val="0"/>
              <w:spacing w:before="61"/>
              <w:ind w:left="241"/>
            </w:pPr>
            <w:r>
              <w:rPr>
                <w:b/>
                <w:bCs/>
              </w:rPr>
              <w:t>550,8</w:t>
            </w:r>
          </w:p>
        </w:tc>
        <w:tc>
          <w:tcPr>
            <w:tcW w:w="1200" w:type="dxa"/>
            <w:tcBorders>
              <w:top w:val="single" w:sz="4" w:space="0" w:color="000009"/>
              <w:left w:val="single" w:sz="4" w:space="0" w:color="000000"/>
              <w:bottom w:val="single" w:sz="4" w:space="0" w:color="000009"/>
              <w:right w:val="single" w:sz="4" w:space="0" w:color="000000"/>
            </w:tcBorders>
          </w:tcPr>
          <w:p w14:paraId="0022F418" w14:textId="77777777" w:rsidR="00893B1D" w:rsidRDefault="00893B1D" w:rsidP="00130F5D">
            <w:pPr>
              <w:pStyle w:val="TableParagraph"/>
              <w:kinsoku w:val="0"/>
              <w:overflowPunct w:val="0"/>
              <w:spacing w:before="61"/>
              <w:ind w:left="233"/>
            </w:pPr>
            <w:r>
              <w:rPr>
                <w:b/>
                <w:bCs/>
              </w:rPr>
              <w:t>557,18</w:t>
            </w:r>
          </w:p>
        </w:tc>
        <w:tc>
          <w:tcPr>
            <w:tcW w:w="1200" w:type="dxa"/>
            <w:tcBorders>
              <w:top w:val="single" w:sz="4" w:space="0" w:color="000009"/>
              <w:left w:val="single" w:sz="4" w:space="0" w:color="000000"/>
              <w:bottom w:val="single" w:sz="4" w:space="0" w:color="000009"/>
              <w:right w:val="single" w:sz="4" w:space="0" w:color="000000"/>
            </w:tcBorders>
          </w:tcPr>
          <w:p w14:paraId="57FADEBC" w14:textId="77777777" w:rsidR="00893B1D" w:rsidRDefault="00893B1D" w:rsidP="00130F5D">
            <w:pPr>
              <w:pStyle w:val="TableParagraph"/>
              <w:kinsoku w:val="0"/>
              <w:overflowPunct w:val="0"/>
              <w:spacing w:before="61"/>
              <w:ind w:left="293"/>
            </w:pPr>
            <w:r>
              <w:rPr>
                <w:b/>
                <w:bCs/>
              </w:rPr>
              <w:t>469,0</w:t>
            </w:r>
          </w:p>
        </w:tc>
        <w:tc>
          <w:tcPr>
            <w:tcW w:w="1126" w:type="dxa"/>
            <w:tcBorders>
              <w:top w:val="single" w:sz="4" w:space="0" w:color="000009"/>
              <w:left w:val="single" w:sz="4" w:space="0" w:color="000000"/>
              <w:bottom w:val="single" w:sz="4" w:space="0" w:color="000009"/>
              <w:right w:val="single" w:sz="4" w:space="0" w:color="000000"/>
            </w:tcBorders>
          </w:tcPr>
          <w:p w14:paraId="4E3FBDF8" w14:textId="77777777" w:rsidR="00893B1D" w:rsidRDefault="00893B1D" w:rsidP="00130F5D">
            <w:pPr>
              <w:pStyle w:val="TableParagraph"/>
              <w:kinsoku w:val="0"/>
              <w:overflowPunct w:val="0"/>
              <w:spacing w:before="61"/>
              <w:ind w:left="255"/>
            </w:pPr>
            <w:r>
              <w:rPr>
                <w:b/>
                <w:bCs/>
              </w:rPr>
              <w:t>594,0</w:t>
            </w:r>
          </w:p>
        </w:tc>
        <w:tc>
          <w:tcPr>
            <w:tcW w:w="1200" w:type="dxa"/>
            <w:tcBorders>
              <w:top w:val="single" w:sz="4" w:space="0" w:color="000009"/>
              <w:left w:val="single" w:sz="4" w:space="0" w:color="000000"/>
              <w:bottom w:val="single" w:sz="4" w:space="0" w:color="000009"/>
              <w:right w:val="single" w:sz="4" w:space="0" w:color="000000"/>
            </w:tcBorders>
          </w:tcPr>
          <w:p w14:paraId="7E67BBFD" w14:textId="77777777" w:rsidR="00893B1D" w:rsidRDefault="00893B1D" w:rsidP="00130F5D">
            <w:pPr>
              <w:pStyle w:val="TableParagraph"/>
              <w:kinsoku w:val="0"/>
              <w:overflowPunct w:val="0"/>
              <w:spacing w:before="61"/>
              <w:ind w:left="233"/>
            </w:pPr>
            <w:r>
              <w:rPr>
                <w:b/>
                <w:bCs/>
              </w:rPr>
              <w:t>565,13</w:t>
            </w:r>
          </w:p>
        </w:tc>
        <w:tc>
          <w:tcPr>
            <w:tcW w:w="1024" w:type="dxa"/>
            <w:tcBorders>
              <w:top w:val="single" w:sz="4" w:space="0" w:color="000009"/>
              <w:left w:val="single" w:sz="4" w:space="0" w:color="000000"/>
              <w:bottom w:val="single" w:sz="4" w:space="0" w:color="000009"/>
              <w:right w:val="single" w:sz="4" w:space="0" w:color="000009"/>
            </w:tcBorders>
          </w:tcPr>
          <w:p w14:paraId="6CA3E480" w14:textId="77777777" w:rsidR="00893B1D" w:rsidRDefault="00893B1D" w:rsidP="00130F5D">
            <w:pPr>
              <w:pStyle w:val="TableParagraph"/>
              <w:kinsoku w:val="0"/>
              <w:overflowPunct w:val="0"/>
              <w:spacing w:before="61"/>
              <w:ind w:left="205"/>
            </w:pPr>
            <w:r>
              <w:rPr>
                <w:b/>
                <w:bCs/>
              </w:rPr>
              <w:t>496,0</w:t>
            </w:r>
          </w:p>
        </w:tc>
        <w:tc>
          <w:tcPr>
            <w:tcW w:w="978" w:type="dxa"/>
            <w:tcBorders>
              <w:top w:val="single" w:sz="4" w:space="0" w:color="000009"/>
              <w:left w:val="single" w:sz="4" w:space="0" w:color="000009"/>
              <w:bottom w:val="single" w:sz="4" w:space="0" w:color="000009"/>
              <w:right w:val="single" w:sz="4" w:space="0" w:color="000000"/>
            </w:tcBorders>
          </w:tcPr>
          <w:p w14:paraId="6681EB9F" w14:textId="77777777" w:rsidR="00893B1D" w:rsidRDefault="00893B1D" w:rsidP="00130F5D">
            <w:pPr>
              <w:pStyle w:val="TableParagraph"/>
              <w:kinsoku w:val="0"/>
              <w:overflowPunct w:val="0"/>
              <w:spacing w:before="61"/>
              <w:ind w:left="121"/>
            </w:pPr>
            <w:r>
              <w:rPr>
                <w:b/>
                <w:bCs/>
              </w:rPr>
              <w:t>161,79</w:t>
            </w:r>
          </w:p>
        </w:tc>
      </w:tr>
    </w:tbl>
    <w:p w14:paraId="297F09C0" w14:textId="77777777" w:rsidR="00893B1D" w:rsidRDefault="00893B1D" w:rsidP="00893B1D">
      <w:pPr>
        <w:sectPr w:rsidR="00893B1D">
          <w:footerReference w:type="default" r:id="rId8"/>
          <w:pgSz w:w="16840" w:h="11900" w:orient="landscape"/>
          <w:pgMar w:top="1080" w:right="360" w:bottom="280" w:left="760" w:header="0" w:footer="0" w:gutter="0"/>
          <w:cols w:space="720" w:equalWidth="0">
            <w:col w:w="15720"/>
          </w:cols>
          <w:noEndnote/>
        </w:sectPr>
      </w:pPr>
    </w:p>
    <w:p w14:paraId="09A5D48F" w14:textId="77777777" w:rsidR="004D409A" w:rsidRDefault="004D409A" w:rsidP="004D409A">
      <w:pPr>
        <w:pStyle w:val="11"/>
        <w:tabs>
          <w:tab w:val="left" w:pos="1418"/>
          <w:tab w:val="left" w:pos="1560"/>
        </w:tabs>
        <w:spacing w:line="360" w:lineRule="auto"/>
        <w:ind w:right="170"/>
        <w:rPr>
          <w:rFonts w:ascii="Times New Roman" w:hAnsi="Times New Roman"/>
          <w:b/>
          <w:sz w:val="28"/>
          <w:szCs w:val="28"/>
        </w:rPr>
      </w:pPr>
      <w:r w:rsidRPr="00962D61">
        <w:rPr>
          <w:rFonts w:ascii="Times New Roman" w:hAnsi="Times New Roman"/>
          <w:b/>
          <w:sz w:val="28"/>
          <w:szCs w:val="28"/>
        </w:rPr>
        <w:lastRenderedPageBreak/>
        <w:t>1.</w:t>
      </w:r>
      <w:r>
        <w:rPr>
          <w:rFonts w:ascii="Times New Roman" w:hAnsi="Times New Roman"/>
          <w:b/>
          <w:sz w:val="28"/>
          <w:szCs w:val="28"/>
        </w:rPr>
        <w:t>3</w:t>
      </w:r>
      <w:r w:rsidRPr="00962D61">
        <w:rPr>
          <w:rFonts w:ascii="Times New Roman" w:hAnsi="Times New Roman"/>
          <w:b/>
          <w:sz w:val="28"/>
          <w:szCs w:val="28"/>
        </w:rPr>
        <w:t xml:space="preserve">. </w:t>
      </w:r>
      <w:r w:rsidRPr="004D409A">
        <w:rPr>
          <w:rFonts w:ascii="Times New Roman" w:hAnsi="Times New Roman"/>
          <w:b/>
          <w:sz w:val="28"/>
          <w:szCs w:val="28"/>
        </w:rPr>
        <w:t>Программа комплексного развития систем коммунальной инфраструктуры муниципального образования «</w:t>
      </w:r>
      <w:proofErr w:type="spellStart"/>
      <w:r w:rsidR="001B072D">
        <w:rPr>
          <w:rFonts w:ascii="Times New Roman" w:hAnsi="Times New Roman"/>
          <w:b/>
          <w:sz w:val="28"/>
          <w:szCs w:val="28"/>
        </w:rPr>
        <w:t>Заревское</w:t>
      </w:r>
      <w:proofErr w:type="spellEnd"/>
      <w:r w:rsidRPr="004D409A">
        <w:rPr>
          <w:rFonts w:ascii="Times New Roman" w:hAnsi="Times New Roman"/>
          <w:b/>
          <w:sz w:val="28"/>
          <w:szCs w:val="28"/>
        </w:rPr>
        <w:t xml:space="preserve"> сельское поселение»</w:t>
      </w:r>
      <w:r>
        <w:rPr>
          <w:rFonts w:ascii="Times New Roman" w:hAnsi="Times New Roman"/>
          <w:b/>
          <w:sz w:val="28"/>
          <w:szCs w:val="28"/>
        </w:rPr>
        <w:t xml:space="preserve"> у</w:t>
      </w:r>
      <w:r w:rsidRPr="004D409A">
        <w:rPr>
          <w:rFonts w:ascii="Times New Roman" w:hAnsi="Times New Roman"/>
          <w:b/>
          <w:sz w:val="28"/>
          <w:szCs w:val="28"/>
        </w:rPr>
        <w:t xml:space="preserve">тверждена </w:t>
      </w:r>
      <w:r w:rsidR="00130F5D">
        <w:rPr>
          <w:rFonts w:ascii="Times New Roman" w:hAnsi="Times New Roman"/>
          <w:b/>
          <w:sz w:val="28"/>
          <w:szCs w:val="28"/>
        </w:rPr>
        <w:t>постановлением Главы</w:t>
      </w:r>
      <w:r w:rsidRPr="004D409A">
        <w:rPr>
          <w:rFonts w:ascii="Times New Roman" w:hAnsi="Times New Roman"/>
          <w:b/>
          <w:sz w:val="28"/>
          <w:szCs w:val="28"/>
        </w:rPr>
        <w:t xml:space="preserve"> муниципального образования</w:t>
      </w:r>
      <w:r>
        <w:rPr>
          <w:rFonts w:ascii="Times New Roman" w:hAnsi="Times New Roman"/>
          <w:b/>
          <w:sz w:val="28"/>
          <w:szCs w:val="28"/>
        </w:rPr>
        <w:t xml:space="preserve"> </w:t>
      </w:r>
      <w:r w:rsidRPr="004D409A">
        <w:rPr>
          <w:rFonts w:ascii="Times New Roman" w:hAnsi="Times New Roman"/>
          <w:b/>
          <w:sz w:val="28"/>
          <w:szCs w:val="28"/>
        </w:rPr>
        <w:t>«</w:t>
      </w:r>
      <w:proofErr w:type="spellStart"/>
      <w:r w:rsidR="001B072D">
        <w:rPr>
          <w:rFonts w:ascii="Times New Roman" w:hAnsi="Times New Roman"/>
          <w:b/>
          <w:sz w:val="28"/>
          <w:szCs w:val="28"/>
        </w:rPr>
        <w:t>Заревское</w:t>
      </w:r>
      <w:proofErr w:type="spellEnd"/>
      <w:r w:rsidRPr="004D409A">
        <w:rPr>
          <w:rFonts w:ascii="Times New Roman" w:hAnsi="Times New Roman"/>
          <w:b/>
          <w:sz w:val="28"/>
          <w:szCs w:val="28"/>
        </w:rPr>
        <w:t xml:space="preserve"> сельское поселение»</w:t>
      </w:r>
      <w:r>
        <w:rPr>
          <w:rFonts w:ascii="Times New Roman" w:hAnsi="Times New Roman"/>
          <w:b/>
          <w:sz w:val="28"/>
          <w:szCs w:val="28"/>
        </w:rPr>
        <w:t xml:space="preserve"> </w:t>
      </w:r>
      <w:r w:rsidR="00130F5D" w:rsidRPr="00130F5D">
        <w:rPr>
          <w:rFonts w:ascii="Times New Roman" w:hAnsi="Times New Roman"/>
          <w:b/>
          <w:sz w:val="28"/>
          <w:szCs w:val="28"/>
        </w:rPr>
        <w:t>от 16.11.2016 года №</w:t>
      </w:r>
      <w:r w:rsidR="00130F5D">
        <w:rPr>
          <w:rFonts w:ascii="Times New Roman" w:hAnsi="Times New Roman"/>
          <w:b/>
          <w:sz w:val="28"/>
          <w:szCs w:val="28"/>
        </w:rPr>
        <w:t xml:space="preserve"> </w:t>
      </w:r>
      <w:r w:rsidR="00130F5D" w:rsidRPr="00130F5D">
        <w:rPr>
          <w:rFonts w:ascii="Times New Roman" w:hAnsi="Times New Roman"/>
          <w:b/>
          <w:sz w:val="28"/>
          <w:szCs w:val="28"/>
        </w:rPr>
        <w:t>88</w:t>
      </w:r>
      <w:r w:rsidR="00130F5D">
        <w:rPr>
          <w:rFonts w:ascii="Times New Roman" w:hAnsi="Times New Roman"/>
          <w:b/>
          <w:sz w:val="28"/>
          <w:szCs w:val="28"/>
        </w:rPr>
        <w:t>-п</w:t>
      </w:r>
      <w:r w:rsidR="00130F5D" w:rsidRPr="00130F5D">
        <w:rPr>
          <w:rFonts w:ascii="Times New Roman" w:hAnsi="Times New Roman"/>
          <w:b/>
          <w:sz w:val="28"/>
          <w:szCs w:val="28"/>
        </w:rPr>
        <w:t xml:space="preserve"> </w:t>
      </w:r>
    </w:p>
    <w:p w14:paraId="39D82234" w14:textId="77777777" w:rsidR="00130F5D" w:rsidRPr="00741DA5" w:rsidRDefault="00130F5D" w:rsidP="00130F5D">
      <w:pPr>
        <w:pStyle w:val="1"/>
        <w:ind w:firstLine="567"/>
        <w:jc w:val="center"/>
        <w:rPr>
          <w:rFonts w:ascii="Times New Roman" w:hAnsi="Times New Roman"/>
          <w:b w:val="0"/>
          <w:sz w:val="28"/>
          <w:szCs w:val="28"/>
        </w:rPr>
      </w:pPr>
      <w:bookmarkStart w:id="10" w:name="sub_1041"/>
      <w:r w:rsidRPr="00741DA5">
        <w:rPr>
          <w:rFonts w:ascii="Times New Roman" w:hAnsi="Times New Roman"/>
          <w:b w:val="0"/>
          <w:sz w:val="28"/>
          <w:szCs w:val="28"/>
        </w:rPr>
        <w:t>Модернизация и реконструкция сетей и объектов коммунальной инфраструктуры</w:t>
      </w:r>
    </w:p>
    <w:bookmarkEnd w:id="10"/>
    <w:p w14:paraId="33A4FDD5" w14:textId="77777777" w:rsidR="00130F5D" w:rsidRPr="00741DA5" w:rsidRDefault="00130F5D" w:rsidP="00130F5D">
      <w:pPr>
        <w:ind w:firstLine="567"/>
        <w:jc w:val="both"/>
        <w:rPr>
          <w:sz w:val="28"/>
          <w:szCs w:val="28"/>
        </w:rPr>
      </w:pPr>
      <w:r w:rsidRPr="00741DA5">
        <w:rPr>
          <w:sz w:val="28"/>
          <w:szCs w:val="28"/>
        </w:rPr>
        <w:t>Основными проблемами являются износ существующих систем коммунальной инфраструктуры, отсутствие земельных участков, обустроенных коммунальной инфраструктурой, механизмов привлечения частных инвестиционных и кредитных ресурсов в модернизацию и реконструкцию коммунальной инфраструктуры, а также непрозрачные и обременительные для застройщика условия присоединения к системам коммунальной инфраструктуры. Основной целью подпрограммы является обеспечение опережающего развития коммунальной инфраструктуры для увеличения предложения жилья на рынке жилищного строительства.</w:t>
      </w:r>
    </w:p>
    <w:p w14:paraId="5BAA9F28" w14:textId="77777777" w:rsidR="00130F5D" w:rsidRPr="00741DA5" w:rsidRDefault="00130F5D" w:rsidP="00130F5D">
      <w:pPr>
        <w:ind w:firstLine="567"/>
        <w:jc w:val="both"/>
        <w:rPr>
          <w:sz w:val="28"/>
          <w:szCs w:val="28"/>
        </w:rPr>
      </w:pPr>
    </w:p>
    <w:p w14:paraId="3BA8A603" w14:textId="77777777" w:rsidR="00130F5D" w:rsidRPr="00741DA5" w:rsidRDefault="00130F5D" w:rsidP="00130F5D">
      <w:pPr>
        <w:pStyle w:val="1"/>
        <w:spacing w:after="0"/>
        <w:ind w:firstLine="567"/>
        <w:jc w:val="center"/>
        <w:rPr>
          <w:rFonts w:ascii="Times New Roman" w:hAnsi="Times New Roman"/>
          <w:b w:val="0"/>
          <w:sz w:val="28"/>
          <w:szCs w:val="28"/>
        </w:rPr>
      </w:pPr>
      <w:bookmarkStart w:id="11" w:name="sub_1042"/>
      <w:r w:rsidRPr="00741DA5">
        <w:rPr>
          <w:rFonts w:ascii="Times New Roman" w:hAnsi="Times New Roman"/>
          <w:b w:val="0"/>
          <w:sz w:val="28"/>
          <w:szCs w:val="28"/>
        </w:rPr>
        <w:t>Общие затраты на модернизацию и реконструкцию систем коммунальной инфраструктуры</w:t>
      </w:r>
    </w:p>
    <w:bookmarkEnd w:id="11"/>
    <w:p w14:paraId="4FF58AD2" w14:textId="77777777" w:rsidR="00130F5D" w:rsidRPr="00741DA5" w:rsidRDefault="00130F5D" w:rsidP="00130F5D">
      <w:pPr>
        <w:ind w:firstLine="567"/>
        <w:jc w:val="both"/>
        <w:rPr>
          <w:sz w:val="28"/>
          <w:szCs w:val="28"/>
        </w:rPr>
      </w:pPr>
    </w:p>
    <w:p w14:paraId="19DB69F1" w14:textId="77777777" w:rsidR="00130F5D" w:rsidRPr="00741DA5" w:rsidRDefault="00130F5D" w:rsidP="00130F5D">
      <w:pPr>
        <w:ind w:firstLine="567"/>
        <w:jc w:val="both"/>
        <w:rPr>
          <w:sz w:val="28"/>
          <w:szCs w:val="28"/>
        </w:rPr>
      </w:pPr>
      <w:r w:rsidRPr="00741DA5">
        <w:rPr>
          <w:sz w:val="28"/>
          <w:szCs w:val="28"/>
        </w:rPr>
        <w:t>Затраты в целом на реконструкцию систем коммунальной инфраструктуры поселения отражены с учетом модернизации мощностей объекто</w:t>
      </w:r>
      <w:r>
        <w:rPr>
          <w:sz w:val="28"/>
          <w:szCs w:val="28"/>
        </w:rPr>
        <w:t>в коммунальной инфраструктуры</w:t>
      </w:r>
      <w:r w:rsidRPr="00741DA5">
        <w:rPr>
          <w:sz w:val="28"/>
          <w:szCs w:val="28"/>
        </w:rPr>
        <w:t>.</w:t>
      </w:r>
    </w:p>
    <w:p w14:paraId="117BF940" w14:textId="77777777" w:rsidR="00130F5D" w:rsidRPr="00741DA5" w:rsidRDefault="00130F5D" w:rsidP="00130F5D">
      <w:pPr>
        <w:ind w:firstLine="567"/>
        <w:jc w:val="both"/>
        <w:rPr>
          <w:sz w:val="28"/>
          <w:szCs w:val="28"/>
        </w:rPr>
      </w:pPr>
      <w:r w:rsidRPr="00741DA5">
        <w:rPr>
          <w:sz w:val="28"/>
          <w:szCs w:val="28"/>
        </w:rPr>
        <w:t>Основными источниками финансирования являются:</w:t>
      </w:r>
    </w:p>
    <w:p w14:paraId="5C15D6A7" w14:textId="77777777" w:rsidR="00130F5D" w:rsidRPr="00741DA5" w:rsidRDefault="00130F5D" w:rsidP="00130F5D">
      <w:pPr>
        <w:ind w:firstLine="567"/>
        <w:jc w:val="both"/>
        <w:rPr>
          <w:sz w:val="28"/>
          <w:szCs w:val="28"/>
        </w:rPr>
      </w:pPr>
      <w:r w:rsidRPr="00741DA5">
        <w:rPr>
          <w:sz w:val="28"/>
          <w:szCs w:val="28"/>
        </w:rPr>
        <w:t xml:space="preserve">- </w:t>
      </w:r>
      <w:proofErr w:type="gramStart"/>
      <w:r w:rsidRPr="00741DA5">
        <w:rPr>
          <w:sz w:val="28"/>
          <w:szCs w:val="28"/>
        </w:rPr>
        <w:t>средства  федерального</w:t>
      </w:r>
      <w:proofErr w:type="gramEnd"/>
      <w:r w:rsidRPr="00741DA5">
        <w:rPr>
          <w:sz w:val="28"/>
          <w:szCs w:val="28"/>
        </w:rPr>
        <w:t xml:space="preserve"> и местного бюджетов, в т.ч. по предоставлению государственных гарантий и предоставлению субсидий на возмещение части затрат на уплату процентов по банковским кредитам на обеспечение земельных участков коммунальной инфраструктурой;</w:t>
      </w:r>
    </w:p>
    <w:p w14:paraId="4CD8ACAB" w14:textId="77777777" w:rsidR="00130F5D" w:rsidRPr="00741DA5" w:rsidRDefault="00130F5D" w:rsidP="00130F5D">
      <w:pPr>
        <w:ind w:firstLine="567"/>
        <w:jc w:val="both"/>
        <w:rPr>
          <w:sz w:val="28"/>
          <w:szCs w:val="28"/>
        </w:rPr>
      </w:pPr>
      <w:r w:rsidRPr="00741DA5">
        <w:rPr>
          <w:sz w:val="28"/>
          <w:szCs w:val="28"/>
        </w:rPr>
        <w:t>- средства, полученные от платы за подключение в соответствии с их инвестиционной программой, а также собственные и кредитные средства;</w:t>
      </w:r>
    </w:p>
    <w:p w14:paraId="2F64FA75" w14:textId="77777777" w:rsidR="00130F5D" w:rsidRPr="00741DA5" w:rsidRDefault="00130F5D" w:rsidP="00130F5D">
      <w:pPr>
        <w:ind w:firstLine="567"/>
        <w:jc w:val="both"/>
        <w:rPr>
          <w:sz w:val="28"/>
          <w:szCs w:val="28"/>
        </w:rPr>
      </w:pPr>
      <w:r w:rsidRPr="00741DA5">
        <w:rPr>
          <w:sz w:val="28"/>
          <w:szCs w:val="28"/>
        </w:rPr>
        <w:t>- средства, полученные в части инвестиционной надбавки к тарифу;</w:t>
      </w:r>
    </w:p>
    <w:p w14:paraId="4FE92847" w14:textId="77777777" w:rsidR="00130F5D" w:rsidRPr="00741DA5" w:rsidRDefault="00130F5D" w:rsidP="00130F5D">
      <w:pPr>
        <w:ind w:firstLine="567"/>
        <w:jc w:val="both"/>
        <w:rPr>
          <w:sz w:val="28"/>
          <w:szCs w:val="28"/>
        </w:rPr>
      </w:pPr>
      <w:r w:rsidRPr="00741DA5">
        <w:rPr>
          <w:sz w:val="28"/>
          <w:szCs w:val="28"/>
        </w:rPr>
        <w:t>- кредитные средства и муниципальный заем;</w:t>
      </w:r>
    </w:p>
    <w:p w14:paraId="3EBB1A76" w14:textId="77777777" w:rsidR="00130F5D" w:rsidRPr="00741DA5" w:rsidRDefault="00130F5D" w:rsidP="00130F5D">
      <w:pPr>
        <w:ind w:firstLine="567"/>
        <w:jc w:val="both"/>
        <w:rPr>
          <w:sz w:val="28"/>
          <w:szCs w:val="28"/>
        </w:rPr>
      </w:pPr>
      <w:r w:rsidRPr="00741DA5">
        <w:rPr>
          <w:sz w:val="28"/>
          <w:szCs w:val="28"/>
        </w:rPr>
        <w:t>- средства предприятий, заказчиков-застройщиков;</w:t>
      </w:r>
    </w:p>
    <w:p w14:paraId="2AF30593" w14:textId="77777777" w:rsidR="00130F5D" w:rsidRPr="00741DA5" w:rsidRDefault="00130F5D" w:rsidP="00130F5D">
      <w:pPr>
        <w:ind w:firstLine="567"/>
        <w:jc w:val="both"/>
        <w:rPr>
          <w:sz w:val="28"/>
          <w:szCs w:val="28"/>
        </w:rPr>
      </w:pPr>
      <w:r w:rsidRPr="00741DA5">
        <w:rPr>
          <w:sz w:val="28"/>
          <w:szCs w:val="28"/>
        </w:rPr>
        <w:t>- иные средства, предусмотренные законодательством.</w:t>
      </w:r>
    </w:p>
    <w:p w14:paraId="482990AC" w14:textId="77777777" w:rsidR="00130F5D" w:rsidRPr="00741DA5" w:rsidRDefault="00130F5D" w:rsidP="00130F5D">
      <w:pPr>
        <w:ind w:firstLine="567"/>
        <w:jc w:val="both"/>
        <w:rPr>
          <w:sz w:val="28"/>
          <w:szCs w:val="28"/>
        </w:rPr>
      </w:pPr>
    </w:p>
    <w:p w14:paraId="7DA00021" w14:textId="77777777" w:rsidR="00130F5D" w:rsidRPr="00741DA5" w:rsidRDefault="00130F5D" w:rsidP="00130F5D">
      <w:pPr>
        <w:pStyle w:val="1"/>
        <w:ind w:firstLine="567"/>
        <w:rPr>
          <w:rFonts w:ascii="Times New Roman" w:hAnsi="Times New Roman"/>
          <w:b w:val="0"/>
          <w:sz w:val="28"/>
          <w:szCs w:val="28"/>
        </w:rPr>
      </w:pPr>
      <w:bookmarkStart w:id="12" w:name="sub_1043"/>
      <w:r w:rsidRPr="00741DA5">
        <w:rPr>
          <w:rFonts w:ascii="Times New Roman" w:hAnsi="Times New Roman"/>
          <w:b w:val="0"/>
          <w:sz w:val="28"/>
          <w:szCs w:val="28"/>
        </w:rPr>
        <w:lastRenderedPageBreak/>
        <w:t>3.3. Модернизация существующих сетей и объектов коммунальной инфраструктуры</w:t>
      </w:r>
    </w:p>
    <w:bookmarkEnd w:id="12"/>
    <w:p w14:paraId="7E31F688" w14:textId="77777777" w:rsidR="00130F5D" w:rsidRPr="00741DA5" w:rsidRDefault="00130F5D" w:rsidP="00130F5D">
      <w:pPr>
        <w:ind w:firstLine="567"/>
        <w:jc w:val="both"/>
        <w:rPr>
          <w:sz w:val="28"/>
          <w:szCs w:val="28"/>
        </w:rPr>
      </w:pPr>
      <w:r w:rsidRPr="00741DA5">
        <w:rPr>
          <w:sz w:val="28"/>
          <w:szCs w:val="28"/>
        </w:rPr>
        <w:t>Основной целью мероприятий модернизации сетей и объектов коммунальной инфраструктуры является повышение качества и надежности предоставления коммунальных услуг населению, наращивание мощности при модернизации коммунальной инфраструктуры в местах существующей застройки для увеличения объемов жилищного строительства.</w:t>
      </w:r>
    </w:p>
    <w:p w14:paraId="5DCBCC0C" w14:textId="77777777" w:rsidR="00130F5D" w:rsidRPr="00130F5D" w:rsidRDefault="00130F5D" w:rsidP="00130F5D">
      <w:pPr>
        <w:pStyle w:val="1"/>
        <w:ind w:firstLine="567"/>
        <w:rPr>
          <w:rFonts w:ascii="Times New Roman" w:hAnsi="Times New Roman"/>
          <w:b w:val="0"/>
          <w:sz w:val="28"/>
          <w:szCs w:val="28"/>
        </w:rPr>
      </w:pPr>
      <w:r w:rsidRPr="00130F5D">
        <w:rPr>
          <w:rFonts w:ascii="Times New Roman" w:hAnsi="Times New Roman"/>
          <w:b w:val="0"/>
          <w:sz w:val="28"/>
          <w:szCs w:val="28"/>
        </w:rPr>
        <w:t>Сводные данные о состоянии систем коммунальной инфраструктуры поселения</w:t>
      </w:r>
    </w:p>
    <w:p w14:paraId="6E5FBFF3" w14:textId="77777777" w:rsidR="00130F5D" w:rsidRPr="00741DA5" w:rsidRDefault="00130F5D" w:rsidP="00130F5D">
      <w:pPr>
        <w:ind w:firstLine="567"/>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2697"/>
        <w:gridCol w:w="1471"/>
        <w:gridCol w:w="1566"/>
        <w:gridCol w:w="1633"/>
        <w:gridCol w:w="1596"/>
      </w:tblGrid>
      <w:tr w:rsidR="00130F5D" w:rsidRPr="00741DA5" w14:paraId="79F7008F" w14:textId="77777777" w:rsidTr="00130F5D">
        <w:tc>
          <w:tcPr>
            <w:tcW w:w="635" w:type="dxa"/>
            <w:tcBorders>
              <w:top w:val="single" w:sz="4" w:space="0" w:color="auto"/>
              <w:left w:val="single" w:sz="4" w:space="0" w:color="auto"/>
              <w:bottom w:val="single" w:sz="4" w:space="0" w:color="auto"/>
              <w:right w:val="single" w:sz="4" w:space="0" w:color="auto"/>
            </w:tcBorders>
          </w:tcPr>
          <w:p w14:paraId="6A53B414" w14:textId="77777777" w:rsidR="00130F5D" w:rsidRPr="00741DA5" w:rsidRDefault="00130F5D" w:rsidP="00130F5D">
            <w:pPr>
              <w:ind w:firstLine="567"/>
              <w:rPr>
                <w:sz w:val="28"/>
                <w:szCs w:val="28"/>
              </w:rPr>
            </w:pPr>
            <w:r w:rsidRPr="00741DA5">
              <w:rPr>
                <w:sz w:val="28"/>
                <w:szCs w:val="28"/>
              </w:rPr>
              <w:t>№ п/п</w:t>
            </w:r>
          </w:p>
        </w:tc>
        <w:tc>
          <w:tcPr>
            <w:tcW w:w="3909" w:type="dxa"/>
            <w:tcBorders>
              <w:top w:val="single" w:sz="4" w:space="0" w:color="auto"/>
              <w:left w:val="single" w:sz="4" w:space="0" w:color="auto"/>
              <w:bottom w:val="single" w:sz="4" w:space="0" w:color="auto"/>
              <w:right w:val="single" w:sz="4" w:space="0" w:color="auto"/>
            </w:tcBorders>
          </w:tcPr>
          <w:p w14:paraId="28304533" w14:textId="77777777" w:rsidR="00130F5D" w:rsidRPr="00741DA5" w:rsidRDefault="00130F5D" w:rsidP="00130F5D">
            <w:pPr>
              <w:ind w:firstLine="567"/>
              <w:rPr>
                <w:sz w:val="28"/>
                <w:szCs w:val="28"/>
              </w:rPr>
            </w:pPr>
            <w:r w:rsidRPr="00741DA5">
              <w:rPr>
                <w:sz w:val="28"/>
                <w:szCs w:val="28"/>
              </w:rPr>
              <w:t>Наименование объекта</w:t>
            </w:r>
          </w:p>
        </w:tc>
        <w:tc>
          <w:tcPr>
            <w:tcW w:w="1420" w:type="dxa"/>
            <w:tcBorders>
              <w:top w:val="single" w:sz="4" w:space="0" w:color="auto"/>
              <w:left w:val="single" w:sz="4" w:space="0" w:color="auto"/>
              <w:bottom w:val="single" w:sz="4" w:space="0" w:color="auto"/>
              <w:right w:val="single" w:sz="4" w:space="0" w:color="auto"/>
            </w:tcBorders>
          </w:tcPr>
          <w:p w14:paraId="5EDB7883" w14:textId="77777777" w:rsidR="00130F5D" w:rsidRPr="00741DA5" w:rsidRDefault="00130F5D" w:rsidP="00130F5D">
            <w:pPr>
              <w:ind w:firstLine="567"/>
              <w:rPr>
                <w:sz w:val="28"/>
                <w:szCs w:val="28"/>
              </w:rPr>
            </w:pPr>
            <w:r w:rsidRPr="00741DA5">
              <w:rPr>
                <w:sz w:val="28"/>
                <w:szCs w:val="28"/>
              </w:rPr>
              <w:t>Единица измерения</w:t>
            </w:r>
          </w:p>
        </w:tc>
        <w:tc>
          <w:tcPr>
            <w:tcW w:w="1425" w:type="dxa"/>
            <w:tcBorders>
              <w:top w:val="single" w:sz="4" w:space="0" w:color="auto"/>
              <w:left w:val="single" w:sz="4" w:space="0" w:color="auto"/>
              <w:bottom w:val="single" w:sz="4" w:space="0" w:color="auto"/>
              <w:right w:val="single" w:sz="4" w:space="0" w:color="auto"/>
            </w:tcBorders>
          </w:tcPr>
          <w:p w14:paraId="24AB2244" w14:textId="77777777" w:rsidR="00130F5D" w:rsidRPr="00741DA5" w:rsidRDefault="00130F5D" w:rsidP="00130F5D">
            <w:pPr>
              <w:ind w:firstLine="567"/>
              <w:rPr>
                <w:sz w:val="28"/>
                <w:szCs w:val="28"/>
              </w:rPr>
            </w:pPr>
            <w:r w:rsidRPr="00741DA5">
              <w:rPr>
                <w:sz w:val="28"/>
                <w:szCs w:val="28"/>
              </w:rPr>
              <w:t>количество</w:t>
            </w:r>
          </w:p>
        </w:tc>
        <w:tc>
          <w:tcPr>
            <w:tcW w:w="1431" w:type="dxa"/>
            <w:tcBorders>
              <w:top w:val="single" w:sz="4" w:space="0" w:color="auto"/>
              <w:left w:val="single" w:sz="4" w:space="0" w:color="auto"/>
              <w:bottom w:val="single" w:sz="4" w:space="0" w:color="auto"/>
              <w:right w:val="single" w:sz="4" w:space="0" w:color="auto"/>
            </w:tcBorders>
          </w:tcPr>
          <w:p w14:paraId="544E5B06" w14:textId="77777777" w:rsidR="00130F5D" w:rsidRPr="00741DA5" w:rsidRDefault="00130F5D" w:rsidP="00130F5D">
            <w:pPr>
              <w:ind w:firstLine="567"/>
              <w:rPr>
                <w:sz w:val="28"/>
                <w:szCs w:val="28"/>
              </w:rPr>
            </w:pPr>
            <w:r w:rsidRPr="00741DA5">
              <w:rPr>
                <w:sz w:val="28"/>
                <w:szCs w:val="28"/>
              </w:rPr>
              <w:t xml:space="preserve">Средний физический </w:t>
            </w:r>
            <w:proofErr w:type="gramStart"/>
            <w:r w:rsidRPr="00741DA5">
              <w:rPr>
                <w:sz w:val="28"/>
                <w:szCs w:val="28"/>
              </w:rPr>
              <w:t>износ,%</w:t>
            </w:r>
            <w:proofErr w:type="gramEnd"/>
          </w:p>
        </w:tc>
        <w:tc>
          <w:tcPr>
            <w:tcW w:w="1399" w:type="dxa"/>
            <w:tcBorders>
              <w:top w:val="single" w:sz="4" w:space="0" w:color="auto"/>
              <w:left w:val="single" w:sz="4" w:space="0" w:color="auto"/>
              <w:bottom w:val="single" w:sz="4" w:space="0" w:color="auto"/>
              <w:right w:val="single" w:sz="4" w:space="0" w:color="auto"/>
            </w:tcBorders>
          </w:tcPr>
          <w:p w14:paraId="5D06EA97" w14:textId="77777777" w:rsidR="00130F5D" w:rsidRPr="00741DA5" w:rsidRDefault="00130F5D" w:rsidP="00130F5D">
            <w:pPr>
              <w:ind w:firstLine="567"/>
              <w:rPr>
                <w:sz w:val="28"/>
                <w:szCs w:val="28"/>
              </w:rPr>
            </w:pPr>
            <w:r w:rsidRPr="00741DA5">
              <w:rPr>
                <w:sz w:val="28"/>
                <w:szCs w:val="28"/>
              </w:rPr>
              <w:t>Остаточная балансовая стоимость,</w:t>
            </w:r>
          </w:p>
          <w:p w14:paraId="6D6294E5" w14:textId="77777777" w:rsidR="00130F5D" w:rsidRPr="00741DA5" w:rsidRDefault="00130F5D" w:rsidP="00130F5D">
            <w:pPr>
              <w:ind w:firstLine="567"/>
              <w:rPr>
                <w:sz w:val="28"/>
                <w:szCs w:val="28"/>
              </w:rPr>
            </w:pPr>
            <w:proofErr w:type="spellStart"/>
            <w:r w:rsidRPr="00741DA5">
              <w:rPr>
                <w:sz w:val="28"/>
                <w:szCs w:val="28"/>
              </w:rPr>
              <w:t>млн.руб</w:t>
            </w:r>
            <w:proofErr w:type="spellEnd"/>
            <w:r w:rsidRPr="00741DA5">
              <w:rPr>
                <w:sz w:val="28"/>
                <w:szCs w:val="28"/>
              </w:rPr>
              <w:t>.</w:t>
            </w:r>
          </w:p>
        </w:tc>
      </w:tr>
      <w:tr w:rsidR="00130F5D" w:rsidRPr="00741DA5" w14:paraId="3286CC84" w14:textId="77777777" w:rsidTr="00130F5D">
        <w:tc>
          <w:tcPr>
            <w:tcW w:w="10219" w:type="dxa"/>
            <w:gridSpan w:val="6"/>
            <w:tcBorders>
              <w:top w:val="single" w:sz="4" w:space="0" w:color="auto"/>
              <w:left w:val="single" w:sz="4" w:space="0" w:color="auto"/>
              <w:bottom w:val="single" w:sz="4" w:space="0" w:color="auto"/>
              <w:right w:val="single" w:sz="4" w:space="0" w:color="auto"/>
            </w:tcBorders>
          </w:tcPr>
          <w:p w14:paraId="13DD7965" w14:textId="77777777" w:rsidR="00130F5D" w:rsidRPr="00741DA5" w:rsidRDefault="00130F5D" w:rsidP="00130F5D">
            <w:pPr>
              <w:ind w:firstLine="567"/>
              <w:jc w:val="center"/>
              <w:rPr>
                <w:sz w:val="28"/>
                <w:szCs w:val="28"/>
              </w:rPr>
            </w:pPr>
            <w:r w:rsidRPr="00741DA5">
              <w:rPr>
                <w:sz w:val="28"/>
                <w:szCs w:val="28"/>
              </w:rPr>
              <w:t>Система водоснабжения</w:t>
            </w:r>
          </w:p>
        </w:tc>
      </w:tr>
      <w:tr w:rsidR="00130F5D" w:rsidRPr="00741DA5" w14:paraId="5DEC1CEB" w14:textId="77777777" w:rsidTr="00130F5D">
        <w:tc>
          <w:tcPr>
            <w:tcW w:w="635" w:type="dxa"/>
            <w:tcBorders>
              <w:top w:val="single" w:sz="4" w:space="0" w:color="auto"/>
              <w:left w:val="single" w:sz="4" w:space="0" w:color="auto"/>
              <w:bottom w:val="single" w:sz="4" w:space="0" w:color="auto"/>
              <w:right w:val="single" w:sz="4" w:space="0" w:color="auto"/>
            </w:tcBorders>
          </w:tcPr>
          <w:p w14:paraId="7860BFF6" w14:textId="77777777" w:rsidR="00130F5D" w:rsidRPr="00741DA5" w:rsidRDefault="00130F5D" w:rsidP="00130F5D">
            <w:pPr>
              <w:ind w:firstLine="567"/>
              <w:rPr>
                <w:sz w:val="28"/>
                <w:szCs w:val="28"/>
              </w:rPr>
            </w:pPr>
            <w:r w:rsidRPr="00741DA5">
              <w:rPr>
                <w:sz w:val="28"/>
                <w:szCs w:val="28"/>
              </w:rPr>
              <w:t>3</w:t>
            </w:r>
          </w:p>
        </w:tc>
        <w:tc>
          <w:tcPr>
            <w:tcW w:w="3909" w:type="dxa"/>
            <w:tcBorders>
              <w:top w:val="single" w:sz="4" w:space="0" w:color="auto"/>
              <w:left w:val="single" w:sz="4" w:space="0" w:color="auto"/>
              <w:bottom w:val="single" w:sz="4" w:space="0" w:color="auto"/>
              <w:right w:val="single" w:sz="4" w:space="0" w:color="auto"/>
            </w:tcBorders>
          </w:tcPr>
          <w:p w14:paraId="32B142AB" w14:textId="77777777" w:rsidR="00130F5D" w:rsidRPr="00741DA5" w:rsidRDefault="00130F5D" w:rsidP="00130F5D">
            <w:pPr>
              <w:ind w:firstLine="567"/>
              <w:rPr>
                <w:sz w:val="28"/>
                <w:szCs w:val="28"/>
              </w:rPr>
            </w:pPr>
            <w:r w:rsidRPr="00741DA5">
              <w:rPr>
                <w:sz w:val="28"/>
                <w:szCs w:val="28"/>
              </w:rPr>
              <w:t>Сети водоснабжения</w:t>
            </w:r>
          </w:p>
        </w:tc>
        <w:tc>
          <w:tcPr>
            <w:tcW w:w="1420" w:type="dxa"/>
            <w:tcBorders>
              <w:top w:val="single" w:sz="4" w:space="0" w:color="auto"/>
              <w:left w:val="single" w:sz="4" w:space="0" w:color="auto"/>
              <w:bottom w:val="single" w:sz="4" w:space="0" w:color="auto"/>
              <w:right w:val="single" w:sz="4" w:space="0" w:color="auto"/>
            </w:tcBorders>
          </w:tcPr>
          <w:p w14:paraId="55576F2A" w14:textId="77777777" w:rsidR="00130F5D" w:rsidRPr="00741DA5" w:rsidRDefault="00130F5D" w:rsidP="00130F5D">
            <w:pPr>
              <w:ind w:firstLine="567"/>
              <w:rPr>
                <w:sz w:val="28"/>
                <w:szCs w:val="28"/>
              </w:rPr>
            </w:pPr>
            <w:r w:rsidRPr="00741DA5">
              <w:rPr>
                <w:sz w:val="28"/>
                <w:szCs w:val="28"/>
              </w:rPr>
              <w:t>км</w:t>
            </w:r>
          </w:p>
        </w:tc>
        <w:tc>
          <w:tcPr>
            <w:tcW w:w="1425" w:type="dxa"/>
            <w:tcBorders>
              <w:top w:val="single" w:sz="4" w:space="0" w:color="auto"/>
              <w:left w:val="single" w:sz="4" w:space="0" w:color="auto"/>
              <w:bottom w:val="single" w:sz="4" w:space="0" w:color="auto"/>
              <w:right w:val="single" w:sz="4" w:space="0" w:color="auto"/>
            </w:tcBorders>
          </w:tcPr>
          <w:p w14:paraId="16507E52" w14:textId="77777777" w:rsidR="00130F5D" w:rsidRPr="00741DA5" w:rsidRDefault="00130F5D" w:rsidP="00130F5D">
            <w:pPr>
              <w:ind w:firstLine="567"/>
              <w:jc w:val="center"/>
              <w:rPr>
                <w:sz w:val="28"/>
                <w:szCs w:val="28"/>
              </w:rPr>
            </w:pPr>
            <w:r w:rsidRPr="00741DA5">
              <w:rPr>
                <w:sz w:val="28"/>
                <w:szCs w:val="28"/>
              </w:rPr>
              <w:t>20,6</w:t>
            </w:r>
          </w:p>
        </w:tc>
        <w:tc>
          <w:tcPr>
            <w:tcW w:w="1431" w:type="dxa"/>
            <w:tcBorders>
              <w:top w:val="single" w:sz="4" w:space="0" w:color="auto"/>
              <w:left w:val="single" w:sz="4" w:space="0" w:color="auto"/>
              <w:bottom w:val="single" w:sz="4" w:space="0" w:color="auto"/>
              <w:right w:val="single" w:sz="4" w:space="0" w:color="auto"/>
            </w:tcBorders>
          </w:tcPr>
          <w:p w14:paraId="290ABE06" w14:textId="77777777" w:rsidR="00130F5D" w:rsidRPr="00741DA5" w:rsidRDefault="00130F5D" w:rsidP="00130F5D">
            <w:pPr>
              <w:ind w:firstLine="567"/>
              <w:jc w:val="center"/>
              <w:rPr>
                <w:sz w:val="28"/>
                <w:szCs w:val="28"/>
              </w:rPr>
            </w:pPr>
            <w:r>
              <w:rPr>
                <w:sz w:val="28"/>
                <w:szCs w:val="28"/>
              </w:rPr>
              <w:t>40</w:t>
            </w:r>
          </w:p>
        </w:tc>
        <w:tc>
          <w:tcPr>
            <w:tcW w:w="1399" w:type="dxa"/>
            <w:tcBorders>
              <w:top w:val="single" w:sz="4" w:space="0" w:color="auto"/>
              <w:left w:val="single" w:sz="4" w:space="0" w:color="auto"/>
              <w:bottom w:val="single" w:sz="4" w:space="0" w:color="auto"/>
              <w:right w:val="single" w:sz="4" w:space="0" w:color="auto"/>
            </w:tcBorders>
          </w:tcPr>
          <w:p w14:paraId="1C28A26E" w14:textId="77777777" w:rsidR="00130F5D" w:rsidRPr="00741DA5" w:rsidRDefault="00130F5D" w:rsidP="00130F5D">
            <w:pPr>
              <w:ind w:firstLine="567"/>
              <w:jc w:val="center"/>
              <w:rPr>
                <w:sz w:val="28"/>
                <w:szCs w:val="28"/>
              </w:rPr>
            </w:pPr>
            <w:r w:rsidRPr="00741DA5">
              <w:rPr>
                <w:sz w:val="28"/>
                <w:szCs w:val="28"/>
              </w:rPr>
              <w:t>-</w:t>
            </w:r>
          </w:p>
        </w:tc>
      </w:tr>
      <w:tr w:rsidR="00130F5D" w:rsidRPr="00741DA5" w14:paraId="37688D7E" w14:textId="77777777" w:rsidTr="00130F5D">
        <w:tc>
          <w:tcPr>
            <w:tcW w:w="635" w:type="dxa"/>
            <w:tcBorders>
              <w:top w:val="single" w:sz="4" w:space="0" w:color="auto"/>
              <w:left w:val="single" w:sz="4" w:space="0" w:color="auto"/>
              <w:bottom w:val="single" w:sz="4" w:space="0" w:color="auto"/>
              <w:right w:val="single" w:sz="4" w:space="0" w:color="auto"/>
            </w:tcBorders>
          </w:tcPr>
          <w:p w14:paraId="461E3DBC" w14:textId="77777777" w:rsidR="00130F5D" w:rsidRPr="00741DA5" w:rsidRDefault="00130F5D" w:rsidP="00130F5D">
            <w:pPr>
              <w:ind w:firstLine="567"/>
              <w:rPr>
                <w:sz w:val="28"/>
                <w:szCs w:val="28"/>
              </w:rPr>
            </w:pPr>
            <w:r w:rsidRPr="00741DA5">
              <w:rPr>
                <w:sz w:val="28"/>
                <w:szCs w:val="28"/>
              </w:rPr>
              <w:t>4</w:t>
            </w:r>
          </w:p>
        </w:tc>
        <w:tc>
          <w:tcPr>
            <w:tcW w:w="3909" w:type="dxa"/>
            <w:tcBorders>
              <w:top w:val="single" w:sz="4" w:space="0" w:color="auto"/>
              <w:left w:val="single" w:sz="4" w:space="0" w:color="auto"/>
              <w:bottom w:val="single" w:sz="4" w:space="0" w:color="auto"/>
              <w:right w:val="single" w:sz="4" w:space="0" w:color="auto"/>
            </w:tcBorders>
          </w:tcPr>
          <w:p w14:paraId="11333163" w14:textId="77777777" w:rsidR="00130F5D" w:rsidRPr="00741DA5" w:rsidRDefault="00130F5D" w:rsidP="00130F5D">
            <w:pPr>
              <w:ind w:firstLine="567"/>
              <w:rPr>
                <w:sz w:val="28"/>
                <w:szCs w:val="28"/>
              </w:rPr>
            </w:pPr>
            <w:r w:rsidRPr="00741DA5">
              <w:rPr>
                <w:sz w:val="28"/>
                <w:szCs w:val="28"/>
              </w:rPr>
              <w:t>Скважины</w:t>
            </w:r>
          </w:p>
        </w:tc>
        <w:tc>
          <w:tcPr>
            <w:tcW w:w="1420" w:type="dxa"/>
            <w:tcBorders>
              <w:top w:val="single" w:sz="4" w:space="0" w:color="auto"/>
              <w:left w:val="single" w:sz="4" w:space="0" w:color="auto"/>
              <w:bottom w:val="single" w:sz="4" w:space="0" w:color="auto"/>
              <w:right w:val="single" w:sz="4" w:space="0" w:color="auto"/>
            </w:tcBorders>
          </w:tcPr>
          <w:p w14:paraId="73FA5F81" w14:textId="77777777" w:rsidR="00130F5D" w:rsidRPr="00741DA5" w:rsidRDefault="00130F5D" w:rsidP="00130F5D">
            <w:pPr>
              <w:ind w:firstLine="567"/>
              <w:rPr>
                <w:sz w:val="28"/>
                <w:szCs w:val="28"/>
              </w:rPr>
            </w:pPr>
            <w:r w:rsidRPr="00741DA5">
              <w:rPr>
                <w:sz w:val="28"/>
                <w:szCs w:val="28"/>
              </w:rPr>
              <w:t>-</w:t>
            </w:r>
          </w:p>
        </w:tc>
        <w:tc>
          <w:tcPr>
            <w:tcW w:w="1425" w:type="dxa"/>
            <w:tcBorders>
              <w:top w:val="single" w:sz="4" w:space="0" w:color="auto"/>
              <w:left w:val="single" w:sz="4" w:space="0" w:color="auto"/>
              <w:bottom w:val="single" w:sz="4" w:space="0" w:color="auto"/>
              <w:right w:val="single" w:sz="4" w:space="0" w:color="auto"/>
            </w:tcBorders>
          </w:tcPr>
          <w:p w14:paraId="672ECF12" w14:textId="77777777" w:rsidR="00130F5D" w:rsidRPr="00741DA5" w:rsidRDefault="00130F5D" w:rsidP="00130F5D">
            <w:pPr>
              <w:ind w:firstLine="567"/>
              <w:jc w:val="center"/>
              <w:rPr>
                <w:sz w:val="28"/>
                <w:szCs w:val="28"/>
              </w:rPr>
            </w:pPr>
            <w:r w:rsidRPr="00741DA5">
              <w:rPr>
                <w:sz w:val="28"/>
                <w:szCs w:val="28"/>
              </w:rPr>
              <w:t>3</w:t>
            </w:r>
          </w:p>
        </w:tc>
        <w:tc>
          <w:tcPr>
            <w:tcW w:w="1431" w:type="dxa"/>
            <w:tcBorders>
              <w:top w:val="single" w:sz="4" w:space="0" w:color="auto"/>
              <w:left w:val="single" w:sz="4" w:space="0" w:color="auto"/>
              <w:bottom w:val="single" w:sz="4" w:space="0" w:color="auto"/>
              <w:right w:val="single" w:sz="4" w:space="0" w:color="auto"/>
            </w:tcBorders>
          </w:tcPr>
          <w:p w14:paraId="09CAE572" w14:textId="77777777" w:rsidR="00130F5D" w:rsidRPr="00741DA5" w:rsidRDefault="00130F5D" w:rsidP="00130F5D">
            <w:pPr>
              <w:ind w:firstLine="567"/>
              <w:jc w:val="center"/>
              <w:rPr>
                <w:sz w:val="28"/>
                <w:szCs w:val="28"/>
              </w:rPr>
            </w:pPr>
            <w:r w:rsidRPr="00741DA5">
              <w:rPr>
                <w:sz w:val="28"/>
                <w:szCs w:val="28"/>
              </w:rPr>
              <w:t>80</w:t>
            </w:r>
          </w:p>
        </w:tc>
        <w:tc>
          <w:tcPr>
            <w:tcW w:w="1399" w:type="dxa"/>
            <w:tcBorders>
              <w:top w:val="single" w:sz="4" w:space="0" w:color="auto"/>
              <w:left w:val="single" w:sz="4" w:space="0" w:color="auto"/>
              <w:bottom w:val="single" w:sz="4" w:space="0" w:color="auto"/>
              <w:right w:val="single" w:sz="4" w:space="0" w:color="auto"/>
            </w:tcBorders>
          </w:tcPr>
          <w:p w14:paraId="47D0FC36" w14:textId="77777777" w:rsidR="00130F5D" w:rsidRPr="00741DA5" w:rsidRDefault="00130F5D" w:rsidP="00130F5D">
            <w:pPr>
              <w:ind w:firstLine="567"/>
              <w:jc w:val="center"/>
              <w:rPr>
                <w:sz w:val="28"/>
                <w:szCs w:val="28"/>
              </w:rPr>
            </w:pPr>
            <w:r w:rsidRPr="00741DA5">
              <w:rPr>
                <w:sz w:val="28"/>
                <w:szCs w:val="28"/>
              </w:rPr>
              <w:t>-</w:t>
            </w:r>
          </w:p>
        </w:tc>
      </w:tr>
    </w:tbl>
    <w:p w14:paraId="4108E780" w14:textId="77777777" w:rsidR="00130F5D" w:rsidRDefault="00130F5D" w:rsidP="00130F5D">
      <w:pPr>
        <w:ind w:firstLine="567"/>
        <w:rPr>
          <w:sz w:val="28"/>
          <w:szCs w:val="28"/>
        </w:rPr>
      </w:pPr>
    </w:p>
    <w:p w14:paraId="0DA5F358" w14:textId="77777777" w:rsidR="00130F5D" w:rsidRDefault="00130F5D" w:rsidP="00130F5D">
      <w:pPr>
        <w:pStyle w:val="3"/>
        <w:rPr>
          <w:rFonts w:ascii="Times New Roman" w:hAnsi="Times New Roman"/>
          <w:sz w:val="28"/>
          <w:szCs w:val="28"/>
        </w:rPr>
      </w:pPr>
      <w:bookmarkStart w:id="13" w:name="_Toc268507438"/>
    </w:p>
    <w:p w14:paraId="32752247" w14:textId="77777777" w:rsidR="00130F5D" w:rsidRPr="00130F5D" w:rsidRDefault="00130F5D" w:rsidP="00130F5D">
      <w:pPr>
        <w:pStyle w:val="3"/>
        <w:ind w:firstLine="709"/>
        <w:jc w:val="left"/>
        <w:rPr>
          <w:rFonts w:ascii="Times New Roman" w:hAnsi="Times New Roman"/>
          <w:i w:val="0"/>
          <w:color w:val="000000"/>
          <w:sz w:val="28"/>
          <w:szCs w:val="28"/>
        </w:rPr>
      </w:pPr>
      <w:r w:rsidRPr="00130F5D">
        <w:rPr>
          <w:rFonts w:ascii="Times New Roman" w:hAnsi="Times New Roman"/>
          <w:i w:val="0"/>
          <w:sz w:val="28"/>
          <w:szCs w:val="28"/>
        </w:rPr>
        <w:t>Инженерная инфраструктура</w:t>
      </w:r>
      <w:bookmarkEnd w:id="13"/>
    </w:p>
    <w:p w14:paraId="52B0D72E" w14:textId="77777777" w:rsidR="00130F5D" w:rsidRPr="00375CDB" w:rsidRDefault="00130F5D" w:rsidP="00130F5D">
      <w:pPr>
        <w:pStyle w:val="1f"/>
        <w:rPr>
          <w:sz w:val="28"/>
          <w:szCs w:val="28"/>
        </w:rPr>
      </w:pPr>
    </w:p>
    <w:p w14:paraId="653BF44C" w14:textId="77777777" w:rsidR="00130F5D" w:rsidRPr="00375CDB" w:rsidRDefault="00130F5D" w:rsidP="00130F5D">
      <w:pPr>
        <w:pStyle w:val="1f"/>
        <w:rPr>
          <w:sz w:val="28"/>
          <w:szCs w:val="28"/>
        </w:rPr>
      </w:pPr>
      <w:r w:rsidRPr="00375CDB">
        <w:rPr>
          <w:sz w:val="28"/>
          <w:szCs w:val="28"/>
        </w:rPr>
        <w:t xml:space="preserve">Инженерная инфраструктура </w:t>
      </w:r>
      <w:proofErr w:type="gramStart"/>
      <w:r w:rsidRPr="00375CDB">
        <w:rPr>
          <w:sz w:val="28"/>
          <w:szCs w:val="28"/>
        </w:rPr>
        <w:t>- это</w:t>
      </w:r>
      <w:proofErr w:type="gramEnd"/>
      <w:r w:rsidRPr="00375CDB">
        <w:rPr>
          <w:sz w:val="28"/>
          <w:szCs w:val="28"/>
        </w:rPr>
        <w:t xml:space="preserve"> совокупность систем водоснабжения, канализации, электро-, газо-, и теплоснабжения для обеспечения функционирования и дальнейше</w:t>
      </w:r>
      <w:r>
        <w:rPr>
          <w:sz w:val="28"/>
          <w:szCs w:val="28"/>
        </w:rPr>
        <w:t>го</w:t>
      </w:r>
      <w:r w:rsidRPr="00375CDB">
        <w:rPr>
          <w:sz w:val="28"/>
          <w:szCs w:val="28"/>
        </w:rPr>
        <w:t xml:space="preserve"> развити</w:t>
      </w:r>
      <w:r>
        <w:rPr>
          <w:sz w:val="28"/>
          <w:szCs w:val="28"/>
        </w:rPr>
        <w:t>я</w:t>
      </w:r>
      <w:r w:rsidRPr="00375CDB">
        <w:rPr>
          <w:sz w:val="28"/>
          <w:szCs w:val="28"/>
        </w:rPr>
        <w:t xml:space="preserve"> населенных пунктов, промышленности и агропромышленного комплекса.</w:t>
      </w:r>
    </w:p>
    <w:p w14:paraId="4817F9BA" w14:textId="77777777" w:rsidR="00130F5D" w:rsidRPr="00375CDB" w:rsidRDefault="00130F5D" w:rsidP="00130F5D">
      <w:pPr>
        <w:pStyle w:val="1f"/>
        <w:rPr>
          <w:sz w:val="28"/>
          <w:szCs w:val="28"/>
        </w:rPr>
      </w:pPr>
      <w:r w:rsidRPr="00375CDB">
        <w:rPr>
          <w:sz w:val="28"/>
          <w:szCs w:val="28"/>
        </w:rPr>
        <w:t>Развитие инженерной инфраструктуры должно обеспечить высокий уровень благоустройства жилого фонда, а также обеспечить потребности развивающейся промышленности и сельского хозяйства.</w:t>
      </w:r>
    </w:p>
    <w:p w14:paraId="5AD4208C" w14:textId="77777777" w:rsidR="00130F5D" w:rsidRPr="00375CDB" w:rsidRDefault="00130F5D" w:rsidP="00130F5D">
      <w:pPr>
        <w:pStyle w:val="1f"/>
        <w:rPr>
          <w:sz w:val="28"/>
          <w:szCs w:val="28"/>
        </w:rPr>
      </w:pPr>
    </w:p>
    <w:p w14:paraId="16F17BBF" w14:textId="77777777" w:rsidR="00130F5D" w:rsidRPr="00375CDB" w:rsidRDefault="00130F5D" w:rsidP="00130F5D">
      <w:pPr>
        <w:pStyle w:val="5"/>
        <w:rPr>
          <w:rFonts w:ascii="Times New Roman" w:hAnsi="Times New Roman"/>
          <w:b w:val="0"/>
          <w:sz w:val="28"/>
          <w:szCs w:val="28"/>
        </w:rPr>
      </w:pPr>
      <w:bookmarkStart w:id="14" w:name="_Toc268507439"/>
      <w:r w:rsidRPr="00375CDB">
        <w:rPr>
          <w:rFonts w:ascii="Times New Roman" w:hAnsi="Times New Roman"/>
          <w:b w:val="0"/>
          <w:sz w:val="28"/>
          <w:szCs w:val="28"/>
        </w:rPr>
        <w:t>Водоснабжение</w:t>
      </w:r>
      <w:bookmarkEnd w:id="14"/>
    </w:p>
    <w:p w14:paraId="4924FC8B" w14:textId="77777777" w:rsidR="00130F5D" w:rsidRPr="00BC6F15" w:rsidRDefault="00130F5D" w:rsidP="00130F5D">
      <w:pPr>
        <w:pStyle w:val="1f"/>
        <w:rPr>
          <w:sz w:val="28"/>
          <w:szCs w:val="28"/>
        </w:rPr>
      </w:pPr>
      <w:r w:rsidRPr="00BC6F15">
        <w:rPr>
          <w:sz w:val="28"/>
          <w:szCs w:val="28"/>
        </w:rPr>
        <w:t>Достаточно остро стоит вопрос водоснабжения населенных пунктов, входящих в состав поселения. Имеющие водопроводные сети изношены и физически устарели, требуют замены и строительства новых сетей и водозаборных сооружений.</w:t>
      </w:r>
    </w:p>
    <w:p w14:paraId="2AF93624" w14:textId="77777777" w:rsidR="00130F5D" w:rsidRPr="00BC6F15" w:rsidRDefault="00130F5D" w:rsidP="00130F5D">
      <w:pPr>
        <w:pStyle w:val="1f"/>
        <w:rPr>
          <w:sz w:val="28"/>
          <w:szCs w:val="28"/>
        </w:rPr>
      </w:pPr>
      <w:r w:rsidRPr="00BC6F15">
        <w:rPr>
          <w:sz w:val="28"/>
          <w:szCs w:val="28"/>
        </w:rPr>
        <w:t xml:space="preserve">В </w:t>
      </w:r>
      <w:proofErr w:type="spellStart"/>
      <w:r w:rsidRPr="00BC6F15">
        <w:rPr>
          <w:sz w:val="28"/>
          <w:szCs w:val="28"/>
        </w:rPr>
        <w:t>п.Зарево</w:t>
      </w:r>
      <w:proofErr w:type="spellEnd"/>
      <w:r w:rsidRPr="00BC6F15">
        <w:rPr>
          <w:sz w:val="28"/>
          <w:szCs w:val="28"/>
        </w:rPr>
        <w:t xml:space="preserve"> действующие водопроводные сети реконструированы в 2017 </w:t>
      </w:r>
      <w:proofErr w:type="gramStart"/>
      <w:r w:rsidRPr="00BC6F15">
        <w:rPr>
          <w:sz w:val="28"/>
          <w:szCs w:val="28"/>
        </w:rPr>
        <w:t>году .</w:t>
      </w:r>
      <w:proofErr w:type="gramEnd"/>
    </w:p>
    <w:p w14:paraId="359ECE28" w14:textId="77777777" w:rsidR="00130F5D" w:rsidRPr="00BC6F15" w:rsidRDefault="00130F5D" w:rsidP="00130F5D">
      <w:pPr>
        <w:pStyle w:val="1f"/>
        <w:rPr>
          <w:sz w:val="28"/>
          <w:szCs w:val="28"/>
        </w:rPr>
      </w:pPr>
      <w:r w:rsidRPr="00BC6F15">
        <w:rPr>
          <w:sz w:val="28"/>
          <w:szCs w:val="28"/>
        </w:rPr>
        <w:lastRenderedPageBreak/>
        <w:t xml:space="preserve">В </w:t>
      </w:r>
      <w:proofErr w:type="spellStart"/>
      <w:r w:rsidRPr="00BC6F15">
        <w:rPr>
          <w:sz w:val="28"/>
          <w:szCs w:val="28"/>
        </w:rPr>
        <w:t>х.Чернышев</w:t>
      </w:r>
      <w:proofErr w:type="spellEnd"/>
      <w:r w:rsidRPr="00BC6F15">
        <w:rPr>
          <w:sz w:val="28"/>
          <w:szCs w:val="28"/>
        </w:rPr>
        <w:t xml:space="preserve"> в 1986 году были проложены новые водопроводные сети из пластиковых труб, но действующая водозаборная скважина забилась песком и не функционирует, в связи с чем необходимо строительство новой.</w:t>
      </w:r>
    </w:p>
    <w:p w14:paraId="2857AE86" w14:textId="77777777" w:rsidR="00130F5D" w:rsidRPr="00BC6F15" w:rsidRDefault="00130F5D" w:rsidP="00130F5D">
      <w:pPr>
        <w:pStyle w:val="1f"/>
        <w:rPr>
          <w:sz w:val="28"/>
          <w:szCs w:val="28"/>
        </w:rPr>
      </w:pPr>
      <w:r w:rsidRPr="00BC6F15">
        <w:rPr>
          <w:sz w:val="28"/>
          <w:szCs w:val="28"/>
        </w:rPr>
        <w:t xml:space="preserve">В хуторах Михайлов, </w:t>
      </w:r>
      <w:proofErr w:type="spellStart"/>
      <w:r w:rsidRPr="00BC6F15">
        <w:rPr>
          <w:sz w:val="28"/>
          <w:szCs w:val="28"/>
        </w:rPr>
        <w:t>Задунаевский</w:t>
      </w:r>
      <w:proofErr w:type="spellEnd"/>
      <w:r w:rsidRPr="00BC6F15">
        <w:rPr>
          <w:sz w:val="28"/>
          <w:szCs w:val="28"/>
        </w:rPr>
        <w:t xml:space="preserve">, </w:t>
      </w:r>
      <w:proofErr w:type="spellStart"/>
      <w:r w:rsidRPr="00BC6F15">
        <w:rPr>
          <w:sz w:val="28"/>
          <w:szCs w:val="28"/>
        </w:rPr>
        <w:t>Лейбоабазов</w:t>
      </w:r>
      <w:proofErr w:type="spellEnd"/>
      <w:r w:rsidRPr="00BC6F15">
        <w:rPr>
          <w:sz w:val="28"/>
          <w:szCs w:val="28"/>
        </w:rPr>
        <w:t xml:space="preserve">, </w:t>
      </w:r>
      <w:proofErr w:type="spellStart"/>
      <w:r w:rsidRPr="00BC6F15">
        <w:rPr>
          <w:sz w:val="28"/>
          <w:szCs w:val="28"/>
        </w:rPr>
        <w:t>Новорусов</w:t>
      </w:r>
      <w:proofErr w:type="spellEnd"/>
      <w:r w:rsidRPr="00BC6F15">
        <w:rPr>
          <w:sz w:val="28"/>
          <w:szCs w:val="28"/>
        </w:rPr>
        <w:t xml:space="preserve"> необходимо строительство водопроводных сетей общей протяженностью 9 км, 4 скважины и водонапорные башни, т.к. данные населенные пункты </w:t>
      </w:r>
      <w:proofErr w:type="gramStart"/>
      <w:r w:rsidRPr="00BC6F15">
        <w:rPr>
          <w:sz w:val="28"/>
          <w:szCs w:val="28"/>
        </w:rPr>
        <w:t>газифицированы,  и</w:t>
      </w:r>
      <w:proofErr w:type="gramEnd"/>
      <w:r w:rsidRPr="00BC6F15">
        <w:rPr>
          <w:sz w:val="28"/>
          <w:szCs w:val="28"/>
        </w:rPr>
        <w:t xml:space="preserve"> требуется наличие централизованного водоснабжения.</w:t>
      </w:r>
    </w:p>
    <w:p w14:paraId="46CF03ED" w14:textId="77777777" w:rsidR="00130F5D" w:rsidRPr="00BC6F15" w:rsidRDefault="00130F5D" w:rsidP="00130F5D">
      <w:pPr>
        <w:pStyle w:val="1f"/>
        <w:rPr>
          <w:sz w:val="28"/>
          <w:szCs w:val="28"/>
        </w:rPr>
      </w:pPr>
      <w:r w:rsidRPr="00BC6F15">
        <w:rPr>
          <w:sz w:val="28"/>
          <w:szCs w:val="28"/>
        </w:rPr>
        <w:t xml:space="preserve">В </w:t>
      </w:r>
      <w:proofErr w:type="spellStart"/>
      <w:r w:rsidRPr="00BC6F15">
        <w:rPr>
          <w:sz w:val="28"/>
          <w:szCs w:val="28"/>
        </w:rPr>
        <w:t>х.Веселый</w:t>
      </w:r>
      <w:proofErr w:type="spellEnd"/>
      <w:r w:rsidRPr="00BC6F15">
        <w:rPr>
          <w:sz w:val="28"/>
          <w:szCs w:val="28"/>
        </w:rPr>
        <w:t xml:space="preserve"> в 2017 году </w:t>
      </w:r>
      <w:proofErr w:type="gramStart"/>
      <w:r w:rsidRPr="00BC6F15">
        <w:rPr>
          <w:sz w:val="28"/>
          <w:szCs w:val="28"/>
        </w:rPr>
        <w:t>проведена  реконструкция</w:t>
      </w:r>
      <w:proofErr w:type="gramEnd"/>
      <w:r w:rsidRPr="00BC6F15">
        <w:rPr>
          <w:sz w:val="28"/>
          <w:szCs w:val="28"/>
        </w:rPr>
        <w:t xml:space="preserve"> водопроводных систем протяженностью 3,2 км с заменой металлических труб на пластиковые. В хуторе отремонтирована   водонапорная башня.</w:t>
      </w:r>
    </w:p>
    <w:p w14:paraId="0ED66C40" w14:textId="77777777" w:rsidR="00130F5D" w:rsidRPr="00BC6F15" w:rsidRDefault="00130F5D" w:rsidP="00130F5D">
      <w:pPr>
        <w:pStyle w:val="1f"/>
        <w:rPr>
          <w:sz w:val="28"/>
          <w:szCs w:val="28"/>
        </w:rPr>
      </w:pPr>
      <w:r w:rsidRPr="00BC6F15">
        <w:rPr>
          <w:sz w:val="28"/>
          <w:szCs w:val="28"/>
        </w:rPr>
        <w:t xml:space="preserve">В поселке </w:t>
      </w:r>
      <w:proofErr w:type="spellStart"/>
      <w:r w:rsidRPr="00BC6F15">
        <w:rPr>
          <w:sz w:val="28"/>
          <w:szCs w:val="28"/>
        </w:rPr>
        <w:t>Ульский</w:t>
      </w:r>
      <w:proofErr w:type="spellEnd"/>
      <w:r w:rsidRPr="00BC6F15">
        <w:rPr>
          <w:sz w:val="28"/>
          <w:szCs w:val="28"/>
        </w:rPr>
        <w:t xml:space="preserve"> водоснабжение в настоящее время осуществляется от предприятия ООО «Адыгейская пеньковая компания», которое не обеспечивает требуемое давление в системе для подачи </w:t>
      </w:r>
      <w:proofErr w:type="gramStart"/>
      <w:r w:rsidRPr="00BC6F15">
        <w:rPr>
          <w:sz w:val="28"/>
          <w:szCs w:val="28"/>
        </w:rPr>
        <w:t>воды  в</w:t>
      </w:r>
      <w:proofErr w:type="gramEnd"/>
      <w:r w:rsidRPr="00BC6F15">
        <w:rPr>
          <w:sz w:val="28"/>
          <w:szCs w:val="28"/>
        </w:rPr>
        <w:t xml:space="preserve"> жилые помещения жителей поселка. В связи с этим необходимо строительство новой скважины и водонапорной башни. Учитывая, что в поселке имеются дома с пустующими квартирами для предоставления трудовым ресурсам, </w:t>
      </w:r>
      <w:proofErr w:type="gramStart"/>
      <w:r w:rsidRPr="00BC6F15">
        <w:rPr>
          <w:sz w:val="28"/>
          <w:szCs w:val="28"/>
        </w:rPr>
        <w:t>привлекаемым  в</w:t>
      </w:r>
      <w:proofErr w:type="gramEnd"/>
      <w:r w:rsidRPr="00BC6F15">
        <w:rPr>
          <w:sz w:val="28"/>
          <w:szCs w:val="28"/>
        </w:rPr>
        <w:t xml:space="preserve"> процессе расширения производства данного предприятия, решение данной проблемы является весьма актуальной.</w:t>
      </w:r>
    </w:p>
    <w:p w14:paraId="53037BDC" w14:textId="77777777" w:rsidR="00130F5D" w:rsidRPr="00BC6F15" w:rsidRDefault="00130F5D" w:rsidP="00130F5D">
      <w:pPr>
        <w:pStyle w:val="1f"/>
        <w:rPr>
          <w:sz w:val="28"/>
          <w:szCs w:val="28"/>
        </w:rPr>
      </w:pPr>
      <w:r w:rsidRPr="00BC6F15">
        <w:rPr>
          <w:sz w:val="28"/>
          <w:szCs w:val="28"/>
        </w:rPr>
        <w:t xml:space="preserve">Строительство водопроводной системы в </w:t>
      </w:r>
      <w:proofErr w:type="spellStart"/>
      <w:r w:rsidRPr="00BC6F15">
        <w:rPr>
          <w:sz w:val="28"/>
          <w:szCs w:val="28"/>
        </w:rPr>
        <w:t>х.Келеметов</w:t>
      </w:r>
      <w:proofErr w:type="spellEnd"/>
      <w:r w:rsidRPr="00BC6F15">
        <w:rPr>
          <w:sz w:val="28"/>
          <w:szCs w:val="28"/>
        </w:rPr>
        <w:t xml:space="preserve"> пока не планируется, возможно в перспективе после 2020 года при условии принятия решения о газификации данного населенного пункта.</w:t>
      </w:r>
    </w:p>
    <w:p w14:paraId="47B391FF" w14:textId="77777777" w:rsidR="00130F5D" w:rsidRPr="00BC6F15" w:rsidRDefault="00130F5D" w:rsidP="00130F5D">
      <w:pPr>
        <w:pStyle w:val="1f"/>
        <w:rPr>
          <w:sz w:val="28"/>
          <w:szCs w:val="28"/>
        </w:rPr>
      </w:pPr>
      <w:r w:rsidRPr="00BC6F15">
        <w:rPr>
          <w:sz w:val="28"/>
          <w:szCs w:val="28"/>
        </w:rPr>
        <w:t>Комплекс мероприятий по оказанию содействия в обеспечении населения качественной питьевой водой:</w:t>
      </w:r>
    </w:p>
    <w:p w14:paraId="4EF4ACC4" w14:textId="77777777" w:rsidR="00130F5D" w:rsidRPr="00BC6F15" w:rsidRDefault="00130F5D" w:rsidP="00C66E38">
      <w:pPr>
        <w:pStyle w:val="1f"/>
        <w:numPr>
          <w:ilvl w:val="0"/>
          <w:numId w:val="17"/>
        </w:numPr>
        <w:ind w:left="0" w:firstLine="698"/>
        <w:rPr>
          <w:i/>
          <w:sz w:val="28"/>
          <w:szCs w:val="28"/>
        </w:rPr>
      </w:pPr>
      <w:r w:rsidRPr="00BC6F15">
        <w:rPr>
          <w:i/>
          <w:sz w:val="28"/>
          <w:szCs w:val="28"/>
        </w:rPr>
        <w:t>Исследование режима эксплуатации действующих водозаборных скважин с целью переоценки запасов подземных вод и разработки рациональной схемы эксплуатации действующих водозаборных сооружений (первая очередь);</w:t>
      </w:r>
    </w:p>
    <w:p w14:paraId="1B94BFD6" w14:textId="77777777" w:rsidR="00130F5D" w:rsidRPr="00BC6F15" w:rsidRDefault="00130F5D" w:rsidP="00C66E38">
      <w:pPr>
        <w:pStyle w:val="1f"/>
        <w:numPr>
          <w:ilvl w:val="0"/>
          <w:numId w:val="17"/>
        </w:numPr>
        <w:ind w:left="0" w:firstLine="698"/>
        <w:rPr>
          <w:i/>
          <w:sz w:val="28"/>
          <w:szCs w:val="28"/>
        </w:rPr>
      </w:pPr>
      <w:r w:rsidRPr="00BC6F15">
        <w:rPr>
          <w:i/>
          <w:sz w:val="28"/>
          <w:szCs w:val="28"/>
        </w:rPr>
        <w:t>Проведение инвентаризации всех водозаборных скважин на территории сельского поселения с целью определения возможности их дальнейшей эксплуатации, с уточнением производительности и возможности организации зон санитарной охраны (первая очередь);</w:t>
      </w:r>
    </w:p>
    <w:p w14:paraId="3490260C" w14:textId="77777777" w:rsidR="00130F5D" w:rsidRPr="00BC6F15" w:rsidRDefault="00130F5D" w:rsidP="00C66E38">
      <w:pPr>
        <w:pStyle w:val="1f"/>
        <w:numPr>
          <w:ilvl w:val="0"/>
          <w:numId w:val="17"/>
        </w:numPr>
        <w:ind w:left="0" w:firstLine="698"/>
        <w:rPr>
          <w:i/>
          <w:sz w:val="28"/>
          <w:szCs w:val="28"/>
        </w:rPr>
      </w:pPr>
      <w:r w:rsidRPr="00BC6F15">
        <w:rPr>
          <w:i/>
          <w:sz w:val="28"/>
          <w:szCs w:val="28"/>
        </w:rPr>
        <w:t>Ликвидация скважин, не имеющих возможности организации зон санитарной охраны (первая очередь);</w:t>
      </w:r>
    </w:p>
    <w:p w14:paraId="191061C5" w14:textId="77777777" w:rsidR="00130F5D" w:rsidRPr="00BC6F15" w:rsidRDefault="00130F5D" w:rsidP="00C66E38">
      <w:pPr>
        <w:pStyle w:val="1f"/>
        <w:numPr>
          <w:ilvl w:val="0"/>
          <w:numId w:val="17"/>
        </w:numPr>
        <w:ind w:left="0" w:firstLine="698"/>
        <w:rPr>
          <w:i/>
          <w:sz w:val="28"/>
          <w:szCs w:val="28"/>
        </w:rPr>
      </w:pPr>
      <w:r w:rsidRPr="00BC6F15">
        <w:rPr>
          <w:i/>
          <w:sz w:val="28"/>
          <w:szCs w:val="28"/>
        </w:rPr>
        <w:t>Реконструкция, расширение и оптимизация водопроводной сети населённых пунктов, обеспеченных централизованным водоснабжением. Обеспечение подачи воды 100% потребителей (расчётный срок);</w:t>
      </w:r>
    </w:p>
    <w:p w14:paraId="24837A04" w14:textId="77777777" w:rsidR="00130F5D" w:rsidRPr="00BC6F15" w:rsidRDefault="00130F5D" w:rsidP="00C66E38">
      <w:pPr>
        <w:pStyle w:val="1f"/>
        <w:numPr>
          <w:ilvl w:val="0"/>
          <w:numId w:val="17"/>
        </w:numPr>
        <w:ind w:left="0" w:firstLine="698"/>
        <w:rPr>
          <w:i/>
          <w:sz w:val="28"/>
          <w:szCs w:val="28"/>
        </w:rPr>
      </w:pPr>
      <w:r w:rsidRPr="00BC6F15">
        <w:rPr>
          <w:i/>
          <w:sz w:val="28"/>
          <w:szCs w:val="28"/>
        </w:rPr>
        <w:t>Использование при строительстве новых водопроводных сетей современных высокопрочных материалов (чугун, пластик и др.) (весь период);</w:t>
      </w:r>
    </w:p>
    <w:p w14:paraId="62ECAED0" w14:textId="77777777" w:rsidR="00130F5D" w:rsidRPr="00BC6F15" w:rsidRDefault="00130F5D" w:rsidP="00C66E38">
      <w:pPr>
        <w:pStyle w:val="1f"/>
        <w:numPr>
          <w:ilvl w:val="0"/>
          <w:numId w:val="17"/>
        </w:numPr>
        <w:ind w:left="0" w:firstLine="698"/>
        <w:rPr>
          <w:i/>
          <w:sz w:val="28"/>
          <w:szCs w:val="28"/>
        </w:rPr>
      </w:pPr>
      <w:r w:rsidRPr="00BC6F15">
        <w:rPr>
          <w:i/>
          <w:sz w:val="28"/>
          <w:szCs w:val="28"/>
        </w:rPr>
        <w:t>Организация системы контроля над отбором воды из скважин предприятий, включающая оборудование действующих и новых промышленных и коммунальных предприятий, в частности, предприятий пищевой отрасли, современными приборами учета (первая очередь);</w:t>
      </w:r>
    </w:p>
    <w:p w14:paraId="2CFB46B8" w14:textId="77777777" w:rsidR="00130F5D" w:rsidRPr="00BC6F15" w:rsidRDefault="00130F5D" w:rsidP="00C66E38">
      <w:pPr>
        <w:pStyle w:val="1f"/>
        <w:numPr>
          <w:ilvl w:val="0"/>
          <w:numId w:val="17"/>
        </w:numPr>
        <w:ind w:left="0" w:firstLine="698"/>
        <w:rPr>
          <w:i/>
          <w:sz w:val="28"/>
          <w:szCs w:val="28"/>
        </w:rPr>
      </w:pPr>
      <w:r w:rsidRPr="00BC6F15">
        <w:rPr>
          <w:i/>
          <w:sz w:val="28"/>
          <w:szCs w:val="28"/>
        </w:rPr>
        <w:lastRenderedPageBreak/>
        <w:t xml:space="preserve">Внедрение на промышленных предприятиях системы </w:t>
      </w:r>
      <w:proofErr w:type="spellStart"/>
      <w:r w:rsidRPr="00BC6F15">
        <w:rPr>
          <w:i/>
          <w:sz w:val="28"/>
          <w:szCs w:val="28"/>
        </w:rPr>
        <w:t>оборотно</w:t>
      </w:r>
      <w:proofErr w:type="spellEnd"/>
      <w:r w:rsidRPr="00BC6F15">
        <w:rPr>
          <w:i/>
          <w:sz w:val="28"/>
          <w:szCs w:val="28"/>
        </w:rPr>
        <w:t>-повторного водоснабжения (расчётный срок);</w:t>
      </w:r>
    </w:p>
    <w:p w14:paraId="3ED4BC90" w14:textId="77777777" w:rsidR="00130F5D" w:rsidRPr="00BC6F15" w:rsidRDefault="00130F5D" w:rsidP="00C66E38">
      <w:pPr>
        <w:pStyle w:val="1f"/>
        <w:numPr>
          <w:ilvl w:val="0"/>
          <w:numId w:val="17"/>
        </w:numPr>
        <w:ind w:left="0" w:firstLine="698"/>
        <w:rPr>
          <w:i/>
          <w:sz w:val="28"/>
          <w:szCs w:val="28"/>
        </w:rPr>
      </w:pPr>
      <w:r w:rsidRPr="00BC6F15">
        <w:rPr>
          <w:i/>
          <w:sz w:val="28"/>
          <w:szCs w:val="28"/>
        </w:rPr>
        <w:t>Строительство и реконструкция водопроводных сетей и водозаборов, строительство систем водоподготовки во всех населённых пунктах (весь период);</w:t>
      </w:r>
    </w:p>
    <w:p w14:paraId="0252B13D" w14:textId="77777777" w:rsidR="00130F5D" w:rsidRPr="00BC6F15" w:rsidRDefault="00130F5D" w:rsidP="00C66E38">
      <w:pPr>
        <w:pStyle w:val="1f"/>
        <w:numPr>
          <w:ilvl w:val="0"/>
          <w:numId w:val="17"/>
        </w:numPr>
        <w:ind w:left="0" w:firstLine="698"/>
        <w:rPr>
          <w:i/>
          <w:sz w:val="28"/>
          <w:szCs w:val="28"/>
        </w:rPr>
      </w:pPr>
      <w:r w:rsidRPr="00BC6F15">
        <w:rPr>
          <w:i/>
          <w:sz w:val="28"/>
          <w:szCs w:val="28"/>
        </w:rPr>
        <w:t>Обустройство зон санитарной охраны водозаборов (первая очередь – расчётный срок).</w:t>
      </w:r>
    </w:p>
    <w:p w14:paraId="39662B3B" w14:textId="77777777" w:rsidR="00130F5D" w:rsidRPr="00BC6F15" w:rsidRDefault="00130F5D" w:rsidP="00130F5D">
      <w:pPr>
        <w:pStyle w:val="1f"/>
        <w:rPr>
          <w:sz w:val="28"/>
          <w:szCs w:val="28"/>
        </w:rPr>
      </w:pPr>
    </w:p>
    <w:p w14:paraId="1F954783" w14:textId="77777777" w:rsidR="00130F5D" w:rsidRPr="00BC6F15" w:rsidRDefault="00130F5D" w:rsidP="00130F5D">
      <w:pPr>
        <w:pStyle w:val="5"/>
        <w:rPr>
          <w:rFonts w:ascii="Times New Roman" w:hAnsi="Times New Roman"/>
          <w:b w:val="0"/>
          <w:sz w:val="28"/>
          <w:szCs w:val="28"/>
        </w:rPr>
      </w:pPr>
      <w:bookmarkStart w:id="15" w:name="_Toc268507440"/>
      <w:r w:rsidRPr="00BC6F15">
        <w:rPr>
          <w:rFonts w:ascii="Times New Roman" w:hAnsi="Times New Roman"/>
          <w:b w:val="0"/>
          <w:sz w:val="28"/>
          <w:szCs w:val="28"/>
        </w:rPr>
        <w:t>Водоотведение</w:t>
      </w:r>
      <w:bookmarkEnd w:id="15"/>
    </w:p>
    <w:p w14:paraId="3CE5253C" w14:textId="77777777" w:rsidR="00130F5D" w:rsidRPr="00BC6F15" w:rsidRDefault="00130F5D" w:rsidP="00130F5D">
      <w:pPr>
        <w:pStyle w:val="1f"/>
        <w:rPr>
          <w:sz w:val="28"/>
          <w:szCs w:val="28"/>
        </w:rPr>
      </w:pPr>
    </w:p>
    <w:p w14:paraId="3DD254ED" w14:textId="77777777" w:rsidR="00130F5D" w:rsidRPr="00BC6F15" w:rsidRDefault="00130F5D" w:rsidP="00130F5D">
      <w:pPr>
        <w:pStyle w:val="1f"/>
        <w:rPr>
          <w:sz w:val="28"/>
          <w:szCs w:val="28"/>
        </w:rPr>
      </w:pPr>
      <w:r w:rsidRPr="00BC6F15">
        <w:rPr>
          <w:sz w:val="28"/>
          <w:szCs w:val="28"/>
        </w:rPr>
        <w:t xml:space="preserve">Объекты социальной сферы сельского поселения для сбора и </w:t>
      </w:r>
      <w:proofErr w:type="gramStart"/>
      <w:r w:rsidRPr="00BC6F15">
        <w:rPr>
          <w:sz w:val="28"/>
          <w:szCs w:val="28"/>
        </w:rPr>
        <w:t>очистки  бытовых</w:t>
      </w:r>
      <w:proofErr w:type="gramEnd"/>
      <w:r w:rsidRPr="00BC6F15">
        <w:rPr>
          <w:sz w:val="28"/>
          <w:szCs w:val="28"/>
        </w:rPr>
        <w:t xml:space="preserve"> стоков оснащены простейшими канализационными  сооружениями - фильтрующими  колодцами и выгребными ямами. </w:t>
      </w:r>
    </w:p>
    <w:p w14:paraId="4910D1AD" w14:textId="77777777" w:rsidR="00130F5D" w:rsidRPr="00BC6F15" w:rsidRDefault="00130F5D" w:rsidP="00130F5D">
      <w:pPr>
        <w:pStyle w:val="1f"/>
        <w:rPr>
          <w:sz w:val="28"/>
          <w:szCs w:val="28"/>
        </w:rPr>
      </w:pPr>
      <w:r w:rsidRPr="00BC6F15">
        <w:rPr>
          <w:sz w:val="28"/>
          <w:szCs w:val="28"/>
        </w:rPr>
        <w:t>На территории населённых пунктов отсутствует также закрытая ливневая канализация, что приводит не только к загрязнению водоёмов и источников питьевой воды, но и к повышению уровня грунтовых вод, подтоплению территорий.</w:t>
      </w:r>
    </w:p>
    <w:p w14:paraId="2548C1ED" w14:textId="77777777" w:rsidR="00130F5D" w:rsidRPr="00BC6F15" w:rsidRDefault="00130F5D" w:rsidP="00130F5D">
      <w:pPr>
        <w:pStyle w:val="1f"/>
        <w:rPr>
          <w:sz w:val="28"/>
          <w:szCs w:val="28"/>
        </w:rPr>
      </w:pPr>
      <w:r w:rsidRPr="00BC6F15">
        <w:rPr>
          <w:sz w:val="28"/>
          <w:szCs w:val="28"/>
        </w:rPr>
        <w:t>Мероприятия:</w:t>
      </w:r>
    </w:p>
    <w:p w14:paraId="73446009" w14:textId="77777777" w:rsidR="00130F5D" w:rsidRPr="00BC6F15" w:rsidRDefault="00130F5D" w:rsidP="00C66E38">
      <w:pPr>
        <w:pStyle w:val="1f"/>
        <w:numPr>
          <w:ilvl w:val="0"/>
          <w:numId w:val="18"/>
        </w:numPr>
        <w:ind w:left="0" w:firstLine="698"/>
        <w:rPr>
          <w:i/>
          <w:sz w:val="28"/>
          <w:szCs w:val="28"/>
        </w:rPr>
      </w:pPr>
      <w:r w:rsidRPr="00BC6F15">
        <w:rPr>
          <w:i/>
          <w:sz w:val="28"/>
          <w:szCs w:val="28"/>
        </w:rPr>
        <w:t>Проведение работы по определению наиболее эффективных способов очистки стоков жилищно-коммунального сектора населенных пунктов сельского поселения (первая очередь);</w:t>
      </w:r>
    </w:p>
    <w:p w14:paraId="2125294A" w14:textId="77777777" w:rsidR="00130F5D" w:rsidRPr="00BC6F15" w:rsidRDefault="00130F5D" w:rsidP="00C66E38">
      <w:pPr>
        <w:pStyle w:val="1f"/>
        <w:numPr>
          <w:ilvl w:val="0"/>
          <w:numId w:val="18"/>
        </w:numPr>
        <w:ind w:left="0" w:firstLine="698"/>
        <w:rPr>
          <w:i/>
          <w:sz w:val="28"/>
          <w:szCs w:val="28"/>
        </w:rPr>
      </w:pPr>
      <w:r w:rsidRPr="00BC6F15">
        <w:rPr>
          <w:i/>
          <w:sz w:val="28"/>
          <w:szCs w:val="28"/>
        </w:rPr>
        <w:t>Строительство современных локальных очистных сооружений (ЛОС) на территориях всех предприятий, технологические стоки которых не соответствуют нормативным требованиям, предъявляемым к стокам. Строительство ЛОС осуществляется за счет собственных средств предприятий (первая очередь).</w:t>
      </w:r>
    </w:p>
    <w:p w14:paraId="29ADC4A4" w14:textId="77777777" w:rsidR="00130F5D" w:rsidRPr="00BC6F15" w:rsidRDefault="00130F5D" w:rsidP="00130F5D">
      <w:pPr>
        <w:pStyle w:val="1f"/>
        <w:rPr>
          <w:i/>
          <w:sz w:val="28"/>
          <w:szCs w:val="28"/>
        </w:rPr>
      </w:pPr>
    </w:p>
    <w:p w14:paraId="0A5D895E" w14:textId="77777777" w:rsidR="00130F5D" w:rsidRPr="00BC6F15" w:rsidRDefault="00130F5D" w:rsidP="00130F5D">
      <w:pPr>
        <w:pStyle w:val="5"/>
        <w:rPr>
          <w:rFonts w:ascii="Times New Roman" w:hAnsi="Times New Roman"/>
          <w:b w:val="0"/>
          <w:sz w:val="28"/>
          <w:szCs w:val="28"/>
        </w:rPr>
      </w:pPr>
      <w:bookmarkStart w:id="16" w:name="_Toc268507441"/>
      <w:r w:rsidRPr="00BC6F15">
        <w:rPr>
          <w:rFonts w:ascii="Times New Roman" w:hAnsi="Times New Roman"/>
          <w:b w:val="0"/>
          <w:sz w:val="28"/>
          <w:szCs w:val="28"/>
        </w:rPr>
        <w:t>Электроснабжение</w:t>
      </w:r>
      <w:bookmarkEnd w:id="16"/>
    </w:p>
    <w:p w14:paraId="416BA10F" w14:textId="77777777" w:rsidR="00130F5D" w:rsidRPr="00BC6F15" w:rsidRDefault="00130F5D" w:rsidP="00130F5D">
      <w:pPr>
        <w:pStyle w:val="1f"/>
        <w:rPr>
          <w:sz w:val="28"/>
          <w:szCs w:val="28"/>
        </w:rPr>
      </w:pPr>
    </w:p>
    <w:p w14:paraId="590E81FB" w14:textId="77777777" w:rsidR="00130F5D" w:rsidRPr="00BC6F15" w:rsidRDefault="00130F5D" w:rsidP="00130F5D">
      <w:pPr>
        <w:pStyle w:val="1f"/>
        <w:rPr>
          <w:sz w:val="28"/>
          <w:szCs w:val="28"/>
        </w:rPr>
      </w:pPr>
      <w:r w:rsidRPr="00BC6F15">
        <w:rPr>
          <w:sz w:val="28"/>
          <w:szCs w:val="28"/>
        </w:rPr>
        <w:t xml:space="preserve">В </w:t>
      </w:r>
      <w:proofErr w:type="spellStart"/>
      <w:r w:rsidRPr="00BC6F15">
        <w:rPr>
          <w:sz w:val="28"/>
          <w:szCs w:val="28"/>
        </w:rPr>
        <w:t>Заревском</w:t>
      </w:r>
      <w:proofErr w:type="spellEnd"/>
      <w:r w:rsidRPr="00BC6F15">
        <w:rPr>
          <w:sz w:val="28"/>
          <w:szCs w:val="28"/>
        </w:rPr>
        <w:t xml:space="preserve"> сельском поселении распределение электроэнергии в поселении осуществляется через систему РП и ТП по воздушным и кабельным сетям 10кВ.</w:t>
      </w:r>
    </w:p>
    <w:p w14:paraId="1C9D699B" w14:textId="77777777" w:rsidR="00130F5D" w:rsidRPr="00BC6F15" w:rsidRDefault="00130F5D" w:rsidP="00130F5D">
      <w:pPr>
        <w:pStyle w:val="1f"/>
        <w:rPr>
          <w:sz w:val="28"/>
          <w:szCs w:val="28"/>
        </w:rPr>
      </w:pPr>
      <w:r w:rsidRPr="00BC6F15">
        <w:rPr>
          <w:sz w:val="28"/>
          <w:szCs w:val="28"/>
        </w:rPr>
        <w:t>Состояние оборудования центров питания и электрических сетей можно назвать удовлетворительным, т.к. процент износа относительно невысокий.</w:t>
      </w:r>
    </w:p>
    <w:p w14:paraId="5DE9169B" w14:textId="77777777" w:rsidR="00130F5D" w:rsidRPr="00BC6F15" w:rsidRDefault="00130F5D" w:rsidP="00130F5D">
      <w:pPr>
        <w:pStyle w:val="1f"/>
        <w:rPr>
          <w:sz w:val="28"/>
          <w:szCs w:val="28"/>
        </w:rPr>
      </w:pPr>
      <w:r w:rsidRPr="00BC6F15">
        <w:rPr>
          <w:sz w:val="28"/>
          <w:szCs w:val="28"/>
        </w:rPr>
        <w:t>Потребление электроэнергии населением сельского поселения составляет 2.64 кВт ч/год.</w:t>
      </w:r>
    </w:p>
    <w:p w14:paraId="52151418" w14:textId="77777777" w:rsidR="00130F5D" w:rsidRPr="00BC6F15" w:rsidRDefault="00130F5D" w:rsidP="00130F5D">
      <w:pPr>
        <w:pStyle w:val="1f"/>
        <w:rPr>
          <w:sz w:val="28"/>
          <w:szCs w:val="28"/>
        </w:rPr>
      </w:pPr>
      <w:r w:rsidRPr="00BC6F15">
        <w:rPr>
          <w:sz w:val="28"/>
          <w:szCs w:val="28"/>
        </w:rPr>
        <w:t>Мероприятия по развитию системы электроснабжения включают в себя:</w:t>
      </w:r>
    </w:p>
    <w:p w14:paraId="0DB0CA1E" w14:textId="77777777" w:rsidR="00130F5D" w:rsidRPr="00BC6F15" w:rsidRDefault="00130F5D" w:rsidP="00C66E38">
      <w:pPr>
        <w:pStyle w:val="1f"/>
        <w:numPr>
          <w:ilvl w:val="0"/>
          <w:numId w:val="19"/>
        </w:numPr>
        <w:ind w:left="0" w:firstLine="698"/>
        <w:rPr>
          <w:i/>
          <w:sz w:val="28"/>
          <w:szCs w:val="28"/>
        </w:rPr>
      </w:pPr>
      <w:r w:rsidRPr="00BC6F15">
        <w:rPr>
          <w:i/>
          <w:sz w:val="28"/>
          <w:szCs w:val="28"/>
        </w:rPr>
        <w:t>Разработка схемы электрических сетей, уточнение объемов строительства и реконструкции объектов системы электроснабжения (первая очередь);</w:t>
      </w:r>
    </w:p>
    <w:p w14:paraId="52469BDE" w14:textId="77777777" w:rsidR="00130F5D" w:rsidRPr="00BC6F15" w:rsidRDefault="00130F5D" w:rsidP="00C66E38">
      <w:pPr>
        <w:pStyle w:val="1f"/>
        <w:numPr>
          <w:ilvl w:val="0"/>
          <w:numId w:val="19"/>
        </w:numPr>
        <w:ind w:left="0" w:firstLine="698"/>
        <w:rPr>
          <w:i/>
          <w:sz w:val="28"/>
          <w:szCs w:val="28"/>
        </w:rPr>
      </w:pPr>
      <w:r w:rsidRPr="00BC6F15">
        <w:rPr>
          <w:i/>
          <w:sz w:val="28"/>
          <w:szCs w:val="28"/>
        </w:rPr>
        <w:lastRenderedPageBreak/>
        <w:t>Подготовка обоснований для выполнения мероприятий по модернизации и развития источников питания для реализации инвестиционных проектов на территории сельского поселения, а также развития промышленного сектора, сельского хозяйства и строительного комплекса (весь период);</w:t>
      </w:r>
    </w:p>
    <w:p w14:paraId="79D66B9C" w14:textId="77777777" w:rsidR="00130F5D" w:rsidRPr="00BC6F15" w:rsidRDefault="00130F5D" w:rsidP="00C66E38">
      <w:pPr>
        <w:pStyle w:val="1f"/>
        <w:numPr>
          <w:ilvl w:val="0"/>
          <w:numId w:val="19"/>
        </w:numPr>
        <w:ind w:left="0" w:firstLine="698"/>
        <w:rPr>
          <w:i/>
          <w:sz w:val="28"/>
          <w:szCs w:val="28"/>
        </w:rPr>
      </w:pPr>
      <w:r w:rsidRPr="00BC6F15">
        <w:rPr>
          <w:i/>
          <w:sz w:val="28"/>
          <w:szCs w:val="28"/>
        </w:rPr>
        <w:t>Подготовка программы использования альтернативных источников энергии на промышленных и сельскохозяйственных предприятиях, а также в жилищно-коммунальном секторе (расчётный срок);</w:t>
      </w:r>
    </w:p>
    <w:p w14:paraId="31EB4951" w14:textId="77777777" w:rsidR="00130F5D" w:rsidRPr="00BC6F15" w:rsidRDefault="00130F5D" w:rsidP="00C66E38">
      <w:pPr>
        <w:pStyle w:val="1f"/>
        <w:numPr>
          <w:ilvl w:val="0"/>
          <w:numId w:val="19"/>
        </w:numPr>
        <w:ind w:left="0" w:firstLine="698"/>
        <w:rPr>
          <w:i/>
          <w:sz w:val="28"/>
          <w:szCs w:val="28"/>
        </w:rPr>
      </w:pPr>
      <w:r w:rsidRPr="00BC6F15">
        <w:rPr>
          <w:i/>
          <w:sz w:val="28"/>
          <w:szCs w:val="28"/>
        </w:rPr>
        <w:t>Строительство питающей и распределительной электрической сети для электроснабжения новых и реконструируемых жилых территорий (весь период);</w:t>
      </w:r>
    </w:p>
    <w:p w14:paraId="2A6875D4" w14:textId="77777777" w:rsidR="00130F5D" w:rsidRPr="00BC6F15" w:rsidRDefault="00130F5D" w:rsidP="00C66E38">
      <w:pPr>
        <w:pStyle w:val="1f"/>
        <w:numPr>
          <w:ilvl w:val="0"/>
          <w:numId w:val="19"/>
        </w:numPr>
        <w:ind w:left="0" w:firstLine="698"/>
        <w:rPr>
          <w:i/>
          <w:sz w:val="28"/>
          <w:szCs w:val="28"/>
        </w:rPr>
      </w:pPr>
      <w:r w:rsidRPr="00BC6F15">
        <w:rPr>
          <w:i/>
          <w:sz w:val="28"/>
          <w:szCs w:val="28"/>
        </w:rPr>
        <w:t>Строительство распределительных пунктов (РП) для обеспечения новых и реконструируемых жилых территорий (весь период);</w:t>
      </w:r>
    </w:p>
    <w:p w14:paraId="047D11D9" w14:textId="77777777" w:rsidR="00130F5D" w:rsidRPr="00BC6F15" w:rsidRDefault="00130F5D" w:rsidP="00C66E38">
      <w:pPr>
        <w:pStyle w:val="1f"/>
        <w:numPr>
          <w:ilvl w:val="0"/>
          <w:numId w:val="19"/>
        </w:numPr>
        <w:ind w:left="0" w:firstLine="698"/>
        <w:rPr>
          <w:i/>
          <w:sz w:val="28"/>
          <w:szCs w:val="28"/>
        </w:rPr>
      </w:pPr>
      <w:r w:rsidRPr="00BC6F15">
        <w:rPr>
          <w:i/>
          <w:sz w:val="28"/>
          <w:szCs w:val="28"/>
        </w:rPr>
        <w:t>Реконструкция (перекладка или капитальный ремонт) воздушной и кабельной сети, ветхой или находящейся в эксплуатации сверх нормативного срока (первая очередь);</w:t>
      </w:r>
    </w:p>
    <w:p w14:paraId="4D225E6A" w14:textId="77777777" w:rsidR="00130F5D" w:rsidRPr="00BC6F15" w:rsidRDefault="00130F5D" w:rsidP="00C66E38">
      <w:pPr>
        <w:pStyle w:val="1f"/>
        <w:numPr>
          <w:ilvl w:val="0"/>
          <w:numId w:val="19"/>
        </w:numPr>
        <w:ind w:left="0" w:firstLine="698"/>
        <w:rPr>
          <w:i/>
          <w:sz w:val="28"/>
          <w:szCs w:val="28"/>
        </w:rPr>
      </w:pPr>
      <w:r w:rsidRPr="00BC6F15">
        <w:rPr>
          <w:i/>
          <w:sz w:val="28"/>
          <w:szCs w:val="28"/>
        </w:rPr>
        <w:t>Оснащение всех новых объектов жилищно-коммунального, общественного и производственного назначения современными приборами учета электрической энергии (весь период).</w:t>
      </w:r>
    </w:p>
    <w:p w14:paraId="3A8CE545" w14:textId="77777777" w:rsidR="00130F5D" w:rsidRPr="00BC6F15" w:rsidRDefault="00130F5D" w:rsidP="00130F5D">
      <w:pPr>
        <w:pStyle w:val="1f"/>
        <w:rPr>
          <w:sz w:val="28"/>
          <w:szCs w:val="28"/>
        </w:rPr>
      </w:pPr>
    </w:p>
    <w:p w14:paraId="4A445CF6" w14:textId="77777777" w:rsidR="00130F5D" w:rsidRPr="00BC6F15" w:rsidRDefault="00130F5D" w:rsidP="00130F5D">
      <w:pPr>
        <w:pStyle w:val="5"/>
        <w:rPr>
          <w:rFonts w:ascii="Times New Roman" w:hAnsi="Times New Roman"/>
          <w:b w:val="0"/>
          <w:sz w:val="28"/>
          <w:szCs w:val="28"/>
        </w:rPr>
      </w:pPr>
      <w:bookmarkStart w:id="17" w:name="_Toc268507442"/>
      <w:r w:rsidRPr="00BC6F15">
        <w:rPr>
          <w:rFonts w:ascii="Times New Roman" w:hAnsi="Times New Roman"/>
          <w:b w:val="0"/>
          <w:sz w:val="28"/>
          <w:szCs w:val="28"/>
        </w:rPr>
        <w:t>Газоснабжение</w:t>
      </w:r>
      <w:bookmarkEnd w:id="17"/>
    </w:p>
    <w:p w14:paraId="3BAF1B7D" w14:textId="77777777" w:rsidR="00130F5D" w:rsidRPr="00BC6F15" w:rsidRDefault="00130F5D" w:rsidP="00130F5D">
      <w:pPr>
        <w:pStyle w:val="1f"/>
        <w:rPr>
          <w:sz w:val="28"/>
          <w:szCs w:val="28"/>
        </w:rPr>
      </w:pPr>
    </w:p>
    <w:p w14:paraId="47BE673F" w14:textId="77777777" w:rsidR="00130F5D" w:rsidRPr="00BC6F15" w:rsidRDefault="00130F5D" w:rsidP="00130F5D">
      <w:pPr>
        <w:pStyle w:val="1f"/>
        <w:rPr>
          <w:sz w:val="28"/>
          <w:szCs w:val="28"/>
        </w:rPr>
      </w:pPr>
      <w:r w:rsidRPr="00BC6F15">
        <w:rPr>
          <w:sz w:val="28"/>
          <w:szCs w:val="28"/>
        </w:rPr>
        <w:t>Основным источником газоснабжения сельского поселения является природный газ, поставляемый по сети магистральных газопроводов: и по системе газопроводов-отводов от магистральных газопроводов.</w:t>
      </w:r>
    </w:p>
    <w:p w14:paraId="6E8BB7BF" w14:textId="77777777" w:rsidR="00130F5D" w:rsidRPr="00BC6F15" w:rsidRDefault="00130F5D" w:rsidP="00130F5D">
      <w:pPr>
        <w:pStyle w:val="1f"/>
        <w:rPr>
          <w:sz w:val="28"/>
          <w:szCs w:val="28"/>
        </w:rPr>
      </w:pPr>
      <w:proofErr w:type="spellStart"/>
      <w:r w:rsidRPr="00BC6F15">
        <w:rPr>
          <w:sz w:val="28"/>
          <w:szCs w:val="28"/>
        </w:rPr>
        <w:t>Заревское</w:t>
      </w:r>
      <w:proofErr w:type="spellEnd"/>
      <w:r w:rsidRPr="00BC6F15">
        <w:rPr>
          <w:sz w:val="28"/>
          <w:szCs w:val="28"/>
        </w:rPr>
        <w:t xml:space="preserve"> сельское поселение, как и весь Шовгеновский район является наиболее газифицированными во всей республике. В последнее время данное направление деятельности значительно активизировалось с привлечением финансовых средств ООО «Межрегионгаз» на условиях </w:t>
      </w:r>
      <w:proofErr w:type="spellStart"/>
      <w:r w:rsidRPr="00BC6F15">
        <w:rPr>
          <w:sz w:val="28"/>
          <w:szCs w:val="28"/>
        </w:rPr>
        <w:t>софинансирования</w:t>
      </w:r>
      <w:proofErr w:type="spellEnd"/>
      <w:r w:rsidRPr="00BC6F15">
        <w:rPr>
          <w:sz w:val="28"/>
          <w:szCs w:val="28"/>
        </w:rPr>
        <w:t xml:space="preserve">. Это позволило достичь 100-процентной газификации </w:t>
      </w:r>
      <w:proofErr w:type="spellStart"/>
      <w:r w:rsidRPr="00BC6F15">
        <w:rPr>
          <w:sz w:val="28"/>
          <w:szCs w:val="28"/>
        </w:rPr>
        <w:t>п.Зарево</w:t>
      </w:r>
      <w:proofErr w:type="spellEnd"/>
      <w:r w:rsidRPr="00BC6F15">
        <w:rPr>
          <w:sz w:val="28"/>
          <w:szCs w:val="28"/>
        </w:rPr>
        <w:t xml:space="preserve">, </w:t>
      </w:r>
      <w:proofErr w:type="spellStart"/>
      <w:r w:rsidRPr="00BC6F15">
        <w:rPr>
          <w:sz w:val="28"/>
          <w:szCs w:val="28"/>
        </w:rPr>
        <w:t>х.Чернышев</w:t>
      </w:r>
      <w:proofErr w:type="spellEnd"/>
      <w:r w:rsidRPr="00BC6F15">
        <w:rPr>
          <w:sz w:val="28"/>
          <w:szCs w:val="28"/>
        </w:rPr>
        <w:t xml:space="preserve">, в </w:t>
      </w:r>
      <w:proofErr w:type="spellStart"/>
      <w:r w:rsidRPr="00BC6F15">
        <w:rPr>
          <w:sz w:val="28"/>
          <w:szCs w:val="28"/>
        </w:rPr>
        <w:t>х.Веселый</w:t>
      </w:r>
      <w:proofErr w:type="spellEnd"/>
      <w:r w:rsidRPr="00BC6F15">
        <w:rPr>
          <w:sz w:val="28"/>
          <w:szCs w:val="28"/>
        </w:rPr>
        <w:t xml:space="preserve"> и </w:t>
      </w:r>
      <w:proofErr w:type="spellStart"/>
      <w:r w:rsidRPr="00BC6F15">
        <w:rPr>
          <w:sz w:val="28"/>
          <w:szCs w:val="28"/>
        </w:rPr>
        <w:t>п.Ульский</w:t>
      </w:r>
      <w:proofErr w:type="spellEnd"/>
      <w:r w:rsidRPr="00BC6F15">
        <w:rPr>
          <w:sz w:val="28"/>
          <w:szCs w:val="28"/>
        </w:rPr>
        <w:t xml:space="preserve">, </w:t>
      </w:r>
      <w:proofErr w:type="spellStart"/>
      <w:r w:rsidRPr="00BC6F15">
        <w:rPr>
          <w:sz w:val="28"/>
          <w:szCs w:val="28"/>
        </w:rPr>
        <w:t>х.Дорошеко</w:t>
      </w:r>
      <w:proofErr w:type="spellEnd"/>
      <w:r w:rsidRPr="00BC6F15">
        <w:rPr>
          <w:sz w:val="28"/>
          <w:szCs w:val="28"/>
        </w:rPr>
        <w:t xml:space="preserve">, </w:t>
      </w:r>
      <w:proofErr w:type="spellStart"/>
      <w:r w:rsidRPr="00BC6F15">
        <w:rPr>
          <w:sz w:val="28"/>
          <w:szCs w:val="28"/>
        </w:rPr>
        <w:t>х.Задунаевский</w:t>
      </w:r>
      <w:proofErr w:type="spellEnd"/>
      <w:r w:rsidRPr="00BC6F15">
        <w:rPr>
          <w:sz w:val="28"/>
          <w:szCs w:val="28"/>
        </w:rPr>
        <w:t xml:space="preserve">, </w:t>
      </w:r>
      <w:proofErr w:type="spellStart"/>
      <w:r w:rsidRPr="00BC6F15">
        <w:rPr>
          <w:sz w:val="28"/>
          <w:szCs w:val="28"/>
        </w:rPr>
        <w:t>х.Лейбоабазов</w:t>
      </w:r>
      <w:proofErr w:type="spellEnd"/>
      <w:r w:rsidRPr="00BC6F15">
        <w:rPr>
          <w:sz w:val="28"/>
          <w:szCs w:val="28"/>
        </w:rPr>
        <w:t xml:space="preserve">, </w:t>
      </w:r>
      <w:proofErr w:type="spellStart"/>
      <w:r w:rsidRPr="00BC6F15">
        <w:rPr>
          <w:sz w:val="28"/>
          <w:szCs w:val="28"/>
        </w:rPr>
        <w:t>х.Михайлов</w:t>
      </w:r>
      <w:proofErr w:type="spellEnd"/>
      <w:r w:rsidRPr="00BC6F15">
        <w:rPr>
          <w:sz w:val="28"/>
          <w:szCs w:val="28"/>
        </w:rPr>
        <w:t xml:space="preserve"> и </w:t>
      </w:r>
      <w:proofErr w:type="spellStart"/>
      <w:r w:rsidRPr="00BC6F15">
        <w:rPr>
          <w:sz w:val="28"/>
          <w:szCs w:val="28"/>
        </w:rPr>
        <w:t>х.Новорусов</w:t>
      </w:r>
      <w:proofErr w:type="spellEnd"/>
      <w:r w:rsidRPr="00BC6F15">
        <w:rPr>
          <w:sz w:val="28"/>
          <w:szCs w:val="28"/>
        </w:rPr>
        <w:t>.</w:t>
      </w:r>
    </w:p>
    <w:p w14:paraId="01150EC1" w14:textId="77777777" w:rsidR="00130F5D" w:rsidRPr="00BC6F15" w:rsidRDefault="00130F5D" w:rsidP="00130F5D">
      <w:pPr>
        <w:pStyle w:val="1f"/>
        <w:rPr>
          <w:sz w:val="28"/>
          <w:szCs w:val="28"/>
        </w:rPr>
      </w:pPr>
      <w:r w:rsidRPr="00BC6F15">
        <w:rPr>
          <w:sz w:val="28"/>
          <w:szCs w:val="28"/>
        </w:rPr>
        <w:t xml:space="preserve">Из-за малой численности </w:t>
      </w:r>
      <w:proofErr w:type="gramStart"/>
      <w:r w:rsidRPr="00BC6F15">
        <w:rPr>
          <w:sz w:val="28"/>
          <w:szCs w:val="28"/>
        </w:rPr>
        <w:t>постоянно  проживающих</w:t>
      </w:r>
      <w:proofErr w:type="gramEnd"/>
      <w:r w:rsidRPr="00BC6F15">
        <w:rPr>
          <w:sz w:val="28"/>
          <w:szCs w:val="28"/>
        </w:rPr>
        <w:t xml:space="preserve"> в </w:t>
      </w:r>
      <w:proofErr w:type="spellStart"/>
      <w:r w:rsidRPr="00BC6F15">
        <w:rPr>
          <w:sz w:val="28"/>
          <w:szCs w:val="28"/>
        </w:rPr>
        <w:t>х.Келеметов</w:t>
      </w:r>
      <w:proofErr w:type="spellEnd"/>
      <w:r w:rsidRPr="00BC6F15">
        <w:rPr>
          <w:sz w:val="28"/>
          <w:szCs w:val="28"/>
        </w:rPr>
        <w:t xml:space="preserve"> вопрос газификации остается пока нерешенным. Газопровод высокого давления проходит на расстоянии 1 км от данного хутора, построенный с учетом его подсоединения к газовой системе в перспективе.</w:t>
      </w:r>
    </w:p>
    <w:p w14:paraId="1FE3B90A" w14:textId="77777777" w:rsidR="00130F5D" w:rsidRPr="00BC6F15" w:rsidRDefault="00130F5D" w:rsidP="00130F5D">
      <w:pPr>
        <w:pStyle w:val="1f"/>
        <w:rPr>
          <w:sz w:val="28"/>
          <w:szCs w:val="28"/>
        </w:rPr>
      </w:pPr>
      <w:r w:rsidRPr="00BC6F15">
        <w:rPr>
          <w:sz w:val="28"/>
          <w:szCs w:val="28"/>
        </w:rPr>
        <w:t>Мероприятия:</w:t>
      </w:r>
    </w:p>
    <w:p w14:paraId="7E3E6D93" w14:textId="77777777" w:rsidR="00130F5D" w:rsidRPr="00BC6F15" w:rsidRDefault="00130F5D" w:rsidP="00C66E38">
      <w:pPr>
        <w:pStyle w:val="1f"/>
        <w:numPr>
          <w:ilvl w:val="0"/>
          <w:numId w:val="20"/>
        </w:numPr>
        <w:ind w:left="0" w:firstLine="698"/>
        <w:rPr>
          <w:i/>
          <w:sz w:val="28"/>
          <w:szCs w:val="28"/>
        </w:rPr>
      </w:pPr>
      <w:r w:rsidRPr="00BC6F15">
        <w:rPr>
          <w:i/>
          <w:sz w:val="28"/>
          <w:szCs w:val="28"/>
        </w:rPr>
        <w:t>Оснащение всех газифицированных объектов коммунально-бытового и промышленного назначения, включая отопительные котельные, современными приборами учета расхода газа (первая очередь – расчётный срок).</w:t>
      </w:r>
    </w:p>
    <w:p w14:paraId="3BFEADE8" w14:textId="77777777" w:rsidR="00130F5D" w:rsidRPr="00BC6F15" w:rsidRDefault="00130F5D" w:rsidP="00130F5D">
      <w:pPr>
        <w:pStyle w:val="1f"/>
        <w:rPr>
          <w:sz w:val="28"/>
          <w:szCs w:val="28"/>
        </w:rPr>
      </w:pPr>
    </w:p>
    <w:p w14:paraId="34626523" w14:textId="77777777" w:rsidR="00130F5D" w:rsidRPr="00BC6F15" w:rsidRDefault="00130F5D" w:rsidP="00130F5D">
      <w:pPr>
        <w:pStyle w:val="5"/>
        <w:rPr>
          <w:rFonts w:ascii="Times New Roman" w:hAnsi="Times New Roman"/>
          <w:b w:val="0"/>
          <w:sz w:val="28"/>
          <w:szCs w:val="28"/>
        </w:rPr>
      </w:pPr>
      <w:bookmarkStart w:id="18" w:name="_Toc268507443"/>
      <w:r w:rsidRPr="00BC6F15">
        <w:rPr>
          <w:rFonts w:ascii="Times New Roman" w:hAnsi="Times New Roman"/>
          <w:b w:val="0"/>
          <w:sz w:val="28"/>
          <w:szCs w:val="28"/>
        </w:rPr>
        <w:lastRenderedPageBreak/>
        <w:t>Теплоснабжение</w:t>
      </w:r>
      <w:bookmarkEnd w:id="18"/>
    </w:p>
    <w:p w14:paraId="3DCED0F9" w14:textId="77777777" w:rsidR="00130F5D" w:rsidRPr="00BC6F15" w:rsidRDefault="00130F5D" w:rsidP="00130F5D">
      <w:pPr>
        <w:pStyle w:val="1f"/>
        <w:rPr>
          <w:sz w:val="28"/>
          <w:szCs w:val="28"/>
        </w:rPr>
      </w:pPr>
      <w:r w:rsidRPr="00BC6F15">
        <w:rPr>
          <w:sz w:val="28"/>
          <w:szCs w:val="28"/>
        </w:rPr>
        <w:t xml:space="preserve">В большинстве населенных пунктов </w:t>
      </w:r>
      <w:proofErr w:type="spellStart"/>
      <w:r w:rsidRPr="00BC6F15">
        <w:rPr>
          <w:sz w:val="28"/>
          <w:szCs w:val="28"/>
        </w:rPr>
        <w:t>Заревского</w:t>
      </w:r>
      <w:proofErr w:type="spellEnd"/>
      <w:r w:rsidRPr="00BC6F15">
        <w:rPr>
          <w:sz w:val="28"/>
          <w:szCs w:val="28"/>
        </w:rPr>
        <w:t xml:space="preserve"> сельского поселения отсутствует централизованное теплоснабжение. Котельная, снабжающая теплом жилищный сектор есть только п. </w:t>
      </w:r>
      <w:proofErr w:type="spellStart"/>
      <w:r w:rsidRPr="00BC6F15">
        <w:rPr>
          <w:sz w:val="28"/>
          <w:szCs w:val="28"/>
        </w:rPr>
        <w:t>Ульском</w:t>
      </w:r>
      <w:proofErr w:type="spellEnd"/>
      <w:r w:rsidRPr="00BC6F15">
        <w:rPr>
          <w:sz w:val="28"/>
          <w:szCs w:val="28"/>
        </w:rPr>
        <w:t>.</w:t>
      </w:r>
    </w:p>
    <w:p w14:paraId="4233B174" w14:textId="77777777" w:rsidR="00130F5D" w:rsidRPr="00BC6F15" w:rsidRDefault="00130F5D" w:rsidP="00130F5D">
      <w:pPr>
        <w:pStyle w:val="1f"/>
        <w:ind w:left="698" w:firstLine="0"/>
        <w:rPr>
          <w:sz w:val="28"/>
          <w:szCs w:val="28"/>
        </w:rPr>
      </w:pPr>
      <w:r w:rsidRPr="00BC6F15">
        <w:rPr>
          <w:sz w:val="28"/>
          <w:szCs w:val="28"/>
        </w:rPr>
        <w:t>Мероприятия:</w:t>
      </w:r>
    </w:p>
    <w:p w14:paraId="542B968A" w14:textId="77777777" w:rsidR="00130F5D" w:rsidRPr="00BC6F15" w:rsidRDefault="00130F5D" w:rsidP="00C66E38">
      <w:pPr>
        <w:pStyle w:val="1f"/>
        <w:numPr>
          <w:ilvl w:val="0"/>
          <w:numId w:val="21"/>
        </w:numPr>
        <w:ind w:left="0" w:firstLine="709"/>
        <w:rPr>
          <w:i/>
          <w:sz w:val="28"/>
          <w:szCs w:val="28"/>
        </w:rPr>
      </w:pPr>
      <w:r w:rsidRPr="00BC6F15">
        <w:rPr>
          <w:i/>
          <w:sz w:val="28"/>
          <w:szCs w:val="28"/>
        </w:rPr>
        <w:t xml:space="preserve">Разработка вариантов применения групповых и индивидуальных источников теплоснабжения в условиях </w:t>
      </w:r>
      <w:proofErr w:type="spellStart"/>
      <w:r w:rsidRPr="00BC6F15">
        <w:rPr>
          <w:i/>
          <w:sz w:val="28"/>
          <w:szCs w:val="28"/>
        </w:rPr>
        <w:t>Заревского</w:t>
      </w:r>
      <w:proofErr w:type="spellEnd"/>
      <w:r w:rsidRPr="00BC6F15">
        <w:rPr>
          <w:i/>
          <w:sz w:val="28"/>
          <w:szCs w:val="28"/>
        </w:rPr>
        <w:t xml:space="preserve"> сельского поселения, в т.ч. с применением альтернативных источников энергии для внедрения в жилищно-коммунальном секторе (первая очередь);</w:t>
      </w:r>
    </w:p>
    <w:p w14:paraId="273B1F73" w14:textId="77777777" w:rsidR="00130F5D" w:rsidRPr="00BC6F15" w:rsidRDefault="00130F5D" w:rsidP="00C66E38">
      <w:pPr>
        <w:pStyle w:val="1f"/>
        <w:numPr>
          <w:ilvl w:val="0"/>
          <w:numId w:val="21"/>
        </w:numPr>
        <w:ind w:left="0" w:firstLine="709"/>
        <w:rPr>
          <w:i/>
          <w:sz w:val="28"/>
          <w:szCs w:val="28"/>
        </w:rPr>
      </w:pPr>
      <w:r w:rsidRPr="00BC6F15">
        <w:rPr>
          <w:i/>
          <w:sz w:val="28"/>
          <w:szCs w:val="28"/>
        </w:rPr>
        <w:t>Применение энергоэффективных индивидуальных источников тепла на газовом топливе для теплоснабжения проектируемой индивидуальной жилой застройки и мелких коммунальных объектов (весь период);</w:t>
      </w:r>
    </w:p>
    <w:p w14:paraId="22324729" w14:textId="77777777" w:rsidR="00130F5D" w:rsidRPr="00BC6F15" w:rsidRDefault="00130F5D" w:rsidP="00C66E38">
      <w:pPr>
        <w:pStyle w:val="1f"/>
        <w:numPr>
          <w:ilvl w:val="0"/>
          <w:numId w:val="21"/>
        </w:numPr>
        <w:ind w:left="0" w:firstLine="709"/>
        <w:rPr>
          <w:i/>
          <w:sz w:val="28"/>
          <w:szCs w:val="28"/>
        </w:rPr>
      </w:pPr>
      <w:r w:rsidRPr="00BC6F15">
        <w:rPr>
          <w:i/>
          <w:sz w:val="28"/>
          <w:szCs w:val="28"/>
        </w:rPr>
        <w:t>Повышение надежности тепловых сетей и снижение их повреждаемости за счет применения современных изолирующих материалов (весь период).</w:t>
      </w:r>
    </w:p>
    <w:p w14:paraId="7DE0B533" w14:textId="77777777" w:rsidR="00130F5D" w:rsidRPr="00BC6F15" w:rsidRDefault="00130F5D" w:rsidP="00130F5D">
      <w:pPr>
        <w:pStyle w:val="1f"/>
        <w:rPr>
          <w:sz w:val="28"/>
          <w:szCs w:val="28"/>
        </w:rPr>
      </w:pPr>
    </w:p>
    <w:p w14:paraId="30946668" w14:textId="77777777" w:rsidR="00130F5D" w:rsidRPr="00BC6F15" w:rsidRDefault="00130F5D" w:rsidP="00130F5D">
      <w:pPr>
        <w:pStyle w:val="5"/>
        <w:rPr>
          <w:rFonts w:ascii="Times New Roman" w:hAnsi="Times New Roman"/>
          <w:b w:val="0"/>
          <w:sz w:val="28"/>
          <w:szCs w:val="28"/>
        </w:rPr>
      </w:pPr>
      <w:bookmarkStart w:id="19" w:name="_Toc268507444"/>
      <w:r w:rsidRPr="00BC6F15">
        <w:rPr>
          <w:rFonts w:ascii="Times New Roman" w:hAnsi="Times New Roman"/>
          <w:b w:val="0"/>
          <w:sz w:val="28"/>
          <w:szCs w:val="28"/>
        </w:rPr>
        <w:t>Связь</w:t>
      </w:r>
      <w:bookmarkEnd w:id="19"/>
    </w:p>
    <w:p w14:paraId="48296771" w14:textId="77777777" w:rsidR="00130F5D" w:rsidRPr="00BC6F15" w:rsidRDefault="00130F5D" w:rsidP="00130F5D">
      <w:pPr>
        <w:pStyle w:val="1f"/>
        <w:rPr>
          <w:sz w:val="28"/>
          <w:szCs w:val="28"/>
        </w:rPr>
      </w:pPr>
      <w:r w:rsidRPr="00BC6F15">
        <w:rPr>
          <w:sz w:val="28"/>
          <w:szCs w:val="28"/>
        </w:rPr>
        <w:t xml:space="preserve">На территории </w:t>
      </w:r>
      <w:proofErr w:type="spellStart"/>
      <w:r w:rsidRPr="00BC6F15">
        <w:rPr>
          <w:sz w:val="28"/>
          <w:szCs w:val="28"/>
        </w:rPr>
        <w:t>Заревского</w:t>
      </w:r>
      <w:proofErr w:type="spellEnd"/>
      <w:r w:rsidRPr="00BC6F15">
        <w:rPr>
          <w:sz w:val="28"/>
          <w:szCs w:val="28"/>
        </w:rPr>
        <w:t xml:space="preserve"> сельского поселения расположена одна АТС – АТСК-50-200 емкостью 150 номеров и задействованной емкостью 55.</w:t>
      </w:r>
    </w:p>
    <w:p w14:paraId="777234B6" w14:textId="77777777" w:rsidR="00130F5D" w:rsidRPr="00BC6F15" w:rsidRDefault="00130F5D" w:rsidP="00130F5D">
      <w:pPr>
        <w:pStyle w:val="1f"/>
        <w:rPr>
          <w:sz w:val="28"/>
          <w:szCs w:val="28"/>
        </w:rPr>
      </w:pPr>
      <w:r w:rsidRPr="00BC6F15">
        <w:rPr>
          <w:sz w:val="28"/>
          <w:szCs w:val="28"/>
        </w:rPr>
        <w:t>В каждом населённом пункте есть таксофон. Доступ к сети Интернет имеют все общеобразовательные учреждения. Пункт коллективного доступа к сети Интернет отсутствует. В поселке Зарево функционирует телевизионная вышка. Планируется установка вышки сотовой связи.</w:t>
      </w:r>
    </w:p>
    <w:p w14:paraId="735D2213" w14:textId="77777777" w:rsidR="00130F5D" w:rsidRPr="00BC6F15" w:rsidRDefault="00130F5D" w:rsidP="00130F5D">
      <w:pPr>
        <w:pStyle w:val="1f"/>
        <w:rPr>
          <w:sz w:val="28"/>
          <w:szCs w:val="28"/>
        </w:rPr>
      </w:pPr>
      <w:r w:rsidRPr="00BC6F15">
        <w:rPr>
          <w:sz w:val="28"/>
          <w:szCs w:val="28"/>
        </w:rPr>
        <w:t>Мероприятия:</w:t>
      </w:r>
    </w:p>
    <w:p w14:paraId="56F12BC3" w14:textId="77777777" w:rsidR="00130F5D" w:rsidRPr="00BC6F15" w:rsidRDefault="00130F5D" w:rsidP="00C66E38">
      <w:pPr>
        <w:pStyle w:val="1f"/>
        <w:numPr>
          <w:ilvl w:val="0"/>
          <w:numId w:val="22"/>
        </w:numPr>
        <w:ind w:left="0" w:firstLine="698"/>
        <w:rPr>
          <w:i/>
          <w:sz w:val="28"/>
          <w:szCs w:val="28"/>
        </w:rPr>
      </w:pPr>
      <w:r w:rsidRPr="00BC6F15">
        <w:rPr>
          <w:i/>
          <w:sz w:val="28"/>
          <w:szCs w:val="28"/>
        </w:rPr>
        <w:t>Обеспечение прямого выхода в эфир для работы системы оповещения населения населенных пунктов района службам ГО и ЧС (первая очередь);</w:t>
      </w:r>
    </w:p>
    <w:p w14:paraId="7D28B13A" w14:textId="77777777" w:rsidR="00130F5D" w:rsidRPr="00BC6F15" w:rsidRDefault="00130F5D" w:rsidP="00C66E38">
      <w:pPr>
        <w:pStyle w:val="1f"/>
        <w:numPr>
          <w:ilvl w:val="0"/>
          <w:numId w:val="22"/>
        </w:numPr>
        <w:ind w:left="0" w:firstLine="698"/>
        <w:rPr>
          <w:i/>
          <w:sz w:val="28"/>
          <w:szCs w:val="28"/>
        </w:rPr>
      </w:pPr>
      <w:r w:rsidRPr="00BC6F15">
        <w:rPr>
          <w:i/>
          <w:sz w:val="28"/>
          <w:szCs w:val="28"/>
        </w:rPr>
        <w:t>Открытие пункта коллективного доступа к сети Интернет в пос. Зарево (первая очередь).</w:t>
      </w:r>
    </w:p>
    <w:p w14:paraId="1D23F2A9" w14:textId="77777777" w:rsidR="00130F5D" w:rsidRPr="00BC6F15" w:rsidRDefault="00130F5D" w:rsidP="00130F5D">
      <w:pPr>
        <w:pStyle w:val="1f"/>
        <w:rPr>
          <w:sz w:val="28"/>
          <w:szCs w:val="28"/>
        </w:rPr>
      </w:pPr>
    </w:p>
    <w:p w14:paraId="07210927" w14:textId="77777777" w:rsidR="00130F5D" w:rsidRPr="00BC6F15" w:rsidRDefault="00130F5D" w:rsidP="00130F5D">
      <w:pPr>
        <w:pStyle w:val="5"/>
        <w:rPr>
          <w:rFonts w:ascii="Times New Roman" w:hAnsi="Times New Roman"/>
          <w:b w:val="0"/>
          <w:sz w:val="28"/>
          <w:szCs w:val="28"/>
        </w:rPr>
      </w:pPr>
      <w:bookmarkStart w:id="20" w:name="_Toc268507445"/>
      <w:r w:rsidRPr="00BC6F15">
        <w:rPr>
          <w:rFonts w:ascii="Times New Roman" w:hAnsi="Times New Roman"/>
          <w:b w:val="0"/>
          <w:sz w:val="28"/>
          <w:szCs w:val="28"/>
        </w:rPr>
        <w:t>Санитарная очистка территории</w:t>
      </w:r>
      <w:bookmarkEnd w:id="20"/>
    </w:p>
    <w:p w14:paraId="1968C2C9" w14:textId="77777777" w:rsidR="00130F5D" w:rsidRPr="00BC6F15" w:rsidRDefault="00130F5D" w:rsidP="00130F5D">
      <w:pPr>
        <w:pStyle w:val="1f"/>
        <w:rPr>
          <w:sz w:val="28"/>
          <w:szCs w:val="28"/>
        </w:rPr>
      </w:pPr>
      <w:r w:rsidRPr="00BC6F15">
        <w:rPr>
          <w:sz w:val="28"/>
          <w:szCs w:val="28"/>
        </w:rPr>
        <w:t>Серьезной проблемой остается утилизация и хранение отходов производства и потребления. В сельском поселении имеются две несанкционированные свалки.</w:t>
      </w:r>
    </w:p>
    <w:p w14:paraId="63055389" w14:textId="77777777" w:rsidR="00130F5D" w:rsidRPr="00BC6F15" w:rsidRDefault="00130F5D" w:rsidP="00130F5D">
      <w:pPr>
        <w:pStyle w:val="1f"/>
        <w:rPr>
          <w:sz w:val="28"/>
          <w:szCs w:val="28"/>
        </w:rPr>
      </w:pPr>
      <w:r w:rsidRPr="00BC6F15">
        <w:rPr>
          <w:sz w:val="28"/>
          <w:szCs w:val="28"/>
        </w:rPr>
        <w:t xml:space="preserve">На свалках не ведется учет поступающих отходов и не осуществляется контроль за их сортировкой. В результате свалки входят в число чрезвычайно опасных объектов по степени негативного воздействия на окружающую среду. </w:t>
      </w:r>
    </w:p>
    <w:p w14:paraId="5E62A9A7" w14:textId="77777777" w:rsidR="00130F5D" w:rsidRPr="00BC6F15" w:rsidRDefault="00130F5D" w:rsidP="00130F5D">
      <w:pPr>
        <w:pStyle w:val="1f"/>
        <w:rPr>
          <w:sz w:val="28"/>
          <w:szCs w:val="28"/>
        </w:rPr>
      </w:pPr>
      <w:r w:rsidRPr="00BC6F15">
        <w:rPr>
          <w:sz w:val="28"/>
          <w:szCs w:val="28"/>
        </w:rPr>
        <w:t xml:space="preserve">На территории </w:t>
      </w:r>
      <w:proofErr w:type="spellStart"/>
      <w:r w:rsidRPr="00BC6F15">
        <w:rPr>
          <w:sz w:val="28"/>
          <w:szCs w:val="28"/>
        </w:rPr>
        <w:t>Заревского</w:t>
      </w:r>
      <w:proofErr w:type="spellEnd"/>
      <w:r w:rsidRPr="00BC6F15">
        <w:rPr>
          <w:sz w:val="28"/>
          <w:szCs w:val="28"/>
        </w:rPr>
        <w:t xml:space="preserve"> сельского поселения отсутствуют полигоны ТБО, полигоны промышленных отходов всех классов опасности, мусоросжигательные заводы, мусороперерабатывающие заводы, </w:t>
      </w:r>
      <w:r w:rsidRPr="00BC6F15">
        <w:rPr>
          <w:sz w:val="28"/>
          <w:szCs w:val="28"/>
        </w:rPr>
        <w:lastRenderedPageBreak/>
        <w:t xml:space="preserve">шламонакопители, хвостохранилища, отвалы, терриконы, </w:t>
      </w:r>
      <w:proofErr w:type="spellStart"/>
      <w:r w:rsidRPr="00BC6F15">
        <w:rPr>
          <w:sz w:val="28"/>
          <w:szCs w:val="28"/>
        </w:rPr>
        <w:t>золошлакоотвалы</w:t>
      </w:r>
      <w:proofErr w:type="spellEnd"/>
      <w:r w:rsidRPr="00BC6F15">
        <w:rPr>
          <w:sz w:val="28"/>
          <w:szCs w:val="28"/>
        </w:rPr>
        <w:t xml:space="preserve"> и т.д.</w:t>
      </w:r>
    </w:p>
    <w:p w14:paraId="0A134151" w14:textId="77777777" w:rsidR="00130F5D" w:rsidRPr="00BC6F15" w:rsidRDefault="00130F5D" w:rsidP="00130F5D">
      <w:pPr>
        <w:pStyle w:val="1f"/>
        <w:rPr>
          <w:sz w:val="28"/>
          <w:szCs w:val="28"/>
        </w:rPr>
      </w:pPr>
      <w:r w:rsidRPr="00BC6F15">
        <w:rPr>
          <w:sz w:val="28"/>
          <w:szCs w:val="28"/>
        </w:rPr>
        <w:t>Наибольший объём в структуре отходов занимают бытовые отходы. При отсутствии полигонов утилизации твёрдых бытовых отходов и непринятии действий в этом направлении данный факт повлечёт за собой значительное ухудшение экологической обстановки, вследствие загрязнения источников питьевой воды – развитие опасных заболеваний.</w:t>
      </w:r>
    </w:p>
    <w:p w14:paraId="1FBD6525" w14:textId="77777777" w:rsidR="00130F5D" w:rsidRPr="00BC6F15" w:rsidRDefault="00130F5D" w:rsidP="00130F5D">
      <w:pPr>
        <w:pStyle w:val="1f"/>
        <w:rPr>
          <w:sz w:val="28"/>
          <w:szCs w:val="28"/>
        </w:rPr>
      </w:pPr>
      <w:r w:rsidRPr="00BC6F15">
        <w:rPr>
          <w:sz w:val="28"/>
          <w:szCs w:val="28"/>
        </w:rPr>
        <w:t>Санитарная очистка территории населённых пунктов осуществляется в основном самовывозом отходов на существующие свалки. Учёт объёмов накопления отходов не ведётся, поэтому невозможно сделать выводы об эффективности работы системы санитарной очистки.</w:t>
      </w:r>
    </w:p>
    <w:p w14:paraId="3FDDF011" w14:textId="77777777" w:rsidR="00130F5D" w:rsidRPr="00BC6F15" w:rsidRDefault="00130F5D" w:rsidP="00130F5D">
      <w:pPr>
        <w:pStyle w:val="1f"/>
        <w:rPr>
          <w:sz w:val="28"/>
          <w:szCs w:val="28"/>
        </w:rPr>
      </w:pPr>
      <w:r w:rsidRPr="00BC6F15">
        <w:rPr>
          <w:sz w:val="28"/>
          <w:szCs w:val="28"/>
        </w:rPr>
        <w:t>В сельском поселении планируется обустройство скотомогильника.</w:t>
      </w:r>
    </w:p>
    <w:p w14:paraId="404F9BC9" w14:textId="77777777" w:rsidR="00130F5D" w:rsidRPr="00BC6F15" w:rsidRDefault="00130F5D" w:rsidP="00130F5D">
      <w:pPr>
        <w:pStyle w:val="1f"/>
        <w:rPr>
          <w:sz w:val="28"/>
          <w:szCs w:val="28"/>
        </w:rPr>
      </w:pPr>
      <w:r w:rsidRPr="00BC6F15">
        <w:rPr>
          <w:sz w:val="28"/>
          <w:szCs w:val="28"/>
        </w:rPr>
        <w:t>Мероприятия:</w:t>
      </w:r>
    </w:p>
    <w:p w14:paraId="49183F2B" w14:textId="77777777" w:rsidR="00130F5D" w:rsidRPr="00130F5D" w:rsidRDefault="00130F5D" w:rsidP="00C66E38">
      <w:pPr>
        <w:pStyle w:val="1f"/>
        <w:numPr>
          <w:ilvl w:val="0"/>
          <w:numId w:val="22"/>
        </w:numPr>
        <w:rPr>
          <w:i/>
          <w:sz w:val="28"/>
          <w:szCs w:val="28"/>
        </w:rPr>
      </w:pPr>
      <w:r w:rsidRPr="00130F5D">
        <w:rPr>
          <w:i/>
          <w:sz w:val="28"/>
          <w:szCs w:val="28"/>
        </w:rPr>
        <w:t>Разработка проекта мониторинга (расчётный срок);</w:t>
      </w:r>
    </w:p>
    <w:p w14:paraId="423C2399" w14:textId="77777777" w:rsidR="00130F5D" w:rsidRPr="00130F5D" w:rsidRDefault="00130F5D" w:rsidP="00C66E38">
      <w:pPr>
        <w:pStyle w:val="1f"/>
        <w:numPr>
          <w:ilvl w:val="0"/>
          <w:numId w:val="22"/>
        </w:numPr>
        <w:rPr>
          <w:i/>
          <w:sz w:val="28"/>
          <w:szCs w:val="28"/>
        </w:rPr>
      </w:pPr>
      <w:r w:rsidRPr="00130F5D">
        <w:rPr>
          <w:i/>
          <w:sz w:val="28"/>
          <w:szCs w:val="28"/>
        </w:rPr>
        <w:t>Ликвидация необорудованных свалок на территории района (расчётный срок);</w:t>
      </w:r>
    </w:p>
    <w:p w14:paraId="182E694B" w14:textId="77777777" w:rsidR="00130F5D" w:rsidRPr="00130F5D" w:rsidRDefault="00130F5D" w:rsidP="00C66E38">
      <w:pPr>
        <w:pStyle w:val="1f"/>
        <w:numPr>
          <w:ilvl w:val="0"/>
          <w:numId w:val="22"/>
        </w:numPr>
        <w:rPr>
          <w:i/>
          <w:sz w:val="28"/>
          <w:szCs w:val="28"/>
        </w:rPr>
      </w:pPr>
      <w:r w:rsidRPr="00130F5D">
        <w:rPr>
          <w:i/>
          <w:sz w:val="28"/>
          <w:szCs w:val="28"/>
        </w:rPr>
        <w:t>Рекультивация земель, занятых свалками (расчётный срок);</w:t>
      </w:r>
    </w:p>
    <w:p w14:paraId="478A2B60" w14:textId="77777777" w:rsidR="008B4C78" w:rsidRPr="00130F5D" w:rsidRDefault="00130F5D" w:rsidP="00C66E38">
      <w:pPr>
        <w:pStyle w:val="11"/>
        <w:numPr>
          <w:ilvl w:val="0"/>
          <w:numId w:val="22"/>
        </w:numPr>
        <w:tabs>
          <w:tab w:val="left" w:pos="1418"/>
          <w:tab w:val="left" w:pos="1560"/>
        </w:tabs>
        <w:spacing w:line="360" w:lineRule="auto"/>
        <w:ind w:right="170"/>
        <w:rPr>
          <w:rFonts w:ascii="Times New Roman" w:hAnsi="Times New Roman"/>
          <w:b/>
          <w:i/>
          <w:sz w:val="28"/>
          <w:szCs w:val="28"/>
        </w:rPr>
      </w:pPr>
      <w:r w:rsidRPr="00130F5D">
        <w:rPr>
          <w:rFonts w:ascii="Times New Roman" w:hAnsi="Times New Roman"/>
          <w:i/>
          <w:sz w:val="28"/>
          <w:szCs w:val="28"/>
        </w:rPr>
        <w:t>Организация раздельного сбора бытового мусора (отдалённая перспектива).</w:t>
      </w:r>
    </w:p>
    <w:p w14:paraId="1AAEE682" w14:textId="77777777" w:rsidR="00130F5D" w:rsidRPr="00130F5D" w:rsidRDefault="00130F5D" w:rsidP="00130F5D">
      <w:pPr>
        <w:pStyle w:val="11"/>
        <w:tabs>
          <w:tab w:val="left" w:pos="1418"/>
          <w:tab w:val="left" w:pos="1560"/>
        </w:tabs>
        <w:spacing w:line="360" w:lineRule="auto"/>
        <w:ind w:right="170"/>
        <w:rPr>
          <w:rFonts w:ascii="Times New Roman" w:hAnsi="Times New Roman"/>
          <w:b/>
          <w:i/>
          <w:sz w:val="28"/>
          <w:szCs w:val="28"/>
        </w:rPr>
      </w:pPr>
    </w:p>
    <w:p w14:paraId="42CDBA88" w14:textId="77777777" w:rsidR="00962D61" w:rsidRPr="00976AB9" w:rsidRDefault="00962D61" w:rsidP="00962D61">
      <w:pPr>
        <w:pStyle w:val="11"/>
        <w:tabs>
          <w:tab w:val="left" w:pos="1418"/>
          <w:tab w:val="left" w:pos="1560"/>
        </w:tabs>
        <w:spacing w:line="360" w:lineRule="auto"/>
        <w:ind w:right="170"/>
        <w:rPr>
          <w:rFonts w:ascii="Times New Roman" w:hAnsi="Times New Roman"/>
          <w:b/>
          <w:sz w:val="28"/>
          <w:szCs w:val="28"/>
        </w:rPr>
      </w:pPr>
      <w:r w:rsidRPr="00976AB9">
        <w:rPr>
          <w:rFonts w:ascii="Times New Roman" w:hAnsi="Times New Roman"/>
          <w:b/>
          <w:sz w:val="28"/>
          <w:szCs w:val="28"/>
        </w:rPr>
        <w:t>2.</w:t>
      </w:r>
      <w:r w:rsidRPr="00976AB9">
        <w:rPr>
          <w:rFonts w:ascii="Times New Roman" w:hAnsi="Times New Roman"/>
          <w:b/>
          <w:sz w:val="28"/>
          <w:szCs w:val="28"/>
        </w:rPr>
        <w:tab/>
        <w:t xml:space="preserve">Сведения о видах, назначении и </w:t>
      </w:r>
      <w:proofErr w:type="gramStart"/>
      <w:r w:rsidRPr="00976AB9">
        <w:rPr>
          <w:rFonts w:ascii="Times New Roman" w:hAnsi="Times New Roman"/>
          <w:b/>
          <w:sz w:val="28"/>
          <w:szCs w:val="28"/>
        </w:rPr>
        <w:t>наименованиях</w:t>
      </w:r>
      <w:proofErr w:type="gramEnd"/>
      <w:r w:rsidRPr="00976AB9">
        <w:rPr>
          <w:rFonts w:ascii="Times New Roman" w:hAnsi="Times New Roman"/>
          <w:b/>
          <w:sz w:val="28"/>
          <w:szCs w:val="28"/>
        </w:rPr>
        <w:t xml:space="preserve">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w:t>
      </w:r>
      <w:r w:rsidR="004D409A">
        <w:rPr>
          <w:rFonts w:ascii="Times New Roman" w:hAnsi="Times New Roman"/>
          <w:b/>
          <w:sz w:val="28"/>
          <w:szCs w:val="28"/>
        </w:rPr>
        <w:t xml:space="preserve"> </w:t>
      </w:r>
      <w:r w:rsidRPr="00976AB9">
        <w:rPr>
          <w:rFonts w:ascii="Times New Roman" w:hAnsi="Times New Roman"/>
          <w:b/>
          <w:sz w:val="28"/>
          <w:szCs w:val="28"/>
        </w:rPr>
        <w:tab/>
        <w:t xml:space="preserve">Сведения о видах, назначении и </w:t>
      </w:r>
      <w:proofErr w:type="gramStart"/>
      <w:r w:rsidRPr="00976AB9">
        <w:rPr>
          <w:rFonts w:ascii="Times New Roman" w:hAnsi="Times New Roman"/>
          <w:b/>
          <w:sz w:val="28"/>
          <w:szCs w:val="28"/>
        </w:rPr>
        <w:t>наименованиях</w:t>
      </w:r>
      <w:proofErr w:type="gramEnd"/>
      <w:r w:rsidRPr="00976AB9">
        <w:rPr>
          <w:rFonts w:ascii="Times New Roman" w:hAnsi="Times New Roman"/>
          <w:b/>
          <w:sz w:val="28"/>
          <w:szCs w:val="28"/>
        </w:rPr>
        <w:t xml:space="preserve"> планируемых для размещения на территории поселения объектов местного значения муниципального района, их основные характеристики, местоположение.</w:t>
      </w:r>
    </w:p>
    <w:p w14:paraId="6979BAD0" w14:textId="77777777" w:rsidR="00130F5D" w:rsidRDefault="00130F5D" w:rsidP="008B4C78">
      <w:pPr>
        <w:pStyle w:val="afff"/>
        <w:outlineLvl w:val="0"/>
        <w:rPr>
          <w:rStyle w:val="afff4"/>
          <w:rFonts w:ascii="Times New Roman" w:hAnsi="Times New Roman" w:cs="Times New Roman"/>
          <w:sz w:val="28"/>
          <w:szCs w:val="28"/>
        </w:rPr>
      </w:pPr>
    </w:p>
    <w:p w14:paraId="7E009B5F" w14:textId="77777777" w:rsidR="00130F5D" w:rsidRPr="005B6D3C" w:rsidRDefault="00130F5D" w:rsidP="00130F5D">
      <w:pPr>
        <w:pStyle w:val="afff"/>
        <w:outlineLvl w:val="0"/>
        <w:rPr>
          <w:rStyle w:val="afff4"/>
          <w:rFonts w:ascii="Times New Roman" w:hAnsi="Times New Roman" w:cs="Times New Roman"/>
          <w:sz w:val="28"/>
          <w:szCs w:val="28"/>
        </w:rPr>
      </w:pPr>
      <w:r>
        <w:rPr>
          <w:rStyle w:val="afff4"/>
          <w:rFonts w:ascii="Times New Roman" w:hAnsi="Times New Roman" w:cs="Times New Roman"/>
          <w:sz w:val="28"/>
          <w:szCs w:val="28"/>
        </w:rPr>
        <w:t xml:space="preserve">2.1. </w:t>
      </w:r>
      <w:r w:rsidRPr="005B6D3C">
        <w:rPr>
          <w:rStyle w:val="afff4"/>
          <w:rFonts w:ascii="Times New Roman" w:hAnsi="Times New Roman" w:cs="Times New Roman"/>
          <w:sz w:val="28"/>
          <w:szCs w:val="28"/>
        </w:rPr>
        <w:t>Железнодорожный транспорт</w:t>
      </w:r>
    </w:p>
    <w:p w14:paraId="7855753C" w14:textId="77777777" w:rsidR="00B905D7" w:rsidRDefault="00130F5D" w:rsidP="00B905D7">
      <w:pPr>
        <w:pStyle w:val="1f"/>
        <w:rPr>
          <w:rStyle w:val="afff4"/>
          <w:rFonts w:ascii="Times New Roman" w:hAnsi="Times New Roman"/>
          <w:b w:val="0"/>
          <w:sz w:val="28"/>
          <w:szCs w:val="28"/>
        </w:rPr>
      </w:pPr>
      <w:r w:rsidRPr="006F4748">
        <w:rPr>
          <w:rStyle w:val="afff4"/>
          <w:rFonts w:ascii="Times New Roman" w:hAnsi="Times New Roman"/>
          <w:b w:val="0"/>
          <w:sz w:val="28"/>
          <w:szCs w:val="28"/>
        </w:rPr>
        <w:t xml:space="preserve">Железнодорожный транспорт на территории </w:t>
      </w:r>
      <w:r w:rsidRPr="005B6D3C">
        <w:rPr>
          <w:rStyle w:val="afff4"/>
          <w:rFonts w:ascii="Times New Roman" w:hAnsi="Times New Roman"/>
          <w:b w:val="0"/>
          <w:sz w:val="28"/>
          <w:szCs w:val="28"/>
        </w:rPr>
        <w:t>МО «</w:t>
      </w:r>
      <w:proofErr w:type="spellStart"/>
      <w:r>
        <w:rPr>
          <w:rStyle w:val="afff4"/>
          <w:rFonts w:ascii="Times New Roman" w:hAnsi="Times New Roman"/>
          <w:b w:val="0"/>
          <w:sz w:val="28"/>
          <w:szCs w:val="28"/>
        </w:rPr>
        <w:t>Заревское</w:t>
      </w:r>
      <w:proofErr w:type="spellEnd"/>
      <w:r w:rsidRPr="005B6D3C">
        <w:rPr>
          <w:rStyle w:val="afff4"/>
          <w:rFonts w:ascii="Times New Roman" w:hAnsi="Times New Roman"/>
          <w:b w:val="0"/>
          <w:sz w:val="28"/>
          <w:szCs w:val="28"/>
        </w:rPr>
        <w:t xml:space="preserve"> сельско</w:t>
      </w:r>
      <w:r>
        <w:rPr>
          <w:rStyle w:val="afff4"/>
          <w:rFonts w:ascii="Times New Roman" w:hAnsi="Times New Roman"/>
          <w:b w:val="0"/>
          <w:sz w:val="28"/>
          <w:szCs w:val="28"/>
        </w:rPr>
        <w:t>е</w:t>
      </w:r>
      <w:r w:rsidRPr="005B6D3C">
        <w:rPr>
          <w:rStyle w:val="afff4"/>
          <w:rFonts w:ascii="Times New Roman" w:hAnsi="Times New Roman"/>
          <w:b w:val="0"/>
          <w:sz w:val="28"/>
          <w:szCs w:val="28"/>
        </w:rPr>
        <w:t xml:space="preserve"> поселени</w:t>
      </w:r>
      <w:r>
        <w:rPr>
          <w:rStyle w:val="afff4"/>
          <w:rFonts w:ascii="Times New Roman" w:hAnsi="Times New Roman"/>
          <w:b w:val="0"/>
          <w:sz w:val="28"/>
          <w:szCs w:val="28"/>
        </w:rPr>
        <w:t>е</w:t>
      </w:r>
      <w:r w:rsidRPr="005B6D3C">
        <w:rPr>
          <w:rStyle w:val="afff4"/>
          <w:rFonts w:ascii="Times New Roman" w:hAnsi="Times New Roman"/>
          <w:b w:val="0"/>
          <w:sz w:val="28"/>
          <w:szCs w:val="28"/>
        </w:rPr>
        <w:t xml:space="preserve">» </w:t>
      </w:r>
      <w:r w:rsidRPr="006F4748">
        <w:rPr>
          <w:rStyle w:val="afff4"/>
          <w:rFonts w:ascii="Times New Roman" w:hAnsi="Times New Roman"/>
          <w:b w:val="0"/>
          <w:sz w:val="28"/>
          <w:szCs w:val="28"/>
        </w:rPr>
        <w:t>отсутствует.</w:t>
      </w:r>
      <w:r w:rsidR="00B905D7">
        <w:rPr>
          <w:rStyle w:val="afff4"/>
          <w:rFonts w:ascii="Times New Roman" w:hAnsi="Times New Roman"/>
          <w:b w:val="0"/>
          <w:sz w:val="28"/>
          <w:szCs w:val="28"/>
        </w:rPr>
        <w:t xml:space="preserve"> </w:t>
      </w:r>
    </w:p>
    <w:p w14:paraId="017F6407" w14:textId="77777777" w:rsidR="00B905D7" w:rsidRPr="00D43B0F" w:rsidRDefault="00B905D7" w:rsidP="00B905D7">
      <w:pPr>
        <w:pStyle w:val="1f"/>
      </w:pPr>
      <w:r w:rsidRPr="00D43B0F">
        <w:t xml:space="preserve">Ближайшая железнодорожная станция </w:t>
      </w:r>
      <w:proofErr w:type="spellStart"/>
      <w:r w:rsidRPr="00D43B0F">
        <w:t>Дондуковская</w:t>
      </w:r>
      <w:proofErr w:type="spellEnd"/>
      <w:r w:rsidRPr="00D43B0F">
        <w:t xml:space="preserve"> С.К.Ж.Д. находится на расстоянии 20км в Гиагинском районе.</w:t>
      </w:r>
    </w:p>
    <w:p w14:paraId="0F2D234F" w14:textId="77777777" w:rsidR="00B905D7" w:rsidRPr="00D43B0F" w:rsidRDefault="00B905D7" w:rsidP="00B905D7">
      <w:pPr>
        <w:pStyle w:val="1f"/>
      </w:pPr>
      <w:r w:rsidRPr="00D43B0F">
        <w:t>Ближайший порт расположен на расстоянии 240 км на побережье Черного моря в г. Туапсе Краснодарского края.</w:t>
      </w:r>
    </w:p>
    <w:p w14:paraId="51B03B1B" w14:textId="77777777" w:rsidR="00130F5D" w:rsidRDefault="00130F5D" w:rsidP="00130F5D">
      <w:pPr>
        <w:pStyle w:val="afff"/>
        <w:rPr>
          <w:rStyle w:val="afff4"/>
          <w:rFonts w:ascii="Times New Roman" w:hAnsi="Times New Roman" w:cs="Times New Roman"/>
          <w:b w:val="0"/>
          <w:sz w:val="28"/>
          <w:szCs w:val="28"/>
        </w:rPr>
      </w:pPr>
    </w:p>
    <w:p w14:paraId="70D862FE" w14:textId="77777777" w:rsidR="00130F5D" w:rsidRPr="005B6D3C" w:rsidRDefault="00130F5D" w:rsidP="00130F5D">
      <w:pPr>
        <w:pStyle w:val="afff"/>
        <w:rPr>
          <w:rStyle w:val="afff4"/>
          <w:rFonts w:ascii="Times New Roman" w:hAnsi="Times New Roman" w:cs="Times New Roman"/>
          <w:sz w:val="28"/>
          <w:szCs w:val="28"/>
        </w:rPr>
      </w:pPr>
      <w:r w:rsidRPr="005B6D3C">
        <w:rPr>
          <w:rStyle w:val="afff4"/>
          <w:rFonts w:ascii="Times New Roman" w:hAnsi="Times New Roman" w:cs="Times New Roman"/>
          <w:sz w:val="28"/>
          <w:szCs w:val="28"/>
        </w:rPr>
        <w:t>2.2</w:t>
      </w:r>
      <w:r>
        <w:rPr>
          <w:rStyle w:val="afff4"/>
          <w:rFonts w:ascii="Times New Roman" w:hAnsi="Times New Roman" w:cs="Times New Roman"/>
          <w:sz w:val="28"/>
          <w:szCs w:val="28"/>
        </w:rPr>
        <w:t>.</w:t>
      </w:r>
      <w:r w:rsidRPr="005B6D3C">
        <w:rPr>
          <w:rStyle w:val="afff4"/>
          <w:rFonts w:ascii="Times New Roman" w:hAnsi="Times New Roman" w:cs="Times New Roman"/>
          <w:sz w:val="28"/>
          <w:szCs w:val="28"/>
        </w:rPr>
        <w:t xml:space="preserve">    Внешние автомобильные дороги</w:t>
      </w:r>
    </w:p>
    <w:p w14:paraId="385AAD40" w14:textId="77777777" w:rsidR="00130F5D" w:rsidRPr="005C1124" w:rsidRDefault="00130F5D" w:rsidP="00130F5D">
      <w:pPr>
        <w:pStyle w:val="1f"/>
        <w:rPr>
          <w:sz w:val="28"/>
          <w:szCs w:val="28"/>
        </w:rPr>
      </w:pPr>
      <w:r w:rsidRPr="005C1124">
        <w:rPr>
          <w:rFonts w:eastAsia="Times New Roman CYR"/>
          <w:sz w:val="28"/>
          <w:szCs w:val="28"/>
        </w:rPr>
        <w:lastRenderedPageBreak/>
        <w:t xml:space="preserve">Центр поселения – поселок Зарево связан с соседними населенными пунктами посредством автомобильных дорог общего пользования. Связь с соседним </w:t>
      </w:r>
      <w:proofErr w:type="spellStart"/>
      <w:r w:rsidRPr="005C1124">
        <w:rPr>
          <w:rFonts w:eastAsia="Times New Roman CYR"/>
          <w:sz w:val="28"/>
          <w:szCs w:val="28"/>
        </w:rPr>
        <w:t>Мамхегским</w:t>
      </w:r>
      <w:proofErr w:type="spellEnd"/>
      <w:r w:rsidRPr="005C1124">
        <w:rPr>
          <w:rFonts w:eastAsia="Times New Roman CYR"/>
          <w:sz w:val="28"/>
          <w:szCs w:val="28"/>
        </w:rPr>
        <w:t xml:space="preserve"> сельским поселением осуществляется автомобильной дорогой Зарев</w:t>
      </w:r>
      <w:r>
        <w:rPr>
          <w:rFonts w:eastAsia="Times New Roman CYR"/>
          <w:sz w:val="28"/>
          <w:szCs w:val="28"/>
        </w:rPr>
        <w:t>о</w:t>
      </w:r>
      <w:r w:rsidRPr="005C1124">
        <w:rPr>
          <w:rFonts w:eastAsia="Times New Roman CYR"/>
          <w:sz w:val="28"/>
          <w:szCs w:val="28"/>
        </w:rPr>
        <w:t xml:space="preserve"> – Дорошенко – </w:t>
      </w:r>
      <w:proofErr w:type="spellStart"/>
      <w:r w:rsidRPr="005C1124">
        <w:rPr>
          <w:rFonts w:eastAsia="Times New Roman CYR"/>
          <w:sz w:val="28"/>
          <w:szCs w:val="28"/>
        </w:rPr>
        <w:t>Мамхег</w:t>
      </w:r>
      <w:proofErr w:type="spellEnd"/>
      <w:r w:rsidRPr="005C1124">
        <w:rPr>
          <w:rFonts w:eastAsia="Times New Roman CYR"/>
          <w:sz w:val="28"/>
          <w:szCs w:val="28"/>
        </w:rPr>
        <w:t xml:space="preserve"> – </w:t>
      </w:r>
      <w:proofErr w:type="spellStart"/>
      <w:r w:rsidRPr="005C1124">
        <w:rPr>
          <w:rFonts w:eastAsia="Times New Roman CYR"/>
          <w:sz w:val="28"/>
          <w:szCs w:val="28"/>
        </w:rPr>
        <w:t>Хакуринохабль</w:t>
      </w:r>
      <w:proofErr w:type="spellEnd"/>
      <w:r w:rsidRPr="005C1124">
        <w:rPr>
          <w:rFonts w:eastAsia="Times New Roman CYR"/>
          <w:sz w:val="28"/>
          <w:szCs w:val="28"/>
        </w:rPr>
        <w:t xml:space="preserve"> – </w:t>
      </w:r>
      <w:proofErr w:type="spellStart"/>
      <w:r w:rsidRPr="005C1124">
        <w:rPr>
          <w:rFonts w:eastAsia="Times New Roman CYR"/>
          <w:sz w:val="28"/>
          <w:szCs w:val="28"/>
        </w:rPr>
        <w:t>Джерокай</w:t>
      </w:r>
      <w:proofErr w:type="spellEnd"/>
      <w:r w:rsidRPr="005C1124">
        <w:rPr>
          <w:rFonts w:eastAsia="Times New Roman CYR"/>
          <w:sz w:val="28"/>
          <w:szCs w:val="28"/>
        </w:rPr>
        <w:t>. А</w:t>
      </w:r>
      <w:r w:rsidRPr="005C1124">
        <w:rPr>
          <w:sz w:val="28"/>
          <w:szCs w:val="28"/>
        </w:rPr>
        <w:t xml:space="preserve">втомобильная дорога Красногвардейское – </w:t>
      </w:r>
      <w:proofErr w:type="spellStart"/>
      <w:r w:rsidRPr="005C1124">
        <w:rPr>
          <w:sz w:val="28"/>
          <w:szCs w:val="28"/>
        </w:rPr>
        <w:t>Уляп</w:t>
      </w:r>
      <w:proofErr w:type="spellEnd"/>
      <w:r w:rsidRPr="005C1124">
        <w:rPr>
          <w:sz w:val="28"/>
          <w:szCs w:val="28"/>
        </w:rPr>
        <w:t xml:space="preserve"> – Зарево проходит параллельно границе Республики, проходящей по реке Лаба, и обеспечивает транспортное сообщение с </w:t>
      </w:r>
      <w:proofErr w:type="spellStart"/>
      <w:r w:rsidRPr="005C1124">
        <w:rPr>
          <w:sz w:val="28"/>
          <w:szCs w:val="28"/>
        </w:rPr>
        <w:t>Дукмасовским</w:t>
      </w:r>
      <w:proofErr w:type="spellEnd"/>
      <w:r w:rsidRPr="005C1124">
        <w:rPr>
          <w:sz w:val="28"/>
          <w:szCs w:val="28"/>
        </w:rPr>
        <w:t xml:space="preserve"> сельским поселением, центром муниципальных образований Республики и обеспечивает сообщение Усть-Лабинского района и Курганинского района Краснодарского края. Дорога соединяет федеральную дорогу Майкоп-Усть-Лабинск-Кореновск и региональную дорогу Майкоп – Гиагинская - Псебай-Зеленчукская - Карачаевск. Существующая дорога имеет параметры 3 и 4 категорий, и интенсивность составляет до 7000 авт./</w:t>
      </w:r>
      <w:proofErr w:type="spellStart"/>
      <w:r w:rsidRPr="005C1124">
        <w:rPr>
          <w:sz w:val="28"/>
          <w:szCs w:val="28"/>
        </w:rPr>
        <w:t>сут</w:t>
      </w:r>
      <w:proofErr w:type="spellEnd"/>
      <w:r w:rsidRPr="005C1124">
        <w:rPr>
          <w:sz w:val="28"/>
          <w:szCs w:val="28"/>
        </w:rPr>
        <w:t xml:space="preserve">. </w:t>
      </w:r>
    </w:p>
    <w:p w14:paraId="09B53736" w14:textId="77777777" w:rsidR="00130F5D" w:rsidRPr="005C1124" w:rsidRDefault="00130F5D" w:rsidP="00130F5D">
      <w:pPr>
        <w:pStyle w:val="1f"/>
        <w:rPr>
          <w:rFonts w:eastAsia="Times New Roman CYR"/>
          <w:sz w:val="28"/>
          <w:szCs w:val="28"/>
        </w:rPr>
      </w:pPr>
      <w:r w:rsidRPr="005C1124">
        <w:rPr>
          <w:rFonts w:eastAsia="Times New Roman CYR"/>
          <w:sz w:val="28"/>
          <w:szCs w:val="28"/>
        </w:rPr>
        <w:t xml:space="preserve">На автомобильных дорогах СП республиканского и местного значения расположено 9 мостов: 4 моста через реку </w:t>
      </w:r>
      <w:proofErr w:type="spellStart"/>
      <w:r w:rsidRPr="005C1124">
        <w:rPr>
          <w:rFonts w:eastAsia="Times New Roman CYR"/>
          <w:sz w:val="28"/>
          <w:szCs w:val="28"/>
        </w:rPr>
        <w:t>Улька</w:t>
      </w:r>
      <w:proofErr w:type="spellEnd"/>
      <w:r w:rsidRPr="005C1124">
        <w:rPr>
          <w:rFonts w:eastAsia="Times New Roman CYR"/>
          <w:sz w:val="28"/>
          <w:szCs w:val="28"/>
        </w:rPr>
        <w:t>, 5 мостов через реку Грязнуха. Все находятся в действующем состоянии.</w:t>
      </w:r>
    </w:p>
    <w:p w14:paraId="0813C69F" w14:textId="77777777" w:rsidR="00130F5D" w:rsidRPr="005C1124" w:rsidRDefault="00130F5D" w:rsidP="00130F5D">
      <w:pPr>
        <w:pStyle w:val="1f"/>
        <w:rPr>
          <w:sz w:val="28"/>
          <w:szCs w:val="28"/>
        </w:rPr>
      </w:pPr>
      <w:r w:rsidRPr="005C1124">
        <w:rPr>
          <w:sz w:val="28"/>
          <w:szCs w:val="28"/>
        </w:rPr>
        <w:t>Мероприятия:</w:t>
      </w:r>
    </w:p>
    <w:p w14:paraId="79B7777B" w14:textId="77777777" w:rsidR="00130F5D" w:rsidRPr="00BC6F15" w:rsidRDefault="00130F5D" w:rsidP="00C66E38">
      <w:pPr>
        <w:pStyle w:val="1f"/>
        <w:numPr>
          <w:ilvl w:val="0"/>
          <w:numId w:val="24"/>
        </w:numPr>
        <w:tabs>
          <w:tab w:val="clear" w:pos="0"/>
        </w:tabs>
        <w:ind w:firstLine="709"/>
        <w:rPr>
          <w:sz w:val="28"/>
          <w:szCs w:val="28"/>
        </w:rPr>
      </w:pPr>
      <w:r w:rsidRPr="00BC6F15">
        <w:rPr>
          <w:sz w:val="28"/>
          <w:szCs w:val="28"/>
        </w:rPr>
        <w:t>Реконструкция автомобильной дороги Майкоп – Гиагинская – Псебай – Зеленчукская (республиканский уровень), (расчётный срок);</w:t>
      </w:r>
    </w:p>
    <w:p w14:paraId="0E6FB2F5" w14:textId="77777777" w:rsidR="00130F5D" w:rsidRPr="00BC6F15" w:rsidRDefault="00130F5D" w:rsidP="00C66E38">
      <w:pPr>
        <w:pStyle w:val="1f"/>
        <w:numPr>
          <w:ilvl w:val="0"/>
          <w:numId w:val="24"/>
        </w:numPr>
        <w:tabs>
          <w:tab w:val="clear" w:pos="0"/>
        </w:tabs>
        <w:ind w:firstLine="709"/>
        <w:rPr>
          <w:sz w:val="28"/>
          <w:szCs w:val="28"/>
        </w:rPr>
      </w:pPr>
      <w:r w:rsidRPr="00BC6F15">
        <w:rPr>
          <w:sz w:val="28"/>
          <w:szCs w:val="28"/>
        </w:rPr>
        <w:t xml:space="preserve">Реконструкция автомобильной дороги Красногвардейское – </w:t>
      </w:r>
      <w:proofErr w:type="spellStart"/>
      <w:r w:rsidRPr="00BC6F15">
        <w:rPr>
          <w:sz w:val="28"/>
          <w:szCs w:val="28"/>
        </w:rPr>
        <w:t>Уляп</w:t>
      </w:r>
      <w:proofErr w:type="spellEnd"/>
      <w:r w:rsidRPr="00BC6F15">
        <w:rPr>
          <w:sz w:val="28"/>
          <w:szCs w:val="28"/>
        </w:rPr>
        <w:t xml:space="preserve"> – Зарево (республиканский уровень), (расчётный срок).</w:t>
      </w:r>
    </w:p>
    <w:p w14:paraId="6E310B7C" w14:textId="77777777" w:rsidR="008B4C78" w:rsidRDefault="008B4C78" w:rsidP="00C66E38">
      <w:pPr>
        <w:widowControl w:val="0"/>
        <w:numPr>
          <w:ilvl w:val="0"/>
          <w:numId w:val="7"/>
        </w:numPr>
        <w:suppressAutoHyphens/>
        <w:autoSpaceDE w:val="0"/>
        <w:autoSpaceDN w:val="0"/>
        <w:adjustRightInd w:val="0"/>
        <w:ind w:firstLine="720"/>
        <w:jc w:val="both"/>
        <w:rPr>
          <w:sz w:val="28"/>
          <w:szCs w:val="28"/>
        </w:rPr>
      </w:pPr>
    </w:p>
    <w:p w14:paraId="6A9293DF" w14:textId="77777777" w:rsidR="008B4C78" w:rsidRPr="00130C53" w:rsidRDefault="008B4C78" w:rsidP="00C66E38">
      <w:pPr>
        <w:widowControl w:val="0"/>
        <w:numPr>
          <w:ilvl w:val="0"/>
          <w:numId w:val="7"/>
        </w:numPr>
        <w:suppressAutoHyphens/>
        <w:autoSpaceDE w:val="0"/>
        <w:autoSpaceDN w:val="0"/>
        <w:adjustRightInd w:val="0"/>
        <w:spacing w:line="360" w:lineRule="auto"/>
        <w:ind w:firstLine="720"/>
        <w:jc w:val="both"/>
        <w:outlineLvl w:val="0"/>
        <w:rPr>
          <w:sz w:val="28"/>
          <w:szCs w:val="28"/>
        </w:rPr>
      </w:pPr>
      <w:r w:rsidRPr="00130C53">
        <w:rPr>
          <w:b/>
          <w:sz w:val="28"/>
          <w:szCs w:val="28"/>
        </w:rPr>
        <w:t xml:space="preserve">2.3. </w:t>
      </w:r>
      <w:r w:rsidRPr="00130C53">
        <w:rPr>
          <w:sz w:val="28"/>
          <w:szCs w:val="28"/>
        </w:rPr>
        <w:t>Строительство ветроэнергетической установки</w:t>
      </w:r>
    </w:p>
    <w:p w14:paraId="143FCDB9" w14:textId="77777777" w:rsidR="008B4C78" w:rsidRPr="00986BB4" w:rsidRDefault="008B4C78" w:rsidP="008B4C78">
      <w:pPr>
        <w:ind w:firstLine="709"/>
        <w:jc w:val="both"/>
        <w:rPr>
          <w:sz w:val="28"/>
          <w:szCs w:val="28"/>
        </w:rPr>
      </w:pPr>
      <w:r w:rsidRPr="00986BB4">
        <w:rPr>
          <w:sz w:val="28"/>
          <w:szCs w:val="28"/>
        </w:rPr>
        <w:t>На территории МО «</w:t>
      </w:r>
      <w:proofErr w:type="spellStart"/>
      <w:r w:rsidR="001B072D">
        <w:rPr>
          <w:sz w:val="28"/>
          <w:szCs w:val="28"/>
        </w:rPr>
        <w:t>Заревское</w:t>
      </w:r>
      <w:proofErr w:type="spellEnd"/>
      <w:r w:rsidRPr="00986BB4">
        <w:rPr>
          <w:sz w:val="28"/>
          <w:szCs w:val="28"/>
        </w:rPr>
        <w:t xml:space="preserve"> сельское поселение» запланировано строительство объекта республиканского значения «Строительство ВЭС 610 МВт и завода ВЭУ». Адыгейская ВЭС».</w:t>
      </w:r>
    </w:p>
    <w:p w14:paraId="6EC3E169" w14:textId="77777777" w:rsidR="008B4C78" w:rsidRDefault="008B4C78" w:rsidP="008B4C78">
      <w:pPr>
        <w:ind w:firstLine="709"/>
        <w:jc w:val="both"/>
        <w:rPr>
          <w:sz w:val="28"/>
          <w:szCs w:val="28"/>
        </w:rPr>
      </w:pPr>
      <w:r w:rsidRPr="00FF2FE4">
        <w:rPr>
          <w:sz w:val="28"/>
          <w:szCs w:val="28"/>
        </w:rPr>
        <w:t>Площадь зоны планируемого размещения объекта капитального строительства – 1314834 м</w:t>
      </w:r>
      <w:r w:rsidRPr="00FF2FE4">
        <w:rPr>
          <w:sz w:val="28"/>
          <w:szCs w:val="28"/>
          <w:vertAlign w:val="superscript"/>
        </w:rPr>
        <w:t>2</w:t>
      </w:r>
      <w:r w:rsidRPr="00FF2FE4">
        <w:rPr>
          <w:sz w:val="28"/>
          <w:szCs w:val="28"/>
        </w:rPr>
        <w:t xml:space="preserve"> (131,5 Га). Зона планируемого размещения объекта капитального строительства находится в границах </w:t>
      </w:r>
      <w:proofErr w:type="spellStart"/>
      <w:r w:rsidRPr="00FF2FE4">
        <w:rPr>
          <w:sz w:val="28"/>
          <w:szCs w:val="28"/>
        </w:rPr>
        <w:t>Заревского</w:t>
      </w:r>
      <w:proofErr w:type="spellEnd"/>
      <w:r w:rsidRPr="00FF2FE4">
        <w:rPr>
          <w:sz w:val="28"/>
          <w:szCs w:val="28"/>
        </w:rPr>
        <w:t xml:space="preserve"> сельского поселения Шовгеновского района Республики Адыгея и в границах </w:t>
      </w:r>
      <w:r w:rsidR="00130C53">
        <w:rPr>
          <w:sz w:val="28"/>
          <w:szCs w:val="28"/>
        </w:rPr>
        <w:t>Гиагинского</w:t>
      </w:r>
      <w:r w:rsidRPr="00FF2FE4">
        <w:rPr>
          <w:sz w:val="28"/>
          <w:szCs w:val="28"/>
        </w:rPr>
        <w:t xml:space="preserve">, </w:t>
      </w:r>
      <w:proofErr w:type="spellStart"/>
      <w:r w:rsidRPr="00FF2FE4">
        <w:rPr>
          <w:sz w:val="28"/>
          <w:szCs w:val="28"/>
        </w:rPr>
        <w:t>Келермесского</w:t>
      </w:r>
      <w:proofErr w:type="spellEnd"/>
      <w:r w:rsidRPr="00FF2FE4">
        <w:rPr>
          <w:sz w:val="28"/>
          <w:szCs w:val="28"/>
        </w:rPr>
        <w:t xml:space="preserve"> и </w:t>
      </w:r>
      <w:proofErr w:type="spellStart"/>
      <w:r>
        <w:rPr>
          <w:sz w:val="28"/>
          <w:szCs w:val="28"/>
        </w:rPr>
        <w:t>Айрюмовского</w:t>
      </w:r>
      <w:proofErr w:type="spellEnd"/>
      <w:r w:rsidRPr="00FF2FE4">
        <w:rPr>
          <w:sz w:val="28"/>
          <w:szCs w:val="28"/>
        </w:rPr>
        <w:t xml:space="preserve"> сельских </w:t>
      </w:r>
      <w:proofErr w:type="gramStart"/>
      <w:r w:rsidRPr="00FF2FE4">
        <w:rPr>
          <w:sz w:val="28"/>
          <w:szCs w:val="28"/>
        </w:rPr>
        <w:t xml:space="preserve">поселений </w:t>
      </w:r>
      <w:r>
        <w:rPr>
          <w:sz w:val="28"/>
          <w:szCs w:val="28"/>
        </w:rPr>
        <w:t xml:space="preserve"> </w:t>
      </w:r>
      <w:r w:rsidR="00130C53">
        <w:rPr>
          <w:sz w:val="28"/>
          <w:szCs w:val="28"/>
        </w:rPr>
        <w:t>Гиагинского</w:t>
      </w:r>
      <w:proofErr w:type="gramEnd"/>
      <w:r w:rsidRPr="00FF2FE4">
        <w:rPr>
          <w:sz w:val="28"/>
          <w:szCs w:val="28"/>
        </w:rPr>
        <w:t xml:space="preserve"> района Республики Адыгея</w:t>
      </w:r>
      <w:r>
        <w:rPr>
          <w:sz w:val="28"/>
          <w:szCs w:val="28"/>
        </w:rPr>
        <w:t>.</w:t>
      </w:r>
    </w:p>
    <w:p w14:paraId="6BAB639E" w14:textId="77777777" w:rsidR="008B4C78" w:rsidRPr="00FF2FE4" w:rsidRDefault="008B4C78" w:rsidP="008B4C78">
      <w:pPr>
        <w:ind w:firstLine="709"/>
        <w:jc w:val="both"/>
        <w:rPr>
          <w:sz w:val="28"/>
          <w:szCs w:val="28"/>
        </w:rPr>
      </w:pPr>
      <w:r w:rsidRPr="00FF2FE4">
        <w:rPr>
          <w:sz w:val="28"/>
          <w:szCs w:val="28"/>
        </w:rPr>
        <w:t xml:space="preserve">Ветроэнергетическая установка (ВЭУ) представляет собой комплекс взаимосвязанного оборудования и сооружений, предназначенный для преобразования энергии ветра в другие виды энергии (электрическую, механическую, тепловую). </w:t>
      </w:r>
    </w:p>
    <w:p w14:paraId="29198296" w14:textId="77777777" w:rsidR="008B4C78" w:rsidRPr="00FF2FE4" w:rsidRDefault="008B4C78" w:rsidP="008B4C78">
      <w:pPr>
        <w:ind w:firstLine="709"/>
        <w:jc w:val="both"/>
        <w:rPr>
          <w:sz w:val="28"/>
          <w:szCs w:val="28"/>
        </w:rPr>
      </w:pPr>
      <w:r w:rsidRPr="00FF2FE4">
        <w:rPr>
          <w:sz w:val="28"/>
          <w:szCs w:val="28"/>
        </w:rPr>
        <w:t>Ветроэнергетическая станция (</w:t>
      </w:r>
      <w:proofErr w:type="gramStart"/>
      <w:r w:rsidRPr="00FF2FE4">
        <w:rPr>
          <w:sz w:val="28"/>
          <w:szCs w:val="28"/>
        </w:rPr>
        <w:t>ВЭС)  -</w:t>
      </w:r>
      <w:proofErr w:type="gramEnd"/>
      <w:r w:rsidRPr="00FF2FE4">
        <w:rPr>
          <w:sz w:val="28"/>
          <w:szCs w:val="28"/>
        </w:rPr>
        <w:t xml:space="preserve"> несколько ВЭУ, собранных в единую сеть. В рамках строительства 1-ой очереди ВЭС на территории Республики Адыгея общей мощностью </w:t>
      </w:r>
      <w:proofErr w:type="spellStart"/>
      <w:r w:rsidRPr="00FF2FE4">
        <w:rPr>
          <w:sz w:val="28"/>
          <w:szCs w:val="28"/>
        </w:rPr>
        <w:t>ветропарка</w:t>
      </w:r>
      <w:proofErr w:type="spellEnd"/>
      <w:r w:rsidRPr="00FF2FE4">
        <w:rPr>
          <w:sz w:val="28"/>
          <w:szCs w:val="28"/>
        </w:rPr>
        <w:t xml:space="preserve"> 150 МВт предусмотрено строительство 60 ВЭУ. </w:t>
      </w:r>
    </w:p>
    <w:p w14:paraId="52B37468" w14:textId="77777777" w:rsidR="008B4C78" w:rsidRPr="00FF2FE4" w:rsidRDefault="008B4C78" w:rsidP="008B4C78">
      <w:pPr>
        <w:ind w:firstLine="709"/>
        <w:jc w:val="both"/>
        <w:rPr>
          <w:sz w:val="28"/>
          <w:szCs w:val="28"/>
        </w:rPr>
      </w:pPr>
      <w:r w:rsidRPr="00FF2FE4">
        <w:rPr>
          <w:sz w:val="28"/>
          <w:szCs w:val="28"/>
        </w:rPr>
        <w:t xml:space="preserve">Планируемая годовая выработка электроэнергии составляет не менее 300 </w:t>
      </w:r>
      <w:proofErr w:type="spellStart"/>
      <w:r w:rsidRPr="00FF2FE4">
        <w:rPr>
          <w:sz w:val="28"/>
          <w:szCs w:val="28"/>
        </w:rPr>
        <w:t>ГВт•ч</w:t>
      </w:r>
      <w:proofErr w:type="spellEnd"/>
      <w:r w:rsidRPr="00FF2FE4">
        <w:rPr>
          <w:sz w:val="28"/>
          <w:szCs w:val="28"/>
        </w:rPr>
        <w:t>.</w:t>
      </w:r>
    </w:p>
    <w:p w14:paraId="4985914C" w14:textId="77777777" w:rsidR="008B4C78" w:rsidRPr="00FF2FE4" w:rsidRDefault="008B4C78" w:rsidP="008B4C78">
      <w:pPr>
        <w:ind w:firstLine="709"/>
        <w:jc w:val="both"/>
        <w:rPr>
          <w:sz w:val="28"/>
          <w:szCs w:val="28"/>
        </w:rPr>
      </w:pPr>
      <w:r w:rsidRPr="00FF2FE4">
        <w:rPr>
          <w:sz w:val="28"/>
          <w:szCs w:val="28"/>
        </w:rPr>
        <w:t xml:space="preserve">Зона планируемого размещения объекта капитального строительства имеет </w:t>
      </w:r>
      <w:proofErr w:type="spellStart"/>
      <w:r w:rsidRPr="00FF2FE4">
        <w:rPr>
          <w:sz w:val="28"/>
          <w:szCs w:val="28"/>
        </w:rPr>
        <w:t>ветропотенциал</w:t>
      </w:r>
      <w:proofErr w:type="spellEnd"/>
      <w:r w:rsidRPr="00FF2FE4">
        <w:rPr>
          <w:sz w:val="28"/>
          <w:szCs w:val="28"/>
        </w:rPr>
        <w:t xml:space="preserve"> по результатам проведенных </w:t>
      </w:r>
      <w:proofErr w:type="spellStart"/>
      <w:r w:rsidRPr="00FF2FE4">
        <w:rPr>
          <w:sz w:val="28"/>
          <w:szCs w:val="28"/>
        </w:rPr>
        <w:t>ветроизмерений</w:t>
      </w:r>
      <w:proofErr w:type="spellEnd"/>
      <w:r w:rsidRPr="00FF2FE4">
        <w:rPr>
          <w:sz w:val="28"/>
          <w:szCs w:val="28"/>
        </w:rPr>
        <w:t xml:space="preserve"> - 6,2 м/с.</w:t>
      </w:r>
    </w:p>
    <w:p w14:paraId="2423F072" w14:textId="77777777" w:rsidR="008B4C78" w:rsidRPr="00FF2FE4" w:rsidRDefault="008B4C78" w:rsidP="008B4C78">
      <w:pPr>
        <w:ind w:firstLine="709"/>
        <w:jc w:val="both"/>
        <w:rPr>
          <w:sz w:val="28"/>
          <w:szCs w:val="28"/>
        </w:rPr>
      </w:pPr>
      <w:r w:rsidRPr="00FF2FE4">
        <w:rPr>
          <w:sz w:val="28"/>
          <w:szCs w:val="28"/>
        </w:rPr>
        <w:lastRenderedPageBreak/>
        <w:t>Коэффициент использования установленной мощности проектируемой ВЭС составляет более 27%.</w:t>
      </w:r>
    </w:p>
    <w:p w14:paraId="11CC051B" w14:textId="77777777" w:rsidR="008B4C78" w:rsidRPr="00FF2FE4" w:rsidRDefault="008B4C78" w:rsidP="008B4C78">
      <w:pPr>
        <w:ind w:firstLine="709"/>
        <w:jc w:val="both"/>
        <w:rPr>
          <w:sz w:val="28"/>
          <w:szCs w:val="28"/>
        </w:rPr>
      </w:pPr>
      <w:r w:rsidRPr="00FF2FE4">
        <w:rPr>
          <w:sz w:val="28"/>
          <w:szCs w:val="28"/>
        </w:rPr>
        <w:t>Основные характеристики проектируемых ветроэнергетических установок представлены следующими показателями: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7509"/>
      </w:tblGrid>
      <w:tr w:rsidR="008B4C78" w:rsidRPr="00FF2FE4" w14:paraId="66559D57" w14:textId="77777777" w:rsidTr="008B4C78">
        <w:tc>
          <w:tcPr>
            <w:tcW w:w="2093" w:type="dxa"/>
            <w:shd w:val="clear" w:color="auto" w:fill="auto"/>
          </w:tcPr>
          <w:p w14:paraId="5AEC9F6B" w14:textId="77777777" w:rsidR="008B4C78" w:rsidRPr="00986BB4" w:rsidRDefault="008B4C78" w:rsidP="008B4C78">
            <w:pPr>
              <w:ind w:firstLine="284"/>
              <w:jc w:val="both"/>
              <w:rPr>
                <w:rFonts w:eastAsia="Calibri"/>
                <w:sz w:val="26"/>
                <w:szCs w:val="26"/>
              </w:rPr>
            </w:pPr>
            <w:r w:rsidRPr="00986BB4">
              <w:rPr>
                <w:rFonts w:eastAsia="Calibri"/>
                <w:sz w:val="26"/>
                <w:szCs w:val="26"/>
              </w:rPr>
              <w:t>Мощность</w:t>
            </w:r>
          </w:p>
          <w:p w14:paraId="42ACB811" w14:textId="77777777" w:rsidR="008B4C78" w:rsidRPr="00986BB4" w:rsidRDefault="008B4C78" w:rsidP="008B4C78">
            <w:pPr>
              <w:ind w:firstLine="284"/>
              <w:jc w:val="both"/>
              <w:rPr>
                <w:rFonts w:eastAsia="Calibri"/>
                <w:sz w:val="26"/>
                <w:szCs w:val="26"/>
              </w:rPr>
            </w:pPr>
          </w:p>
        </w:tc>
        <w:tc>
          <w:tcPr>
            <w:tcW w:w="7760" w:type="dxa"/>
            <w:shd w:val="clear" w:color="auto" w:fill="auto"/>
          </w:tcPr>
          <w:p w14:paraId="771E491A" w14:textId="77777777" w:rsidR="008B4C78" w:rsidRPr="00986BB4" w:rsidRDefault="008B4C78" w:rsidP="008B4C78">
            <w:pPr>
              <w:ind w:firstLine="177"/>
              <w:jc w:val="both"/>
              <w:rPr>
                <w:rFonts w:eastAsia="Calibri"/>
                <w:sz w:val="26"/>
                <w:szCs w:val="26"/>
              </w:rPr>
            </w:pPr>
            <w:r w:rsidRPr="00986BB4">
              <w:rPr>
                <w:rFonts w:eastAsia="Calibri"/>
                <w:sz w:val="26"/>
                <w:szCs w:val="26"/>
              </w:rPr>
              <w:t xml:space="preserve">- номинальная мощность: 2500,0 кВт; </w:t>
            </w:r>
          </w:p>
          <w:p w14:paraId="5FE75DFC" w14:textId="77777777" w:rsidR="008B4C78" w:rsidRPr="00986BB4" w:rsidRDefault="008B4C78" w:rsidP="008B4C78">
            <w:pPr>
              <w:ind w:firstLine="177"/>
              <w:jc w:val="both"/>
              <w:rPr>
                <w:rFonts w:eastAsia="Calibri"/>
                <w:sz w:val="26"/>
                <w:szCs w:val="26"/>
              </w:rPr>
            </w:pPr>
            <w:r w:rsidRPr="00986BB4">
              <w:rPr>
                <w:rFonts w:eastAsia="Calibri"/>
                <w:sz w:val="26"/>
                <w:szCs w:val="26"/>
              </w:rPr>
              <w:t>- стартовая скорость ветра: 2,1 м/с;</w:t>
            </w:r>
          </w:p>
          <w:p w14:paraId="4A0D69FB" w14:textId="77777777" w:rsidR="008B4C78" w:rsidRPr="00986BB4" w:rsidRDefault="008B4C78" w:rsidP="008B4C78">
            <w:pPr>
              <w:ind w:firstLine="177"/>
              <w:jc w:val="both"/>
              <w:rPr>
                <w:rFonts w:eastAsia="Calibri"/>
                <w:sz w:val="26"/>
                <w:szCs w:val="26"/>
              </w:rPr>
            </w:pPr>
            <w:r w:rsidRPr="00986BB4">
              <w:rPr>
                <w:rFonts w:eastAsia="Calibri"/>
                <w:sz w:val="26"/>
                <w:szCs w:val="26"/>
              </w:rPr>
              <w:t>- номинальная скорость ветра: 13,0 м/с;</w:t>
            </w:r>
          </w:p>
          <w:p w14:paraId="7FA7AF6D" w14:textId="77777777" w:rsidR="008B4C78" w:rsidRPr="00986BB4" w:rsidRDefault="008B4C78" w:rsidP="008B4C78">
            <w:pPr>
              <w:ind w:firstLine="177"/>
              <w:jc w:val="both"/>
              <w:rPr>
                <w:rFonts w:eastAsia="Calibri"/>
                <w:sz w:val="26"/>
                <w:szCs w:val="26"/>
              </w:rPr>
            </w:pPr>
            <w:r w:rsidRPr="00986BB4">
              <w:rPr>
                <w:rFonts w:eastAsia="Calibri"/>
                <w:sz w:val="26"/>
                <w:szCs w:val="26"/>
              </w:rPr>
              <w:t>- максимальная скорость ветра: 28,0 м/с;</w:t>
            </w:r>
          </w:p>
          <w:p w14:paraId="5F01E25B" w14:textId="77777777" w:rsidR="008B4C78" w:rsidRPr="00986BB4" w:rsidRDefault="008B4C78" w:rsidP="008B4C78">
            <w:pPr>
              <w:ind w:firstLine="177"/>
              <w:jc w:val="both"/>
              <w:rPr>
                <w:rFonts w:eastAsia="Calibri"/>
                <w:sz w:val="26"/>
                <w:szCs w:val="26"/>
              </w:rPr>
            </w:pPr>
            <w:r w:rsidRPr="00986BB4">
              <w:rPr>
                <w:rFonts w:eastAsia="Calibri"/>
                <w:sz w:val="26"/>
                <w:szCs w:val="26"/>
              </w:rPr>
              <w:t>- частота вращения ротора 15,3 об/мин</w:t>
            </w:r>
          </w:p>
        </w:tc>
      </w:tr>
      <w:tr w:rsidR="008B4C78" w:rsidRPr="00FF2FE4" w14:paraId="6B7A78C0" w14:textId="77777777" w:rsidTr="008B4C78">
        <w:tc>
          <w:tcPr>
            <w:tcW w:w="2093" w:type="dxa"/>
            <w:shd w:val="clear" w:color="auto" w:fill="auto"/>
          </w:tcPr>
          <w:p w14:paraId="7D81FC1A" w14:textId="77777777" w:rsidR="008B4C78" w:rsidRPr="00986BB4" w:rsidRDefault="008B4C78" w:rsidP="008B4C78">
            <w:pPr>
              <w:ind w:firstLine="284"/>
              <w:jc w:val="both"/>
              <w:rPr>
                <w:rFonts w:eastAsia="Calibri"/>
                <w:sz w:val="26"/>
                <w:szCs w:val="26"/>
              </w:rPr>
            </w:pPr>
            <w:r w:rsidRPr="00986BB4">
              <w:rPr>
                <w:rFonts w:eastAsia="Calibri"/>
                <w:sz w:val="26"/>
                <w:szCs w:val="26"/>
              </w:rPr>
              <w:t>Ротор</w:t>
            </w:r>
          </w:p>
          <w:p w14:paraId="7EB1680E" w14:textId="77777777" w:rsidR="008B4C78" w:rsidRPr="00986BB4" w:rsidRDefault="008B4C78" w:rsidP="008B4C78">
            <w:pPr>
              <w:ind w:firstLine="284"/>
              <w:jc w:val="both"/>
              <w:rPr>
                <w:rFonts w:eastAsia="Calibri"/>
                <w:sz w:val="26"/>
                <w:szCs w:val="26"/>
              </w:rPr>
            </w:pPr>
          </w:p>
        </w:tc>
        <w:tc>
          <w:tcPr>
            <w:tcW w:w="7760" w:type="dxa"/>
            <w:shd w:val="clear" w:color="auto" w:fill="auto"/>
          </w:tcPr>
          <w:p w14:paraId="76F1CF9A" w14:textId="77777777" w:rsidR="008B4C78" w:rsidRPr="00986BB4" w:rsidRDefault="008B4C78" w:rsidP="008B4C78">
            <w:pPr>
              <w:ind w:firstLine="177"/>
              <w:jc w:val="both"/>
              <w:rPr>
                <w:rFonts w:eastAsia="Calibri"/>
                <w:sz w:val="26"/>
                <w:szCs w:val="26"/>
              </w:rPr>
            </w:pPr>
            <w:r w:rsidRPr="00986BB4">
              <w:rPr>
                <w:rFonts w:eastAsia="Calibri"/>
                <w:sz w:val="26"/>
                <w:szCs w:val="26"/>
              </w:rPr>
              <w:t>- диаметр: 100,0 м</w:t>
            </w:r>
          </w:p>
          <w:p w14:paraId="35B64427" w14:textId="77777777" w:rsidR="008B4C78" w:rsidRPr="00986BB4" w:rsidRDefault="008B4C78" w:rsidP="008B4C78">
            <w:pPr>
              <w:ind w:firstLine="177"/>
              <w:jc w:val="both"/>
              <w:rPr>
                <w:rFonts w:eastAsia="Calibri"/>
                <w:sz w:val="26"/>
                <w:szCs w:val="26"/>
              </w:rPr>
            </w:pPr>
            <w:r w:rsidRPr="00986BB4">
              <w:rPr>
                <w:rFonts w:eastAsia="Calibri"/>
                <w:sz w:val="26"/>
                <w:szCs w:val="26"/>
              </w:rPr>
              <w:t xml:space="preserve">- </w:t>
            </w:r>
            <w:proofErr w:type="spellStart"/>
            <w:r w:rsidRPr="00986BB4">
              <w:rPr>
                <w:rFonts w:eastAsia="Calibri"/>
                <w:sz w:val="26"/>
                <w:szCs w:val="26"/>
              </w:rPr>
              <w:t>ометаемая</w:t>
            </w:r>
            <w:proofErr w:type="spellEnd"/>
            <w:r w:rsidRPr="00986BB4">
              <w:rPr>
                <w:rFonts w:eastAsia="Calibri"/>
                <w:sz w:val="26"/>
                <w:szCs w:val="26"/>
              </w:rPr>
              <w:t xml:space="preserve"> площадь: 7854,0 м² </w:t>
            </w:r>
          </w:p>
          <w:p w14:paraId="2C6153BA" w14:textId="77777777" w:rsidR="008B4C78" w:rsidRPr="00986BB4" w:rsidRDefault="008B4C78" w:rsidP="008B4C78">
            <w:pPr>
              <w:ind w:firstLine="177"/>
              <w:jc w:val="both"/>
              <w:rPr>
                <w:rFonts w:eastAsia="Calibri"/>
                <w:sz w:val="26"/>
                <w:szCs w:val="26"/>
              </w:rPr>
            </w:pPr>
            <w:r w:rsidRPr="00986BB4">
              <w:rPr>
                <w:rFonts w:eastAsia="Calibri"/>
                <w:sz w:val="26"/>
                <w:szCs w:val="26"/>
              </w:rPr>
              <w:t>- количество лопастей: 3</w:t>
            </w:r>
          </w:p>
          <w:p w14:paraId="2CD5CBF5" w14:textId="77777777" w:rsidR="008B4C78" w:rsidRPr="00986BB4" w:rsidRDefault="008B4C78" w:rsidP="008B4C78">
            <w:pPr>
              <w:ind w:firstLine="177"/>
              <w:jc w:val="both"/>
              <w:rPr>
                <w:rFonts w:eastAsia="Calibri"/>
                <w:sz w:val="26"/>
                <w:szCs w:val="26"/>
              </w:rPr>
            </w:pPr>
            <w:r w:rsidRPr="00986BB4">
              <w:rPr>
                <w:rFonts w:eastAsia="Calibri"/>
                <w:sz w:val="26"/>
                <w:szCs w:val="26"/>
              </w:rPr>
              <w:t>- частота вращения ротора, не более: 15,3 об/мин</w:t>
            </w:r>
          </w:p>
          <w:p w14:paraId="20FE3120" w14:textId="77777777" w:rsidR="008B4C78" w:rsidRPr="00986BB4" w:rsidRDefault="008B4C78" w:rsidP="008B4C78">
            <w:pPr>
              <w:ind w:firstLine="177"/>
              <w:jc w:val="both"/>
              <w:rPr>
                <w:rFonts w:eastAsia="Calibri"/>
                <w:sz w:val="26"/>
                <w:szCs w:val="26"/>
              </w:rPr>
            </w:pPr>
            <w:r w:rsidRPr="00986BB4">
              <w:rPr>
                <w:rFonts w:eastAsia="Calibri"/>
                <w:sz w:val="26"/>
                <w:szCs w:val="26"/>
              </w:rPr>
              <w:t>- максимальная скорость лопасти: 80,1 м/с</w:t>
            </w:r>
          </w:p>
          <w:p w14:paraId="52AF582A" w14:textId="77777777" w:rsidR="008B4C78" w:rsidRPr="00986BB4" w:rsidRDefault="008B4C78" w:rsidP="008B4C78">
            <w:pPr>
              <w:ind w:firstLine="177"/>
              <w:jc w:val="both"/>
              <w:rPr>
                <w:rFonts w:eastAsia="Calibri"/>
                <w:sz w:val="26"/>
                <w:szCs w:val="26"/>
              </w:rPr>
            </w:pPr>
            <w:r w:rsidRPr="00986BB4">
              <w:rPr>
                <w:rFonts w:eastAsia="Calibri"/>
                <w:sz w:val="26"/>
                <w:szCs w:val="26"/>
              </w:rPr>
              <w:t>- материал: из стекловолокна / эпоксидная смола</w:t>
            </w:r>
          </w:p>
          <w:p w14:paraId="2BD61E4C" w14:textId="77777777" w:rsidR="008B4C78" w:rsidRPr="00986BB4" w:rsidRDefault="008B4C78" w:rsidP="008B4C78">
            <w:pPr>
              <w:ind w:firstLine="177"/>
              <w:jc w:val="both"/>
              <w:rPr>
                <w:rFonts w:eastAsia="Calibri"/>
                <w:sz w:val="26"/>
                <w:szCs w:val="26"/>
              </w:rPr>
            </w:pPr>
            <w:r w:rsidRPr="00986BB4">
              <w:rPr>
                <w:rFonts w:eastAsia="Calibri"/>
                <w:sz w:val="26"/>
                <w:szCs w:val="26"/>
              </w:rPr>
              <w:t>- плотность мощности 1: 318,3 Вт/м²</w:t>
            </w:r>
          </w:p>
          <w:p w14:paraId="505517AF" w14:textId="77777777" w:rsidR="008B4C78" w:rsidRPr="00986BB4" w:rsidRDefault="008B4C78" w:rsidP="008B4C78">
            <w:pPr>
              <w:ind w:firstLine="177"/>
              <w:jc w:val="both"/>
              <w:rPr>
                <w:rFonts w:eastAsia="Calibri"/>
                <w:sz w:val="26"/>
                <w:szCs w:val="26"/>
              </w:rPr>
            </w:pPr>
            <w:r w:rsidRPr="00986BB4">
              <w:rPr>
                <w:rFonts w:eastAsia="Calibri"/>
                <w:sz w:val="26"/>
                <w:szCs w:val="26"/>
              </w:rPr>
              <w:t>- плотность мощности 2: 3,1 м²/кВт</w:t>
            </w:r>
          </w:p>
        </w:tc>
      </w:tr>
      <w:tr w:rsidR="008B4C78" w:rsidRPr="00FF2FE4" w14:paraId="64653558" w14:textId="77777777" w:rsidTr="008B4C78">
        <w:tc>
          <w:tcPr>
            <w:tcW w:w="2093" w:type="dxa"/>
            <w:shd w:val="clear" w:color="auto" w:fill="auto"/>
          </w:tcPr>
          <w:p w14:paraId="54775855" w14:textId="77777777" w:rsidR="008B4C78" w:rsidRPr="00986BB4" w:rsidRDefault="008B4C78" w:rsidP="008B4C78">
            <w:pPr>
              <w:ind w:firstLine="284"/>
              <w:jc w:val="both"/>
              <w:rPr>
                <w:rFonts w:eastAsia="Calibri"/>
                <w:sz w:val="26"/>
                <w:szCs w:val="26"/>
              </w:rPr>
            </w:pPr>
            <w:r w:rsidRPr="00986BB4">
              <w:rPr>
                <w:rFonts w:eastAsia="Calibri"/>
                <w:sz w:val="26"/>
                <w:szCs w:val="26"/>
              </w:rPr>
              <w:t>Генератор</w:t>
            </w:r>
          </w:p>
          <w:p w14:paraId="01849504" w14:textId="77777777" w:rsidR="008B4C78" w:rsidRPr="00986BB4" w:rsidRDefault="008B4C78" w:rsidP="008B4C78">
            <w:pPr>
              <w:ind w:firstLine="284"/>
              <w:jc w:val="both"/>
              <w:rPr>
                <w:rFonts w:eastAsia="Calibri"/>
                <w:sz w:val="26"/>
                <w:szCs w:val="26"/>
              </w:rPr>
            </w:pPr>
          </w:p>
        </w:tc>
        <w:tc>
          <w:tcPr>
            <w:tcW w:w="7760" w:type="dxa"/>
            <w:shd w:val="clear" w:color="auto" w:fill="auto"/>
          </w:tcPr>
          <w:p w14:paraId="56556FA7" w14:textId="77777777" w:rsidR="008B4C78" w:rsidRPr="00986BB4" w:rsidRDefault="008B4C78" w:rsidP="008B4C78">
            <w:pPr>
              <w:ind w:firstLine="177"/>
              <w:jc w:val="both"/>
              <w:rPr>
                <w:rFonts w:eastAsia="Calibri"/>
                <w:sz w:val="26"/>
                <w:szCs w:val="26"/>
              </w:rPr>
            </w:pPr>
            <w:r w:rsidRPr="00986BB4">
              <w:rPr>
                <w:rFonts w:eastAsia="Calibri"/>
                <w:sz w:val="26"/>
                <w:szCs w:val="26"/>
              </w:rPr>
              <w:t>- тип: синхронный многополюсный</w:t>
            </w:r>
          </w:p>
          <w:p w14:paraId="26A93229" w14:textId="77777777" w:rsidR="008B4C78" w:rsidRPr="00986BB4" w:rsidRDefault="008B4C78" w:rsidP="008B4C78">
            <w:pPr>
              <w:ind w:firstLine="177"/>
              <w:jc w:val="both"/>
              <w:rPr>
                <w:rFonts w:eastAsia="Calibri"/>
                <w:sz w:val="26"/>
                <w:szCs w:val="26"/>
              </w:rPr>
            </w:pPr>
            <w:r w:rsidRPr="00986BB4">
              <w:rPr>
                <w:rFonts w:eastAsia="Calibri"/>
                <w:sz w:val="26"/>
                <w:szCs w:val="26"/>
              </w:rPr>
              <w:t>- количество: 1</w:t>
            </w:r>
          </w:p>
          <w:p w14:paraId="43F621B1" w14:textId="77777777" w:rsidR="008B4C78" w:rsidRPr="00986BB4" w:rsidRDefault="008B4C78" w:rsidP="008B4C78">
            <w:pPr>
              <w:ind w:firstLine="177"/>
              <w:jc w:val="both"/>
              <w:rPr>
                <w:rFonts w:eastAsia="Calibri"/>
                <w:sz w:val="26"/>
                <w:szCs w:val="26"/>
              </w:rPr>
            </w:pPr>
            <w:r w:rsidRPr="00986BB4">
              <w:rPr>
                <w:rFonts w:eastAsia="Calibri"/>
                <w:sz w:val="26"/>
                <w:szCs w:val="26"/>
              </w:rPr>
              <w:t>- скорость, макс: 15,3 об/мин</w:t>
            </w:r>
          </w:p>
          <w:p w14:paraId="54775220" w14:textId="77777777" w:rsidR="008B4C78" w:rsidRPr="00986BB4" w:rsidRDefault="008B4C78" w:rsidP="008B4C78">
            <w:pPr>
              <w:ind w:firstLine="177"/>
              <w:jc w:val="both"/>
              <w:rPr>
                <w:rFonts w:eastAsia="Calibri"/>
                <w:sz w:val="26"/>
                <w:szCs w:val="26"/>
              </w:rPr>
            </w:pPr>
            <w:r w:rsidRPr="00986BB4">
              <w:rPr>
                <w:rFonts w:eastAsia="Calibri"/>
                <w:sz w:val="26"/>
                <w:szCs w:val="26"/>
              </w:rPr>
              <w:t>- напряжение: 690,0 V</w:t>
            </w:r>
          </w:p>
          <w:p w14:paraId="009672C4" w14:textId="77777777" w:rsidR="008B4C78" w:rsidRPr="00986BB4" w:rsidRDefault="008B4C78" w:rsidP="008B4C78">
            <w:pPr>
              <w:ind w:firstLine="177"/>
              <w:jc w:val="both"/>
              <w:rPr>
                <w:rFonts w:eastAsia="Calibri"/>
                <w:sz w:val="26"/>
                <w:szCs w:val="26"/>
              </w:rPr>
            </w:pPr>
            <w:r w:rsidRPr="00986BB4">
              <w:rPr>
                <w:rFonts w:eastAsia="Calibri"/>
                <w:sz w:val="26"/>
                <w:szCs w:val="26"/>
              </w:rPr>
              <w:t>- технологическое присоединение: IGBT</w:t>
            </w:r>
          </w:p>
          <w:p w14:paraId="26BD7437" w14:textId="77777777" w:rsidR="008B4C78" w:rsidRPr="00986BB4" w:rsidRDefault="008B4C78" w:rsidP="008B4C78">
            <w:pPr>
              <w:ind w:firstLine="177"/>
              <w:jc w:val="both"/>
              <w:rPr>
                <w:rFonts w:eastAsia="Calibri"/>
                <w:sz w:val="26"/>
                <w:szCs w:val="26"/>
              </w:rPr>
            </w:pPr>
            <w:r w:rsidRPr="00986BB4">
              <w:rPr>
                <w:rFonts w:eastAsia="Calibri"/>
                <w:sz w:val="26"/>
                <w:szCs w:val="26"/>
              </w:rPr>
              <w:t>- частота энергосистемы: 50,0Hz</w:t>
            </w:r>
          </w:p>
          <w:p w14:paraId="4D201F7F" w14:textId="77777777" w:rsidR="008B4C78" w:rsidRPr="00986BB4" w:rsidRDefault="008B4C78" w:rsidP="008B4C78">
            <w:pPr>
              <w:ind w:firstLine="177"/>
              <w:jc w:val="both"/>
              <w:rPr>
                <w:rFonts w:eastAsia="Calibri"/>
                <w:sz w:val="26"/>
                <w:szCs w:val="26"/>
              </w:rPr>
            </w:pPr>
            <w:r w:rsidRPr="00986BB4">
              <w:rPr>
                <w:rFonts w:eastAsia="Calibri"/>
                <w:sz w:val="26"/>
                <w:szCs w:val="26"/>
              </w:rPr>
              <w:t xml:space="preserve">- производитель: </w:t>
            </w:r>
            <w:proofErr w:type="spellStart"/>
            <w:r w:rsidRPr="00986BB4">
              <w:rPr>
                <w:rFonts w:eastAsia="Calibri"/>
                <w:sz w:val="26"/>
                <w:szCs w:val="26"/>
              </w:rPr>
              <w:t>Lagerwey</w:t>
            </w:r>
            <w:proofErr w:type="spellEnd"/>
          </w:p>
        </w:tc>
      </w:tr>
      <w:tr w:rsidR="008B4C78" w:rsidRPr="00FF2FE4" w14:paraId="66FC139B" w14:textId="77777777" w:rsidTr="008B4C78">
        <w:tc>
          <w:tcPr>
            <w:tcW w:w="2093" w:type="dxa"/>
            <w:shd w:val="clear" w:color="auto" w:fill="auto"/>
          </w:tcPr>
          <w:p w14:paraId="19BC7033" w14:textId="77777777" w:rsidR="008B4C78" w:rsidRPr="00986BB4" w:rsidRDefault="008B4C78" w:rsidP="008B4C78">
            <w:pPr>
              <w:ind w:firstLine="284"/>
              <w:jc w:val="both"/>
              <w:rPr>
                <w:rFonts w:eastAsia="Calibri"/>
                <w:sz w:val="26"/>
                <w:szCs w:val="26"/>
              </w:rPr>
            </w:pPr>
            <w:r w:rsidRPr="00986BB4">
              <w:rPr>
                <w:rFonts w:eastAsia="Calibri"/>
                <w:sz w:val="26"/>
                <w:szCs w:val="26"/>
              </w:rPr>
              <w:t>Мачта</w:t>
            </w:r>
          </w:p>
          <w:p w14:paraId="6D291856" w14:textId="77777777" w:rsidR="008B4C78" w:rsidRPr="00986BB4" w:rsidRDefault="008B4C78" w:rsidP="008B4C78">
            <w:pPr>
              <w:ind w:firstLine="284"/>
              <w:jc w:val="both"/>
              <w:rPr>
                <w:rFonts w:eastAsia="Calibri"/>
                <w:sz w:val="26"/>
                <w:szCs w:val="26"/>
              </w:rPr>
            </w:pPr>
          </w:p>
        </w:tc>
        <w:tc>
          <w:tcPr>
            <w:tcW w:w="7760" w:type="dxa"/>
            <w:shd w:val="clear" w:color="auto" w:fill="auto"/>
          </w:tcPr>
          <w:p w14:paraId="5C9783D7" w14:textId="77777777" w:rsidR="008B4C78" w:rsidRPr="00986BB4" w:rsidRDefault="008B4C78" w:rsidP="008B4C78">
            <w:pPr>
              <w:ind w:firstLine="177"/>
              <w:jc w:val="both"/>
              <w:rPr>
                <w:rFonts w:eastAsia="Calibri"/>
                <w:sz w:val="26"/>
                <w:szCs w:val="26"/>
              </w:rPr>
            </w:pPr>
            <w:r w:rsidRPr="00986BB4">
              <w:rPr>
                <w:rFonts w:eastAsia="Calibri"/>
                <w:sz w:val="26"/>
                <w:szCs w:val="26"/>
              </w:rPr>
              <w:t>- высота мачты: 100 м</w:t>
            </w:r>
          </w:p>
          <w:p w14:paraId="3BA9BED3" w14:textId="77777777" w:rsidR="008B4C78" w:rsidRPr="00986BB4" w:rsidRDefault="008B4C78" w:rsidP="008B4C78">
            <w:pPr>
              <w:ind w:firstLine="177"/>
              <w:jc w:val="both"/>
              <w:rPr>
                <w:rFonts w:eastAsia="Calibri"/>
                <w:sz w:val="26"/>
                <w:szCs w:val="26"/>
              </w:rPr>
            </w:pPr>
            <w:r w:rsidRPr="00986BB4">
              <w:rPr>
                <w:rFonts w:eastAsia="Calibri"/>
                <w:sz w:val="26"/>
                <w:szCs w:val="26"/>
              </w:rPr>
              <w:t>- тип: стальная труба</w:t>
            </w:r>
          </w:p>
          <w:p w14:paraId="7A0A77D2" w14:textId="77777777" w:rsidR="008B4C78" w:rsidRPr="00986BB4" w:rsidRDefault="008B4C78" w:rsidP="008B4C78">
            <w:pPr>
              <w:ind w:firstLine="177"/>
              <w:jc w:val="both"/>
              <w:rPr>
                <w:rFonts w:eastAsia="Calibri"/>
                <w:sz w:val="26"/>
                <w:szCs w:val="26"/>
              </w:rPr>
            </w:pPr>
            <w:r w:rsidRPr="00986BB4">
              <w:rPr>
                <w:rFonts w:eastAsia="Calibri"/>
                <w:sz w:val="26"/>
                <w:szCs w:val="26"/>
              </w:rPr>
              <w:t>- форма: коническая</w:t>
            </w:r>
          </w:p>
          <w:p w14:paraId="7EA3A4F4" w14:textId="77777777" w:rsidR="008B4C78" w:rsidRPr="00986BB4" w:rsidRDefault="008B4C78" w:rsidP="008B4C78">
            <w:pPr>
              <w:ind w:firstLine="177"/>
              <w:jc w:val="both"/>
              <w:rPr>
                <w:rFonts w:eastAsia="Calibri"/>
                <w:sz w:val="26"/>
                <w:szCs w:val="26"/>
              </w:rPr>
            </w:pPr>
            <w:r w:rsidRPr="00986BB4">
              <w:rPr>
                <w:rFonts w:eastAsia="Calibri"/>
                <w:sz w:val="26"/>
                <w:szCs w:val="26"/>
              </w:rPr>
              <w:t>- защита от коррозии: краска</w:t>
            </w:r>
          </w:p>
        </w:tc>
      </w:tr>
    </w:tbl>
    <w:p w14:paraId="6F8921F5" w14:textId="77777777" w:rsidR="008B4C78" w:rsidRPr="00FF2FE4" w:rsidRDefault="008B4C78" w:rsidP="008B4C78">
      <w:pPr>
        <w:ind w:firstLine="709"/>
        <w:jc w:val="both"/>
        <w:rPr>
          <w:sz w:val="28"/>
          <w:szCs w:val="28"/>
        </w:rPr>
      </w:pPr>
    </w:p>
    <w:p w14:paraId="7AE8AF7C" w14:textId="77777777" w:rsidR="008B4C78" w:rsidRPr="00FF2FE4" w:rsidRDefault="008B4C78" w:rsidP="008B4C78">
      <w:pPr>
        <w:ind w:firstLine="709"/>
        <w:jc w:val="both"/>
        <w:rPr>
          <w:sz w:val="28"/>
          <w:szCs w:val="28"/>
        </w:rPr>
      </w:pPr>
      <w:r>
        <w:rPr>
          <w:sz w:val="28"/>
          <w:szCs w:val="28"/>
        </w:rPr>
        <w:t>П</w:t>
      </w:r>
      <w:r w:rsidRPr="00FF2FE4">
        <w:rPr>
          <w:sz w:val="28"/>
          <w:szCs w:val="28"/>
        </w:rPr>
        <w:t xml:space="preserve">редусмотрено строительство подъездных дорог к площадкам размещения ВЭУ, кабельных линий электропередачи и ВЛ 220 </w:t>
      </w:r>
      <w:proofErr w:type="spellStart"/>
      <w:r w:rsidRPr="00FF2FE4">
        <w:rPr>
          <w:sz w:val="28"/>
          <w:szCs w:val="28"/>
        </w:rPr>
        <w:t>кВ</w:t>
      </w:r>
      <w:proofErr w:type="spellEnd"/>
      <w:r w:rsidRPr="00FF2FE4">
        <w:rPr>
          <w:sz w:val="28"/>
          <w:szCs w:val="28"/>
        </w:rPr>
        <w:t xml:space="preserve"> с подстанцией.</w:t>
      </w:r>
    </w:p>
    <w:p w14:paraId="4BA10F13" w14:textId="77777777" w:rsidR="008B4C78" w:rsidRPr="00FF2FE4" w:rsidRDefault="008B4C78" w:rsidP="008B4C78">
      <w:pPr>
        <w:ind w:firstLine="709"/>
        <w:jc w:val="both"/>
        <w:rPr>
          <w:sz w:val="28"/>
          <w:szCs w:val="28"/>
        </w:rPr>
      </w:pPr>
      <w:r w:rsidRPr="00FF2FE4">
        <w:rPr>
          <w:sz w:val="28"/>
          <w:szCs w:val="28"/>
        </w:rPr>
        <w:t>На земельных участках расположены магистральные инженерные сети – линии связи, линии электропередачи и газопровод, для которых устанавливаются охранные зоны.</w:t>
      </w:r>
    </w:p>
    <w:p w14:paraId="7CCC1C72" w14:textId="77777777" w:rsidR="008B4C78" w:rsidRPr="00FF2FE4" w:rsidRDefault="008B4C78" w:rsidP="008B4C78">
      <w:pPr>
        <w:ind w:firstLine="709"/>
        <w:jc w:val="both"/>
        <w:rPr>
          <w:sz w:val="28"/>
          <w:szCs w:val="28"/>
        </w:rPr>
      </w:pPr>
      <w:r w:rsidRPr="00FF2FE4">
        <w:rPr>
          <w:sz w:val="28"/>
          <w:szCs w:val="28"/>
        </w:rPr>
        <w:t>Предельные параметры разрешенного строительства представлены следующими показателями:</w:t>
      </w:r>
    </w:p>
    <w:p w14:paraId="3D6C4BBB" w14:textId="77777777" w:rsidR="008B4C78" w:rsidRPr="00FF2FE4" w:rsidRDefault="008B4C78" w:rsidP="008B4C78">
      <w:pPr>
        <w:ind w:firstLine="709"/>
        <w:jc w:val="both"/>
        <w:rPr>
          <w:color w:val="FF0000"/>
          <w:sz w:val="28"/>
          <w:szCs w:val="28"/>
        </w:rPr>
      </w:pPr>
      <w:r w:rsidRPr="00FF2FE4">
        <w:rPr>
          <w:sz w:val="28"/>
          <w:szCs w:val="28"/>
        </w:rPr>
        <w:t xml:space="preserve">- предельные размеры площадки установки ВЭУ 38-42х100 м. Для площадки ПС220 – 160х200; </w:t>
      </w:r>
    </w:p>
    <w:p w14:paraId="7EA22AC2" w14:textId="77777777" w:rsidR="008B4C78" w:rsidRPr="00FF2FE4" w:rsidRDefault="008B4C78" w:rsidP="008B4C78">
      <w:pPr>
        <w:ind w:firstLine="709"/>
        <w:jc w:val="both"/>
        <w:rPr>
          <w:sz w:val="28"/>
          <w:szCs w:val="28"/>
        </w:rPr>
      </w:pPr>
      <w:r w:rsidRPr="00FF2FE4">
        <w:rPr>
          <w:sz w:val="28"/>
          <w:szCs w:val="28"/>
        </w:rPr>
        <w:t>- максимальное количество этажей не определяется;</w:t>
      </w:r>
    </w:p>
    <w:p w14:paraId="2E4F4EE9" w14:textId="77777777" w:rsidR="008B4C78" w:rsidRPr="00FF2FE4" w:rsidRDefault="008B4C78" w:rsidP="008B4C78">
      <w:pPr>
        <w:ind w:firstLine="709"/>
        <w:jc w:val="both"/>
        <w:rPr>
          <w:sz w:val="28"/>
          <w:szCs w:val="28"/>
        </w:rPr>
      </w:pPr>
      <w:r w:rsidRPr="00FF2FE4">
        <w:rPr>
          <w:sz w:val="28"/>
          <w:szCs w:val="28"/>
        </w:rPr>
        <w:t xml:space="preserve">- высота размещаемых объектов определяется как сумма высоты мачты и радиуса ротора ветроэнергетической установки и составляет 150 м;  </w:t>
      </w:r>
    </w:p>
    <w:p w14:paraId="339312FE" w14:textId="77777777" w:rsidR="008B4C78" w:rsidRPr="00FF2FE4" w:rsidRDefault="008B4C78" w:rsidP="008B4C78">
      <w:pPr>
        <w:ind w:firstLine="709"/>
        <w:jc w:val="both"/>
        <w:rPr>
          <w:sz w:val="28"/>
          <w:szCs w:val="28"/>
        </w:rPr>
      </w:pPr>
      <w:r w:rsidRPr="00FF2FE4">
        <w:rPr>
          <w:sz w:val="28"/>
          <w:szCs w:val="28"/>
        </w:rPr>
        <w:t>- коэффициент застройки земельного участка не определяется;</w:t>
      </w:r>
    </w:p>
    <w:p w14:paraId="2C4C65A7" w14:textId="77777777" w:rsidR="008B4C78" w:rsidRPr="00FF2FE4" w:rsidRDefault="008B4C78" w:rsidP="008B4C78">
      <w:pPr>
        <w:ind w:firstLine="709"/>
        <w:jc w:val="both"/>
        <w:rPr>
          <w:sz w:val="28"/>
          <w:szCs w:val="28"/>
        </w:rPr>
      </w:pPr>
      <w:r w:rsidRPr="00FF2FE4">
        <w:rPr>
          <w:sz w:val="28"/>
          <w:szCs w:val="28"/>
        </w:rPr>
        <w:t xml:space="preserve">- требования к цветовому решению внешнего облика объекта; к строительным материалам, определяющим внешний облик объекта; к объемно-пространственным, архитектурно-стилистическим и иным </w:t>
      </w:r>
      <w:r w:rsidRPr="00FF2FE4">
        <w:rPr>
          <w:sz w:val="28"/>
          <w:szCs w:val="28"/>
        </w:rPr>
        <w:lastRenderedPageBreak/>
        <w:t>характеристикам объекта, влияющим на его внешний облик и (или) на композицию и силуэт застройки, не устанавливаются.</w:t>
      </w:r>
    </w:p>
    <w:p w14:paraId="09E4872C" w14:textId="77777777" w:rsidR="008B4C78" w:rsidRPr="00FF2FE4" w:rsidRDefault="008B4C78" w:rsidP="008B4C78">
      <w:pPr>
        <w:ind w:firstLine="709"/>
        <w:jc w:val="center"/>
        <w:rPr>
          <w:sz w:val="28"/>
          <w:szCs w:val="28"/>
        </w:rPr>
      </w:pPr>
    </w:p>
    <w:p w14:paraId="1F224BBF" w14:textId="77777777" w:rsidR="008B4C78" w:rsidRPr="00FF2FE4" w:rsidRDefault="008B4C78" w:rsidP="008B4C78">
      <w:pPr>
        <w:ind w:firstLine="709"/>
        <w:jc w:val="both"/>
        <w:rPr>
          <w:sz w:val="28"/>
          <w:szCs w:val="28"/>
          <w:lang w:eastAsia="ar-SA"/>
        </w:rPr>
      </w:pPr>
      <w:r w:rsidRPr="00FF2FE4">
        <w:rPr>
          <w:sz w:val="28"/>
          <w:szCs w:val="28"/>
          <w:lang w:eastAsia="ar-SA"/>
        </w:rPr>
        <w:t>Строительство ВЭС будет включать в себя следующие этапы:</w:t>
      </w:r>
    </w:p>
    <w:p w14:paraId="01C0B109" w14:textId="77777777" w:rsidR="008B4C78" w:rsidRPr="00FF2FE4" w:rsidRDefault="008B4C78" w:rsidP="008B4C78">
      <w:pPr>
        <w:pStyle w:val="af4"/>
        <w:spacing w:before="0" w:beforeAutospacing="0" w:after="0" w:afterAutospacing="0"/>
        <w:ind w:firstLine="709"/>
        <w:jc w:val="both"/>
        <w:rPr>
          <w:sz w:val="28"/>
          <w:szCs w:val="28"/>
          <w:lang w:eastAsia="ar-SA"/>
        </w:rPr>
      </w:pPr>
      <w:r w:rsidRPr="00FF2FE4">
        <w:rPr>
          <w:sz w:val="28"/>
          <w:szCs w:val="28"/>
          <w:lang w:eastAsia="ar-SA"/>
        </w:rPr>
        <w:t>1 этап. Строительство ветроэнергетических установок 32,5 МВт.</w:t>
      </w:r>
    </w:p>
    <w:p w14:paraId="58546728" w14:textId="77777777" w:rsidR="008B4C78" w:rsidRPr="00FF2FE4" w:rsidRDefault="008B4C78" w:rsidP="008B4C78">
      <w:pPr>
        <w:pStyle w:val="af4"/>
        <w:spacing w:before="0" w:beforeAutospacing="0" w:after="0" w:afterAutospacing="0"/>
        <w:ind w:firstLine="709"/>
        <w:jc w:val="both"/>
        <w:rPr>
          <w:sz w:val="28"/>
          <w:szCs w:val="28"/>
          <w:lang w:eastAsia="ar-SA"/>
        </w:rPr>
      </w:pPr>
      <w:r w:rsidRPr="00FF2FE4">
        <w:rPr>
          <w:sz w:val="28"/>
          <w:szCs w:val="28"/>
          <w:lang w:eastAsia="ar-SA"/>
        </w:rPr>
        <w:t>2 этап. Строительство ветроэнергетических установок 47,5 МВт.</w:t>
      </w:r>
    </w:p>
    <w:p w14:paraId="39064EEA" w14:textId="77777777" w:rsidR="008B4C78" w:rsidRPr="00FF2FE4" w:rsidRDefault="008B4C78" w:rsidP="008B4C78">
      <w:pPr>
        <w:pStyle w:val="af4"/>
        <w:spacing w:before="0" w:beforeAutospacing="0" w:after="0" w:afterAutospacing="0"/>
        <w:ind w:firstLine="709"/>
        <w:jc w:val="both"/>
        <w:rPr>
          <w:sz w:val="28"/>
          <w:szCs w:val="28"/>
          <w:lang w:eastAsia="ar-SA"/>
        </w:rPr>
      </w:pPr>
      <w:r w:rsidRPr="00FF2FE4">
        <w:rPr>
          <w:sz w:val="28"/>
          <w:szCs w:val="28"/>
          <w:lang w:eastAsia="ar-SA"/>
        </w:rPr>
        <w:t xml:space="preserve">3 этап. Строительство ветроэнергетических </w:t>
      </w:r>
      <w:proofErr w:type="gramStart"/>
      <w:r w:rsidRPr="00FF2FE4">
        <w:rPr>
          <w:sz w:val="28"/>
          <w:szCs w:val="28"/>
          <w:lang w:eastAsia="ar-SA"/>
        </w:rPr>
        <w:t>установок  70</w:t>
      </w:r>
      <w:proofErr w:type="gramEnd"/>
      <w:r w:rsidRPr="00FF2FE4">
        <w:rPr>
          <w:sz w:val="28"/>
          <w:szCs w:val="28"/>
          <w:lang w:eastAsia="ar-SA"/>
        </w:rPr>
        <w:t xml:space="preserve"> МВт.</w:t>
      </w:r>
    </w:p>
    <w:p w14:paraId="420E2845" w14:textId="77777777" w:rsidR="008B4C78" w:rsidRPr="00FF2FE4" w:rsidRDefault="008B4C78" w:rsidP="008B4C78">
      <w:pPr>
        <w:pStyle w:val="af4"/>
        <w:spacing w:before="0" w:beforeAutospacing="0" w:after="0" w:afterAutospacing="0"/>
        <w:ind w:firstLine="709"/>
        <w:jc w:val="both"/>
        <w:rPr>
          <w:sz w:val="28"/>
          <w:szCs w:val="28"/>
          <w:lang w:eastAsia="ar-SA"/>
        </w:rPr>
      </w:pPr>
      <w:r w:rsidRPr="00FF2FE4">
        <w:rPr>
          <w:sz w:val="28"/>
          <w:szCs w:val="28"/>
          <w:lang w:eastAsia="ar-SA"/>
        </w:rPr>
        <w:t xml:space="preserve">4 этап. ПС 220 </w:t>
      </w:r>
      <w:proofErr w:type="spellStart"/>
      <w:r w:rsidRPr="00FF2FE4">
        <w:rPr>
          <w:sz w:val="28"/>
          <w:szCs w:val="28"/>
          <w:lang w:eastAsia="ar-SA"/>
        </w:rPr>
        <w:t>кВ.</w:t>
      </w:r>
      <w:proofErr w:type="spellEnd"/>
    </w:p>
    <w:p w14:paraId="342BC0EC" w14:textId="77777777" w:rsidR="008B4C78" w:rsidRPr="00FF2FE4" w:rsidRDefault="008B4C78" w:rsidP="008B4C78">
      <w:pPr>
        <w:pStyle w:val="af4"/>
        <w:spacing w:before="0" w:beforeAutospacing="0" w:after="0" w:afterAutospacing="0"/>
        <w:ind w:firstLine="709"/>
        <w:jc w:val="both"/>
        <w:rPr>
          <w:sz w:val="28"/>
          <w:szCs w:val="28"/>
          <w:lang w:eastAsia="ar-SA"/>
        </w:rPr>
      </w:pPr>
      <w:r w:rsidRPr="00FF2FE4">
        <w:rPr>
          <w:sz w:val="28"/>
          <w:szCs w:val="28"/>
          <w:lang w:eastAsia="ar-SA"/>
        </w:rPr>
        <w:t xml:space="preserve">5 этап. ВЛ 220 </w:t>
      </w:r>
      <w:proofErr w:type="spellStart"/>
      <w:r w:rsidRPr="00FF2FE4">
        <w:rPr>
          <w:sz w:val="28"/>
          <w:szCs w:val="28"/>
          <w:lang w:eastAsia="ar-SA"/>
        </w:rPr>
        <w:t>кВ.</w:t>
      </w:r>
      <w:proofErr w:type="spellEnd"/>
    </w:p>
    <w:p w14:paraId="0D95001E" w14:textId="77777777" w:rsidR="008B4C78" w:rsidRDefault="008B4C78" w:rsidP="008B4C78">
      <w:pPr>
        <w:ind w:firstLine="709"/>
        <w:jc w:val="both"/>
        <w:rPr>
          <w:sz w:val="28"/>
          <w:szCs w:val="28"/>
          <w:lang w:eastAsia="ar-SA"/>
        </w:rPr>
      </w:pPr>
      <w:r w:rsidRPr="00FF2FE4">
        <w:rPr>
          <w:sz w:val="28"/>
          <w:szCs w:val="28"/>
          <w:lang w:eastAsia="ar-SA"/>
        </w:rPr>
        <w:t>6 этап. Оперативный пункт управления ВЭС.</w:t>
      </w:r>
    </w:p>
    <w:p w14:paraId="28324555" w14:textId="77777777" w:rsidR="004D409A" w:rsidRDefault="004D409A" w:rsidP="004D409A">
      <w:pPr>
        <w:pStyle w:val="11"/>
        <w:tabs>
          <w:tab w:val="left" w:pos="1418"/>
          <w:tab w:val="left" w:pos="1560"/>
        </w:tabs>
        <w:spacing w:line="360" w:lineRule="auto"/>
        <w:ind w:right="170"/>
        <w:rPr>
          <w:rFonts w:ascii="Times New Roman" w:hAnsi="Times New Roman"/>
          <w:b/>
          <w:sz w:val="28"/>
          <w:szCs w:val="28"/>
        </w:rPr>
      </w:pPr>
    </w:p>
    <w:p w14:paraId="2B9A9DD4" w14:textId="77777777" w:rsidR="004D409A" w:rsidRDefault="004D409A" w:rsidP="004D409A">
      <w:pPr>
        <w:pStyle w:val="11"/>
        <w:tabs>
          <w:tab w:val="left" w:pos="1418"/>
          <w:tab w:val="left" w:pos="1560"/>
        </w:tabs>
        <w:spacing w:line="360" w:lineRule="auto"/>
        <w:ind w:right="170"/>
        <w:rPr>
          <w:rFonts w:ascii="Times New Roman" w:hAnsi="Times New Roman"/>
          <w:b/>
          <w:sz w:val="28"/>
          <w:szCs w:val="28"/>
        </w:rPr>
      </w:pPr>
      <w:r>
        <w:rPr>
          <w:rFonts w:ascii="Times New Roman" w:hAnsi="Times New Roman"/>
          <w:b/>
          <w:sz w:val="28"/>
          <w:szCs w:val="28"/>
        </w:rPr>
        <w:t>3</w:t>
      </w:r>
      <w:r w:rsidRPr="00976AB9">
        <w:rPr>
          <w:rFonts w:ascii="Times New Roman" w:hAnsi="Times New Roman"/>
          <w:b/>
          <w:sz w:val="28"/>
          <w:szCs w:val="28"/>
        </w:rPr>
        <w:t>.</w:t>
      </w:r>
      <w:r w:rsidRPr="00976AB9">
        <w:rPr>
          <w:rFonts w:ascii="Times New Roman" w:hAnsi="Times New Roman"/>
          <w:b/>
          <w:sz w:val="28"/>
          <w:szCs w:val="28"/>
        </w:rPr>
        <w:tab/>
        <w:t>Перечень и характеристика основных факторов риска возникновения чрезвычайных ситуаций природного и техногенного характера.</w:t>
      </w:r>
    </w:p>
    <w:p w14:paraId="65A5A096" w14:textId="77777777" w:rsidR="00130C53" w:rsidRPr="00C66E38" w:rsidRDefault="00C66E38" w:rsidP="00130C53">
      <w:pPr>
        <w:pStyle w:val="3"/>
        <w:rPr>
          <w:rFonts w:ascii="Times New Roman" w:hAnsi="Times New Roman"/>
          <w:sz w:val="28"/>
          <w:szCs w:val="28"/>
        </w:rPr>
      </w:pPr>
      <w:bookmarkStart w:id="21" w:name="_Toc129667421"/>
      <w:bookmarkStart w:id="22" w:name="_Toc182126976"/>
      <w:bookmarkStart w:id="23" w:name="_Toc193447859"/>
      <w:bookmarkStart w:id="24" w:name="_Toc268507515"/>
      <w:r w:rsidRPr="00C66E38">
        <w:rPr>
          <w:rFonts w:ascii="Times New Roman" w:hAnsi="Times New Roman"/>
          <w:sz w:val="28"/>
          <w:szCs w:val="28"/>
        </w:rPr>
        <w:t>3.1.</w:t>
      </w:r>
      <w:r w:rsidR="00130C53" w:rsidRPr="00C66E38">
        <w:rPr>
          <w:rFonts w:ascii="Times New Roman" w:hAnsi="Times New Roman"/>
          <w:sz w:val="28"/>
          <w:szCs w:val="28"/>
        </w:rPr>
        <w:t xml:space="preserve"> Результаты анализа возможных последствий ЧС природного</w:t>
      </w:r>
      <w:bookmarkEnd w:id="21"/>
      <w:r w:rsidR="00130C53" w:rsidRPr="00C66E38">
        <w:rPr>
          <w:rFonts w:ascii="Times New Roman" w:hAnsi="Times New Roman"/>
          <w:sz w:val="28"/>
          <w:szCs w:val="28"/>
        </w:rPr>
        <w:t xml:space="preserve"> характера</w:t>
      </w:r>
      <w:bookmarkEnd w:id="22"/>
      <w:bookmarkEnd w:id="23"/>
      <w:bookmarkEnd w:id="24"/>
    </w:p>
    <w:p w14:paraId="1E0E7AC7" w14:textId="77777777" w:rsidR="00130C53" w:rsidRPr="00C66E38" w:rsidRDefault="00130C53" w:rsidP="00130C53">
      <w:pPr>
        <w:pStyle w:val="1f"/>
        <w:rPr>
          <w:sz w:val="28"/>
          <w:szCs w:val="28"/>
        </w:rPr>
      </w:pPr>
    </w:p>
    <w:p w14:paraId="2C88E76E" w14:textId="77777777" w:rsidR="00130C53" w:rsidRPr="00C66E38" w:rsidRDefault="00130C53" w:rsidP="00130C53">
      <w:pPr>
        <w:pStyle w:val="1f"/>
        <w:rPr>
          <w:sz w:val="28"/>
          <w:szCs w:val="28"/>
        </w:rPr>
      </w:pPr>
      <w:r w:rsidRPr="00C66E38">
        <w:rPr>
          <w:bCs/>
          <w:iCs/>
          <w:sz w:val="28"/>
          <w:szCs w:val="28"/>
          <w:u w:val="single"/>
        </w:rPr>
        <w:t>Природная чрезвычайная ситуация</w:t>
      </w:r>
      <w:r w:rsidRPr="00C66E38">
        <w:rPr>
          <w:b/>
          <w:sz w:val="28"/>
          <w:szCs w:val="28"/>
        </w:rPr>
        <w:t xml:space="preserve"> </w:t>
      </w:r>
      <w:r w:rsidRPr="00C66E38">
        <w:rPr>
          <w:bCs/>
          <w:sz w:val="28"/>
          <w:szCs w:val="28"/>
        </w:rPr>
        <w:t xml:space="preserve">– </w:t>
      </w:r>
      <w:r w:rsidRPr="00C66E38">
        <w:rPr>
          <w:sz w:val="28"/>
          <w:szCs w:val="28"/>
        </w:rPr>
        <w:t>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14:paraId="1B233736" w14:textId="77777777" w:rsidR="00130C53" w:rsidRPr="00C66E38" w:rsidRDefault="00130C53" w:rsidP="00130C53">
      <w:pPr>
        <w:pStyle w:val="1f"/>
        <w:rPr>
          <w:sz w:val="28"/>
          <w:szCs w:val="28"/>
        </w:rPr>
      </w:pPr>
      <w:r w:rsidRPr="00C66E38">
        <w:rPr>
          <w:bCs/>
          <w:iCs/>
          <w:sz w:val="28"/>
          <w:szCs w:val="28"/>
          <w:u w:val="single"/>
        </w:rPr>
        <w:t>Источник природной чрезвычайной ситуации</w:t>
      </w:r>
      <w:r w:rsidRPr="00C66E38">
        <w:rPr>
          <w:b/>
          <w:sz w:val="28"/>
          <w:szCs w:val="28"/>
        </w:rPr>
        <w:t xml:space="preserve"> </w:t>
      </w:r>
      <w:r w:rsidRPr="00C66E38">
        <w:rPr>
          <w:bCs/>
          <w:sz w:val="28"/>
          <w:szCs w:val="28"/>
        </w:rPr>
        <w:t xml:space="preserve">– </w:t>
      </w:r>
      <w:r w:rsidRPr="00C66E38">
        <w:rPr>
          <w:sz w:val="28"/>
          <w:szCs w:val="28"/>
        </w:rPr>
        <w:t>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14:paraId="3109DAB3" w14:textId="77777777" w:rsidR="00130C53" w:rsidRPr="00C66E38" w:rsidRDefault="00130C53" w:rsidP="00130C53">
      <w:pPr>
        <w:pStyle w:val="1f"/>
        <w:rPr>
          <w:sz w:val="28"/>
          <w:szCs w:val="28"/>
        </w:rPr>
      </w:pPr>
      <w:r w:rsidRPr="00C66E38">
        <w:rPr>
          <w:sz w:val="28"/>
          <w:szCs w:val="28"/>
          <w:u w:val="single"/>
        </w:rPr>
        <w:t>Опасное природное явление</w:t>
      </w:r>
      <w:r w:rsidRPr="00C66E38">
        <w:rPr>
          <w:sz w:val="28"/>
          <w:szCs w:val="28"/>
        </w:rPr>
        <w:t xml:space="preserve"> – событие природного происхождения (геологического, гидрологического и т.д.)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14:paraId="6217D4D3" w14:textId="77777777" w:rsidR="00130C53" w:rsidRPr="00C66E38" w:rsidRDefault="00130C53" w:rsidP="00130C53">
      <w:pPr>
        <w:pStyle w:val="1f"/>
        <w:rPr>
          <w:sz w:val="28"/>
          <w:szCs w:val="28"/>
        </w:rPr>
      </w:pPr>
      <w:r w:rsidRPr="00C66E38">
        <w:rPr>
          <w:sz w:val="28"/>
          <w:szCs w:val="28"/>
        </w:rPr>
        <w:t xml:space="preserve">Избежать стихийных бедствий невозможно, так как природные процессы неуправляемы. Ослабление или исключение вредного воздействия разрушительных природных факторов позволяют процедуры управлением их риском. </w:t>
      </w:r>
    </w:p>
    <w:p w14:paraId="474C8DA6" w14:textId="77777777" w:rsidR="00130C53" w:rsidRPr="00C66E38" w:rsidRDefault="00130C53" w:rsidP="00130C53">
      <w:pPr>
        <w:pStyle w:val="1f"/>
        <w:rPr>
          <w:sz w:val="28"/>
          <w:szCs w:val="28"/>
        </w:rPr>
      </w:pPr>
      <w:r w:rsidRPr="00C66E38">
        <w:rPr>
          <w:sz w:val="28"/>
          <w:szCs w:val="28"/>
        </w:rPr>
        <w:t>Управление риском природных чрезвычайных ситуаций включает процедуры: прогнозирования возникновения и развития стихийных бедствий; заблаговременного предупреждения, как органов власти, так и населения о приближающейся опасности; планирования и организации работ по локализации стихийных бедствий с целью сужения зоны разрушений и по оказанию своевременной помощи пострадавшим.</w:t>
      </w:r>
    </w:p>
    <w:p w14:paraId="5EE301D4" w14:textId="77777777" w:rsidR="00130C53" w:rsidRPr="00C66E38" w:rsidRDefault="00130C53" w:rsidP="00130C53">
      <w:pPr>
        <w:pStyle w:val="1f"/>
        <w:rPr>
          <w:sz w:val="28"/>
          <w:szCs w:val="28"/>
        </w:rPr>
      </w:pPr>
      <w:r w:rsidRPr="00C66E38">
        <w:rPr>
          <w:sz w:val="28"/>
          <w:szCs w:val="28"/>
        </w:rPr>
        <w:t xml:space="preserve">Снижение людских потерь и материального ущерба при стихийных бедствиях, эффективность мероприятий по ликвидации последствий ЧС </w:t>
      </w:r>
      <w:r w:rsidRPr="00C66E38">
        <w:rPr>
          <w:sz w:val="28"/>
          <w:szCs w:val="28"/>
        </w:rPr>
        <w:lastRenderedPageBreak/>
        <w:t>достигаются путем высокой организованности, четкости и продуманности действий федеральных и местных органов власти, подразделений и частей МЧС, специализированных сил и средств других министерств и ведомств в сочетании с умелыми действиями населения.</w:t>
      </w:r>
    </w:p>
    <w:p w14:paraId="45CA0AC4" w14:textId="77777777" w:rsidR="00130C53" w:rsidRPr="00C66E38" w:rsidRDefault="00130C53" w:rsidP="00130C53">
      <w:pPr>
        <w:pStyle w:val="1f"/>
        <w:rPr>
          <w:sz w:val="28"/>
          <w:szCs w:val="28"/>
        </w:rPr>
      </w:pPr>
      <w:r w:rsidRPr="00C66E38">
        <w:rPr>
          <w:sz w:val="28"/>
          <w:szCs w:val="28"/>
        </w:rPr>
        <w:t>Заблаговременность информации о возможности ЧС обеспечивает проведение предупредительных работ, приведение к готовности сил и средств, разъяснение населению правил поведения.</w:t>
      </w:r>
    </w:p>
    <w:p w14:paraId="730BD87E" w14:textId="77777777" w:rsidR="00130C53" w:rsidRPr="00C66E38" w:rsidRDefault="00130C53" w:rsidP="00130C53">
      <w:pPr>
        <w:pStyle w:val="1f"/>
        <w:rPr>
          <w:sz w:val="28"/>
          <w:szCs w:val="28"/>
        </w:rPr>
      </w:pPr>
      <w:r w:rsidRPr="00C66E38">
        <w:rPr>
          <w:sz w:val="28"/>
          <w:szCs w:val="28"/>
        </w:rPr>
        <w:t>Помимо опасных природных явлений и процессов ЧС создают также ситуации антропогенного происхождения. Сбросы недостаточно очищенных вод, смывов с ферм, вымывание из почв удобрений и ядохимикатов способствует загрязнению грунтовых и поверхностных вод, повышает их агрессивность.</w:t>
      </w:r>
    </w:p>
    <w:p w14:paraId="287D4B11" w14:textId="77777777" w:rsidR="00130C53" w:rsidRPr="00C66E38" w:rsidRDefault="00130C53" w:rsidP="00130C53">
      <w:pPr>
        <w:pStyle w:val="1f"/>
        <w:rPr>
          <w:sz w:val="28"/>
          <w:szCs w:val="28"/>
        </w:rPr>
      </w:pPr>
      <w:r w:rsidRPr="00C66E38">
        <w:rPr>
          <w:sz w:val="28"/>
          <w:szCs w:val="28"/>
        </w:rPr>
        <w:t>Застройка населенных пунктов, прокладка автомобильных дорог приводит к изменению гидрогеологических условий, рельефа, почвенного покрова; нарушению естественного стока осадков.</w:t>
      </w:r>
    </w:p>
    <w:p w14:paraId="69B5973A" w14:textId="77777777" w:rsidR="00130C53" w:rsidRPr="00C66E38" w:rsidRDefault="00130C53" w:rsidP="00130C53">
      <w:pPr>
        <w:pStyle w:val="1f"/>
        <w:rPr>
          <w:sz w:val="28"/>
          <w:szCs w:val="28"/>
        </w:rPr>
      </w:pPr>
      <w:r w:rsidRPr="00C66E38">
        <w:rPr>
          <w:sz w:val="28"/>
          <w:szCs w:val="28"/>
        </w:rPr>
        <w:t xml:space="preserve">Влияние на природную геологическую среду оказывают техногенные объекты: трассы коммуникаций, линии электропередач, водопроводы. </w:t>
      </w:r>
    </w:p>
    <w:p w14:paraId="767773EB" w14:textId="77777777" w:rsidR="00130C53" w:rsidRPr="00C66E38" w:rsidRDefault="00130C53" w:rsidP="00130C53">
      <w:pPr>
        <w:pStyle w:val="1f"/>
        <w:rPr>
          <w:sz w:val="28"/>
          <w:szCs w:val="28"/>
        </w:rPr>
      </w:pPr>
      <w:r w:rsidRPr="00C66E38">
        <w:rPr>
          <w:sz w:val="28"/>
          <w:szCs w:val="28"/>
        </w:rPr>
        <w:t xml:space="preserve">Инфильтрационно-гравитационные процессы, усугубленные техногенной нагрузкой и хозяйственной деятельностью населения приводят к образованию на склонах водоразделов локальных оползней и оврагов. </w:t>
      </w:r>
    </w:p>
    <w:p w14:paraId="5FA6F521" w14:textId="77777777" w:rsidR="00C66E38" w:rsidRDefault="00130C53" w:rsidP="00C66E38">
      <w:pPr>
        <w:pStyle w:val="1f"/>
        <w:rPr>
          <w:sz w:val="28"/>
          <w:szCs w:val="28"/>
        </w:rPr>
      </w:pPr>
      <w:r w:rsidRPr="00C66E38">
        <w:rPr>
          <w:sz w:val="28"/>
          <w:szCs w:val="28"/>
        </w:rPr>
        <w:t xml:space="preserve">Республика Адыгея и </w:t>
      </w:r>
      <w:proofErr w:type="spellStart"/>
      <w:r w:rsidRPr="00C66E38">
        <w:rPr>
          <w:sz w:val="28"/>
          <w:szCs w:val="28"/>
        </w:rPr>
        <w:t>Заревское</w:t>
      </w:r>
      <w:proofErr w:type="spellEnd"/>
      <w:r w:rsidRPr="00C66E38">
        <w:rPr>
          <w:sz w:val="28"/>
          <w:szCs w:val="28"/>
        </w:rPr>
        <w:t xml:space="preserve"> сельское поселение в его составе располагаются на территории, геолого-тектоническое строение и гидрометеорологические условия которой, могут привести к возникновению стихийных явлений и ЧС природного характера.</w:t>
      </w:r>
      <w:bookmarkStart w:id="25" w:name="_Toc129667422"/>
      <w:bookmarkStart w:id="26" w:name="_Toc182126977"/>
      <w:bookmarkStart w:id="27" w:name="_Toc192324974"/>
      <w:bookmarkStart w:id="28" w:name="_Toc193447860"/>
      <w:bookmarkStart w:id="29" w:name="_Toc268507516"/>
    </w:p>
    <w:p w14:paraId="2316EF72" w14:textId="77777777" w:rsidR="00C66E38" w:rsidRDefault="00C66E38" w:rsidP="00C66E38">
      <w:pPr>
        <w:pStyle w:val="1f"/>
        <w:rPr>
          <w:sz w:val="28"/>
          <w:szCs w:val="28"/>
        </w:rPr>
      </w:pPr>
    </w:p>
    <w:p w14:paraId="41ECB6F0" w14:textId="77777777" w:rsidR="00130C53" w:rsidRPr="00C66E38" w:rsidRDefault="00C66E38" w:rsidP="00C66E38">
      <w:pPr>
        <w:pStyle w:val="1f"/>
        <w:rPr>
          <w:i/>
          <w:sz w:val="28"/>
          <w:szCs w:val="28"/>
        </w:rPr>
      </w:pPr>
      <w:r w:rsidRPr="00C66E38">
        <w:rPr>
          <w:i/>
          <w:sz w:val="28"/>
          <w:szCs w:val="28"/>
        </w:rPr>
        <w:t>3.2</w:t>
      </w:r>
      <w:r w:rsidR="00130C53" w:rsidRPr="00C66E38">
        <w:rPr>
          <w:i/>
          <w:sz w:val="28"/>
          <w:szCs w:val="28"/>
        </w:rPr>
        <w:t xml:space="preserve">. Опасные геологические </w:t>
      </w:r>
      <w:bookmarkEnd w:id="25"/>
      <w:bookmarkEnd w:id="26"/>
      <w:r w:rsidR="00130C53" w:rsidRPr="00C66E38">
        <w:rPr>
          <w:i/>
          <w:sz w:val="28"/>
          <w:szCs w:val="28"/>
        </w:rPr>
        <w:t>явления и процессы</w:t>
      </w:r>
      <w:bookmarkEnd w:id="27"/>
      <w:bookmarkEnd w:id="28"/>
      <w:bookmarkEnd w:id="29"/>
    </w:p>
    <w:p w14:paraId="3132FCD1" w14:textId="77777777" w:rsidR="00130C53" w:rsidRPr="00C66E38" w:rsidRDefault="00130C53" w:rsidP="00130C53">
      <w:pPr>
        <w:pStyle w:val="1f"/>
        <w:rPr>
          <w:sz w:val="28"/>
          <w:szCs w:val="28"/>
        </w:rPr>
      </w:pPr>
    </w:p>
    <w:p w14:paraId="0C19996C" w14:textId="77777777" w:rsidR="00130C53" w:rsidRPr="00C66E38" w:rsidRDefault="00130C53" w:rsidP="00130C53">
      <w:pPr>
        <w:pStyle w:val="1f"/>
        <w:rPr>
          <w:sz w:val="28"/>
          <w:szCs w:val="28"/>
        </w:rPr>
      </w:pPr>
      <w:r w:rsidRPr="00C66E38">
        <w:rPr>
          <w:sz w:val="28"/>
          <w:szCs w:val="28"/>
        </w:rPr>
        <w:t>На территории рассматриваемого района к опасным геологическим явлениям и процессам относятся:</w:t>
      </w:r>
    </w:p>
    <w:p w14:paraId="4D1F8040" w14:textId="77777777" w:rsidR="00130C53" w:rsidRPr="00C66E38" w:rsidRDefault="00130C53" w:rsidP="00C66E38">
      <w:pPr>
        <w:pStyle w:val="1f"/>
        <w:numPr>
          <w:ilvl w:val="0"/>
          <w:numId w:val="27"/>
        </w:numPr>
        <w:rPr>
          <w:sz w:val="28"/>
          <w:szCs w:val="28"/>
        </w:rPr>
      </w:pPr>
      <w:r w:rsidRPr="00C66E38">
        <w:rPr>
          <w:sz w:val="28"/>
          <w:szCs w:val="28"/>
        </w:rPr>
        <w:t>землетрясения;</w:t>
      </w:r>
    </w:p>
    <w:p w14:paraId="4C88040C" w14:textId="77777777" w:rsidR="00130C53" w:rsidRPr="00C66E38" w:rsidRDefault="00130C53" w:rsidP="00C66E38">
      <w:pPr>
        <w:pStyle w:val="1f"/>
        <w:numPr>
          <w:ilvl w:val="0"/>
          <w:numId w:val="27"/>
        </w:numPr>
        <w:rPr>
          <w:sz w:val="28"/>
          <w:szCs w:val="28"/>
        </w:rPr>
      </w:pPr>
      <w:r w:rsidRPr="00C66E38">
        <w:rPr>
          <w:sz w:val="28"/>
          <w:szCs w:val="28"/>
        </w:rPr>
        <w:t>просадка в лессовых грунтах;</w:t>
      </w:r>
    </w:p>
    <w:p w14:paraId="19101050" w14:textId="77777777" w:rsidR="00130C53" w:rsidRPr="00C66E38" w:rsidRDefault="00130C53" w:rsidP="00C66E38">
      <w:pPr>
        <w:pStyle w:val="1f"/>
        <w:numPr>
          <w:ilvl w:val="0"/>
          <w:numId w:val="27"/>
        </w:numPr>
        <w:rPr>
          <w:sz w:val="28"/>
          <w:szCs w:val="28"/>
        </w:rPr>
      </w:pPr>
      <w:r w:rsidRPr="00C66E38">
        <w:rPr>
          <w:sz w:val="28"/>
          <w:szCs w:val="28"/>
        </w:rPr>
        <w:t>оползни.</w:t>
      </w:r>
    </w:p>
    <w:p w14:paraId="184E7946" w14:textId="77777777" w:rsidR="00130C53" w:rsidRPr="00C66E38" w:rsidRDefault="00130C53" w:rsidP="00130C53">
      <w:pPr>
        <w:pStyle w:val="1f"/>
        <w:rPr>
          <w:sz w:val="28"/>
          <w:szCs w:val="28"/>
        </w:rPr>
      </w:pPr>
      <w:r w:rsidRPr="00C66E38">
        <w:rPr>
          <w:sz w:val="28"/>
          <w:szCs w:val="28"/>
        </w:rPr>
        <w:t xml:space="preserve">Перечень поражающих факторов источников природных ЧС геологического происхождения, характер их действий и проявлений, представлен </w:t>
      </w:r>
      <w:r w:rsidR="00C66E38">
        <w:rPr>
          <w:sz w:val="28"/>
          <w:szCs w:val="28"/>
        </w:rPr>
        <w:t>ниже</w:t>
      </w:r>
      <w:r w:rsidRPr="00C66E38">
        <w:rPr>
          <w:sz w:val="28"/>
          <w:szCs w:val="28"/>
        </w:rPr>
        <w:t>.</w:t>
      </w:r>
    </w:p>
    <w:p w14:paraId="158F2C5A" w14:textId="77777777" w:rsidR="00130C53" w:rsidRPr="00C66E38" w:rsidRDefault="00130C53" w:rsidP="00130C53">
      <w:pPr>
        <w:jc w:val="right"/>
        <w:rPr>
          <w:b/>
          <w:i/>
          <w:sz w:val="28"/>
          <w:szCs w:val="28"/>
        </w:rPr>
      </w:pPr>
      <w:r w:rsidRPr="00C66E38">
        <w:rPr>
          <w:b/>
          <w:i/>
          <w:sz w:val="28"/>
          <w:szCs w:val="28"/>
        </w:rPr>
        <w:t xml:space="preserve">Перечень поражающих факторов источников природных ЧС </w:t>
      </w:r>
    </w:p>
    <w:p w14:paraId="30A53BD5" w14:textId="77777777" w:rsidR="00130C53" w:rsidRPr="00C66E38" w:rsidRDefault="00130C53" w:rsidP="00130C53">
      <w:pPr>
        <w:jc w:val="right"/>
        <w:rPr>
          <w:b/>
          <w:i/>
          <w:sz w:val="28"/>
          <w:szCs w:val="28"/>
        </w:rPr>
      </w:pPr>
      <w:r w:rsidRPr="00C66E38">
        <w:rPr>
          <w:b/>
          <w:i/>
          <w:sz w:val="28"/>
          <w:szCs w:val="28"/>
        </w:rPr>
        <w:t>геологического происхождения</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141"/>
        <w:gridCol w:w="2357"/>
        <w:gridCol w:w="4110"/>
      </w:tblGrid>
      <w:tr w:rsidR="00130C53" w:rsidRPr="00D43B0F" w14:paraId="70C2E6BD" w14:textId="77777777" w:rsidTr="00130C53">
        <w:trPr>
          <w:trHeight w:val="830"/>
          <w:tblHeader/>
          <w:jc w:val="center"/>
        </w:trPr>
        <w:tc>
          <w:tcPr>
            <w:tcW w:w="3141" w:type="dxa"/>
            <w:tcBorders>
              <w:bottom w:val="thickThinSmallGap" w:sz="12" w:space="0" w:color="auto"/>
            </w:tcBorders>
            <w:shd w:val="clear" w:color="auto" w:fill="F3F3F3"/>
            <w:vAlign w:val="center"/>
          </w:tcPr>
          <w:p w14:paraId="4DF52AA0" w14:textId="77777777" w:rsidR="00130C53" w:rsidRPr="00D43B0F" w:rsidRDefault="00130C53" w:rsidP="00130C53">
            <w:pPr>
              <w:jc w:val="center"/>
              <w:rPr>
                <w:szCs w:val="24"/>
              </w:rPr>
            </w:pPr>
            <w:r w:rsidRPr="00D43B0F">
              <w:rPr>
                <w:szCs w:val="24"/>
              </w:rPr>
              <w:t>Источник природной ЧС</w:t>
            </w:r>
          </w:p>
        </w:tc>
        <w:tc>
          <w:tcPr>
            <w:tcW w:w="2357" w:type="dxa"/>
            <w:tcBorders>
              <w:bottom w:val="thickThinSmallGap" w:sz="12" w:space="0" w:color="auto"/>
            </w:tcBorders>
            <w:shd w:val="clear" w:color="auto" w:fill="F3F3F3"/>
            <w:vAlign w:val="center"/>
          </w:tcPr>
          <w:p w14:paraId="51712A92" w14:textId="77777777" w:rsidR="00130C53" w:rsidRPr="00D43B0F" w:rsidRDefault="00130C53" w:rsidP="00130C53">
            <w:pPr>
              <w:jc w:val="center"/>
              <w:rPr>
                <w:szCs w:val="24"/>
              </w:rPr>
            </w:pPr>
            <w:r w:rsidRPr="00D43B0F">
              <w:rPr>
                <w:szCs w:val="24"/>
              </w:rPr>
              <w:t>Наименование поражающего фактора природной ЧС</w:t>
            </w:r>
          </w:p>
        </w:tc>
        <w:tc>
          <w:tcPr>
            <w:tcW w:w="4110" w:type="dxa"/>
            <w:tcBorders>
              <w:bottom w:val="thickThinSmallGap" w:sz="12" w:space="0" w:color="auto"/>
            </w:tcBorders>
            <w:shd w:val="clear" w:color="auto" w:fill="F3F3F3"/>
            <w:vAlign w:val="center"/>
          </w:tcPr>
          <w:p w14:paraId="7D7AF2D6" w14:textId="77777777" w:rsidR="00130C53" w:rsidRPr="00D43B0F" w:rsidRDefault="00130C53" w:rsidP="00130C53">
            <w:pPr>
              <w:jc w:val="center"/>
              <w:rPr>
                <w:szCs w:val="24"/>
              </w:rPr>
            </w:pPr>
            <w:r w:rsidRPr="00D43B0F">
              <w:rPr>
                <w:szCs w:val="24"/>
              </w:rPr>
              <w:t>Характер действия, проявления поражающего фактора источника природной ЧС</w:t>
            </w:r>
          </w:p>
        </w:tc>
      </w:tr>
      <w:tr w:rsidR="00130C53" w:rsidRPr="00D43B0F" w14:paraId="2197DA43" w14:textId="77777777" w:rsidTr="00130C53">
        <w:trPr>
          <w:trHeight w:val="1691"/>
          <w:jc w:val="center"/>
        </w:trPr>
        <w:tc>
          <w:tcPr>
            <w:tcW w:w="3141" w:type="dxa"/>
            <w:vMerge w:val="restart"/>
            <w:tcBorders>
              <w:top w:val="thickThinSmallGap" w:sz="12" w:space="0" w:color="auto"/>
            </w:tcBorders>
            <w:vAlign w:val="center"/>
          </w:tcPr>
          <w:p w14:paraId="001AC930" w14:textId="77777777" w:rsidR="00130C53" w:rsidRPr="00D43B0F" w:rsidRDefault="00130C53" w:rsidP="00130C53">
            <w:pPr>
              <w:jc w:val="center"/>
              <w:rPr>
                <w:szCs w:val="24"/>
              </w:rPr>
            </w:pPr>
            <w:r w:rsidRPr="00D43B0F">
              <w:rPr>
                <w:szCs w:val="24"/>
              </w:rPr>
              <w:lastRenderedPageBreak/>
              <w:t>Землетрясения</w:t>
            </w:r>
          </w:p>
        </w:tc>
        <w:tc>
          <w:tcPr>
            <w:tcW w:w="2357" w:type="dxa"/>
            <w:tcBorders>
              <w:top w:val="thickThinSmallGap" w:sz="12" w:space="0" w:color="auto"/>
            </w:tcBorders>
            <w:vAlign w:val="center"/>
          </w:tcPr>
          <w:p w14:paraId="1EA4F8E7" w14:textId="77777777" w:rsidR="00130C53" w:rsidRPr="00D43B0F" w:rsidRDefault="00130C53" w:rsidP="00130C53">
            <w:pPr>
              <w:jc w:val="center"/>
              <w:rPr>
                <w:szCs w:val="24"/>
              </w:rPr>
            </w:pPr>
            <w:r w:rsidRPr="00D43B0F">
              <w:rPr>
                <w:szCs w:val="24"/>
              </w:rPr>
              <w:t>Сейсмический</w:t>
            </w:r>
          </w:p>
        </w:tc>
        <w:tc>
          <w:tcPr>
            <w:tcW w:w="4110" w:type="dxa"/>
            <w:tcBorders>
              <w:top w:val="thickThinSmallGap" w:sz="12" w:space="0" w:color="auto"/>
            </w:tcBorders>
            <w:vAlign w:val="center"/>
          </w:tcPr>
          <w:p w14:paraId="39ED6DD1" w14:textId="77777777" w:rsidR="00130C53" w:rsidRPr="00D43B0F" w:rsidRDefault="00130C53" w:rsidP="00130C53">
            <w:pPr>
              <w:jc w:val="center"/>
              <w:rPr>
                <w:szCs w:val="24"/>
              </w:rPr>
            </w:pPr>
            <w:r w:rsidRPr="00D43B0F">
              <w:rPr>
                <w:szCs w:val="24"/>
              </w:rPr>
              <w:t>Сейсмический удар.</w:t>
            </w:r>
          </w:p>
          <w:p w14:paraId="649AC01E" w14:textId="77777777" w:rsidR="00130C53" w:rsidRPr="00D43B0F" w:rsidRDefault="00130C53" w:rsidP="00130C53">
            <w:pPr>
              <w:jc w:val="center"/>
              <w:rPr>
                <w:szCs w:val="24"/>
              </w:rPr>
            </w:pPr>
            <w:r w:rsidRPr="00D43B0F">
              <w:rPr>
                <w:szCs w:val="24"/>
              </w:rPr>
              <w:t>Деформация горных пород.</w:t>
            </w:r>
          </w:p>
          <w:p w14:paraId="1FC92CE5" w14:textId="77777777" w:rsidR="00130C53" w:rsidRPr="00D43B0F" w:rsidRDefault="00130C53" w:rsidP="00130C53">
            <w:pPr>
              <w:jc w:val="center"/>
              <w:rPr>
                <w:szCs w:val="24"/>
              </w:rPr>
            </w:pPr>
            <w:r w:rsidRPr="00D43B0F">
              <w:rPr>
                <w:szCs w:val="24"/>
              </w:rPr>
              <w:t>Взрывная волна.</w:t>
            </w:r>
          </w:p>
          <w:p w14:paraId="03CC198C" w14:textId="77777777" w:rsidR="00130C53" w:rsidRPr="00D43B0F" w:rsidRDefault="00130C53" w:rsidP="00130C53">
            <w:pPr>
              <w:jc w:val="center"/>
              <w:rPr>
                <w:szCs w:val="24"/>
              </w:rPr>
            </w:pPr>
            <w:r w:rsidRPr="00D43B0F">
              <w:rPr>
                <w:szCs w:val="24"/>
              </w:rPr>
              <w:t>Затопление поверхностными водами.</w:t>
            </w:r>
          </w:p>
          <w:p w14:paraId="47FCC6DB" w14:textId="77777777" w:rsidR="00130C53" w:rsidRPr="00D43B0F" w:rsidRDefault="00130C53" w:rsidP="00130C53">
            <w:pPr>
              <w:jc w:val="center"/>
              <w:rPr>
                <w:szCs w:val="24"/>
              </w:rPr>
            </w:pPr>
            <w:r w:rsidRPr="00D43B0F">
              <w:rPr>
                <w:szCs w:val="24"/>
              </w:rPr>
              <w:t>Деформация речных русел.</w:t>
            </w:r>
          </w:p>
          <w:p w14:paraId="4765A5D6" w14:textId="77777777" w:rsidR="00130C53" w:rsidRPr="00D43B0F" w:rsidRDefault="00130C53" w:rsidP="00130C53">
            <w:pPr>
              <w:jc w:val="center"/>
              <w:rPr>
                <w:szCs w:val="24"/>
              </w:rPr>
            </w:pPr>
          </w:p>
        </w:tc>
      </w:tr>
      <w:tr w:rsidR="00130C53" w:rsidRPr="00D43B0F" w14:paraId="2EB542FB" w14:textId="77777777" w:rsidTr="00130C53">
        <w:trPr>
          <w:trHeight w:val="148"/>
          <w:jc w:val="center"/>
        </w:trPr>
        <w:tc>
          <w:tcPr>
            <w:tcW w:w="3141" w:type="dxa"/>
            <w:vMerge/>
            <w:vAlign w:val="center"/>
          </w:tcPr>
          <w:p w14:paraId="599CF5CF" w14:textId="77777777" w:rsidR="00130C53" w:rsidRPr="00D43B0F" w:rsidRDefault="00130C53" w:rsidP="00130C53">
            <w:pPr>
              <w:jc w:val="center"/>
              <w:rPr>
                <w:szCs w:val="24"/>
              </w:rPr>
            </w:pPr>
          </w:p>
        </w:tc>
        <w:tc>
          <w:tcPr>
            <w:tcW w:w="2357" w:type="dxa"/>
            <w:vAlign w:val="center"/>
          </w:tcPr>
          <w:p w14:paraId="758EEC40" w14:textId="77777777" w:rsidR="00130C53" w:rsidRPr="00D43B0F" w:rsidRDefault="00130C53" w:rsidP="00C66E38">
            <w:pPr>
              <w:jc w:val="center"/>
              <w:rPr>
                <w:szCs w:val="24"/>
              </w:rPr>
            </w:pPr>
            <w:r w:rsidRPr="00D43B0F">
              <w:rPr>
                <w:szCs w:val="24"/>
              </w:rPr>
              <w:t>Физичес</w:t>
            </w:r>
            <w:r w:rsidR="00C66E38">
              <w:rPr>
                <w:szCs w:val="24"/>
              </w:rPr>
              <w:t>ки</w:t>
            </w:r>
            <w:r w:rsidRPr="00D43B0F">
              <w:rPr>
                <w:szCs w:val="24"/>
              </w:rPr>
              <w:t>й</w:t>
            </w:r>
          </w:p>
        </w:tc>
        <w:tc>
          <w:tcPr>
            <w:tcW w:w="4110" w:type="dxa"/>
            <w:vAlign w:val="center"/>
          </w:tcPr>
          <w:p w14:paraId="070A3C3A" w14:textId="77777777" w:rsidR="00130C53" w:rsidRPr="00D43B0F" w:rsidRDefault="00130C53" w:rsidP="00130C53">
            <w:pPr>
              <w:jc w:val="center"/>
              <w:rPr>
                <w:szCs w:val="24"/>
              </w:rPr>
            </w:pPr>
            <w:r w:rsidRPr="00D43B0F">
              <w:rPr>
                <w:szCs w:val="24"/>
              </w:rPr>
              <w:t>Электромагнитное поле</w:t>
            </w:r>
          </w:p>
        </w:tc>
      </w:tr>
      <w:tr w:rsidR="00130C53" w:rsidRPr="00D43B0F" w14:paraId="36736B7D" w14:textId="77777777" w:rsidTr="00130C53">
        <w:trPr>
          <w:trHeight w:val="533"/>
          <w:jc w:val="center"/>
        </w:trPr>
        <w:tc>
          <w:tcPr>
            <w:tcW w:w="3141" w:type="dxa"/>
            <w:vAlign w:val="center"/>
          </w:tcPr>
          <w:p w14:paraId="7AD75CB7" w14:textId="77777777" w:rsidR="00130C53" w:rsidRPr="00D43B0F" w:rsidRDefault="00130C53" w:rsidP="00130C53">
            <w:pPr>
              <w:jc w:val="center"/>
              <w:rPr>
                <w:szCs w:val="24"/>
              </w:rPr>
            </w:pPr>
            <w:r w:rsidRPr="00D43B0F">
              <w:rPr>
                <w:szCs w:val="24"/>
              </w:rPr>
              <w:t>Просадка в лессовых грунтах</w:t>
            </w:r>
          </w:p>
        </w:tc>
        <w:tc>
          <w:tcPr>
            <w:tcW w:w="2357" w:type="dxa"/>
            <w:vAlign w:val="center"/>
          </w:tcPr>
          <w:p w14:paraId="330CC7E6" w14:textId="77777777" w:rsidR="00130C53" w:rsidRPr="00D43B0F" w:rsidRDefault="00130C53" w:rsidP="00130C53">
            <w:pPr>
              <w:jc w:val="center"/>
              <w:rPr>
                <w:szCs w:val="24"/>
              </w:rPr>
            </w:pPr>
            <w:r w:rsidRPr="00D43B0F">
              <w:rPr>
                <w:szCs w:val="24"/>
              </w:rPr>
              <w:t>Гравитационный</w:t>
            </w:r>
          </w:p>
        </w:tc>
        <w:tc>
          <w:tcPr>
            <w:tcW w:w="4110" w:type="dxa"/>
            <w:vAlign w:val="center"/>
          </w:tcPr>
          <w:p w14:paraId="0C5DA04B" w14:textId="77777777" w:rsidR="00130C53" w:rsidRPr="00D43B0F" w:rsidRDefault="00130C53" w:rsidP="00130C53">
            <w:pPr>
              <w:jc w:val="center"/>
              <w:rPr>
                <w:szCs w:val="24"/>
              </w:rPr>
            </w:pPr>
            <w:r w:rsidRPr="00D43B0F">
              <w:rPr>
                <w:szCs w:val="24"/>
              </w:rPr>
              <w:t>Деформация земной поверхности</w:t>
            </w:r>
          </w:p>
          <w:p w14:paraId="7EDB19A3" w14:textId="77777777" w:rsidR="00130C53" w:rsidRPr="00D43B0F" w:rsidRDefault="00130C53" w:rsidP="00130C53">
            <w:pPr>
              <w:jc w:val="center"/>
              <w:rPr>
                <w:szCs w:val="24"/>
              </w:rPr>
            </w:pPr>
            <w:r w:rsidRPr="00D43B0F">
              <w:rPr>
                <w:szCs w:val="24"/>
              </w:rPr>
              <w:t>Деформация грунтов</w:t>
            </w:r>
          </w:p>
        </w:tc>
      </w:tr>
      <w:tr w:rsidR="00130C53" w:rsidRPr="00D43B0F" w14:paraId="7A8540A8" w14:textId="77777777" w:rsidTr="00130C53">
        <w:trPr>
          <w:trHeight w:val="1415"/>
          <w:jc w:val="center"/>
        </w:trPr>
        <w:tc>
          <w:tcPr>
            <w:tcW w:w="3141" w:type="dxa"/>
            <w:vAlign w:val="center"/>
          </w:tcPr>
          <w:p w14:paraId="04EF7C32" w14:textId="77777777" w:rsidR="00130C53" w:rsidRPr="00D43B0F" w:rsidRDefault="00130C53" w:rsidP="00130C53">
            <w:pPr>
              <w:jc w:val="center"/>
              <w:rPr>
                <w:szCs w:val="24"/>
              </w:rPr>
            </w:pPr>
            <w:r w:rsidRPr="00D43B0F">
              <w:rPr>
                <w:szCs w:val="24"/>
              </w:rPr>
              <w:t xml:space="preserve">Оползень, обвал </w:t>
            </w:r>
          </w:p>
        </w:tc>
        <w:tc>
          <w:tcPr>
            <w:tcW w:w="2357" w:type="dxa"/>
            <w:vAlign w:val="center"/>
          </w:tcPr>
          <w:p w14:paraId="727C3F36" w14:textId="77777777" w:rsidR="00130C53" w:rsidRPr="00D43B0F" w:rsidRDefault="00130C53" w:rsidP="00130C53">
            <w:pPr>
              <w:jc w:val="center"/>
              <w:rPr>
                <w:szCs w:val="24"/>
              </w:rPr>
            </w:pPr>
            <w:r w:rsidRPr="00D43B0F">
              <w:rPr>
                <w:szCs w:val="24"/>
              </w:rPr>
              <w:t>Динамический</w:t>
            </w:r>
          </w:p>
          <w:p w14:paraId="2391EB89" w14:textId="77777777" w:rsidR="00130C53" w:rsidRPr="00D43B0F" w:rsidRDefault="00130C53" w:rsidP="00130C53">
            <w:pPr>
              <w:jc w:val="center"/>
              <w:rPr>
                <w:szCs w:val="24"/>
              </w:rPr>
            </w:pPr>
          </w:p>
          <w:p w14:paraId="3005B66B" w14:textId="77777777" w:rsidR="00130C53" w:rsidRPr="00D43B0F" w:rsidRDefault="00130C53" w:rsidP="00130C53">
            <w:pPr>
              <w:jc w:val="center"/>
              <w:rPr>
                <w:szCs w:val="24"/>
              </w:rPr>
            </w:pPr>
            <w:r w:rsidRPr="00D43B0F">
              <w:rPr>
                <w:szCs w:val="24"/>
              </w:rPr>
              <w:t>Гравитационный</w:t>
            </w:r>
          </w:p>
          <w:p w14:paraId="663403EE" w14:textId="77777777" w:rsidR="00130C53" w:rsidRPr="00D43B0F" w:rsidRDefault="00130C53" w:rsidP="00130C53">
            <w:pPr>
              <w:jc w:val="center"/>
              <w:rPr>
                <w:szCs w:val="24"/>
              </w:rPr>
            </w:pPr>
          </w:p>
          <w:p w14:paraId="7487B23A" w14:textId="77777777" w:rsidR="00130C53" w:rsidRPr="00D43B0F" w:rsidRDefault="00130C53" w:rsidP="00130C53">
            <w:pPr>
              <w:jc w:val="center"/>
              <w:rPr>
                <w:szCs w:val="24"/>
              </w:rPr>
            </w:pPr>
          </w:p>
        </w:tc>
        <w:tc>
          <w:tcPr>
            <w:tcW w:w="4110" w:type="dxa"/>
            <w:vAlign w:val="center"/>
          </w:tcPr>
          <w:p w14:paraId="14CD4313" w14:textId="77777777" w:rsidR="00130C53" w:rsidRPr="00D43B0F" w:rsidRDefault="00130C53" w:rsidP="00130C53">
            <w:pPr>
              <w:jc w:val="center"/>
              <w:rPr>
                <w:szCs w:val="24"/>
              </w:rPr>
            </w:pPr>
            <w:r w:rsidRPr="00D43B0F">
              <w:rPr>
                <w:szCs w:val="24"/>
              </w:rPr>
              <w:t>Сотрясение земной поверхности</w:t>
            </w:r>
          </w:p>
          <w:p w14:paraId="2192E7E0" w14:textId="77777777" w:rsidR="00130C53" w:rsidRPr="00D43B0F" w:rsidRDefault="00130C53" w:rsidP="00130C53">
            <w:pPr>
              <w:jc w:val="center"/>
              <w:rPr>
                <w:szCs w:val="24"/>
              </w:rPr>
            </w:pPr>
            <w:r w:rsidRPr="00D43B0F">
              <w:rPr>
                <w:szCs w:val="24"/>
              </w:rPr>
              <w:t>Смещение (движение) горных пород.</w:t>
            </w:r>
          </w:p>
          <w:p w14:paraId="1BD64A27" w14:textId="77777777" w:rsidR="00130C53" w:rsidRPr="00D43B0F" w:rsidRDefault="00130C53" w:rsidP="00130C53">
            <w:pPr>
              <w:jc w:val="center"/>
              <w:rPr>
                <w:szCs w:val="24"/>
              </w:rPr>
            </w:pPr>
            <w:r w:rsidRPr="00D43B0F">
              <w:rPr>
                <w:szCs w:val="24"/>
              </w:rPr>
              <w:t>Динамическое, механическое давление смещенных масс</w:t>
            </w:r>
          </w:p>
          <w:p w14:paraId="06E7827A" w14:textId="77777777" w:rsidR="00130C53" w:rsidRPr="00D43B0F" w:rsidRDefault="00130C53" w:rsidP="00130C53">
            <w:pPr>
              <w:jc w:val="center"/>
              <w:rPr>
                <w:szCs w:val="24"/>
              </w:rPr>
            </w:pPr>
            <w:r w:rsidRPr="00D43B0F">
              <w:rPr>
                <w:szCs w:val="24"/>
              </w:rPr>
              <w:t>Удар</w:t>
            </w:r>
          </w:p>
        </w:tc>
      </w:tr>
    </w:tbl>
    <w:p w14:paraId="650E7207" w14:textId="77777777" w:rsidR="00130C53" w:rsidRPr="00D43B0F" w:rsidRDefault="00130C53" w:rsidP="00130C53">
      <w:pPr>
        <w:pStyle w:val="1f"/>
      </w:pPr>
    </w:p>
    <w:p w14:paraId="76396044" w14:textId="77777777" w:rsidR="00130C53" w:rsidRPr="00C66E38" w:rsidRDefault="00130C53" w:rsidP="00130C53">
      <w:pPr>
        <w:pStyle w:val="1f"/>
        <w:rPr>
          <w:sz w:val="28"/>
          <w:szCs w:val="28"/>
        </w:rPr>
      </w:pPr>
      <w:r w:rsidRPr="00C66E38">
        <w:rPr>
          <w:sz w:val="28"/>
          <w:szCs w:val="28"/>
        </w:rPr>
        <w:t xml:space="preserve">Землетрясения </w:t>
      </w:r>
      <w:proofErr w:type="gramStart"/>
      <w:r w:rsidRPr="00C66E38">
        <w:rPr>
          <w:sz w:val="28"/>
          <w:szCs w:val="28"/>
        </w:rPr>
        <w:t>- это</w:t>
      </w:r>
      <w:proofErr w:type="gramEnd"/>
      <w:r w:rsidRPr="00C66E38">
        <w:rPr>
          <w:sz w:val="28"/>
          <w:szCs w:val="28"/>
        </w:rPr>
        <w:t xml:space="preserve"> подземные удары (толчки) и колебания поверхности земли, вызванные естественными (глубинными тектоническими) процессами, происходящими в земной коре. Как правило, они охватывают обширные территории. При этом происходит разрыв (разлом) горных пород, часто нарушается целостность грунта, разрушаются здания и сооружения, выходят из строя водопровод, канализация, линии связи, электро- и газоснабжения, имеются человеческие жертвы. Это одно из наиболее страшных стихийных бедствий. Землетрясениям принадлежит первое место по причиняемому экономическому ущербу и числу человеческих жертв.</w:t>
      </w:r>
    </w:p>
    <w:p w14:paraId="122EF5DC" w14:textId="77777777" w:rsidR="00130C53" w:rsidRPr="00C66E38" w:rsidRDefault="00130C53" w:rsidP="00130C53">
      <w:pPr>
        <w:pStyle w:val="1f"/>
        <w:rPr>
          <w:sz w:val="28"/>
          <w:szCs w:val="28"/>
        </w:rPr>
      </w:pPr>
      <w:r w:rsidRPr="00C66E38">
        <w:rPr>
          <w:sz w:val="28"/>
          <w:szCs w:val="28"/>
        </w:rPr>
        <w:t>Возникают землетрясения неожиданно и, хотя продолжительность главного толчка не превышает нескольких секунд, его последствия бывают трагическими.</w:t>
      </w:r>
    </w:p>
    <w:p w14:paraId="2E9AB4CA" w14:textId="77777777" w:rsidR="00130C53" w:rsidRPr="00C66E38" w:rsidRDefault="00130C53" w:rsidP="00130C53">
      <w:pPr>
        <w:pStyle w:val="1f"/>
        <w:rPr>
          <w:sz w:val="28"/>
          <w:szCs w:val="28"/>
        </w:rPr>
      </w:pPr>
      <w:r w:rsidRPr="00C66E38">
        <w:rPr>
          <w:sz w:val="28"/>
          <w:szCs w:val="28"/>
        </w:rPr>
        <w:t>Важнейшей характеристикой землетрясения являются сейсмическая энергия и интенсивность землетрясения. Сейсмическая энергия, т.е. энергия, которая излучается из гипоцентра землетрясения в форме сейсмических волн, измеряется с помощью шкалы Рихтера.</w:t>
      </w:r>
    </w:p>
    <w:p w14:paraId="0016883F" w14:textId="77777777" w:rsidR="00130C53" w:rsidRPr="00C66E38" w:rsidRDefault="00130C53" w:rsidP="00130C53">
      <w:pPr>
        <w:pStyle w:val="1f"/>
        <w:rPr>
          <w:sz w:val="28"/>
          <w:szCs w:val="28"/>
        </w:rPr>
      </w:pPr>
      <w:r w:rsidRPr="00C66E38">
        <w:rPr>
          <w:sz w:val="28"/>
          <w:szCs w:val="28"/>
        </w:rPr>
        <w:t xml:space="preserve">Территория МО </w:t>
      </w:r>
      <w:proofErr w:type="spellStart"/>
      <w:r w:rsidR="00C66E38">
        <w:rPr>
          <w:sz w:val="28"/>
          <w:szCs w:val="28"/>
        </w:rPr>
        <w:t>Заревское</w:t>
      </w:r>
      <w:proofErr w:type="spellEnd"/>
      <w:r w:rsidRPr="00C66E38">
        <w:rPr>
          <w:sz w:val="28"/>
          <w:szCs w:val="28"/>
        </w:rPr>
        <w:t xml:space="preserve"> поселение отнесена к зоне с сейсмичностью 7 баллов по шкале </w:t>
      </w:r>
      <w:r w:rsidRPr="00C66E38">
        <w:rPr>
          <w:sz w:val="28"/>
          <w:szCs w:val="28"/>
          <w:lang w:val="en-US"/>
        </w:rPr>
        <w:t>MSK</w:t>
      </w:r>
      <w:r w:rsidRPr="00C66E38">
        <w:rPr>
          <w:sz w:val="28"/>
          <w:szCs w:val="28"/>
        </w:rPr>
        <w:t>-64.</w:t>
      </w:r>
    </w:p>
    <w:p w14:paraId="7B758AB6" w14:textId="77777777" w:rsidR="00130C53" w:rsidRPr="00C66E38" w:rsidRDefault="00130C53" w:rsidP="00130C53">
      <w:pPr>
        <w:pStyle w:val="1f"/>
        <w:rPr>
          <w:sz w:val="28"/>
          <w:szCs w:val="28"/>
        </w:rPr>
      </w:pPr>
      <w:r w:rsidRPr="00C66E38">
        <w:rPr>
          <w:sz w:val="28"/>
          <w:szCs w:val="28"/>
        </w:rPr>
        <w:t>Во время землетрясения, особенно сильной мощности, значительно ухудшается устойчивость зданий и сооружений и возникает возможность разрушений, представляющих опасность не только для них, но и для жизни человека.</w:t>
      </w:r>
    </w:p>
    <w:p w14:paraId="6757604D" w14:textId="77777777" w:rsidR="00130C53" w:rsidRPr="00C66E38" w:rsidRDefault="00130C53" w:rsidP="00130C53">
      <w:pPr>
        <w:pStyle w:val="1f"/>
        <w:rPr>
          <w:sz w:val="28"/>
          <w:szCs w:val="28"/>
        </w:rPr>
      </w:pPr>
      <w:r w:rsidRPr="00C66E38">
        <w:rPr>
          <w:sz w:val="28"/>
          <w:szCs w:val="28"/>
        </w:rPr>
        <w:t>Факторами, которые определяют интенсивность землетрясения, помимо собственной сейсмической энергии, являются расстояние до эпицентра, свойства грунта, качество строительства и другие.</w:t>
      </w:r>
    </w:p>
    <w:p w14:paraId="1E165F17" w14:textId="77777777" w:rsidR="00130C53" w:rsidRPr="00C66E38" w:rsidRDefault="00130C53" w:rsidP="00130C53">
      <w:pPr>
        <w:pStyle w:val="1f"/>
        <w:rPr>
          <w:sz w:val="28"/>
          <w:szCs w:val="28"/>
        </w:rPr>
      </w:pPr>
      <w:r w:rsidRPr="00C66E38">
        <w:rPr>
          <w:sz w:val="28"/>
          <w:szCs w:val="28"/>
        </w:rPr>
        <w:lastRenderedPageBreak/>
        <w:t xml:space="preserve">В зависимости от интенсивности (по 12-бальной шкале </w:t>
      </w:r>
      <w:proofErr w:type="spellStart"/>
      <w:r w:rsidRPr="00C66E38">
        <w:rPr>
          <w:sz w:val="28"/>
          <w:szCs w:val="28"/>
        </w:rPr>
        <w:t>Меркалли</w:t>
      </w:r>
      <w:proofErr w:type="spellEnd"/>
      <w:r w:rsidRPr="00C66E38">
        <w:rPr>
          <w:sz w:val="28"/>
          <w:szCs w:val="28"/>
        </w:rPr>
        <w:t xml:space="preserve"> (</w:t>
      </w:r>
      <w:r w:rsidRPr="00C66E38">
        <w:rPr>
          <w:sz w:val="28"/>
          <w:szCs w:val="28"/>
          <w:lang w:val="en-US"/>
        </w:rPr>
        <w:t>MSK</w:t>
      </w:r>
      <w:r w:rsidRPr="00C66E38">
        <w:rPr>
          <w:sz w:val="28"/>
          <w:szCs w:val="28"/>
        </w:rPr>
        <w:t>-64)) колебания грунта на поверхности землетрясения подразделяются на:</w:t>
      </w:r>
    </w:p>
    <w:p w14:paraId="5B4AA529" w14:textId="77777777" w:rsidR="00130C53" w:rsidRPr="00C66E38" w:rsidRDefault="00130C53" w:rsidP="00C66E38">
      <w:pPr>
        <w:pStyle w:val="1f"/>
        <w:numPr>
          <w:ilvl w:val="0"/>
          <w:numId w:val="25"/>
        </w:numPr>
        <w:rPr>
          <w:sz w:val="28"/>
          <w:szCs w:val="28"/>
        </w:rPr>
      </w:pPr>
      <w:r w:rsidRPr="00C66E38">
        <w:rPr>
          <w:sz w:val="28"/>
          <w:szCs w:val="28"/>
        </w:rPr>
        <w:t>слабые (</w:t>
      </w:r>
      <w:r w:rsidRPr="00C66E38">
        <w:rPr>
          <w:sz w:val="28"/>
          <w:szCs w:val="28"/>
          <w:lang w:val="en-US"/>
        </w:rPr>
        <w:t>I</w:t>
      </w:r>
      <w:r w:rsidRPr="00C66E38">
        <w:rPr>
          <w:sz w:val="28"/>
          <w:szCs w:val="28"/>
        </w:rPr>
        <w:t>-</w:t>
      </w:r>
      <w:r w:rsidRPr="00C66E38">
        <w:rPr>
          <w:sz w:val="28"/>
          <w:szCs w:val="28"/>
          <w:lang w:val="en-US"/>
        </w:rPr>
        <w:t>III</w:t>
      </w:r>
      <w:r w:rsidRPr="00C66E38">
        <w:rPr>
          <w:sz w:val="28"/>
          <w:szCs w:val="28"/>
        </w:rPr>
        <w:t xml:space="preserve"> балла);</w:t>
      </w:r>
    </w:p>
    <w:p w14:paraId="59AEEB63" w14:textId="77777777" w:rsidR="00130C53" w:rsidRPr="00C66E38" w:rsidRDefault="00130C53" w:rsidP="00C66E38">
      <w:pPr>
        <w:pStyle w:val="1f"/>
        <w:numPr>
          <w:ilvl w:val="0"/>
          <w:numId w:val="25"/>
        </w:numPr>
        <w:rPr>
          <w:sz w:val="28"/>
          <w:szCs w:val="28"/>
        </w:rPr>
      </w:pPr>
      <w:r w:rsidRPr="00C66E38">
        <w:rPr>
          <w:sz w:val="28"/>
          <w:szCs w:val="28"/>
        </w:rPr>
        <w:t>умеренные (</w:t>
      </w:r>
      <w:r w:rsidRPr="00C66E38">
        <w:rPr>
          <w:sz w:val="28"/>
          <w:szCs w:val="28"/>
          <w:lang w:val="en-US"/>
        </w:rPr>
        <w:t>IV</w:t>
      </w:r>
      <w:r w:rsidRPr="00C66E38">
        <w:rPr>
          <w:sz w:val="28"/>
          <w:szCs w:val="28"/>
        </w:rPr>
        <w:t xml:space="preserve"> балла);</w:t>
      </w:r>
    </w:p>
    <w:p w14:paraId="26891879" w14:textId="77777777" w:rsidR="00130C53" w:rsidRPr="00C66E38" w:rsidRDefault="00130C53" w:rsidP="00C66E38">
      <w:pPr>
        <w:pStyle w:val="1f"/>
        <w:numPr>
          <w:ilvl w:val="0"/>
          <w:numId w:val="25"/>
        </w:numPr>
        <w:rPr>
          <w:sz w:val="28"/>
          <w:szCs w:val="28"/>
        </w:rPr>
      </w:pPr>
      <w:r w:rsidRPr="00C66E38">
        <w:rPr>
          <w:sz w:val="28"/>
          <w:szCs w:val="28"/>
        </w:rPr>
        <w:t>сильные (</w:t>
      </w:r>
      <w:r w:rsidRPr="00C66E38">
        <w:rPr>
          <w:sz w:val="28"/>
          <w:szCs w:val="28"/>
          <w:lang w:val="en-US"/>
        </w:rPr>
        <w:t xml:space="preserve">V-VI </w:t>
      </w:r>
      <w:r w:rsidRPr="00C66E38">
        <w:rPr>
          <w:sz w:val="28"/>
          <w:szCs w:val="28"/>
        </w:rPr>
        <w:t>баллов);</w:t>
      </w:r>
    </w:p>
    <w:p w14:paraId="747C95D2" w14:textId="77777777" w:rsidR="00130C53" w:rsidRPr="00C66E38" w:rsidRDefault="00130C53" w:rsidP="00C66E38">
      <w:pPr>
        <w:pStyle w:val="1f"/>
        <w:numPr>
          <w:ilvl w:val="0"/>
          <w:numId w:val="25"/>
        </w:numPr>
        <w:rPr>
          <w:sz w:val="28"/>
          <w:szCs w:val="28"/>
        </w:rPr>
      </w:pPr>
      <w:r w:rsidRPr="00C66E38">
        <w:rPr>
          <w:sz w:val="28"/>
          <w:szCs w:val="28"/>
        </w:rPr>
        <w:t>очень сильные (</w:t>
      </w:r>
      <w:r w:rsidRPr="00C66E38">
        <w:rPr>
          <w:sz w:val="28"/>
          <w:szCs w:val="28"/>
          <w:lang w:val="en-US"/>
        </w:rPr>
        <w:t>VII</w:t>
      </w:r>
      <w:r w:rsidRPr="00C66E38">
        <w:rPr>
          <w:sz w:val="28"/>
          <w:szCs w:val="28"/>
        </w:rPr>
        <w:t xml:space="preserve"> баллов);</w:t>
      </w:r>
    </w:p>
    <w:p w14:paraId="6A8C9E82" w14:textId="77777777" w:rsidR="00130C53" w:rsidRPr="00C66E38" w:rsidRDefault="00130C53" w:rsidP="00C66E38">
      <w:pPr>
        <w:pStyle w:val="1f"/>
        <w:numPr>
          <w:ilvl w:val="0"/>
          <w:numId w:val="25"/>
        </w:numPr>
        <w:rPr>
          <w:sz w:val="28"/>
          <w:szCs w:val="28"/>
        </w:rPr>
      </w:pPr>
      <w:r w:rsidRPr="00C66E38">
        <w:rPr>
          <w:sz w:val="28"/>
          <w:szCs w:val="28"/>
        </w:rPr>
        <w:t>разрушительные (</w:t>
      </w:r>
      <w:r w:rsidRPr="00C66E38">
        <w:rPr>
          <w:sz w:val="28"/>
          <w:szCs w:val="28"/>
          <w:lang w:val="en-US"/>
        </w:rPr>
        <w:t>VIII-X</w:t>
      </w:r>
      <w:r w:rsidRPr="00C66E38">
        <w:rPr>
          <w:sz w:val="28"/>
          <w:szCs w:val="28"/>
        </w:rPr>
        <w:t xml:space="preserve"> баллов);</w:t>
      </w:r>
    </w:p>
    <w:p w14:paraId="2FA9DFEE" w14:textId="77777777" w:rsidR="00130C53" w:rsidRPr="00C66E38" w:rsidRDefault="00130C53" w:rsidP="00C66E38">
      <w:pPr>
        <w:pStyle w:val="1f"/>
        <w:numPr>
          <w:ilvl w:val="0"/>
          <w:numId w:val="25"/>
        </w:numPr>
        <w:rPr>
          <w:sz w:val="28"/>
          <w:szCs w:val="28"/>
        </w:rPr>
      </w:pPr>
      <w:r w:rsidRPr="00C66E38">
        <w:rPr>
          <w:sz w:val="28"/>
          <w:szCs w:val="28"/>
        </w:rPr>
        <w:t>катастрофические (XI баллов);</w:t>
      </w:r>
    </w:p>
    <w:p w14:paraId="23008D39" w14:textId="77777777" w:rsidR="00130C53" w:rsidRPr="00C66E38" w:rsidRDefault="00130C53" w:rsidP="00C66E38">
      <w:pPr>
        <w:pStyle w:val="1f"/>
        <w:numPr>
          <w:ilvl w:val="0"/>
          <w:numId w:val="25"/>
        </w:numPr>
        <w:rPr>
          <w:sz w:val="28"/>
          <w:szCs w:val="28"/>
        </w:rPr>
      </w:pPr>
      <w:r w:rsidRPr="00C66E38">
        <w:rPr>
          <w:sz w:val="28"/>
          <w:szCs w:val="28"/>
        </w:rPr>
        <w:t>сильно катастрофические (XII баллов).</w:t>
      </w:r>
    </w:p>
    <w:p w14:paraId="67367C6D" w14:textId="77777777" w:rsidR="00130C53" w:rsidRPr="00C66E38" w:rsidRDefault="00130C53" w:rsidP="00130C53">
      <w:pPr>
        <w:pStyle w:val="1f"/>
        <w:rPr>
          <w:sz w:val="28"/>
          <w:szCs w:val="28"/>
        </w:rPr>
      </w:pPr>
      <w:r w:rsidRPr="00C66E38">
        <w:rPr>
          <w:sz w:val="28"/>
          <w:szCs w:val="28"/>
        </w:rPr>
        <w:t>Краткая характеристика последствий землетрясений в зависимости от интенсивности, приведена в таблице.</w:t>
      </w:r>
    </w:p>
    <w:p w14:paraId="30504EB2" w14:textId="77777777" w:rsidR="00130C53" w:rsidRPr="00C66E38" w:rsidRDefault="00130C53" w:rsidP="00130C53">
      <w:pPr>
        <w:ind w:firstLine="567"/>
        <w:jc w:val="right"/>
        <w:rPr>
          <w:b/>
          <w:i/>
          <w:sz w:val="28"/>
          <w:szCs w:val="28"/>
        </w:rPr>
      </w:pPr>
      <w:r w:rsidRPr="00C66E38">
        <w:rPr>
          <w:b/>
          <w:i/>
          <w:sz w:val="28"/>
          <w:szCs w:val="28"/>
        </w:rPr>
        <w:t>Краткая характеристика последствий землетрясений в зависимости от интенсивности.</w:t>
      </w:r>
    </w:p>
    <w:tbl>
      <w:tblPr>
        <w:tblW w:w="94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817"/>
        <w:gridCol w:w="2126"/>
        <w:gridCol w:w="6525"/>
      </w:tblGrid>
      <w:tr w:rsidR="00130C53" w:rsidRPr="00D43B0F" w14:paraId="27371AF8" w14:textId="77777777" w:rsidTr="00130C53">
        <w:trPr>
          <w:trHeight w:val="573"/>
          <w:tblHeader/>
        </w:trPr>
        <w:tc>
          <w:tcPr>
            <w:tcW w:w="817" w:type="dxa"/>
            <w:tcBorders>
              <w:bottom w:val="thinThickSmallGap" w:sz="12" w:space="0" w:color="auto"/>
            </w:tcBorders>
            <w:shd w:val="clear" w:color="auto" w:fill="F3F3F3"/>
            <w:vAlign w:val="center"/>
          </w:tcPr>
          <w:p w14:paraId="13E7C820" w14:textId="77777777" w:rsidR="00130C53" w:rsidRPr="00D43B0F" w:rsidRDefault="00130C53" w:rsidP="00130C53">
            <w:pPr>
              <w:jc w:val="center"/>
              <w:rPr>
                <w:szCs w:val="24"/>
              </w:rPr>
            </w:pPr>
            <w:r w:rsidRPr="00D43B0F">
              <w:rPr>
                <w:szCs w:val="24"/>
              </w:rPr>
              <w:t xml:space="preserve">Балл </w:t>
            </w:r>
          </w:p>
        </w:tc>
        <w:tc>
          <w:tcPr>
            <w:tcW w:w="2126" w:type="dxa"/>
            <w:tcBorders>
              <w:bottom w:val="thinThickSmallGap" w:sz="12" w:space="0" w:color="auto"/>
            </w:tcBorders>
            <w:shd w:val="clear" w:color="auto" w:fill="F3F3F3"/>
            <w:vAlign w:val="center"/>
          </w:tcPr>
          <w:p w14:paraId="3DF535B6" w14:textId="77777777" w:rsidR="00130C53" w:rsidRPr="00D43B0F" w:rsidRDefault="00130C53" w:rsidP="00130C53">
            <w:pPr>
              <w:jc w:val="center"/>
              <w:rPr>
                <w:szCs w:val="24"/>
              </w:rPr>
            </w:pPr>
            <w:r w:rsidRPr="00D43B0F">
              <w:rPr>
                <w:szCs w:val="24"/>
              </w:rPr>
              <w:t>Сила землетрясения</w:t>
            </w:r>
          </w:p>
        </w:tc>
        <w:tc>
          <w:tcPr>
            <w:tcW w:w="6525" w:type="dxa"/>
            <w:tcBorders>
              <w:bottom w:val="thinThickSmallGap" w:sz="12" w:space="0" w:color="auto"/>
            </w:tcBorders>
            <w:shd w:val="clear" w:color="auto" w:fill="F3F3F3"/>
            <w:vAlign w:val="center"/>
          </w:tcPr>
          <w:p w14:paraId="031A68E7" w14:textId="77777777" w:rsidR="00130C53" w:rsidRPr="00D43B0F" w:rsidRDefault="00130C53" w:rsidP="00130C53">
            <w:pPr>
              <w:jc w:val="center"/>
              <w:rPr>
                <w:szCs w:val="24"/>
              </w:rPr>
            </w:pPr>
            <w:r w:rsidRPr="00D43B0F">
              <w:rPr>
                <w:szCs w:val="24"/>
              </w:rPr>
              <w:t>Краткая характеристика</w:t>
            </w:r>
          </w:p>
        </w:tc>
      </w:tr>
      <w:tr w:rsidR="00130C53" w:rsidRPr="00D43B0F" w14:paraId="704A5456" w14:textId="77777777" w:rsidTr="00130C53">
        <w:tc>
          <w:tcPr>
            <w:tcW w:w="817" w:type="dxa"/>
            <w:tcBorders>
              <w:top w:val="thinThickSmallGap" w:sz="12" w:space="0" w:color="auto"/>
            </w:tcBorders>
            <w:vAlign w:val="center"/>
          </w:tcPr>
          <w:p w14:paraId="081266A7" w14:textId="77777777" w:rsidR="00130C53" w:rsidRPr="00D43B0F" w:rsidRDefault="00130C53" w:rsidP="00130C53">
            <w:pPr>
              <w:jc w:val="center"/>
              <w:rPr>
                <w:szCs w:val="24"/>
              </w:rPr>
            </w:pPr>
            <w:r w:rsidRPr="00D43B0F">
              <w:rPr>
                <w:szCs w:val="24"/>
              </w:rPr>
              <w:t>1</w:t>
            </w:r>
          </w:p>
        </w:tc>
        <w:tc>
          <w:tcPr>
            <w:tcW w:w="2126" w:type="dxa"/>
            <w:tcBorders>
              <w:top w:val="thinThickSmallGap" w:sz="12" w:space="0" w:color="auto"/>
            </w:tcBorders>
            <w:vAlign w:val="center"/>
          </w:tcPr>
          <w:p w14:paraId="44F8D4E2" w14:textId="77777777" w:rsidR="00130C53" w:rsidRPr="00D43B0F" w:rsidRDefault="00130C53" w:rsidP="00130C53">
            <w:pPr>
              <w:jc w:val="both"/>
              <w:rPr>
                <w:szCs w:val="24"/>
              </w:rPr>
            </w:pPr>
            <w:r w:rsidRPr="00D43B0F">
              <w:rPr>
                <w:szCs w:val="24"/>
              </w:rPr>
              <w:t>Незаметное сотрясение почвы</w:t>
            </w:r>
          </w:p>
        </w:tc>
        <w:tc>
          <w:tcPr>
            <w:tcW w:w="6525" w:type="dxa"/>
            <w:tcBorders>
              <w:top w:val="thinThickSmallGap" w:sz="12" w:space="0" w:color="auto"/>
            </w:tcBorders>
            <w:vAlign w:val="center"/>
          </w:tcPr>
          <w:p w14:paraId="190BAF21" w14:textId="77777777" w:rsidR="00130C53" w:rsidRPr="00D43B0F" w:rsidRDefault="00130C53" w:rsidP="00130C53">
            <w:pPr>
              <w:jc w:val="both"/>
              <w:rPr>
                <w:szCs w:val="24"/>
              </w:rPr>
            </w:pPr>
            <w:r w:rsidRPr="00D43B0F">
              <w:rPr>
                <w:szCs w:val="24"/>
              </w:rPr>
              <w:t>Отмечается только сейсмическими приборами.</w:t>
            </w:r>
          </w:p>
        </w:tc>
      </w:tr>
      <w:tr w:rsidR="00130C53" w:rsidRPr="00D43B0F" w14:paraId="1A4CF1D9" w14:textId="77777777" w:rsidTr="00130C53">
        <w:tc>
          <w:tcPr>
            <w:tcW w:w="817" w:type="dxa"/>
            <w:vAlign w:val="center"/>
          </w:tcPr>
          <w:p w14:paraId="6E924ECA" w14:textId="77777777" w:rsidR="00130C53" w:rsidRPr="00D43B0F" w:rsidRDefault="00130C53" w:rsidP="00130C53">
            <w:pPr>
              <w:jc w:val="center"/>
              <w:rPr>
                <w:szCs w:val="24"/>
              </w:rPr>
            </w:pPr>
            <w:r w:rsidRPr="00D43B0F">
              <w:rPr>
                <w:szCs w:val="24"/>
              </w:rPr>
              <w:t>2</w:t>
            </w:r>
          </w:p>
        </w:tc>
        <w:tc>
          <w:tcPr>
            <w:tcW w:w="2126" w:type="dxa"/>
            <w:vAlign w:val="center"/>
          </w:tcPr>
          <w:p w14:paraId="7DE59CC8" w14:textId="77777777" w:rsidR="00130C53" w:rsidRPr="00D43B0F" w:rsidRDefault="00130C53" w:rsidP="00130C53">
            <w:pPr>
              <w:jc w:val="both"/>
              <w:rPr>
                <w:szCs w:val="24"/>
              </w:rPr>
            </w:pPr>
            <w:r w:rsidRPr="00D43B0F">
              <w:rPr>
                <w:szCs w:val="24"/>
              </w:rPr>
              <w:t>Очень слабые толчки </w:t>
            </w:r>
          </w:p>
        </w:tc>
        <w:tc>
          <w:tcPr>
            <w:tcW w:w="6525" w:type="dxa"/>
            <w:vAlign w:val="center"/>
          </w:tcPr>
          <w:p w14:paraId="6CBC992B" w14:textId="77777777" w:rsidR="00130C53" w:rsidRPr="00D43B0F" w:rsidRDefault="00130C53" w:rsidP="00130C53">
            <w:pPr>
              <w:jc w:val="both"/>
              <w:rPr>
                <w:szCs w:val="24"/>
              </w:rPr>
            </w:pPr>
            <w:r w:rsidRPr="00D43B0F">
              <w:rPr>
                <w:szCs w:val="24"/>
              </w:rPr>
              <w:t>Отмечается сейсмическими приборами. Ощущается только отдельными людьми, находящимися в состоянии полного покоя.</w:t>
            </w:r>
          </w:p>
        </w:tc>
      </w:tr>
      <w:tr w:rsidR="00130C53" w:rsidRPr="00D43B0F" w14:paraId="663686EB" w14:textId="77777777" w:rsidTr="00130C53">
        <w:tc>
          <w:tcPr>
            <w:tcW w:w="817" w:type="dxa"/>
            <w:vAlign w:val="center"/>
          </w:tcPr>
          <w:p w14:paraId="14E6C29D" w14:textId="77777777" w:rsidR="00130C53" w:rsidRPr="00D43B0F" w:rsidRDefault="00130C53" w:rsidP="00130C53">
            <w:pPr>
              <w:jc w:val="center"/>
              <w:rPr>
                <w:szCs w:val="24"/>
              </w:rPr>
            </w:pPr>
            <w:r w:rsidRPr="00D43B0F">
              <w:rPr>
                <w:szCs w:val="24"/>
              </w:rPr>
              <w:t>3</w:t>
            </w:r>
          </w:p>
        </w:tc>
        <w:tc>
          <w:tcPr>
            <w:tcW w:w="2126" w:type="dxa"/>
            <w:vAlign w:val="center"/>
          </w:tcPr>
          <w:p w14:paraId="73C4BE06" w14:textId="77777777" w:rsidR="00130C53" w:rsidRPr="00D43B0F" w:rsidRDefault="00130C53" w:rsidP="00130C53">
            <w:pPr>
              <w:jc w:val="both"/>
              <w:rPr>
                <w:szCs w:val="24"/>
              </w:rPr>
            </w:pPr>
            <w:r w:rsidRPr="00D43B0F">
              <w:rPr>
                <w:szCs w:val="24"/>
              </w:rPr>
              <w:t>Слабое</w:t>
            </w:r>
          </w:p>
        </w:tc>
        <w:tc>
          <w:tcPr>
            <w:tcW w:w="6525" w:type="dxa"/>
            <w:vAlign w:val="center"/>
          </w:tcPr>
          <w:p w14:paraId="5DBAE6D6" w14:textId="77777777" w:rsidR="00130C53" w:rsidRPr="00D43B0F" w:rsidRDefault="00130C53" w:rsidP="00130C53">
            <w:pPr>
              <w:jc w:val="both"/>
              <w:rPr>
                <w:szCs w:val="24"/>
              </w:rPr>
            </w:pPr>
            <w:r w:rsidRPr="00D43B0F">
              <w:rPr>
                <w:szCs w:val="24"/>
              </w:rPr>
              <w:t>Ощущается лишь небольшой частью населения.</w:t>
            </w:r>
          </w:p>
        </w:tc>
      </w:tr>
      <w:tr w:rsidR="00130C53" w:rsidRPr="00D43B0F" w14:paraId="0EAE4407" w14:textId="77777777" w:rsidTr="00130C53">
        <w:tc>
          <w:tcPr>
            <w:tcW w:w="817" w:type="dxa"/>
            <w:vAlign w:val="center"/>
          </w:tcPr>
          <w:p w14:paraId="54E2C3C8" w14:textId="77777777" w:rsidR="00130C53" w:rsidRPr="00D43B0F" w:rsidRDefault="00130C53" w:rsidP="00130C53">
            <w:pPr>
              <w:jc w:val="center"/>
              <w:rPr>
                <w:szCs w:val="24"/>
              </w:rPr>
            </w:pPr>
            <w:r w:rsidRPr="00D43B0F">
              <w:rPr>
                <w:szCs w:val="24"/>
              </w:rPr>
              <w:t>4</w:t>
            </w:r>
          </w:p>
        </w:tc>
        <w:tc>
          <w:tcPr>
            <w:tcW w:w="2126" w:type="dxa"/>
            <w:vAlign w:val="center"/>
          </w:tcPr>
          <w:p w14:paraId="1A7DA467" w14:textId="77777777" w:rsidR="00130C53" w:rsidRPr="00D43B0F" w:rsidRDefault="00130C53" w:rsidP="00130C53">
            <w:pPr>
              <w:jc w:val="both"/>
              <w:rPr>
                <w:szCs w:val="24"/>
              </w:rPr>
            </w:pPr>
            <w:r w:rsidRPr="00D43B0F">
              <w:rPr>
                <w:szCs w:val="24"/>
              </w:rPr>
              <w:t>Умеренное</w:t>
            </w:r>
          </w:p>
        </w:tc>
        <w:tc>
          <w:tcPr>
            <w:tcW w:w="6525" w:type="dxa"/>
            <w:vAlign w:val="center"/>
          </w:tcPr>
          <w:p w14:paraId="6118C79A" w14:textId="77777777" w:rsidR="00130C53" w:rsidRPr="00D43B0F" w:rsidRDefault="00130C53" w:rsidP="00130C53">
            <w:pPr>
              <w:jc w:val="both"/>
              <w:rPr>
                <w:szCs w:val="24"/>
              </w:rPr>
            </w:pPr>
            <w:r w:rsidRPr="00D43B0F">
              <w:rPr>
                <w:szCs w:val="24"/>
              </w:rPr>
              <w:t>Распознаётся по лёгкому дребезжанию и колебанию предметов, посуды и оконных стёкол, скрипу дверей и стен</w:t>
            </w:r>
          </w:p>
        </w:tc>
      </w:tr>
      <w:tr w:rsidR="00130C53" w:rsidRPr="00D43B0F" w14:paraId="6D47BB24" w14:textId="77777777" w:rsidTr="00130C53">
        <w:tc>
          <w:tcPr>
            <w:tcW w:w="817" w:type="dxa"/>
            <w:vAlign w:val="center"/>
          </w:tcPr>
          <w:p w14:paraId="4E74754B" w14:textId="77777777" w:rsidR="00130C53" w:rsidRPr="00D43B0F" w:rsidRDefault="00130C53" w:rsidP="00130C53">
            <w:pPr>
              <w:jc w:val="center"/>
              <w:rPr>
                <w:szCs w:val="24"/>
              </w:rPr>
            </w:pPr>
            <w:r w:rsidRPr="00D43B0F">
              <w:rPr>
                <w:szCs w:val="24"/>
              </w:rPr>
              <w:t>5</w:t>
            </w:r>
          </w:p>
        </w:tc>
        <w:tc>
          <w:tcPr>
            <w:tcW w:w="2126" w:type="dxa"/>
            <w:vAlign w:val="center"/>
          </w:tcPr>
          <w:p w14:paraId="64C4934A" w14:textId="77777777" w:rsidR="00130C53" w:rsidRPr="00D43B0F" w:rsidRDefault="00130C53" w:rsidP="00130C53">
            <w:pPr>
              <w:jc w:val="both"/>
              <w:rPr>
                <w:szCs w:val="24"/>
              </w:rPr>
            </w:pPr>
            <w:r w:rsidRPr="00D43B0F">
              <w:rPr>
                <w:szCs w:val="24"/>
              </w:rPr>
              <w:t>Довольно сильное</w:t>
            </w:r>
          </w:p>
        </w:tc>
        <w:tc>
          <w:tcPr>
            <w:tcW w:w="6525" w:type="dxa"/>
            <w:vAlign w:val="center"/>
          </w:tcPr>
          <w:p w14:paraId="64535DF0" w14:textId="77777777" w:rsidR="00130C53" w:rsidRPr="00D43B0F" w:rsidRDefault="00130C53" w:rsidP="00130C53">
            <w:pPr>
              <w:jc w:val="both"/>
              <w:rPr>
                <w:szCs w:val="24"/>
              </w:rPr>
            </w:pPr>
            <w:r w:rsidRPr="00D43B0F">
              <w:rPr>
                <w:szCs w:val="24"/>
              </w:rPr>
              <w:t>Под открытым небом ощущается многими, внутри домов — всеми. Общее сотрясение здания, колебание мебели. Маятники часов останавливаются. Трещины в оконных стёклах и штукатурке. Пробуждение спящих.</w:t>
            </w:r>
          </w:p>
        </w:tc>
      </w:tr>
      <w:tr w:rsidR="00130C53" w:rsidRPr="00D43B0F" w14:paraId="04D89875" w14:textId="77777777" w:rsidTr="00130C53">
        <w:tc>
          <w:tcPr>
            <w:tcW w:w="817" w:type="dxa"/>
            <w:vAlign w:val="center"/>
          </w:tcPr>
          <w:p w14:paraId="73E3570D" w14:textId="77777777" w:rsidR="00130C53" w:rsidRPr="00D43B0F" w:rsidRDefault="00130C53" w:rsidP="00130C53">
            <w:pPr>
              <w:jc w:val="center"/>
              <w:rPr>
                <w:szCs w:val="24"/>
              </w:rPr>
            </w:pPr>
            <w:r w:rsidRPr="00D43B0F">
              <w:rPr>
                <w:szCs w:val="24"/>
              </w:rPr>
              <w:t>6</w:t>
            </w:r>
          </w:p>
        </w:tc>
        <w:tc>
          <w:tcPr>
            <w:tcW w:w="2126" w:type="dxa"/>
            <w:vAlign w:val="center"/>
          </w:tcPr>
          <w:p w14:paraId="738F7B0A" w14:textId="77777777" w:rsidR="00130C53" w:rsidRPr="00D43B0F" w:rsidRDefault="00130C53" w:rsidP="00130C53">
            <w:pPr>
              <w:jc w:val="both"/>
              <w:rPr>
                <w:szCs w:val="24"/>
              </w:rPr>
            </w:pPr>
            <w:r w:rsidRPr="00D43B0F">
              <w:rPr>
                <w:szCs w:val="24"/>
              </w:rPr>
              <w:t>Сильное</w:t>
            </w:r>
          </w:p>
        </w:tc>
        <w:tc>
          <w:tcPr>
            <w:tcW w:w="6525" w:type="dxa"/>
            <w:vAlign w:val="center"/>
          </w:tcPr>
          <w:p w14:paraId="62702F6F" w14:textId="77777777" w:rsidR="00130C53" w:rsidRPr="00D43B0F" w:rsidRDefault="00130C53" w:rsidP="00130C53">
            <w:pPr>
              <w:jc w:val="both"/>
              <w:rPr>
                <w:szCs w:val="24"/>
              </w:rPr>
            </w:pPr>
            <w:r w:rsidRPr="00D43B0F">
              <w:rPr>
                <w:szCs w:val="24"/>
              </w:rPr>
              <w:t>Ощущается всеми. Многие в испуге выбегают на улицу. Картины падают со стен. Отдельные куски штукатурки откалываются.</w:t>
            </w:r>
          </w:p>
        </w:tc>
      </w:tr>
      <w:tr w:rsidR="00130C53" w:rsidRPr="00D43B0F" w14:paraId="56E367BE" w14:textId="77777777" w:rsidTr="00130C53">
        <w:tc>
          <w:tcPr>
            <w:tcW w:w="817" w:type="dxa"/>
          </w:tcPr>
          <w:p w14:paraId="045D7FE6" w14:textId="77777777" w:rsidR="00130C53" w:rsidRPr="00D43B0F" w:rsidRDefault="00130C53" w:rsidP="00130C53">
            <w:pPr>
              <w:jc w:val="center"/>
              <w:rPr>
                <w:szCs w:val="24"/>
              </w:rPr>
            </w:pPr>
            <w:r w:rsidRPr="00D43B0F">
              <w:rPr>
                <w:szCs w:val="24"/>
              </w:rPr>
              <w:t>7</w:t>
            </w:r>
          </w:p>
        </w:tc>
        <w:tc>
          <w:tcPr>
            <w:tcW w:w="2126" w:type="dxa"/>
          </w:tcPr>
          <w:p w14:paraId="1200414C" w14:textId="77777777" w:rsidR="00130C53" w:rsidRPr="00D43B0F" w:rsidRDefault="00130C53" w:rsidP="00130C53">
            <w:pPr>
              <w:jc w:val="both"/>
              <w:rPr>
                <w:szCs w:val="24"/>
              </w:rPr>
            </w:pPr>
            <w:r w:rsidRPr="00D43B0F">
              <w:rPr>
                <w:szCs w:val="24"/>
              </w:rPr>
              <w:t>Очень сильное </w:t>
            </w:r>
          </w:p>
        </w:tc>
        <w:tc>
          <w:tcPr>
            <w:tcW w:w="6525" w:type="dxa"/>
          </w:tcPr>
          <w:p w14:paraId="2ED5B091" w14:textId="77777777" w:rsidR="00130C53" w:rsidRPr="00D43B0F" w:rsidRDefault="00130C53" w:rsidP="00130C53">
            <w:pPr>
              <w:jc w:val="both"/>
              <w:rPr>
                <w:szCs w:val="24"/>
              </w:rPr>
            </w:pPr>
            <w:r w:rsidRPr="00D43B0F">
              <w:rPr>
                <w:szCs w:val="24"/>
              </w:rPr>
              <w:t>Повреждения (трещины) в стенах каменных домов. Антисейсмические, а также деревянные и плетневые постройки остаются невредимыми.</w:t>
            </w:r>
          </w:p>
        </w:tc>
      </w:tr>
      <w:tr w:rsidR="00130C53" w:rsidRPr="00D43B0F" w14:paraId="5BA46CA3" w14:textId="77777777" w:rsidTr="00130C53">
        <w:tc>
          <w:tcPr>
            <w:tcW w:w="817" w:type="dxa"/>
          </w:tcPr>
          <w:p w14:paraId="6D0FBF49" w14:textId="77777777" w:rsidR="00130C53" w:rsidRPr="00D43B0F" w:rsidRDefault="00130C53" w:rsidP="00130C53">
            <w:pPr>
              <w:jc w:val="center"/>
              <w:rPr>
                <w:szCs w:val="24"/>
              </w:rPr>
            </w:pPr>
            <w:r w:rsidRPr="00D43B0F">
              <w:rPr>
                <w:szCs w:val="24"/>
              </w:rPr>
              <w:t>8</w:t>
            </w:r>
          </w:p>
        </w:tc>
        <w:tc>
          <w:tcPr>
            <w:tcW w:w="2126" w:type="dxa"/>
          </w:tcPr>
          <w:p w14:paraId="102A3681" w14:textId="77777777" w:rsidR="00130C53" w:rsidRPr="00D43B0F" w:rsidRDefault="00130C53" w:rsidP="00130C53">
            <w:pPr>
              <w:jc w:val="both"/>
              <w:rPr>
                <w:szCs w:val="24"/>
              </w:rPr>
            </w:pPr>
            <w:r w:rsidRPr="00D43B0F">
              <w:rPr>
                <w:szCs w:val="24"/>
              </w:rPr>
              <w:t>Разрушительное</w:t>
            </w:r>
          </w:p>
        </w:tc>
        <w:tc>
          <w:tcPr>
            <w:tcW w:w="6525" w:type="dxa"/>
          </w:tcPr>
          <w:p w14:paraId="3E79A464" w14:textId="77777777" w:rsidR="00130C53" w:rsidRPr="00D43B0F" w:rsidRDefault="00130C53" w:rsidP="00130C53">
            <w:pPr>
              <w:jc w:val="both"/>
              <w:rPr>
                <w:szCs w:val="24"/>
              </w:rPr>
            </w:pPr>
            <w:r w:rsidRPr="00D43B0F">
              <w:rPr>
                <w:szCs w:val="24"/>
              </w:rPr>
              <w:t>Трещины на крутых склонах и на сырой почве. Памятники сдвигаются с места или опрокидываются. Дома сильно повреждаются.</w:t>
            </w:r>
          </w:p>
        </w:tc>
      </w:tr>
      <w:tr w:rsidR="00130C53" w:rsidRPr="00D43B0F" w14:paraId="55E20C0E" w14:textId="77777777" w:rsidTr="00130C53">
        <w:tc>
          <w:tcPr>
            <w:tcW w:w="817" w:type="dxa"/>
          </w:tcPr>
          <w:p w14:paraId="4DE8A106" w14:textId="77777777" w:rsidR="00130C53" w:rsidRPr="00D43B0F" w:rsidRDefault="00130C53" w:rsidP="00130C53">
            <w:pPr>
              <w:jc w:val="center"/>
              <w:rPr>
                <w:szCs w:val="24"/>
              </w:rPr>
            </w:pPr>
            <w:r w:rsidRPr="00D43B0F">
              <w:rPr>
                <w:szCs w:val="24"/>
              </w:rPr>
              <w:t>9</w:t>
            </w:r>
          </w:p>
        </w:tc>
        <w:tc>
          <w:tcPr>
            <w:tcW w:w="2126" w:type="dxa"/>
          </w:tcPr>
          <w:p w14:paraId="70764E06" w14:textId="77777777" w:rsidR="00130C53" w:rsidRPr="00D43B0F" w:rsidRDefault="00130C53" w:rsidP="00130C53">
            <w:pPr>
              <w:jc w:val="both"/>
              <w:rPr>
                <w:szCs w:val="24"/>
              </w:rPr>
            </w:pPr>
            <w:r w:rsidRPr="00D43B0F">
              <w:rPr>
                <w:szCs w:val="24"/>
              </w:rPr>
              <w:t>Опустошительное</w:t>
            </w:r>
          </w:p>
        </w:tc>
        <w:tc>
          <w:tcPr>
            <w:tcW w:w="6525" w:type="dxa"/>
          </w:tcPr>
          <w:p w14:paraId="059C3D23" w14:textId="77777777" w:rsidR="00130C53" w:rsidRPr="00D43B0F" w:rsidRDefault="00130C53" w:rsidP="00130C53">
            <w:pPr>
              <w:jc w:val="both"/>
              <w:rPr>
                <w:szCs w:val="24"/>
              </w:rPr>
            </w:pPr>
            <w:r w:rsidRPr="00D43B0F">
              <w:rPr>
                <w:szCs w:val="24"/>
              </w:rPr>
              <w:t>Сильное повреждение и разрушение каменных домов. Старые деревянные дома кривятся.</w:t>
            </w:r>
          </w:p>
        </w:tc>
      </w:tr>
      <w:tr w:rsidR="00130C53" w:rsidRPr="00D43B0F" w14:paraId="12934851" w14:textId="77777777" w:rsidTr="00130C53">
        <w:tc>
          <w:tcPr>
            <w:tcW w:w="817" w:type="dxa"/>
          </w:tcPr>
          <w:p w14:paraId="5BF55298" w14:textId="77777777" w:rsidR="00130C53" w:rsidRPr="00D43B0F" w:rsidRDefault="00130C53" w:rsidP="00130C53">
            <w:pPr>
              <w:jc w:val="center"/>
              <w:rPr>
                <w:szCs w:val="24"/>
              </w:rPr>
            </w:pPr>
            <w:r w:rsidRPr="00D43B0F">
              <w:rPr>
                <w:szCs w:val="24"/>
              </w:rPr>
              <w:t>10</w:t>
            </w:r>
          </w:p>
        </w:tc>
        <w:tc>
          <w:tcPr>
            <w:tcW w:w="2126" w:type="dxa"/>
          </w:tcPr>
          <w:p w14:paraId="6D6E856E" w14:textId="77777777" w:rsidR="00130C53" w:rsidRPr="00D43B0F" w:rsidRDefault="00130C53" w:rsidP="00130C53">
            <w:pPr>
              <w:jc w:val="both"/>
              <w:rPr>
                <w:szCs w:val="24"/>
              </w:rPr>
            </w:pPr>
            <w:r w:rsidRPr="00D43B0F">
              <w:rPr>
                <w:szCs w:val="24"/>
              </w:rPr>
              <w:t>Уничтожающее</w:t>
            </w:r>
          </w:p>
        </w:tc>
        <w:tc>
          <w:tcPr>
            <w:tcW w:w="6525" w:type="dxa"/>
          </w:tcPr>
          <w:p w14:paraId="4401C299" w14:textId="77777777" w:rsidR="00130C53" w:rsidRPr="00D43B0F" w:rsidRDefault="00130C53" w:rsidP="00130C53">
            <w:pPr>
              <w:jc w:val="both"/>
              <w:rPr>
                <w:szCs w:val="24"/>
              </w:rPr>
            </w:pPr>
            <w:r w:rsidRPr="00D43B0F">
              <w:rPr>
                <w:szCs w:val="24"/>
              </w:rPr>
              <w:t>Трещины в почве иногда до метра шириной. Оползни и обвалы со склонов. Разрушение каменных построек. Искривление железнодорожных рельсов.</w:t>
            </w:r>
          </w:p>
        </w:tc>
      </w:tr>
      <w:tr w:rsidR="00130C53" w:rsidRPr="00D43B0F" w14:paraId="6F2C91D1" w14:textId="77777777" w:rsidTr="00130C53">
        <w:tc>
          <w:tcPr>
            <w:tcW w:w="817" w:type="dxa"/>
          </w:tcPr>
          <w:p w14:paraId="374A1202" w14:textId="77777777" w:rsidR="00130C53" w:rsidRPr="00D43B0F" w:rsidRDefault="00130C53" w:rsidP="00130C53">
            <w:pPr>
              <w:jc w:val="center"/>
              <w:rPr>
                <w:szCs w:val="24"/>
              </w:rPr>
            </w:pPr>
            <w:r w:rsidRPr="00D43B0F">
              <w:rPr>
                <w:szCs w:val="24"/>
              </w:rPr>
              <w:t>11</w:t>
            </w:r>
          </w:p>
        </w:tc>
        <w:tc>
          <w:tcPr>
            <w:tcW w:w="2126" w:type="dxa"/>
          </w:tcPr>
          <w:p w14:paraId="2FA1B49D" w14:textId="77777777" w:rsidR="00130C53" w:rsidRPr="00D43B0F" w:rsidRDefault="00130C53" w:rsidP="00130C53">
            <w:pPr>
              <w:jc w:val="both"/>
              <w:rPr>
                <w:szCs w:val="24"/>
              </w:rPr>
            </w:pPr>
            <w:r w:rsidRPr="00D43B0F">
              <w:rPr>
                <w:szCs w:val="24"/>
              </w:rPr>
              <w:t>Катастрофа</w:t>
            </w:r>
          </w:p>
        </w:tc>
        <w:tc>
          <w:tcPr>
            <w:tcW w:w="6525" w:type="dxa"/>
          </w:tcPr>
          <w:p w14:paraId="699AB55D" w14:textId="77777777" w:rsidR="00130C53" w:rsidRPr="00D43B0F" w:rsidRDefault="00130C53" w:rsidP="00130C53">
            <w:pPr>
              <w:jc w:val="both"/>
              <w:rPr>
                <w:szCs w:val="24"/>
              </w:rPr>
            </w:pPr>
            <w:r w:rsidRPr="00D43B0F">
              <w:rPr>
                <w:szCs w:val="24"/>
              </w:rPr>
              <w:t>Широкие трещины в поверхностных слоях земли. Многочисленные оползни и обвалы. Каменные дома почти совершенно разрушаются. Сильное искривление и выпучивание железнодорожных рельсов.</w:t>
            </w:r>
          </w:p>
        </w:tc>
      </w:tr>
      <w:tr w:rsidR="00130C53" w:rsidRPr="00D43B0F" w14:paraId="4C557287" w14:textId="77777777" w:rsidTr="00130C53">
        <w:tc>
          <w:tcPr>
            <w:tcW w:w="817" w:type="dxa"/>
          </w:tcPr>
          <w:p w14:paraId="1BE2E162" w14:textId="77777777" w:rsidR="00130C53" w:rsidRPr="00D43B0F" w:rsidRDefault="00130C53" w:rsidP="00130C53">
            <w:pPr>
              <w:jc w:val="center"/>
              <w:rPr>
                <w:szCs w:val="24"/>
              </w:rPr>
            </w:pPr>
            <w:r w:rsidRPr="00D43B0F">
              <w:rPr>
                <w:szCs w:val="24"/>
              </w:rPr>
              <w:t>12</w:t>
            </w:r>
          </w:p>
        </w:tc>
        <w:tc>
          <w:tcPr>
            <w:tcW w:w="2126" w:type="dxa"/>
          </w:tcPr>
          <w:p w14:paraId="69ED3A26" w14:textId="77777777" w:rsidR="00130C53" w:rsidRPr="00D43B0F" w:rsidRDefault="00130C53" w:rsidP="00130C53">
            <w:pPr>
              <w:jc w:val="both"/>
              <w:rPr>
                <w:szCs w:val="24"/>
              </w:rPr>
            </w:pPr>
            <w:r w:rsidRPr="00D43B0F">
              <w:rPr>
                <w:szCs w:val="24"/>
              </w:rPr>
              <w:t>Сильная катастрофа</w:t>
            </w:r>
          </w:p>
        </w:tc>
        <w:tc>
          <w:tcPr>
            <w:tcW w:w="6525" w:type="dxa"/>
          </w:tcPr>
          <w:p w14:paraId="4CDCC3EE" w14:textId="77777777" w:rsidR="00130C53" w:rsidRPr="00D43B0F" w:rsidRDefault="00130C53" w:rsidP="00130C53">
            <w:pPr>
              <w:jc w:val="both"/>
              <w:rPr>
                <w:szCs w:val="24"/>
              </w:rPr>
            </w:pPr>
            <w:r w:rsidRPr="00D43B0F">
              <w:rPr>
                <w:szCs w:val="24"/>
              </w:rPr>
              <w:t xml:space="preserve">Изменения в почве достигают огромных размеров. Многочисленные трещины, обвалы, оползни. Возникновение </w:t>
            </w:r>
            <w:r w:rsidRPr="00D43B0F">
              <w:rPr>
                <w:szCs w:val="24"/>
              </w:rPr>
              <w:lastRenderedPageBreak/>
              <w:t>водопадов, подпруд на озёрах, отклонение течения рек. Ни одно сооружение не выдерживает.</w:t>
            </w:r>
          </w:p>
        </w:tc>
      </w:tr>
    </w:tbl>
    <w:p w14:paraId="0517828F" w14:textId="77777777" w:rsidR="00130C53" w:rsidRPr="00C66E38" w:rsidRDefault="00130C53" w:rsidP="00130C53">
      <w:pPr>
        <w:pStyle w:val="1f"/>
        <w:rPr>
          <w:sz w:val="28"/>
          <w:szCs w:val="28"/>
        </w:rPr>
      </w:pPr>
      <w:r w:rsidRPr="00C66E38">
        <w:rPr>
          <w:sz w:val="28"/>
          <w:szCs w:val="28"/>
        </w:rPr>
        <w:lastRenderedPageBreak/>
        <w:t>Балл сейсмичности на территориях, расположенных на территориях подтопления, н</w:t>
      </w:r>
      <w:r w:rsidRPr="00C66E38">
        <w:rPr>
          <w:spacing w:val="-1"/>
          <w:sz w:val="28"/>
          <w:szCs w:val="28"/>
        </w:rPr>
        <w:t xml:space="preserve">а последующих стадиях разработки рабочих проектов </w:t>
      </w:r>
      <w:r w:rsidRPr="00C66E38">
        <w:rPr>
          <w:sz w:val="28"/>
          <w:szCs w:val="28"/>
        </w:rPr>
        <w:t>должен быть увеличен.</w:t>
      </w:r>
    </w:p>
    <w:p w14:paraId="71F84F6F" w14:textId="77777777" w:rsidR="00130C53" w:rsidRPr="00C66E38" w:rsidRDefault="00130C53" w:rsidP="00130C53">
      <w:pPr>
        <w:pStyle w:val="1f"/>
        <w:rPr>
          <w:sz w:val="28"/>
          <w:szCs w:val="28"/>
        </w:rPr>
      </w:pPr>
      <w:r w:rsidRPr="00C66E38">
        <w:rPr>
          <w:sz w:val="28"/>
          <w:szCs w:val="28"/>
        </w:rPr>
        <w:t>Факторами, которые определяют интенсивность землетрясения, помимо собственной сейсмической энергии, являются расстояние до эпицентра, свойства грунта, качество строительства и другие.</w:t>
      </w:r>
    </w:p>
    <w:p w14:paraId="5E0C4AF6" w14:textId="77777777" w:rsidR="00130C53" w:rsidRPr="00C66E38" w:rsidRDefault="00130C53" w:rsidP="00130C53">
      <w:pPr>
        <w:pStyle w:val="1f"/>
        <w:rPr>
          <w:sz w:val="28"/>
          <w:szCs w:val="28"/>
        </w:rPr>
      </w:pPr>
      <w:r w:rsidRPr="00C66E38">
        <w:rPr>
          <w:sz w:val="28"/>
          <w:szCs w:val="28"/>
        </w:rPr>
        <w:t>Здания и типовые сооружения на территории населенных пунктов разделяются на две группы:</w:t>
      </w:r>
    </w:p>
    <w:p w14:paraId="18A4A01A" w14:textId="77777777" w:rsidR="00130C53" w:rsidRPr="00C66E38" w:rsidRDefault="00130C53" w:rsidP="00C66E38">
      <w:pPr>
        <w:pStyle w:val="1f"/>
        <w:numPr>
          <w:ilvl w:val="0"/>
          <w:numId w:val="26"/>
        </w:numPr>
        <w:rPr>
          <w:sz w:val="28"/>
          <w:szCs w:val="28"/>
        </w:rPr>
      </w:pPr>
      <w:r w:rsidRPr="00C66E38">
        <w:rPr>
          <w:sz w:val="28"/>
          <w:szCs w:val="28"/>
        </w:rPr>
        <w:t>без антисейсмических мероприятий;</w:t>
      </w:r>
    </w:p>
    <w:p w14:paraId="7E9ECC06" w14:textId="77777777" w:rsidR="00130C53" w:rsidRPr="00C66E38" w:rsidRDefault="00130C53" w:rsidP="00C66E38">
      <w:pPr>
        <w:pStyle w:val="1f"/>
        <w:numPr>
          <w:ilvl w:val="0"/>
          <w:numId w:val="26"/>
        </w:numPr>
        <w:rPr>
          <w:sz w:val="28"/>
          <w:szCs w:val="28"/>
        </w:rPr>
      </w:pPr>
      <w:r w:rsidRPr="00C66E38">
        <w:rPr>
          <w:sz w:val="28"/>
          <w:szCs w:val="28"/>
        </w:rPr>
        <w:t>с антисейсмическими мероприятиями.</w:t>
      </w:r>
    </w:p>
    <w:p w14:paraId="2D06066E" w14:textId="77777777" w:rsidR="00130C53" w:rsidRPr="00C66E38" w:rsidRDefault="00130C53" w:rsidP="00130C53">
      <w:pPr>
        <w:pStyle w:val="1f"/>
        <w:rPr>
          <w:sz w:val="28"/>
          <w:szCs w:val="28"/>
        </w:rPr>
      </w:pPr>
      <w:r w:rsidRPr="00C66E38">
        <w:rPr>
          <w:sz w:val="28"/>
          <w:szCs w:val="28"/>
        </w:rPr>
        <w:t xml:space="preserve">Здания и типовые сооружения без антисейсмических мероприятий по </w:t>
      </w:r>
      <w:r w:rsidRPr="00C66E38">
        <w:rPr>
          <w:sz w:val="28"/>
          <w:szCs w:val="28"/>
          <w:lang w:val="en-US"/>
        </w:rPr>
        <w:t>M</w:t>
      </w:r>
      <w:r w:rsidRPr="00C66E38">
        <w:rPr>
          <w:sz w:val="28"/>
          <w:szCs w:val="28"/>
        </w:rPr>
        <w:t>М</w:t>
      </w:r>
      <w:r w:rsidRPr="00C66E38">
        <w:rPr>
          <w:sz w:val="28"/>
          <w:szCs w:val="28"/>
          <w:lang w:val="en-US"/>
        </w:rPr>
        <w:t>SK</w:t>
      </w:r>
      <w:r w:rsidRPr="00C66E38">
        <w:rPr>
          <w:sz w:val="28"/>
          <w:szCs w:val="28"/>
        </w:rPr>
        <w:t>-86 разделяют на типы:</w:t>
      </w:r>
    </w:p>
    <w:p w14:paraId="5B31745D" w14:textId="77777777" w:rsidR="00130C53" w:rsidRPr="00C66E38" w:rsidRDefault="00130C53" w:rsidP="00130C53">
      <w:pPr>
        <w:pStyle w:val="1f"/>
        <w:rPr>
          <w:sz w:val="28"/>
          <w:szCs w:val="28"/>
        </w:rPr>
      </w:pPr>
      <w:r w:rsidRPr="00C66E38">
        <w:rPr>
          <w:sz w:val="28"/>
          <w:szCs w:val="28"/>
        </w:rPr>
        <w:t xml:space="preserve">А 1 - Местные здания со стенами из местных строительных материалов: глинобитные без каркаса; саманные или из сырцового кирпича без </w:t>
      </w:r>
      <w:proofErr w:type="gramStart"/>
      <w:r w:rsidRPr="00C66E38">
        <w:rPr>
          <w:sz w:val="28"/>
          <w:szCs w:val="28"/>
        </w:rPr>
        <w:t>фундамента;  выполненные</w:t>
      </w:r>
      <w:proofErr w:type="gramEnd"/>
      <w:r w:rsidRPr="00C66E38">
        <w:rPr>
          <w:sz w:val="28"/>
          <w:szCs w:val="28"/>
        </w:rPr>
        <w:t xml:space="preserve"> из окатанного или рваного камня на глиняном растворе и без регулярной  (из кирпича или камня правильной формы) кладки в углах и т.п.</w:t>
      </w:r>
    </w:p>
    <w:p w14:paraId="1349FBCA" w14:textId="77777777" w:rsidR="00130C53" w:rsidRPr="00C66E38" w:rsidRDefault="00130C53" w:rsidP="00130C53">
      <w:pPr>
        <w:pStyle w:val="1f"/>
        <w:rPr>
          <w:sz w:val="28"/>
          <w:szCs w:val="28"/>
        </w:rPr>
      </w:pPr>
      <w:r w:rsidRPr="00C66E38">
        <w:rPr>
          <w:sz w:val="28"/>
          <w:szCs w:val="28"/>
        </w:rPr>
        <w:t>А 2 - Местные здания из самана или сырцового кирпича, с каменными, кирпичными или бетонными фундаментами; выполненные из рваного камня на известковом, цементном или сложном растворе с регулярной кладкой в углах; выполненные из пластового камня на известковом, цементном или сложном растворе; выполненные из кладки типа «</w:t>
      </w:r>
      <w:proofErr w:type="spellStart"/>
      <w:r w:rsidRPr="00C66E38">
        <w:rPr>
          <w:sz w:val="28"/>
          <w:szCs w:val="28"/>
        </w:rPr>
        <w:t>мидис</w:t>
      </w:r>
      <w:proofErr w:type="spellEnd"/>
      <w:r w:rsidRPr="00C66E38">
        <w:rPr>
          <w:sz w:val="28"/>
          <w:szCs w:val="28"/>
        </w:rPr>
        <w:t>»; здания с деревянным каркасом с заполнением самана или глины, с тяжелыми земляными  или глиняными крышами; сплошные массивные ограды из самана или сырцового кирпича и т.п.</w:t>
      </w:r>
    </w:p>
    <w:p w14:paraId="184D2C5B" w14:textId="77777777" w:rsidR="00130C53" w:rsidRPr="00C66E38" w:rsidRDefault="00130C53" w:rsidP="00130C53">
      <w:pPr>
        <w:pStyle w:val="1f"/>
        <w:rPr>
          <w:sz w:val="28"/>
          <w:szCs w:val="28"/>
        </w:rPr>
      </w:pPr>
      <w:r w:rsidRPr="00C66E38">
        <w:rPr>
          <w:sz w:val="28"/>
          <w:szCs w:val="28"/>
        </w:rPr>
        <w:t xml:space="preserve">Б - Местные здания с деревянными каркасами с заполнителями из самана или глины и легкими перекрытиями. </w:t>
      </w:r>
    </w:p>
    <w:p w14:paraId="63AB6CD5" w14:textId="77777777" w:rsidR="00130C53" w:rsidRPr="00C66E38" w:rsidRDefault="00130C53" w:rsidP="00130C53">
      <w:pPr>
        <w:pStyle w:val="1f"/>
        <w:rPr>
          <w:sz w:val="28"/>
          <w:szCs w:val="28"/>
        </w:rPr>
      </w:pPr>
      <w:r w:rsidRPr="00C66E38">
        <w:rPr>
          <w:sz w:val="28"/>
          <w:szCs w:val="28"/>
        </w:rPr>
        <w:t>Б 1 - Типовые здания из жженого кирпича, тесаного камня или бетонных блоков на известковом, цементном или сложном растворе; деревянные щитовые дома.</w:t>
      </w:r>
    </w:p>
    <w:p w14:paraId="427B160C" w14:textId="77777777" w:rsidR="00130C53" w:rsidRPr="00C66E38" w:rsidRDefault="00130C53" w:rsidP="00130C53">
      <w:pPr>
        <w:pStyle w:val="1f"/>
        <w:rPr>
          <w:sz w:val="28"/>
          <w:szCs w:val="28"/>
        </w:rPr>
      </w:pPr>
      <w:r w:rsidRPr="00C66E38">
        <w:rPr>
          <w:sz w:val="28"/>
          <w:szCs w:val="28"/>
        </w:rPr>
        <w:t>Б 2 - Сооружения из жженого кирпича, тесаного камня или бетонных блоков на известковом, цементном или сложном растворе: сплошные ограды и стенки, трансформаторные киоски, силосные и водонапорные башни.</w:t>
      </w:r>
    </w:p>
    <w:p w14:paraId="0709AF11" w14:textId="77777777" w:rsidR="00130C53" w:rsidRPr="00C66E38" w:rsidRDefault="00130C53" w:rsidP="00130C53">
      <w:pPr>
        <w:pStyle w:val="1f"/>
        <w:rPr>
          <w:sz w:val="28"/>
          <w:szCs w:val="28"/>
        </w:rPr>
      </w:pPr>
      <w:r w:rsidRPr="00C66E38">
        <w:rPr>
          <w:sz w:val="28"/>
          <w:szCs w:val="28"/>
        </w:rPr>
        <w:t xml:space="preserve">В 1 - Типовые здания - железобетонные, каркасные крупнопанельные и </w:t>
      </w:r>
      <w:proofErr w:type="gramStart"/>
      <w:r w:rsidRPr="00C66E38">
        <w:rPr>
          <w:sz w:val="28"/>
          <w:szCs w:val="28"/>
        </w:rPr>
        <w:t>армированные  крупноблочные</w:t>
      </w:r>
      <w:proofErr w:type="gramEnd"/>
      <w:r w:rsidRPr="00C66E38">
        <w:rPr>
          <w:sz w:val="28"/>
          <w:szCs w:val="28"/>
        </w:rPr>
        <w:t xml:space="preserve"> дома.</w:t>
      </w:r>
    </w:p>
    <w:p w14:paraId="198DD773" w14:textId="77777777" w:rsidR="00130C53" w:rsidRPr="00C66E38" w:rsidRDefault="00130C53" w:rsidP="00130C53">
      <w:pPr>
        <w:pStyle w:val="1f"/>
        <w:rPr>
          <w:sz w:val="28"/>
          <w:szCs w:val="28"/>
        </w:rPr>
      </w:pPr>
      <w:r w:rsidRPr="00C66E38">
        <w:rPr>
          <w:sz w:val="28"/>
          <w:szCs w:val="28"/>
        </w:rPr>
        <w:t>В 2 – Сооружения - железобетонные сооружения: силосные и водонапорные башни, маяки, подпорные стенки, бассейны и т.п.</w:t>
      </w:r>
    </w:p>
    <w:p w14:paraId="718F1A0F" w14:textId="77777777" w:rsidR="00130C53" w:rsidRPr="00C66E38" w:rsidRDefault="00130C53" w:rsidP="00130C53">
      <w:pPr>
        <w:pStyle w:val="1f"/>
        <w:rPr>
          <w:sz w:val="28"/>
          <w:szCs w:val="28"/>
        </w:rPr>
      </w:pPr>
      <w:r w:rsidRPr="00C66E38">
        <w:rPr>
          <w:sz w:val="28"/>
          <w:szCs w:val="28"/>
        </w:rPr>
        <w:t>С 7 - Типовые здания и сооружения всех видов (кирпичные, блочные, панельные, бетонные, деревянные, щитовые и др.) с антисейсмическими мероприятиями для расчетной сейсмичности 7 баллов.</w:t>
      </w:r>
    </w:p>
    <w:p w14:paraId="19E7B600" w14:textId="77777777" w:rsidR="00130C53" w:rsidRPr="00C66E38" w:rsidRDefault="00130C53" w:rsidP="00130C53">
      <w:pPr>
        <w:pStyle w:val="1f"/>
        <w:rPr>
          <w:sz w:val="28"/>
          <w:szCs w:val="28"/>
        </w:rPr>
      </w:pPr>
      <w:r w:rsidRPr="00C66E38">
        <w:rPr>
          <w:sz w:val="28"/>
          <w:szCs w:val="28"/>
        </w:rPr>
        <w:lastRenderedPageBreak/>
        <w:t xml:space="preserve">Здания и типовые сооружения с антисейсмическими мероприятиями по </w:t>
      </w:r>
      <w:r w:rsidRPr="00C66E38">
        <w:rPr>
          <w:sz w:val="28"/>
          <w:szCs w:val="28"/>
          <w:lang w:val="en-US"/>
        </w:rPr>
        <w:t>M</w:t>
      </w:r>
      <w:r w:rsidRPr="00C66E38">
        <w:rPr>
          <w:sz w:val="28"/>
          <w:szCs w:val="28"/>
        </w:rPr>
        <w:t>М</w:t>
      </w:r>
      <w:r w:rsidRPr="00C66E38">
        <w:rPr>
          <w:sz w:val="28"/>
          <w:szCs w:val="28"/>
          <w:lang w:val="en-US"/>
        </w:rPr>
        <w:t>SK</w:t>
      </w:r>
      <w:r w:rsidRPr="00C66E38">
        <w:rPr>
          <w:sz w:val="28"/>
          <w:szCs w:val="28"/>
        </w:rPr>
        <w:t>-86 разделяют на типы:</w:t>
      </w:r>
    </w:p>
    <w:p w14:paraId="693DDDE9" w14:textId="77777777" w:rsidR="00130C53" w:rsidRPr="00C66E38" w:rsidRDefault="00130C53" w:rsidP="00130C53">
      <w:pPr>
        <w:pStyle w:val="1f"/>
        <w:rPr>
          <w:sz w:val="28"/>
          <w:szCs w:val="28"/>
        </w:rPr>
      </w:pPr>
      <w:r w:rsidRPr="00C66E38">
        <w:rPr>
          <w:sz w:val="28"/>
          <w:szCs w:val="28"/>
        </w:rPr>
        <w:t>С 8 – Типовые здания и сооружения всех видов с антисейсмическими мероприятиями для расчетной сейсмичности 8 баллов.</w:t>
      </w:r>
    </w:p>
    <w:p w14:paraId="05773187" w14:textId="77777777" w:rsidR="00130C53" w:rsidRPr="00C66E38" w:rsidRDefault="00130C53" w:rsidP="00130C53">
      <w:pPr>
        <w:pStyle w:val="1f"/>
        <w:rPr>
          <w:sz w:val="28"/>
          <w:szCs w:val="28"/>
        </w:rPr>
      </w:pPr>
      <w:r w:rsidRPr="00C66E38">
        <w:rPr>
          <w:sz w:val="28"/>
          <w:szCs w:val="28"/>
        </w:rPr>
        <w:t>С 9 – Типовые здания и сооружения всех видов с антисейсмическими мероприятиями для расчетной сейсмичности 9 баллов.</w:t>
      </w:r>
    </w:p>
    <w:p w14:paraId="48B3C183" w14:textId="77777777" w:rsidR="00130C53" w:rsidRPr="00C66E38" w:rsidRDefault="00130C53" w:rsidP="00130C53">
      <w:pPr>
        <w:pStyle w:val="1f"/>
        <w:rPr>
          <w:spacing w:val="-6"/>
          <w:sz w:val="28"/>
          <w:szCs w:val="28"/>
        </w:rPr>
      </w:pPr>
      <w:r w:rsidRPr="00C66E38">
        <w:rPr>
          <w:sz w:val="28"/>
          <w:szCs w:val="28"/>
        </w:rPr>
        <w:t xml:space="preserve">Степень разрушений зданий и сооружений зависит от материала стен, </w:t>
      </w:r>
      <w:proofErr w:type="gramStart"/>
      <w:r w:rsidRPr="00C66E38">
        <w:rPr>
          <w:sz w:val="28"/>
          <w:szCs w:val="28"/>
        </w:rPr>
        <w:t>перекрытий,  покрытий</w:t>
      </w:r>
      <w:proofErr w:type="gramEnd"/>
      <w:r w:rsidRPr="00C66E38">
        <w:rPr>
          <w:sz w:val="28"/>
          <w:szCs w:val="28"/>
        </w:rPr>
        <w:t xml:space="preserve"> и антисейсмических мероприятий.</w:t>
      </w:r>
    </w:p>
    <w:p w14:paraId="3313A4A5" w14:textId="77777777" w:rsidR="00130C53" w:rsidRPr="00C66E38" w:rsidRDefault="00130C53" w:rsidP="00130C53">
      <w:pPr>
        <w:pStyle w:val="1f"/>
        <w:rPr>
          <w:sz w:val="28"/>
          <w:szCs w:val="28"/>
        </w:rPr>
      </w:pPr>
      <w:r w:rsidRPr="00C66E38">
        <w:rPr>
          <w:sz w:val="28"/>
          <w:szCs w:val="28"/>
        </w:rPr>
        <w:t>Как показывают многолетние наблюдения, землетрясения интенсивностью до 6 баллов приводят, в основном, к слабым разрушениям зданий и сооружений, и только землетрясения с интенсивностью 7 баллов и более могут привести к средним и сильным разрушениям.</w:t>
      </w:r>
    </w:p>
    <w:p w14:paraId="13A0108E" w14:textId="77777777" w:rsidR="00130C53" w:rsidRPr="00C66E38" w:rsidRDefault="00130C53" w:rsidP="00130C53">
      <w:pPr>
        <w:pStyle w:val="1f"/>
        <w:rPr>
          <w:i/>
          <w:sz w:val="28"/>
          <w:szCs w:val="28"/>
          <w:u w:val="single"/>
        </w:rPr>
      </w:pPr>
      <w:r w:rsidRPr="00C66E38">
        <w:rPr>
          <w:i/>
          <w:sz w:val="28"/>
          <w:szCs w:val="28"/>
          <w:u w:val="single"/>
        </w:rPr>
        <w:t xml:space="preserve">Характеристика разрушений зданий </w:t>
      </w:r>
    </w:p>
    <w:p w14:paraId="7EA7DD6A" w14:textId="77777777" w:rsidR="00130C53" w:rsidRPr="00C66E38" w:rsidRDefault="00130C53" w:rsidP="00130C53">
      <w:pPr>
        <w:pStyle w:val="1f"/>
        <w:rPr>
          <w:iCs/>
          <w:sz w:val="28"/>
          <w:szCs w:val="28"/>
        </w:rPr>
      </w:pPr>
      <w:r w:rsidRPr="00C66E38">
        <w:rPr>
          <w:iCs/>
          <w:sz w:val="28"/>
          <w:szCs w:val="28"/>
        </w:rPr>
        <w:t>Слабые (легкие) повреждения материала и неконструктивных элементов здания: тонкие трещины в штукатурке; откалывание небольших кусков штукатурки; тонкие трещины в сопряжениях перекрытий со стенами и стенового заполнения с элементами каркаса, между панелями, в разделке печей и дверных коробок; тонкие трещины в перегородках, карнизах, фронтонах, трубах. Видимые повреждения конструктивных элементов отсутствуют. Для ликвидации повреждений достаточно текущего ремонта зданий.</w:t>
      </w:r>
    </w:p>
    <w:p w14:paraId="08E636CE" w14:textId="77777777" w:rsidR="00130C53" w:rsidRPr="00C66E38" w:rsidRDefault="00130C53" w:rsidP="00130C53">
      <w:pPr>
        <w:pStyle w:val="1f"/>
        <w:rPr>
          <w:iCs/>
          <w:sz w:val="28"/>
          <w:szCs w:val="28"/>
        </w:rPr>
      </w:pPr>
      <w:r w:rsidRPr="00C66E38">
        <w:rPr>
          <w:iCs/>
          <w:sz w:val="28"/>
          <w:szCs w:val="28"/>
        </w:rPr>
        <w:t>Средние (умеренные) повреждения. Значительные повреждения материала и неконструктивных элементов здания, падение пластов штукатурки, сквозные трещины в перегородках, глубокие трещины в карнизах и фронтонах, выпадение кирпичей из труб, падение отдельных черепиц. Слабые повреждение несущих конструкций: тонкие трещины в несущих стенах, незначительные деформации и небольшие отколы бетона или раствора в узлах каркаса и в стыках панелей. Для ликвидации повреждений необходим капитальный ремонт зданий.</w:t>
      </w:r>
    </w:p>
    <w:p w14:paraId="02D123BA" w14:textId="77777777" w:rsidR="00130C53" w:rsidRPr="00C66E38" w:rsidRDefault="00130C53" w:rsidP="00130C53">
      <w:pPr>
        <w:pStyle w:val="1f"/>
        <w:rPr>
          <w:iCs/>
          <w:sz w:val="28"/>
          <w:szCs w:val="28"/>
        </w:rPr>
      </w:pPr>
      <w:r w:rsidRPr="00C66E38">
        <w:rPr>
          <w:iCs/>
          <w:sz w:val="28"/>
          <w:szCs w:val="28"/>
        </w:rPr>
        <w:t xml:space="preserve">Сильные (тяжелые) повреждения. Разрушения неконструктивных элементов здания: обвалы частей перегородок, карнизов, фронтонов, дымовых труб. </w:t>
      </w:r>
      <w:proofErr w:type="gramStart"/>
      <w:r w:rsidRPr="00C66E38">
        <w:rPr>
          <w:iCs/>
          <w:sz w:val="28"/>
          <w:szCs w:val="28"/>
        </w:rPr>
        <w:t>Значительные  повреждения</w:t>
      </w:r>
      <w:proofErr w:type="gramEnd"/>
      <w:r w:rsidRPr="00C66E38">
        <w:rPr>
          <w:iCs/>
          <w:sz w:val="28"/>
          <w:szCs w:val="28"/>
        </w:rPr>
        <w:t xml:space="preserve"> несущих конструкций: сквозные трещины в несущих стенах, значительные деформации каркаса, заметные сдвиги панелей, выкрашивание бетона в узлах каркаса. Возможен восстановительный ремонт здания.</w:t>
      </w:r>
    </w:p>
    <w:p w14:paraId="2C545476" w14:textId="77777777" w:rsidR="00130C53" w:rsidRPr="00C66E38" w:rsidRDefault="00130C53" w:rsidP="00130C53">
      <w:pPr>
        <w:pStyle w:val="1f"/>
        <w:rPr>
          <w:sz w:val="28"/>
          <w:szCs w:val="28"/>
        </w:rPr>
      </w:pPr>
      <w:r w:rsidRPr="00C66E38">
        <w:rPr>
          <w:sz w:val="28"/>
          <w:szCs w:val="28"/>
        </w:rPr>
        <w:t>Опыт ликвидации последствий разрушительных землетрясений показал, что при проведении спасательных работ разбирается примерно 15 % завалов от общего объема.</w:t>
      </w:r>
    </w:p>
    <w:p w14:paraId="3A390E0F" w14:textId="77777777" w:rsidR="00130C53" w:rsidRPr="00C66E38" w:rsidRDefault="00130C53" w:rsidP="00130C53">
      <w:pPr>
        <w:pStyle w:val="1f"/>
        <w:rPr>
          <w:sz w:val="28"/>
          <w:szCs w:val="28"/>
        </w:rPr>
      </w:pPr>
      <w:r w:rsidRPr="00C66E38">
        <w:rPr>
          <w:sz w:val="28"/>
          <w:szCs w:val="28"/>
        </w:rPr>
        <w:t xml:space="preserve">При проектировании должны соблюдаться нормативные требования по </w:t>
      </w:r>
      <w:proofErr w:type="spellStart"/>
      <w:r w:rsidRPr="00C66E38">
        <w:rPr>
          <w:sz w:val="28"/>
          <w:szCs w:val="28"/>
        </w:rPr>
        <w:t>незаваливаемой</w:t>
      </w:r>
      <w:proofErr w:type="spellEnd"/>
      <w:r w:rsidRPr="00C66E38">
        <w:rPr>
          <w:sz w:val="28"/>
          <w:szCs w:val="28"/>
        </w:rPr>
        <w:t xml:space="preserve"> части дорог, обеспечивающие проезды для прохождения эвакуационного транспорта, пожарной и аварийно-спасательной техники в случае возможного обрушения здания или другой аварийной ситуации. В соответствии с методикой по расчету дальности разлетов обломков при высоте проектируемых 5-ти этажных зданий около 15м дальность может </w:t>
      </w:r>
      <w:r w:rsidRPr="00C66E38">
        <w:rPr>
          <w:sz w:val="28"/>
          <w:szCs w:val="28"/>
        </w:rPr>
        <w:lastRenderedPageBreak/>
        <w:t>составить около 4,5м. Проезды в зонах землетрясений могут оказаться частично заваленными, на проезжей части могут оказаться отдельные отлетевшие обломки конструкций зданий.</w:t>
      </w:r>
    </w:p>
    <w:p w14:paraId="39DD221A" w14:textId="77777777" w:rsidR="00130C53" w:rsidRPr="00C66E38" w:rsidRDefault="00130C53" w:rsidP="00130C53">
      <w:pPr>
        <w:pStyle w:val="1f"/>
        <w:rPr>
          <w:sz w:val="28"/>
          <w:szCs w:val="28"/>
        </w:rPr>
      </w:pPr>
      <w:r w:rsidRPr="00C66E38">
        <w:rPr>
          <w:sz w:val="28"/>
          <w:szCs w:val="28"/>
        </w:rPr>
        <w:t>Наиболее характерным повреждением дорог в зоне разрушений при землетрясении является образование трещин в дорожном полотне.</w:t>
      </w:r>
    </w:p>
    <w:p w14:paraId="73721250" w14:textId="77777777" w:rsidR="00130C53" w:rsidRPr="00C66E38" w:rsidRDefault="00130C53" w:rsidP="00130C53">
      <w:pPr>
        <w:pStyle w:val="1f"/>
        <w:rPr>
          <w:sz w:val="28"/>
          <w:szCs w:val="28"/>
        </w:rPr>
      </w:pPr>
      <w:r w:rsidRPr="00C66E38">
        <w:rPr>
          <w:sz w:val="28"/>
          <w:szCs w:val="28"/>
        </w:rPr>
        <w:t>Количество аварий на коммунально-энергетических сетях (КЭС) обычно не превышает 6-8 аварий на 1км</w:t>
      </w:r>
      <w:r w:rsidRPr="00C66E38">
        <w:rPr>
          <w:sz w:val="28"/>
          <w:szCs w:val="28"/>
          <w:vertAlign w:val="superscript"/>
        </w:rPr>
        <w:t>2</w:t>
      </w:r>
      <w:r w:rsidRPr="00C66E38">
        <w:rPr>
          <w:sz w:val="28"/>
          <w:szCs w:val="28"/>
        </w:rPr>
        <w:t xml:space="preserve"> разрушенной части населенного пункта.</w:t>
      </w:r>
    </w:p>
    <w:p w14:paraId="7A358337" w14:textId="77777777" w:rsidR="00130C53" w:rsidRPr="00C66E38" w:rsidRDefault="00130C53" w:rsidP="00130C53">
      <w:pPr>
        <w:pStyle w:val="1f"/>
        <w:rPr>
          <w:sz w:val="28"/>
          <w:szCs w:val="28"/>
        </w:rPr>
      </w:pPr>
      <w:r w:rsidRPr="00C66E38">
        <w:rPr>
          <w:sz w:val="28"/>
          <w:szCs w:val="28"/>
        </w:rPr>
        <w:t>К причинам, вызывающим повреждения КЭС относятся причины, связанные с волновым движением грунта, вследствие чего в элементах КЭС появляются растягивающие и сдвигающие усилия, которые вызывают движение подземных коммуникаций и сооружений КЭС – коллекторов, трубопроводов, колодцев, кабельных линий, а также причины, связанные с разрушением вводов в наземные здания и повреждение КЭС обломками зданий.</w:t>
      </w:r>
    </w:p>
    <w:p w14:paraId="71F7D46E" w14:textId="77777777" w:rsidR="00130C53" w:rsidRPr="00C66E38" w:rsidRDefault="00130C53" w:rsidP="00130C53">
      <w:pPr>
        <w:pStyle w:val="1f"/>
        <w:rPr>
          <w:sz w:val="28"/>
          <w:szCs w:val="28"/>
        </w:rPr>
      </w:pPr>
      <w:r w:rsidRPr="00C66E38">
        <w:rPr>
          <w:sz w:val="28"/>
          <w:szCs w:val="28"/>
        </w:rPr>
        <w:t>Последствия от аварий на КЭС могут оказывать поражающие действия на людей: поражение электрическим током при прикосновении к оборванным проводам, отравление попавших в завалы газов, возникновение пожаров вследствие коротких замыканий и возгорания газа. Кроме того, возможны затопления территорий вследствие разрушения водопроводных труб и канализационных коллекторов, а также ожоги людей при разрушении элементов системы паро- и теплоснабжения.</w:t>
      </w:r>
    </w:p>
    <w:p w14:paraId="4B9D7F1D" w14:textId="77777777" w:rsidR="00130C53" w:rsidRPr="00C66E38" w:rsidRDefault="00130C53" w:rsidP="00130C53">
      <w:pPr>
        <w:pStyle w:val="1f"/>
        <w:rPr>
          <w:sz w:val="28"/>
          <w:szCs w:val="28"/>
        </w:rPr>
      </w:pPr>
      <w:r w:rsidRPr="00C66E38">
        <w:rPr>
          <w:sz w:val="28"/>
          <w:szCs w:val="28"/>
        </w:rPr>
        <w:t>Аварии на КЭС могут привести к прекращению снабжения зданий водой, электроэнергией и теплом.</w:t>
      </w:r>
    </w:p>
    <w:p w14:paraId="74225ED0" w14:textId="77777777" w:rsidR="00130C53" w:rsidRPr="00C66E38" w:rsidRDefault="00130C53" w:rsidP="00130C53">
      <w:pPr>
        <w:pStyle w:val="1f"/>
        <w:rPr>
          <w:sz w:val="28"/>
          <w:szCs w:val="28"/>
        </w:rPr>
      </w:pPr>
      <w:r w:rsidRPr="00C66E38">
        <w:rPr>
          <w:i/>
          <w:sz w:val="28"/>
          <w:szCs w:val="28"/>
          <w:u w:val="single"/>
        </w:rPr>
        <w:t>Оползни</w:t>
      </w:r>
      <w:r w:rsidRPr="00C66E38">
        <w:rPr>
          <w:sz w:val="28"/>
          <w:szCs w:val="28"/>
        </w:rPr>
        <w:t xml:space="preserve"> - скользящие смещения масс горных пород вниз по склону, возникающие из-за нарушения равновесия, вызываемого различными причинами (подмывом пород водой, ослаблением их прочности вследствие выветривания или переувлажнения осадками и подземными водами, систематическими толчками, неразумной хозяйственной деятельностью человека и др.). Оползни могут быть на всех склонах с крутизной 20° и более и в любое время года. Они различаются не только скоростью смещения пород (медленные, средние и быстрые), но и своими масштабами. Скорость медленных смещений пород составляет несколько десятков сантиметров в год, средних - несколько метров в час или в сутки и быстрых - десятки километров в час и более. К быстрым смещениям относятся оползни-потоки, когда твердый материал смешивается с водой, а также снежные и снежно-каменные лавины. Следует подчеркнуть, что только быстрые оползни могут стать причиной катастроф с человеческими жертвами.</w:t>
      </w:r>
    </w:p>
    <w:p w14:paraId="659C4540" w14:textId="77777777" w:rsidR="00130C53" w:rsidRPr="00C66E38" w:rsidRDefault="00130C53" w:rsidP="00130C53">
      <w:pPr>
        <w:pStyle w:val="1f"/>
        <w:rPr>
          <w:sz w:val="28"/>
          <w:szCs w:val="28"/>
        </w:rPr>
      </w:pPr>
      <w:r w:rsidRPr="00C66E38">
        <w:rPr>
          <w:sz w:val="28"/>
          <w:szCs w:val="28"/>
        </w:rPr>
        <w:t xml:space="preserve">На территории МО </w:t>
      </w:r>
      <w:proofErr w:type="spellStart"/>
      <w:r w:rsidRPr="00C66E38">
        <w:rPr>
          <w:sz w:val="28"/>
          <w:szCs w:val="28"/>
        </w:rPr>
        <w:t>Заревское</w:t>
      </w:r>
      <w:proofErr w:type="spellEnd"/>
      <w:r w:rsidRPr="00C66E38">
        <w:rPr>
          <w:sz w:val="28"/>
          <w:szCs w:val="28"/>
        </w:rPr>
        <w:t xml:space="preserve"> поселение оползневый процесс наблюдается вдоль берегов рек.</w:t>
      </w:r>
    </w:p>
    <w:p w14:paraId="37199379" w14:textId="77777777" w:rsidR="00130C53" w:rsidRPr="00C66E38" w:rsidRDefault="00130C53" w:rsidP="00130C53">
      <w:pPr>
        <w:pStyle w:val="1f"/>
        <w:rPr>
          <w:sz w:val="28"/>
          <w:szCs w:val="28"/>
        </w:rPr>
      </w:pPr>
      <w:r w:rsidRPr="00C66E38">
        <w:rPr>
          <w:i/>
          <w:sz w:val="28"/>
          <w:szCs w:val="28"/>
          <w:u w:val="single"/>
        </w:rPr>
        <w:t xml:space="preserve">Просадка лессовых пород - </w:t>
      </w:r>
      <w:r w:rsidRPr="00C66E38">
        <w:rPr>
          <w:sz w:val="28"/>
          <w:szCs w:val="28"/>
        </w:rPr>
        <w:t xml:space="preserve">Уплотнение и деформирование при увлажнении (замачивании) лессов с образованием просадочных деформаций (провалов, трещин проседания, воронок). В состоянии природной влажности и ненарушенной структуры лессовые грунты являются достаточно </w:t>
      </w:r>
      <w:r w:rsidRPr="00C66E38">
        <w:rPr>
          <w:sz w:val="28"/>
          <w:szCs w:val="28"/>
        </w:rPr>
        <w:lastRenderedPageBreak/>
        <w:t>устойчивым основанием зданий и сооружений. Потенциальную опасность при просадке грунтов представляют возможные неравномерные осадки грунта, приводящие к деформациям сооружений.</w:t>
      </w:r>
    </w:p>
    <w:p w14:paraId="6B3B6005" w14:textId="77777777" w:rsidR="00130C53" w:rsidRDefault="00130C53" w:rsidP="00C66E38">
      <w:pPr>
        <w:pStyle w:val="1f"/>
        <w:rPr>
          <w:sz w:val="28"/>
          <w:szCs w:val="28"/>
        </w:rPr>
      </w:pPr>
      <w:r w:rsidRPr="00C66E38">
        <w:rPr>
          <w:sz w:val="28"/>
          <w:szCs w:val="28"/>
        </w:rPr>
        <w:t>На территории МО «</w:t>
      </w:r>
      <w:proofErr w:type="spellStart"/>
      <w:r w:rsidRPr="00C66E38">
        <w:rPr>
          <w:sz w:val="28"/>
          <w:szCs w:val="28"/>
        </w:rPr>
        <w:t>Заревское</w:t>
      </w:r>
      <w:proofErr w:type="spellEnd"/>
      <w:r w:rsidRPr="00C66E38">
        <w:rPr>
          <w:sz w:val="28"/>
          <w:szCs w:val="28"/>
        </w:rPr>
        <w:t xml:space="preserve"> сельское поселение» просадочные и просадочно-суффозионные процессы приурочены к лессовидным породам.</w:t>
      </w:r>
      <w:bookmarkStart w:id="30" w:name="_Toc193265604"/>
      <w:bookmarkStart w:id="31" w:name="_Toc193447861"/>
      <w:bookmarkStart w:id="32" w:name="_Toc182126978"/>
    </w:p>
    <w:p w14:paraId="5FDFA291" w14:textId="77777777" w:rsidR="00C66E38" w:rsidRPr="00C66E38" w:rsidRDefault="00C66E38" w:rsidP="00C66E38">
      <w:pPr>
        <w:pStyle w:val="1f"/>
        <w:rPr>
          <w:b/>
          <w:bCs/>
          <w:sz w:val="28"/>
          <w:szCs w:val="28"/>
        </w:rPr>
      </w:pPr>
    </w:p>
    <w:p w14:paraId="216C6D2B" w14:textId="77777777" w:rsidR="00130C53" w:rsidRPr="00C66E38" w:rsidRDefault="00C66E38" w:rsidP="00130C53">
      <w:pPr>
        <w:pStyle w:val="3"/>
        <w:rPr>
          <w:rFonts w:ascii="Times New Roman" w:hAnsi="Times New Roman"/>
          <w:sz w:val="28"/>
          <w:szCs w:val="28"/>
        </w:rPr>
      </w:pPr>
      <w:bookmarkStart w:id="33" w:name="_Toc268507517"/>
      <w:r w:rsidRPr="00C66E38">
        <w:rPr>
          <w:rFonts w:ascii="Times New Roman" w:hAnsi="Times New Roman"/>
          <w:sz w:val="28"/>
          <w:szCs w:val="28"/>
        </w:rPr>
        <w:t>3.3</w:t>
      </w:r>
      <w:r w:rsidR="00130C53" w:rsidRPr="00C66E38">
        <w:rPr>
          <w:rFonts w:ascii="Times New Roman" w:hAnsi="Times New Roman"/>
          <w:sz w:val="28"/>
          <w:szCs w:val="28"/>
        </w:rPr>
        <w:t>. Опасные гидрологические явления и процессы</w:t>
      </w:r>
      <w:bookmarkEnd w:id="30"/>
      <w:bookmarkEnd w:id="31"/>
      <w:bookmarkEnd w:id="33"/>
    </w:p>
    <w:p w14:paraId="57A4D1F4" w14:textId="77777777" w:rsidR="00130C53" w:rsidRPr="00C66E38" w:rsidRDefault="00130C53" w:rsidP="00130C53">
      <w:pPr>
        <w:pStyle w:val="1f"/>
        <w:rPr>
          <w:sz w:val="28"/>
          <w:szCs w:val="28"/>
        </w:rPr>
      </w:pPr>
    </w:p>
    <w:p w14:paraId="6917547B" w14:textId="77777777" w:rsidR="00130C53" w:rsidRPr="00C66E38" w:rsidRDefault="00130C53" w:rsidP="00130C53">
      <w:pPr>
        <w:pStyle w:val="1f"/>
        <w:rPr>
          <w:sz w:val="28"/>
          <w:szCs w:val="28"/>
        </w:rPr>
      </w:pPr>
      <w:r w:rsidRPr="00C66E38">
        <w:rPr>
          <w:i/>
          <w:sz w:val="28"/>
          <w:szCs w:val="28"/>
          <w:u w:val="single"/>
        </w:rPr>
        <w:t>Опасное гидрологическое явление</w:t>
      </w:r>
      <w:r w:rsidRPr="00C66E38">
        <w:rPr>
          <w:sz w:val="28"/>
          <w:szCs w:val="28"/>
        </w:rPr>
        <w:t xml:space="preserve"> -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14:paraId="3F10E087" w14:textId="77777777" w:rsidR="00130C53" w:rsidRPr="00C66E38" w:rsidRDefault="00130C53" w:rsidP="00130C53">
      <w:pPr>
        <w:pStyle w:val="1f"/>
        <w:rPr>
          <w:bCs/>
          <w:sz w:val="28"/>
          <w:szCs w:val="28"/>
        </w:rPr>
      </w:pPr>
      <w:r w:rsidRPr="00C66E38">
        <w:rPr>
          <w:bCs/>
          <w:sz w:val="28"/>
          <w:szCs w:val="28"/>
        </w:rPr>
        <w:t>На территории СП к опасным гидрологическим явлениям и процессам относятся:</w:t>
      </w:r>
    </w:p>
    <w:p w14:paraId="05827FD3" w14:textId="77777777" w:rsidR="00130C53" w:rsidRPr="00C66E38" w:rsidRDefault="00130C53" w:rsidP="00C66E38">
      <w:pPr>
        <w:pStyle w:val="1f"/>
        <w:numPr>
          <w:ilvl w:val="0"/>
          <w:numId w:val="28"/>
        </w:numPr>
        <w:rPr>
          <w:sz w:val="28"/>
          <w:szCs w:val="28"/>
        </w:rPr>
      </w:pPr>
      <w:r w:rsidRPr="00C66E38">
        <w:rPr>
          <w:sz w:val="28"/>
          <w:szCs w:val="28"/>
        </w:rPr>
        <w:t>подтопления;</w:t>
      </w:r>
    </w:p>
    <w:p w14:paraId="7A6E80E3" w14:textId="77777777" w:rsidR="00130C53" w:rsidRPr="00C66E38" w:rsidRDefault="00130C53" w:rsidP="00C66E38">
      <w:pPr>
        <w:pStyle w:val="1f"/>
        <w:numPr>
          <w:ilvl w:val="0"/>
          <w:numId w:val="28"/>
        </w:numPr>
        <w:rPr>
          <w:sz w:val="28"/>
          <w:szCs w:val="28"/>
        </w:rPr>
      </w:pPr>
      <w:r w:rsidRPr="00C66E38">
        <w:rPr>
          <w:sz w:val="28"/>
          <w:szCs w:val="28"/>
        </w:rPr>
        <w:t>русловая эрозия;</w:t>
      </w:r>
    </w:p>
    <w:p w14:paraId="7C53905A" w14:textId="77777777" w:rsidR="00130C53" w:rsidRPr="00C66E38" w:rsidRDefault="00130C53" w:rsidP="00C66E38">
      <w:pPr>
        <w:pStyle w:val="1f"/>
        <w:numPr>
          <w:ilvl w:val="0"/>
          <w:numId w:val="28"/>
        </w:numPr>
        <w:rPr>
          <w:sz w:val="28"/>
          <w:szCs w:val="28"/>
        </w:rPr>
      </w:pPr>
      <w:r w:rsidRPr="00C66E38">
        <w:rPr>
          <w:sz w:val="28"/>
          <w:szCs w:val="28"/>
        </w:rPr>
        <w:t>наводнение, половодье, паводок.</w:t>
      </w:r>
    </w:p>
    <w:p w14:paraId="2CD5D1B2" w14:textId="77777777" w:rsidR="00130C53" w:rsidRPr="00C66E38" w:rsidRDefault="00130C53" w:rsidP="00130C53">
      <w:pPr>
        <w:pStyle w:val="1f"/>
        <w:rPr>
          <w:bCs/>
          <w:sz w:val="28"/>
          <w:szCs w:val="28"/>
        </w:rPr>
      </w:pPr>
      <w:r w:rsidRPr="00C66E38">
        <w:rPr>
          <w:bCs/>
          <w:sz w:val="28"/>
          <w:szCs w:val="28"/>
        </w:rPr>
        <w:t>Перечень поражающих факторов источников природных ЧС гидрологического происхождения, характер их действий и проявлений, представлен в таблице.</w:t>
      </w:r>
    </w:p>
    <w:p w14:paraId="21DA5D07" w14:textId="77777777" w:rsidR="00130C53" w:rsidRPr="00C66E38" w:rsidRDefault="00130C53" w:rsidP="00130C53">
      <w:pPr>
        <w:jc w:val="right"/>
        <w:rPr>
          <w:b/>
          <w:i/>
          <w:sz w:val="28"/>
          <w:szCs w:val="28"/>
        </w:rPr>
      </w:pPr>
      <w:r w:rsidRPr="00C66E38">
        <w:rPr>
          <w:b/>
          <w:i/>
          <w:sz w:val="28"/>
          <w:szCs w:val="28"/>
        </w:rPr>
        <w:t xml:space="preserve">Перечень поражающих факторов источников природных ЧС </w:t>
      </w:r>
    </w:p>
    <w:p w14:paraId="512F9455" w14:textId="77777777" w:rsidR="00130C53" w:rsidRPr="00C66E38" w:rsidRDefault="00130C53" w:rsidP="00130C53">
      <w:pPr>
        <w:jc w:val="right"/>
        <w:rPr>
          <w:b/>
          <w:i/>
          <w:sz w:val="28"/>
          <w:szCs w:val="28"/>
        </w:rPr>
      </w:pPr>
      <w:r w:rsidRPr="00C66E38">
        <w:rPr>
          <w:b/>
          <w:i/>
          <w:sz w:val="28"/>
          <w:szCs w:val="28"/>
        </w:rPr>
        <w:t>гидрологического происхождения.</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700"/>
        <w:gridCol w:w="2434"/>
        <w:gridCol w:w="4245"/>
      </w:tblGrid>
      <w:tr w:rsidR="00130C53" w:rsidRPr="00D43B0F" w14:paraId="0C433780" w14:textId="77777777" w:rsidTr="00130C53">
        <w:trPr>
          <w:tblHeader/>
          <w:jc w:val="center"/>
        </w:trPr>
        <w:tc>
          <w:tcPr>
            <w:tcW w:w="2700" w:type="dxa"/>
            <w:tcBorders>
              <w:bottom w:val="thinThickSmallGap" w:sz="12" w:space="0" w:color="auto"/>
            </w:tcBorders>
            <w:shd w:val="clear" w:color="auto" w:fill="F3F3F3"/>
            <w:vAlign w:val="center"/>
          </w:tcPr>
          <w:p w14:paraId="295A62F6" w14:textId="77777777" w:rsidR="00130C53" w:rsidRPr="00D43B0F" w:rsidRDefault="00130C53" w:rsidP="00130C53">
            <w:pPr>
              <w:jc w:val="center"/>
              <w:rPr>
                <w:szCs w:val="24"/>
              </w:rPr>
            </w:pPr>
            <w:r w:rsidRPr="00D43B0F">
              <w:rPr>
                <w:szCs w:val="24"/>
              </w:rPr>
              <w:t>Источник природной ЧС</w:t>
            </w:r>
          </w:p>
        </w:tc>
        <w:tc>
          <w:tcPr>
            <w:tcW w:w="2434" w:type="dxa"/>
            <w:tcBorders>
              <w:bottom w:val="thinThickSmallGap" w:sz="12" w:space="0" w:color="auto"/>
            </w:tcBorders>
            <w:shd w:val="clear" w:color="auto" w:fill="F3F3F3"/>
            <w:vAlign w:val="center"/>
          </w:tcPr>
          <w:p w14:paraId="0B93484B" w14:textId="77777777" w:rsidR="00130C53" w:rsidRPr="00D43B0F" w:rsidRDefault="00130C53" w:rsidP="00130C53">
            <w:pPr>
              <w:jc w:val="center"/>
              <w:rPr>
                <w:szCs w:val="24"/>
              </w:rPr>
            </w:pPr>
            <w:r w:rsidRPr="00D43B0F">
              <w:rPr>
                <w:szCs w:val="24"/>
              </w:rPr>
              <w:t>Наименование поражающего фактора природной ЧС</w:t>
            </w:r>
          </w:p>
        </w:tc>
        <w:tc>
          <w:tcPr>
            <w:tcW w:w="4245" w:type="dxa"/>
            <w:tcBorders>
              <w:bottom w:val="thinThickSmallGap" w:sz="12" w:space="0" w:color="auto"/>
            </w:tcBorders>
            <w:shd w:val="clear" w:color="auto" w:fill="F3F3F3"/>
            <w:vAlign w:val="center"/>
          </w:tcPr>
          <w:p w14:paraId="2C491F51" w14:textId="77777777" w:rsidR="00130C53" w:rsidRPr="00D43B0F" w:rsidRDefault="00130C53" w:rsidP="00130C53">
            <w:pPr>
              <w:jc w:val="center"/>
              <w:rPr>
                <w:szCs w:val="24"/>
              </w:rPr>
            </w:pPr>
            <w:r w:rsidRPr="00D43B0F">
              <w:rPr>
                <w:szCs w:val="24"/>
              </w:rPr>
              <w:t>Характер действия, проявления поражающего фактора источника природной ЧС</w:t>
            </w:r>
          </w:p>
        </w:tc>
      </w:tr>
      <w:tr w:rsidR="00130C53" w:rsidRPr="00D43B0F" w14:paraId="0CF2631F" w14:textId="77777777" w:rsidTr="00130C53">
        <w:trPr>
          <w:jc w:val="center"/>
        </w:trPr>
        <w:tc>
          <w:tcPr>
            <w:tcW w:w="2700" w:type="dxa"/>
            <w:tcBorders>
              <w:top w:val="thinThickSmallGap" w:sz="12" w:space="0" w:color="auto"/>
            </w:tcBorders>
            <w:vAlign w:val="center"/>
          </w:tcPr>
          <w:p w14:paraId="09B4F182" w14:textId="77777777" w:rsidR="00130C53" w:rsidRPr="00D43B0F" w:rsidRDefault="00130C53" w:rsidP="00130C53">
            <w:pPr>
              <w:jc w:val="center"/>
              <w:rPr>
                <w:szCs w:val="24"/>
              </w:rPr>
            </w:pPr>
            <w:r w:rsidRPr="00D43B0F">
              <w:rPr>
                <w:szCs w:val="24"/>
              </w:rPr>
              <w:t>Подтопление</w:t>
            </w:r>
          </w:p>
        </w:tc>
        <w:tc>
          <w:tcPr>
            <w:tcW w:w="2434" w:type="dxa"/>
            <w:tcBorders>
              <w:top w:val="thinThickSmallGap" w:sz="12" w:space="0" w:color="auto"/>
            </w:tcBorders>
            <w:vAlign w:val="center"/>
          </w:tcPr>
          <w:p w14:paraId="7DA1D10E" w14:textId="77777777" w:rsidR="00130C53" w:rsidRPr="00D43B0F" w:rsidRDefault="00130C53" w:rsidP="00130C53">
            <w:pPr>
              <w:jc w:val="center"/>
              <w:rPr>
                <w:szCs w:val="24"/>
              </w:rPr>
            </w:pPr>
            <w:r w:rsidRPr="00D43B0F">
              <w:rPr>
                <w:szCs w:val="24"/>
              </w:rPr>
              <w:t>Гидростатический</w:t>
            </w:r>
          </w:p>
          <w:p w14:paraId="43DDF534" w14:textId="77777777" w:rsidR="00130C53" w:rsidRPr="00D43B0F" w:rsidRDefault="00130C53" w:rsidP="00130C53">
            <w:pPr>
              <w:jc w:val="center"/>
              <w:rPr>
                <w:szCs w:val="24"/>
              </w:rPr>
            </w:pPr>
            <w:r w:rsidRPr="00D43B0F">
              <w:rPr>
                <w:szCs w:val="24"/>
              </w:rPr>
              <w:t>Гидродинамический</w:t>
            </w:r>
          </w:p>
          <w:p w14:paraId="3514B41E" w14:textId="77777777" w:rsidR="00130C53" w:rsidRPr="00D43B0F" w:rsidRDefault="00130C53" w:rsidP="00130C53">
            <w:pPr>
              <w:jc w:val="center"/>
              <w:rPr>
                <w:szCs w:val="24"/>
              </w:rPr>
            </w:pPr>
          </w:p>
          <w:p w14:paraId="764EAFC6" w14:textId="77777777" w:rsidR="00130C53" w:rsidRPr="00D43B0F" w:rsidRDefault="00130C53" w:rsidP="00130C53">
            <w:pPr>
              <w:jc w:val="center"/>
              <w:rPr>
                <w:szCs w:val="24"/>
              </w:rPr>
            </w:pPr>
          </w:p>
          <w:p w14:paraId="43BA26B5" w14:textId="77777777" w:rsidR="00130C53" w:rsidRPr="00D43B0F" w:rsidRDefault="00130C53" w:rsidP="00130C53">
            <w:pPr>
              <w:jc w:val="center"/>
              <w:rPr>
                <w:szCs w:val="24"/>
              </w:rPr>
            </w:pPr>
            <w:r w:rsidRPr="00D43B0F">
              <w:rPr>
                <w:szCs w:val="24"/>
              </w:rPr>
              <w:t>Гидрохимический</w:t>
            </w:r>
          </w:p>
        </w:tc>
        <w:tc>
          <w:tcPr>
            <w:tcW w:w="4245" w:type="dxa"/>
            <w:tcBorders>
              <w:top w:val="thinThickSmallGap" w:sz="12" w:space="0" w:color="auto"/>
            </w:tcBorders>
            <w:vAlign w:val="center"/>
          </w:tcPr>
          <w:p w14:paraId="576BB742" w14:textId="77777777" w:rsidR="00130C53" w:rsidRPr="00D43B0F" w:rsidRDefault="00130C53" w:rsidP="00130C53">
            <w:pPr>
              <w:jc w:val="center"/>
              <w:rPr>
                <w:szCs w:val="24"/>
              </w:rPr>
            </w:pPr>
            <w:r w:rsidRPr="00D43B0F">
              <w:rPr>
                <w:szCs w:val="24"/>
              </w:rPr>
              <w:t>Повышение уровня грунтовых вод.</w:t>
            </w:r>
          </w:p>
          <w:p w14:paraId="5A624015" w14:textId="77777777" w:rsidR="00130C53" w:rsidRPr="00D43B0F" w:rsidRDefault="00130C53" w:rsidP="00130C53">
            <w:pPr>
              <w:jc w:val="center"/>
              <w:rPr>
                <w:szCs w:val="24"/>
              </w:rPr>
            </w:pPr>
            <w:r w:rsidRPr="00D43B0F">
              <w:rPr>
                <w:szCs w:val="24"/>
              </w:rPr>
              <w:t>Гидродинамическое давление потока грунтовых вод</w:t>
            </w:r>
          </w:p>
          <w:p w14:paraId="06414F0F" w14:textId="77777777" w:rsidR="00130C53" w:rsidRPr="00D43B0F" w:rsidRDefault="00130C53" w:rsidP="00130C53">
            <w:pPr>
              <w:jc w:val="center"/>
              <w:rPr>
                <w:szCs w:val="24"/>
              </w:rPr>
            </w:pPr>
          </w:p>
          <w:p w14:paraId="1282955E" w14:textId="77777777" w:rsidR="00130C53" w:rsidRPr="00D43B0F" w:rsidRDefault="00130C53" w:rsidP="00130C53">
            <w:pPr>
              <w:jc w:val="center"/>
              <w:rPr>
                <w:szCs w:val="24"/>
              </w:rPr>
            </w:pPr>
            <w:r w:rsidRPr="00D43B0F">
              <w:rPr>
                <w:szCs w:val="24"/>
              </w:rPr>
              <w:t>Загрязнение (засоление) почв, грунтов</w:t>
            </w:r>
          </w:p>
          <w:p w14:paraId="36A9035A" w14:textId="77777777" w:rsidR="00130C53" w:rsidRPr="00D43B0F" w:rsidRDefault="00130C53" w:rsidP="00130C53">
            <w:pPr>
              <w:jc w:val="center"/>
              <w:rPr>
                <w:szCs w:val="24"/>
              </w:rPr>
            </w:pPr>
            <w:r w:rsidRPr="00D43B0F">
              <w:rPr>
                <w:szCs w:val="24"/>
              </w:rPr>
              <w:t>Коррозия подземных металлических конструкций</w:t>
            </w:r>
          </w:p>
        </w:tc>
      </w:tr>
      <w:tr w:rsidR="00130C53" w:rsidRPr="00D43B0F" w14:paraId="4ED3B04E" w14:textId="77777777" w:rsidTr="00130C53">
        <w:trPr>
          <w:trHeight w:val="484"/>
          <w:jc w:val="center"/>
        </w:trPr>
        <w:tc>
          <w:tcPr>
            <w:tcW w:w="2700" w:type="dxa"/>
            <w:vAlign w:val="center"/>
          </w:tcPr>
          <w:p w14:paraId="49D1646B" w14:textId="77777777" w:rsidR="00130C53" w:rsidRPr="00D43B0F" w:rsidRDefault="00130C53" w:rsidP="00130C53">
            <w:pPr>
              <w:jc w:val="center"/>
              <w:rPr>
                <w:szCs w:val="24"/>
              </w:rPr>
            </w:pPr>
            <w:r w:rsidRPr="00D43B0F">
              <w:rPr>
                <w:szCs w:val="24"/>
              </w:rPr>
              <w:t>Русловая эрозия</w:t>
            </w:r>
          </w:p>
        </w:tc>
        <w:tc>
          <w:tcPr>
            <w:tcW w:w="2434" w:type="dxa"/>
            <w:vAlign w:val="center"/>
          </w:tcPr>
          <w:p w14:paraId="010633A4" w14:textId="77777777" w:rsidR="00130C53" w:rsidRPr="00D43B0F" w:rsidRDefault="00130C53" w:rsidP="00130C53">
            <w:pPr>
              <w:jc w:val="center"/>
              <w:rPr>
                <w:szCs w:val="24"/>
              </w:rPr>
            </w:pPr>
            <w:r w:rsidRPr="00D43B0F">
              <w:rPr>
                <w:szCs w:val="24"/>
              </w:rPr>
              <w:t>Гидродинамический</w:t>
            </w:r>
          </w:p>
        </w:tc>
        <w:tc>
          <w:tcPr>
            <w:tcW w:w="4245" w:type="dxa"/>
            <w:vAlign w:val="center"/>
          </w:tcPr>
          <w:p w14:paraId="65F7DB17" w14:textId="77777777" w:rsidR="00130C53" w:rsidRPr="00D43B0F" w:rsidRDefault="00130C53" w:rsidP="00130C53">
            <w:pPr>
              <w:jc w:val="center"/>
              <w:rPr>
                <w:szCs w:val="24"/>
              </w:rPr>
            </w:pPr>
            <w:r w:rsidRPr="00D43B0F">
              <w:rPr>
                <w:szCs w:val="24"/>
              </w:rPr>
              <w:t>Гидродинамическое давление потока воды</w:t>
            </w:r>
          </w:p>
          <w:p w14:paraId="709CEA41" w14:textId="77777777" w:rsidR="00130C53" w:rsidRPr="00D43B0F" w:rsidRDefault="00130C53" w:rsidP="00130C53">
            <w:pPr>
              <w:jc w:val="center"/>
              <w:rPr>
                <w:szCs w:val="24"/>
              </w:rPr>
            </w:pPr>
            <w:r w:rsidRPr="00D43B0F">
              <w:rPr>
                <w:szCs w:val="24"/>
              </w:rPr>
              <w:t>Деформация речного русла</w:t>
            </w:r>
          </w:p>
        </w:tc>
      </w:tr>
      <w:tr w:rsidR="00130C53" w:rsidRPr="00D43B0F" w14:paraId="4BF2D9F2" w14:textId="77777777" w:rsidTr="00130C53">
        <w:trPr>
          <w:trHeight w:val="331"/>
          <w:jc w:val="center"/>
        </w:trPr>
        <w:tc>
          <w:tcPr>
            <w:tcW w:w="2700" w:type="dxa"/>
            <w:vMerge w:val="restart"/>
            <w:vAlign w:val="center"/>
          </w:tcPr>
          <w:p w14:paraId="2A1F815F" w14:textId="77777777" w:rsidR="00130C53" w:rsidRPr="00D43B0F" w:rsidRDefault="00130C53" w:rsidP="00130C53">
            <w:pPr>
              <w:jc w:val="center"/>
              <w:rPr>
                <w:szCs w:val="24"/>
              </w:rPr>
            </w:pPr>
            <w:r w:rsidRPr="00D43B0F">
              <w:rPr>
                <w:szCs w:val="24"/>
              </w:rPr>
              <w:t>Наводнение, половодье, паводок</w:t>
            </w:r>
          </w:p>
        </w:tc>
        <w:tc>
          <w:tcPr>
            <w:tcW w:w="2434" w:type="dxa"/>
            <w:vAlign w:val="center"/>
          </w:tcPr>
          <w:p w14:paraId="15B2D59B" w14:textId="77777777" w:rsidR="00130C53" w:rsidRPr="00D43B0F" w:rsidRDefault="00130C53" w:rsidP="00130C53">
            <w:pPr>
              <w:jc w:val="center"/>
              <w:rPr>
                <w:szCs w:val="24"/>
              </w:rPr>
            </w:pPr>
            <w:r w:rsidRPr="00D43B0F">
              <w:rPr>
                <w:szCs w:val="24"/>
              </w:rPr>
              <w:t>Гидродинамический</w:t>
            </w:r>
          </w:p>
        </w:tc>
        <w:tc>
          <w:tcPr>
            <w:tcW w:w="4245" w:type="dxa"/>
            <w:vAlign w:val="center"/>
          </w:tcPr>
          <w:p w14:paraId="08B968B7" w14:textId="77777777" w:rsidR="00130C53" w:rsidRPr="00D43B0F" w:rsidRDefault="00130C53" w:rsidP="00130C53">
            <w:pPr>
              <w:jc w:val="center"/>
              <w:rPr>
                <w:szCs w:val="24"/>
              </w:rPr>
            </w:pPr>
            <w:r w:rsidRPr="00D43B0F">
              <w:rPr>
                <w:szCs w:val="24"/>
              </w:rPr>
              <w:t>Поток (течение) воды</w:t>
            </w:r>
          </w:p>
        </w:tc>
      </w:tr>
      <w:tr w:rsidR="00130C53" w:rsidRPr="00D43B0F" w14:paraId="7699EEB6" w14:textId="77777777" w:rsidTr="00130C53">
        <w:trPr>
          <w:trHeight w:val="342"/>
          <w:jc w:val="center"/>
        </w:trPr>
        <w:tc>
          <w:tcPr>
            <w:tcW w:w="2700" w:type="dxa"/>
            <w:vMerge/>
            <w:vAlign w:val="center"/>
          </w:tcPr>
          <w:p w14:paraId="3E9FEBDC" w14:textId="77777777" w:rsidR="00130C53" w:rsidRPr="00D43B0F" w:rsidRDefault="00130C53" w:rsidP="00130C53">
            <w:pPr>
              <w:jc w:val="center"/>
              <w:rPr>
                <w:szCs w:val="24"/>
              </w:rPr>
            </w:pPr>
          </w:p>
        </w:tc>
        <w:tc>
          <w:tcPr>
            <w:tcW w:w="2434" w:type="dxa"/>
            <w:vAlign w:val="center"/>
          </w:tcPr>
          <w:p w14:paraId="182833B0" w14:textId="77777777" w:rsidR="00130C53" w:rsidRPr="00D43B0F" w:rsidRDefault="00130C53" w:rsidP="00130C53">
            <w:pPr>
              <w:jc w:val="center"/>
              <w:rPr>
                <w:szCs w:val="24"/>
              </w:rPr>
            </w:pPr>
            <w:r w:rsidRPr="00D43B0F">
              <w:rPr>
                <w:szCs w:val="24"/>
              </w:rPr>
              <w:t>Гидрохимический</w:t>
            </w:r>
          </w:p>
        </w:tc>
        <w:tc>
          <w:tcPr>
            <w:tcW w:w="4245" w:type="dxa"/>
            <w:vAlign w:val="center"/>
          </w:tcPr>
          <w:p w14:paraId="59539577" w14:textId="77777777" w:rsidR="00130C53" w:rsidRPr="00D43B0F" w:rsidRDefault="00130C53" w:rsidP="00130C53">
            <w:pPr>
              <w:jc w:val="center"/>
              <w:rPr>
                <w:szCs w:val="24"/>
              </w:rPr>
            </w:pPr>
            <w:r w:rsidRPr="00D43B0F">
              <w:rPr>
                <w:szCs w:val="24"/>
              </w:rPr>
              <w:t>Загрязнение гидросферы, почв, грунтов</w:t>
            </w:r>
          </w:p>
        </w:tc>
      </w:tr>
    </w:tbl>
    <w:p w14:paraId="0A67BF52" w14:textId="77777777" w:rsidR="00130C53" w:rsidRPr="00C66E38" w:rsidRDefault="00130C53" w:rsidP="00130C53">
      <w:pPr>
        <w:pStyle w:val="1f"/>
        <w:rPr>
          <w:sz w:val="28"/>
          <w:szCs w:val="28"/>
        </w:rPr>
      </w:pPr>
    </w:p>
    <w:p w14:paraId="4923625D" w14:textId="77777777" w:rsidR="00130C53" w:rsidRPr="00C66E38" w:rsidRDefault="00130C53" w:rsidP="00130C53">
      <w:pPr>
        <w:pStyle w:val="1f"/>
        <w:rPr>
          <w:sz w:val="28"/>
          <w:szCs w:val="28"/>
        </w:rPr>
      </w:pPr>
      <w:r w:rsidRPr="00C66E38">
        <w:rPr>
          <w:sz w:val="28"/>
          <w:szCs w:val="28"/>
        </w:rPr>
        <w:t>Подтопление – это повышение уровня грунтовых вод, нарушающее нормальное использование территории, строительство и эксплуатацию расположенных на ней объектов.</w:t>
      </w:r>
    </w:p>
    <w:p w14:paraId="6D815EC0" w14:textId="77777777" w:rsidR="00130C53" w:rsidRPr="00C66E38" w:rsidRDefault="00130C53" w:rsidP="00130C53">
      <w:pPr>
        <w:pStyle w:val="1f"/>
        <w:rPr>
          <w:sz w:val="28"/>
          <w:szCs w:val="28"/>
        </w:rPr>
      </w:pPr>
      <w:r w:rsidRPr="00C66E38">
        <w:rPr>
          <w:sz w:val="28"/>
          <w:szCs w:val="28"/>
        </w:rPr>
        <w:t xml:space="preserve">Подтопление территории осуществляется грунтовыми водами, первым от поверхности водоносным горизонтом. Глубина их залегания определяется климатическими условиями региона, особенностями геологического </w:t>
      </w:r>
      <w:r w:rsidRPr="00C66E38">
        <w:rPr>
          <w:sz w:val="28"/>
          <w:szCs w:val="28"/>
        </w:rPr>
        <w:lastRenderedPageBreak/>
        <w:t xml:space="preserve">строения, геоморфологическими условиями, степенью </w:t>
      </w:r>
      <w:proofErr w:type="spellStart"/>
      <w:r w:rsidRPr="00C66E38">
        <w:rPr>
          <w:sz w:val="28"/>
          <w:szCs w:val="28"/>
        </w:rPr>
        <w:t>дренированности</w:t>
      </w:r>
      <w:proofErr w:type="spellEnd"/>
      <w:r w:rsidRPr="00C66E38">
        <w:rPr>
          <w:sz w:val="28"/>
          <w:szCs w:val="28"/>
        </w:rPr>
        <w:t xml:space="preserve"> территории и другими факторами.</w:t>
      </w:r>
    </w:p>
    <w:p w14:paraId="171CEB35" w14:textId="77777777" w:rsidR="00130C53" w:rsidRPr="00C66E38" w:rsidRDefault="00130C53" w:rsidP="00130C53">
      <w:pPr>
        <w:pStyle w:val="1f"/>
        <w:rPr>
          <w:sz w:val="28"/>
          <w:szCs w:val="28"/>
        </w:rPr>
      </w:pPr>
      <w:r w:rsidRPr="00C66E38">
        <w:rPr>
          <w:sz w:val="28"/>
          <w:szCs w:val="28"/>
        </w:rPr>
        <w:t>Основной источник питания грунтовых вод – атмосферные осадки. Лишь на сравнительно ограниченных участках существенную роль в питании грунтовых вод приобретает подток из нижележащих водоносных горизонтов и из поверхностных водотоков (в период паводков), а также из поверхностных водоемов. В зависимости от положения уровня подземных вод и глубины заложения коммуникаций и подземных сооружений последние могут оказаться постоянно или временно подтопленными.</w:t>
      </w:r>
    </w:p>
    <w:p w14:paraId="4B7802AE" w14:textId="77777777" w:rsidR="00130C53" w:rsidRPr="00C66E38" w:rsidRDefault="00130C53" w:rsidP="00130C53">
      <w:pPr>
        <w:pStyle w:val="1f"/>
        <w:rPr>
          <w:sz w:val="28"/>
          <w:szCs w:val="28"/>
        </w:rPr>
      </w:pPr>
      <w:r w:rsidRPr="00C66E38">
        <w:rPr>
          <w:sz w:val="28"/>
          <w:szCs w:val="28"/>
        </w:rPr>
        <w:t xml:space="preserve">Подтопление на территории МО </w:t>
      </w:r>
      <w:proofErr w:type="spellStart"/>
      <w:r w:rsidRPr="00C66E38">
        <w:rPr>
          <w:sz w:val="28"/>
          <w:szCs w:val="28"/>
        </w:rPr>
        <w:t>Заревское</w:t>
      </w:r>
      <w:proofErr w:type="spellEnd"/>
      <w:r w:rsidRPr="00C66E38">
        <w:rPr>
          <w:sz w:val="28"/>
          <w:szCs w:val="28"/>
        </w:rPr>
        <w:t xml:space="preserve"> сельское поселение обусловлено гидрологическим режимом рек и выпадением атмосферных осадков. Вблизи населенных пунктов на развитие подтопления возрастает влияние антропогенного фактора.</w:t>
      </w:r>
    </w:p>
    <w:p w14:paraId="560BB06A" w14:textId="77777777" w:rsidR="00130C53" w:rsidRPr="00C66E38" w:rsidRDefault="00130C53" w:rsidP="00130C53">
      <w:pPr>
        <w:pStyle w:val="1f"/>
        <w:rPr>
          <w:sz w:val="28"/>
          <w:szCs w:val="28"/>
        </w:rPr>
      </w:pPr>
      <w:r w:rsidRPr="00C66E38">
        <w:rPr>
          <w:sz w:val="28"/>
          <w:szCs w:val="28"/>
        </w:rPr>
        <w:t>Днище долины Лабы, имеющее ширину от 1 до 8км, подвержено подтоплению до 70% и проявляется в фазу половодья и сезона паводков.</w:t>
      </w:r>
    </w:p>
    <w:p w14:paraId="197BBF3B" w14:textId="77777777" w:rsidR="00130C53" w:rsidRPr="00C66E38" w:rsidRDefault="00130C53" w:rsidP="00130C53">
      <w:pPr>
        <w:pStyle w:val="1f"/>
        <w:rPr>
          <w:sz w:val="28"/>
          <w:szCs w:val="28"/>
        </w:rPr>
      </w:pPr>
      <w:r w:rsidRPr="00C66E38">
        <w:rPr>
          <w:sz w:val="28"/>
          <w:szCs w:val="28"/>
        </w:rPr>
        <w:t xml:space="preserve">Прочая часть территории МО </w:t>
      </w:r>
      <w:proofErr w:type="spellStart"/>
      <w:r w:rsidRPr="00C66E38">
        <w:rPr>
          <w:sz w:val="28"/>
          <w:szCs w:val="28"/>
        </w:rPr>
        <w:t>Заревское</w:t>
      </w:r>
      <w:proofErr w:type="spellEnd"/>
      <w:r w:rsidRPr="00C66E38">
        <w:rPr>
          <w:sz w:val="28"/>
          <w:szCs w:val="28"/>
        </w:rPr>
        <w:t xml:space="preserve"> сельское поселение подтапливается в пределах поймы рек </w:t>
      </w:r>
      <w:proofErr w:type="spellStart"/>
      <w:r w:rsidRPr="00C66E38">
        <w:rPr>
          <w:sz w:val="28"/>
          <w:szCs w:val="28"/>
        </w:rPr>
        <w:t>Улька</w:t>
      </w:r>
      <w:proofErr w:type="spellEnd"/>
      <w:r w:rsidRPr="00C66E38">
        <w:rPr>
          <w:sz w:val="28"/>
          <w:szCs w:val="28"/>
        </w:rPr>
        <w:t xml:space="preserve"> и Грязнуха с увеличением пораженности вниз по течению.</w:t>
      </w:r>
    </w:p>
    <w:p w14:paraId="3B64036A" w14:textId="77777777" w:rsidR="00130C53" w:rsidRPr="00C66E38" w:rsidRDefault="00130C53" w:rsidP="00130C53">
      <w:pPr>
        <w:pStyle w:val="1f"/>
        <w:rPr>
          <w:sz w:val="28"/>
          <w:szCs w:val="28"/>
        </w:rPr>
      </w:pPr>
      <w:r w:rsidRPr="00C66E38">
        <w:rPr>
          <w:i/>
          <w:sz w:val="28"/>
          <w:szCs w:val="28"/>
          <w:u w:val="single"/>
        </w:rPr>
        <w:t>Наводнение</w:t>
      </w:r>
      <w:r w:rsidRPr="00C66E38">
        <w:rPr>
          <w:sz w:val="28"/>
          <w:szCs w:val="28"/>
        </w:rPr>
        <w:t xml:space="preserve"> </w:t>
      </w:r>
      <w:proofErr w:type="gramStart"/>
      <w:r w:rsidRPr="00C66E38">
        <w:rPr>
          <w:sz w:val="28"/>
          <w:szCs w:val="28"/>
        </w:rPr>
        <w:t>- это</w:t>
      </w:r>
      <w:proofErr w:type="gramEnd"/>
      <w:r w:rsidRPr="00C66E38">
        <w:rPr>
          <w:sz w:val="28"/>
          <w:szCs w:val="28"/>
        </w:rPr>
        <w:t xml:space="preserve"> значительные затопления местности в результате подъема уровня воды в реке, озере, водохранилище, вызываемого различными причинами (весеннее снеготаяние, выпадение обильных ливневых и дождевых осадков, заторы льда на реках, прорыв плотин, завальных озер и ограждающих дамб, ветровой нагон воды и т. п.). Наводнения возникают, как правило, вследствие обильных осадков. Речное наводнение - разлития реки, происходящие периодически (в результате таяния снега весной или долгих ливней).</w:t>
      </w:r>
    </w:p>
    <w:p w14:paraId="06E3D034" w14:textId="77777777" w:rsidR="00130C53" w:rsidRPr="00C66E38" w:rsidRDefault="00130C53" w:rsidP="00130C53">
      <w:pPr>
        <w:pStyle w:val="1f"/>
        <w:rPr>
          <w:sz w:val="28"/>
          <w:szCs w:val="28"/>
        </w:rPr>
      </w:pPr>
      <w:r w:rsidRPr="00C66E38">
        <w:rPr>
          <w:sz w:val="28"/>
          <w:szCs w:val="28"/>
        </w:rPr>
        <w:t>Наводнения могут сопровождаться пожарами вследствие обрывов и короткого замыкания электрокабелей и проводов, а также разрывами водопроводных и канализационных труб, электрических, телевизионных и телеграфных кабелей, находящихся в земле, из-за последующей неравномерной осадки грунта.</w:t>
      </w:r>
    </w:p>
    <w:p w14:paraId="6CB7146F" w14:textId="77777777" w:rsidR="00130C53" w:rsidRPr="00C66E38" w:rsidRDefault="00130C53" w:rsidP="00130C53">
      <w:pPr>
        <w:pStyle w:val="1f"/>
        <w:rPr>
          <w:sz w:val="28"/>
          <w:szCs w:val="28"/>
        </w:rPr>
      </w:pPr>
      <w:r w:rsidRPr="00C66E38">
        <w:rPr>
          <w:sz w:val="28"/>
          <w:szCs w:val="28"/>
        </w:rPr>
        <w:t xml:space="preserve">На территории МО </w:t>
      </w:r>
      <w:proofErr w:type="spellStart"/>
      <w:r w:rsidRPr="00C66E38">
        <w:rPr>
          <w:sz w:val="28"/>
          <w:szCs w:val="28"/>
        </w:rPr>
        <w:t>Заревское</w:t>
      </w:r>
      <w:proofErr w:type="spellEnd"/>
      <w:r w:rsidRPr="00C66E38">
        <w:rPr>
          <w:sz w:val="28"/>
          <w:szCs w:val="28"/>
        </w:rPr>
        <w:t xml:space="preserve"> сельское поселение наводнение произошло в 2002 году, когда произошёл катастрофический паводок на реке Лаба, не причинив ущерба населенным пунктам сельского поселения, и реках </w:t>
      </w:r>
      <w:proofErr w:type="spellStart"/>
      <w:r w:rsidRPr="00C66E38">
        <w:rPr>
          <w:sz w:val="28"/>
          <w:szCs w:val="28"/>
        </w:rPr>
        <w:t>Улька</w:t>
      </w:r>
      <w:proofErr w:type="spellEnd"/>
      <w:r w:rsidRPr="00C66E38">
        <w:rPr>
          <w:sz w:val="28"/>
          <w:szCs w:val="28"/>
        </w:rPr>
        <w:t xml:space="preserve"> и Грязнуха. </w:t>
      </w:r>
    </w:p>
    <w:p w14:paraId="4697D358" w14:textId="77777777" w:rsidR="00130C53" w:rsidRPr="00C66E38" w:rsidRDefault="00130C53" w:rsidP="00130C53">
      <w:pPr>
        <w:pStyle w:val="1f"/>
        <w:rPr>
          <w:sz w:val="28"/>
          <w:szCs w:val="28"/>
        </w:rPr>
      </w:pPr>
      <w:r w:rsidRPr="00C66E38">
        <w:rPr>
          <w:i/>
          <w:sz w:val="28"/>
          <w:szCs w:val="28"/>
          <w:u w:val="single"/>
        </w:rPr>
        <w:t>Паводок</w:t>
      </w:r>
      <w:r w:rsidRPr="00C66E38">
        <w:rPr>
          <w:sz w:val="28"/>
          <w:szCs w:val="28"/>
        </w:rPr>
        <w:t xml:space="preserve"> - фаза водного режима реки, которая может многократно повторяться в различные сезоны года, характеризующаяся интенсивным, обычно кратковременным увеличением расходов и уровней вода, и вызываемая дождями или снеготаянием во время оттепелей.</w:t>
      </w:r>
    </w:p>
    <w:p w14:paraId="4993BBE6" w14:textId="77777777" w:rsidR="00130C53" w:rsidRPr="00C66E38" w:rsidRDefault="00130C53" w:rsidP="00130C53">
      <w:pPr>
        <w:pStyle w:val="1f"/>
        <w:rPr>
          <w:sz w:val="28"/>
          <w:szCs w:val="28"/>
        </w:rPr>
      </w:pPr>
      <w:r w:rsidRPr="00C66E38">
        <w:rPr>
          <w:i/>
          <w:sz w:val="28"/>
          <w:szCs w:val="28"/>
          <w:u w:val="single"/>
        </w:rPr>
        <w:t>Затопление</w:t>
      </w:r>
      <w:r w:rsidRPr="00C66E38">
        <w:rPr>
          <w:sz w:val="28"/>
          <w:szCs w:val="28"/>
        </w:rPr>
        <w:t xml:space="preserve"> </w:t>
      </w:r>
      <w:proofErr w:type="gramStart"/>
      <w:r w:rsidRPr="00C66E38">
        <w:rPr>
          <w:sz w:val="28"/>
          <w:szCs w:val="28"/>
        </w:rPr>
        <w:t>- это</w:t>
      </w:r>
      <w:proofErr w:type="gramEnd"/>
      <w:r w:rsidRPr="00C66E38">
        <w:rPr>
          <w:sz w:val="28"/>
          <w:szCs w:val="28"/>
        </w:rPr>
        <w:t xml:space="preserve"> покрытие территории водой в период половодья или паводков.</w:t>
      </w:r>
    </w:p>
    <w:p w14:paraId="439C33BB" w14:textId="77777777" w:rsidR="00130C53" w:rsidRPr="00C66E38" w:rsidRDefault="00130C53" w:rsidP="00130C53">
      <w:pPr>
        <w:pStyle w:val="1f"/>
        <w:rPr>
          <w:sz w:val="28"/>
          <w:szCs w:val="28"/>
        </w:rPr>
      </w:pPr>
      <w:r w:rsidRPr="00C66E38">
        <w:rPr>
          <w:sz w:val="28"/>
          <w:szCs w:val="28"/>
        </w:rPr>
        <w:t xml:space="preserve">Затоплению подвержена низкая и высокая пойма Лабы. Реки </w:t>
      </w:r>
      <w:proofErr w:type="spellStart"/>
      <w:r w:rsidRPr="00C66E38">
        <w:rPr>
          <w:sz w:val="28"/>
          <w:szCs w:val="28"/>
        </w:rPr>
        <w:t>Улька</w:t>
      </w:r>
      <w:proofErr w:type="spellEnd"/>
      <w:r w:rsidRPr="00C66E38">
        <w:rPr>
          <w:sz w:val="28"/>
          <w:szCs w:val="28"/>
        </w:rPr>
        <w:t xml:space="preserve"> и Грязнуха затапливают обычно незначительные участки.</w:t>
      </w:r>
    </w:p>
    <w:p w14:paraId="5A796A38" w14:textId="77777777" w:rsidR="00130C53" w:rsidRPr="00C66E38" w:rsidRDefault="00130C53" w:rsidP="00130C53">
      <w:pPr>
        <w:pStyle w:val="1f"/>
        <w:rPr>
          <w:sz w:val="28"/>
          <w:szCs w:val="28"/>
        </w:rPr>
      </w:pPr>
      <w:r w:rsidRPr="00C66E38">
        <w:rPr>
          <w:sz w:val="28"/>
          <w:szCs w:val="28"/>
        </w:rPr>
        <w:lastRenderedPageBreak/>
        <w:t>На р. Лаба пойма затапливается на 5-7 дней, обычно при прохождении весенне-летнего половодья, слоем воды до 0,5м, в понижениях до 1.5м. Вода выходит из берегов иногда и при больших осенних паводках, покрывая пойму на 1-2 дня. Наибольшие паводки были отмечены в 1939, 1944, 1982, 2002 годах.</w:t>
      </w:r>
    </w:p>
    <w:p w14:paraId="7EECC5A6" w14:textId="77777777" w:rsidR="00130C53" w:rsidRPr="00C66E38" w:rsidRDefault="00130C53" w:rsidP="00130C53">
      <w:pPr>
        <w:pStyle w:val="1f"/>
        <w:rPr>
          <w:sz w:val="28"/>
          <w:szCs w:val="28"/>
        </w:rPr>
      </w:pPr>
      <w:r w:rsidRPr="00C66E38">
        <w:rPr>
          <w:i/>
          <w:sz w:val="28"/>
          <w:szCs w:val="28"/>
          <w:u w:val="single"/>
        </w:rPr>
        <w:t>Русловая эрозия</w:t>
      </w:r>
      <w:r w:rsidRPr="00C66E38">
        <w:rPr>
          <w:sz w:val="28"/>
          <w:szCs w:val="28"/>
        </w:rPr>
        <w:t xml:space="preserve"> - процесс разрушения горных пород водными потоками.</w:t>
      </w:r>
    </w:p>
    <w:p w14:paraId="5C67734E" w14:textId="77777777" w:rsidR="00130C53" w:rsidRDefault="00130C53" w:rsidP="00C66E38">
      <w:pPr>
        <w:pStyle w:val="1f"/>
        <w:rPr>
          <w:sz w:val="28"/>
          <w:szCs w:val="28"/>
        </w:rPr>
      </w:pPr>
      <w:r w:rsidRPr="00C66E38">
        <w:rPr>
          <w:sz w:val="28"/>
          <w:szCs w:val="28"/>
        </w:rPr>
        <w:t>Наблюдается на всех реках.</w:t>
      </w:r>
      <w:bookmarkStart w:id="34" w:name="_Toc193447862"/>
      <w:bookmarkEnd w:id="32"/>
    </w:p>
    <w:p w14:paraId="07BF56E0" w14:textId="77777777" w:rsidR="00C66E38" w:rsidRPr="00C66E38" w:rsidRDefault="00C66E38" w:rsidP="00C66E38">
      <w:pPr>
        <w:pStyle w:val="1f"/>
        <w:rPr>
          <w:b/>
          <w:bCs/>
          <w:sz w:val="28"/>
          <w:szCs w:val="28"/>
        </w:rPr>
      </w:pPr>
    </w:p>
    <w:p w14:paraId="52747331" w14:textId="77777777" w:rsidR="00130C53" w:rsidRPr="00C66E38" w:rsidRDefault="00C66E38" w:rsidP="00130C53">
      <w:pPr>
        <w:pStyle w:val="3"/>
        <w:rPr>
          <w:rFonts w:ascii="Times New Roman" w:hAnsi="Times New Roman"/>
          <w:sz w:val="28"/>
          <w:szCs w:val="28"/>
        </w:rPr>
      </w:pPr>
      <w:bookmarkStart w:id="35" w:name="_Toc268507518"/>
      <w:r>
        <w:rPr>
          <w:rFonts w:ascii="Times New Roman" w:hAnsi="Times New Roman"/>
          <w:sz w:val="28"/>
          <w:szCs w:val="28"/>
        </w:rPr>
        <w:t>3.4</w:t>
      </w:r>
      <w:r w:rsidR="00130C53" w:rsidRPr="00C66E38">
        <w:rPr>
          <w:rFonts w:ascii="Times New Roman" w:hAnsi="Times New Roman"/>
          <w:sz w:val="28"/>
          <w:szCs w:val="28"/>
        </w:rPr>
        <w:t>. Опасные метеорологические явления</w:t>
      </w:r>
      <w:bookmarkEnd w:id="34"/>
      <w:bookmarkEnd w:id="35"/>
    </w:p>
    <w:p w14:paraId="5873F1E5" w14:textId="77777777" w:rsidR="00130C53" w:rsidRPr="00C66E38" w:rsidRDefault="00130C53" w:rsidP="00130C53">
      <w:pPr>
        <w:pStyle w:val="1f"/>
        <w:rPr>
          <w:sz w:val="28"/>
          <w:szCs w:val="28"/>
        </w:rPr>
      </w:pPr>
    </w:p>
    <w:p w14:paraId="7313C8E3" w14:textId="77777777" w:rsidR="00130C53" w:rsidRPr="00C66E38" w:rsidRDefault="00130C53" w:rsidP="00130C53">
      <w:pPr>
        <w:pStyle w:val="1f"/>
        <w:rPr>
          <w:sz w:val="28"/>
          <w:szCs w:val="28"/>
        </w:rPr>
      </w:pPr>
      <w:r w:rsidRPr="00C66E38">
        <w:rPr>
          <w:i/>
          <w:sz w:val="28"/>
          <w:szCs w:val="28"/>
          <w:u w:val="single"/>
        </w:rPr>
        <w:t>Опасные метеорологические явления</w:t>
      </w:r>
      <w:r w:rsidRPr="00C66E38">
        <w:rPr>
          <w:sz w:val="28"/>
          <w:szCs w:val="28"/>
        </w:rPr>
        <w:t xml:space="preserve">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14:paraId="590E9F7B" w14:textId="77777777" w:rsidR="00130C53" w:rsidRPr="00C66E38" w:rsidRDefault="00130C53" w:rsidP="00130C53">
      <w:pPr>
        <w:pStyle w:val="afffd"/>
        <w:spacing w:before="120"/>
        <w:ind w:firstLine="851"/>
        <w:rPr>
          <w:rFonts w:ascii="Times New Roman" w:hAnsi="Times New Roman"/>
          <w:bCs/>
          <w:sz w:val="28"/>
          <w:szCs w:val="28"/>
        </w:rPr>
      </w:pPr>
      <w:r w:rsidRPr="00C66E38">
        <w:rPr>
          <w:rFonts w:ascii="Times New Roman" w:hAnsi="Times New Roman"/>
          <w:bCs/>
          <w:sz w:val="28"/>
          <w:szCs w:val="28"/>
        </w:rPr>
        <w:t xml:space="preserve">На территории </w:t>
      </w:r>
      <w:r w:rsidRPr="00C66E38">
        <w:rPr>
          <w:rFonts w:ascii="Times New Roman" w:hAnsi="Times New Roman"/>
          <w:sz w:val="28"/>
          <w:szCs w:val="28"/>
        </w:rPr>
        <w:t xml:space="preserve">МО </w:t>
      </w:r>
      <w:proofErr w:type="spellStart"/>
      <w:r w:rsidR="00C66E38">
        <w:rPr>
          <w:rFonts w:ascii="Times New Roman" w:hAnsi="Times New Roman"/>
          <w:sz w:val="28"/>
          <w:szCs w:val="28"/>
        </w:rPr>
        <w:t>Заревское</w:t>
      </w:r>
      <w:proofErr w:type="spellEnd"/>
      <w:r w:rsidRPr="00C66E38">
        <w:rPr>
          <w:rFonts w:ascii="Times New Roman" w:hAnsi="Times New Roman"/>
          <w:sz w:val="28"/>
          <w:szCs w:val="28"/>
        </w:rPr>
        <w:t xml:space="preserve"> поселение </w:t>
      </w:r>
      <w:r w:rsidRPr="00C66E38">
        <w:rPr>
          <w:rFonts w:ascii="Times New Roman" w:hAnsi="Times New Roman"/>
          <w:bCs/>
          <w:sz w:val="28"/>
          <w:szCs w:val="28"/>
        </w:rPr>
        <w:t>к опасным метеорологическим явлениям и процессам относятся:</w:t>
      </w:r>
    </w:p>
    <w:p w14:paraId="210904A2" w14:textId="77777777" w:rsidR="00130C53" w:rsidRPr="00C66E38" w:rsidRDefault="00130C53" w:rsidP="00C66E38">
      <w:pPr>
        <w:pStyle w:val="1f"/>
        <w:numPr>
          <w:ilvl w:val="0"/>
          <w:numId w:val="29"/>
        </w:numPr>
        <w:rPr>
          <w:sz w:val="28"/>
          <w:szCs w:val="28"/>
        </w:rPr>
      </w:pPr>
      <w:r w:rsidRPr="00C66E38">
        <w:rPr>
          <w:sz w:val="28"/>
          <w:szCs w:val="28"/>
        </w:rPr>
        <w:t>сильный ветер, шквал;</w:t>
      </w:r>
    </w:p>
    <w:p w14:paraId="7203713F" w14:textId="77777777" w:rsidR="00130C53" w:rsidRPr="00C66E38" w:rsidRDefault="00130C53" w:rsidP="00C66E38">
      <w:pPr>
        <w:pStyle w:val="1f"/>
        <w:numPr>
          <w:ilvl w:val="0"/>
          <w:numId w:val="29"/>
        </w:numPr>
        <w:rPr>
          <w:sz w:val="28"/>
          <w:szCs w:val="28"/>
        </w:rPr>
      </w:pPr>
      <w:r w:rsidRPr="00C66E38">
        <w:rPr>
          <w:sz w:val="28"/>
          <w:szCs w:val="28"/>
        </w:rPr>
        <w:t>пыльная буря;</w:t>
      </w:r>
    </w:p>
    <w:p w14:paraId="091C7926" w14:textId="77777777" w:rsidR="00130C53" w:rsidRPr="00C66E38" w:rsidRDefault="00130C53" w:rsidP="00C66E38">
      <w:pPr>
        <w:pStyle w:val="1f"/>
        <w:numPr>
          <w:ilvl w:val="0"/>
          <w:numId w:val="29"/>
        </w:numPr>
        <w:rPr>
          <w:sz w:val="28"/>
          <w:szCs w:val="28"/>
        </w:rPr>
      </w:pPr>
      <w:r w:rsidRPr="00C66E38">
        <w:rPr>
          <w:sz w:val="28"/>
          <w:szCs w:val="28"/>
        </w:rPr>
        <w:t>сильные осадки: (продолжительный дождь, сильный снегопад, гололед, град);</w:t>
      </w:r>
    </w:p>
    <w:p w14:paraId="246052A4" w14:textId="77777777" w:rsidR="00130C53" w:rsidRPr="00C66E38" w:rsidRDefault="00130C53" w:rsidP="00C66E38">
      <w:pPr>
        <w:pStyle w:val="1f"/>
        <w:numPr>
          <w:ilvl w:val="0"/>
          <w:numId w:val="29"/>
        </w:numPr>
        <w:rPr>
          <w:sz w:val="28"/>
          <w:szCs w:val="28"/>
        </w:rPr>
      </w:pPr>
      <w:r w:rsidRPr="00C66E38">
        <w:rPr>
          <w:sz w:val="28"/>
          <w:szCs w:val="28"/>
        </w:rPr>
        <w:t>гололёд;</w:t>
      </w:r>
    </w:p>
    <w:p w14:paraId="1E4F1B06" w14:textId="77777777" w:rsidR="00130C53" w:rsidRPr="00C66E38" w:rsidRDefault="00130C53" w:rsidP="00C66E38">
      <w:pPr>
        <w:pStyle w:val="1f"/>
        <w:numPr>
          <w:ilvl w:val="0"/>
          <w:numId w:val="29"/>
        </w:numPr>
        <w:rPr>
          <w:sz w:val="28"/>
          <w:szCs w:val="28"/>
        </w:rPr>
      </w:pPr>
      <w:r w:rsidRPr="00C66E38">
        <w:rPr>
          <w:sz w:val="28"/>
          <w:szCs w:val="28"/>
        </w:rPr>
        <w:t>туман;</w:t>
      </w:r>
    </w:p>
    <w:p w14:paraId="5BCC668E" w14:textId="77777777" w:rsidR="00130C53" w:rsidRPr="00C66E38" w:rsidRDefault="00130C53" w:rsidP="00C66E38">
      <w:pPr>
        <w:pStyle w:val="1f"/>
        <w:numPr>
          <w:ilvl w:val="0"/>
          <w:numId w:val="29"/>
        </w:numPr>
        <w:rPr>
          <w:sz w:val="28"/>
          <w:szCs w:val="28"/>
        </w:rPr>
      </w:pPr>
      <w:r w:rsidRPr="00C66E38">
        <w:rPr>
          <w:sz w:val="28"/>
          <w:szCs w:val="28"/>
        </w:rPr>
        <w:t>заморозок;</w:t>
      </w:r>
    </w:p>
    <w:p w14:paraId="4B874A53" w14:textId="77777777" w:rsidR="00130C53" w:rsidRPr="00C66E38" w:rsidRDefault="00130C53" w:rsidP="00C66E38">
      <w:pPr>
        <w:pStyle w:val="1f"/>
        <w:numPr>
          <w:ilvl w:val="0"/>
          <w:numId w:val="29"/>
        </w:numPr>
        <w:rPr>
          <w:sz w:val="28"/>
          <w:szCs w:val="28"/>
        </w:rPr>
      </w:pPr>
      <w:r w:rsidRPr="00C66E38">
        <w:rPr>
          <w:sz w:val="28"/>
          <w:szCs w:val="28"/>
        </w:rPr>
        <w:t>засуха;</w:t>
      </w:r>
    </w:p>
    <w:p w14:paraId="203B2BD8" w14:textId="77777777" w:rsidR="00130C53" w:rsidRPr="00C66E38" w:rsidRDefault="00130C53" w:rsidP="00C66E38">
      <w:pPr>
        <w:pStyle w:val="1f"/>
        <w:numPr>
          <w:ilvl w:val="0"/>
          <w:numId w:val="29"/>
        </w:numPr>
        <w:rPr>
          <w:sz w:val="28"/>
          <w:szCs w:val="28"/>
        </w:rPr>
      </w:pPr>
      <w:r w:rsidRPr="00C66E38">
        <w:rPr>
          <w:sz w:val="28"/>
          <w:szCs w:val="28"/>
        </w:rPr>
        <w:t>гроза.</w:t>
      </w:r>
    </w:p>
    <w:p w14:paraId="190DC135" w14:textId="77777777" w:rsidR="00130C53" w:rsidRPr="00C66E38" w:rsidRDefault="00130C53" w:rsidP="00130C53">
      <w:pPr>
        <w:pStyle w:val="1f"/>
        <w:rPr>
          <w:sz w:val="28"/>
          <w:szCs w:val="28"/>
        </w:rPr>
      </w:pPr>
      <w:r w:rsidRPr="00C66E38">
        <w:rPr>
          <w:sz w:val="28"/>
          <w:szCs w:val="28"/>
        </w:rPr>
        <w:t>Перечень поражающих факторов источников природных ЧС метеорологического происхождения, характер их действий и проявлений, представлен в таблице.</w:t>
      </w:r>
    </w:p>
    <w:p w14:paraId="3FB9C986" w14:textId="77777777" w:rsidR="00130C53" w:rsidRPr="00C66E38" w:rsidRDefault="00130C53" w:rsidP="00130C53">
      <w:pPr>
        <w:jc w:val="right"/>
        <w:rPr>
          <w:b/>
          <w:i/>
          <w:sz w:val="28"/>
          <w:szCs w:val="28"/>
        </w:rPr>
      </w:pPr>
      <w:r w:rsidRPr="00C66E38">
        <w:rPr>
          <w:b/>
          <w:i/>
          <w:sz w:val="28"/>
          <w:szCs w:val="28"/>
        </w:rPr>
        <w:t xml:space="preserve">Перечень поражающих факторов источников природных ЧС </w:t>
      </w:r>
    </w:p>
    <w:p w14:paraId="5574E728" w14:textId="77777777" w:rsidR="00130C53" w:rsidRPr="00C66E38" w:rsidRDefault="00130C53" w:rsidP="00130C53">
      <w:pPr>
        <w:jc w:val="right"/>
        <w:rPr>
          <w:b/>
          <w:i/>
          <w:sz w:val="28"/>
          <w:szCs w:val="28"/>
        </w:rPr>
      </w:pPr>
      <w:r w:rsidRPr="00C66E38">
        <w:rPr>
          <w:b/>
          <w:i/>
          <w:sz w:val="28"/>
          <w:szCs w:val="28"/>
        </w:rPr>
        <w:t>метеорологического происхождения</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700"/>
        <w:gridCol w:w="2434"/>
        <w:gridCol w:w="4245"/>
      </w:tblGrid>
      <w:tr w:rsidR="00130C53" w:rsidRPr="00D43B0F" w14:paraId="583EDD02" w14:textId="77777777" w:rsidTr="00130C53">
        <w:trPr>
          <w:tblHeader/>
          <w:jc w:val="center"/>
        </w:trPr>
        <w:tc>
          <w:tcPr>
            <w:tcW w:w="2700" w:type="dxa"/>
            <w:tcBorders>
              <w:bottom w:val="thinThickSmallGap" w:sz="12" w:space="0" w:color="auto"/>
            </w:tcBorders>
            <w:shd w:val="clear" w:color="auto" w:fill="F3F3F3"/>
            <w:vAlign w:val="center"/>
          </w:tcPr>
          <w:p w14:paraId="00D4BC55" w14:textId="77777777" w:rsidR="00130C53" w:rsidRPr="00D43B0F" w:rsidRDefault="00130C53" w:rsidP="00130C53">
            <w:pPr>
              <w:jc w:val="center"/>
              <w:rPr>
                <w:szCs w:val="24"/>
              </w:rPr>
            </w:pPr>
            <w:r w:rsidRPr="00D43B0F">
              <w:rPr>
                <w:szCs w:val="24"/>
              </w:rPr>
              <w:t>Источник природной ЧС</w:t>
            </w:r>
          </w:p>
        </w:tc>
        <w:tc>
          <w:tcPr>
            <w:tcW w:w="2434" w:type="dxa"/>
            <w:tcBorders>
              <w:bottom w:val="thinThickSmallGap" w:sz="12" w:space="0" w:color="auto"/>
            </w:tcBorders>
            <w:shd w:val="clear" w:color="auto" w:fill="F3F3F3"/>
            <w:vAlign w:val="center"/>
          </w:tcPr>
          <w:p w14:paraId="7C49B156" w14:textId="77777777" w:rsidR="00130C53" w:rsidRPr="00D43B0F" w:rsidRDefault="00130C53" w:rsidP="00130C53">
            <w:pPr>
              <w:jc w:val="center"/>
              <w:rPr>
                <w:szCs w:val="24"/>
              </w:rPr>
            </w:pPr>
            <w:r w:rsidRPr="00D43B0F">
              <w:rPr>
                <w:szCs w:val="24"/>
              </w:rPr>
              <w:t>Наименование поражающего фактора природной ЧС</w:t>
            </w:r>
          </w:p>
        </w:tc>
        <w:tc>
          <w:tcPr>
            <w:tcW w:w="4245" w:type="dxa"/>
            <w:tcBorders>
              <w:bottom w:val="thinThickSmallGap" w:sz="12" w:space="0" w:color="auto"/>
            </w:tcBorders>
            <w:shd w:val="clear" w:color="auto" w:fill="F3F3F3"/>
            <w:vAlign w:val="center"/>
          </w:tcPr>
          <w:p w14:paraId="322533BE" w14:textId="77777777" w:rsidR="00130C53" w:rsidRPr="00D43B0F" w:rsidRDefault="00130C53" w:rsidP="00130C53">
            <w:pPr>
              <w:jc w:val="center"/>
              <w:rPr>
                <w:szCs w:val="24"/>
              </w:rPr>
            </w:pPr>
            <w:r w:rsidRPr="00D43B0F">
              <w:rPr>
                <w:szCs w:val="24"/>
              </w:rPr>
              <w:t>Характер действия, проявления поражающего фактора источника природной ЧС</w:t>
            </w:r>
          </w:p>
        </w:tc>
      </w:tr>
      <w:tr w:rsidR="00130C53" w:rsidRPr="00D43B0F" w14:paraId="398C1D05" w14:textId="77777777" w:rsidTr="00130C53">
        <w:trPr>
          <w:trHeight w:val="484"/>
          <w:jc w:val="center"/>
        </w:trPr>
        <w:tc>
          <w:tcPr>
            <w:tcW w:w="2700" w:type="dxa"/>
            <w:tcBorders>
              <w:top w:val="thinThickSmallGap" w:sz="12" w:space="0" w:color="auto"/>
            </w:tcBorders>
            <w:vAlign w:val="center"/>
          </w:tcPr>
          <w:p w14:paraId="7EB17F86" w14:textId="77777777" w:rsidR="00130C53" w:rsidRPr="00D43B0F" w:rsidRDefault="00130C53" w:rsidP="00130C53">
            <w:pPr>
              <w:jc w:val="center"/>
              <w:rPr>
                <w:szCs w:val="24"/>
              </w:rPr>
            </w:pPr>
            <w:r w:rsidRPr="00D43B0F">
              <w:rPr>
                <w:szCs w:val="24"/>
              </w:rPr>
              <w:t>Сильный ветер</w:t>
            </w:r>
          </w:p>
          <w:p w14:paraId="7A7623CC" w14:textId="77777777" w:rsidR="00130C53" w:rsidRPr="00D43B0F" w:rsidRDefault="00130C53" w:rsidP="00130C53">
            <w:pPr>
              <w:jc w:val="center"/>
              <w:rPr>
                <w:szCs w:val="24"/>
              </w:rPr>
            </w:pPr>
            <w:r w:rsidRPr="00D43B0F">
              <w:rPr>
                <w:szCs w:val="24"/>
              </w:rPr>
              <w:t>Шквал</w:t>
            </w:r>
          </w:p>
          <w:p w14:paraId="21484D83" w14:textId="77777777" w:rsidR="00130C53" w:rsidRPr="00D43B0F" w:rsidRDefault="00130C53" w:rsidP="00130C53">
            <w:pPr>
              <w:jc w:val="center"/>
              <w:rPr>
                <w:szCs w:val="24"/>
              </w:rPr>
            </w:pPr>
          </w:p>
        </w:tc>
        <w:tc>
          <w:tcPr>
            <w:tcW w:w="2434" w:type="dxa"/>
            <w:tcBorders>
              <w:top w:val="thinThickSmallGap" w:sz="12" w:space="0" w:color="auto"/>
            </w:tcBorders>
            <w:vAlign w:val="center"/>
          </w:tcPr>
          <w:p w14:paraId="6DD24C91" w14:textId="77777777" w:rsidR="00130C53" w:rsidRPr="00D43B0F" w:rsidRDefault="00130C53" w:rsidP="00130C53">
            <w:pPr>
              <w:jc w:val="center"/>
              <w:rPr>
                <w:szCs w:val="24"/>
              </w:rPr>
            </w:pPr>
            <w:r w:rsidRPr="00D43B0F">
              <w:rPr>
                <w:szCs w:val="24"/>
              </w:rPr>
              <w:t>Аэродинамический</w:t>
            </w:r>
          </w:p>
        </w:tc>
        <w:tc>
          <w:tcPr>
            <w:tcW w:w="4245" w:type="dxa"/>
            <w:tcBorders>
              <w:top w:val="thinThickSmallGap" w:sz="12" w:space="0" w:color="auto"/>
            </w:tcBorders>
            <w:vAlign w:val="center"/>
          </w:tcPr>
          <w:p w14:paraId="37D0366F" w14:textId="77777777" w:rsidR="00130C53" w:rsidRPr="00D43B0F" w:rsidRDefault="00130C53" w:rsidP="00130C53">
            <w:pPr>
              <w:jc w:val="center"/>
              <w:rPr>
                <w:szCs w:val="24"/>
              </w:rPr>
            </w:pPr>
            <w:r w:rsidRPr="00D43B0F">
              <w:rPr>
                <w:szCs w:val="24"/>
              </w:rPr>
              <w:t>Ветровой поток</w:t>
            </w:r>
          </w:p>
          <w:p w14:paraId="49C51F8F" w14:textId="77777777" w:rsidR="00130C53" w:rsidRPr="00D43B0F" w:rsidRDefault="00130C53" w:rsidP="00130C53">
            <w:pPr>
              <w:jc w:val="center"/>
              <w:rPr>
                <w:szCs w:val="24"/>
              </w:rPr>
            </w:pPr>
            <w:r w:rsidRPr="00D43B0F">
              <w:rPr>
                <w:szCs w:val="24"/>
              </w:rPr>
              <w:t>Ветровая нагрузка</w:t>
            </w:r>
          </w:p>
          <w:p w14:paraId="2A58859F" w14:textId="77777777" w:rsidR="00130C53" w:rsidRPr="00D43B0F" w:rsidRDefault="00130C53" w:rsidP="00130C53">
            <w:pPr>
              <w:jc w:val="center"/>
              <w:rPr>
                <w:szCs w:val="24"/>
              </w:rPr>
            </w:pPr>
            <w:r w:rsidRPr="00D43B0F">
              <w:rPr>
                <w:szCs w:val="24"/>
              </w:rPr>
              <w:t>Аэродинамическое давление</w:t>
            </w:r>
          </w:p>
          <w:p w14:paraId="210AE1FB" w14:textId="77777777" w:rsidR="00130C53" w:rsidRPr="00D43B0F" w:rsidRDefault="00130C53" w:rsidP="00130C53">
            <w:pPr>
              <w:jc w:val="center"/>
              <w:rPr>
                <w:szCs w:val="24"/>
              </w:rPr>
            </w:pPr>
            <w:r w:rsidRPr="00D43B0F">
              <w:rPr>
                <w:szCs w:val="24"/>
              </w:rPr>
              <w:t>Вибрация</w:t>
            </w:r>
          </w:p>
        </w:tc>
      </w:tr>
      <w:tr w:rsidR="00130C53" w:rsidRPr="00D43B0F" w14:paraId="2596EB51" w14:textId="77777777" w:rsidTr="00130C53">
        <w:trPr>
          <w:trHeight w:val="484"/>
          <w:jc w:val="center"/>
        </w:trPr>
        <w:tc>
          <w:tcPr>
            <w:tcW w:w="2700" w:type="dxa"/>
            <w:vAlign w:val="center"/>
          </w:tcPr>
          <w:p w14:paraId="4F42238E" w14:textId="77777777" w:rsidR="00130C53" w:rsidRPr="00D43B0F" w:rsidRDefault="00130C53" w:rsidP="00130C53">
            <w:pPr>
              <w:jc w:val="center"/>
              <w:rPr>
                <w:szCs w:val="24"/>
              </w:rPr>
            </w:pPr>
            <w:r w:rsidRPr="00D43B0F">
              <w:rPr>
                <w:szCs w:val="24"/>
              </w:rPr>
              <w:t>Пыльная буря</w:t>
            </w:r>
          </w:p>
        </w:tc>
        <w:tc>
          <w:tcPr>
            <w:tcW w:w="2434" w:type="dxa"/>
            <w:vAlign w:val="center"/>
          </w:tcPr>
          <w:p w14:paraId="375AD727" w14:textId="77777777" w:rsidR="00130C53" w:rsidRPr="00D43B0F" w:rsidRDefault="00130C53" w:rsidP="00130C53">
            <w:pPr>
              <w:jc w:val="center"/>
              <w:rPr>
                <w:szCs w:val="24"/>
              </w:rPr>
            </w:pPr>
            <w:r w:rsidRPr="00D43B0F">
              <w:rPr>
                <w:szCs w:val="24"/>
              </w:rPr>
              <w:t>Аэродинамический</w:t>
            </w:r>
          </w:p>
        </w:tc>
        <w:tc>
          <w:tcPr>
            <w:tcW w:w="4245" w:type="dxa"/>
            <w:vAlign w:val="center"/>
          </w:tcPr>
          <w:p w14:paraId="32FCC178" w14:textId="77777777" w:rsidR="00130C53" w:rsidRPr="00D43B0F" w:rsidRDefault="00130C53" w:rsidP="00130C53">
            <w:pPr>
              <w:jc w:val="center"/>
              <w:rPr>
                <w:szCs w:val="24"/>
              </w:rPr>
            </w:pPr>
            <w:r w:rsidRPr="00D43B0F">
              <w:rPr>
                <w:szCs w:val="24"/>
              </w:rPr>
              <w:t>Выдувание и засыпание верхнего покрова почвы, посевов</w:t>
            </w:r>
          </w:p>
        </w:tc>
      </w:tr>
      <w:tr w:rsidR="00130C53" w:rsidRPr="00D43B0F" w14:paraId="1CA315A8" w14:textId="77777777" w:rsidTr="00130C53">
        <w:trPr>
          <w:trHeight w:val="484"/>
          <w:jc w:val="center"/>
        </w:trPr>
        <w:tc>
          <w:tcPr>
            <w:tcW w:w="2700" w:type="dxa"/>
            <w:vAlign w:val="center"/>
          </w:tcPr>
          <w:p w14:paraId="29CE4A49" w14:textId="77777777" w:rsidR="00130C53" w:rsidRPr="00D43B0F" w:rsidRDefault="00130C53" w:rsidP="00130C53">
            <w:pPr>
              <w:jc w:val="center"/>
              <w:rPr>
                <w:szCs w:val="24"/>
              </w:rPr>
            </w:pPr>
            <w:r w:rsidRPr="00D43B0F">
              <w:rPr>
                <w:szCs w:val="24"/>
              </w:rPr>
              <w:t>Продолжительный дождь (ливень)</w:t>
            </w:r>
          </w:p>
        </w:tc>
        <w:tc>
          <w:tcPr>
            <w:tcW w:w="2434" w:type="dxa"/>
            <w:vAlign w:val="center"/>
          </w:tcPr>
          <w:p w14:paraId="6A048D69" w14:textId="77777777" w:rsidR="00130C53" w:rsidRPr="00D43B0F" w:rsidRDefault="00130C53" w:rsidP="00130C53">
            <w:pPr>
              <w:jc w:val="center"/>
              <w:rPr>
                <w:szCs w:val="24"/>
              </w:rPr>
            </w:pPr>
            <w:r w:rsidRPr="00D43B0F">
              <w:rPr>
                <w:szCs w:val="24"/>
              </w:rPr>
              <w:t>Гидродинамический</w:t>
            </w:r>
          </w:p>
        </w:tc>
        <w:tc>
          <w:tcPr>
            <w:tcW w:w="4245" w:type="dxa"/>
            <w:vAlign w:val="center"/>
          </w:tcPr>
          <w:p w14:paraId="4BB1EC81" w14:textId="77777777" w:rsidR="00130C53" w:rsidRPr="00D43B0F" w:rsidRDefault="00130C53" w:rsidP="00130C53">
            <w:pPr>
              <w:jc w:val="center"/>
              <w:rPr>
                <w:szCs w:val="24"/>
              </w:rPr>
            </w:pPr>
            <w:r w:rsidRPr="00D43B0F">
              <w:rPr>
                <w:szCs w:val="24"/>
              </w:rPr>
              <w:t>Поток (течение) воды</w:t>
            </w:r>
          </w:p>
          <w:p w14:paraId="03CAF845" w14:textId="77777777" w:rsidR="00130C53" w:rsidRPr="00D43B0F" w:rsidRDefault="00130C53" w:rsidP="00130C53">
            <w:pPr>
              <w:jc w:val="center"/>
              <w:rPr>
                <w:szCs w:val="24"/>
              </w:rPr>
            </w:pPr>
            <w:r w:rsidRPr="00D43B0F">
              <w:rPr>
                <w:szCs w:val="24"/>
              </w:rPr>
              <w:t>Затопление территории</w:t>
            </w:r>
          </w:p>
        </w:tc>
      </w:tr>
      <w:tr w:rsidR="00130C53" w:rsidRPr="00D43B0F" w14:paraId="4E860FC8" w14:textId="77777777" w:rsidTr="00130C53">
        <w:trPr>
          <w:trHeight w:val="484"/>
          <w:jc w:val="center"/>
        </w:trPr>
        <w:tc>
          <w:tcPr>
            <w:tcW w:w="2700" w:type="dxa"/>
            <w:vAlign w:val="center"/>
          </w:tcPr>
          <w:p w14:paraId="3782966A" w14:textId="77777777" w:rsidR="00130C53" w:rsidRPr="00D43B0F" w:rsidRDefault="00130C53" w:rsidP="00130C53">
            <w:pPr>
              <w:jc w:val="center"/>
              <w:rPr>
                <w:szCs w:val="24"/>
              </w:rPr>
            </w:pPr>
            <w:r w:rsidRPr="00D43B0F">
              <w:rPr>
                <w:szCs w:val="24"/>
              </w:rPr>
              <w:t>Сильный снегопад</w:t>
            </w:r>
          </w:p>
        </w:tc>
        <w:tc>
          <w:tcPr>
            <w:tcW w:w="2434" w:type="dxa"/>
            <w:vAlign w:val="center"/>
          </w:tcPr>
          <w:p w14:paraId="27D125D1" w14:textId="77777777" w:rsidR="00130C53" w:rsidRPr="00D43B0F" w:rsidRDefault="00130C53" w:rsidP="00130C53">
            <w:pPr>
              <w:jc w:val="center"/>
              <w:rPr>
                <w:szCs w:val="24"/>
              </w:rPr>
            </w:pPr>
            <w:r w:rsidRPr="00D43B0F">
              <w:rPr>
                <w:szCs w:val="24"/>
              </w:rPr>
              <w:t>Гидродинамический</w:t>
            </w:r>
          </w:p>
        </w:tc>
        <w:tc>
          <w:tcPr>
            <w:tcW w:w="4245" w:type="dxa"/>
            <w:vAlign w:val="center"/>
          </w:tcPr>
          <w:p w14:paraId="1DA49D71" w14:textId="77777777" w:rsidR="00130C53" w:rsidRPr="00D43B0F" w:rsidRDefault="00130C53" w:rsidP="00130C53">
            <w:pPr>
              <w:jc w:val="center"/>
              <w:rPr>
                <w:szCs w:val="24"/>
              </w:rPr>
            </w:pPr>
            <w:r w:rsidRPr="00D43B0F">
              <w:rPr>
                <w:szCs w:val="24"/>
              </w:rPr>
              <w:t>Снеговая нагрузка</w:t>
            </w:r>
          </w:p>
          <w:p w14:paraId="4F38BBB6" w14:textId="77777777" w:rsidR="00130C53" w:rsidRPr="00D43B0F" w:rsidRDefault="00130C53" w:rsidP="00130C53">
            <w:pPr>
              <w:jc w:val="center"/>
              <w:rPr>
                <w:szCs w:val="24"/>
              </w:rPr>
            </w:pPr>
            <w:r w:rsidRPr="00D43B0F">
              <w:rPr>
                <w:szCs w:val="24"/>
              </w:rPr>
              <w:t>Снежные заносы</w:t>
            </w:r>
          </w:p>
        </w:tc>
      </w:tr>
      <w:tr w:rsidR="00130C53" w:rsidRPr="00D43B0F" w14:paraId="0E3ECFE0" w14:textId="77777777" w:rsidTr="00130C53">
        <w:trPr>
          <w:trHeight w:val="484"/>
          <w:jc w:val="center"/>
        </w:trPr>
        <w:tc>
          <w:tcPr>
            <w:tcW w:w="2700" w:type="dxa"/>
            <w:vAlign w:val="center"/>
          </w:tcPr>
          <w:p w14:paraId="08183D42" w14:textId="77777777" w:rsidR="00130C53" w:rsidRPr="00D43B0F" w:rsidRDefault="00130C53" w:rsidP="00130C53">
            <w:pPr>
              <w:jc w:val="center"/>
              <w:rPr>
                <w:szCs w:val="24"/>
              </w:rPr>
            </w:pPr>
            <w:r w:rsidRPr="00D43B0F">
              <w:rPr>
                <w:szCs w:val="24"/>
              </w:rPr>
              <w:lastRenderedPageBreak/>
              <w:t>Сильная метель</w:t>
            </w:r>
          </w:p>
        </w:tc>
        <w:tc>
          <w:tcPr>
            <w:tcW w:w="2434" w:type="dxa"/>
            <w:vAlign w:val="center"/>
          </w:tcPr>
          <w:p w14:paraId="24F2B909" w14:textId="77777777" w:rsidR="00130C53" w:rsidRPr="00D43B0F" w:rsidRDefault="00130C53" w:rsidP="00130C53">
            <w:pPr>
              <w:jc w:val="center"/>
              <w:rPr>
                <w:szCs w:val="24"/>
              </w:rPr>
            </w:pPr>
            <w:r w:rsidRPr="00D43B0F">
              <w:rPr>
                <w:szCs w:val="24"/>
              </w:rPr>
              <w:t>Гидродинамический</w:t>
            </w:r>
          </w:p>
        </w:tc>
        <w:tc>
          <w:tcPr>
            <w:tcW w:w="4245" w:type="dxa"/>
            <w:vAlign w:val="center"/>
          </w:tcPr>
          <w:p w14:paraId="0EB1609E" w14:textId="77777777" w:rsidR="00130C53" w:rsidRPr="00D43B0F" w:rsidRDefault="00130C53" w:rsidP="00130C53">
            <w:pPr>
              <w:jc w:val="center"/>
              <w:rPr>
                <w:szCs w:val="24"/>
              </w:rPr>
            </w:pPr>
            <w:r w:rsidRPr="00D43B0F">
              <w:rPr>
                <w:szCs w:val="24"/>
              </w:rPr>
              <w:t>Снеговая нагрузка</w:t>
            </w:r>
          </w:p>
          <w:p w14:paraId="45D458C7" w14:textId="77777777" w:rsidR="00130C53" w:rsidRPr="00D43B0F" w:rsidRDefault="00130C53" w:rsidP="00130C53">
            <w:pPr>
              <w:jc w:val="center"/>
              <w:rPr>
                <w:szCs w:val="24"/>
              </w:rPr>
            </w:pPr>
            <w:r w:rsidRPr="00D43B0F">
              <w:rPr>
                <w:szCs w:val="24"/>
              </w:rPr>
              <w:t>Ветровая нагрузка</w:t>
            </w:r>
          </w:p>
          <w:p w14:paraId="7E5E99CA" w14:textId="77777777" w:rsidR="00130C53" w:rsidRPr="00D43B0F" w:rsidRDefault="00130C53" w:rsidP="00130C53">
            <w:pPr>
              <w:jc w:val="center"/>
              <w:rPr>
                <w:szCs w:val="24"/>
              </w:rPr>
            </w:pPr>
            <w:r w:rsidRPr="00D43B0F">
              <w:rPr>
                <w:szCs w:val="24"/>
              </w:rPr>
              <w:t>Снежные заносы</w:t>
            </w:r>
          </w:p>
        </w:tc>
      </w:tr>
      <w:tr w:rsidR="00130C53" w:rsidRPr="00D43B0F" w14:paraId="78E6EACE" w14:textId="77777777" w:rsidTr="00130C53">
        <w:trPr>
          <w:trHeight w:val="484"/>
          <w:jc w:val="center"/>
        </w:trPr>
        <w:tc>
          <w:tcPr>
            <w:tcW w:w="2700" w:type="dxa"/>
            <w:vAlign w:val="center"/>
          </w:tcPr>
          <w:p w14:paraId="1AB970A9" w14:textId="77777777" w:rsidR="00130C53" w:rsidRPr="00D43B0F" w:rsidRDefault="00130C53" w:rsidP="00130C53">
            <w:pPr>
              <w:jc w:val="center"/>
              <w:rPr>
                <w:szCs w:val="24"/>
              </w:rPr>
            </w:pPr>
            <w:r w:rsidRPr="00D43B0F">
              <w:rPr>
                <w:szCs w:val="24"/>
              </w:rPr>
              <w:t>Гололед</w:t>
            </w:r>
          </w:p>
        </w:tc>
        <w:tc>
          <w:tcPr>
            <w:tcW w:w="2434" w:type="dxa"/>
            <w:vAlign w:val="center"/>
          </w:tcPr>
          <w:p w14:paraId="5723C448" w14:textId="77777777" w:rsidR="00130C53" w:rsidRPr="00D43B0F" w:rsidRDefault="00130C53" w:rsidP="00130C53">
            <w:pPr>
              <w:jc w:val="center"/>
              <w:rPr>
                <w:szCs w:val="24"/>
              </w:rPr>
            </w:pPr>
            <w:r w:rsidRPr="00D43B0F">
              <w:rPr>
                <w:szCs w:val="24"/>
              </w:rPr>
              <w:t>Гравитационный</w:t>
            </w:r>
          </w:p>
          <w:p w14:paraId="122DE38A" w14:textId="77777777" w:rsidR="00130C53" w:rsidRPr="00D43B0F" w:rsidRDefault="00130C53" w:rsidP="00130C53">
            <w:pPr>
              <w:jc w:val="center"/>
              <w:rPr>
                <w:szCs w:val="24"/>
              </w:rPr>
            </w:pPr>
            <w:r w:rsidRPr="00D43B0F">
              <w:rPr>
                <w:szCs w:val="24"/>
              </w:rPr>
              <w:t>Динамический</w:t>
            </w:r>
          </w:p>
        </w:tc>
        <w:tc>
          <w:tcPr>
            <w:tcW w:w="4245" w:type="dxa"/>
            <w:vAlign w:val="center"/>
          </w:tcPr>
          <w:p w14:paraId="057ECF65" w14:textId="77777777" w:rsidR="00130C53" w:rsidRPr="00D43B0F" w:rsidRDefault="00130C53" w:rsidP="00130C53">
            <w:pPr>
              <w:jc w:val="center"/>
              <w:rPr>
                <w:szCs w:val="24"/>
              </w:rPr>
            </w:pPr>
            <w:r w:rsidRPr="00D43B0F">
              <w:rPr>
                <w:szCs w:val="24"/>
              </w:rPr>
              <w:t>Гололедная нагрузка</w:t>
            </w:r>
          </w:p>
          <w:p w14:paraId="6CE71A40" w14:textId="77777777" w:rsidR="00130C53" w:rsidRPr="00D43B0F" w:rsidRDefault="00130C53" w:rsidP="00130C53">
            <w:pPr>
              <w:jc w:val="center"/>
              <w:rPr>
                <w:szCs w:val="24"/>
              </w:rPr>
            </w:pPr>
            <w:r w:rsidRPr="00D43B0F">
              <w:rPr>
                <w:szCs w:val="24"/>
              </w:rPr>
              <w:t>Вибрация</w:t>
            </w:r>
          </w:p>
        </w:tc>
      </w:tr>
      <w:tr w:rsidR="00130C53" w:rsidRPr="00D43B0F" w14:paraId="7027A6ED" w14:textId="77777777" w:rsidTr="00130C53">
        <w:trPr>
          <w:trHeight w:val="484"/>
          <w:jc w:val="center"/>
        </w:trPr>
        <w:tc>
          <w:tcPr>
            <w:tcW w:w="2700" w:type="dxa"/>
            <w:vAlign w:val="center"/>
          </w:tcPr>
          <w:p w14:paraId="4DCACDDB" w14:textId="77777777" w:rsidR="00130C53" w:rsidRPr="00D43B0F" w:rsidRDefault="00130C53" w:rsidP="00130C53">
            <w:pPr>
              <w:jc w:val="center"/>
              <w:rPr>
                <w:szCs w:val="24"/>
              </w:rPr>
            </w:pPr>
            <w:r w:rsidRPr="00D43B0F">
              <w:rPr>
                <w:szCs w:val="24"/>
              </w:rPr>
              <w:t>Град</w:t>
            </w:r>
          </w:p>
        </w:tc>
        <w:tc>
          <w:tcPr>
            <w:tcW w:w="2434" w:type="dxa"/>
            <w:vAlign w:val="center"/>
          </w:tcPr>
          <w:p w14:paraId="78482F7C" w14:textId="77777777" w:rsidR="00130C53" w:rsidRPr="00D43B0F" w:rsidRDefault="00130C53" w:rsidP="00130C53">
            <w:pPr>
              <w:jc w:val="center"/>
              <w:rPr>
                <w:szCs w:val="24"/>
              </w:rPr>
            </w:pPr>
            <w:r w:rsidRPr="00D43B0F">
              <w:rPr>
                <w:szCs w:val="24"/>
              </w:rPr>
              <w:t>Динамический</w:t>
            </w:r>
          </w:p>
        </w:tc>
        <w:tc>
          <w:tcPr>
            <w:tcW w:w="4245" w:type="dxa"/>
            <w:vAlign w:val="center"/>
          </w:tcPr>
          <w:p w14:paraId="04529B97" w14:textId="77777777" w:rsidR="00130C53" w:rsidRPr="00D43B0F" w:rsidRDefault="00130C53" w:rsidP="00130C53">
            <w:pPr>
              <w:jc w:val="center"/>
              <w:rPr>
                <w:szCs w:val="24"/>
              </w:rPr>
            </w:pPr>
            <w:r w:rsidRPr="00D43B0F">
              <w:rPr>
                <w:szCs w:val="24"/>
              </w:rPr>
              <w:t>Удар</w:t>
            </w:r>
          </w:p>
        </w:tc>
      </w:tr>
      <w:tr w:rsidR="00130C53" w:rsidRPr="00D43B0F" w14:paraId="4B3D0F96" w14:textId="77777777" w:rsidTr="00130C53">
        <w:trPr>
          <w:trHeight w:val="484"/>
          <w:jc w:val="center"/>
        </w:trPr>
        <w:tc>
          <w:tcPr>
            <w:tcW w:w="2700" w:type="dxa"/>
            <w:vAlign w:val="center"/>
          </w:tcPr>
          <w:p w14:paraId="3C3BBF58" w14:textId="77777777" w:rsidR="00130C53" w:rsidRPr="00D43B0F" w:rsidRDefault="00130C53" w:rsidP="00130C53">
            <w:pPr>
              <w:jc w:val="center"/>
              <w:rPr>
                <w:szCs w:val="24"/>
              </w:rPr>
            </w:pPr>
            <w:r w:rsidRPr="00D43B0F">
              <w:rPr>
                <w:szCs w:val="24"/>
              </w:rPr>
              <w:t>Туман</w:t>
            </w:r>
          </w:p>
        </w:tc>
        <w:tc>
          <w:tcPr>
            <w:tcW w:w="2434" w:type="dxa"/>
            <w:vAlign w:val="center"/>
          </w:tcPr>
          <w:p w14:paraId="5B286683" w14:textId="77777777" w:rsidR="00130C53" w:rsidRPr="00D43B0F" w:rsidRDefault="00130C53" w:rsidP="00130C53">
            <w:pPr>
              <w:jc w:val="center"/>
              <w:rPr>
                <w:szCs w:val="24"/>
              </w:rPr>
            </w:pPr>
            <w:r w:rsidRPr="00D43B0F">
              <w:rPr>
                <w:szCs w:val="24"/>
              </w:rPr>
              <w:t>Теплофизический</w:t>
            </w:r>
          </w:p>
        </w:tc>
        <w:tc>
          <w:tcPr>
            <w:tcW w:w="4245" w:type="dxa"/>
            <w:vAlign w:val="center"/>
          </w:tcPr>
          <w:p w14:paraId="37F19DBC" w14:textId="77777777" w:rsidR="00130C53" w:rsidRPr="00D43B0F" w:rsidRDefault="00130C53" w:rsidP="00130C53">
            <w:pPr>
              <w:jc w:val="center"/>
              <w:rPr>
                <w:szCs w:val="24"/>
              </w:rPr>
            </w:pPr>
            <w:r w:rsidRPr="00D43B0F">
              <w:rPr>
                <w:szCs w:val="24"/>
              </w:rPr>
              <w:t>Снижение видимости (помутнение воздуха)</w:t>
            </w:r>
          </w:p>
        </w:tc>
      </w:tr>
      <w:tr w:rsidR="00130C53" w:rsidRPr="00D43B0F" w14:paraId="03E9D6FE" w14:textId="77777777" w:rsidTr="00130C53">
        <w:trPr>
          <w:trHeight w:val="484"/>
          <w:jc w:val="center"/>
        </w:trPr>
        <w:tc>
          <w:tcPr>
            <w:tcW w:w="2700" w:type="dxa"/>
            <w:vAlign w:val="center"/>
          </w:tcPr>
          <w:p w14:paraId="008BC29D" w14:textId="77777777" w:rsidR="00130C53" w:rsidRPr="00D43B0F" w:rsidRDefault="00130C53" w:rsidP="00130C53">
            <w:pPr>
              <w:jc w:val="center"/>
              <w:rPr>
                <w:szCs w:val="24"/>
              </w:rPr>
            </w:pPr>
            <w:r w:rsidRPr="00D43B0F">
              <w:rPr>
                <w:szCs w:val="24"/>
              </w:rPr>
              <w:t>Заморозок</w:t>
            </w:r>
          </w:p>
        </w:tc>
        <w:tc>
          <w:tcPr>
            <w:tcW w:w="2434" w:type="dxa"/>
            <w:vAlign w:val="center"/>
          </w:tcPr>
          <w:p w14:paraId="0CB5C1B4" w14:textId="77777777" w:rsidR="00130C53" w:rsidRPr="00D43B0F" w:rsidRDefault="00130C53" w:rsidP="00130C53">
            <w:pPr>
              <w:jc w:val="center"/>
              <w:rPr>
                <w:szCs w:val="24"/>
              </w:rPr>
            </w:pPr>
            <w:r w:rsidRPr="00D43B0F">
              <w:rPr>
                <w:szCs w:val="24"/>
              </w:rPr>
              <w:t>Тепловой</w:t>
            </w:r>
          </w:p>
        </w:tc>
        <w:tc>
          <w:tcPr>
            <w:tcW w:w="4245" w:type="dxa"/>
            <w:vAlign w:val="center"/>
          </w:tcPr>
          <w:p w14:paraId="33D4C081" w14:textId="77777777" w:rsidR="00130C53" w:rsidRPr="00D43B0F" w:rsidRDefault="00130C53" w:rsidP="00130C53">
            <w:pPr>
              <w:jc w:val="center"/>
              <w:rPr>
                <w:szCs w:val="24"/>
              </w:rPr>
            </w:pPr>
            <w:r w:rsidRPr="00D43B0F">
              <w:rPr>
                <w:szCs w:val="24"/>
              </w:rPr>
              <w:t>Охлаждение почвы, воздуха</w:t>
            </w:r>
          </w:p>
        </w:tc>
      </w:tr>
      <w:tr w:rsidR="00130C53" w:rsidRPr="00D43B0F" w14:paraId="5001C74C" w14:textId="77777777" w:rsidTr="00130C53">
        <w:trPr>
          <w:trHeight w:val="484"/>
          <w:jc w:val="center"/>
        </w:trPr>
        <w:tc>
          <w:tcPr>
            <w:tcW w:w="2700" w:type="dxa"/>
            <w:vAlign w:val="center"/>
          </w:tcPr>
          <w:p w14:paraId="3CE979FF" w14:textId="77777777" w:rsidR="00130C53" w:rsidRPr="00D43B0F" w:rsidRDefault="00130C53" w:rsidP="00130C53">
            <w:pPr>
              <w:jc w:val="center"/>
              <w:rPr>
                <w:szCs w:val="24"/>
              </w:rPr>
            </w:pPr>
            <w:r w:rsidRPr="00D43B0F">
              <w:rPr>
                <w:szCs w:val="24"/>
              </w:rPr>
              <w:t>Засуха</w:t>
            </w:r>
          </w:p>
        </w:tc>
        <w:tc>
          <w:tcPr>
            <w:tcW w:w="2434" w:type="dxa"/>
            <w:vAlign w:val="center"/>
          </w:tcPr>
          <w:p w14:paraId="63F9F1CE" w14:textId="77777777" w:rsidR="00130C53" w:rsidRPr="00D43B0F" w:rsidRDefault="00130C53" w:rsidP="00130C53">
            <w:pPr>
              <w:jc w:val="center"/>
              <w:rPr>
                <w:szCs w:val="24"/>
              </w:rPr>
            </w:pPr>
            <w:r w:rsidRPr="00D43B0F">
              <w:rPr>
                <w:szCs w:val="24"/>
              </w:rPr>
              <w:t>Тепловой</w:t>
            </w:r>
          </w:p>
        </w:tc>
        <w:tc>
          <w:tcPr>
            <w:tcW w:w="4245" w:type="dxa"/>
            <w:vAlign w:val="center"/>
          </w:tcPr>
          <w:p w14:paraId="06BE5CFB" w14:textId="77777777" w:rsidR="00130C53" w:rsidRPr="00D43B0F" w:rsidRDefault="00130C53" w:rsidP="00130C53">
            <w:pPr>
              <w:jc w:val="center"/>
              <w:rPr>
                <w:szCs w:val="24"/>
              </w:rPr>
            </w:pPr>
            <w:r w:rsidRPr="00D43B0F">
              <w:rPr>
                <w:szCs w:val="24"/>
              </w:rPr>
              <w:t>Нагревание почвы, воздуха</w:t>
            </w:r>
          </w:p>
        </w:tc>
      </w:tr>
      <w:tr w:rsidR="00130C53" w:rsidRPr="00D43B0F" w14:paraId="1381A9F1" w14:textId="77777777" w:rsidTr="00130C53">
        <w:trPr>
          <w:trHeight w:val="484"/>
          <w:jc w:val="center"/>
        </w:trPr>
        <w:tc>
          <w:tcPr>
            <w:tcW w:w="2700" w:type="dxa"/>
            <w:vAlign w:val="center"/>
          </w:tcPr>
          <w:p w14:paraId="6F479EB3" w14:textId="77777777" w:rsidR="00130C53" w:rsidRPr="00D43B0F" w:rsidRDefault="00130C53" w:rsidP="00130C53">
            <w:pPr>
              <w:jc w:val="center"/>
              <w:rPr>
                <w:szCs w:val="24"/>
              </w:rPr>
            </w:pPr>
            <w:r w:rsidRPr="00D43B0F">
              <w:rPr>
                <w:szCs w:val="24"/>
              </w:rPr>
              <w:br w:type="page"/>
              <w:t>Гроза</w:t>
            </w:r>
          </w:p>
        </w:tc>
        <w:tc>
          <w:tcPr>
            <w:tcW w:w="2434" w:type="dxa"/>
            <w:vAlign w:val="center"/>
          </w:tcPr>
          <w:p w14:paraId="29A02F0B" w14:textId="77777777" w:rsidR="00130C53" w:rsidRPr="00D43B0F" w:rsidRDefault="00130C53" w:rsidP="00130C53">
            <w:pPr>
              <w:jc w:val="center"/>
              <w:rPr>
                <w:szCs w:val="24"/>
              </w:rPr>
            </w:pPr>
            <w:r w:rsidRPr="00D43B0F">
              <w:rPr>
                <w:szCs w:val="24"/>
              </w:rPr>
              <w:t>Электрофизический</w:t>
            </w:r>
          </w:p>
        </w:tc>
        <w:tc>
          <w:tcPr>
            <w:tcW w:w="4245" w:type="dxa"/>
            <w:vAlign w:val="center"/>
          </w:tcPr>
          <w:p w14:paraId="01396FC6" w14:textId="77777777" w:rsidR="00130C53" w:rsidRPr="00D43B0F" w:rsidRDefault="00130C53" w:rsidP="00130C53">
            <w:pPr>
              <w:jc w:val="center"/>
              <w:rPr>
                <w:szCs w:val="24"/>
              </w:rPr>
            </w:pPr>
            <w:r w:rsidRPr="00D43B0F">
              <w:rPr>
                <w:szCs w:val="24"/>
              </w:rPr>
              <w:t>Электрические разряды</w:t>
            </w:r>
          </w:p>
        </w:tc>
      </w:tr>
    </w:tbl>
    <w:p w14:paraId="70614011" w14:textId="77777777" w:rsidR="00130C53" w:rsidRPr="00D43B0F" w:rsidRDefault="00130C53" w:rsidP="00130C53">
      <w:pPr>
        <w:pStyle w:val="1f"/>
      </w:pPr>
    </w:p>
    <w:p w14:paraId="5DE3B663" w14:textId="77777777" w:rsidR="00130C53" w:rsidRPr="00C66E38" w:rsidRDefault="00130C53" w:rsidP="00130C53">
      <w:pPr>
        <w:pStyle w:val="1f"/>
        <w:rPr>
          <w:sz w:val="28"/>
          <w:szCs w:val="28"/>
        </w:rPr>
      </w:pPr>
      <w:r w:rsidRPr="00C66E38">
        <w:rPr>
          <w:i/>
          <w:sz w:val="28"/>
          <w:szCs w:val="28"/>
          <w:u w:val="single"/>
        </w:rPr>
        <w:t>Сильные ветры.</w:t>
      </w:r>
      <w:r w:rsidRPr="00C66E38">
        <w:rPr>
          <w:sz w:val="28"/>
          <w:szCs w:val="28"/>
        </w:rPr>
        <w:t xml:space="preserve"> К числу опасных явлений погоды относят ветер со скоростью более 15 м/с. Последствиями их возникновения являются выход из строя воздушных линий электропередачи и связи, антенно-мачтовых и других подобных сооружений. Сильный ветер срывает с корнем деревья и крыши домов.</w:t>
      </w:r>
    </w:p>
    <w:p w14:paraId="03D8CCE9" w14:textId="77777777" w:rsidR="00130C53" w:rsidRPr="00C66E38" w:rsidRDefault="00130C53" w:rsidP="00130C53">
      <w:pPr>
        <w:pStyle w:val="1f"/>
        <w:rPr>
          <w:sz w:val="28"/>
          <w:szCs w:val="28"/>
        </w:rPr>
      </w:pPr>
      <w:r w:rsidRPr="00C66E38">
        <w:rPr>
          <w:sz w:val="28"/>
          <w:szCs w:val="28"/>
        </w:rPr>
        <w:t>При низких температурах ветры способствуют возникновению таких опасных метеорологических явлений, как гололед, изморозь, наледь.</w:t>
      </w:r>
    </w:p>
    <w:p w14:paraId="2F39AB10" w14:textId="77777777" w:rsidR="00130C53" w:rsidRPr="00C66E38" w:rsidRDefault="00130C53" w:rsidP="00130C53">
      <w:pPr>
        <w:pStyle w:val="1f"/>
        <w:rPr>
          <w:sz w:val="28"/>
          <w:szCs w:val="28"/>
        </w:rPr>
      </w:pPr>
      <w:r w:rsidRPr="00C66E38">
        <w:rPr>
          <w:i/>
          <w:sz w:val="28"/>
          <w:szCs w:val="28"/>
          <w:u w:val="single"/>
        </w:rPr>
        <w:t>Буря</w:t>
      </w:r>
      <w:r w:rsidRPr="00C66E38">
        <w:rPr>
          <w:sz w:val="28"/>
          <w:szCs w:val="28"/>
        </w:rPr>
        <w:t xml:space="preserve"> – это ливень, сопровождающийся сильным ветром шквального характера, что может легко вызвать паводок в реке. Буре часто предшествует гроза, сильные электрические разряды молнии.</w:t>
      </w:r>
    </w:p>
    <w:p w14:paraId="526442ED" w14:textId="77777777" w:rsidR="00130C53" w:rsidRPr="00C66E38" w:rsidRDefault="00130C53" w:rsidP="00130C53">
      <w:pPr>
        <w:pStyle w:val="1f"/>
        <w:rPr>
          <w:sz w:val="28"/>
          <w:szCs w:val="28"/>
        </w:rPr>
      </w:pPr>
      <w:r w:rsidRPr="00C66E38">
        <w:rPr>
          <w:sz w:val="28"/>
          <w:szCs w:val="28"/>
        </w:rPr>
        <w:t>Вследствие того, что характерные для бурь скорости ветра значительно меньше, чем у ураганов, приводят к гораздо меньшим разрушительным последствиям. Однако и в этом случае возможен значительный ущерб сельскому хозяйству, транспорту и другим отраслям, а также гибель людей.</w:t>
      </w:r>
    </w:p>
    <w:p w14:paraId="6B686E30" w14:textId="77777777" w:rsidR="00130C53" w:rsidRPr="00C66E38" w:rsidRDefault="00130C53" w:rsidP="00130C53">
      <w:pPr>
        <w:pStyle w:val="1f"/>
        <w:rPr>
          <w:sz w:val="28"/>
          <w:szCs w:val="28"/>
        </w:rPr>
      </w:pPr>
      <w:r w:rsidRPr="00C66E38">
        <w:rPr>
          <w:i/>
          <w:sz w:val="28"/>
          <w:szCs w:val="28"/>
          <w:u w:val="single"/>
        </w:rPr>
        <w:t>Ураганы</w:t>
      </w:r>
      <w:r w:rsidRPr="00C66E38">
        <w:rPr>
          <w:sz w:val="28"/>
          <w:szCs w:val="28"/>
        </w:rPr>
        <w:t xml:space="preserve"> </w:t>
      </w:r>
      <w:proofErr w:type="gramStart"/>
      <w:r w:rsidRPr="00C66E38">
        <w:rPr>
          <w:sz w:val="28"/>
          <w:szCs w:val="28"/>
        </w:rPr>
        <w:t>- это чрезвычайно быстрое</w:t>
      </w:r>
      <w:proofErr w:type="gramEnd"/>
      <w:r w:rsidRPr="00C66E38">
        <w:rPr>
          <w:sz w:val="28"/>
          <w:szCs w:val="28"/>
        </w:rPr>
        <w:t xml:space="preserve"> и сильное, нередко большой разрушительной силы и значительной продолжительности движение воздуха. Скорость урагана достигает 30м/с (средние разрушения) и более. Он является одной из мощных сил стихии и по своему пагубному воздействию может сравниться с землетрясением.</w:t>
      </w:r>
    </w:p>
    <w:p w14:paraId="20581D74" w14:textId="77777777" w:rsidR="00130C53" w:rsidRPr="00C66E38" w:rsidRDefault="00130C53" w:rsidP="00130C53">
      <w:pPr>
        <w:pStyle w:val="1f"/>
        <w:rPr>
          <w:sz w:val="28"/>
          <w:szCs w:val="28"/>
        </w:rPr>
      </w:pPr>
      <w:r w:rsidRPr="00C66E38">
        <w:rPr>
          <w:sz w:val="28"/>
          <w:szCs w:val="28"/>
        </w:rPr>
        <w:t xml:space="preserve">Сильные осадки, продолжительный дождь, ливень, могут вызвать паводки рек. </w:t>
      </w:r>
    </w:p>
    <w:p w14:paraId="6F6EA1E9" w14:textId="77777777" w:rsidR="00130C53" w:rsidRPr="00C66E38" w:rsidRDefault="00130C53" w:rsidP="00130C53">
      <w:pPr>
        <w:pStyle w:val="1f"/>
        <w:rPr>
          <w:sz w:val="28"/>
          <w:szCs w:val="28"/>
        </w:rPr>
      </w:pPr>
      <w:r w:rsidRPr="00C66E38">
        <w:rPr>
          <w:sz w:val="28"/>
          <w:szCs w:val="28"/>
          <w:u w:val="single"/>
        </w:rPr>
        <w:t>Паводки</w:t>
      </w:r>
      <w:r w:rsidRPr="00C66E38">
        <w:rPr>
          <w:sz w:val="28"/>
          <w:szCs w:val="28"/>
        </w:rPr>
        <w:t xml:space="preserve"> рек приходятся, в основном, на зимне-весенний период.</w:t>
      </w:r>
    </w:p>
    <w:p w14:paraId="02465F62" w14:textId="77777777" w:rsidR="00130C53" w:rsidRPr="00C66E38" w:rsidRDefault="00130C53" w:rsidP="00130C53">
      <w:pPr>
        <w:pStyle w:val="1f"/>
        <w:rPr>
          <w:sz w:val="28"/>
          <w:szCs w:val="28"/>
        </w:rPr>
      </w:pPr>
      <w:r w:rsidRPr="00C66E38">
        <w:rPr>
          <w:sz w:val="28"/>
          <w:szCs w:val="28"/>
        </w:rPr>
        <w:t>Высоты наиболее значительных паводков изменяются от 1.5...2.0 до 4.5м. Средняя продолжительность паводков: от 5 до 10 суток.</w:t>
      </w:r>
    </w:p>
    <w:p w14:paraId="60C5F044" w14:textId="77777777" w:rsidR="00130C53" w:rsidRPr="00C66E38" w:rsidRDefault="00130C53" w:rsidP="00130C53">
      <w:pPr>
        <w:pStyle w:val="1f"/>
        <w:rPr>
          <w:sz w:val="28"/>
          <w:szCs w:val="28"/>
        </w:rPr>
      </w:pPr>
      <w:r w:rsidRPr="00C66E38">
        <w:rPr>
          <w:sz w:val="28"/>
          <w:szCs w:val="28"/>
        </w:rPr>
        <w:t xml:space="preserve">Скорость течения воды в руслах рек в </w:t>
      </w:r>
      <w:proofErr w:type="spellStart"/>
      <w:r w:rsidRPr="00C66E38">
        <w:rPr>
          <w:sz w:val="28"/>
          <w:szCs w:val="28"/>
        </w:rPr>
        <w:t>межпаводковые</w:t>
      </w:r>
      <w:proofErr w:type="spellEnd"/>
      <w:r w:rsidRPr="00C66E38">
        <w:rPr>
          <w:sz w:val="28"/>
          <w:szCs w:val="28"/>
        </w:rPr>
        <w:t xml:space="preserve"> периоды не превышает 1м/сек, а в паводки резко возрастает до 4...5 м/сек.</w:t>
      </w:r>
    </w:p>
    <w:p w14:paraId="249F4D5A" w14:textId="77777777" w:rsidR="00130C53" w:rsidRPr="00C66E38" w:rsidRDefault="00130C53" w:rsidP="00130C53">
      <w:pPr>
        <w:pStyle w:val="1f"/>
        <w:rPr>
          <w:sz w:val="28"/>
          <w:szCs w:val="28"/>
        </w:rPr>
      </w:pPr>
      <w:r w:rsidRPr="00C66E38">
        <w:rPr>
          <w:sz w:val="28"/>
          <w:szCs w:val="28"/>
        </w:rPr>
        <w:lastRenderedPageBreak/>
        <w:t>В результате подъема уровня воды выше критических отметок происходит разлив рек на пойму. Это приводит к затоплению населенных пунктов, разрушению коммуникаций.</w:t>
      </w:r>
    </w:p>
    <w:p w14:paraId="0E674EB7" w14:textId="77777777" w:rsidR="00130C53" w:rsidRPr="00C66E38" w:rsidRDefault="00130C53" w:rsidP="00130C53">
      <w:pPr>
        <w:pStyle w:val="1f"/>
        <w:rPr>
          <w:sz w:val="28"/>
          <w:szCs w:val="28"/>
        </w:rPr>
      </w:pPr>
      <w:r w:rsidRPr="00C66E38">
        <w:rPr>
          <w:sz w:val="28"/>
          <w:szCs w:val="28"/>
          <w:u w:val="single"/>
        </w:rPr>
        <w:t>Сильные снегопады</w:t>
      </w:r>
      <w:r w:rsidRPr="00C66E38">
        <w:rPr>
          <w:sz w:val="28"/>
          <w:szCs w:val="28"/>
        </w:rPr>
        <w:t xml:space="preserve"> образуют снежные заносы, высота снежного покрова более </w:t>
      </w:r>
      <w:smartTag w:uri="urn:schemas-microsoft-com:office:smarttags" w:element="metricconverter">
        <w:smartTagPr>
          <w:attr w:name="ProductID" w:val="20 см"/>
        </w:smartTagPr>
        <w:r w:rsidRPr="00C66E38">
          <w:rPr>
            <w:sz w:val="28"/>
            <w:szCs w:val="28"/>
          </w:rPr>
          <w:t>20 см</w:t>
        </w:r>
      </w:smartTag>
      <w:r w:rsidRPr="00C66E38">
        <w:rPr>
          <w:sz w:val="28"/>
          <w:szCs w:val="28"/>
        </w:rPr>
        <w:t xml:space="preserve"> при количестве осадков </w:t>
      </w:r>
      <w:smartTag w:uri="urn:schemas-microsoft-com:office:smarttags" w:element="metricconverter">
        <w:smartTagPr>
          <w:attr w:name="ProductID" w:val="20 см"/>
        </w:smartTagPr>
        <w:r w:rsidRPr="00C66E38">
          <w:rPr>
            <w:sz w:val="28"/>
            <w:szCs w:val="28"/>
          </w:rPr>
          <w:t>20 см</w:t>
        </w:r>
      </w:smartTag>
      <w:r w:rsidRPr="00C66E38">
        <w:rPr>
          <w:sz w:val="28"/>
          <w:szCs w:val="28"/>
        </w:rPr>
        <w:t xml:space="preserve"> и более за 12 часов. Наиболее опасный период январь-февраль.</w:t>
      </w:r>
    </w:p>
    <w:p w14:paraId="2C436DDE" w14:textId="77777777" w:rsidR="00130C53" w:rsidRPr="00C66E38" w:rsidRDefault="00130C53" w:rsidP="00130C53">
      <w:pPr>
        <w:pStyle w:val="1f"/>
        <w:rPr>
          <w:sz w:val="28"/>
          <w:szCs w:val="28"/>
        </w:rPr>
      </w:pPr>
      <w:r w:rsidRPr="00C66E38">
        <w:rPr>
          <w:sz w:val="28"/>
          <w:szCs w:val="28"/>
          <w:u w:val="single"/>
        </w:rPr>
        <w:t>Грозы и град</w:t>
      </w:r>
      <w:r w:rsidRPr="00C66E38">
        <w:rPr>
          <w:sz w:val="28"/>
          <w:szCs w:val="28"/>
        </w:rPr>
        <w:t xml:space="preserve"> являются одним из наиболее опасных явлений природы. В годовом цикле число дней с грозой увеличивается от весны к лету и уменьшается к осени. </w:t>
      </w:r>
    </w:p>
    <w:p w14:paraId="31DA97A5" w14:textId="77777777" w:rsidR="00130C53" w:rsidRPr="00C66E38" w:rsidRDefault="00130C53" w:rsidP="00130C53">
      <w:pPr>
        <w:pStyle w:val="1f"/>
        <w:rPr>
          <w:sz w:val="28"/>
          <w:szCs w:val="28"/>
        </w:rPr>
      </w:pPr>
      <w:r w:rsidRPr="00C66E38">
        <w:rPr>
          <w:sz w:val="28"/>
          <w:szCs w:val="28"/>
        </w:rPr>
        <w:t>Грозовые разряды, вторичные проявления молнии могут явиться источниками инициирования пожаров на территории населённого пункта, отказам систем электроснабжения.</w:t>
      </w:r>
    </w:p>
    <w:p w14:paraId="29F85F0C" w14:textId="77777777" w:rsidR="00130C53" w:rsidRPr="00C66E38" w:rsidRDefault="00130C53" w:rsidP="00130C53">
      <w:pPr>
        <w:pStyle w:val="1f"/>
        <w:rPr>
          <w:sz w:val="28"/>
          <w:szCs w:val="28"/>
        </w:rPr>
      </w:pPr>
      <w:r w:rsidRPr="00C66E38">
        <w:rPr>
          <w:bCs/>
          <w:i/>
          <w:sz w:val="28"/>
          <w:szCs w:val="28"/>
          <w:u w:val="single"/>
        </w:rPr>
        <w:t>Град</w:t>
      </w:r>
      <w:r w:rsidRPr="00C66E38">
        <w:rPr>
          <w:sz w:val="28"/>
          <w:szCs w:val="28"/>
        </w:rPr>
        <w:t xml:space="preserve"> - вид атмосферных осадков, состоящих из сферических частиц или кусочков льда размером от 5 до 55мм, иногда и больше (встречаются градины размером 130мм и массой около </w:t>
      </w:r>
      <w:smartTag w:uri="urn:schemas-microsoft-com:office:smarttags" w:element="metricconverter">
        <w:smartTagPr>
          <w:attr w:name="ProductID" w:val="1 кг"/>
        </w:smartTagPr>
        <w:r w:rsidRPr="00C66E38">
          <w:rPr>
            <w:sz w:val="28"/>
            <w:szCs w:val="28"/>
          </w:rPr>
          <w:t>1 кг</w:t>
        </w:r>
      </w:smartTag>
      <w:r w:rsidRPr="00C66E38">
        <w:rPr>
          <w:sz w:val="28"/>
          <w:szCs w:val="28"/>
        </w:rPr>
        <w:t xml:space="preserve">). Градины состоят из прозрачного льда или из ряда слоев прозрачного льда толщиной не менее 1мм, чередующихся с полупрозрачными слоями. Зародыши градин образуются в переохлажденном облаке за счёт случайного замерзания отдельных капель. В дальнейшем, такие зародыши могут вырасти до значительных размеров, благодаря </w:t>
      </w:r>
      <w:proofErr w:type="spellStart"/>
      <w:r w:rsidRPr="00C66E38">
        <w:rPr>
          <w:sz w:val="28"/>
          <w:szCs w:val="28"/>
        </w:rPr>
        <w:t>намерзанию</w:t>
      </w:r>
      <w:proofErr w:type="spellEnd"/>
      <w:r w:rsidRPr="00C66E38">
        <w:rPr>
          <w:sz w:val="28"/>
          <w:szCs w:val="28"/>
        </w:rPr>
        <w:t xml:space="preserve"> сталкивающихся с ними переохлажденных капель. Крупные градины могут появиться только при наличии в облаках сильных восходящих токов. </w:t>
      </w:r>
    </w:p>
    <w:p w14:paraId="38631B7D" w14:textId="77777777" w:rsidR="00130C53" w:rsidRPr="00C66E38" w:rsidRDefault="00130C53" w:rsidP="00130C53">
      <w:pPr>
        <w:pStyle w:val="1f"/>
        <w:rPr>
          <w:sz w:val="28"/>
          <w:szCs w:val="28"/>
        </w:rPr>
      </w:pPr>
      <w:r w:rsidRPr="00C66E38">
        <w:rPr>
          <w:sz w:val="28"/>
          <w:szCs w:val="28"/>
        </w:rPr>
        <w:t xml:space="preserve">Выпадение града связано, как правило: </w:t>
      </w:r>
    </w:p>
    <w:p w14:paraId="4D2252DE" w14:textId="77777777" w:rsidR="00130C53" w:rsidRPr="00C66E38" w:rsidRDefault="00130C53" w:rsidP="00C66E38">
      <w:pPr>
        <w:pStyle w:val="1f"/>
        <w:numPr>
          <w:ilvl w:val="0"/>
          <w:numId w:val="30"/>
        </w:numPr>
        <w:rPr>
          <w:sz w:val="28"/>
          <w:szCs w:val="28"/>
        </w:rPr>
      </w:pPr>
      <w:r w:rsidRPr="00C66E38">
        <w:rPr>
          <w:sz w:val="28"/>
          <w:szCs w:val="28"/>
        </w:rPr>
        <w:t xml:space="preserve">с прохождением областей пониженного давления; </w:t>
      </w:r>
    </w:p>
    <w:p w14:paraId="38D1DAED" w14:textId="77777777" w:rsidR="00130C53" w:rsidRPr="00C66E38" w:rsidRDefault="00130C53" w:rsidP="00C66E38">
      <w:pPr>
        <w:pStyle w:val="1f"/>
        <w:numPr>
          <w:ilvl w:val="0"/>
          <w:numId w:val="30"/>
        </w:numPr>
        <w:rPr>
          <w:sz w:val="28"/>
          <w:szCs w:val="28"/>
        </w:rPr>
      </w:pPr>
      <w:r w:rsidRPr="00C66E38">
        <w:rPr>
          <w:sz w:val="28"/>
          <w:szCs w:val="28"/>
        </w:rPr>
        <w:t>резкой неустойчивостью воздушных масс.</w:t>
      </w:r>
    </w:p>
    <w:p w14:paraId="65C88C7D" w14:textId="77777777" w:rsidR="00130C53" w:rsidRPr="00C66E38" w:rsidRDefault="00130C53" w:rsidP="00130C53">
      <w:pPr>
        <w:pStyle w:val="1f"/>
        <w:rPr>
          <w:sz w:val="28"/>
          <w:szCs w:val="28"/>
        </w:rPr>
      </w:pPr>
      <w:r w:rsidRPr="00C66E38">
        <w:rPr>
          <w:sz w:val="28"/>
          <w:szCs w:val="28"/>
        </w:rPr>
        <w:t>Чаще всего град выпадает при сильных грозах, в тёплое время года (температура у земной поверхности обычно выше 20°С) на узкой, шириной несколько километров (иногда около 10км), а длинной - десятки, а иногда и сотни километров - полосе. Слой выпавшего града составляет обычно несколько см, иногда десятки см, продолжительность выпадения от нескольких минут до получаса, чаще всего 5-10 минут. В 1 минуту на 1м</w:t>
      </w:r>
      <w:r w:rsidRPr="00C66E38">
        <w:rPr>
          <w:sz w:val="28"/>
          <w:szCs w:val="28"/>
          <w:vertAlign w:val="superscript"/>
        </w:rPr>
        <w:t>2</w:t>
      </w:r>
      <w:r w:rsidRPr="00C66E38">
        <w:rPr>
          <w:sz w:val="28"/>
          <w:szCs w:val="28"/>
        </w:rPr>
        <w:t xml:space="preserve"> падает 500-1000 градин, их плотность 0.5—0.9 г/см</w:t>
      </w:r>
      <w:r w:rsidRPr="00C66E38">
        <w:rPr>
          <w:sz w:val="28"/>
          <w:szCs w:val="28"/>
          <w:vertAlign w:val="superscript"/>
        </w:rPr>
        <w:t>2</w:t>
      </w:r>
      <w:r w:rsidRPr="00C66E38">
        <w:rPr>
          <w:sz w:val="28"/>
          <w:szCs w:val="28"/>
        </w:rPr>
        <w:t>, скорость падения - десятки м/сек.</w:t>
      </w:r>
    </w:p>
    <w:p w14:paraId="59C281CF" w14:textId="77777777" w:rsidR="00130C53" w:rsidRPr="00C66E38" w:rsidRDefault="00130C53" w:rsidP="00130C53">
      <w:pPr>
        <w:pStyle w:val="1f"/>
        <w:rPr>
          <w:sz w:val="28"/>
          <w:szCs w:val="28"/>
        </w:rPr>
      </w:pPr>
      <w:r w:rsidRPr="00C66E38">
        <w:rPr>
          <w:i/>
          <w:sz w:val="28"/>
          <w:szCs w:val="28"/>
          <w:u w:val="single"/>
        </w:rPr>
        <w:t>Туман.</w:t>
      </w:r>
      <w:r w:rsidRPr="00C66E38">
        <w:rPr>
          <w:sz w:val="28"/>
          <w:szCs w:val="28"/>
        </w:rPr>
        <w:t xml:space="preserve"> Важной характеристикой туманов является их продолжительность, которая колеблется в очень широких пределах и имеет четко выраженный годовой ход с максимумом зимой и минимумом летом.</w:t>
      </w:r>
    </w:p>
    <w:p w14:paraId="15FAB958" w14:textId="77777777" w:rsidR="00130C53" w:rsidRPr="00C66E38" w:rsidRDefault="00130C53" w:rsidP="00130C53">
      <w:pPr>
        <w:pStyle w:val="1f"/>
        <w:rPr>
          <w:sz w:val="28"/>
          <w:szCs w:val="28"/>
        </w:rPr>
      </w:pPr>
      <w:r w:rsidRPr="00C66E38">
        <w:rPr>
          <w:sz w:val="28"/>
          <w:szCs w:val="28"/>
        </w:rPr>
        <w:t>Во время тумана наиболее вероятны случаи дорожно-транспортных происшествий.</w:t>
      </w:r>
    </w:p>
    <w:p w14:paraId="4EA521F6" w14:textId="77777777" w:rsidR="00130C53" w:rsidRPr="00C66E38" w:rsidRDefault="00130C53" w:rsidP="00130C53">
      <w:pPr>
        <w:pStyle w:val="1f"/>
        <w:rPr>
          <w:sz w:val="28"/>
          <w:szCs w:val="28"/>
        </w:rPr>
      </w:pPr>
      <w:r w:rsidRPr="00C66E38">
        <w:rPr>
          <w:i/>
          <w:sz w:val="28"/>
          <w:szCs w:val="28"/>
          <w:u w:val="single"/>
        </w:rPr>
        <w:t>Обледенения</w:t>
      </w:r>
      <w:r w:rsidRPr="00C66E38">
        <w:rPr>
          <w:sz w:val="28"/>
          <w:szCs w:val="28"/>
        </w:rPr>
        <w:t xml:space="preserve"> (</w:t>
      </w:r>
      <w:proofErr w:type="spellStart"/>
      <w:r w:rsidRPr="00C66E38">
        <w:rPr>
          <w:sz w:val="28"/>
          <w:szCs w:val="28"/>
        </w:rPr>
        <w:t>гололедно-изморозевые</w:t>
      </w:r>
      <w:proofErr w:type="spellEnd"/>
      <w:r w:rsidRPr="00C66E38">
        <w:rPr>
          <w:sz w:val="28"/>
          <w:szCs w:val="28"/>
        </w:rPr>
        <w:t xml:space="preserve"> отложения), возникающие в холодный период года, способствуют появлению отложений льда на деталях сооружений, проводах воздушных линий связи и электропередач, на ветвях и стволах деревьев. </w:t>
      </w:r>
    </w:p>
    <w:p w14:paraId="3014AEAA" w14:textId="77777777" w:rsidR="00130C53" w:rsidRDefault="00130C53" w:rsidP="00C66E38">
      <w:pPr>
        <w:pStyle w:val="1f"/>
        <w:rPr>
          <w:sz w:val="28"/>
          <w:szCs w:val="28"/>
        </w:rPr>
      </w:pPr>
      <w:r w:rsidRPr="00C66E38">
        <w:rPr>
          <w:rFonts w:eastAsia="Calibri"/>
          <w:sz w:val="28"/>
          <w:szCs w:val="28"/>
        </w:rPr>
        <w:t xml:space="preserve">Из всех видов обледенения наиболее частым является гололед. Для образования гололеда характерен интервал температур от 0 до минус 5°С и </w:t>
      </w:r>
      <w:r w:rsidRPr="00C66E38">
        <w:rPr>
          <w:rFonts w:eastAsia="Calibri"/>
          <w:sz w:val="28"/>
          <w:szCs w:val="28"/>
        </w:rPr>
        <w:lastRenderedPageBreak/>
        <w:t xml:space="preserve">скорость ветра от 1 до 9м/с, а для изморози температура воздуха колеблется от минус 5 до минус 10°С при скорости ветра от 0 до 5м/с. Чаще всего </w:t>
      </w:r>
      <w:proofErr w:type="spellStart"/>
      <w:r w:rsidRPr="00C66E38">
        <w:rPr>
          <w:rFonts w:eastAsia="Calibri"/>
          <w:sz w:val="28"/>
          <w:szCs w:val="28"/>
        </w:rPr>
        <w:t>гололедно-изморозевые</w:t>
      </w:r>
      <w:proofErr w:type="spellEnd"/>
      <w:r w:rsidRPr="00C66E38">
        <w:rPr>
          <w:rFonts w:eastAsia="Calibri"/>
          <w:sz w:val="28"/>
          <w:szCs w:val="28"/>
        </w:rPr>
        <w:t xml:space="preserve"> отложения образуются при восточных ветрах</w:t>
      </w:r>
      <w:r w:rsidRPr="00C66E38">
        <w:rPr>
          <w:sz w:val="28"/>
          <w:szCs w:val="28"/>
        </w:rPr>
        <w:t>.</w:t>
      </w:r>
      <w:bookmarkStart w:id="36" w:name="_Toc193447863"/>
    </w:p>
    <w:p w14:paraId="247D707F" w14:textId="77777777" w:rsidR="00C66E38" w:rsidRPr="00C66E38" w:rsidRDefault="00C66E38" w:rsidP="00C66E38">
      <w:pPr>
        <w:pStyle w:val="1f"/>
        <w:rPr>
          <w:b/>
          <w:bCs/>
          <w:sz w:val="28"/>
          <w:szCs w:val="28"/>
        </w:rPr>
      </w:pPr>
    </w:p>
    <w:p w14:paraId="7B518F93" w14:textId="77777777" w:rsidR="00130C53" w:rsidRPr="00C66E38" w:rsidRDefault="00C66E38" w:rsidP="00130C53">
      <w:pPr>
        <w:pStyle w:val="3"/>
        <w:rPr>
          <w:rFonts w:ascii="Times New Roman" w:hAnsi="Times New Roman"/>
          <w:sz w:val="28"/>
          <w:szCs w:val="28"/>
        </w:rPr>
      </w:pPr>
      <w:bookmarkStart w:id="37" w:name="_Toc268507519"/>
      <w:r>
        <w:rPr>
          <w:rFonts w:ascii="Times New Roman" w:hAnsi="Times New Roman"/>
          <w:sz w:val="28"/>
          <w:szCs w:val="28"/>
        </w:rPr>
        <w:t>3.5</w:t>
      </w:r>
      <w:r w:rsidR="00130C53" w:rsidRPr="00C66E38">
        <w:rPr>
          <w:rFonts w:ascii="Times New Roman" w:hAnsi="Times New Roman"/>
          <w:sz w:val="28"/>
          <w:szCs w:val="28"/>
        </w:rPr>
        <w:t>. Чрезвычайные ситуации техногенного характера</w:t>
      </w:r>
      <w:bookmarkEnd w:id="36"/>
      <w:bookmarkEnd w:id="37"/>
    </w:p>
    <w:p w14:paraId="02FDF9A2" w14:textId="77777777" w:rsidR="00130C53" w:rsidRPr="00C66E38" w:rsidRDefault="00130C53" w:rsidP="00130C53">
      <w:pPr>
        <w:pStyle w:val="1f"/>
        <w:rPr>
          <w:sz w:val="28"/>
          <w:szCs w:val="28"/>
        </w:rPr>
      </w:pPr>
    </w:p>
    <w:p w14:paraId="645E7FCF" w14:textId="77777777" w:rsidR="00130C53" w:rsidRPr="00C66E38" w:rsidRDefault="00130C53" w:rsidP="00130C53">
      <w:pPr>
        <w:pStyle w:val="1f"/>
        <w:rPr>
          <w:sz w:val="28"/>
          <w:szCs w:val="28"/>
        </w:rPr>
      </w:pPr>
      <w:r w:rsidRPr="00C66E38">
        <w:rPr>
          <w:i/>
          <w:sz w:val="28"/>
          <w:szCs w:val="28"/>
          <w:u w:val="single"/>
        </w:rPr>
        <w:t>Техногенная чрезвычайная ситуация; техногенная ЧС:</w:t>
      </w:r>
      <w:r w:rsidRPr="00C66E38">
        <w:rPr>
          <w:sz w:val="28"/>
          <w:szCs w:val="28"/>
        </w:rPr>
        <w:t xml:space="preserve">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14:paraId="185A1EBE" w14:textId="77777777" w:rsidR="00130C53" w:rsidRPr="00C66E38" w:rsidRDefault="00130C53" w:rsidP="00130C53">
      <w:pPr>
        <w:pStyle w:val="1f"/>
        <w:rPr>
          <w:sz w:val="28"/>
          <w:szCs w:val="28"/>
        </w:rPr>
      </w:pPr>
      <w:r w:rsidRPr="00C66E38">
        <w:rPr>
          <w:i/>
          <w:sz w:val="28"/>
          <w:szCs w:val="28"/>
          <w:u w:val="single"/>
        </w:rPr>
        <w:t>Источник техногенной чрезвычайной ситуации; источник техногенной ЧС:</w:t>
      </w:r>
      <w:r w:rsidRPr="00C66E38">
        <w:rPr>
          <w:sz w:val="28"/>
          <w:szCs w:val="28"/>
        </w:rPr>
        <w:t xml:space="preserve">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14:paraId="545A10C6" w14:textId="77777777" w:rsidR="00130C53" w:rsidRPr="00C66E38" w:rsidRDefault="00130C53" w:rsidP="00130C53">
      <w:pPr>
        <w:pStyle w:val="1f"/>
        <w:rPr>
          <w:sz w:val="28"/>
          <w:szCs w:val="28"/>
        </w:rPr>
      </w:pPr>
      <w:r w:rsidRPr="00C66E38">
        <w:rPr>
          <w:i/>
          <w:sz w:val="28"/>
          <w:szCs w:val="28"/>
          <w:u w:val="single"/>
        </w:rPr>
        <w:t>Авария</w:t>
      </w:r>
      <w:r w:rsidRPr="00C66E38">
        <w:rPr>
          <w:sz w:val="28"/>
          <w:szCs w:val="28"/>
        </w:rPr>
        <w:t xml:space="preserve"> -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w:t>
      </w:r>
    </w:p>
    <w:p w14:paraId="1E426D26" w14:textId="77777777" w:rsidR="00130C53" w:rsidRPr="00C66E38" w:rsidRDefault="00130C53" w:rsidP="00130C53">
      <w:pPr>
        <w:pStyle w:val="1f"/>
        <w:rPr>
          <w:sz w:val="28"/>
          <w:szCs w:val="28"/>
        </w:rPr>
      </w:pPr>
      <w:r w:rsidRPr="00C66E38">
        <w:rPr>
          <w:i/>
          <w:sz w:val="28"/>
          <w:szCs w:val="28"/>
          <w:u w:val="single"/>
        </w:rPr>
        <w:t xml:space="preserve">Виды возможных техногенных чрезвычайных ситуаций </w:t>
      </w:r>
      <w:r w:rsidRPr="00C66E38">
        <w:rPr>
          <w:sz w:val="28"/>
          <w:szCs w:val="28"/>
        </w:rPr>
        <w:t>на территории «</w:t>
      </w:r>
      <w:proofErr w:type="spellStart"/>
      <w:r w:rsidRPr="00C66E38">
        <w:rPr>
          <w:sz w:val="28"/>
          <w:szCs w:val="28"/>
        </w:rPr>
        <w:t>Заревского</w:t>
      </w:r>
      <w:proofErr w:type="spellEnd"/>
      <w:r w:rsidRPr="00C66E38">
        <w:rPr>
          <w:sz w:val="28"/>
          <w:szCs w:val="28"/>
        </w:rPr>
        <w:t xml:space="preserve"> сельского поселения» Республики Адыгея:</w:t>
      </w:r>
    </w:p>
    <w:p w14:paraId="75620FE3" w14:textId="77777777" w:rsidR="00130C53" w:rsidRPr="00C66E38" w:rsidRDefault="00130C53" w:rsidP="00C66E38">
      <w:pPr>
        <w:pStyle w:val="1f"/>
        <w:numPr>
          <w:ilvl w:val="0"/>
          <w:numId w:val="32"/>
        </w:numPr>
        <w:rPr>
          <w:sz w:val="28"/>
          <w:szCs w:val="28"/>
        </w:rPr>
      </w:pPr>
      <w:r w:rsidRPr="00C66E38">
        <w:rPr>
          <w:sz w:val="28"/>
          <w:szCs w:val="28"/>
        </w:rPr>
        <w:t xml:space="preserve">чрезвычайные ситуации на </w:t>
      </w:r>
      <w:proofErr w:type="spellStart"/>
      <w:r w:rsidRPr="00C66E38">
        <w:rPr>
          <w:sz w:val="28"/>
          <w:szCs w:val="28"/>
        </w:rPr>
        <w:t>пожаро</w:t>
      </w:r>
      <w:proofErr w:type="spellEnd"/>
      <w:r w:rsidRPr="00C66E38">
        <w:rPr>
          <w:sz w:val="28"/>
          <w:szCs w:val="28"/>
        </w:rPr>
        <w:t>- и взрывоопасных объектах;</w:t>
      </w:r>
    </w:p>
    <w:p w14:paraId="4E086370" w14:textId="77777777" w:rsidR="00130C53" w:rsidRPr="00C66E38" w:rsidRDefault="00130C53" w:rsidP="00C66E38">
      <w:pPr>
        <w:pStyle w:val="1f"/>
        <w:numPr>
          <w:ilvl w:val="0"/>
          <w:numId w:val="32"/>
        </w:numPr>
        <w:rPr>
          <w:sz w:val="28"/>
          <w:szCs w:val="28"/>
        </w:rPr>
      </w:pPr>
      <w:r w:rsidRPr="00C66E38">
        <w:rPr>
          <w:sz w:val="28"/>
          <w:szCs w:val="28"/>
        </w:rPr>
        <w:t xml:space="preserve">чрезвычайные ситуации на </w:t>
      </w:r>
      <w:proofErr w:type="gramStart"/>
      <w:r w:rsidRPr="00C66E38">
        <w:rPr>
          <w:sz w:val="28"/>
          <w:szCs w:val="28"/>
        </w:rPr>
        <w:t>электро- энергетических</w:t>
      </w:r>
      <w:proofErr w:type="gramEnd"/>
      <w:r w:rsidRPr="00C66E38">
        <w:rPr>
          <w:sz w:val="28"/>
          <w:szCs w:val="28"/>
        </w:rPr>
        <w:t xml:space="preserve"> системах и системах связи;</w:t>
      </w:r>
    </w:p>
    <w:p w14:paraId="32DB8FC9" w14:textId="77777777" w:rsidR="00130C53" w:rsidRPr="00C66E38" w:rsidRDefault="00130C53" w:rsidP="00C66E38">
      <w:pPr>
        <w:pStyle w:val="1f"/>
        <w:numPr>
          <w:ilvl w:val="0"/>
          <w:numId w:val="32"/>
        </w:numPr>
        <w:rPr>
          <w:sz w:val="28"/>
          <w:szCs w:val="28"/>
        </w:rPr>
      </w:pPr>
      <w:r w:rsidRPr="00C66E38">
        <w:rPr>
          <w:sz w:val="28"/>
          <w:szCs w:val="28"/>
        </w:rPr>
        <w:t>чрезвычайные ситуации на коммунальных системах жизнеобеспечения;</w:t>
      </w:r>
    </w:p>
    <w:p w14:paraId="2C27F287" w14:textId="77777777" w:rsidR="00130C53" w:rsidRPr="00C66E38" w:rsidRDefault="00130C53" w:rsidP="00C66E38">
      <w:pPr>
        <w:pStyle w:val="1f"/>
        <w:numPr>
          <w:ilvl w:val="0"/>
          <w:numId w:val="32"/>
        </w:numPr>
        <w:rPr>
          <w:sz w:val="28"/>
          <w:szCs w:val="28"/>
        </w:rPr>
      </w:pPr>
      <w:r w:rsidRPr="00C66E38">
        <w:rPr>
          <w:sz w:val="28"/>
          <w:szCs w:val="28"/>
        </w:rPr>
        <w:t>чрезвычайные ситуации на транспорте.</w:t>
      </w:r>
    </w:p>
    <w:p w14:paraId="138FFD16" w14:textId="77777777" w:rsidR="00130C53" w:rsidRPr="00C66E38" w:rsidRDefault="00130C53" w:rsidP="00130C53">
      <w:pPr>
        <w:jc w:val="right"/>
        <w:rPr>
          <w:b/>
          <w:i/>
          <w:sz w:val="28"/>
          <w:szCs w:val="28"/>
        </w:rPr>
      </w:pPr>
      <w:r w:rsidRPr="00C66E38">
        <w:rPr>
          <w:b/>
          <w:i/>
          <w:sz w:val="28"/>
          <w:szCs w:val="28"/>
        </w:rPr>
        <w:t>Перечень поражающих факторов источников техногенных ЧС.</w:t>
      </w:r>
    </w:p>
    <w:tbl>
      <w:tblPr>
        <w:tblW w:w="9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153"/>
        <w:gridCol w:w="2366"/>
        <w:gridCol w:w="3855"/>
      </w:tblGrid>
      <w:tr w:rsidR="00130C53" w:rsidRPr="00D43B0F" w14:paraId="0D72889D" w14:textId="77777777" w:rsidTr="00130C53">
        <w:trPr>
          <w:trHeight w:val="814"/>
          <w:tblHeader/>
          <w:jc w:val="center"/>
        </w:trPr>
        <w:tc>
          <w:tcPr>
            <w:tcW w:w="3153" w:type="dxa"/>
            <w:tcBorders>
              <w:bottom w:val="thinThickSmallGap" w:sz="12" w:space="0" w:color="auto"/>
            </w:tcBorders>
            <w:shd w:val="clear" w:color="auto" w:fill="F3F3F3"/>
            <w:vAlign w:val="center"/>
          </w:tcPr>
          <w:p w14:paraId="15ECF8E1" w14:textId="77777777" w:rsidR="00130C53" w:rsidRPr="00D43B0F" w:rsidRDefault="00130C53" w:rsidP="00130C53">
            <w:pPr>
              <w:jc w:val="center"/>
              <w:rPr>
                <w:szCs w:val="24"/>
              </w:rPr>
            </w:pPr>
            <w:r w:rsidRPr="00D43B0F">
              <w:rPr>
                <w:szCs w:val="24"/>
              </w:rPr>
              <w:t>Источник техногенной ЧС</w:t>
            </w:r>
          </w:p>
        </w:tc>
        <w:tc>
          <w:tcPr>
            <w:tcW w:w="2366" w:type="dxa"/>
            <w:tcBorders>
              <w:bottom w:val="thinThickSmallGap" w:sz="12" w:space="0" w:color="auto"/>
            </w:tcBorders>
            <w:shd w:val="clear" w:color="auto" w:fill="F3F3F3"/>
            <w:vAlign w:val="center"/>
          </w:tcPr>
          <w:p w14:paraId="3F1498F2" w14:textId="77777777" w:rsidR="00130C53" w:rsidRPr="00D43B0F" w:rsidRDefault="00130C53" w:rsidP="00130C53">
            <w:pPr>
              <w:jc w:val="center"/>
              <w:rPr>
                <w:szCs w:val="24"/>
              </w:rPr>
            </w:pPr>
            <w:r w:rsidRPr="00D43B0F">
              <w:rPr>
                <w:szCs w:val="24"/>
              </w:rPr>
              <w:t>Наименование поражающего фактора техногенной ЧС</w:t>
            </w:r>
          </w:p>
        </w:tc>
        <w:tc>
          <w:tcPr>
            <w:tcW w:w="3855" w:type="dxa"/>
            <w:tcBorders>
              <w:bottom w:val="thinThickSmallGap" w:sz="12" w:space="0" w:color="auto"/>
            </w:tcBorders>
            <w:shd w:val="clear" w:color="auto" w:fill="F3F3F3"/>
            <w:vAlign w:val="center"/>
          </w:tcPr>
          <w:p w14:paraId="143C4127" w14:textId="77777777" w:rsidR="00130C53" w:rsidRPr="00D43B0F" w:rsidRDefault="00130C53" w:rsidP="00130C53">
            <w:pPr>
              <w:jc w:val="center"/>
              <w:rPr>
                <w:szCs w:val="24"/>
              </w:rPr>
            </w:pPr>
            <w:r w:rsidRPr="00D43B0F">
              <w:rPr>
                <w:szCs w:val="24"/>
              </w:rPr>
              <w:t xml:space="preserve">Наименование параметра </w:t>
            </w:r>
          </w:p>
          <w:p w14:paraId="669C2259" w14:textId="77777777" w:rsidR="00130C53" w:rsidRPr="00D43B0F" w:rsidRDefault="00130C53" w:rsidP="00130C53">
            <w:pPr>
              <w:jc w:val="center"/>
              <w:rPr>
                <w:szCs w:val="24"/>
              </w:rPr>
            </w:pPr>
            <w:r w:rsidRPr="00D43B0F">
              <w:rPr>
                <w:szCs w:val="24"/>
              </w:rPr>
              <w:t xml:space="preserve">поражающего фактора </w:t>
            </w:r>
          </w:p>
          <w:p w14:paraId="0EDE9E7B" w14:textId="77777777" w:rsidR="00130C53" w:rsidRPr="00D43B0F" w:rsidRDefault="00130C53" w:rsidP="00130C53">
            <w:pPr>
              <w:jc w:val="center"/>
              <w:rPr>
                <w:szCs w:val="24"/>
              </w:rPr>
            </w:pPr>
            <w:r w:rsidRPr="00D43B0F">
              <w:rPr>
                <w:szCs w:val="24"/>
              </w:rPr>
              <w:t>источника техногенной ЧС</w:t>
            </w:r>
          </w:p>
        </w:tc>
      </w:tr>
      <w:tr w:rsidR="00130C53" w:rsidRPr="00D43B0F" w14:paraId="47FFDF45" w14:textId="77777777" w:rsidTr="00130C53">
        <w:trPr>
          <w:trHeight w:val="1100"/>
          <w:jc w:val="center"/>
        </w:trPr>
        <w:tc>
          <w:tcPr>
            <w:tcW w:w="3153" w:type="dxa"/>
            <w:vMerge w:val="restart"/>
            <w:tcBorders>
              <w:top w:val="thinThickSmallGap" w:sz="12" w:space="0" w:color="auto"/>
            </w:tcBorders>
            <w:vAlign w:val="center"/>
          </w:tcPr>
          <w:p w14:paraId="7DEF9DC9" w14:textId="77777777" w:rsidR="00130C53" w:rsidRPr="00D43B0F" w:rsidRDefault="00130C53" w:rsidP="00130C53">
            <w:pPr>
              <w:suppressAutoHyphens/>
              <w:rPr>
                <w:szCs w:val="24"/>
              </w:rPr>
            </w:pPr>
            <w:r w:rsidRPr="00D43B0F">
              <w:rPr>
                <w:szCs w:val="24"/>
              </w:rPr>
              <w:t xml:space="preserve">Чрезвычайные ситуации на </w:t>
            </w:r>
            <w:proofErr w:type="spellStart"/>
            <w:r w:rsidRPr="00D43B0F">
              <w:rPr>
                <w:szCs w:val="24"/>
              </w:rPr>
              <w:t>пожаро</w:t>
            </w:r>
            <w:proofErr w:type="spellEnd"/>
            <w:proofErr w:type="gramStart"/>
            <w:r w:rsidRPr="00D43B0F">
              <w:rPr>
                <w:szCs w:val="24"/>
              </w:rPr>
              <w:t>-  и</w:t>
            </w:r>
            <w:proofErr w:type="gramEnd"/>
            <w:r w:rsidRPr="00D43B0F">
              <w:rPr>
                <w:szCs w:val="24"/>
              </w:rPr>
              <w:t xml:space="preserve"> взрывоопасных  объектах</w:t>
            </w:r>
          </w:p>
        </w:tc>
        <w:tc>
          <w:tcPr>
            <w:tcW w:w="2366" w:type="dxa"/>
            <w:tcBorders>
              <w:top w:val="thinThickSmallGap" w:sz="12" w:space="0" w:color="auto"/>
            </w:tcBorders>
            <w:vAlign w:val="center"/>
          </w:tcPr>
          <w:p w14:paraId="6C853568" w14:textId="77777777" w:rsidR="00130C53" w:rsidRPr="00D43B0F" w:rsidRDefault="00130C53" w:rsidP="00130C53">
            <w:pPr>
              <w:ind w:right="-51"/>
              <w:jc w:val="center"/>
              <w:rPr>
                <w:szCs w:val="24"/>
              </w:rPr>
            </w:pPr>
            <w:r w:rsidRPr="00D43B0F">
              <w:rPr>
                <w:szCs w:val="24"/>
              </w:rPr>
              <w:t>Воздушная ударная волна</w:t>
            </w:r>
          </w:p>
        </w:tc>
        <w:tc>
          <w:tcPr>
            <w:tcW w:w="3855" w:type="dxa"/>
            <w:tcBorders>
              <w:top w:val="thinThickSmallGap" w:sz="12" w:space="0" w:color="auto"/>
            </w:tcBorders>
            <w:vAlign w:val="center"/>
          </w:tcPr>
          <w:p w14:paraId="4D5ECDB1" w14:textId="77777777" w:rsidR="00130C53" w:rsidRPr="00D43B0F" w:rsidRDefault="00130C53" w:rsidP="00130C53">
            <w:pPr>
              <w:ind w:right="-51"/>
              <w:jc w:val="center"/>
              <w:rPr>
                <w:szCs w:val="24"/>
              </w:rPr>
            </w:pPr>
            <w:r w:rsidRPr="00D43B0F">
              <w:rPr>
                <w:szCs w:val="24"/>
              </w:rPr>
              <w:t>Избыточное давление во фронте ударной волны.</w:t>
            </w:r>
          </w:p>
          <w:p w14:paraId="4905E354" w14:textId="77777777" w:rsidR="00130C53" w:rsidRPr="00D43B0F" w:rsidRDefault="00130C53" w:rsidP="00130C53">
            <w:pPr>
              <w:ind w:right="-51"/>
              <w:jc w:val="center"/>
              <w:rPr>
                <w:szCs w:val="24"/>
              </w:rPr>
            </w:pPr>
            <w:r w:rsidRPr="00D43B0F">
              <w:rPr>
                <w:szCs w:val="24"/>
              </w:rPr>
              <w:t>Длительность фазы сжатия.</w:t>
            </w:r>
          </w:p>
          <w:p w14:paraId="01EEFA2A" w14:textId="77777777" w:rsidR="00130C53" w:rsidRPr="00D43B0F" w:rsidRDefault="00130C53" w:rsidP="00130C53">
            <w:pPr>
              <w:ind w:right="-51"/>
              <w:jc w:val="center"/>
              <w:rPr>
                <w:szCs w:val="24"/>
              </w:rPr>
            </w:pPr>
            <w:r w:rsidRPr="00D43B0F">
              <w:rPr>
                <w:szCs w:val="24"/>
              </w:rPr>
              <w:t>Импульс фазы сжатия.</w:t>
            </w:r>
          </w:p>
        </w:tc>
      </w:tr>
      <w:tr w:rsidR="00130C53" w:rsidRPr="00D43B0F" w14:paraId="07AF0EDB" w14:textId="77777777" w:rsidTr="00130C53">
        <w:trPr>
          <w:trHeight w:val="145"/>
          <w:jc w:val="center"/>
        </w:trPr>
        <w:tc>
          <w:tcPr>
            <w:tcW w:w="3153" w:type="dxa"/>
            <w:vMerge/>
            <w:vAlign w:val="center"/>
          </w:tcPr>
          <w:p w14:paraId="3E2534E2" w14:textId="77777777" w:rsidR="00130C53" w:rsidRPr="00D43B0F" w:rsidRDefault="00130C53" w:rsidP="00130C53">
            <w:pPr>
              <w:suppressAutoHyphens/>
              <w:rPr>
                <w:szCs w:val="24"/>
              </w:rPr>
            </w:pPr>
          </w:p>
        </w:tc>
        <w:tc>
          <w:tcPr>
            <w:tcW w:w="2366" w:type="dxa"/>
            <w:vAlign w:val="center"/>
          </w:tcPr>
          <w:p w14:paraId="346A9247" w14:textId="77777777" w:rsidR="00130C53" w:rsidRPr="00D43B0F" w:rsidRDefault="00130C53" w:rsidP="00130C53">
            <w:pPr>
              <w:ind w:right="-51"/>
              <w:jc w:val="center"/>
              <w:rPr>
                <w:szCs w:val="24"/>
              </w:rPr>
            </w:pPr>
            <w:r w:rsidRPr="00D43B0F">
              <w:rPr>
                <w:szCs w:val="24"/>
              </w:rPr>
              <w:t>Экстремальный нагрев среды</w:t>
            </w:r>
          </w:p>
        </w:tc>
        <w:tc>
          <w:tcPr>
            <w:tcW w:w="3855" w:type="dxa"/>
            <w:vAlign w:val="center"/>
          </w:tcPr>
          <w:p w14:paraId="777A6EE7" w14:textId="77777777" w:rsidR="00130C53" w:rsidRPr="00D43B0F" w:rsidRDefault="00130C53" w:rsidP="00130C53">
            <w:pPr>
              <w:ind w:right="-51"/>
              <w:jc w:val="center"/>
              <w:rPr>
                <w:szCs w:val="24"/>
              </w:rPr>
            </w:pPr>
            <w:r w:rsidRPr="00D43B0F">
              <w:rPr>
                <w:szCs w:val="24"/>
              </w:rPr>
              <w:t>Температура среды.</w:t>
            </w:r>
          </w:p>
          <w:p w14:paraId="2EFD8E34" w14:textId="77777777" w:rsidR="00130C53" w:rsidRPr="00D43B0F" w:rsidRDefault="00130C53" w:rsidP="00130C53">
            <w:pPr>
              <w:ind w:right="-51"/>
              <w:jc w:val="center"/>
              <w:rPr>
                <w:szCs w:val="24"/>
              </w:rPr>
            </w:pPr>
            <w:r w:rsidRPr="00D43B0F">
              <w:rPr>
                <w:szCs w:val="24"/>
              </w:rPr>
              <w:t>Коэффициент теплоотдачи.</w:t>
            </w:r>
          </w:p>
          <w:p w14:paraId="50452526" w14:textId="77777777" w:rsidR="00130C53" w:rsidRPr="00D43B0F" w:rsidRDefault="00130C53" w:rsidP="00130C53">
            <w:pPr>
              <w:ind w:right="-51"/>
              <w:jc w:val="center"/>
              <w:rPr>
                <w:szCs w:val="24"/>
              </w:rPr>
            </w:pPr>
            <w:r w:rsidRPr="00D43B0F">
              <w:rPr>
                <w:szCs w:val="24"/>
              </w:rPr>
              <w:t>Время действия источника экстремальных температур</w:t>
            </w:r>
          </w:p>
        </w:tc>
      </w:tr>
      <w:tr w:rsidR="00130C53" w:rsidRPr="00D43B0F" w14:paraId="19E193EF" w14:textId="77777777" w:rsidTr="00130C53">
        <w:trPr>
          <w:trHeight w:val="145"/>
          <w:jc w:val="center"/>
        </w:trPr>
        <w:tc>
          <w:tcPr>
            <w:tcW w:w="3153" w:type="dxa"/>
            <w:vMerge/>
            <w:vAlign w:val="center"/>
          </w:tcPr>
          <w:p w14:paraId="61D9982F" w14:textId="77777777" w:rsidR="00130C53" w:rsidRPr="00D43B0F" w:rsidRDefault="00130C53" w:rsidP="00130C53">
            <w:pPr>
              <w:suppressAutoHyphens/>
              <w:rPr>
                <w:szCs w:val="24"/>
              </w:rPr>
            </w:pPr>
          </w:p>
        </w:tc>
        <w:tc>
          <w:tcPr>
            <w:tcW w:w="2366" w:type="dxa"/>
            <w:vAlign w:val="center"/>
          </w:tcPr>
          <w:p w14:paraId="73B03EDA" w14:textId="77777777" w:rsidR="00130C53" w:rsidRPr="00D43B0F" w:rsidRDefault="00130C53" w:rsidP="00130C53">
            <w:pPr>
              <w:ind w:right="-51"/>
              <w:jc w:val="center"/>
              <w:rPr>
                <w:szCs w:val="24"/>
              </w:rPr>
            </w:pPr>
            <w:r w:rsidRPr="00D43B0F">
              <w:rPr>
                <w:szCs w:val="24"/>
              </w:rPr>
              <w:t>Тепловое излучение</w:t>
            </w:r>
          </w:p>
        </w:tc>
        <w:tc>
          <w:tcPr>
            <w:tcW w:w="3855" w:type="dxa"/>
            <w:vAlign w:val="center"/>
          </w:tcPr>
          <w:p w14:paraId="4B683418" w14:textId="77777777" w:rsidR="00130C53" w:rsidRPr="00D43B0F" w:rsidRDefault="00130C53" w:rsidP="00130C53">
            <w:pPr>
              <w:ind w:right="-51"/>
              <w:jc w:val="center"/>
              <w:rPr>
                <w:szCs w:val="24"/>
              </w:rPr>
            </w:pPr>
            <w:r w:rsidRPr="00D43B0F">
              <w:rPr>
                <w:szCs w:val="24"/>
              </w:rPr>
              <w:t>Энергия теплового излучения.</w:t>
            </w:r>
          </w:p>
          <w:p w14:paraId="77A36325" w14:textId="77777777" w:rsidR="00130C53" w:rsidRPr="00D43B0F" w:rsidRDefault="00130C53" w:rsidP="00130C53">
            <w:pPr>
              <w:ind w:right="-51"/>
              <w:jc w:val="center"/>
              <w:rPr>
                <w:szCs w:val="24"/>
              </w:rPr>
            </w:pPr>
            <w:r w:rsidRPr="00D43B0F">
              <w:rPr>
                <w:szCs w:val="24"/>
              </w:rPr>
              <w:t>Мощность теплового излучения.</w:t>
            </w:r>
          </w:p>
          <w:p w14:paraId="521F67E5" w14:textId="77777777" w:rsidR="00130C53" w:rsidRPr="00D43B0F" w:rsidRDefault="00130C53" w:rsidP="00130C53">
            <w:pPr>
              <w:ind w:right="-51"/>
              <w:jc w:val="center"/>
              <w:rPr>
                <w:szCs w:val="24"/>
              </w:rPr>
            </w:pPr>
            <w:r w:rsidRPr="00D43B0F">
              <w:rPr>
                <w:szCs w:val="24"/>
              </w:rPr>
              <w:t>Время действия источника теплового излучения</w:t>
            </w:r>
          </w:p>
        </w:tc>
      </w:tr>
      <w:tr w:rsidR="00130C53" w:rsidRPr="00D43B0F" w14:paraId="01E8D2ED" w14:textId="77777777" w:rsidTr="00130C53">
        <w:trPr>
          <w:trHeight w:val="1100"/>
          <w:jc w:val="center"/>
        </w:trPr>
        <w:tc>
          <w:tcPr>
            <w:tcW w:w="3153" w:type="dxa"/>
            <w:vAlign w:val="center"/>
          </w:tcPr>
          <w:p w14:paraId="7DF50632" w14:textId="77777777" w:rsidR="00130C53" w:rsidRPr="00D43B0F" w:rsidRDefault="00130C53" w:rsidP="00130C53">
            <w:pPr>
              <w:suppressAutoHyphens/>
              <w:rPr>
                <w:szCs w:val="24"/>
              </w:rPr>
            </w:pPr>
            <w:r w:rsidRPr="00D43B0F">
              <w:rPr>
                <w:szCs w:val="24"/>
              </w:rPr>
              <w:lastRenderedPageBreak/>
              <w:t>Чрезвычайные ситуации на коммунальных системах жизнеобеспечения</w:t>
            </w:r>
          </w:p>
        </w:tc>
        <w:tc>
          <w:tcPr>
            <w:tcW w:w="2366" w:type="dxa"/>
            <w:vAlign w:val="center"/>
          </w:tcPr>
          <w:p w14:paraId="3BFBAC38" w14:textId="77777777" w:rsidR="00130C53" w:rsidRPr="00D43B0F" w:rsidRDefault="00130C53" w:rsidP="00130C53">
            <w:pPr>
              <w:ind w:right="-51"/>
              <w:jc w:val="center"/>
              <w:rPr>
                <w:szCs w:val="24"/>
              </w:rPr>
            </w:pPr>
            <w:r w:rsidRPr="00D43B0F">
              <w:rPr>
                <w:szCs w:val="24"/>
              </w:rPr>
              <w:t>Токсическое действие</w:t>
            </w:r>
          </w:p>
        </w:tc>
        <w:tc>
          <w:tcPr>
            <w:tcW w:w="3855" w:type="dxa"/>
            <w:vAlign w:val="center"/>
          </w:tcPr>
          <w:p w14:paraId="410AA427" w14:textId="77777777" w:rsidR="00130C53" w:rsidRPr="00D43B0F" w:rsidRDefault="00130C53" w:rsidP="00130C53">
            <w:pPr>
              <w:ind w:right="-51"/>
              <w:jc w:val="center"/>
              <w:rPr>
                <w:szCs w:val="24"/>
              </w:rPr>
            </w:pPr>
            <w:r w:rsidRPr="00D43B0F">
              <w:rPr>
                <w:szCs w:val="24"/>
              </w:rPr>
              <w:t>Концентрация опасного химического вещества в среде.</w:t>
            </w:r>
          </w:p>
          <w:p w14:paraId="504854C4" w14:textId="77777777" w:rsidR="00130C53" w:rsidRPr="00D43B0F" w:rsidRDefault="00130C53" w:rsidP="00130C53">
            <w:pPr>
              <w:ind w:right="-51"/>
              <w:jc w:val="center"/>
              <w:rPr>
                <w:szCs w:val="24"/>
              </w:rPr>
            </w:pPr>
            <w:r w:rsidRPr="00D43B0F">
              <w:rPr>
                <w:szCs w:val="24"/>
              </w:rPr>
              <w:t>Плотность химического заражения местности и объектов</w:t>
            </w:r>
          </w:p>
        </w:tc>
      </w:tr>
      <w:tr w:rsidR="00130C53" w:rsidRPr="00D43B0F" w14:paraId="2836594E" w14:textId="77777777" w:rsidTr="00130C53">
        <w:trPr>
          <w:trHeight w:val="1115"/>
          <w:jc w:val="center"/>
        </w:trPr>
        <w:tc>
          <w:tcPr>
            <w:tcW w:w="3153" w:type="dxa"/>
            <w:vAlign w:val="center"/>
          </w:tcPr>
          <w:p w14:paraId="5BF07AE7" w14:textId="77777777" w:rsidR="00130C53" w:rsidRPr="00D43B0F" w:rsidRDefault="00130C53" w:rsidP="00130C53">
            <w:pPr>
              <w:suppressAutoHyphens/>
              <w:rPr>
                <w:szCs w:val="24"/>
              </w:rPr>
            </w:pPr>
            <w:r w:rsidRPr="00D43B0F">
              <w:rPr>
                <w:szCs w:val="24"/>
              </w:rPr>
              <w:t>Чрезвычайные ситуации на транспорте (перевозка сжиженного газа)</w:t>
            </w:r>
          </w:p>
        </w:tc>
        <w:tc>
          <w:tcPr>
            <w:tcW w:w="2366" w:type="dxa"/>
            <w:vAlign w:val="center"/>
          </w:tcPr>
          <w:p w14:paraId="33A7E196" w14:textId="77777777" w:rsidR="00130C53" w:rsidRPr="00D43B0F" w:rsidRDefault="00130C53" w:rsidP="00130C53">
            <w:pPr>
              <w:ind w:right="-51"/>
              <w:jc w:val="center"/>
              <w:rPr>
                <w:szCs w:val="24"/>
              </w:rPr>
            </w:pPr>
            <w:r w:rsidRPr="00D43B0F">
              <w:rPr>
                <w:szCs w:val="24"/>
              </w:rPr>
              <w:t>Токсическое действие</w:t>
            </w:r>
          </w:p>
        </w:tc>
        <w:tc>
          <w:tcPr>
            <w:tcW w:w="3855" w:type="dxa"/>
            <w:vAlign w:val="center"/>
          </w:tcPr>
          <w:p w14:paraId="4A861707" w14:textId="77777777" w:rsidR="00130C53" w:rsidRPr="00D43B0F" w:rsidRDefault="00130C53" w:rsidP="00130C53">
            <w:pPr>
              <w:ind w:right="-51"/>
              <w:jc w:val="center"/>
              <w:rPr>
                <w:szCs w:val="24"/>
              </w:rPr>
            </w:pPr>
            <w:r w:rsidRPr="00D43B0F">
              <w:rPr>
                <w:szCs w:val="24"/>
              </w:rPr>
              <w:t>Концентрация опасного химического вещества в среде.</w:t>
            </w:r>
          </w:p>
          <w:p w14:paraId="152E31BA" w14:textId="77777777" w:rsidR="00130C53" w:rsidRPr="00D43B0F" w:rsidRDefault="00130C53" w:rsidP="00130C53">
            <w:pPr>
              <w:ind w:right="-51"/>
              <w:jc w:val="center"/>
              <w:rPr>
                <w:szCs w:val="24"/>
              </w:rPr>
            </w:pPr>
            <w:r w:rsidRPr="00D43B0F">
              <w:rPr>
                <w:szCs w:val="24"/>
              </w:rPr>
              <w:t>Плотность химического заражения местности и объектов</w:t>
            </w:r>
          </w:p>
        </w:tc>
      </w:tr>
    </w:tbl>
    <w:p w14:paraId="480CC9AC" w14:textId="77777777" w:rsidR="00130C53" w:rsidRPr="00D43B0F" w:rsidRDefault="00130C53" w:rsidP="00130C53">
      <w:pPr>
        <w:pStyle w:val="1f"/>
      </w:pPr>
    </w:p>
    <w:p w14:paraId="2DA19823" w14:textId="77777777" w:rsidR="00130C53" w:rsidRPr="00130C53" w:rsidRDefault="00130C53" w:rsidP="00130C53">
      <w:pPr>
        <w:pStyle w:val="1f"/>
        <w:rPr>
          <w:sz w:val="28"/>
          <w:szCs w:val="28"/>
        </w:rPr>
      </w:pPr>
      <w:r w:rsidRPr="00130C53">
        <w:rPr>
          <w:i/>
          <w:sz w:val="28"/>
          <w:szCs w:val="28"/>
          <w:u w:val="single"/>
        </w:rPr>
        <w:t>Потенциально опасный объект:</w:t>
      </w:r>
      <w:r w:rsidRPr="00130C53">
        <w:rPr>
          <w:sz w:val="28"/>
          <w:szCs w:val="28"/>
        </w:rPr>
        <w:t xml:space="preserve"> объект, на котором используют, производят, перерабатывают, хранят или транспортируют радиоактивные, </w:t>
      </w:r>
      <w:proofErr w:type="spellStart"/>
      <w:r w:rsidRPr="00130C53">
        <w:rPr>
          <w:sz w:val="28"/>
          <w:szCs w:val="28"/>
        </w:rPr>
        <w:t>пожаровзрывоопасные</w:t>
      </w:r>
      <w:proofErr w:type="spellEnd"/>
      <w:r w:rsidRPr="00130C53">
        <w:rPr>
          <w:sz w:val="28"/>
          <w:szCs w:val="28"/>
        </w:rPr>
        <w:t>, опасные химические и биологические вещества, создающие реальную угрозу возникновения источника чрезвычайной ситуации.</w:t>
      </w:r>
    </w:p>
    <w:p w14:paraId="2B564996" w14:textId="77777777" w:rsidR="00130C53" w:rsidRPr="00130C53" w:rsidRDefault="00130C53" w:rsidP="00130C53">
      <w:pPr>
        <w:pStyle w:val="1f"/>
        <w:rPr>
          <w:sz w:val="28"/>
          <w:szCs w:val="28"/>
        </w:rPr>
      </w:pPr>
      <w:proofErr w:type="gramStart"/>
      <w:r w:rsidRPr="00130C53">
        <w:rPr>
          <w:sz w:val="28"/>
          <w:szCs w:val="28"/>
        </w:rPr>
        <w:t>Кроме этого</w:t>
      </w:r>
      <w:proofErr w:type="gramEnd"/>
      <w:r w:rsidRPr="00130C53">
        <w:rPr>
          <w:sz w:val="28"/>
          <w:szCs w:val="28"/>
        </w:rPr>
        <w:t xml:space="preserve"> подвижными средствами по району осуществляются перевозки сжиженного газа в баллонах, ГСМ. </w:t>
      </w:r>
    </w:p>
    <w:p w14:paraId="2851D549" w14:textId="77777777" w:rsidR="00130C53" w:rsidRPr="00130C53" w:rsidRDefault="00130C53" w:rsidP="00130C53">
      <w:pPr>
        <w:pStyle w:val="1f"/>
        <w:rPr>
          <w:sz w:val="28"/>
          <w:szCs w:val="28"/>
        </w:rPr>
      </w:pPr>
      <w:r w:rsidRPr="00130C53">
        <w:rPr>
          <w:sz w:val="28"/>
          <w:szCs w:val="28"/>
        </w:rPr>
        <w:t>Полигон бытовых отходов представляет экологическую угрозу, так как не соответствует санитарным нормам.</w:t>
      </w:r>
    </w:p>
    <w:p w14:paraId="66702A88" w14:textId="77777777" w:rsidR="00130C53" w:rsidRPr="00130C53" w:rsidRDefault="00130C53" w:rsidP="00130C53">
      <w:pPr>
        <w:pStyle w:val="1f"/>
        <w:rPr>
          <w:sz w:val="28"/>
          <w:szCs w:val="28"/>
        </w:rPr>
      </w:pPr>
      <w:r w:rsidRPr="00130C53">
        <w:rPr>
          <w:sz w:val="28"/>
          <w:szCs w:val="28"/>
        </w:rPr>
        <w:t>Химически опасных объектов на территории сельского поселения нет.</w:t>
      </w:r>
    </w:p>
    <w:p w14:paraId="781C9B83" w14:textId="77777777" w:rsidR="00130C53" w:rsidRPr="00130C53" w:rsidRDefault="00130C53" w:rsidP="00130C53">
      <w:pPr>
        <w:pStyle w:val="1f"/>
        <w:rPr>
          <w:sz w:val="28"/>
          <w:szCs w:val="28"/>
        </w:rPr>
      </w:pPr>
      <w:r w:rsidRPr="00130C53">
        <w:rPr>
          <w:sz w:val="28"/>
          <w:szCs w:val="28"/>
        </w:rPr>
        <w:t>Радиационно-опасных объектов на территории СП нет.</w:t>
      </w:r>
    </w:p>
    <w:p w14:paraId="7C86F74F" w14:textId="77777777" w:rsidR="00130C53" w:rsidRPr="00130C53" w:rsidRDefault="00130C53" w:rsidP="00130C53">
      <w:pPr>
        <w:pStyle w:val="1f"/>
        <w:rPr>
          <w:sz w:val="28"/>
          <w:szCs w:val="28"/>
        </w:rPr>
      </w:pPr>
      <w:proofErr w:type="spellStart"/>
      <w:r w:rsidRPr="00130C53">
        <w:rPr>
          <w:i/>
          <w:sz w:val="28"/>
          <w:szCs w:val="28"/>
          <w:u w:val="single"/>
        </w:rPr>
        <w:t>Пожаровзрывоопасный</w:t>
      </w:r>
      <w:proofErr w:type="spellEnd"/>
      <w:r w:rsidRPr="00130C53">
        <w:rPr>
          <w:i/>
          <w:sz w:val="28"/>
          <w:szCs w:val="28"/>
          <w:u w:val="single"/>
        </w:rPr>
        <w:t xml:space="preserve"> объект:</w:t>
      </w:r>
      <w:r w:rsidRPr="00130C53">
        <w:rPr>
          <w:sz w:val="28"/>
          <w:szCs w:val="28"/>
        </w:rPr>
        <w:t xml:space="preserve"> объект, на котором производят, используют, перерабатывают, хранят или транспортируют легковоспламеняющиеся и </w:t>
      </w:r>
      <w:proofErr w:type="spellStart"/>
      <w:r w:rsidRPr="00130C53">
        <w:rPr>
          <w:sz w:val="28"/>
          <w:szCs w:val="28"/>
        </w:rPr>
        <w:t>пожаровзрывоопасные</w:t>
      </w:r>
      <w:proofErr w:type="spellEnd"/>
      <w:r w:rsidRPr="00130C53">
        <w:rPr>
          <w:sz w:val="28"/>
          <w:szCs w:val="28"/>
        </w:rPr>
        <w:t xml:space="preserve"> вещества, создающие реальную угрозу возникновения техногенной чрезвычайной ситуации.</w:t>
      </w:r>
    </w:p>
    <w:p w14:paraId="60CA8251" w14:textId="77777777" w:rsidR="00130C53" w:rsidRPr="00130C53" w:rsidRDefault="00130C53" w:rsidP="00130C53">
      <w:pPr>
        <w:pStyle w:val="1f"/>
        <w:rPr>
          <w:sz w:val="28"/>
          <w:szCs w:val="28"/>
        </w:rPr>
      </w:pPr>
      <w:r w:rsidRPr="00130C53">
        <w:rPr>
          <w:sz w:val="28"/>
          <w:szCs w:val="28"/>
        </w:rPr>
        <w:t xml:space="preserve">К техногенным чрезвычайным ситуациям данной категории на территории </w:t>
      </w:r>
      <w:proofErr w:type="spellStart"/>
      <w:r w:rsidRPr="00130C53">
        <w:rPr>
          <w:sz w:val="28"/>
          <w:szCs w:val="28"/>
        </w:rPr>
        <w:t>Заревского</w:t>
      </w:r>
      <w:proofErr w:type="spellEnd"/>
      <w:r w:rsidRPr="00130C53">
        <w:rPr>
          <w:sz w:val="28"/>
          <w:szCs w:val="28"/>
        </w:rPr>
        <w:t xml:space="preserve"> сельского поселения относятся пожары и взрывы на АЗС, емкостном оборудовании и сетях с природным газом.</w:t>
      </w:r>
    </w:p>
    <w:p w14:paraId="53F63790" w14:textId="77777777" w:rsidR="00130C53" w:rsidRPr="00130C53" w:rsidRDefault="00130C53" w:rsidP="00130C53">
      <w:pPr>
        <w:pStyle w:val="1f"/>
        <w:rPr>
          <w:rStyle w:val="FontStyle57"/>
          <w:rFonts w:eastAsia="Calibri"/>
          <w:sz w:val="28"/>
          <w:szCs w:val="28"/>
        </w:rPr>
      </w:pPr>
      <w:r w:rsidRPr="00130C53">
        <w:rPr>
          <w:rStyle w:val="FontStyle57"/>
          <w:rFonts w:eastAsia="Calibri"/>
          <w:sz w:val="28"/>
          <w:szCs w:val="28"/>
        </w:rPr>
        <w:t xml:space="preserve">Наибольшую угрозу по </w:t>
      </w:r>
      <w:proofErr w:type="spellStart"/>
      <w:r w:rsidRPr="00130C53">
        <w:rPr>
          <w:rStyle w:val="FontStyle57"/>
          <w:rFonts w:eastAsia="Calibri"/>
          <w:sz w:val="28"/>
          <w:szCs w:val="28"/>
        </w:rPr>
        <w:t>взрывопожароопасности</w:t>
      </w:r>
      <w:proofErr w:type="spellEnd"/>
      <w:r w:rsidRPr="00130C53">
        <w:rPr>
          <w:rStyle w:val="FontStyle57"/>
          <w:rFonts w:eastAsia="Calibri"/>
          <w:sz w:val="28"/>
          <w:szCs w:val="28"/>
        </w:rPr>
        <w:t xml:space="preserve"> представляют объекты, на которых обращаются в значительных объемах легковоспламеняющиеся жидкости, </w:t>
      </w:r>
      <w:proofErr w:type="spellStart"/>
      <w:r w:rsidRPr="00130C53">
        <w:rPr>
          <w:rStyle w:val="FontStyle57"/>
          <w:rFonts w:eastAsia="Calibri"/>
          <w:sz w:val="28"/>
          <w:szCs w:val="28"/>
        </w:rPr>
        <w:t>газы</w:t>
      </w:r>
      <w:proofErr w:type="spellEnd"/>
      <w:r w:rsidRPr="00130C53">
        <w:rPr>
          <w:rStyle w:val="FontStyle57"/>
          <w:rFonts w:eastAsia="Calibri"/>
          <w:sz w:val="28"/>
          <w:szCs w:val="28"/>
        </w:rPr>
        <w:t xml:space="preserve"> и пыли во взрывопожароопасных концентрациях. В первую очередь к таковым объектам относятся:</w:t>
      </w:r>
    </w:p>
    <w:p w14:paraId="27BE7CDC" w14:textId="77777777" w:rsidR="00130C53" w:rsidRPr="00130C53" w:rsidRDefault="00130C53" w:rsidP="00C66E38">
      <w:pPr>
        <w:pStyle w:val="1f"/>
        <w:numPr>
          <w:ilvl w:val="0"/>
          <w:numId w:val="33"/>
        </w:numPr>
        <w:rPr>
          <w:rStyle w:val="FontStyle57"/>
          <w:rFonts w:eastAsia="Calibri"/>
          <w:sz w:val="28"/>
          <w:szCs w:val="28"/>
        </w:rPr>
      </w:pPr>
      <w:r w:rsidRPr="00130C53">
        <w:rPr>
          <w:rStyle w:val="FontStyle57"/>
          <w:rFonts w:eastAsia="Calibri"/>
          <w:sz w:val="28"/>
          <w:szCs w:val="28"/>
        </w:rPr>
        <w:t>АЗС;</w:t>
      </w:r>
    </w:p>
    <w:p w14:paraId="51C8CCD4" w14:textId="77777777" w:rsidR="00130C53" w:rsidRPr="00130C53" w:rsidRDefault="00130C53" w:rsidP="00C66E38">
      <w:pPr>
        <w:pStyle w:val="1f"/>
        <w:numPr>
          <w:ilvl w:val="0"/>
          <w:numId w:val="33"/>
        </w:numPr>
        <w:rPr>
          <w:rStyle w:val="FontStyle57"/>
          <w:rFonts w:eastAsia="Calibri"/>
          <w:sz w:val="28"/>
          <w:szCs w:val="28"/>
        </w:rPr>
      </w:pPr>
      <w:r w:rsidRPr="00130C53">
        <w:rPr>
          <w:rStyle w:val="FontStyle57"/>
          <w:rFonts w:eastAsia="Calibri"/>
          <w:sz w:val="28"/>
          <w:szCs w:val="28"/>
        </w:rPr>
        <w:t>Котельные.</w:t>
      </w:r>
    </w:p>
    <w:p w14:paraId="1F66B0BE" w14:textId="77777777" w:rsidR="00130C53" w:rsidRPr="00130C53" w:rsidRDefault="00130C53" w:rsidP="00130C53">
      <w:pPr>
        <w:pStyle w:val="1f"/>
        <w:rPr>
          <w:rStyle w:val="FontStyle57"/>
          <w:rFonts w:eastAsia="Calibri"/>
          <w:sz w:val="28"/>
          <w:szCs w:val="28"/>
        </w:rPr>
      </w:pPr>
      <w:r w:rsidRPr="00130C53">
        <w:rPr>
          <w:rStyle w:val="FontStyle57"/>
          <w:rFonts w:eastAsia="Calibri"/>
          <w:sz w:val="28"/>
          <w:szCs w:val="28"/>
        </w:rPr>
        <w:t>Взрывоопасными веществами на предприятиях СП являются нефтепродукты, бензин, дизтопливо, топочный мазут, газ.</w:t>
      </w:r>
    </w:p>
    <w:p w14:paraId="419726B1" w14:textId="77777777" w:rsidR="00130C53" w:rsidRPr="00130C53" w:rsidRDefault="00130C53" w:rsidP="00130C53">
      <w:pPr>
        <w:pStyle w:val="1f"/>
        <w:rPr>
          <w:rStyle w:val="FontStyle57"/>
          <w:rFonts w:eastAsia="Calibri"/>
          <w:sz w:val="28"/>
          <w:szCs w:val="28"/>
        </w:rPr>
      </w:pPr>
      <w:r w:rsidRPr="00130C53">
        <w:rPr>
          <w:rStyle w:val="FontStyle57"/>
          <w:rFonts w:eastAsia="Calibri"/>
          <w:sz w:val="28"/>
          <w:szCs w:val="28"/>
        </w:rPr>
        <w:t>Чрезвычайные ситуации на взрывопожароопасных объектах, связанные с разрушением (разгерметизацией) емкостного оборудования, при наличии источника зажигания приводят к возникновению опасных поражающих факторов теплового излучения:</w:t>
      </w:r>
    </w:p>
    <w:p w14:paraId="5EB41A95" w14:textId="77777777" w:rsidR="00130C53" w:rsidRPr="00130C53" w:rsidRDefault="00130C53" w:rsidP="00C66E38">
      <w:pPr>
        <w:pStyle w:val="1f"/>
        <w:numPr>
          <w:ilvl w:val="0"/>
          <w:numId w:val="34"/>
        </w:numPr>
        <w:ind w:left="0" w:firstLine="698"/>
        <w:rPr>
          <w:rStyle w:val="FontStyle57"/>
          <w:rFonts w:eastAsia="Calibri"/>
          <w:sz w:val="28"/>
          <w:szCs w:val="28"/>
        </w:rPr>
      </w:pPr>
      <w:r w:rsidRPr="00130C53">
        <w:rPr>
          <w:rStyle w:val="FontStyle57"/>
          <w:rFonts w:eastAsia="Calibri"/>
          <w:sz w:val="28"/>
          <w:szCs w:val="28"/>
        </w:rPr>
        <w:t>при пожарах проливов легко воспламеняющихся жидкостей (ЛВЖ) и газожидкостных смесях (ГЖ) - бензин, дизельное топливо, нефть, мазут, сжиженных углеводородных газов (СУГ) и т.д.;</w:t>
      </w:r>
    </w:p>
    <w:p w14:paraId="3E6CAE81" w14:textId="77777777" w:rsidR="00130C53" w:rsidRPr="00130C53" w:rsidRDefault="00130C53" w:rsidP="00C66E38">
      <w:pPr>
        <w:pStyle w:val="1f"/>
        <w:numPr>
          <w:ilvl w:val="0"/>
          <w:numId w:val="34"/>
        </w:numPr>
        <w:ind w:left="0" w:firstLine="698"/>
        <w:rPr>
          <w:rStyle w:val="FontStyle57"/>
          <w:rFonts w:eastAsia="Calibri"/>
          <w:sz w:val="28"/>
          <w:szCs w:val="28"/>
        </w:rPr>
      </w:pPr>
      <w:r w:rsidRPr="00130C53">
        <w:rPr>
          <w:rStyle w:val="FontStyle57"/>
          <w:rFonts w:eastAsia="Calibri"/>
          <w:sz w:val="28"/>
          <w:szCs w:val="28"/>
        </w:rPr>
        <w:lastRenderedPageBreak/>
        <w:t>при возникновении огневых шаров - крупномасштабного диффузионного пламени сгорающей массы топлива или парового облака, поднимающегося над поверхностью земли; огневые шары возникают при авариях с СУГ и других сжиженных горючих газов, находящихся в сосудах (емкостях) под избыточным давлением при их транспортировке и хранении.</w:t>
      </w:r>
    </w:p>
    <w:p w14:paraId="6A6F65AD" w14:textId="77777777" w:rsidR="00130C53" w:rsidRPr="00130C53" w:rsidRDefault="00130C53" w:rsidP="00130C53">
      <w:pPr>
        <w:pStyle w:val="1f"/>
        <w:rPr>
          <w:sz w:val="28"/>
          <w:szCs w:val="28"/>
        </w:rPr>
      </w:pPr>
      <w:r w:rsidRPr="00130C53">
        <w:rPr>
          <w:rStyle w:val="FontStyle57"/>
          <w:rFonts w:eastAsia="Calibri"/>
          <w:sz w:val="28"/>
          <w:szCs w:val="28"/>
        </w:rPr>
        <w:t xml:space="preserve">Мгновенное воспламенение </w:t>
      </w:r>
      <w:proofErr w:type="spellStart"/>
      <w:r w:rsidRPr="00130C53">
        <w:rPr>
          <w:rStyle w:val="FontStyle57"/>
          <w:rFonts w:eastAsia="Calibri"/>
          <w:sz w:val="28"/>
          <w:szCs w:val="28"/>
        </w:rPr>
        <w:t>газопаровоздушных</w:t>
      </w:r>
      <w:proofErr w:type="spellEnd"/>
      <w:r w:rsidRPr="00130C53">
        <w:rPr>
          <w:rStyle w:val="FontStyle57"/>
          <w:rFonts w:eastAsia="Calibri"/>
          <w:sz w:val="28"/>
          <w:szCs w:val="28"/>
        </w:rPr>
        <w:t xml:space="preserve"> смесей сопровождается возникновением фронта волны избыточного давления, что приводит к поражению людей и различным степеням разрушения зданий на прилегающей территории. </w:t>
      </w:r>
    </w:p>
    <w:p w14:paraId="4E9C7D61" w14:textId="77777777" w:rsidR="00130C53" w:rsidRPr="00130C53" w:rsidRDefault="00130C53" w:rsidP="00130C53">
      <w:pPr>
        <w:pStyle w:val="1f"/>
        <w:rPr>
          <w:rStyle w:val="FontStyle57"/>
          <w:rFonts w:eastAsia="Calibri"/>
          <w:sz w:val="28"/>
          <w:szCs w:val="28"/>
        </w:rPr>
      </w:pPr>
      <w:r w:rsidRPr="00130C53">
        <w:rPr>
          <w:rStyle w:val="FontStyle57"/>
          <w:rFonts w:eastAsia="Calibri"/>
          <w:sz w:val="28"/>
          <w:szCs w:val="28"/>
        </w:rPr>
        <w:t xml:space="preserve">Для определения зон действия поражающих факторов на каждом </w:t>
      </w:r>
      <w:proofErr w:type="gramStart"/>
      <w:r w:rsidRPr="00130C53">
        <w:rPr>
          <w:rStyle w:val="FontStyle57"/>
          <w:rFonts w:eastAsia="Calibri"/>
          <w:sz w:val="28"/>
          <w:szCs w:val="28"/>
        </w:rPr>
        <w:t>предприятии  рассматриваются</w:t>
      </w:r>
      <w:proofErr w:type="gramEnd"/>
      <w:r w:rsidRPr="00130C53">
        <w:rPr>
          <w:rStyle w:val="FontStyle57"/>
          <w:rFonts w:eastAsia="Calibri"/>
          <w:sz w:val="28"/>
          <w:szCs w:val="28"/>
        </w:rPr>
        <w:t xml:space="preserve"> аварии с максимальным участием опасного вещества, т.е. разрушение наибольшей емкости (технологического блока) с выбросом всего содержимого в окружающее пространство.</w:t>
      </w:r>
    </w:p>
    <w:p w14:paraId="6482E2C7" w14:textId="77777777" w:rsidR="00130C53" w:rsidRPr="00C66E38" w:rsidRDefault="00130C53" w:rsidP="00130C53">
      <w:pPr>
        <w:suppressAutoHyphens/>
        <w:jc w:val="right"/>
        <w:rPr>
          <w:b/>
          <w:i/>
          <w:sz w:val="28"/>
          <w:szCs w:val="28"/>
        </w:rPr>
      </w:pPr>
      <w:r w:rsidRPr="00C66E38">
        <w:rPr>
          <w:b/>
          <w:i/>
          <w:sz w:val="28"/>
          <w:szCs w:val="28"/>
        </w:rPr>
        <w:t xml:space="preserve">Перечень </w:t>
      </w:r>
      <w:proofErr w:type="spellStart"/>
      <w:r w:rsidRPr="00C66E38">
        <w:rPr>
          <w:b/>
          <w:i/>
          <w:sz w:val="28"/>
          <w:szCs w:val="28"/>
        </w:rPr>
        <w:t>пожаровзрывоопасных</w:t>
      </w:r>
      <w:proofErr w:type="spellEnd"/>
      <w:r w:rsidRPr="00C66E38">
        <w:rPr>
          <w:b/>
          <w:i/>
          <w:sz w:val="28"/>
          <w:szCs w:val="28"/>
        </w:rPr>
        <w:t xml:space="preserve"> объектов на территории </w:t>
      </w:r>
    </w:p>
    <w:p w14:paraId="0C42E5C1" w14:textId="77777777" w:rsidR="00130C53" w:rsidRPr="00C66E38" w:rsidRDefault="00C66E38" w:rsidP="00130C53">
      <w:pPr>
        <w:suppressAutoHyphens/>
        <w:jc w:val="right"/>
        <w:rPr>
          <w:b/>
          <w:i/>
          <w:sz w:val="28"/>
          <w:szCs w:val="28"/>
        </w:rPr>
      </w:pPr>
      <w:proofErr w:type="spellStart"/>
      <w:r>
        <w:rPr>
          <w:b/>
          <w:i/>
          <w:sz w:val="28"/>
          <w:szCs w:val="28"/>
        </w:rPr>
        <w:t>Заревского</w:t>
      </w:r>
      <w:proofErr w:type="spellEnd"/>
      <w:r w:rsidR="00130C53" w:rsidRPr="00C66E38">
        <w:rPr>
          <w:b/>
          <w:i/>
          <w:sz w:val="28"/>
          <w:szCs w:val="28"/>
        </w:rPr>
        <w:t xml:space="preserve"> сельского поселения</w:t>
      </w:r>
    </w:p>
    <w:tbl>
      <w:tblPr>
        <w:tblW w:w="9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2108"/>
        <w:gridCol w:w="2065"/>
        <w:gridCol w:w="1522"/>
        <w:gridCol w:w="1134"/>
        <w:gridCol w:w="1065"/>
        <w:gridCol w:w="968"/>
      </w:tblGrid>
      <w:tr w:rsidR="00130C53" w:rsidRPr="00D43B0F" w14:paraId="5AD78B49" w14:textId="77777777" w:rsidTr="00130C53">
        <w:trPr>
          <w:cantSplit/>
          <w:trHeight w:val="2256"/>
          <w:tblHeader/>
          <w:jc w:val="center"/>
        </w:trPr>
        <w:tc>
          <w:tcPr>
            <w:tcW w:w="597" w:type="dxa"/>
            <w:tcBorders>
              <w:bottom w:val="thinThickSmallGap" w:sz="12" w:space="0" w:color="auto"/>
            </w:tcBorders>
            <w:shd w:val="clear" w:color="auto" w:fill="F2F2F2"/>
            <w:vAlign w:val="center"/>
          </w:tcPr>
          <w:p w14:paraId="7D74E172" w14:textId="77777777" w:rsidR="00130C53" w:rsidRPr="00D43B0F" w:rsidRDefault="00130C53" w:rsidP="00130C53">
            <w:pPr>
              <w:jc w:val="center"/>
              <w:rPr>
                <w:b/>
              </w:rPr>
            </w:pPr>
            <w:r w:rsidRPr="00D43B0F">
              <w:rPr>
                <w:b/>
              </w:rPr>
              <w:t>№ п/п</w:t>
            </w:r>
          </w:p>
        </w:tc>
        <w:tc>
          <w:tcPr>
            <w:tcW w:w="2108" w:type="dxa"/>
            <w:tcBorders>
              <w:bottom w:val="thinThickSmallGap" w:sz="12" w:space="0" w:color="auto"/>
            </w:tcBorders>
            <w:shd w:val="clear" w:color="auto" w:fill="F2F2F2"/>
            <w:textDirection w:val="btLr"/>
            <w:vAlign w:val="center"/>
          </w:tcPr>
          <w:p w14:paraId="07F9C56F" w14:textId="77777777" w:rsidR="00130C53" w:rsidRPr="00D43B0F" w:rsidRDefault="00130C53" w:rsidP="00130C53">
            <w:pPr>
              <w:ind w:left="113" w:right="113"/>
              <w:jc w:val="center"/>
              <w:rPr>
                <w:b/>
              </w:rPr>
            </w:pPr>
            <w:r w:rsidRPr="00D43B0F">
              <w:rPr>
                <w:b/>
              </w:rPr>
              <w:t>Наименование потенциально опасного объекта</w:t>
            </w:r>
          </w:p>
        </w:tc>
        <w:tc>
          <w:tcPr>
            <w:tcW w:w="2065" w:type="dxa"/>
            <w:tcBorders>
              <w:bottom w:val="thinThickSmallGap" w:sz="12" w:space="0" w:color="auto"/>
            </w:tcBorders>
            <w:shd w:val="clear" w:color="auto" w:fill="F2F2F2"/>
            <w:textDirection w:val="btLr"/>
            <w:vAlign w:val="center"/>
          </w:tcPr>
          <w:p w14:paraId="1417DFE9" w14:textId="77777777" w:rsidR="00130C53" w:rsidRPr="00D43B0F" w:rsidRDefault="00130C53" w:rsidP="00130C53">
            <w:pPr>
              <w:ind w:left="113" w:right="113"/>
              <w:jc w:val="center"/>
              <w:rPr>
                <w:b/>
              </w:rPr>
            </w:pPr>
            <w:r w:rsidRPr="00D43B0F">
              <w:rPr>
                <w:b/>
              </w:rPr>
              <w:t>Место нахождения ПОО</w:t>
            </w:r>
          </w:p>
        </w:tc>
        <w:tc>
          <w:tcPr>
            <w:tcW w:w="1522" w:type="dxa"/>
            <w:tcBorders>
              <w:bottom w:val="thinThickSmallGap" w:sz="12" w:space="0" w:color="auto"/>
            </w:tcBorders>
            <w:shd w:val="clear" w:color="auto" w:fill="F2F2F2"/>
            <w:textDirection w:val="btLr"/>
            <w:vAlign w:val="center"/>
          </w:tcPr>
          <w:p w14:paraId="72F5A40A" w14:textId="77777777" w:rsidR="00130C53" w:rsidRPr="00D43B0F" w:rsidRDefault="00130C53" w:rsidP="00130C53">
            <w:pPr>
              <w:ind w:left="113" w:right="113"/>
              <w:jc w:val="center"/>
              <w:rPr>
                <w:b/>
              </w:rPr>
            </w:pPr>
            <w:r w:rsidRPr="00D43B0F">
              <w:rPr>
                <w:b/>
              </w:rPr>
              <w:t>Ведомственная принадлежность</w:t>
            </w:r>
          </w:p>
        </w:tc>
        <w:tc>
          <w:tcPr>
            <w:tcW w:w="1134" w:type="dxa"/>
            <w:tcBorders>
              <w:bottom w:val="thinThickSmallGap" w:sz="12" w:space="0" w:color="auto"/>
            </w:tcBorders>
            <w:shd w:val="clear" w:color="auto" w:fill="F2F2F2"/>
            <w:textDirection w:val="btLr"/>
            <w:vAlign w:val="center"/>
          </w:tcPr>
          <w:p w14:paraId="54A30EE4" w14:textId="77777777" w:rsidR="00130C53" w:rsidRPr="00D43B0F" w:rsidRDefault="00130C53" w:rsidP="00130C53">
            <w:pPr>
              <w:ind w:left="113" w:right="113"/>
              <w:jc w:val="center"/>
              <w:rPr>
                <w:b/>
              </w:rPr>
            </w:pPr>
            <w:proofErr w:type="gramStart"/>
            <w:r w:rsidRPr="00D43B0F">
              <w:rPr>
                <w:b/>
              </w:rPr>
              <w:t>Наименование  опасного</w:t>
            </w:r>
            <w:proofErr w:type="gramEnd"/>
            <w:r w:rsidRPr="00D43B0F">
              <w:rPr>
                <w:b/>
              </w:rPr>
              <w:t xml:space="preserve"> вещества</w:t>
            </w:r>
          </w:p>
        </w:tc>
        <w:tc>
          <w:tcPr>
            <w:tcW w:w="1065" w:type="dxa"/>
            <w:tcBorders>
              <w:bottom w:val="thinThickSmallGap" w:sz="12" w:space="0" w:color="auto"/>
            </w:tcBorders>
            <w:shd w:val="clear" w:color="auto" w:fill="F2F2F2"/>
            <w:textDirection w:val="btLr"/>
            <w:vAlign w:val="center"/>
          </w:tcPr>
          <w:p w14:paraId="0E7F1307" w14:textId="77777777" w:rsidR="00130C53" w:rsidRPr="00D43B0F" w:rsidRDefault="00130C53" w:rsidP="00130C53">
            <w:pPr>
              <w:ind w:left="113" w:right="113"/>
              <w:jc w:val="center"/>
              <w:rPr>
                <w:b/>
              </w:rPr>
            </w:pPr>
            <w:r w:rsidRPr="00D43B0F">
              <w:rPr>
                <w:b/>
              </w:rPr>
              <w:t>Количество опасного вещества (т)</w:t>
            </w:r>
          </w:p>
        </w:tc>
        <w:tc>
          <w:tcPr>
            <w:tcW w:w="968" w:type="dxa"/>
            <w:tcBorders>
              <w:bottom w:val="thinThickSmallGap" w:sz="12" w:space="0" w:color="auto"/>
            </w:tcBorders>
            <w:shd w:val="clear" w:color="auto" w:fill="F2F2F2"/>
            <w:textDirection w:val="btLr"/>
            <w:vAlign w:val="center"/>
          </w:tcPr>
          <w:p w14:paraId="3C09B0FC" w14:textId="77777777" w:rsidR="00130C53" w:rsidRPr="00D43B0F" w:rsidRDefault="00130C53" w:rsidP="00130C53">
            <w:pPr>
              <w:ind w:left="113" w:right="113"/>
              <w:jc w:val="center"/>
              <w:rPr>
                <w:b/>
              </w:rPr>
            </w:pPr>
            <w:r w:rsidRPr="00D43B0F">
              <w:rPr>
                <w:b/>
              </w:rPr>
              <w:t>Примечание</w:t>
            </w:r>
          </w:p>
        </w:tc>
      </w:tr>
      <w:tr w:rsidR="00130C53" w:rsidRPr="00D43B0F" w14:paraId="289E11AB" w14:textId="77777777" w:rsidTr="00130C53">
        <w:trPr>
          <w:cantSplit/>
          <w:trHeight w:val="351"/>
          <w:jc w:val="center"/>
        </w:trPr>
        <w:tc>
          <w:tcPr>
            <w:tcW w:w="9459" w:type="dxa"/>
            <w:gridSpan w:val="7"/>
            <w:tcBorders>
              <w:top w:val="thinThickSmallGap" w:sz="12" w:space="0" w:color="auto"/>
            </w:tcBorders>
            <w:shd w:val="clear" w:color="auto" w:fill="auto"/>
            <w:vAlign w:val="center"/>
          </w:tcPr>
          <w:p w14:paraId="1A076443" w14:textId="77777777" w:rsidR="00130C53" w:rsidRPr="00D43B0F" w:rsidRDefault="00130C53" w:rsidP="00130C53">
            <w:pPr>
              <w:jc w:val="center"/>
              <w:rPr>
                <w:b/>
                <w:szCs w:val="24"/>
              </w:rPr>
            </w:pPr>
            <w:r w:rsidRPr="00D43B0F">
              <w:rPr>
                <w:b/>
                <w:szCs w:val="24"/>
              </w:rPr>
              <w:t>5 класс</w:t>
            </w:r>
          </w:p>
        </w:tc>
      </w:tr>
      <w:tr w:rsidR="00130C53" w:rsidRPr="00D43B0F" w14:paraId="35AD3402" w14:textId="77777777" w:rsidTr="00130C53">
        <w:trPr>
          <w:cantSplit/>
          <w:trHeight w:val="351"/>
          <w:jc w:val="center"/>
        </w:trPr>
        <w:tc>
          <w:tcPr>
            <w:tcW w:w="597" w:type="dxa"/>
            <w:shd w:val="clear" w:color="auto" w:fill="auto"/>
            <w:vAlign w:val="center"/>
          </w:tcPr>
          <w:p w14:paraId="531890DB" w14:textId="77777777" w:rsidR="00130C53" w:rsidRPr="00D43B0F" w:rsidRDefault="00130C53" w:rsidP="00C66E38">
            <w:pPr>
              <w:numPr>
                <w:ilvl w:val="0"/>
                <w:numId w:val="31"/>
              </w:numPr>
              <w:ind w:left="0" w:firstLine="0"/>
              <w:jc w:val="center"/>
            </w:pPr>
          </w:p>
        </w:tc>
        <w:tc>
          <w:tcPr>
            <w:tcW w:w="2108" w:type="dxa"/>
            <w:shd w:val="clear" w:color="auto" w:fill="auto"/>
            <w:vAlign w:val="center"/>
          </w:tcPr>
          <w:p w14:paraId="707A0330" w14:textId="77777777" w:rsidR="00130C53" w:rsidRPr="00D43B0F" w:rsidRDefault="00130C53" w:rsidP="00130C53">
            <w:pPr>
              <w:jc w:val="center"/>
            </w:pPr>
            <w:r w:rsidRPr="00D43B0F">
              <w:t>АЗС</w:t>
            </w:r>
          </w:p>
        </w:tc>
        <w:tc>
          <w:tcPr>
            <w:tcW w:w="2065" w:type="dxa"/>
            <w:shd w:val="clear" w:color="auto" w:fill="auto"/>
            <w:vAlign w:val="center"/>
          </w:tcPr>
          <w:p w14:paraId="13D93C48" w14:textId="77777777" w:rsidR="00130C53" w:rsidRPr="00D43B0F" w:rsidRDefault="00130C53" w:rsidP="00130C53">
            <w:pPr>
              <w:jc w:val="center"/>
            </w:pPr>
            <w:r w:rsidRPr="00D43B0F">
              <w:t xml:space="preserve">п. </w:t>
            </w:r>
            <w:proofErr w:type="spellStart"/>
            <w:r w:rsidRPr="00D43B0F">
              <w:t>Ульский</w:t>
            </w:r>
            <w:proofErr w:type="spellEnd"/>
          </w:p>
        </w:tc>
        <w:tc>
          <w:tcPr>
            <w:tcW w:w="1522" w:type="dxa"/>
            <w:shd w:val="clear" w:color="auto" w:fill="auto"/>
            <w:vAlign w:val="center"/>
          </w:tcPr>
          <w:p w14:paraId="0FEA42BE" w14:textId="77777777" w:rsidR="00130C53" w:rsidRPr="00D43B0F" w:rsidRDefault="00130C53" w:rsidP="00130C53">
            <w:pPr>
              <w:jc w:val="center"/>
            </w:pPr>
            <w:r w:rsidRPr="00D43B0F">
              <w:t>-</w:t>
            </w:r>
          </w:p>
        </w:tc>
        <w:tc>
          <w:tcPr>
            <w:tcW w:w="1134" w:type="dxa"/>
            <w:shd w:val="clear" w:color="auto" w:fill="auto"/>
            <w:vAlign w:val="center"/>
          </w:tcPr>
          <w:p w14:paraId="290F296C" w14:textId="77777777" w:rsidR="00130C53" w:rsidRPr="00D43B0F" w:rsidRDefault="00130C53" w:rsidP="00130C53">
            <w:pPr>
              <w:jc w:val="center"/>
            </w:pPr>
            <w:r w:rsidRPr="00D43B0F">
              <w:t>-</w:t>
            </w:r>
          </w:p>
        </w:tc>
        <w:tc>
          <w:tcPr>
            <w:tcW w:w="1065" w:type="dxa"/>
            <w:shd w:val="clear" w:color="auto" w:fill="auto"/>
            <w:vAlign w:val="center"/>
          </w:tcPr>
          <w:p w14:paraId="45B4E921" w14:textId="77777777" w:rsidR="00130C53" w:rsidRPr="00D43B0F" w:rsidRDefault="00130C53" w:rsidP="00130C53">
            <w:pPr>
              <w:jc w:val="center"/>
            </w:pPr>
            <w:r w:rsidRPr="00D43B0F">
              <w:t>-</w:t>
            </w:r>
          </w:p>
        </w:tc>
        <w:tc>
          <w:tcPr>
            <w:tcW w:w="968" w:type="dxa"/>
            <w:shd w:val="clear" w:color="auto" w:fill="auto"/>
            <w:vAlign w:val="center"/>
          </w:tcPr>
          <w:p w14:paraId="4860691C" w14:textId="77777777" w:rsidR="00130C53" w:rsidRPr="00D43B0F" w:rsidRDefault="00130C53" w:rsidP="00130C53">
            <w:pPr>
              <w:jc w:val="center"/>
            </w:pPr>
            <w:r w:rsidRPr="00D43B0F">
              <w:t>-</w:t>
            </w:r>
          </w:p>
        </w:tc>
      </w:tr>
      <w:tr w:rsidR="00130C53" w:rsidRPr="00D43B0F" w14:paraId="06E0073A" w14:textId="77777777" w:rsidTr="00130C53">
        <w:trPr>
          <w:cantSplit/>
          <w:trHeight w:val="351"/>
          <w:jc w:val="center"/>
        </w:trPr>
        <w:tc>
          <w:tcPr>
            <w:tcW w:w="597" w:type="dxa"/>
            <w:shd w:val="clear" w:color="auto" w:fill="auto"/>
            <w:vAlign w:val="center"/>
          </w:tcPr>
          <w:p w14:paraId="50B10C97" w14:textId="77777777" w:rsidR="00130C53" w:rsidRPr="00D43B0F" w:rsidRDefault="00130C53" w:rsidP="00C66E38">
            <w:pPr>
              <w:numPr>
                <w:ilvl w:val="0"/>
                <w:numId w:val="31"/>
              </w:numPr>
              <w:ind w:left="0" w:firstLine="0"/>
              <w:jc w:val="center"/>
            </w:pPr>
          </w:p>
        </w:tc>
        <w:tc>
          <w:tcPr>
            <w:tcW w:w="2108" w:type="dxa"/>
            <w:shd w:val="clear" w:color="auto" w:fill="auto"/>
            <w:vAlign w:val="center"/>
          </w:tcPr>
          <w:p w14:paraId="333CCADB" w14:textId="77777777" w:rsidR="00130C53" w:rsidRPr="00D43B0F" w:rsidRDefault="00130C53" w:rsidP="00130C53">
            <w:pPr>
              <w:jc w:val="center"/>
            </w:pPr>
            <w:r w:rsidRPr="00D43B0F">
              <w:t>АЗС</w:t>
            </w:r>
          </w:p>
        </w:tc>
        <w:tc>
          <w:tcPr>
            <w:tcW w:w="2065" w:type="dxa"/>
            <w:shd w:val="clear" w:color="auto" w:fill="auto"/>
            <w:vAlign w:val="center"/>
          </w:tcPr>
          <w:p w14:paraId="3E3F10C5" w14:textId="77777777" w:rsidR="00130C53" w:rsidRPr="00D43B0F" w:rsidRDefault="00130C53" w:rsidP="00130C53">
            <w:pPr>
              <w:jc w:val="center"/>
            </w:pPr>
            <w:r w:rsidRPr="00D43B0F">
              <w:t>п. Зарево</w:t>
            </w:r>
          </w:p>
        </w:tc>
        <w:tc>
          <w:tcPr>
            <w:tcW w:w="1522" w:type="dxa"/>
            <w:shd w:val="clear" w:color="auto" w:fill="auto"/>
            <w:vAlign w:val="center"/>
          </w:tcPr>
          <w:p w14:paraId="14732DE9" w14:textId="77777777" w:rsidR="00130C53" w:rsidRPr="00D43B0F" w:rsidRDefault="00130C53" w:rsidP="00130C53">
            <w:pPr>
              <w:jc w:val="center"/>
            </w:pPr>
            <w:r w:rsidRPr="00D43B0F">
              <w:t>-</w:t>
            </w:r>
          </w:p>
        </w:tc>
        <w:tc>
          <w:tcPr>
            <w:tcW w:w="1134" w:type="dxa"/>
            <w:shd w:val="clear" w:color="auto" w:fill="auto"/>
            <w:vAlign w:val="center"/>
          </w:tcPr>
          <w:p w14:paraId="21B4FD0B" w14:textId="77777777" w:rsidR="00130C53" w:rsidRPr="00D43B0F" w:rsidRDefault="00130C53" w:rsidP="00130C53">
            <w:pPr>
              <w:jc w:val="center"/>
            </w:pPr>
            <w:r w:rsidRPr="00D43B0F">
              <w:t>-</w:t>
            </w:r>
          </w:p>
        </w:tc>
        <w:tc>
          <w:tcPr>
            <w:tcW w:w="1065" w:type="dxa"/>
            <w:shd w:val="clear" w:color="auto" w:fill="auto"/>
            <w:vAlign w:val="center"/>
          </w:tcPr>
          <w:p w14:paraId="375C47B8" w14:textId="77777777" w:rsidR="00130C53" w:rsidRPr="00D43B0F" w:rsidRDefault="00130C53" w:rsidP="00130C53">
            <w:pPr>
              <w:jc w:val="center"/>
            </w:pPr>
            <w:r w:rsidRPr="00D43B0F">
              <w:t>-</w:t>
            </w:r>
          </w:p>
        </w:tc>
        <w:tc>
          <w:tcPr>
            <w:tcW w:w="968" w:type="dxa"/>
            <w:shd w:val="clear" w:color="auto" w:fill="auto"/>
            <w:vAlign w:val="center"/>
          </w:tcPr>
          <w:p w14:paraId="6A382493" w14:textId="77777777" w:rsidR="00130C53" w:rsidRPr="00D43B0F" w:rsidRDefault="00130C53" w:rsidP="00130C53">
            <w:pPr>
              <w:jc w:val="center"/>
            </w:pPr>
            <w:r w:rsidRPr="00D43B0F">
              <w:t>-</w:t>
            </w:r>
          </w:p>
        </w:tc>
      </w:tr>
      <w:tr w:rsidR="00130C53" w:rsidRPr="00D43B0F" w14:paraId="5375CB64" w14:textId="77777777" w:rsidTr="00130C53">
        <w:trPr>
          <w:cantSplit/>
          <w:trHeight w:val="351"/>
          <w:jc w:val="center"/>
        </w:trPr>
        <w:tc>
          <w:tcPr>
            <w:tcW w:w="597" w:type="dxa"/>
            <w:shd w:val="clear" w:color="auto" w:fill="auto"/>
            <w:vAlign w:val="center"/>
          </w:tcPr>
          <w:p w14:paraId="5B81FE28" w14:textId="77777777" w:rsidR="00130C53" w:rsidRPr="00D43B0F" w:rsidRDefault="00130C53" w:rsidP="00C66E38">
            <w:pPr>
              <w:numPr>
                <w:ilvl w:val="0"/>
                <w:numId w:val="31"/>
              </w:numPr>
              <w:ind w:left="0" w:firstLine="0"/>
              <w:jc w:val="center"/>
            </w:pPr>
          </w:p>
        </w:tc>
        <w:tc>
          <w:tcPr>
            <w:tcW w:w="2108" w:type="dxa"/>
            <w:shd w:val="clear" w:color="auto" w:fill="auto"/>
            <w:vAlign w:val="center"/>
          </w:tcPr>
          <w:p w14:paraId="25002651" w14:textId="77777777" w:rsidR="00130C53" w:rsidRPr="00D43B0F" w:rsidRDefault="00130C53" w:rsidP="00130C53">
            <w:pPr>
              <w:jc w:val="center"/>
            </w:pPr>
            <w:r w:rsidRPr="00D43B0F">
              <w:t>АЗС</w:t>
            </w:r>
          </w:p>
        </w:tc>
        <w:tc>
          <w:tcPr>
            <w:tcW w:w="2065" w:type="dxa"/>
            <w:shd w:val="clear" w:color="auto" w:fill="auto"/>
            <w:vAlign w:val="center"/>
          </w:tcPr>
          <w:p w14:paraId="11CAA67A" w14:textId="77777777" w:rsidR="00130C53" w:rsidRPr="00D43B0F" w:rsidRDefault="00130C53" w:rsidP="00130C53">
            <w:pPr>
              <w:jc w:val="center"/>
            </w:pPr>
            <w:r w:rsidRPr="00D43B0F">
              <w:t>п. Зарево</w:t>
            </w:r>
          </w:p>
        </w:tc>
        <w:tc>
          <w:tcPr>
            <w:tcW w:w="1522" w:type="dxa"/>
            <w:shd w:val="clear" w:color="auto" w:fill="auto"/>
            <w:vAlign w:val="center"/>
          </w:tcPr>
          <w:p w14:paraId="266160E0" w14:textId="77777777" w:rsidR="00130C53" w:rsidRPr="00D43B0F" w:rsidRDefault="00130C53" w:rsidP="00130C53">
            <w:pPr>
              <w:jc w:val="center"/>
            </w:pPr>
            <w:r w:rsidRPr="00D43B0F">
              <w:t>-</w:t>
            </w:r>
          </w:p>
        </w:tc>
        <w:tc>
          <w:tcPr>
            <w:tcW w:w="1134" w:type="dxa"/>
            <w:shd w:val="clear" w:color="auto" w:fill="auto"/>
            <w:vAlign w:val="center"/>
          </w:tcPr>
          <w:p w14:paraId="00CE40F4" w14:textId="77777777" w:rsidR="00130C53" w:rsidRPr="00D43B0F" w:rsidRDefault="00130C53" w:rsidP="00130C53">
            <w:pPr>
              <w:jc w:val="center"/>
            </w:pPr>
            <w:r w:rsidRPr="00D43B0F">
              <w:t>-</w:t>
            </w:r>
          </w:p>
        </w:tc>
        <w:tc>
          <w:tcPr>
            <w:tcW w:w="1065" w:type="dxa"/>
            <w:shd w:val="clear" w:color="auto" w:fill="auto"/>
            <w:vAlign w:val="center"/>
          </w:tcPr>
          <w:p w14:paraId="039E8060" w14:textId="77777777" w:rsidR="00130C53" w:rsidRPr="00D43B0F" w:rsidRDefault="00130C53" w:rsidP="00130C53">
            <w:pPr>
              <w:jc w:val="center"/>
            </w:pPr>
            <w:r w:rsidRPr="00D43B0F">
              <w:t>-</w:t>
            </w:r>
          </w:p>
        </w:tc>
        <w:tc>
          <w:tcPr>
            <w:tcW w:w="968" w:type="dxa"/>
            <w:shd w:val="clear" w:color="auto" w:fill="auto"/>
            <w:vAlign w:val="center"/>
          </w:tcPr>
          <w:p w14:paraId="72AF8B09" w14:textId="77777777" w:rsidR="00130C53" w:rsidRPr="00D43B0F" w:rsidRDefault="00130C53" w:rsidP="00130C53">
            <w:pPr>
              <w:jc w:val="center"/>
            </w:pPr>
            <w:r w:rsidRPr="00D43B0F">
              <w:t>-</w:t>
            </w:r>
          </w:p>
        </w:tc>
      </w:tr>
      <w:tr w:rsidR="00130C53" w:rsidRPr="00D43B0F" w14:paraId="508B2166" w14:textId="77777777" w:rsidTr="00130C53">
        <w:trPr>
          <w:cantSplit/>
          <w:trHeight w:val="351"/>
          <w:jc w:val="center"/>
        </w:trPr>
        <w:tc>
          <w:tcPr>
            <w:tcW w:w="597" w:type="dxa"/>
            <w:shd w:val="clear" w:color="auto" w:fill="auto"/>
            <w:vAlign w:val="center"/>
          </w:tcPr>
          <w:p w14:paraId="6908A44D" w14:textId="77777777" w:rsidR="00130C53" w:rsidRPr="00D43B0F" w:rsidRDefault="00130C53" w:rsidP="00C66E38">
            <w:pPr>
              <w:numPr>
                <w:ilvl w:val="0"/>
                <w:numId w:val="31"/>
              </w:numPr>
              <w:ind w:left="0" w:firstLine="0"/>
              <w:jc w:val="center"/>
            </w:pPr>
          </w:p>
        </w:tc>
        <w:tc>
          <w:tcPr>
            <w:tcW w:w="2108" w:type="dxa"/>
            <w:shd w:val="clear" w:color="auto" w:fill="auto"/>
            <w:vAlign w:val="center"/>
          </w:tcPr>
          <w:p w14:paraId="0B940A2C" w14:textId="77777777" w:rsidR="00130C53" w:rsidRPr="00D43B0F" w:rsidRDefault="00130C53" w:rsidP="00130C53">
            <w:pPr>
              <w:jc w:val="center"/>
            </w:pPr>
            <w:r w:rsidRPr="00D43B0F">
              <w:t>ООО «Адыгейская пеньковая компания»</w:t>
            </w:r>
          </w:p>
        </w:tc>
        <w:tc>
          <w:tcPr>
            <w:tcW w:w="2065" w:type="dxa"/>
            <w:shd w:val="clear" w:color="auto" w:fill="auto"/>
            <w:vAlign w:val="center"/>
          </w:tcPr>
          <w:p w14:paraId="4956F88D" w14:textId="77777777" w:rsidR="00130C53" w:rsidRPr="00D43B0F" w:rsidRDefault="00130C53" w:rsidP="00130C53">
            <w:pPr>
              <w:jc w:val="center"/>
            </w:pPr>
            <w:r w:rsidRPr="00D43B0F">
              <w:t xml:space="preserve">п. </w:t>
            </w:r>
            <w:proofErr w:type="spellStart"/>
            <w:r w:rsidRPr="00D43B0F">
              <w:t>Ульский</w:t>
            </w:r>
            <w:proofErr w:type="spellEnd"/>
          </w:p>
        </w:tc>
        <w:tc>
          <w:tcPr>
            <w:tcW w:w="1522" w:type="dxa"/>
            <w:shd w:val="clear" w:color="auto" w:fill="auto"/>
            <w:vAlign w:val="center"/>
          </w:tcPr>
          <w:p w14:paraId="288A0667" w14:textId="77777777" w:rsidR="00130C53" w:rsidRPr="00D43B0F" w:rsidRDefault="00130C53" w:rsidP="00130C53">
            <w:pPr>
              <w:jc w:val="center"/>
            </w:pPr>
            <w:r w:rsidRPr="00D43B0F">
              <w:t>-</w:t>
            </w:r>
          </w:p>
        </w:tc>
        <w:tc>
          <w:tcPr>
            <w:tcW w:w="1134" w:type="dxa"/>
            <w:shd w:val="clear" w:color="auto" w:fill="auto"/>
            <w:vAlign w:val="center"/>
          </w:tcPr>
          <w:p w14:paraId="52245457" w14:textId="77777777" w:rsidR="00130C53" w:rsidRPr="00D43B0F" w:rsidRDefault="00130C53" w:rsidP="00130C53">
            <w:pPr>
              <w:jc w:val="center"/>
            </w:pPr>
            <w:r w:rsidRPr="00D43B0F">
              <w:t>-</w:t>
            </w:r>
          </w:p>
        </w:tc>
        <w:tc>
          <w:tcPr>
            <w:tcW w:w="1065" w:type="dxa"/>
            <w:shd w:val="clear" w:color="auto" w:fill="auto"/>
            <w:vAlign w:val="center"/>
          </w:tcPr>
          <w:p w14:paraId="56C46CEA" w14:textId="77777777" w:rsidR="00130C53" w:rsidRPr="00D43B0F" w:rsidRDefault="00130C53" w:rsidP="00130C53">
            <w:pPr>
              <w:jc w:val="center"/>
            </w:pPr>
            <w:r w:rsidRPr="00D43B0F">
              <w:t>-</w:t>
            </w:r>
          </w:p>
        </w:tc>
        <w:tc>
          <w:tcPr>
            <w:tcW w:w="968" w:type="dxa"/>
            <w:shd w:val="clear" w:color="auto" w:fill="auto"/>
            <w:vAlign w:val="center"/>
          </w:tcPr>
          <w:p w14:paraId="489328A5" w14:textId="77777777" w:rsidR="00130C53" w:rsidRPr="00D43B0F" w:rsidRDefault="00130C53" w:rsidP="00130C53">
            <w:pPr>
              <w:jc w:val="center"/>
            </w:pPr>
            <w:r w:rsidRPr="00D43B0F">
              <w:t>-</w:t>
            </w:r>
          </w:p>
        </w:tc>
      </w:tr>
    </w:tbl>
    <w:p w14:paraId="048D2FA2" w14:textId="77777777" w:rsidR="00130C53" w:rsidRPr="00130C53" w:rsidRDefault="00130C53" w:rsidP="00130C53">
      <w:pPr>
        <w:pStyle w:val="1f"/>
        <w:rPr>
          <w:sz w:val="28"/>
          <w:szCs w:val="28"/>
        </w:rPr>
      </w:pPr>
      <w:r w:rsidRPr="00130C53">
        <w:rPr>
          <w:i/>
          <w:sz w:val="28"/>
          <w:szCs w:val="28"/>
          <w:u w:val="single"/>
        </w:rPr>
        <w:t>Транспортная авария:</w:t>
      </w:r>
      <w:r w:rsidRPr="00130C53">
        <w:rPr>
          <w:sz w:val="28"/>
          <w:szCs w:val="28"/>
        </w:rPr>
        <w:t xml:space="preserve"> Авария на транспорте, повлекшая за собой гибель людей, причинение пострадавшим тяжелых телесных повреждений, уничтожение и повреждение транспортных сооружений и средств или ущерб окружающей природной среде.</w:t>
      </w:r>
    </w:p>
    <w:p w14:paraId="37690AB5" w14:textId="77777777" w:rsidR="00130C53" w:rsidRPr="00130C53" w:rsidRDefault="00130C53" w:rsidP="00130C53">
      <w:pPr>
        <w:pStyle w:val="1f"/>
        <w:rPr>
          <w:sz w:val="28"/>
          <w:szCs w:val="28"/>
        </w:rPr>
      </w:pPr>
      <w:r w:rsidRPr="00130C53">
        <w:rPr>
          <w:sz w:val="28"/>
          <w:szCs w:val="28"/>
        </w:rPr>
        <w:t>Транспортные аварии разделяют по видам транспорта, на котором они произошли и (или) по поражающим факторам опасных грузов.</w:t>
      </w:r>
    </w:p>
    <w:p w14:paraId="53CC85B7" w14:textId="77777777" w:rsidR="00130C53" w:rsidRPr="00130C53" w:rsidRDefault="00130C53" w:rsidP="00130C53">
      <w:pPr>
        <w:pStyle w:val="1f"/>
        <w:rPr>
          <w:sz w:val="28"/>
          <w:szCs w:val="28"/>
        </w:rPr>
      </w:pPr>
      <w:r w:rsidRPr="00130C53">
        <w:rPr>
          <w:sz w:val="28"/>
          <w:szCs w:val="28"/>
        </w:rPr>
        <w:t xml:space="preserve">Опасные грузы, перевозимые автомобильным транспортом по территории </w:t>
      </w:r>
      <w:proofErr w:type="spellStart"/>
      <w:r w:rsidRPr="00130C53">
        <w:rPr>
          <w:sz w:val="28"/>
          <w:szCs w:val="28"/>
        </w:rPr>
        <w:t>Заревского</w:t>
      </w:r>
      <w:proofErr w:type="spellEnd"/>
      <w:r w:rsidRPr="00130C53">
        <w:rPr>
          <w:sz w:val="28"/>
          <w:szCs w:val="28"/>
        </w:rPr>
        <w:t xml:space="preserve"> сельского поселения:</w:t>
      </w:r>
    </w:p>
    <w:p w14:paraId="68328DA7" w14:textId="77777777" w:rsidR="00130C53" w:rsidRPr="00130C53" w:rsidRDefault="00130C53" w:rsidP="00C66E38">
      <w:pPr>
        <w:pStyle w:val="1f"/>
        <w:numPr>
          <w:ilvl w:val="0"/>
          <w:numId w:val="35"/>
        </w:numPr>
        <w:rPr>
          <w:sz w:val="28"/>
          <w:szCs w:val="28"/>
        </w:rPr>
      </w:pPr>
      <w:r w:rsidRPr="00130C53">
        <w:rPr>
          <w:sz w:val="28"/>
          <w:szCs w:val="28"/>
        </w:rPr>
        <w:t>перевозка сжиженного газа и ГСМ автотранспортом.</w:t>
      </w:r>
    </w:p>
    <w:p w14:paraId="76712724" w14:textId="77777777" w:rsidR="00130C53" w:rsidRPr="00C66E38" w:rsidRDefault="00130C53" w:rsidP="00C66E38">
      <w:pPr>
        <w:jc w:val="center"/>
        <w:rPr>
          <w:i/>
          <w:sz w:val="28"/>
          <w:szCs w:val="28"/>
        </w:rPr>
      </w:pPr>
      <w:bookmarkStart w:id="38" w:name="_Toc193447864"/>
      <w:r w:rsidRPr="00130C53">
        <w:rPr>
          <w:sz w:val="28"/>
          <w:szCs w:val="28"/>
        </w:rPr>
        <w:br w:type="page"/>
      </w:r>
      <w:bookmarkStart w:id="39" w:name="_Toc268507520"/>
      <w:r w:rsidR="00C66E38" w:rsidRPr="00C66E38">
        <w:rPr>
          <w:i/>
          <w:sz w:val="28"/>
          <w:szCs w:val="28"/>
        </w:rPr>
        <w:lastRenderedPageBreak/>
        <w:t>3.6</w:t>
      </w:r>
      <w:r w:rsidRPr="00C66E38">
        <w:rPr>
          <w:i/>
          <w:sz w:val="28"/>
          <w:szCs w:val="28"/>
        </w:rPr>
        <w:t>. Оценка риска воздействия ЧС</w:t>
      </w:r>
      <w:bookmarkEnd w:id="38"/>
      <w:bookmarkEnd w:id="39"/>
    </w:p>
    <w:p w14:paraId="6DF78A5C" w14:textId="77777777" w:rsidR="00130C53" w:rsidRPr="00130C53" w:rsidRDefault="00130C53" w:rsidP="00130C53">
      <w:pPr>
        <w:pStyle w:val="1f"/>
        <w:rPr>
          <w:sz w:val="28"/>
          <w:szCs w:val="28"/>
        </w:rPr>
      </w:pPr>
    </w:p>
    <w:p w14:paraId="4C83D60B" w14:textId="77777777" w:rsidR="00130C53" w:rsidRPr="00130C53" w:rsidRDefault="00130C53" w:rsidP="00130C53">
      <w:pPr>
        <w:pStyle w:val="1f"/>
        <w:rPr>
          <w:sz w:val="28"/>
          <w:szCs w:val="28"/>
        </w:rPr>
      </w:pPr>
      <w:r w:rsidRPr="00130C53">
        <w:rPr>
          <w:sz w:val="28"/>
          <w:szCs w:val="28"/>
        </w:rPr>
        <w:t xml:space="preserve">Наиболее вероятными на территории </w:t>
      </w:r>
      <w:proofErr w:type="spellStart"/>
      <w:r w:rsidRPr="00130C53">
        <w:rPr>
          <w:sz w:val="28"/>
          <w:szCs w:val="28"/>
        </w:rPr>
        <w:t>Заревского</w:t>
      </w:r>
      <w:proofErr w:type="spellEnd"/>
      <w:r w:rsidRPr="00130C53">
        <w:rPr>
          <w:sz w:val="28"/>
          <w:szCs w:val="28"/>
        </w:rPr>
        <w:t xml:space="preserve"> сельского поселения являются чрезвычайные ситуации локального и муниципального класса (до 10 и 50 </w:t>
      </w:r>
      <w:proofErr w:type="gramStart"/>
      <w:r w:rsidRPr="00130C53">
        <w:rPr>
          <w:sz w:val="28"/>
          <w:szCs w:val="28"/>
        </w:rPr>
        <w:t>чел</w:t>
      </w:r>
      <w:proofErr w:type="gramEnd"/>
      <w:r w:rsidRPr="00130C53">
        <w:rPr>
          <w:sz w:val="28"/>
          <w:szCs w:val="28"/>
        </w:rPr>
        <w:t xml:space="preserve"> пострадавших соответственно и с материальным ущербом до 100 и 500 тыс. руб. соответственно). Частота возникновения чрезвычайных ситуаций локального и муниципального уровня - 1 раз в 2-3 года по статистике России. </w:t>
      </w:r>
    </w:p>
    <w:p w14:paraId="78B7501D" w14:textId="77777777" w:rsidR="00130C53" w:rsidRPr="00130C53" w:rsidRDefault="00130C53" w:rsidP="00130C53">
      <w:pPr>
        <w:pStyle w:val="1f"/>
        <w:rPr>
          <w:sz w:val="28"/>
          <w:szCs w:val="28"/>
        </w:rPr>
      </w:pPr>
      <w:r w:rsidRPr="00130C53">
        <w:rPr>
          <w:sz w:val="28"/>
          <w:szCs w:val="28"/>
        </w:rPr>
        <w:t xml:space="preserve">В </w:t>
      </w:r>
      <w:proofErr w:type="spellStart"/>
      <w:r w:rsidRPr="00130C53">
        <w:rPr>
          <w:sz w:val="28"/>
          <w:szCs w:val="28"/>
        </w:rPr>
        <w:t>Заревском</w:t>
      </w:r>
      <w:proofErr w:type="spellEnd"/>
      <w:r w:rsidRPr="00130C53">
        <w:rPr>
          <w:sz w:val="28"/>
          <w:szCs w:val="28"/>
        </w:rPr>
        <w:t xml:space="preserve"> сельском поселении аварий техногенного характера за последние 5 лет не зарегистрировано. Основной риск возникновения ЧС техногенного характера – на взрывопожароопасных объектах. </w:t>
      </w:r>
    </w:p>
    <w:p w14:paraId="2B896CDC" w14:textId="77777777" w:rsidR="00130C53" w:rsidRPr="00130C53" w:rsidRDefault="00130C53" w:rsidP="00130C53">
      <w:pPr>
        <w:pStyle w:val="1f"/>
        <w:rPr>
          <w:sz w:val="28"/>
          <w:szCs w:val="28"/>
        </w:rPr>
      </w:pPr>
      <w:r w:rsidRPr="00130C53">
        <w:rPr>
          <w:sz w:val="28"/>
          <w:szCs w:val="28"/>
        </w:rPr>
        <w:t xml:space="preserve">Из транспортных ЧС наибольшую реальную угрозу представляет перевозка горючих веществ автомобильным транспортом до объектов экономики, их закачки и откачки. </w:t>
      </w:r>
    </w:p>
    <w:p w14:paraId="5222055E" w14:textId="77777777" w:rsidR="00130C53" w:rsidRPr="00130C53" w:rsidRDefault="00130C53" w:rsidP="00130C53">
      <w:pPr>
        <w:pStyle w:val="1f"/>
        <w:rPr>
          <w:sz w:val="28"/>
          <w:szCs w:val="28"/>
        </w:rPr>
      </w:pPr>
      <w:r w:rsidRPr="00130C53">
        <w:rPr>
          <w:sz w:val="28"/>
          <w:szCs w:val="28"/>
        </w:rPr>
        <w:t xml:space="preserve">Существует большая вероятность возникновения пожаров на взрывопожароопасных объектах (1 раз в 3-5 лет). </w:t>
      </w:r>
    </w:p>
    <w:p w14:paraId="7E34D1FE" w14:textId="77777777" w:rsidR="00130C53" w:rsidRPr="00130C53" w:rsidRDefault="00130C53" w:rsidP="00130C53">
      <w:pPr>
        <w:pStyle w:val="1f"/>
        <w:rPr>
          <w:sz w:val="28"/>
          <w:szCs w:val="28"/>
        </w:rPr>
      </w:pPr>
      <w:r w:rsidRPr="00130C53">
        <w:rPr>
          <w:sz w:val="28"/>
          <w:szCs w:val="28"/>
        </w:rPr>
        <w:t xml:space="preserve">Из ЧС на коммунально-энергетических сетях – опоры линий электропередач. </w:t>
      </w:r>
    </w:p>
    <w:p w14:paraId="4B68FE3A" w14:textId="77777777" w:rsidR="00130C53" w:rsidRPr="00130C53" w:rsidRDefault="00130C53" w:rsidP="00130C53">
      <w:pPr>
        <w:pStyle w:val="1f"/>
        <w:rPr>
          <w:sz w:val="28"/>
          <w:szCs w:val="28"/>
        </w:rPr>
      </w:pPr>
      <w:r w:rsidRPr="00130C53">
        <w:rPr>
          <w:sz w:val="28"/>
          <w:szCs w:val="28"/>
        </w:rPr>
        <w:t>Из природных ЧС – паводки на реках, реализация которых за последние 5 лет участилась (</w:t>
      </w:r>
      <w:smartTag w:uri="urn:schemas-microsoft-com:office:smarttags" w:element="metricconverter">
        <w:smartTagPr>
          <w:attr w:name="ProductID" w:val="2002 г"/>
        </w:smartTagPr>
        <w:r w:rsidRPr="00130C53">
          <w:rPr>
            <w:sz w:val="28"/>
            <w:szCs w:val="28"/>
          </w:rPr>
          <w:t>2002 г</w:t>
        </w:r>
      </w:smartTag>
      <w:r w:rsidRPr="00130C53">
        <w:rPr>
          <w:sz w:val="28"/>
          <w:szCs w:val="28"/>
        </w:rPr>
        <w:t xml:space="preserve">; </w:t>
      </w:r>
      <w:smartTag w:uri="urn:schemas-microsoft-com:office:smarttags" w:element="metricconverter">
        <w:smartTagPr>
          <w:attr w:name="ProductID" w:val="2003 г"/>
        </w:smartTagPr>
        <w:r w:rsidRPr="00130C53">
          <w:rPr>
            <w:sz w:val="28"/>
            <w:szCs w:val="28"/>
          </w:rPr>
          <w:t>2003 г</w:t>
        </w:r>
      </w:smartTag>
      <w:r w:rsidRPr="00130C53">
        <w:rPr>
          <w:sz w:val="28"/>
          <w:szCs w:val="28"/>
        </w:rPr>
        <w:t xml:space="preserve">; </w:t>
      </w:r>
      <w:smartTag w:uri="urn:schemas-microsoft-com:office:smarttags" w:element="metricconverter">
        <w:smartTagPr>
          <w:attr w:name="ProductID" w:val="2004 г"/>
        </w:smartTagPr>
        <w:r w:rsidRPr="00130C53">
          <w:rPr>
            <w:sz w:val="28"/>
            <w:szCs w:val="28"/>
          </w:rPr>
          <w:t>2004 г</w:t>
        </w:r>
      </w:smartTag>
      <w:r w:rsidRPr="00130C53">
        <w:rPr>
          <w:sz w:val="28"/>
          <w:szCs w:val="28"/>
        </w:rPr>
        <w:t xml:space="preserve"> – один, два раз в год). </w:t>
      </w:r>
    </w:p>
    <w:p w14:paraId="15EDC1C7" w14:textId="77777777" w:rsidR="00130C53" w:rsidRPr="00130C53" w:rsidRDefault="00130C53" w:rsidP="00130C53">
      <w:pPr>
        <w:pStyle w:val="1f"/>
        <w:rPr>
          <w:sz w:val="28"/>
          <w:szCs w:val="28"/>
        </w:rPr>
      </w:pPr>
      <w:r w:rsidRPr="00130C53">
        <w:rPr>
          <w:sz w:val="28"/>
          <w:szCs w:val="28"/>
        </w:rPr>
        <w:t xml:space="preserve">Существует вероятность возникновения эпидемий дизентерии, холеры, лептоспироза и сибирской язвы (1 раз в 4-5 лет). </w:t>
      </w:r>
    </w:p>
    <w:p w14:paraId="5D2FA670" w14:textId="77777777" w:rsidR="00130C53" w:rsidRPr="00130C53" w:rsidRDefault="00130C53" w:rsidP="00130C53">
      <w:pPr>
        <w:pStyle w:val="1f"/>
        <w:rPr>
          <w:sz w:val="28"/>
          <w:szCs w:val="28"/>
        </w:rPr>
      </w:pPr>
      <w:r w:rsidRPr="00130C53">
        <w:rPr>
          <w:sz w:val="28"/>
          <w:szCs w:val="28"/>
        </w:rPr>
        <w:t xml:space="preserve">Вероятность разрушительных землетрясений мала (1 раз в 100 лет), однако при строительстве новых жилых и производственных зданий необходимо строить в </w:t>
      </w:r>
      <w:proofErr w:type="spellStart"/>
      <w:r w:rsidRPr="00130C53">
        <w:rPr>
          <w:sz w:val="28"/>
          <w:szCs w:val="28"/>
        </w:rPr>
        <w:t>сейсмоустойчивом</w:t>
      </w:r>
      <w:proofErr w:type="spellEnd"/>
      <w:r w:rsidRPr="00130C53">
        <w:rPr>
          <w:sz w:val="28"/>
          <w:szCs w:val="28"/>
        </w:rPr>
        <w:t xml:space="preserve"> исполнении до 8 баллов. </w:t>
      </w:r>
    </w:p>
    <w:p w14:paraId="08110AE8" w14:textId="77777777" w:rsidR="00130C53" w:rsidRPr="00130C53" w:rsidRDefault="00130C53" w:rsidP="00130C53">
      <w:pPr>
        <w:pStyle w:val="1f"/>
        <w:rPr>
          <w:sz w:val="28"/>
          <w:szCs w:val="28"/>
        </w:rPr>
      </w:pPr>
      <w:r w:rsidRPr="00130C53">
        <w:rPr>
          <w:sz w:val="28"/>
          <w:szCs w:val="28"/>
        </w:rPr>
        <w:t xml:space="preserve">Износ производственного оборудования и основных сетей жизнеобеспечения подошел к критической отметке, и представляет угрозу увеличения частоты чрезвычайных ситуаций техногенного характера. Необходимы работы по реконструкции </w:t>
      </w:r>
      <w:proofErr w:type="spellStart"/>
      <w:r w:rsidRPr="00130C53">
        <w:rPr>
          <w:sz w:val="28"/>
          <w:szCs w:val="28"/>
        </w:rPr>
        <w:t>коммунально</w:t>
      </w:r>
      <w:proofErr w:type="spellEnd"/>
      <w:r w:rsidRPr="00130C53">
        <w:rPr>
          <w:sz w:val="28"/>
          <w:szCs w:val="28"/>
        </w:rPr>
        <w:t>–энергетических сетей.</w:t>
      </w:r>
    </w:p>
    <w:p w14:paraId="10DC0F32" w14:textId="77777777" w:rsidR="00130C53" w:rsidRPr="00130C53" w:rsidRDefault="00130C53" w:rsidP="00130C53">
      <w:pPr>
        <w:pStyle w:val="1f"/>
        <w:rPr>
          <w:sz w:val="28"/>
          <w:szCs w:val="28"/>
        </w:rPr>
      </w:pPr>
      <w:r w:rsidRPr="00130C53">
        <w:rPr>
          <w:sz w:val="28"/>
          <w:szCs w:val="28"/>
        </w:rPr>
        <w:t xml:space="preserve">Для наиболее опасного сценария развития ЧС (аварии на взрывопожароопасных объектах, при транспортировании горючих средств, землетрясения, паводки на р. </w:t>
      </w:r>
      <w:proofErr w:type="spellStart"/>
      <w:r w:rsidRPr="00130C53">
        <w:rPr>
          <w:sz w:val="28"/>
          <w:szCs w:val="28"/>
        </w:rPr>
        <w:t>Улька</w:t>
      </w:r>
      <w:proofErr w:type="spellEnd"/>
      <w:r w:rsidRPr="00130C53">
        <w:rPr>
          <w:sz w:val="28"/>
          <w:szCs w:val="28"/>
        </w:rPr>
        <w:t xml:space="preserve"> и Грязнуха, пожары и взрывы на АЗС и сетях с природным газом) необходима оценка целесообразности мер и неотложные меры по уменьшению риска возникновения техногенных аварий, жесткий контроль за достаточностью мер по предупреждению чрезвычайных ситуаций на потенциально опасных объектах и сетях жизнеобеспечения, берегоукрепительные работы на гидротехнических объектах, сейсмостойкое строительство.</w:t>
      </w:r>
    </w:p>
    <w:p w14:paraId="653FAB62" w14:textId="77777777" w:rsidR="00130C53" w:rsidRDefault="00130C53" w:rsidP="00C66E38">
      <w:pPr>
        <w:pStyle w:val="1f"/>
        <w:rPr>
          <w:sz w:val="28"/>
          <w:szCs w:val="28"/>
        </w:rPr>
      </w:pPr>
      <w:r w:rsidRPr="00130C53">
        <w:rPr>
          <w:sz w:val="28"/>
          <w:szCs w:val="28"/>
        </w:rPr>
        <w:t xml:space="preserve">Для наиболее вероятных ЧС (локальные и муниципальные ЧС на потенциально-опасных объектах, землетрясения силой до 7 баллов, подтопления населенных пунктов при паводках, пожары локального характера на пожароопасных объектах, террористические акты, ограниченные эпидемии дизентерии, лептоспироза, гепатита) необходима </w:t>
      </w:r>
      <w:r w:rsidRPr="00130C53">
        <w:rPr>
          <w:sz w:val="28"/>
          <w:szCs w:val="28"/>
        </w:rPr>
        <w:lastRenderedPageBreak/>
        <w:t>плановая система предупредительных мер по уменьшению риска возникновения ЧС.</w:t>
      </w:r>
      <w:bookmarkStart w:id="40" w:name="_Toc193447865"/>
    </w:p>
    <w:p w14:paraId="569EAD9C" w14:textId="77777777" w:rsidR="00C66E38" w:rsidRPr="00130C53" w:rsidRDefault="00C66E38" w:rsidP="00C66E38">
      <w:pPr>
        <w:pStyle w:val="1f"/>
        <w:rPr>
          <w:b/>
          <w:bCs/>
          <w:sz w:val="28"/>
          <w:szCs w:val="28"/>
        </w:rPr>
      </w:pPr>
    </w:p>
    <w:p w14:paraId="20771FCD" w14:textId="77777777" w:rsidR="00130C53" w:rsidRPr="00130C53" w:rsidRDefault="00C66E38" w:rsidP="00130C53">
      <w:pPr>
        <w:pStyle w:val="3"/>
        <w:rPr>
          <w:rFonts w:ascii="Times New Roman" w:hAnsi="Times New Roman"/>
          <w:sz w:val="28"/>
          <w:szCs w:val="28"/>
        </w:rPr>
      </w:pPr>
      <w:bookmarkStart w:id="41" w:name="_Toc268507521"/>
      <w:r>
        <w:rPr>
          <w:rFonts w:ascii="Times New Roman" w:hAnsi="Times New Roman"/>
          <w:sz w:val="28"/>
          <w:szCs w:val="28"/>
        </w:rPr>
        <w:t>3.7.</w:t>
      </w:r>
      <w:r w:rsidR="00130C53" w:rsidRPr="00130C53">
        <w:rPr>
          <w:rFonts w:ascii="Times New Roman" w:hAnsi="Times New Roman"/>
          <w:sz w:val="28"/>
          <w:szCs w:val="28"/>
        </w:rPr>
        <w:t xml:space="preserve"> Рекомендации для разработки мероприятий по снижению риска на территории</w:t>
      </w:r>
      <w:bookmarkEnd w:id="40"/>
      <w:bookmarkEnd w:id="41"/>
    </w:p>
    <w:p w14:paraId="150BC50E" w14:textId="77777777" w:rsidR="00130C53" w:rsidRPr="00130C53" w:rsidRDefault="00130C53" w:rsidP="00130C53">
      <w:pPr>
        <w:pStyle w:val="1f"/>
        <w:rPr>
          <w:sz w:val="28"/>
          <w:szCs w:val="28"/>
        </w:rPr>
      </w:pPr>
    </w:p>
    <w:p w14:paraId="7F936BCB"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Разработка распорядительных и организационных документов, правовых и экономических мер по вопросам предупреждения чрезвычайных ситуаций;</w:t>
      </w:r>
    </w:p>
    <w:p w14:paraId="559B5669"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Прогнозирование ЧС техногенного характера, определение и периодическое уточнение показателей риска, зонирование территории населенных пунктов в зависимости от опасности возникновения ЧС;</w:t>
      </w:r>
    </w:p>
    <w:p w14:paraId="434EEA2A"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Ведение учета потенциально- опасных объектов;</w:t>
      </w:r>
    </w:p>
    <w:p w14:paraId="457A15F0"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Периодическое обновление паспорта безопасности;</w:t>
      </w:r>
    </w:p>
    <w:p w14:paraId="77A8795E"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Осуществление целевых программ по предупреждению чрезвычайных ситуаций;</w:t>
      </w:r>
    </w:p>
    <w:p w14:paraId="1544FB8B"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Согласование заданий на подготовку градостроительной, проектно-сметной документации, согласование мест размещения объектов строительства;</w:t>
      </w:r>
    </w:p>
    <w:p w14:paraId="1272C8A8"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Обеспечение готовности к действиям органов управления сил и средств города для предупреждения и ликвидации чрезвычайных ситуаций;</w:t>
      </w:r>
    </w:p>
    <w:p w14:paraId="5888A19B"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Подготовка населения к действиям в условиях ЧС;</w:t>
      </w:r>
    </w:p>
    <w:p w14:paraId="0CACA994"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Страхование рисков ответственности для природных и техногенных чрезвычайных ситуаций;</w:t>
      </w:r>
    </w:p>
    <w:p w14:paraId="56F24651"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Сбор, обработка, обмен и выдача информации в области защиты населения от чрезвычайных ситуаций;</w:t>
      </w:r>
    </w:p>
    <w:p w14:paraId="27806A11"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Создание резервов финансовых и материальных средств на случай чрезвычайных ситуаций;</w:t>
      </w:r>
    </w:p>
    <w:p w14:paraId="0471E373"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Осуществление надзора и контроля в области предупреждения чрезвычайных ситуаций;</w:t>
      </w:r>
    </w:p>
    <w:p w14:paraId="202F5B04" w14:textId="77777777" w:rsidR="00130C53" w:rsidRPr="00130C53" w:rsidRDefault="00130C53" w:rsidP="00C66E38">
      <w:pPr>
        <w:pStyle w:val="1f"/>
        <w:numPr>
          <w:ilvl w:val="0"/>
          <w:numId w:val="36"/>
        </w:numPr>
        <w:tabs>
          <w:tab w:val="clear" w:pos="1429"/>
        </w:tabs>
        <w:ind w:left="0" w:firstLine="709"/>
        <w:rPr>
          <w:sz w:val="28"/>
          <w:szCs w:val="28"/>
        </w:rPr>
      </w:pPr>
      <w:r w:rsidRPr="00130C53">
        <w:rPr>
          <w:sz w:val="28"/>
          <w:szCs w:val="28"/>
        </w:rPr>
        <w:t>Осуществление взаимодействия с вышестоящими органами Республики Адыгея, федеральными структурами на территории района по вопросам предупреждения и ликвидации ЧС.</w:t>
      </w:r>
    </w:p>
    <w:p w14:paraId="53C370AF" w14:textId="77777777" w:rsidR="00130C53" w:rsidRPr="00130C53" w:rsidRDefault="00130C53" w:rsidP="00130C53">
      <w:pPr>
        <w:rPr>
          <w:b/>
          <w:bCs/>
          <w:sz w:val="28"/>
          <w:szCs w:val="28"/>
        </w:rPr>
      </w:pPr>
      <w:bookmarkStart w:id="42" w:name="_Toc137045936"/>
      <w:bookmarkStart w:id="43" w:name="_Toc137795903"/>
      <w:bookmarkStart w:id="44" w:name="_Toc154379803"/>
      <w:bookmarkStart w:id="45" w:name="_Toc182126984"/>
      <w:bookmarkStart w:id="46" w:name="_Toc193447866"/>
    </w:p>
    <w:p w14:paraId="0BC6C750" w14:textId="77777777" w:rsidR="00130C53" w:rsidRPr="00130C53" w:rsidRDefault="00C66E38" w:rsidP="00130C53">
      <w:pPr>
        <w:pStyle w:val="3"/>
        <w:rPr>
          <w:rFonts w:ascii="Times New Roman" w:hAnsi="Times New Roman"/>
          <w:sz w:val="28"/>
          <w:szCs w:val="28"/>
        </w:rPr>
      </w:pPr>
      <w:bookmarkStart w:id="47" w:name="_Toc268507522"/>
      <w:r>
        <w:rPr>
          <w:rFonts w:ascii="Times New Roman" w:hAnsi="Times New Roman"/>
          <w:sz w:val="28"/>
          <w:szCs w:val="28"/>
        </w:rPr>
        <w:t>3.8</w:t>
      </w:r>
      <w:r w:rsidR="00130C53" w:rsidRPr="00130C53">
        <w:rPr>
          <w:rFonts w:ascii="Times New Roman" w:hAnsi="Times New Roman"/>
          <w:sz w:val="28"/>
          <w:szCs w:val="28"/>
        </w:rPr>
        <w:t>. Мероприятия по предупреждению природных чрезвычайных ситуаций</w:t>
      </w:r>
      <w:bookmarkEnd w:id="42"/>
      <w:bookmarkEnd w:id="43"/>
      <w:bookmarkEnd w:id="44"/>
      <w:bookmarkEnd w:id="45"/>
      <w:bookmarkEnd w:id="46"/>
      <w:bookmarkEnd w:id="47"/>
    </w:p>
    <w:p w14:paraId="63D90474" w14:textId="77777777" w:rsidR="00130C53" w:rsidRPr="00130C53" w:rsidRDefault="00130C53" w:rsidP="00130C53">
      <w:pPr>
        <w:pStyle w:val="1f"/>
        <w:rPr>
          <w:sz w:val="28"/>
          <w:szCs w:val="28"/>
        </w:rPr>
      </w:pPr>
    </w:p>
    <w:p w14:paraId="178CBF6B" w14:textId="77777777" w:rsidR="00130C53" w:rsidRPr="00130C53" w:rsidRDefault="00130C53" w:rsidP="00130C53">
      <w:pPr>
        <w:pStyle w:val="1f"/>
        <w:rPr>
          <w:sz w:val="28"/>
          <w:szCs w:val="28"/>
        </w:rPr>
      </w:pPr>
      <w:r w:rsidRPr="00130C53">
        <w:rPr>
          <w:sz w:val="28"/>
          <w:szCs w:val="28"/>
        </w:rPr>
        <w:t>Одна из главных проблем предупреждения природных ЧС – прогнозирование возникновения и развития стихийных бедствий, заблаговременное предупреждение органов власти и населения о приближающейся опасности. Заблаговременная информация дает возможность провести предупредительные работы, привести в готовность силы и средства, разъяснить людям правила поведения.</w:t>
      </w:r>
    </w:p>
    <w:p w14:paraId="0D982738" w14:textId="77777777" w:rsidR="00130C53" w:rsidRPr="00130C53" w:rsidRDefault="00130C53" w:rsidP="00130C53">
      <w:pPr>
        <w:pStyle w:val="1f"/>
        <w:rPr>
          <w:sz w:val="28"/>
          <w:szCs w:val="28"/>
        </w:rPr>
      </w:pPr>
      <w:r w:rsidRPr="00130C53">
        <w:rPr>
          <w:sz w:val="28"/>
          <w:szCs w:val="28"/>
        </w:rPr>
        <w:t xml:space="preserve">Комплекс мер по инженерной защите населения и территорий, осуществляемых должностными лицами и органами управления РСЧС, </w:t>
      </w:r>
      <w:r w:rsidRPr="00130C53">
        <w:rPr>
          <w:sz w:val="28"/>
          <w:szCs w:val="28"/>
        </w:rPr>
        <w:lastRenderedPageBreak/>
        <w:t>продолжает оставаться приоритетным направлением противодействия ЧС природного характера. Ведущая роль по-прежнему принадлежит возведению новых и реконструкции (ремонту) существующих инженерно-технических сооружений, предназначенных для защиты населения и территорий от поражающих факторов, вызываемых стихийными бедствиями.</w:t>
      </w:r>
    </w:p>
    <w:p w14:paraId="21253D6D" w14:textId="77777777" w:rsidR="00130C53" w:rsidRPr="00130C53" w:rsidRDefault="00130C53" w:rsidP="00130C53">
      <w:pPr>
        <w:pStyle w:val="1f"/>
        <w:rPr>
          <w:sz w:val="28"/>
          <w:szCs w:val="28"/>
        </w:rPr>
      </w:pPr>
      <w:r w:rsidRPr="00130C53">
        <w:rPr>
          <w:sz w:val="28"/>
          <w:szCs w:val="28"/>
        </w:rPr>
        <w:t>Все опасные природные явления не существуют порознь. Часто одно явление провоцирует другое. Их активность усиливается за счет сейсмической деятельности, а также за счёт хозяйственной деятельности и увеличения антропогенной нагрузки.</w:t>
      </w:r>
    </w:p>
    <w:p w14:paraId="2CB24D46" w14:textId="77777777" w:rsidR="00130C53" w:rsidRPr="00130C53" w:rsidRDefault="00130C53" w:rsidP="00C66E38">
      <w:pPr>
        <w:pStyle w:val="1f"/>
        <w:numPr>
          <w:ilvl w:val="0"/>
          <w:numId w:val="37"/>
        </w:numPr>
        <w:ind w:left="0" w:firstLine="698"/>
        <w:rPr>
          <w:sz w:val="28"/>
          <w:szCs w:val="28"/>
        </w:rPr>
      </w:pPr>
      <w:r w:rsidRPr="00130C53">
        <w:rPr>
          <w:sz w:val="28"/>
          <w:szCs w:val="28"/>
        </w:rPr>
        <w:t>Для разработки системы защиты территории от опасных природных явлений необходим комплексный подход, а также</w:t>
      </w:r>
      <w:r w:rsidRPr="00130C53">
        <w:rPr>
          <w:color w:val="000000"/>
          <w:sz w:val="28"/>
          <w:szCs w:val="28"/>
        </w:rPr>
        <w:t xml:space="preserve"> </w:t>
      </w:r>
      <w:r w:rsidRPr="00130C53">
        <w:rPr>
          <w:sz w:val="28"/>
          <w:szCs w:val="28"/>
        </w:rPr>
        <w:t>учет прогноза изменения окружающей среды в связи с постройкой сооружений инженерной защиты и освоением территории. Проектные решения должны охватывать всю территорию и включать все необходимые виды защитных мероприятий, независимо от формы собственности и принадлежности защищаемых территорий и объектов.</w:t>
      </w:r>
    </w:p>
    <w:p w14:paraId="4F4B45A1" w14:textId="77777777" w:rsidR="00130C53" w:rsidRPr="00130C53" w:rsidRDefault="00130C53" w:rsidP="00C66E38">
      <w:pPr>
        <w:pStyle w:val="1f"/>
        <w:numPr>
          <w:ilvl w:val="0"/>
          <w:numId w:val="37"/>
        </w:numPr>
        <w:ind w:left="0" w:firstLine="698"/>
        <w:rPr>
          <w:sz w:val="28"/>
          <w:szCs w:val="28"/>
        </w:rPr>
      </w:pPr>
      <w:r w:rsidRPr="00130C53">
        <w:rPr>
          <w:sz w:val="28"/>
          <w:szCs w:val="28"/>
        </w:rPr>
        <w:t>Система мониторинга должна постоянно совершенствоваться, необходимо внедрение современных технологий, использование результатов научных исследований и разработок.</w:t>
      </w:r>
    </w:p>
    <w:p w14:paraId="15BB0B1B" w14:textId="77777777" w:rsidR="00130C53" w:rsidRPr="00130C53" w:rsidRDefault="00130C53" w:rsidP="00C66E38">
      <w:pPr>
        <w:pStyle w:val="1f"/>
        <w:numPr>
          <w:ilvl w:val="0"/>
          <w:numId w:val="37"/>
        </w:numPr>
        <w:ind w:left="0" w:firstLine="698"/>
        <w:rPr>
          <w:sz w:val="28"/>
          <w:szCs w:val="28"/>
        </w:rPr>
      </w:pPr>
      <w:r w:rsidRPr="00130C53">
        <w:rPr>
          <w:sz w:val="28"/>
          <w:szCs w:val="28"/>
        </w:rPr>
        <w:t>Необходимо создание постоянно обновляющейся, доступной специалистам базы данных.</w:t>
      </w:r>
    </w:p>
    <w:p w14:paraId="43A5C793" w14:textId="77777777" w:rsidR="00130C53" w:rsidRPr="00130C53" w:rsidRDefault="00130C53" w:rsidP="00C66E38">
      <w:pPr>
        <w:pStyle w:val="1f"/>
        <w:numPr>
          <w:ilvl w:val="0"/>
          <w:numId w:val="37"/>
        </w:numPr>
        <w:ind w:left="0" w:firstLine="698"/>
        <w:rPr>
          <w:sz w:val="28"/>
          <w:szCs w:val="28"/>
        </w:rPr>
      </w:pPr>
      <w:r w:rsidRPr="00130C53">
        <w:rPr>
          <w:sz w:val="28"/>
          <w:szCs w:val="28"/>
        </w:rPr>
        <w:t>Работа законодательной и исполнительной власти должна быть направлена на регулирование деятельности людей в рамках программы обеспечения безопасности.</w:t>
      </w:r>
    </w:p>
    <w:p w14:paraId="49E63828" w14:textId="77777777" w:rsidR="00130C53" w:rsidRPr="00130C53" w:rsidRDefault="00130C53" w:rsidP="00C66E38">
      <w:pPr>
        <w:pStyle w:val="1f"/>
        <w:numPr>
          <w:ilvl w:val="0"/>
          <w:numId w:val="37"/>
        </w:numPr>
        <w:ind w:left="0" w:firstLine="698"/>
        <w:rPr>
          <w:sz w:val="28"/>
          <w:szCs w:val="28"/>
        </w:rPr>
      </w:pPr>
      <w:r w:rsidRPr="00130C53">
        <w:rPr>
          <w:sz w:val="28"/>
          <w:szCs w:val="28"/>
        </w:rPr>
        <w:t>При невозможности обеспечения безопасности участка территории или объекта традиционными методами, необходимо внедрение экспериментальных методик и научных разработок, а также выполнение опытно-производственных работ.</w:t>
      </w:r>
    </w:p>
    <w:p w14:paraId="200523A2" w14:textId="77777777" w:rsidR="00130C53" w:rsidRPr="00130C53" w:rsidRDefault="00130C53" w:rsidP="00C66E38">
      <w:pPr>
        <w:pStyle w:val="1f"/>
        <w:numPr>
          <w:ilvl w:val="0"/>
          <w:numId w:val="37"/>
        </w:numPr>
        <w:ind w:left="0" w:firstLine="698"/>
        <w:rPr>
          <w:sz w:val="28"/>
          <w:szCs w:val="28"/>
        </w:rPr>
      </w:pPr>
      <w:r w:rsidRPr="00130C53">
        <w:rPr>
          <w:sz w:val="28"/>
          <w:szCs w:val="28"/>
        </w:rPr>
        <w:t>Все защитные мероприятия должны предотвращать, устранять или снижать до допустимого уровня отрицательное воздействие на защищаемые территории, здания и сооружения действующих и связанных с ними возможных опасных процессов.</w:t>
      </w:r>
    </w:p>
    <w:p w14:paraId="0034D42C" w14:textId="77777777" w:rsidR="00130C53" w:rsidRPr="00130C53" w:rsidRDefault="00130C53" w:rsidP="00C66E38">
      <w:pPr>
        <w:pStyle w:val="1f"/>
        <w:numPr>
          <w:ilvl w:val="0"/>
          <w:numId w:val="37"/>
        </w:numPr>
        <w:ind w:left="0" w:firstLine="698"/>
        <w:rPr>
          <w:sz w:val="28"/>
          <w:szCs w:val="28"/>
        </w:rPr>
      </w:pPr>
      <w:r w:rsidRPr="00130C53">
        <w:rPr>
          <w:sz w:val="28"/>
          <w:szCs w:val="28"/>
        </w:rPr>
        <w:t>Производство работ должно вестись способами, не приводящими к появлению новых и (или) интенсификации действующих геологических процессов.</w:t>
      </w:r>
    </w:p>
    <w:p w14:paraId="05BC590E" w14:textId="77777777" w:rsidR="00130C53" w:rsidRPr="00130C53" w:rsidRDefault="00130C53" w:rsidP="00C66E38">
      <w:pPr>
        <w:pStyle w:val="1f"/>
        <w:numPr>
          <w:ilvl w:val="0"/>
          <w:numId w:val="37"/>
        </w:numPr>
        <w:ind w:left="0" w:firstLine="698"/>
        <w:rPr>
          <w:sz w:val="28"/>
          <w:szCs w:val="28"/>
        </w:rPr>
      </w:pPr>
      <w:r w:rsidRPr="00130C53">
        <w:rPr>
          <w:sz w:val="28"/>
          <w:szCs w:val="28"/>
        </w:rPr>
        <w:t>Все мероприятия должны обеспечивать сохранение ландшафтов, исторических объектов и памятников.</w:t>
      </w:r>
    </w:p>
    <w:p w14:paraId="25B122FD" w14:textId="77777777" w:rsidR="00130C53" w:rsidRPr="00130C53" w:rsidRDefault="00130C53" w:rsidP="00C66E38">
      <w:pPr>
        <w:pStyle w:val="1f"/>
        <w:numPr>
          <w:ilvl w:val="0"/>
          <w:numId w:val="37"/>
        </w:numPr>
        <w:ind w:left="0" w:firstLine="698"/>
        <w:rPr>
          <w:sz w:val="28"/>
          <w:szCs w:val="28"/>
        </w:rPr>
      </w:pPr>
      <w:r w:rsidRPr="00130C53">
        <w:rPr>
          <w:sz w:val="28"/>
          <w:szCs w:val="28"/>
        </w:rPr>
        <w:t xml:space="preserve">Необходимо сочетание защитных мероприятий с мероприятиями по охране окружающей среды. Строительство сооружений и осуществление мероприятий инженерной защиты не должны приводить к активизации опасных процессов на примыкающих территориях. В случае, когда сооружения и мероприятия защиты могут оказать отрицательное влияние на эти территории (заболачивание, разрушение берегов, образование и </w:t>
      </w:r>
      <w:r w:rsidRPr="00130C53">
        <w:rPr>
          <w:sz w:val="28"/>
          <w:szCs w:val="28"/>
        </w:rPr>
        <w:lastRenderedPageBreak/>
        <w:t>активизация оползней и др.), в проекте должны быть предусмотрены соответствующие компенсационно-восстановительные мероприятия.</w:t>
      </w:r>
    </w:p>
    <w:p w14:paraId="17980EE7" w14:textId="77777777" w:rsidR="00130C53" w:rsidRPr="00130C53" w:rsidRDefault="00130C53" w:rsidP="00C66E38">
      <w:pPr>
        <w:pStyle w:val="1f"/>
        <w:numPr>
          <w:ilvl w:val="0"/>
          <w:numId w:val="37"/>
        </w:numPr>
        <w:ind w:left="0" w:firstLine="698"/>
        <w:rPr>
          <w:sz w:val="28"/>
          <w:szCs w:val="28"/>
        </w:rPr>
      </w:pPr>
      <w:r w:rsidRPr="00130C53">
        <w:rPr>
          <w:sz w:val="28"/>
          <w:szCs w:val="28"/>
        </w:rPr>
        <w:t>Работы 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процессов.</w:t>
      </w:r>
    </w:p>
    <w:p w14:paraId="3F80700C" w14:textId="77777777" w:rsidR="00130C53" w:rsidRPr="00130C53" w:rsidRDefault="00130C53" w:rsidP="00C66E38">
      <w:pPr>
        <w:pStyle w:val="1f"/>
        <w:numPr>
          <w:ilvl w:val="0"/>
          <w:numId w:val="37"/>
        </w:numPr>
        <w:ind w:left="0" w:firstLine="698"/>
        <w:rPr>
          <w:sz w:val="28"/>
          <w:szCs w:val="28"/>
        </w:rPr>
      </w:pPr>
      <w:r w:rsidRPr="00130C53">
        <w:rPr>
          <w:sz w:val="28"/>
          <w:szCs w:val="28"/>
        </w:rPr>
        <w:t>Важны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3D57606D" w14:textId="77777777" w:rsidR="00130C53" w:rsidRPr="00130C53" w:rsidRDefault="00130C53" w:rsidP="00C66E38">
      <w:pPr>
        <w:pStyle w:val="1f"/>
        <w:numPr>
          <w:ilvl w:val="0"/>
          <w:numId w:val="37"/>
        </w:numPr>
        <w:ind w:left="0" w:firstLine="698"/>
        <w:rPr>
          <w:sz w:val="28"/>
          <w:szCs w:val="28"/>
        </w:rPr>
      </w:pPr>
      <w:r w:rsidRPr="00130C53">
        <w:rPr>
          <w:sz w:val="28"/>
          <w:szCs w:val="28"/>
        </w:rPr>
        <w:t>Для сужения зоны разрушений важны и крайне необходимы работы по локализации стихийных бедствий. Снижение людских потерь, материального ущерба, а также более эффективное осуществление мероприятий по ликвидации последствий природных ЧС достигается высокой организованностью, четкими и продуманными мероприятиями федеральных и местных органов власти, подразделений и частей МЧС, специализированных сил и средств других министерств и ведомств в сочетании с умелыми действиями населения.</w:t>
      </w:r>
    </w:p>
    <w:p w14:paraId="5C1B1282" w14:textId="77777777" w:rsidR="00130C53" w:rsidRPr="00130C53" w:rsidRDefault="00130C53" w:rsidP="00130C53">
      <w:pPr>
        <w:pStyle w:val="1f"/>
        <w:rPr>
          <w:b/>
          <w:sz w:val="28"/>
          <w:szCs w:val="28"/>
        </w:rPr>
      </w:pPr>
      <w:r w:rsidRPr="00130C53">
        <w:rPr>
          <w:b/>
          <w:sz w:val="28"/>
          <w:szCs w:val="28"/>
        </w:rPr>
        <w:t>Виды защитных мероприятий.</w:t>
      </w:r>
    </w:p>
    <w:p w14:paraId="15A1E80F" w14:textId="77777777" w:rsidR="00130C53" w:rsidRPr="00130C53" w:rsidRDefault="00130C53" w:rsidP="00C66E38">
      <w:pPr>
        <w:pStyle w:val="1f"/>
        <w:numPr>
          <w:ilvl w:val="0"/>
          <w:numId w:val="38"/>
        </w:numPr>
        <w:rPr>
          <w:sz w:val="28"/>
          <w:szCs w:val="28"/>
        </w:rPr>
      </w:pPr>
      <w:r w:rsidRPr="00130C53">
        <w:rPr>
          <w:sz w:val="28"/>
          <w:szCs w:val="28"/>
        </w:rPr>
        <w:t>Защитные мероприятия включают в себя несколько составляющих:</w:t>
      </w:r>
    </w:p>
    <w:p w14:paraId="7F505153" w14:textId="77777777" w:rsidR="00130C53" w:rsidRPr="00130C53" w:rsidRDefault="00130C53" w:rsidP="00C66E38">
      <w:pPr>
        <w:pStyle w:val="1f"/>
        <w:numPr>
          <w:ilvl w:val="0"/>
          <w:numId w:val="38"/>
        </w:numPr>
        <w:rPr>
          <w:sz w:val="28"/>
          <w:szCs w:val="28"/>
        </w:rPr>
      </w:pPr>
      <w:r w:rsidRPr="00130C53">
        <w:rPr>
          <w:sz w:val="28"/>
          <w:szCs w:val="28"/>
        </w:rPr>
        <w:t>- мониторинг (наблюдение);</w:t>
      </w:r>
    </w:p>
    <w:p w14:paraId="474CE11A" w14:textId="77777777" w:rsidR="00130C53" w:rsidRPr="00130C53" w:rsidRDefault="00130C53" w:rsidP="00C66E38">
      <w:pPr>
        <w:pStyle w:val="1f"/>
        <w:numPr>
          <w:ilvl w:val="0"/>
          <w:numId w:val="38"/>
        </w:numPr>
        <w:rPr>
          <w:sz w:val="28"/>
          <w:szCs w:val="28"/>
        </w:rPr>
      </w:pPr>
      <w:r w:rsidRPr="00130C53">
        <w:rPr>
          <w:sz w:val="28"/>
          <w:szCs w:val="28"/>
        </w:rPr>
        <w:t>- прогнозирование;</w:t>
      </w:r>
    </w:p>
    <w:p w14:paraId="6B647756" w14:textId="77777777" w:rsidR="00130C53" w:rsidRPr="00130C53" w:rsidRDefault="00130C53" w:rsidP="00C66E38">
      <w:pPr>
        <w:pStyle w:val="1f"/>
        <w:numPr>
          <w:ilvl w:val="0"/>
          <w:numId w:val="38"/>
        </w:numPr>
        <w:rPr>
          <w:sz w:val="28"/>
          <w:szCs w:val="28"/>
        </w:rPr>
      </w:pPr>
      <w:r w:rsidRPr="00130C53">
        <w:rPr>
          <w:sz w:val="28"/>
          <w:szCs w:val="28"/>
        </w:rPr>
        <w:t>- предупреждение опасного процесса;</w:t>
      </w:r>
    </w:p>
    <w:p w14:paraId="084316BB" w14:textId="77777777" w:rsidR="00130C53" w:rsidRPr="00130C53" w:rsidRDefault="00130C53" w:rsidP="00C66E38">
      <w:pPr>
        <w:pStyle w:val="1f"/>
        <w:numPr>
          <w:ilvl w:val="0"/>
          <w:numId w:val="38"/>
        </w:numPr>
        <w:rPr>
          <w:sz w:val="28"/>
          <w:szCs w:val="28"/>
        </w:rPr>
      </w:pPr>
      <w:r w:rsidRPr="00130C53">
        <w:rPr>
          <w:sz w:val="28"/>
          <w:szCs w:val="28"/>
        </w:rPr>
        <w:t>- обеспечение защиты инженерно-техническими мероприятиями.</w:t>
      </w:r>
    </w:p>
    <w:p w14:paraId="10CBBA69" w14:textId="77777777" w:rsidR="00130C53" w:rsidRPr="00130C53" w:rsidRDefault="00130C53" w:rsidP="00130C53">
      <w:pPr>
        <w:pStyle w:val="1f"/>
        <w:rPr>
          <w:b/>
          <w:sz w:val="28"/>
          <w:szCs w:val="28"/>
        </w:rPr>
      </w:pPr>
      <w:r w:rsidRPr="00130C53">
        <w:rPr>
          <w:b/>
          <w:sz w:val="28"/>
          <w:szCs w:val="28"/>
        </w:rPr>
        <w:t>Мониторинг.</w:t>
      </w:r>
    </w:p>
    <w:p w14:paraId="72BB03A4" w14:textId="77777777" w:rsidR="00130C53" w:rsidRPr="00130C53" w:rsidRDefault="00130C53" w:rsidP="00130C53">
      <w:pPr>
        <w:pStyle w:val="1f"/>
        <w:rPr>
          <w:sz w:val="28"/>
          <w:szCs w:val="28"/>
        </w:rPr>
      </w:pPr>
      <w:r w:rsidRPr="00130C53">
        <w:rPr>
          <w:sz w:val="28"/>
          <w:szCs w:val="28"/>
        </w:rPr>
        <w:t>Мониторинг геологической среды является составной частью мониторинга окружающей природной среды (экологического мониторинга) и реализуется через специализированную систему наблюдений — Единую государственную систему экологического мониторинга (ЕГСЭМ), порядок функционирования которой определяется соответствующим Положением, утвержденным Правительством России.</w:t>
      </w:r>
    </w:p>
    <w:p w14:paraId="0B879EF2" w14:textId="77777777" w:rsidR="00130C53" w:rsidRPr="00130C53" w:rsidRDefault="00130C53" w:rsidP="00130C53">
      <w:pPr>
        <w:pStyle w:val="1f"/>
        <w:rPr>
          <w:sz w:val="28"/>
          <w:szCs w:val="28"/>
        </w:rPr>
      </w:pPr>
      <w:r w:rsidRPr="00130C53">
        <w:rPr>
          <w:sz w:val="28"/>
          <w:szCs w:val="28"/>
        </w:rPr>
        <w:t>Мониторинг и прогнозирование опасных геологических явлений осуществляется специализированными службами министерств, ведомств или специально уполномоченными организациями, которые функционально, по своему назначению, являются информационными подсистемами в составе единой государственной системы предупреждения и ликвидации ЧС.</w:t>
      </w:r>
    </w:p>
    <w:p w14:paraId="6CE960D6" w14:textId="77777777" w:rsidR="00130C53" w:rsidRPr="00130C53" w:rsidRDefault="00130C53" w:rsidP="00130C53">
      <w:pPr>
        <w:pStyle w:val="1f"/>
        <w:rPr>
          <w:sz w:val="28"/>
          <w:szCs w:val="28"/>
        </w:rPr>
      </w:pPr>
      <w:r w:rsidRPr="00130C53">
        <w:rPr>
          <w:sz w:val="28"/>
          <w:szCs w:val="28"/>
        </w:rPr>
        <w:t>Основной задачей мониторинга и прогнозирования опасных геологических явлений является своевременное выявление и прогнозирование развития опасных геологических процессов, влияющих на безопасное состояние геологической среды, в целях разработки и реализации мер по предупреждению и ликвидации ЧС, для обеспечения безопасности населения и объектов экономики страны в природных ЧС.</w:t>
      </w:r>
    </w:p>
    <w:p w14:paraId="5034D10D" w14:textId="77777777" w:rsidR="00130C53" w:rsidRPr="00130C53" w:rsidRDefault="00130C53" w:rsidP="00130C53">
      <w:pPr>
        <w:pStyle w:val="1f"/>
        <w:rPr>
          <w:sz w:val="28"/>
          <w:szCs w:val="28"/>
        </w:rPr>
      </w:pPr>
      <w:r w:rsidRPr="00130C53">
        <w:rPr>
          <w:sz w:val="28"/>
          <w:szCs w:val="28"/>
        </w:rPr>
        <w:t xml:space="preserve">Уполномоченные органы по проведению мониторинга и прогнозированию ОГЯ осуществляют наблюдение, сбор, обработку, обобщение, накопление, хранение и распространение информации на </w:t>
      </w:r>
      <w:r w:rsidRPr="00130C53">
        <w:rPr>
          <w:sz w:val="28"/>
          <w:szCs w:val="28"/>
        </w:rPr>
        <w:lastRenderedPageBreak/>
        <w:t>объектовом (локальном), местном, территориальном (региональном) и федеральном уровнях, а для мониторинга землетрясений и экзогенных процессов, соответственно, на глобальном уровне и на уровне элементарных форм проявления экзогенных геологических процессов.</w:t>
      </w:r>
    </w:p>
    <w:p w14:paraId="1544BB5D" w14:textId="77777777" w:rsidR="00130C53" w:rsidRPr="00130C53" w:rsidRDefault="00130C53" w:rsidP="00130C53">
      <w:pPr>
        <w:pStyle w:val="1f"/>
        <w:rPr>
          <w:b/>
          <w:sz w:val="28"/>
          <w:szCs w:val="28"/>
        </w:rPr>
      </w:pPr>
      <w:r w:rsidRPr="00130C53">
        <w:rPr>
          <w:b/>
          <w:sz w:val="28"/>
          <w:szCs w:val="28"/>
        </w:rPr>
        <w:t>Прогнозирование.</w:t>
      </w:r>
    </w:p>
    <w:p w14:paraId="08D497E2" w14:textId="77777777" w:rsidR="00130C53" w:rsidRPr="00130C53" w:rsidRDefault="00130C53" w:rsidP="00130C53">
      <w:pPr>
        <w:pStyle w:val="1f"/>
        <w:rPr>
          <w:sz w:val="28"/>
          <w:szCs w:val="28"/>
        </w:rPr>
      </w:pPr>
      <w:r w:rsidRPr="00130C53">
        <w:rPr>
          <w:sz w:val="28"/>
          <w:szCs w:val="28"/>
        </w:rPr>
        <w:t>Данные наблюдений за состоянием геологической среды позволяют строить прогнозы возможности проявления опасного явления на конкретной территории. Изыскательские работы и прогноз времени проявления опасных процессов способствуют организации хозяйственной деятельности в районах и недопущению попадания людей на опасные в определенный момент времени территории. На основе прогнозов составляются карты и схемы территорий, которые должны постоянно дополняться и обновляться. Вовремя выданный прогноз опасности, который доведен до сведения всех местных жителей и временных посетителей, приносит больше пользы, чем любые спасательные работы. Он не может оградить сооружение, но обеспечивает эвакуацию в безопасное место людей и той части имущества, которую можно вывезти с опасного участка.</w:t>
      </w:r>
    </w:p>
    <w:p w14:paraId="5ED37C50" w14:textId="77777777" w:rsidR="00130C53" w:rsidRPr="00130C53" w:rsidRDefault="00130C53" w:rsidP="00130C53">
      <w:pPr>
        <w:pStyle w:val="1f"/>
        <w:rPr>
          <w:sz w:val="28"/>
          <w:szCs w:val="28"/>
        </w:rPr>
      </w:pPr>
      <w:r w:rsidRPr="00130C53">
        <w:rPr>
          <w:sz w:val="28"/>
          <w:szCs w:val="28"/>
        </w:rPr>
        <w:t>Мониторинг и прогнозирование являются основными составляющими в системе мероприятий по защите от опасных явлений.</w:t>
      </w:r>
    </w:p>
    <w:p w14:paraId="7254E047" w14:textId="77777777" w:rsidR="00130C53" w:rsidRPr="00130C53" w:rsidRDefault="00130C53" w:rsidP="00130C53">
      <w:pPr>
        <w:pStyle w:val="1f"/>
        <w:rPr>
          <w:sz w:val="28"/>
          <w:szCs w:val="28"/>
        </w:rPr>
      </w:pPr>
      <w:r w:rsidRPr="00130C53">
        <w:rPr>
          <w:sz w:val="28"/>
          <w:szCs w:val="28"/>
        </w:rPr>
        <w:t>Существующее множество методов наблюдения (от наземных экспресс-методов до аэрокосмической фотосъемки) необходимо применять комплексно, что позволит делать прогнозы активизации опасных природных процессов с высокой степенью оправдываемости.</w:t>
      </w:r>
    </w:p>
    <w:p w14:paraId="3D2CEE1E" w14:textId="77777777" w:rsidR="00130C53" w:rsidRPr="00130C53" w:rsidRDefault="00130C53" w:rsidP="00130C53">
      <w:pPr>
        <w:pStyle w:val="1f"/>
        <w:rPr>
          <w:b/>
          <w:sz w:val="28"/>
          <w:szCs w:val="28"/>
        </w:rPr>
      </w:pPr>
      <w:r w:rsidRPr="00130C53">
        <w:rPr>
          <w:b/>
          <w:sz w:val="28"/>
          <w:szCs w:val="28"/>
        </w:rPr>
        <w:t>Предупреждение опасных явлений и защита от них.</w:t>
      </w:r>
    </w:p>
    <w:p w14:paraId="7FB7C525" w14:textId="77777777" w:rsidR="00130C53" w:rsidRPr="00130C53" w:rsidRDefault="00130C53" w:rsidP="00130C53">
      <w:pPr>
        <w:pStyle w:val="1f"/>
        <w:rPr>
          <w:sz w:val="28"/>
          <w:szCs w:val="28"/>
        </w:rPr>
      </w:pPr>
      <w:r w:rsidRPr="00130C53">
        <w:rPr>
          <w:sz w:val="28"/>
          <w:szCs w:val="28"/>
        </w:rPr>
        <w:t>К методам предупреждения опасных природных явлений и защите от них относятся различные организационные и инженерно-технические мероприятия. Это – создание системы информационного обеспечения (своевременное оповещение о возможной опасности), организация служб по предотвращению опасных явлений, строительство инженерных сооружений, выполнение конструктивных и других мероприятий.</w:t>
      </w:r>
    </w:p>
    <w:p w14:paraId="48130AE3" w14:textId="77777777" w:rsidR="00130C53" w:rsidRPr="00130C53" w:rsidRDefault="00130C53" w:rsidP="00130C53">
      <w:pPr>
        <w:pStyle w:val="1f"/>
        <w:rPr>
          <w:sz w:val="28"/>
          <w:szCs w:val="28"/>
        </w:rPr>
      </w:pPr>
      <w:r w:rsidRPr="00130C53">
        <w:rPr>
          <w:sz w:val="28"/>
          <w:szCs w:val="28"/>
        </w:rPr>
        <w:t>Немаловажным является обеспечение жителей своевременной информацией о чрезвычайных ситуациях с использованием современных технических средств массовой информации, устанавливаемых в местах массового пребывания людей, а также определения порядка размещения этих средств и распространения соответствующей информации.</w:t>
      </w:r>
    </w:p>
    <w:p w14:paraId="1D95766A" w14:textId="77777777" w:rsidR="00130C53" w:rsidRPr="00130C53" w:rsidRDefault="00130C53" w:rsidP="00130C53">
      <w:pPr>
        <w:pStyle w:val="1f"/>
        <w:rPr>
          <w:sz w:val="28"/>
          <w:szCs w:val="28"/>
        </w:rPr>
      </w:pPr>
      <w:r w:rsidRPr="00130C53">
        <w:rPr>
          <w:sz w:val="28"/>
          <w:szCs w:val="28"/>
        </w:rPr>
        <w:t>Организации, деятельность которых связана с массовым пребыванием людей должны установить или предоставить участки для установки в местах массового пребывания людей современных технических средств массовой информации, а также предоставлять имеющиеся технические средства массовой информации и время для распространения соответствующей информации.</w:t>
      </w:r>
    </w:p>
    <w:p w14:paraId="09EC9315" w14:textId="77777777" w:rsidR="00AC2170" w:rsidRDefault="00AC2170" w:rsidP="004D409A">
      <w:pPr>
        <w:pStyle w:val="11"/>
        <w:tabs>
          <w:tab w:val="left" w:pos="1418"/>
          <w:tab w:val="left" w:pos="1560"/>
        </w:tabs>
        <w:spacing w:line="360" w:lineRule="auto"/>
        <w:ind w:right="170"/>
        <w:rPr>
          <w:rFonts w:ascii="Times New Roman" w:hAnsi="Times New Roman"/>
          <w:b/>
          <w:sz w:val="28"/>
          <w:szCs w:val="28"/>
        </w:rPr>
      </w:pPr>
    </w:p>
    <w:p w14:paraId="53D3468C" w14:textId="77777777" w:rsidR="00AC2170" w:rsidRDefault="00AC2170" w:rsidP="004D409A">
      <w:pPr>
        <w:pStyle w:val="11"/>
        <w:tabs>
          <w:tab w:val="left" w:pos="1418"/>
          <w:tab w:val="left" w:pos="1560"/>
        </w:tabs>
        <w:spacing w:line="360" w:lineRule="auto"/>
        <w:ind w:right="170"/>
        <w:rPr>
          <w:rFonts w:ascii="Times New Roman" w:hAnsi="Times New Roman"/>
          <w:b/>
          <w:sz w:val="28"/>
          <w:szCs w:val="28"/>
        </w:rPr>
      </w:pPr>
    </w:p>
    <w:p w14:paraId="6B46525B" w14:textId="77777777" w:rsidR="00AC2170" w:rsidRDefault="00AC2170" w:rsidP="004D409A">
      <w:pPr>
        <w:pStyle w:val="11"/>
        <w:tabs>
          <w:tab w:val="left" w:pos="1418"/>
          <w:tab w:val="left" w:pos="1560"/>
        </w:tabs>
        <w:spacing w:line="360" w:lineRule="auto"/>
        <w:ind w:right="170"/>
        <w:rPr>
          <w:rFonts w:ascii="Times New Roman" w:hAnsi="Times New Roman"/>
          <w:b/>
          <w:sz w:val="28"/>
          <w:szCs w:val="28"/>
        </w:rPr>
      </w:pPr>
    </w:p>
    <w:p w14:paraId="03D263AD" w14:textId="77777777" w:rsidR="00AC2170" w:rsidRPr="00976AB9" w:rsidRDefault="00AC2170" w:rsidP="004D409A">
      <w:pPr>
        <w:pStyle w:val="11"/>
        <w:tabs>
          <w:tab w:val="left" w:pos="1418"/>
          <w:tab w:val="left" w:pos="1560"/>
        </w:tabs>
        <w:spacing w:line="360" w:lineRule="auto"/>
        <w:ind w:right="170"/>
        <w:rPr>
          <w:rFonts w:ascii="Times New Roman" w:hAnsi="Times New Roman"/>
          <w:b/>
          <w:sz w:val="28"/>
          <w:szCs w:val="28"/>
        </w:rPr>
      </w:pPr>
    </w:p>
    <w:p w14:paraId="394685A4" w14:textId="77777777" w:rsidR="004D409A" w:rsidRDefault="00C2370A" w:rsidP="004D409A">
      <w:pPr>
        <w:pStyle w:val="11"/>
        <w:tabs>
          <w:tab w:val="left" w:pos="1418"/>
          <w:tab w:val="left" w:pos="1560"/>
        </w:tabs>
        <w:spacing w:before="0" w:after="0" w:line="360" w:lineRule="auto"/>
        <w:ind w:right="170"/>
        <w:rPr>
          <w:rFonts w:ascii="Times New Roman" w:hAnsi="Times New Roman"/>
          <w:b/>
          <w:sz w:val="28"/>
          <w:szCs w:val="28"/>
        </w:rPr>
      </w:pPr>
      <w:r>
        <w:rPr>
          <w:rFonts w:ascii="Times New Roman" w:hAnsi="Times New Roman"/>
          <w:b/>
          <w:sz w:val="28"/>
          <w:szCs w:val="28"/>
        </w:rPr>
        <w:t>4</w:t>
      </w:r>
      <w:r w:rsidR="004D409A" w:rsidRPr="00976AB9">
        <w:rPr>
          <w:rFonts w:ascii="Times New Roman" w:hAnsi="Times New Roman"/>
          <w:b/>
          <w:sz w:val="28"/>
          <w:szCs w:val="28"/>
        </w:rPr>
        <w:t>.</w:t>
      </w:r>
      <w:r w:rsidR="004D409A" w:rsidRPr="00976AB9">
        <w:rPr>
          <w:rFonts w:ascii="Times New Roman" w:hAnsi="Times New Roman"/>
          <w:b/>
          <w:sz w:val="28"/>
          <w:szCs w:val="28"/>
        </w:rPr>
        <w:tab/>
        <w:t>Перечень земельных участков, которые включаются в границы населенных пунктов, входящих в состав поселения.</w:t>
      </w:r>
    </w:p>
    <w:p w14:paraId="6181BB58" w14:textId="77777777" w:rsidR="0046748E" w:rsidRDefault="0046748E" w:rsidP="0046748E">
      <w:pPr>
        <w:pStyle w:val="aa"/>
        <w:spacing w:line="360" w:lineRule="auto"/>
        <w:ind w:left="993"/>
        <w:jc w:val="center"/>
        <w:rPr>
          <w:b/>
          <w:sz w:val="26"/>
          <w:szCs w:val="26"/>
        </w:rPr>
      </w:pPr>
      <w:r w:rsidRPr="00525FA9">
        <w:rPr>
          <w:b/>
          <w:sz w:val="26"/>
          <w:szCs w:val="26"/>
        </w:rPr>
        <w:t xml:space="preserve"> Описание границ населенных пунктов</w:t>
      </w:r>
    </w:p>
    <w:p w14:paraId="48FD05D8" w14:textId="77777777" w:rsidR="00130C53" w:rsidRPr="006363BE" w:rsidRDefault="00130C53" w:rsidP="00130C53">
      <w:pPr>
        <w:pStyle w:val="S3"/>
        <w:numPr>
          <w:ilvl w:val="0"/>
          <w:numId w:val="0"/>
        </w:numPr>
        <w:spacing w:line="360" w:lineRule="auto"/>
        <w:ind w:left="720"/>
        <w:jc w:val="center"/>
        <w:rPr>
          <w:b/>
          <w:kern w:val="1"/>
          <w:sz w:val="26"/>
          <w:szCs w:val="26"/>
          <w:u w:val="none"/>
        </w:rPr>
      </w:pPr>
      <w:r w:rsidRPr="00525FA9">
        <w:rPr>
          <w:b/>
          <w:kern w:val="1"/>
          <w:sz w:val="26"/>
          <w:szCs w:val="26"/>
          <w:u w:val="none"/>
        </w:rPr>
        <w:t xml:space="preserve">Описание существующей границы населенного пункта </w:t>
      </w:r>
      <w:r w:rsidRPr="009E69A1">
        <w:rPr>
          <w:b/>
          <w:kern w:val="1"/>
          <w:sz w:val="26"/>
          <w:szCs w:val="26"/>
          <w:u w:val="none"/>
        </w:rPr>
        <w:t xml:space="preserve">хутор </w:t>
      </w:r>
      <w:r>
        <w:rPr>
          <w:b/>
          <w:kern w:val="1"/>
          <w:sz w:val="26"/>
          <w:szCs w:val="26"/>
          <w:u w:val="none"/>
        </w:rPr>
        <w:t>Чернышев</w:t>
      </w:r>
    </w:p>
    <w:p w14:paraId="2DD6185F" w14:textId="77777777" w:rsidR="00130C53" w:rsidRPr="00525FA9" w:rsidRDefault="00130C53" w:rsidP="00130C53">
      <w:pPr>
        <w:tabs>
          <w:tab w:val="left" w:pos="1080"/>
        </w:tabs>
        <w:spacing w:after="120" w:line="360" w:lineRule="auto"/>
        <w:ind w:firstLine="567"/>
        <w:jc w:val="center"/>
        <w:rPr>
          <w:sz w:val="26"/>
          <w:szCs w:val="26"/>
          <w:u w:val="single"/>
          <w:lang w:eastAsia="ar-SA"/>
        </w:rPr>
      </w:pPr>
      <w:r w:rsidRPr="00525FA9">
        <w:rPr>
          <w:sz w:val="26"/>
          <w:szCs w:val="26"/>
          <w:u w:val="single"/>
          <w:lang w:eastAsia="ar-SA"/>
        </w:rPr>
        <w:t xml:space="preserve">Каталог координат поворотных точек существующей границы населенного </w:t>
      </w:r>
      <w:proofErr w:type="gramStart"/>
      <w:r w:rsidRPr="00525FA9">
        <w:rPr>
          <w:sz w:val="26"/>
          <w:szCs w:val="26"/>
          <w:u w:val="single"/>
          <w:lang w:eastAsia="ar-SA"/>
        </w:rPr>
        <w:t xml:space="preserve">пункта  </w:t>
      </w:r>
      <w:r>
        <w:rPr>
          <w:sz w:val="26"/>
          <w:szCs w:val="26"/>
          <w:u w:val="single"/>
          <w:lang w:eastAsia="ar-SA"/>
        </w:rPr>
        <w:t>хутор</w:t>
      </w:r>
      <w:proofErr w:type="gramEnd"/>
      <w:r>
        <w:rPr>
          <w:sz w:val="26"/>
          <w:szCs w:val="26"/>
          <w:u w:val="single"/>
          <w:lang w:eastAsia="ar-SA"/>
        </w:rPr>
        <w:t xml:space="preserve"> Чернышев</w:t>
      </w: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
        <w:gridCol w:w="1891"/>
        <w:gridCol w:w="1843"/>
        <w:gridCol w:w="925"/>
        <w:gridCol w:w="1625"/>
        <w:gridCol w:w="1717"/>
      </w:tblGrid>
      <w:tr w:rsidR="00130C53" w:rsidRPr="00525FA9" w14:paraId="672D176E" w14:textId="77777777" w:rsidTr="00130C53">
        <w:trPr>
          <w:cantSplit/>
          <w:trHeight w:val="1134"/>
          <w:jc w:val="center"/>
        </w:trPr>
        <w:tc>
          <w:tcPr>
            <w:tcW w:w="935" w:type="dxa"/>
            <w:shd w:val="clear" w:color="auto" w:fill="auto"/>
            <w:noWrap/>
            <w:textDirection w:val="btLr"/>
            <w:vAlign w:val="bottom"/>
          </w:tcPr>
          <w:p w14:paraId="0971B361" w14:textId="77777777" w:rsidR="00130C53" w:rsidRPr="00525FA9" w:rsidRDefault="00130C53" w:rsidP="00130C53">
            <w:pPr>
              <w:spacing w:line="360" w:lineRule="auto"/>
              <w:ind w:left="113" w:right="113"/>
              <w:rPr>
                <w:sz w:val="26"/>
                <w:szCs w:val="26"/>
              </w:rPr>
            </w:pPr>
            <w:r w:rsidRPr="00525FA9">
              <w:rPr>
                <w:sz w:val="26"/>
                <w:szCs w:val="26"/>
              </w:rPr>
              <w:t xml:space="preserve"> Номер </w:t>
            </w:r>
          </w:p>
        </w:tc>
        <w:tc>
          <w:tcPr>
            <w:tcW w:w="1891" w:type="dxa"/>
            <w:shd w:val="clear" w:color="auto" w:fill="auto"/>
            <w:noWrap/>
            <w:vAlign w:val="center"/>
          </w:tcPr>
          <w:p w14:paraId="69FB52EC" w14:textId="77777777" w:rsidR="00130C53" w:rsidRPr="00525FA9" w:rsidRDefault="00130C53" w:rsidP="00130C53">
            <w:pPr>
              <w:spacing w:line="360" w:lineRule="auto"/>
              <w:jc w:val="center"/>
              <w:rPr>
                <w:b/>
                <w:i/>
                <w:sz w:val="26"/>
                <w:szCs w:val="26"/>
              </w:rPr>
            </w:pPr>
            <w:r w:rsidRPr="00525FA9">
              <w:rPr>
                <w:b/>
                <w:i/>
                <w:sz w:val="26"/>
                <w:szCs w:val="26"/>
              </w:rPr>
              <w:t>Х</w:t>
            </w:r>
          </w:p>
        </w:tc>
        <w:tc>
          <w:tcPr>
            <w:tcW w:w="1843" w:type="dxa"/>
            <w:shd w:val="clear" w:color="auto" w:fill="auto"/>
            <w:noWrap/>
            <w:vAlign w:val="center"/>
          </w:tcPr>
          <w:p w14:paraId="69A91AE6" w14:textId="77777777" w:rsidR="00130C53" w:rsidRPr="00525FA9" w:rsidRDefault="00130C53" w:rsidP="00130C53">
            <w:pPr>
              <w:spacing w:line="360" w:lineRule="auto"/>
              <w:jc w:val="center"/>
              <w:rPr>
                <w:b/>
                <w:i/>
                <w:sz w:val="26"/>
                <w:szCs w:val="26"/>
              </w:rPr>
            </w:pPr>
            <w:r w:rsidRPr="00525FA9">
              <w:rPr>
                <w:b/>
                <w:i/>
                <w:sz w:val="26"/>
                <w:szCs w:val="26"/>
              </w:rPr>
              <w:t>У</w:t>
            </w:r>
          </w:p>
        </w:tc>
        <w:tc>
          <w:tcPr>
            <w:tcW w:w="925" w:type="dxa"/>
            <w:textDirection w:val="btLr"/>
            <w:vAlign w:val="bottom"/>
          </w:tcPr>
          <w:p w14:paraId="1779CA5D" w14:textId="77777777" w:rsidR="00130C53" w:rsidRPr="00525FA9" w:rsidRDefault="00130C53" w:rsidP="00130C53">
            <w:pPr>
              <w:spacing w:line="360" w:lineRule="auto"/>
              <w:ind w:left="113" w:right="113"/>
              <w:rPr>
                <w:sz w:val="26"/>
                <w:szCs w:val="26"/>
              </w:rPr>
            </w:pPr>
            <w:r w:rsidRPr="00525FA9">
              <w:rPr>
                <w:sz w:val="26"/>
                <w:szCs w:val="26"/>
              </w:rPr>
              <w:t xml:space="preserve"> Номер </w:t>
            </w:r>
          </w:p>
        </w:tc>
        <w:tc>
          <w:tcPr>
            <w:tcW w:w="1625" w:type="dxa"/>
            <w:vAlign w:val="center"/>
          </w:tcPr>
          <w:p w14:paraId="36551F56" w14:textId="77777777" w:rsidR="00130C53" w:rsidRPr="00525FA9" w:rsidRDefault="00130C53" w:rsidP="00130C53">
            <w:pPr>
              <w:spacing w:line="360" w:lineRule="auto"/>
              <w:jc w:val="center"/>
              <w:rPr>
                <w:b/>
                <w:i/>
                <w:sz w:val="26"/>
                <w:szCs w:val="26"/>
              </w:rPr>
            </w:pPr>
            <w:r w:rsidRPr="00525FA9">
              <w:rPr>
                <w:b/>
                <w:i/>
                <w:sz w:val="26"/>
                <w:szCs w:val="26"/>
              </w:rPr>
              <w:t>Х</w:t>
            </w:r>
          </w:p>
        </w:tc>
        <w:tc>
          <w:tcPr>
            <w:tcW w:w="1717" w:type="dxa"/>
            <w:vAlign w:val="center"/>
          </w:tcPr>
          <w:p w14:paraId="7AA00001" w14:textId="77777777" w:rsidR="00130C53" w:rsidRPr="00525FA9" w:rsidRDefault="00130C53" w:rsidP="00130C53">
            <w:pPr>
              <w:spacing w:line="360" w:lineRule="auto"/>
              <w:jc w:val="center"/>
              <w:rPr>
                <w:b/>
                <w:i/>
                <w:sz w:val="26"/>
                <w:szCs w:val="26"/>
              </w:rPr>
            </w:pPr>
            <w:r w:rsidRPr="00525FA9">
              <w:rPr>
                <w:b/>
                <w:i/>
                <w:sz w:val="26"/>
                <w:szCs w:val="26"/>
              </w:rPr>
              <w:t>У</w:t>
            </w:r>
          </w:p>
        </w:tc>
      </w:tr>
      <w:tr w:rsidR="00130C53" w:rsidRPr="00525FA9" w14:paraId="01C17B12" w14:textId="77777777" w:rsidTr="00130C53">
        <w:trPr>
          <w:trHeight w:val="284"/>
          <w:jc w:val="center"/>
        </w:trPr>
        <w:tc>
          <w:tcPr>
            <w:tcW w:w="935" w:type="dxa"/>
            <w:shd w:val="clear" w:color="auto" w:fill="auto"/>
            <w:noWrap/>
            <w:vAlign w:val="center"/>
          </w:tcPr>
          <w:p w14:paraId="47E8B48C" w14:textId="77777777" w:rsidR="00130C53" w:rsidRDefault="00130C53" w:rsidP="00130C53">
            <w:pPr>
              <w:jc w:val="center"/>
              <w:rPr>
                <w:color w:val="000000"/>
                <w:szCs w:val="24"/>
              </w:rPr>
            </w:pPr>
            <w:r>
              <w:rPr>
                <w:color w:val="000000"/>
              </w:rPr>
              <w:t>1</w:t>
            </w:r>
          </w:p>
        </w:tc>
        <w:tc>
          <w:tcPr>
            <w:tcW w:w="1891" w:type="dxa"/>
            <w:shd w:val="clear" w:color="auto" w:fill="auto"/>
            <w:noWrap/>
            <w:vAlign w:val="center"/>
          </w:tcPr>
          <w:p w14:paraId="456333AE" w14:textId="77777777" w:rsidR="00130C53" w:rsidRDefault="00130C53" w:rsidP="00130C53">
            <w:pPr>
              <w:jc w:val="center"/>
              <w:rPr>
                <w:color w:val="000000"/>
                <w:szCs w:val="24"/>
              </w:rPr>
            </w:pPr>
            <w:r>
              <w:rPr>
                <w:color w:val="000000"/>
              </w:rPr>
              <w:t>480870.99</w:t>
            </w:r>
          </w:p>
        </w:tc>
        <w:tc>
          <w:tcPr>
            <w:tcW w:w="1843" w:type="dxa"/>
            <w:shd w:val="clear" w:color="auto" w:fill="auto"/>
            <w:noWrap/>
            <w:vAlign w:val="center"/>
          </w:tcPr>
          <w:p w14:paraId="09C2655E" w14:textId="77777777" w:rsidR="00130C53" w:rsidRDefault="00130C53" w:rsidP="00130C53">
            <w:pPr>
              <w:jc w:val="center"/>
              <w:rPr>
                <w:color w:val="000000"/>
                <w:szCs w:val="24"/>
              </w:rPr>
            </w:pPr>
            <w:r>
              <w:rPr>
                <w:color w:val="000000"/>
              </w:rPr>
              <w:t>2224009.65</w:t>
            </w:r>
          </w:p>
        </w:tc>
        <w:tc>
          <w:tcPr>
            <w:tcW w:w="925" w:type="dxa"/>
            <w:vAlign w:val="center"/>
          </w:tcPr>
          <w:p w14:paraId="01B781BF" w14:textId="77777777" w:rsidR="00130C53" w:rsidRDefault="00130C53" w:rsidP="00130C53">
            <w:pPr>
              <w:jc w:val="center"/>
              <w:rPr>
                <w:color w:val="000000"/>
                <w:szCs w:val="24"/>
              </w:rPr>
            </w:pPr>
            <w:r>
              <w:rPr>
                <w:color w:val="000000"/>
              </w:rPr>
              <w:t>46</w:t>
            </w:r>
          </w:p>
        </w:tc>
        <w:tc>
          <w:tcPr>
            <w:tcW w:w="1625" w:type="dxa"/>
            <w:vAlign w:val="center"/>
          </w:tcPr>
          <w:p w14:paraId="77F93182" w14:textId="77777777" w:rsidR="00130C53" w:rsidRDefault="00130C53" w:rsidP="00130C53">
            <w:pPr>
              <w:jc w:val="center"/>
              <w:rPr>
                <w:color w:val="000000"/>
                <w:szCs w:val="24"/>
              </w:rPr>
            </w:pPr>
            <w:r>
              <w:rPr>
                <w:color w:val="000000"/>
              </w:rPr>
              <w:t>479224.21</w:t>
            </w:r>
          </w:p>
        </w:tc>
        <w:tc>
          <w:tcPr>
            <w:tcW w:w="1717" w:type="dxa"/>
            <w:vAlign w:val="center"/>
          </w:tcPr>
          <w:p w14:paraId="2DED401E" w14:textId="77777777" w:rsidR="00130C53" w:rsidRDefault="00130C53" w:rsidP="00130C53">
            <w:pPr>
              <w:jc w:val="center"/>
              <w:rPr>
                <w:color w:val="000000"/>
                <w:szCs w:val="24"/>
              </w:rPr>
            </w:pPr>
            <w:r>
              <w:rPr>
                <w:color w:val="000000"/>
              </w:rPr>
              <w:t>2226250.71</w:t>
            </w:r>
          </w:p>
        </w:tc>
      </w:tr>
      <w:tr w:rsidR="00130C53" w:rsidRPr="00525FA9" w14:paraId="3716D0A5" w14:textId="77777777" w:rsidTr="00130C53">
        <w:trPr>
          <w:trHeight w:val="284"/>
          <w:jc w:val="center"/>
        </w:trPr>
        <w:tc>
          <w:tcPr>
            <w:tcW w:w="935" w:type="dxa"/>
            <w:shd w:val="clear" w:color="auto" w:fill="auto"/>
            <w:noWrap/>
            <w:vAlign w:val="center"/>
          </w:tcPr>
          <w:p w14:paraId="769B0F8B" w14:textId="77777777" w:rsidR="00130C53" w:rsidRDefault="00130C53" w:rsidP="00130C53">
            <w:pPr>
              <w:jc w:val="center"/>
              <w:rPr>
                <w:color w:val="000000"/>
                <w:szCs w:val="24"/>
              </w:rPr>
            </w:pPr>
            <w:r>
              <w:rPr>
                <w:color w:val="000000"/>
              </w:rPr>
              <w:t>2</w:t>
            </w:r>
          </w:p>
        </w:tc>
        <w:tc>
          <w:tcPr>
            <w:tcW w:w="1891" w:type="dxa"/>
            <w:shd w:val="clear" w:color="auto" w:fill="auto"/>
            <w:noWrap/>
            <w:vAlign w:val="center"/>
          </w:tcPr>
          <w:p w14:paraId="35B03592" w14:textId="77777777" w:rsidR="00130C53" w:rsidRDefault="00130C53" w:rsidP="00130C53">
            <w:pPr>
              <w:jc w:val="center"/>
              <w:rPr>
                <w:color w:val="000000"/>
                <w:szCs w:val="24"/>
              </w:rPr>
            </w:pPr>
            <w:r>
              <w:rPr>
                <w:color w:val="000000"/>
              </w:rPr>
              <w:t>480781.27</w:t>
            </w:r>
          </w:p>
        </w:tc>
        <w:tc>
          <w:tcPr>
            <w:tcW w:w="1843" w:type="dxa"/>
            <w:shd w:val="clear" w:color="auto" w:fill="auto"/>
            <w:noWrap/>
            <w:vAlign w:val="center"/>
          </w:tcPr>
          <w:p w14:paraId="4403E600" w14:textId="77777777" w:rsidR="00130C53" w:rsidRDefault="00130C53" w:rsidP="00130C53">
            <w:pPr>
              <w:jc w:val="center"/>
              <w:rPr>
                <w:color w:val="000000"/>
                <w:szCs w:val="24"/>
              </w:rPr>
            </w:pPr>
            <w:r>
              <w:rPr>
                <w:color w:val="000000"/>
              </w:rPr>
              <w:t>2223985.60</w:t>
            </w:r>
          </w:p>
        </w:tc>
        <w:tc>
          <w:tcPr>
            <w:tcW w:w="925" w:type="dxa"/>
            <w:vAlign w:val="center"/>
          </w:tcPr>
          <w:p w14:paraId="649B5E2C" w14:textId="77777777" w:rsidR="00130C53" w:rsidRDefault="00130C53" w:rsidP="00130C53">
            <w:pPr>
              <w:jc w:val="center"/>
              <w:rPr>
                <w:color w:val="000000"/>
                <w:szCs w:val="24"/>
              </w:rPr>
            </w:pPr>
            <w:r>
              <w:rPr>
                <w:color w:val="000000"/>
              </w:rPr>
              <w:t>47</w:t>
            </w:r>
          </w:p>
        </w:tc>
        <w:tc>
          <w:tcPr>
            <w:tcW w:w="1625" w:type="dxa"/>
            <w:vAlign w:val="center"/>
          </w:tcPr>
          <w:p w14:paraId="3778A576" w14:textId="77777777" w:rsidR="00130C53" w:rsidRDefault="00130C53" w:rsidP="00130C53">
            <w:pPr>
              <w:jc w:val="center"/>
              <w:rPr>
                <w:color w:val="000000"/>
                <w:szCs w:val="24"/>
              </w:rPr>
            </w:pPr>
            <w:r>
              <w:rPr>
                <w:color w:val="000000"/>
              </w:rPr>
              <w:t>479220.27</w:t>
            </w:r>
          </w:p>
        </w:tc>
        <w:tc>
          <w:tcPr>
            <w:tcW w:w="1717" w:type="dxa"/>
            <w:vAlign w:val="center"/>
          </w:tcPr>
          <w:p w14:paraId="2A7073CA" w14:textId="77777777" w:rsidR="00130C53" w:rsidRDefault="00130C53" w:rsidP="00130C53">
            <w:pPr>
              <w:jc w:val="center"/>
              <w:rPr>
                <w:color w:val="000000"/>
                <w:szCs w:val="24"/>
              </w:rPr>
            </w:pPr>
            <w:r>
              <w:rPr>
                <w:color w:val="000000"/>
              </w:rPr>
              <w:t>2226257.82</w:t>
            </w:r>
          </w:p>
        </w:tc>
      </w:tr>
      <w:tr w:rsidR="00130C53" w:rsidRPr="00525FA9" w14:paraId="34560C41" w14:textId="77777777" w:rsidTr="00130C53">
        <w:trPr>
          <w:trHeight w:val="284"/>
          <w:jc w:val="center"/>
        </w:trPr>
        <w:tc>
          <w:tcPr>
            <w:tcW w:w="935" w:type="dxa"/>
            <w:shd w:val="clear" w:color="auto" w:fill="auto"/>
            <w:noWrap/>
            <w:vAlign w:val="center"/>
          </w:tcPr>
          <w:p w14:paraId="014F0FA1" w14:textId="77777777" w:rsidR="00130C53" w:rsidRDefault="00130C53" w:rsidP="00130C53">
            <w:pPr>
              <w:jc w:val="center"/>
              <w:rPr>
                <w:color w:val="000000"/>
                <w:szCs w:val="24"/>
              </w:rPr>
            </w:pPr>
            <w:r>
              <w:rPr>
                <w:color w:val="000000"/>
              </w:rPr>
              <w:t>3</w:t>
            </w:r>
          </w:p>
        </w:tc>
        <w:tc>
          <w:tcPr>
            <w:tcW w:w="1891" w:type="dxa"/>
            <w:shd w:val="clear" w:color="auto" w:fill="auto"/>
            <w:noWrap/>
            <w:vAlign w:val="center"/>
          </w:tcPr>
          <w:p w14:paraId="5117441E" w14:textId="77777777" w:rsidR="00130C53" w:rsidRDefault="00130C53" w:rsidP="00130C53">
            <w:pPr>
              <w:jc w:val="center"/>
              <w:rPr>
                <w:color w:val="000000"/>
                <w:szCs w:val="24"/>
              </w:rPr>
            </w:pPr>
            <w:r>
              <w:rPr>
                <w:color w:val="000000"/>
              </w:rPr>
              <w:t>480728.08</w:t>
            </w:r>
          </w:p>
        </w:tc>
        <w:tc>
          <w:tcPr>
            <w:tcW w:w="1843" w:type="dxa"/>
            <w:shd w:val="clear" w:color="auto" w:fill="auto"/>
            <w:noWrap/>
            <w:vAlign w:val="center"/>
          </w:tcPr>
          <w:p w14:paraId="049D0852" w14:textId="77777777" w:rsidR="00130C53" w:rsidRDefault="00130C53" w:rsidP="00130C53">
            <w:pPr>
              <w:jc w:val="center"/>
              <w:rPr>
                <w:color w:val="000000"/>
                <w:szCs w:val="24"/>
              </w:rPr>
            </w:pPr>
            <w:r>
              <w:rPr>
                <w:color w:val="000000"/>
              </w:rPr>
              <w:t>2223943.93</w:t>
            </w:r>
          </w:p>
        </w:tc>
        <w:tc>
          <w:tcPr>
            <w:tcW w:w="925" w:type="dxa"/>
            <w:vAlign w:val="center"/>
          </w:tcPr>
          <w:p w14:paraId="1754F36E" w14:textId="77777777" w:rsidR="00130C53" w:rsidRDefault="00130C53" w:rsidP="00130C53">
            <w:pPr>
              <w:jc w:val="center"/>
              <w:rPr>
                <w:color w:val="000000"/>
                <w:szCs w:val="24"/>
              </w:rPr>
            </w:pPr>
            <w:r>
              <w:rPr>
                <w:color w:val="000000"/>
              </w:rPr>
              <w:t>48</w:t>
            </w:r>
          </w:p>
        </w:tc>
        <w:tc>
          <w:tcPr>
            <w:tcW w:w="1625" w:type="dxa"/>
            <w:vAlign w:val="center"/>
          </w:tcPr>
          <w:p w14:paraId="310B7AEF" w14:textId="77777777" w:rsidR="00130C53" w:rsidRDefault="00130C53" w:rsidP="00130C53">
            <w:pPr>
              <w:jc w:val="center"/>
              <w:rPr>
                <w:color w:val="000000"/>
                <w:szCs w:val="24"/>
              </w:rPr>
            </w:pPr>
            <w:r>
              <w:rPr>
                <w:color w:val="000000"/>
              </w:rPr>
              <w:t>479218.15</w:t>
            </w:r>
          </w:p>
        </w:tc>
        <w:tc>
          <w:tcPr>
            <w:tcW w:w="1717" w:type="dxa"/>
            <w:vAlign w:val="center"/>
          </w:tcPr>
          <w:p w14:paraId="2077F09A" w14:textId="77777777" w:rsidR="00130C53" w:rsidRDefault="00130C53" w:rsidP="00130C53">
            <w:pPr>
              <w:jc w:val="center"/>
              <w:rPr>
                <w:color w:val="000000"/>
                <w:szCs w:val="24"/>
              </w:rPr>
            </w:pPr>
            <w:r>
              <w:rPr>
                <w:color w:val="000000"/>
              </w:rPr>
              <w:t>2226261.25</w:t>
            </w:r>
          </w:p>
        </w:tc>
      </w:tr>
      <w:tr w:rsidR="00130C53" w:rsidRPr="00525FA9" w14:paraId="315D95E4" w14:textId="77777777" w:rsidTr="00130C53">
        <w:trPr>
          <w:trHeight w:val="284"/>
          <w:jc w:val="center"/>
        </w:trPr>
        <w:tc>
          <w:tcPr>
            <w:tcW w:w="935" w:type="dxa"/>
            <w:shd w:val="clear" w:color="auto" w:fill="auto"/>
            <w:noWrap/>
            <w:vAlign w:val="center"/>
          </w:tcPr>
          <w:p w14:paraId="6420D7F4" w14:textId="77777777" w:rsidR="00130C53" w:rsidRDefault="00130C53" w:rsidP="00130C53">
            <w:pPr>
              <w:jc w:val="center"/>
              <w:rPr>
                <w:color w:val="000000"/>
                <w:szCs w:val="24"/>
              </w:rPr>
            </w:pPr>
            <w:r>
              <w:rPr>
                <w:color w:val="000000"/>
              </w:rPr>
              <w:t>4</w:t>
            </w:r>
          </w:p>
        </w:tc>
        <w:tc>
          <w:tcPr>
            <w:tcW w:w="1891" w:type="dxa"/>
            <w:shd w:val="clear" w:color="auto" w:fill="auto"/>
            <w:noWrap/>
            <w:vAlign w:val="center"/>
          </w:tcPr>
          <w:p w14:paraId="5B098A46" w14:textId="77777777" w:rsidR="00130C53" w:rsidRDefault="00130C53" w:rsidP="00130C53">
            <w:pPr>
              <w:jc w:val="center"/>
              <w:rPr>
                <w:color w:val="000000"/>
                <w:szCs w:val="24"/>
              </w:rPr>
            </w:pPr>
            <w:r>
              <w:rPr>
                <w:color w:val="000000"/>
              </w:rPr>
              <w:t>480697.05</w:t>
            </w:r>
          </w:p>
        </w:tc>
        <w:tc>
          <w:tcPr>
            <w:tcW w:w="1843" w:type="dxa"/>
            <w:shd w:val="clear" w:color="auto" w:fill="auto"/>
            <w:noWrap/>
            <w:vAlign w:val="center"/>
          </w:tcPr>
          <w:p w14:paraId="180A8915" w14:textId="77777777" w:rsidR="00130C53" w:rsidRDefault="00130C53" w:rsidP="00130C53">
            <w:pPr>
              <w:jc w:val="center"/>
              <w:rPr>
                <w:color w:val="000000"/>
                <w:szCs w:val="24"/>
              </w:rPr>
            </w:pPr>
            <w:r>
              <w:rPr>
                <w:color w:val="000000"/>
              </w:rPr>
              <w:t>2223890.73</w:t>
            </w:r>
          </w:p>
        </w:tc>
        <w:tc>
          <w:tcPr>
            <w:tcW w:w="925" w:type="dxa"/>
            <w:vAlign w:val="center"/>
          </w:tcPr>
          <w:p w14:paraId="6739A273" w14:textId="77777777" w:rsidR="00130C53" w:rsidRDefault="00130C53" w:rsidP="00130C53">
            <w:pPr>
              <w:jc w:val="center"/>
              <w:rPr>
                <w:color w:val="000000"/>
                <w:szCs w:val="24"/>
              </w:rPr>
            </w:pPr>
            <w:r>
              <w:rPr>
                <w:color w:val="000000"/>
              </w:rPr>
              <w:t>49</w:t>
            </w:r>
          </w:p>
        </w:tc>
        <w:tc>
          <w:tcPr>
            <w:tcW w:w="1625" w:type="dxa"/>
            <w:vAlign w:val="center"/>
          </w:tcPr>
          <w:p w14:paraId="2919FBFB" w14:textId="77777777" w:rsidR="00130C53" w:rsidRDefault="00130C53" w:rsidP="00130C53">
            <w:pPr>
              <w:jc w:val="center"/>
              <w:rPr>
                <w:color w:val="000000"/>
                <w:szCs w:val="24"/>
              </w:rPr>
            </w:pPr>
            <w:r>
              <w:rPr>
                <w:color w:val="000000"/>
              </w:rPr>
              <w:t>479300.83</w:t>
            </w:r>
          </w:p>
        </w:tc>
        <w:tc>
          <w:tcPr>
            <w:tcW w:w="1717" w:type="dxa"/>
            <w:vAlign w:val="center"/>
          </w:tcPr>
          <w:p w14:paraId="64E49CBB" w14:textId="77777777" w:rsidR="00130C53" w:rsidRDefault="00130C53" w:rsidP="00130C53">
            <w:pPr>
              <w:jc w:val="center"/>
              <w:rPr>
                <w:color w:val="000000"/>
                <w:szCs w:val="24"/>
              </w:rPr>
            </w:pPr>
            <w:r>
              <w:rPr>
                <w:color w:val="000000"/>
              </w:rPr>
              <w:t>2226348.89</w:t>
            </w:r>
          </w:p>
        </w:tc>
      </w:tr>
      <w:tr w:rsidR="00130C53" w:rsidRPr="00525FA9" w14:paraId="7654FF35" w14:textId="77777777" w:rsidTr="00130C53">
        <w:trPr>
          <w:trHeight w:val="284"/>
          <w:jc w:val="center"/>
        </w:trPr>
        <w:tc>
          <w:tcPr>
            <w:tcW w:w="935" w:type="dxa"/>
            <w:shd w:val="clear" w:color="auto" w:fill="auto"/>
            <w:noWrap/>
            <w:vAlign w:val="center"/>
          </w:tcPr>
          <w:p w14:paraId="6E4C0B24" w14:textId="77777777" w:rsidR="00130C53" w:rsidRDefault="00130C53" w:rsidP="00130C53">
            <w:pPr>
              <w:jc w:val="center"/>
              <w:rPr>
                <w:color w:val="000000"/>
                <w:szCs w:val="24"/>
              </w:rPr>
            </w:pPr>
            <w:r>
              <w:rPr>
                <w:color w:val="000000"/>
              </w:rPr>
              <w:t>5</w:t>
            </w:r>
          </w:p>
        </w:tc>
        <w:tc>
          <w:tcPr>
            <w:tcW w:w="1891" w:type="dxa"/>
            <w:shd w:val="clear" w:color="auto" w:fill="auto"/>
            <w:noWrap/>
            <w:vAlign w:val="center"/>
          </w:tcPr>
          <w:p w14:paraId="76545092" w14:textId="77777777" w:rsidR="00130C53" w:rsidRDefault="00130C53" w:rsidP="00130C53">
            <w:pPr>
              <w:jc w:val="center"/>
              <w:rPr>
                <w:color w:val="000000"/>
                <w:szCs w:val="24"/>
              </w:rPr>
            </w:pPr>
            <w:r>
              <w:rPr>
                <w:color w:val="000000"/>
              </w:rPr>
              <w:t>480619.02</w:t>
            </w:r>
          </w:p>
        </w:tc>
        <w:tc>
          <w:tcPr>
            <w:tcW w:w="1843" w:type="dxa"/>
            <w:shd w:val="clear" w:color="auto" w:fill="auto"/>
            <w:noWrap/>
            <w:vAlign w:val="center"/>
          </w:tcPr>
          <w:p w14:paraId="1BA3F1D8" w14:textId="77777777" w:rsidR="00130C53" w:rsidRDefault="00130C53" w:rsidP="00130C53">
            <w:pPr>
              <w:jc w:val="center"/>
              <w:rPr>
                <w:color w:val="000000"/>
                <w:szCs w:val="24"/>
              </w:rPr>
            </w:pPr>
            <w:r>
              <w:rPr>
                <w:color w:val="000000"/>
              </w:rPr>
              <w:t>2223904.92</w:t>
            </w:r>
          </w:p>
        </w:tc>
        <w:tc>
          <w:tcPr>
            <w:tcW w:w="925" w:type="dxa"/>
            <w:vAlign w:val="center"/>
          </w:tcPr>
          <w:p w14:paraId="7B81A83B" w14:textId="77777777" w:rsidR="00130C53" w:rsidRDefault="00130C53" w:rsidP="00130C53">
            <w:pPr>
              <w:jc w:val="center"/>
              <w:rPr>
                <w:color w:val="000000"/>
                <w:szCs w:val="24"/>
              </w:rPr>
            </w:pPr>
            <w:r>
              <w:rPr>
                <w:color w:val="000000"/>
              </w:rPr>
              <w:t>50</w:t>
            </w:r>
          </w:p>
        </w:tc>
        <w:tc>
          <w:tcPr>
            <w:tcW w:w="1625" w:type="dxa"/>
            <w:vAlign w:val="center"/>
          </w:tcPr>
          <w:p w14:paraId="381FEB8D" w14:textId="77777777" w:rsidR="00130C53" w:rsidRDefault="00130C53" w:rsidP="00130C53">
            <w:pPr>
              <w:jc w:val="center"/>
              <w:rPr>
                <w:color w:val="000000"/>
                <w:szCs w:val="24"/>
              </w:rPr>
            </w:pPr>
            <w:r>
              <w:rPr>
                <w:color w:val="000000"/>
              </w:rPr>
              <w:t>479359.02</w:t>
            </w:r>
          </w:p>
        </w:tc>
        <w:tc>
          <w:tcPr>
            <w:tcW w:w="1717" w:type="dxa"/>
            <w:vAlign w:val="center"/>
          </w:tcPr>
          <w:p w14:paraId="3B9C4D79" w14:textId="77777777" w:rsidR="00130C53" w:rsidRDefault="00130C53" w:rsidP="00130C53">
            <w:pPr>
              <w:jc w:val="center"/>
              <w:rPr>
                <w:color w:val="000000"/>
                <w:szCs w:val="24"/>
              </w:rPr>
            </w:pPr>
            <w:r>
              <w:rPr>
                <w:color w:val="000000"/>
              </w:rPr>
              <w:t>2226285.28</w:t>
            </w:r>
          </w:p>
        </w:tc>
      </w:tr>
      <w:tr w:rsidR="00130C53" w:rsidRPr="00525FA9" w14:paraId="625C5D5B" w14:textId="77777777" w:rsidTr="00130C53">
        <w:trPr>
          <w:trHeight w:val="284"/>
          <w:jc w:val="center"/>
        </w:trPr>
        <w:tc>
          <w:tcPr>
            <w:tcW w:w="935" w:type="dxa"/>
            <w:shd w:val="clear" w:color="auto" w:fill="auto"/>
            <w:noWrap/>
            <w:vAlign w:val="center"/>
          </w:tcPr>
          <w:p w14:paraId="35CF95CE" w14:textId="77777777" w:rsidR="00130C53" w:rsidRDefault="00130C53" w:rsidP="00130C53">
            <w:pPr>
              <w:jc w:val="center"/>
              <w:rPr>
                <w:color w:val="000000"/>
                <w:szCs w:val="24"/>
              </w:rPr>
            </w:pPr>
            <w:r>
              <w:rPr>
                <w:color w:val="000000"/>
              </w:rPr>
              <w:t>6</w:t>
            </w:r>
          </w:p>
        </w:tc>
        <w:tc>
          <w:tcPr>
            <w:tcW w:w="1891" w:type="dxa"/>
            <w:shd w:val="clear" w:color="auto" w:fill="auto"/>
            <w:noWrap/>
            <w:vAlign w:val="center"/>
          </w:tcPr>
          <w:p w14:paraId="77B2DBEB" w14:textId="77777777" w:rsidR="00130C53" w:rsidRDefault="00130C53" w:rsidP="00130C53">
            <w:pPr>
              <w:jc w:val="center"/>
              <w:rPr>
                <w:color w:val="000000"/>
                <w:szCs w:val="24"/>
              </w:rPr>
            </w:pPr>
            <w:r>
              <w:rPr>
                <w:color w:val="000000"/>
              </w:rPr>
              <w:t>480554.30</w:t>
            </w:r>
          </w:p>
        </w:tc>
        <w:tc>
          <w:tcPr>
            <w:tcW w:w="1843" w:type="dxa"/>
            <w:shd w:val="clear" w:color="auto" w:fill="auto"/>
            <w:noWrap/>
            <w:vAlign w:val="center"/>
          </w:tcPr>
          <w:p w14:paraId="23ABCFA4" w14:textId="77777777" w:rsidR="00130C53" w:rsidRDefault="00130C53" w:rsidP="00130C53">
            <w:pPr>
              <w:jc w:val="center"/>
              <w:rPr>
                <w:color w:val="000000"/>
                <w:szCs w:val="24"/>
              </w:rPr>
            </w:pPr>
            <w:r>
              <w:rPr>
                <w:color w:val="000000"/>
              </w:rPr>
              <w:t>2223899.60</w:t>
            </w:r>
          </w:p>
        </w:tc>
        <w:tc>
          <w:tcPr>
            <w:tcW w:w="925" w:type="dxa"/>
            <w:vAlign w:val="center"/>
          </w:tcPr>
          <w:p w14:paraId="1149976E" w14:textId="77777777" w:rsidR="00130C53" w:rsidRDefault="00130C53" w:rsidP="00130C53">
            <w:pPr>
              <w:jc w:val="center"/>
              <w:rPr>
                <w:color w:val="000000"/>
                <w:szCs w:val="24"/>
              </w:rPr>
            </w:pPr>
            <w:r>
              <w:rPr>
                <w:color w:val="000000"/>
              </w:rPr>
              <w:t>51</w:t>
            </w:r>
          </w:p>
        </w:tc>
        <w:tc>
          <w:tcPr>
            <w:tcW w:w="1625" w:type="dxa"/>
            <w:vAlign w:val="center"/>
          </w:tcPr>
          <w:p w14:paraId="4F430A10" w14:textId="77777777" w:rsidR="00130C53" w:rsidRDefault="00130C53" w:rsidP="00130C53">
            <w:pPr>
              <w:jc w:val="center"/>
              <w:rPr>
                <w:color w:val="000000"/>
                <w:szCs w:val="24"/>
              </w:rPr>
            </w:pPr>
            <w:r>
              <w:rPr>
                <w:color w:val="000000"/>
              </w:rPr>
              <w:t>479360.46</w:t>
            </w:r>
          </w:p>
        </w:tc>
        <w:tc>
          <w:tcPr>
            <w:tcW w:w="1717" w:type="dxa"/>
            <w:vAlign w:val="center"/>
          </w:tcPr>
          <w:p w14:paraId="59E5DD01" w14:textId="77777777" w:rsidR="00130C53" w:rsidRDefault="00130C53" w:rsidP="00130C53">
            <w:pPr>
              <w:jc w:val="center"/>
              <w:rPr>
                <w:color w:val="000000"/>
                <w:szCs w:val="24"/>
              </w:rPr>
            </w:pPr>
            <w:r>
              <w:rPr>
                <w:color w:val="000000"/>
              </w:rPr>
              <w:t>2226284.45</w:t>
            </w:r>
          </w:p>
        </w:tc>
      </w:tr>
      <w:tr w:rsidR="00130C53" w:rsidRPr="00525FA9" w14:paraId="3391EEFD" w14:textId="77777777" w:rsidTr="00130C53">
        <w:trPr>
          <w:trHeight w:val="284"/>
          <w:jc w:val="center"/>
        </w:trPr>
        <w:tc>
          <w:tcPr>
            <w:tcW w:w="935" w:type="dxa"/>
            <w:shd w:val="clear" w:color="auto" w:fill="auto"/>
            <w:noWrap/>
            <w:vAlign w:val="center"/>
          </w:tcPr>
          <w:p w14:paraId="0C765EC7" w14:textId="77777777" w:rsidR="00130C53" w:rsidRDefault="00130C53" w:rsidP="00130C53">
            <w:pPr>
              <w:jc w:val="center"/>
              <w:rPr>
                <w:color w:val="000000"/>
                <w:szCs w:val="24"/>
              </w:rPr>
            </w:pPr>
            <w:r>
              <w:rPr>
                <w:color w:val="000000"/>
              </w:rPr>
              <w:t>7</w:t>
            </w:r>
          </w:p>
        </w:tc>
        <w:tc>
          <w:tcPr>
            <w:tcW w:w="1891" w:type="dxa"/>
            <w:shd w:val="clear" w:color="auto" w:fill="auto"/>
            <w:noWrap/>
            <w:vAlign w:val="center"/>
          </w:tcPr>
          <w:p w14:paraId="341EAF4B" w14:textId="77777777" w:rsidR="00130C53" w:rsidRDefault="00130C53" w:rsidP="00130C53">
            <w:pPr>
              <w:jc w:val="center"/>
              <w:rPr>
                <w:color w:val="000000"/>
                <w:szCs w:val="24"/>
              </w:rPr>
            </w:pPr>
            <w:r>
              <w:rPr>
                <w:color w:val="000000"/>
              </w:rPr>
              <w:t>480521.32</w:t>
            </w:r>
          </w:p>
        </w:tc>
        <w:tc>
          <w:tcPr>
            <w:tcW w:w="1843" w:type="dxa"/>
            <w:shd w:val="clear" w:color="auto" w:fill="auto"/>
            <w:noWrap/>
            <w:vAlign w:val="center"/>
          </w:tcPr>
          <w:p w14:paraId="1837902A" w14:textId="77777777" w:rsidR="00130C53" w:rsidRDefault="00130C53" w:rsidP="00130C53">
            <w:pPr>
              <w:jc w:val="center"/>
              <w:rPr>
                <w:color w:val="000000"/>
                <w:szCs w:val="24"/>
              </w:rPr>
            </w:pPr>
            <w:r>
              <w:rPr>
                <w:color w:val="000000"/>
              </w:rPr>
              <w:t>2223913.99</w:t>
            </w:r>
          </w:p>
        </w:tc>
        <w:tc>
          <w:tcPr>
            <w:tcW w:w="925" w:type="dxa"/>
            <w:vAlign w:val="center"/>
          </w:tcPr>
          <w:p w14:paraId="26A24C6A" w14:textId="77777777" w:rsidR="00130C53" w:rsidRDefault="00130C53" w:rsidP="00130C53">
            <w:pPr>
              <w:jc w:val="center"/>
              <w:rPr>
                <w:color w:val="000000"/>
                <w:szCs w:val="24"/>
              </w:rPr>
            </w:pPr>
            <w:r>
              <w:rPr>
                <w:color w:val="000000"/>
              </w:rPr>
              <w:t>52</w:t>
            </w:r>
          </w:p>
        </w:tc>
        <w:tc>
          <w:tcPr>
            <w:tcW w:w="1625" w:type="dxa"/>
            <w:vAlign w:val="center"/>
          </w:tcPr>
          <w:p w14:paraId="3B5A37FA" w14:textId="77777777" w:rsidR="00130C53" w:rsidRDefault="00130C53" w:rsidP="00130C53">
            <w:pPr>
              <w:jc w:val="center"/>
              <w:rPr>
                <w:color w:val="000000"/>
                <w:szCs w:val="24"/>
              </w:rPr>
            </w:pPr>
            <w:r>
              <w:rPr>
                <w:color w:val="000000"/>
              </w:rPr>
              <w:t>479529.34</w:t>
            </w:r>
          </w:p>
        </w:tc>
        <w:tc>
          <w:tcPr>
            <w:tcW w:w="1717" w:type="dxa"/>
            <w:vAlign w:val="center"/>
          </w:tcPr>
          <w:p w14:paraId="0F2257E0" w14:textId="77777777" w:rsidR="00130C53" w:rsidRDefault="00130C53" w:rsidP="00130C53">
            <w:pPr>
              <w:jc w:val="center"/>
              <w:rPr>
                <w:color w:val="000000"/>
                <w:szCs w:val="24"/>
              </w:rPr>
            </w:pPr>
            <w:r>
              <w:rPr>
                <w:color w:val="000000"/>
              </w:rPr>
              <w:t>2226471.45</w:t>
            </w:r>
          </w:p>
        </w:tc>
      </w:tr>
      <w:tr w:rsidR="00130C53" w:rsidRPr="00525FA9" w14:paraId="22F911A7" w14:textId="77777777" w:rsidTr="00130C53">
        <w:trPr>
          <w:trHeight w:val="284"/>
          <w:jc w:val="center"/>
        </w:trPr>
        <w:tc>
          <w:tcPr>
            <w:tcW w:w="935" w:type="dxa"/>
            <w:shd w:val="clear" w:color="auto" w:fill="auto"/>
            <w:noWrap/>
            <w:vAlign w:val="center"/>
          </w:tcPr>
          <w:p w14:paraId="008A25BF" w14:textId="77777777" w:rsidR="00130C53" w:rsidRDefault="00130C53" w:rsidP="00130C53">
            <w:pPr>
              <w:jc w:val="center"/>
              <w:rPr>
                <w:color w:val="000000"/>
                <w:szCs w:val="24"/>
              </w:rPr>
            </w:pPr>
            <w:r>
              <w:rPr>
                <w:color w:val="000000"/>
              </w:rPr>
              <w:t>8</w:t>
            </w:r>
          </w:p>
        </w:tc>
        <w:tc>
          <w:tcPr>
            <w:tcW w:w="1891" w:type="dxa"/>
            <w:shd w:val="clear" w:color="auto" w:fill="auto"/>
            <w:noWrap/>
            <w:vAlign w:val="center"/>
          </w:tcPr>
          <w:p w14:paraId="4ED6CEF4" w14:textId="77777777" w:rsidR="00130C53" w:rsidRDefault="00130C53" w:rsidP="00130C53">
            <w:pPr>
              <w:jc w:val="center"/>
              <w:rPr>
                <w:color w:val="000000"/>
                <w:szCs w:val="24"/>
              </w:rPr>
            </w:pPr>
            <w:r>
              <w:rPr>
                <w:color w:val="000000"/>
              </w:rPr>
              <w:t>480473.03</w:t>
            </w:r>
          </w:p>
        </w:tc>
        <w:tc>
          <w:tcPr>
            <w:tcW w:w="1843" w:type="dxa"/>
            <w:shd w:val="clear" w:color="auto" w:fill="auto"/>
            <w:noWrap/>
            <w:vAlign w:val="center"/>
          </w:tcPr>
          <w:p w14:paraId="21CE33D2" w14:textId="77777777" w:rsidR="00130C53" w:rsidRDefault="00130C53" w:rsidP="00130C53">
            <w:pPr>
              <w:jc w:val="center"/>
              <w:rPr>
                <w:color w:val="000000"/>
                <w:szCs w:val="24"/>
              </w:rPr>
            </w:pPr>
            <w:r>
              <w:rPr>
                <w:color w:val="000000"/>
              </w:rPr>
              <w:t>2223944.17</w:t>
            </w:r>
          </w:p>
        </w:tc>
        <w:tc>
          <w:tcPr>
            <w:tcW w:w="925" w:type="dxa"/>
            <w:vAlign w:val="center"/>
          </w:tcPr>
          <w:p w14:paraId="7EA6C1AC" w14:textId="77777777" w:rsidR="00130C53" w:rsidRDefault="00130C53" w:rsidP="00130C53">
            <w:pPr>
              <w:jc w:val="center"/>
              <w:rPr>
                <w:color w:val="000000"/>
                <w:szCs w:val="24"/>
              </w:rPr>
            </w:pPr>
            <w:r>
              <w:rPr>
                <w:color w:val="000000"/>
              </w:rPr>
              <w:t>53</w:t>
            </w:r>
          </w:p>
        </w:tc>
        <w:tc>
          <w:tcPr>
            <w:tcW w:w="1625" w:type="dxa"/>
            <w:vAlign w:val="center"/>
          </w:tcPr>
          <w:p w14:paraId="5E60E123" w14:textId="77777777" w:rsidR="00130C53" w:rsidRDefault="00130C53" w:rsidP="00130C53">
            <w:pPr>
              <w:jc w:val="center"/>
              <w:rPr>
                <w:color w:val="000000"/>
                <w:szCs w:val="24"/>
              </w:rPr>
            </w:pPr>
            <w:r>
              <w:rPr>
                <w:color w:val="000000"/>
              </w:rPr>
              <w:t>479533.14</w:t>
            </w:r>
          </w:p>
        </w:tc>
        <w:tc>
          <w:tcPr>
            <w:tcW w:w="1717" w:type="dxa"/>
            <w:vAlign w:val="center"/>
          </w:tcPr>
          <w:p w14:paraId="45A9ED15" w14:textId="77777777" w:rsidR="00130C53" w:rsidRDefault="00130C53" w:rsidP="00130C53">
            <w:pPr>
              <w:jc w:val="center"/>
              <w:rPr>
                <w:color w:val="000000"/>
                <w:szCs w:val="24"/>
              </w:rPr>
            </w:pPr>
            <w:r>
              <w:rPr>
                <w:color w:val="000000"/>
              </w:rPr>
              <w:t>2226466.30</w:t>
            </w:r>
          </w:p>
        </w:tc>
      </w:tr>
      <w:tr w:rsidR="00130C53" w:rsidRPr="00525FA9" w14:paraId="5C59BF3F" w14:textId="77777777" w:rsidTr="00130C53">
        <w:trPr>
          <w:trHeight w:val="284"/>
          <w:jc w:val="center"/>
        </w:trPr>
        <w:tc>
          <w:tcPr>
            <w:tcW w:w="935" w:type="dxa"/>
            <w:shd w:val="clear" w:color="auto" w:fill="auto"/>
            <w:noWrap/>
            <w:vAlign w:val="center"/>
          </w:tcPr>
          <w:p w14:paraId="4826F109" w14:textId="77777777" w:rsidR="00130C53" w:rsidRDefault="00130C53" w:rsidP="00130C53">
            <w:pPr>
              <w:jc w:val="center"/>
              <w:rPr>
                <w:color w:val="000000"/>
                <w:szCs w:val="24"/>
              </w:rPr>
            </w:pPr>
            <w:r>
              <w:rPr>
                <w:color w:val="000000"/>
              </w:rPr>
              <w:t>9</w:t>
            </w:r>
          </w:p>
        </w:tc>
        <w:tc>
          <w:tcPr>
            <w:tcW w:w="1891" w:type="dxa"/>
            <w:shd w:val="clear" w:color="auto" w:fill="auto"/>
            <w:noWrap/>
            <w:vAlign w:val="center"/>
          </w:tcPr>
          <w:p w14:paraId="18F9B70C" w14:textId="77777777" w:rsidR="00130C53" w:rsidRDefault="00130C53" w:rsidP="00130C53">
            <w:pPr>
              <w:jc w:val="center"/>
              <w:rPr>
                <w:color w:val="000000"/>
                <w:szCs w:val="24"/>
              </w:rPr>
            </w:pPr>
            <w:r>
              <w:rPr>
                <w:color w:val="000000"/>
              </w:rPr>
              <w:t>480400.33</w:t>
            </w:r>
          </w:p>
        </w:tc>
        <w:tc>
          <w:tcPr>
            <w:tcW w:w="1843" w:type="dxa"/>
            <w:shd w:val="clear" w:color="auto" w:fill="auto"/>
            <w:noWrap/>
            <w:vAlign w:val="center"/>
          </w:tcPr>
          <w:p w14:paraId="3EEFF37E" w14:textId="77777777" w:rsidR="00130C53" w:rsidRDefault="00130C53" w:rsidP="00130C53">
            <w:pPr>
              <w:jc w:val="center"/>
              <w:rPr>
                <w:color w:val="000000"/>
                <w:szCs w:val="24"/>
              </w:rPr>
            </w:pPr>
            <w:r>
              <w:rPr>
                <w:color w:val="000000"/>
              </w:rPr>
              <w:t>2224021.08</w:t>
            </w:r>
          </w:p>
        </w:tc>
        <w:tc>
          <w:tcPr>
            <w:tcW w:w="925" w:type="dxa"/>
            <w:vAlign w:val="center"/>
          </w:tcPr>
          <w:p w14:paraId="165D0217" w14:textId="77777777" w:rsidR="00130C53" w:rsidRDefault="00130C53" w:rsidP="00130C53">
            <w:pPr>
              <w:jc w:val="center"/>
              <w:rPr>
                <w:color w:val="000000"/>
                <w:szCs w:val="24"/>
              </w:rPr>
            </w:pPr>
            <w:r>
              <w:rPr>
                <w:color w:val="000000"/>
              </w:rPr>
              <w:t>54</w:t>
            </w:r>
          </w:p>
        </w:tc>
        <w:tc>
          <w:tcPr>
            <w:tcW w:w="1625" w:type="dxa"/>
            <w:vAlign w:val="center"/>
          </w:tcPr>
          <w:p w14:paraId="0925F39E" w14:textId="77777777" w:rsidR="00130C53" w:rsidRDefault="00130C53" w:rsidP="00130C53">
            <w:pPr>
              <w:jc w:val="center"/>
              <w:rPr>
                <w:color w:val="000000"/>
                <w:szCs w:val="24"/>
              </w:rPr>
            </w:pPr>
            <w:r>
              <w:rPr>
                <w:color w:val="000000"/>
              </w:rPr>
              <w:t>479743.58</w:t>
            </w:r>
          </w:p>
        </w:tc>
        <w:tc>
          <w:tcPr>
            <w:tcW w:w="1717" w:type="dxa"/>
            <w:vAlign w:val="center"/>
          </w:tcPr>
          <w:p w14:paraId="0FFF9DE9" w14:textId="77777777" w:rsidR="00130C53" w:rsidRDefault="00130C53" w:rsidP="00130C53">
            <w:pPr>
              <w:jc w:val="center"/>
              <w:rPr>
                <w:color w:val="000000"/>
                <w:szCs w:val="24"/>
              </w:rPr>
            </w:pPr>
            <w:r>
              <w:rPr>
                <w:color w:val="000000"/>
              </w:rPr>
              <w:t>2226707.60</w:t>
            </w:r>
          </w:p>
        </w:tc>
      </w:tr>
      <w:tr w:rsidR="00130C53" w:rsidRPr="00525FA9" w14:paraId="0EB5CC8F" w14:textId="77777777" w:rsidTr="00130C53">
        <w:trPr>
          <w:trHeight w:val="284"/>
          <w:jc w:val="center"/>
        </w:trPr>
        <w:tc>
          <w:tcPr>
            <w:tcW w:w="935" w:type="dxa"/>
            <w:shd w:val="clear" w:color="auto" w:fill="auto"/>
            <w:noWrap/>
            <w:vAlign w:val="center"/>
          </w:tcPr>
          <w:p w14:paraId="7A0AB84A" w14:textId="77777777" w:rsidR="00130C53" w:rsidRDefault="00130C53" w:rsidP="00130C53">
            <w:pPr>
              <w:jc w:val="center"/>
              <w:rPr>
                <w:color w:val="000000"/>
                <w:szCs w:val="24"/>
              </w:rPr>
            </w:pPr>
            <w:r>
              <w:rPr>
                <w:color w:val="000000"/>
              </w:rPr>
              <w:t>10</w:t>
            </w:r>
          </w:p>
        </w:tc>
        <w:tc>
          <w:tcPr>
            <w:tcW w:w="1891" w:type="dxa"/>
            <w:shd w:val="clear" w:color="auto" w:fill="auto"/>
            <w:noWrap/>
            <w:vAlign w:val="center"/>
          </w:tcPr>
          <w:p w14:paraId="084CD803" w14:textId="77777777" w:rsidR="00130C53" w:rsidRDefault="00130C53" w:rsidP="00130C53">
            <w:pPr>
              <w:jc w:val="center"/>
              <w:rPr>
                <w:color w:val="000000"/>
                <w:szCs w:val="24"/>
              </w:rPr>
            </w:pPr>
            <w:r>
              <w:rPr>
                <w:color w:val="000000"/>
              </w:rPr>
              <w:t>480335.77</w:t>
            </w:r>
          </w:p>
        </w:tc>
        <w:tc>
          <w:tcPr>
            <w:tcW w:w="1843" w:type="dxa"/>
            <w:shd w:val="clear" w:color="auto" w:fill="auto"/>
            <w:noWrap/>
            <w:vAlign w:val="center"/>
          </w:tcPr>
          <w:p w14:paraId="07079893" w14:textId="77777777" w:rsidR="00130C53" w:rsidRDefault="00130C53" w:rsidP="00130C53">
            <w:pPr>
              <w:jc w:val="center"/>
              <w:rPr>
                <w:color w:val="000000"/>
                <w:szCs w:val="24"/>
              </w:rPr>
            </w:pPr>
            <w:r>
              <w:rPr>
                <w:color w:val="000000"/>
              </w:rPr>
              <w:t>2224098.28</w:t>
            </w:r>
          </w:p>
        </w:tc>
        <w:tc>
          <w:tcPr>
            <w:tcW w:w="925" w:type="dxa"/>
            <w:vAlign w:val="center"/>
          </w:tcPr>
          <w:p w14:paraId="4974FCB2" w14:textId="77777777" w:rsidR="00130C53" w:rsidRDefault="00130C53" w:rsidP="00130C53">
            <w:pPr>
              <w:jc w:val="center"/>
              <w:rPr>
                <w:color w:val="000000"/>
                <w:szCs w:val="24"/>
              </w:rPr>
            </w:pPr>
            <w:r>
              <w:rPr>
                <w:color w:val="000000"/>
              </w:rPr>
              <w:t>55</w:t>
            </w:r>
          </w:p>
        </w:tc>
        <w:tc>
          <w:tcPr>
            <w:tcW w:w="1625" w:type="dxa"/>
            <w:vAlign w:val="center"/>
          </w:tcPr>
          <w:p w14:paraId="280F0278" w14:textId="77777777" w:rsidR="00130C53" w:rsidRDefault="00130C53" w:rsidP="00130C53">
            <w:pPr>
              <w:jc w:val="center"/>
              <w:rPr>
                <w:color w:val="000000"/>
                <w:szCs w:val="24"/>
              </w:rPr>
            </w:pPr>
            <w:r>
              <w:rPr>
                <w:color w:val="000000"/>
              </w:rPr>
              <w:t>479746.70</w:t>
            </w:r>
          </w:p>
        </w:tc>
        <w:tc>
          <w:tcPr>
            <w:tcW w:w="1717" w:type="dxa"/>
            <w:vAlign w:val="center"/>
          </w:tcPr>
          <w:p w14:paraId="62DE8C36" w14:textId="77777777" w:rsidR="00130C53" w:rsidRDefault="00130C53" w:rsidP="00130C53">
            <w:pPr>
              <w:jc w:val="center"/>
              <w:rPr>
                <w:color w:val="000000"/>
                <w:szCs w:val="24"/>
              </w:rPr>
            </w:pPr>
            <w:r>
              <w:rPr>
                <w:color w:val="000000"/>
              </w:rPr>
              <w:t>2226704.70</w:t>
            </w:r>
          </w:p>
        </w:tc>
      </w:tr>
      <w:tr w:rsidR="00130C53" w:rsidRPr="00525FA9" w14:paraId="6116DBBA" w14:textId="77777777" w:rsidTr="00130C53">
        <w:trPr>
          <w:trHeight w:val="284"/>
          <w:jc w:val="center"/>
        </w:trPr>
        <w:tc>
          <w:tcPr>
            <w:tcW w:w="935" w:type="dxa"/>
            <w:shd w:val="clear" w:color="auto" w:fill="auto"/>
            <w:noWrap/>
            <w:vAlign w:val="center"/>
          </w:tcPr>
          <w:p w14:paraId="6F7554BA" w14:textId="77777777" w:rsidR="00130C53" w:rsidRDefault="00130C53" w:rsidP="00130C53">
            <w:pPr>
              <w:jc w:val="center"/>
              <w:rPr>
                <w:color w:val="000000"/>
                <w:szCs w:val="24"/>
              </w:rPr>
            </w:pPr>
            <w:r>
              <w:rPr>
                <w:color w:val="000000"/>
              </w:rPr>
              <w:t>11</w:t>
            </w:r>
          </w:p>
        </w:tc>
        <w:tc>
          <w:tcPr>
            <w:tcW w:w="1891" w:type="dxa"/>
            <w:shd w:val="clear" w:color="auto" w:fill="auto"/>
            <w:noWrap/>
            <w:vAlign w:val="center"/>
          </w:tcPr>
          <w:p w14:paraId="0340480E" w14:textId="77777777" w:rsidR="00130C53" w:rsidRDefault="00130C53" w:rsidP="00130C53">
            <w:pPr>
              <w:jc w:val="center"/>
              <w:rPr>
                <w:color w:val="000000"/>
                <w:szCs w:val="24"/>
              </w:rPr>
            </w:pPr>
            <w:r>
              <w:rPr>
                <w:color w:val="000000"/>
              </w:rPr>
              <w:t>480261.10</w:t>
            </w:r>
          </w:p>
        </w:tc>
        <w:tc>
          <w:tcPr>
            <w:tcW w:w="1843" w:type="dxa"/>
            <w:shd w:val="clear" w:color="auto" w:fill="auto"/>
            <w:noWrap/>
            <w:vAlign w:val="center"/>
          </w:tcPr>
          <w:p w14:paraId="5418E487" w14:textId="77777777" w:rsidR="00130C53" w:rsidRDefault="00130C53" w:rsidP="00130C53">
            <w:pPr>
              <w:jc w:val="center"/>
              <w:rPr>
                <w:color w:val="000000"/>
                <w:szCs w:val="24"/>
              </w:rPr>
            </w:pPr>
            <w:r>
              <w:rPr>
                <w:color w:val="000000"/>
              </w:rPr>
              <w:t>2224259.69</w:t>
            </w:r>
          </w:p>
        </w:tc>
        <w:tc>
          <w:tcPr>
            <w:tcW w:w="925" w:type="dxa"/>
            <w:vAlign w:val="center"/>
          </w:tcPr>
          <w:p w14:paraId="5A03E5A9" w14:textId="77777777" w:rsidR="00130C53" w:rsidRDefault="00130C53" w:rsidP="00130C53">
            <w:pPr>
              <w:jc w:val="center"/>
              <w:rPr>
                <w:color w:val="000000"/>
                <w:szCs w:val="24"/>
              </w:rPr>
            </w:pPr>
            <w:r>
              <w:rPr>
                <w:color w:val="000000"/>
              </w:rPr>
              <w:t>56</w:t>
            </w:r>
          </w:p>
        </w:tc>
        <w:tc>
          <w:tcPr>
            <w:tcW w:w="1625" w:type="dxa"/>
            <w:vAlign w:val="center"/>
          </w:tcPr>
          <w:p w14:paraId="628E7456" w14:textId="77777777" w:rsidR="00130C53" w:rsidRDefault="00130C53" w:rsidP="00130C53">
            <w:pPr>
              <w:jc w:val="center"/>
              <w:rPr>
                <w:color w:val="000000"/>
                <w:szCs w:val="24"/>
              </w:rPr>
            </w:pPr>
            <w:r>
              <w:rPr>
                <w:color w:val="000000"/>
              </w:rPr>
              <w:t>480071.75</w:t>
            </w:r>
          </w:p>
        </w:tc>
        <w:tc>
          <w:tcPr>
            <w:tcW w:w="1717" w:type="dxa"/>
            <w:vAlign w:val="center"/>
          </w:tcPr>
          <w:p w14:paraId="0E11EF52" w14:textId="77777777" w:rsidR="00130C53" w:rsidRDefault="00130C53" w:rsidP="00130C53">
            <w:pPr>
              <w:jc w:val="center"/>
              <w:rPr>
                <w:color w:val="000000"/>
                <w:szCs w:val="24"/>
              </w:rPr>
            </w:pPr>
            <w:r>
              <w:rPr>
                <w:color w:val="000000"/>
              </w:rPr>
              <w:t>2226301.07</w:t>
            </w:r>
          </w:p>
        </w:tc>
      </w:tr>
      <w:tr w:rsidR="00130C53" w:rsidRPr="00525FA9" w14:paraId="3D729838" w14:textId="77777777" w:rsidTr="00130C53">
        <w:trPr>
          <w:trHeight w:val="284"/>
          <w:jc w:val="center"/>
        </w:trPr>
        <w:tc>
          <w:tcPr>
            <w:tcW w:w="935" w:type="dxa"/>
            <w:shd w:val="clear" w:color="auto" w:fill="auto"/>
            <w:noWrap/>
            <w:vAlign w:val="center"/>
          </w:tcPr>
          <w:p w14:paraId="44F85E97" w14:textId="77777777" w:rsidR="00130C53" w:rsidRDefault="00130C53" w:rsidP="00130C53">
            <w:pPr>
              <w:jc w:val="center"/>
              <w:rPr>
                <w:color w:val="000000"/>
                <w:szCs w:val="24"/>
              </w:rPr>
            </w:pPr>
            <w:r>
              <w:rPr>
                <w:color w:val="000000"/>
              </w:rPr>
              <w:t>12</w:t>
            </w:r>
          </w:p>
        </w:tc>
        <w:tc>
          <w:tcPr>
            <w:tcW w:w="1891" w:type="dxa"/>
            <w:shd w:val="clear" w:color="auto" w:fill="auto"/>
            <w:noWrap/>
            <w:vAlign w:val="center"/>
          </w:tcPr>
          <w:p w14:paraId="07518F8A" w14:textId="77777777" w:rsidR="00130C53" w:rsidRDefault="00130C53" w:rsidP="00130C53">
            <w:pPr>
              <w:jc w:val="center"/>
              <w:rPr>
                <w:color w:val="000000"/>
                <w:szCs w:val="24"/>
              </w:rPr>
            </w:pPr>
            <w:r>
              <w:rPr>
                <w:color w:val="000000"/>
              </w:rPr>
              <w:t>480144.32</w:t>
            </w:r>
          </w:p>
        </w:tc>
        <w:tc>
          <w:tcPr>
            <w:tcW w:w="1843" w:type="dxa"/>
            <w:shd w:val="clear" w:color="auto" w:fill="auto"/>
            <w:noWrap/>
            <w:vAlign w:val="center"/>
          </w:tcPr>
          <w:p w14:paraId="5EFC5BF3" w14:textId="77777777" w:rsidR="00130C53" w:rsidRDefault="00130C53" w:rsidP="00130C53">
            <w:pPr>
              <w:jc w:val="center"/>
              <w:rPr>
                <w:color w:val="000000"/>
                <w:szCs w:val="24"/>
              </w:rPr>
            </w:pPr>
            <w:r>
              <w:rPr>
                <w:color w:val="000000"/>
              </w:rPr>
              <w:t>2224333.80</w:t>
            </w:r>
          </w:p>
        </w:tc>
        <w:tc>
          <w:tcPr>
            <w:tcW w:w="925" w:type="dxa"/>
            <w:vAlign w:val="center"/>
          </w:tcPr>
          <w:p w14:paraId="126069AC" w14:textId="77777777" w:rsidR="00130C53" w:rsidRDefault="00130C53" w:rsidP="00130C53">
            <w:pPr>
              <w:jc w:val="center"/>
              <w:rPr>
                <w:color w:val="000000"/>
                <w:szCs w:val="24"/>
              </w:rPr>
            </w:pPr>
            <w:r>
              <w:rPr>
                <w:color w:val="000000"/>
              </w:rPr>
              <w:t>57</w:t>
            </w:r>
          </w:p>
        </w:tc>
        <w:tc>
          <w:tcPr>
            <w:tcW w:w="1625" w:type="dxa"/>
            <w:vAlign w:val="center"/>
          </w:tcPr>
          <w:p w14:paraId="17C2B0A5" w14:textId="77777777" w:rsidR="00130C53" w:rsidRDefault="00130C53" w:rsidP="00130C53">
            <w:pPr>
              <w:jc w:val="center"/>
              <w:rPr>
                <w:color w:val="000000"/>
                <w:szCs w:val="24"/>
              </w:rPr>
            </w:pPr>
            <w:r>
              <w:rPr>
                <w:color w:val="000000"/>
              </w:rPr>
              <w:t>479985.92</w:t>
            </w:r>
          </w:p>
        </w:tc>
        <w:tc>
          <w:tcPr>
            <w:tcW w:w="1717" w:type="dxa"/>
            <w:vAlign w:val="center"/>
          </w:tcPr>
          <w:p w14:paraId="22FF7685" w14:textId="77777777" w:rsidR="00130C53" w:rsidRDefault="00130C53" w:rsidP="00130C53">
            <w:pPr>
              <w:jc w:val="center"/>
              <w:rPr>
                <w:color w:val="000000"/>
                <w:szCs w:val="24"/>
              </w:rPr>
            </w:pPr>
            <w:r>
              <w:rPr>
                <w:color w:val="000000"/>
              </w:rPr>
              <w:t>2226228.57</w:t>
            </w:r>
          </w:p>
        </w:tc>
      </w:tr>
      <w:tr w:rsidR="00130C53" w:rsidRPr="00525FA9" w14:paraId="3EDB5A5C" w14:textId="77777777" w:rsidTr="00130C53">
        <w:trPr>
          <w:trHeight w:val="284"/>
          <w:jc w:val="center"/>
        </w:trPr>
        <w:tc>
          <w:tcPr>
            <w:tcW w:w="935" w:type="dxa"/>
            <w:shd w:val="clear" w:color="auto" w:fill="auto"/>
            <w:noWrap/>
            <w:vAlign w:val="center"/>
          </w:tcPr>
          <w:p w14:paraId="70467641" w14:textId="77777777" w:rsidR="00130C53" w:rsidRDefault="00130C53" w:rsidP="00130C53">
            <w:pPr>
              <w:jc w:val="center"/>
              <w:rPr>
                <w:color w:val="000000"/>
                <w:szCs w:val="24"/>
              </w:rPr>
            </w:pPr>
            <w:r>
              <w:rPr>
                <w:color w:val="000000"/>
              </w:rPr>
              <w:t>13</w:t>
            </w:r>
          </w:p>
        </w:tc>
        <w:tc>
          <w:tcPr>
            <w:tcW w:w="1891" w:type="dxa"/>
            <w:shd w:val="clear" w:color="auto" w:fill="auto"/>
            <w:noWrap/>
            <w:vAlign w:val="center"/>
          </w:tcPr>
          <w:p w14:paraId="5A339A9E" w14:textId="77777777" w:rsidR="00130C53" w:rsidRDefault="00130C53" w:rsidP="00130C53">
            <w:pPr>
              <w:jc w:val="center"/>
              <w:rPr>
                <w:color w:val="000000"/>
                <w:szCs w:val="24"/>
              </w:rPr>
            </w:pPr>
            <w:r>
              <w:rPr>
                <w:color w:val="000000"/>
              </w:rPr>
              <w:t>480142.07</w:t>
            </w:r>
          </w:p>
        </w:tc>
        <w:tc>
          <w:tcPr>
            <w:tcW w:w="1843" w:type="dxa"/>
            <w:shd w:val="clear" w:color="auto" w:fill="auto"/>
            <w:noWrap/>
            <w:vAlign w:val="center"/>
          </w:tcPr>
          <w:p w14:paraId="08BF74BF" w14:textId="77777777" w:rsidR="00130C53" w:rsidRDefault="00130C53" w:rsidP="00130C53">
            <w:pPr>
              <w:jc w:val="center"/>
              <w:rPr>
                <w:color w:val="000000"/>
                <w:szCs w:val="24"/>
              </w:rPr>
            </w:pPr>
            <w:r>
              <w:rPr>
                <w:color w:val="000000"/>
              </w:rPr>
              <w:t>2224471.91</w:t>
            </w:r>
          </w:p>
        </w:tc>
        <w:tc>
          <w:tcPr>
            <w:tcW w:w="925" w:type="dxa"/>
            <w:vAlign w:val="center"/>
          </w:tcPr>
          <w:p w14:paraId="33EE7298" w14:textId="77777777" w:rsidR="00130C53" w:rsidRDefault="00130C53" w:rsidP="00130C53">
            <w:pPr>
              <w:jc w:val="center"/>
              <w:rPr>
                <w:color w:val="000000"/>
                <w:szCs w:val="24"/>
              </w:rPr>
            </w:pPr>
            <w:r>
              <w:rPr>
                <w:color w:val="000000"/>
              </w:rPr>
              <w:t>58</w:t>
            </w:r>
          </w:p>
        </w:tc>
        <w:tc>
          <w:tcPr>
            <w:tcW w:w="1625" w:type="dxa"/>
            <w:vAlign w:val="center"/>
          </w:tcPr>
          <w:p w14:paraId="5DAEF554" w14:textId="77777777" w:rsidR="00130C53" w:rsidRDefault="00130C53" w:rsidP="00130C53">
            <w:pPr>
              <w:jc w:val="center"/>
              <w:rPr>
                <w:color w:val="000000"/>
                <w:szCs w:val="24"/>
              </w:rPr>
            </w:pPr>
            <w:r>
              <w:rPr>
                <w:color w:val="000000"/>
              </w:rPr>
              <w:t>480000.60</w:t>
            </w:r>
          </w:p>
        </w:tc>
        <w:tc>
          <w:tcPr>
            <w:tcW w:w="1717" w:type="dxa"/>
            <w:vAlign w:val="center"/>
          </w:tcPr>
          <w:p w14:paraId="1C0675A1" w14:textId="77777777" w:rsidR="00130C53" w:rsidRDefault="00130C53" w:rsidP="00130C53">
            <w:pPr>
              <w:jc w:val="center"/>
              <w:rPr>
                <w:color w:val="000000"/>
                <w:szCs w:val="24"/>
              </w:rPr>
            </w:pPr>
            <w:r>
              <w:rPr>
                <w:color w:val="000000"/>
              </w:rPr>
              <w:t>2226208.40</w:t>
            </w:r>
          </w:p>
        </w:tc>
      </w:tr>
      <w:tr w:rsidR="00130C53" w:rsidRPr="00525FA9" w14:paraId="3F91921A" w14:textId="77777777" w:rsidTr="00130C53">
        <w:trPr>
          <w:trHeight w:val="284"/>
          <w:jc w:val="center"/>
        </w:trPr>
        <w:tc>
          <w:tcPr>
            <w:tcW w:w="935" w:type="dxa"/>
            <w:shd w:val="clear" w:color="auto" w:fill="auto"/>
            <w:noWrap/>
            <w:vAlign w:val="center"/>
          </w:tcPr>
          <w:p w14:paraId="00265018" w14:textId="77777777" w:rsidR="00130C53" w:rsidRDefault="00130C53" w:rsidP="00130C53">
            <w:pPr>
              <w:jc w:val="center"/>
              <w:rPr>
                <w:color w:val="000000"/>
                <w:szCs w:val="24"/>
              </w:rPr>
            </w:pPr>
            <w:r>
              <w:rPr>
                <w:color w:val="000000"/>
              </w:rPr>
              <w:t>14</w:t>
            </w:r>
          </w:p>
        </w:tc>
        <w:tc>
          <w:tcPr>
            <w:tcW w:w="1891" w:type="dxa"/>
            <w:shd w:val="clear" w:color="auto" w:fill="auto"/>
            <w:noWrap/>
            <w:vAlign w:val="center"/>
          </w:tcPr>
          <w:p w14:paraId="58DB65EF" w14:textId="77777777" w:rsidR="00130C53" w:rsidRDefault="00130C53" w:rsidP="00130C53">
            <w:pPr>
              <w:jc w:val="center"/>
              <w:rPr>
                <w:color w:val="000000"/>
                <w:szCs w:val="24"/>
              </w:rPr>
            </w:pPr>
            <w:r>
              <w:rPr>
                <w:color w:val="000000"/>
              </w:rPr>
              <w:t>480057.86</w:t>
            </w:r>
          </w:p>
        </w:tc>
        <w:tc>
          <w:tcPr>
            <w:tcW w:w="1843" w:type="dxa"/>
            <w:shd w:val="clear" w:color="auto" w:fill="auto"/>
            <w:noWrap/>
            <w:vAlign w:val="center"/>
          </w:tcPr>
          <w:p w14:paraId="73E26B06" w14:textId="77777777" w:rsidR="00130C53" w:rsidRDefault="00130C53" w:rsidP="00130C53">
            <w:pPr>
              <w:jc w:val="center"/>
              <w:rPr>
                <w:color w:val="000000"/>
                <w:szCs w:val="24"/>
              </w:rPr>
            </w:pPr>
            <w:r>
              <w:rPr>
                <w:color w:val="000000"/>
              </w:rPr>
              <w:t>2224674.02</w:t>
            </w:r>
          </w:p>
        </w:tc>
        <w:tc>
          <w:tcPr>
            <w:tcW w:w="925" w:type="dxa"/>
            <w:vAlign w:val="center"/>
          </w:tcPr>
          <w:p w14:paraId="5030AE4E" w14:textId="77777777" w:rsidR="00130C53" w:rsidRDefault="00130C53" w:rsidP="00130C53">
            <w:pPr>
              <w:jc w:val="center"/>
              <w:rPr>
                <w:color w:val="000000"/>
                <w:szCs w:val="24"/>
              </w:rPr>
            </w:pPr>
            <w:r>
              <w:rPr>
                <w:color w:val="000000"/>
              </w:rPr>
              <w:t>59</w:t>
            </w:r>
          </w:p>
        </w:tc>
        <w:tc>
          <w:tcPr>
            <w:tcW w:w="1625" w:type="dxa"/>
            <w:vAlign w:val="center"/>
          </w:tcPr>
          <w:p w14:paraId="769BBA2D" w14:textId="77777777" w:rsidR="00130C53" w:rsidRDefault="00130C53" w:rsidP="00130C53">
            <w:pPr>
              <w:jc w:val="center"/>
              <w:rPr>
                <w:color w:val="000000"/>
                <w:szCs w:val="24"/>
              </w:rPr>
            </w:pPr>
            <w:r>
              <w:rPr>
                <w:color w:val="000000"/>
              </w:rPr>
              <w:t>480491.20</w:t>
            </w:r>
          </w:p>
        </w:tc>
        <w:tc>
          <w:tcPr>
            <w:tcW w:w="1717" w:type="dxa"/>
            <w:vAlign w:val="center"/>
          </w:tcPr>
          <w:p w14:paraId="4F425A5D" w14:textId="77777777" w:rsidR="00130C53" w:rsidRDefault="00130C53" w:rsidP="00130C53">
            <w:pPr>
              <w:jc w:val="center"/>
              <w:rPr>
                <w:color w:val="000000"/>
                <w:szCs w:val="24"/>
              </w:rPr>
            </w:pPr>
            <w:r>
              <w:rPr>
                <w:color w:val="000000"/>
              </w:rPr>
              <w:t>2225544.10</w:t>
            </w:r>
          </w:p>
        </w:tc>
      </w:tr>
      <w:tr w:rsidR="00130C53" w:rsidRPr="00525FA9" w14:paraId="4AAAC05A" w14:textId="77777777" w:rsidTr="00130C53">
        <w:trPr>
          <w:trHeight w:val="284"/>
          <w:jc w:val="center"/>
        </w:trPr>
        <w:tc>
          <w:tcPr>
            <w:tcW w:w="935" w:type="dxa"/>
            <w:shd w:val="clear" w:color="auto" w:fill="auto"/>
            <w:noWrap/>
            <w:vAlign w:val="center"/>
          </w:tcPr>
          <w:p w14:paraId="4E9ED400" w14:textId="77777777" w:rsidR="00130C53" w:rsidRDefault="00130C53" w:rsidP="00130C53">
            <w:pPr>
              <w:jc w:val="center"/>
              <w:rPr>
                <w:color w:val="000000"/>
                <w:szCs w:val="24"/>
              </w:rPr>
            </w:pPr>
            <w:r>
              <w:rPr>
                <w:color w:val="000000"/>
              </w:rPr>
              <w:t>15</w:t>
            </w:r>
          </w:p>
        </w:tc>
        <w:tc>
          <w:tcPr>
            <w:tcW w:w="1891" w:type="dxa"/>
            <w:shd w:val="clear" w:color="auto" w:fill="auto"/>
            <w:noWrap/>
            <w:vAlign w:val="center"/>
          </w:tcPr>
          <w:p w14:paraId="3E37D4B3" w14:textId="77777777" w:rsidR="00130C53" w:rsidRDefault="00130C53" w:rsidP="00130C53">
            <w:pPr>
              <w:jc w:val="center"/>
              <w:rPr>
                <w:color w:val="000000"/>
                <w:szCs w:val="24"/>
              </w:rPr>
            </w:pPr>
            <w:r>
              <w:rPr>
                <w:color w:val="000000"/>
              </w:rPr>
              <w:t>480040.74</w:t>
            </w:r>
          </w:p>
        </w:tc>
        <w:tc>
          <w:tcPr>
            <w:tcW w:w="1843" w:type="dxa"/>
            <w:shd w:val="clear" w:color="auto" w:fill="auto"/>
            <w:noWrap/>
            <w:vAlign w:val="center"/>
          </w:tcPr>
          <w:p w14:paraId="7EE7A28D" w14:textId="77777777" w:rsidR="00130C53" w:rsidRDefault="00130C53" w:rsidP="00130C53">
            <w:pPr>
              <w:jc w:val="center"/>
              <w:rPr>
                <w:color w:val="000000"/>
                <w:szCs w:val="24"/>
              </w:rPr>
            </w:pPr>
            <w:r>
              <w:rPr>
                <w:color w:val="000000"/>
              </w:rPr>
              <w:t>2224808.47</w:t>
            </w:r>
          </w:p>
        </w:tc>
        <w:tc>
          <w:tcPr>
            <w:tcW w:w="925" w:type="dxa"/>
            <w:vAlign w:val="center"/>
          </w:tcPr>
          <w:p w14:paraId="1753FF06" w14:textId="77777777" w:rsidR="00130C53" w:rsidRDefault="00130C53" w:rsidP="00130C53">
            <w:pPr>
              <w:jc w:val="center"/>
              <w:rPr>
                <w:color w:val="000000"/>
                <w:szCs w:val="24"/>
              </w:rPr>
            </w:pPr>
            <w:r>
              <w:rPr>
                <w:color w:val="000000"/>
              </w:rPr>
              <w:t>60</w:t>
            </w:r>
          </w:p>
        </w:tc>
        <w:tc>
          <w:tcPr>
            <w:tcW w:w="1625" w:type="dxa"/>
            <w:vAlign w:val="center"/>
          </w:tcPr>
          <w:p w14:paraId="0C6B5024" w14:textId="77777777" w:rsidR="00130C53" w:rsidRDefault="00130C53" w:rsidP="00130C53">
            <w:pPr>
              <w:jc w:val="center"/>
              <w:rPr>
                <w:color w:val="000000"/>
                <w:szCs w:val="24"/>
              </w:rPr>
            </w:pPr>
            <w:r>
              <w:rPr>
                <w:color w:val="000000"/>
              </w:rPr>
              <w:t>480589.40</w:t>
            </w:r>
          </w:p>
        </w:tc>
        <w:tc>
          <w:tcPr>
            <w:tcW w:w="1717" w:type="dxa"/>
            <w:vAlign w:val="center"/>
          </w:tcPr>
          <w:p w14:paraId="0BEE2915" w14:textId="77777777" w:rsidR="00130C53" w:rsidRDefault="00130C53" w:rsidP="00130C53">
            <w:pPr>
              <w:jc w:val="center"/>
              <w:rPr>
                <w:color w:val="000000"/>
                <w:szCs w:val="24"/>
              </w:rPr>
            </w:pPr>
            <w:r>
              <w:rPr>
                <w:color w:val="000000"/>
              </w:rPr>
              <w:t>2225589.80</w:t>
            </w:r>
          </w:p>
        </w:tc>
      </w:tr>
      <w:tr w:rsidR="00130C53" w:rsidRPr="00525FA9" w14:paraId="56F25E63" w14:textId="77777777" w:rsidTr="00130C53">
        <w:trPr>
          <w:trHeight w:val="284"/>
          <w:jc w:val="center"/>
        </w:trPr>
        <w:tc>
          <w:tcPr>
            <w:tcW w:w="935" w:type="dxa"/>
            <w:shd w:val="clear" w:color="auto" w:fill="auto"/>
            <w:noWrap/>
            <w:vAlign w:val="center"/>
          </w:tcPr>
          <w:p w14:paraId="13A21F9B" w14:textId="77777777" w:rsidR="00130C53" w:rsidRDefault="00130C53" w:rsidP="00130C53">
            <w:pPr>
              <w:jc w:val="center"/>
              <w:rPr>
                <w:color w:val="000000"/>
                <w:szCs w:val="24"/>
              </w:rPr>
            </w:pPr>
            <w:r>
              <w:rPr>
                <w:color w:val="000000"/>
              </w:rPr>
              <w:t>16</w:t>
            </w:r>
          </w:p>
        </w:tc>
        <w:tc>
          <w:tcPr>
            <w:tcW w:w="1891" w:type="dxa"/>
            <w:shd w:val="clear" w:color="auto" w:fill="auto"/>
            <w:noWrap/>
            <w:vAlign w:val="center"/>
          </w:tcPr>
          <w:p w14:paraId="4DA327CB" w14:textId="77777777" w:rsidR="00130C53" w:rsidRDefault="00130C53" w:rsidP="00130C53">
            <w:pPr>
              <w:jc w:val="center"/>
              <w:rPr>
                <w:color w:val="000000"/>
                <w:szCs w:val="24"/>
              </w:rPr>
            </w:pPr>
            <w:r>
              <w:rPr>
                <w:color w:val="000000"/>
              </w:rPr>
              <w:t>479998.44</w:t>
            </w:r>
          </w:p>
        </w:tc>
        <w:tc>
          <w:tcPr>
            <w:tcW w:w="1843" w:type="dxa"/>
            <w:shd w:val="clear" w:color="auto" w:fill="auto"/>
            <w:noWrap/>
            <w:vAlign w:val="center"/>
          </w:tcPr>
          <w:p w14:paraId="073A7037" w14:textId="77777777" w:rsidR="00130C53" w:rsidRDefault="00130C53" w:rsidP="00130C53">
            <w:pPr>
              <w:jc w:val="center"/>
              <w:rPr>
                <w:color w:val="000000"/>
                <w:szCs w:val="24"/>
              </w:rPr>
            </w:pPr>
            <w:r>
              <w:rPr>
                <w:color w:val="000000"/>
              </w:rPr>
              <w:t>2224878.69</w:t>
            </w:r>
          </w:p>
        </w:tc>
        <w:tc>
          <w:tcPr>
            <w:tcW w:w="925" w:type="dxa"/>
            <w:vAlign w:val="center"/>
          </w:tcPr>
          <w:p w14:paraId="67EF9CCF" w14:textId="77777777" w:rsidR="00130C53" w:rsidRDefault="00130C53" w:rsidP="00130C53">
            <w:pPr>
              <w:jc w:val="center"/>
              <w:rPr>
                <w:color w:val="000000"/>
                <w:szCs w:val="24"/>
              </w:rPr>
            </w:pPr>
            <w:r>
              <w:rPr>
                <w:color w:val="000000"/>
              </w:rPr>
              <w:t>61</w:t>
            </w:r>
          </w:p>
        </w:tc>
        <w:tc>
          <w:tcPr>
            <w:tcW w:w="1625" w:type="dxa"/>
            <w:vAlign w:val="center"/>
          </w:tcPr>
          <w:p w14:paraId="6E5F9F31" w14:textId="77777777" w:rsidR="00130C53" w:rsidRDefault="00130C53" w:rsidP="00130C53">
            <w:pPr>
              <w:jc w:val="center"/>
              <w:rPr>
                <w:color w:val="000000"/>
                <w:szCs w:val="24"/>
              </w:rPr>
            </w:pPr>
            <w:r>
              <w:rPr>
                <w:color w:val="000000"/>
              </w:rPr>
              <w:t>480621.30</w:t>
            </w:r>
          </w:p>
        </w:tc>
        <w:tc>
          <w:tcPr>
            <w:tcW w:w="1717" w:type="dxa"/>
            <w:vAlign w:val="center"/>
          </w:tcPr>
          <w:p w14:paraId="656B0D84" w14:textId="77777777" w:rsidR="00130C53" w:rsidRDefault="00130C53" w:rsidP="00130C53">
            <w:pPr>
              <w:jc w:val="center"/>
              <w:rPr>
                <w:color w:val="000000"/>
                <w:szCs w:val="24"/>
              </w:rPr>
            </w:pPr>
            <w:r>
              <w:rPr>
                <w:color w:val="000000"/>
              </w:rPr>
              <w:t>2225604.00</w:t>
            </w:r>
          </w:p>
        </w:tc>
      </w:tr>
      <w:tr w:rsidR="00130C53" w:rsidRPr="00525FA9" w14:paraId="4146B15E" w14:textId="77777777" w:rsidTr="00130C53">
        <w:trPr>
          <w:trHeight w:val="284"/>
          <w:jc w:val="center"/>
        </w:trPr>
        <w:tc>
          <w:tcPr>
            <w:tcW w:w="935" w:type="dxa"/>
            <w:shd w:val="clear" w:color="auto" w:fill="auto"/>
            <w:noWrap/>
            <w:vAlign w:val="center"/>
          </w:tcPr>
          <w:p w14:paraId="2B1BE936" w14:textId="77777777" w:rsidR="00130C53" w:rsidRDefault="00130C53" w:rsidP="00130C53">
            <w:pPr>
              <w:jc w:val="center"/>
              <w:rPr>
                <w:color w:val="000000"/>
                <w:szCs w:val="24"/>
              </w:rPr>
            </w:pPr>
            <w:r>
              <w:rPr>
                <w:color w:val="000000"/>
              </w:rPr>
              <w:t>17</w:t>
            </w:r>
          </w:p>
        </w:tc>
        <w:tc>
          <w:tcPr>
            <w:tcW w:w="1891" w:type="dxa"/>
            <w:shd w:val="clear" w:color="auto" w:fill="auto"/>
            <w:noWrap/>
            <w:vAlign w:val="center"/>
          </w:tcPr>
          <w:p w14:paraId="68CE9003" w14:textId="77777777" w:rsidR="00130C53" w:rsidRDefault="00130C53" w:rsidP="00130C53">
            <w:pPr>
              <w:jc w:val="center"/>
              <w:rPr>
                <w:color w:val="000000"/>
                <w:szCs w:val="24"/>
              </w:rPr>
            </w:pPr>
            <w:r>
              <w:rPr>
                <w:color w:val="000000"/>
              </w:rPr>
              <w:t>479962.71</w:t>
            </w:r>
          </w:p>
        </w:tc>
        <w:tc>
          <w:tcPr>
            <w:tcW w:w="1843" w:type="dxa"/>
            <w:shd w:val="clear" w:color="auto" w:fill="auto"/>
            <w:noWrap/>
            <w:vAlign w:val="center"/>
          </w:tcPr>
          <w:p w14:paraId="5777A34C" w14:textId="77777777" w:rsidR="00130C53" w:rsidRDefault="00130C53" w:rsidP="00130C53">
            <w:pPr>
              <w:jc w:val="center"/>
              <w:rPr>
                <w:color w:val="000000"/>
                <w:szCs w:val="24"/>
              </w:rPr>
            </w:pPr>
            <w:r>
              <w:rPr>
                <w:color w:val="000000"/>
              </w:rPr>
              <w:t>2224947.36</w:t>
            </w:r>
          </w:p>
        </w:tc>
        <w:tc>
          <w:tcPr>
            <w:tcW w:w="925" w:type="dxa"/>
            <w:vAlign w:val="center"/>
          </w:tcPr>
          <w:p w14:paraId="23C07D24" w14:textId="77777777" w:rsidR="00130C53" w:rsidRDefault="00130C53" w:rsidP="00130C53">
            <w:pPr>
              <w:jc w:val="center"/>
              <w:rPr>
                <w:color w:val="000000"/>
                <w:szCs w:val="24"/>
              </w:rPr>
            </w:pPr>
            <w:r>
              <w:rPr>
                <w:color w:val="000000"/>
              </w:rPr>
              <w:t>62</w:t>
            </w:r>
          </w:p>
        </w:tc>
        <w:tc>
          <w:tcPr>
            <w:tcW w:w="1625" w:type="dxa"/>
            <w:vAlign w:val="center"/>
          </w:tcPr>
          <w:p w14:paraId="2A8DA273" w14:textId="77777777" w:rsidR="00130C53" w:rsidRDefault="00130C53" w:rsidP="00130C53">
            <w:pPr>
              <w:jc w:val="center"/>
              <w:rPr>
                <w:color w:val="000000"/>
                <w:szCs w:val="24"/>
              </w:rPr>
            </w:pPr>
            <w:r>
              <w:rPr>
                <w:color w:val="000000"/>
              </w:rPr>
              <w:t>480653.90</w:t>
            </w:r>
          </w:p>
        </w:tc>
        <w:tc>
          <w:tcPr>
            <w:tcW w:w="1717" w:type="dxa"/>
            <w:vAlign w:val="center"/>
          </w:tcPr>
          <w:p w14:paraId="169DDD7D" w14:textId="77777777" w:rsidR="00130C53" w:rsidRDefault="00130C53" w:rsidP="00130C53">
            <w:pPr>
              <w:jc w:val="center"/>
              <w:rPr>
                <w:color w:val="000000"/>
                <w:szCs w:val="24"/>
              </w:rPr>
            </w:pPr>
            <w:r>
              <w:rPr>
                <w:color w:val="000000"/>
              </w:rPr>
              <w:t>2225616.00</w:t>
            </w:r>
          </w:p>
        </w:tc>
      </w:tr>
      <w:tr w:rsidR="00130C53" w:rsidRPr="00525FA9" w14:paraId="433B45CF" w14:textId="77777777" w:rsidTr="00130C53">
        <w:trPr>
          <w:trHeight w:val="284"/>
          <w:jc w:val="center"/>
        </w:trPr>
        <w:tc>
          <w:tcPr>
            <w:tcW w:w="935" w:type="dxa"/>
            <w:shd w:val="clear" w:color="auto" w:fill="auto"/>
            <w:noWrap/>
            <w:vAlign w:val="center"/>
          </w:tcPr>
          <w:p w14:paraId="500F3C63" w14:textId="77777777" w:rsidR="00130C53" w:rsidRDefault="00130C53" w:rsidP="00130C53">
            <w:pPr>
              <w:jc w:val="center"/>
              <w:rPr>
                <w:color w:val="000000"/>
                <w:szCs w:val="24"/>
              </w:rPr>
            </w:pPr>
            <w:r>
              <w:rPr>
                <w:color w:val="000000"/>
              </w:rPr>
              <w:t>18</w:t>
            </w:r>
          </w:p>
        </w:tc>
        <w:tc>
          <w:tcPr>
            <w:tcW w:w="1891" w:type="dxa"/>
            <w:shd w:val="clear" w:color="auto" w:fill="auto"/>
            <w:noWrap/>
            <w:vAlign w:val="center"/>
          </w:tcPr>
          <w:p w14:paraId="738C889D" w14:textId="77777777" w:rsidR="00130C53" w:rsidRDefault="00130C53" w:rsidP="00130C53">
            <w:pPr>
              <w:jc w:val="center"/>
              <w:rPr>
                <w:color w:val="000000"/>
                <w:szCs w:val="24"/>
              </w:rPr>
            </w:pPr>
            <w:r>
              <w:rPr>
                <w:color w:val="000000"/>
              </w:rPr>
              <w:t>479899.91</w:t>
            </w:r>
          </w:p>
        </w:tc>
        <w:tc>
          <w:tcPr>
            <w:tcW w:w="1843" w:type="dxa"/>
            <w:shd w:val="clear" w:color="auto" w:fill="auto"/>
            <w:noWrap/>
            <w:vAlign w:val="center"/>
          </w:tcPr>
          <w:p w14:paraId="7161E964" w14:textId="77777777" w:rsidR="00130C53" w:rsidRDefault="00130C53" w:rsidP="00130C53">
            <w:pPr>
              <w:jc w:val="center"/>
              <w:rPr>
                <w:color w:val="000000"/>
                <w:szCs w:val="24"/>
              </w:rPr>
            </w:pPr>
            <w:r>
              <w:rPr>
                <w:color w:val="000000"/>
              </w:rPr>
              <w:t>2225059.68</w:t>
            </w:r>
          </w:p>
        </w:tc>
        <w:tc>
          <w:tcPr>
            <w:tcW w:w="925" w:type="dxa"/>
            <w:vAlign w:val="center"/>
          </w:tcPr>
          <w:p w14:paraId="544392FE" w14:textId="77777777" w:rsidR="00130C53" w:rsidRDefault="00130C53" w:rsidP="00130C53">
            <w:pPr>
              <w:jc w:val="center"/>
              <w:rPr>
                <w:color w:val="000000"/>
                <w:szCs w:val="24"/>
              </w:rPr>
            </w:pPr>
            <w:r>
              <w:rPr>
                <w:color w:val="000000"/>
              </w:rPr>
              <w:t>63</w:t>
            </w:r>
          </w:p>
        </w:tc>
        <w:tc>
          <w:tcPr>
            <w:tcW w:w="1625" w:type="dxa"/>
            <w:vAlign w:val="center"/>
          </w:tcPr>
          <w:p w14:paraId="3F6B093E" w14:textId="77777777" w:rsidR="00130C53" w:rsidRDefault="00130C53" w:rsidP="00130C53">
            <w:pPr>
              <w:jc w:val="center"/>
              <w:rPr>
                <w:color w:val="000000"/>
                <w:szCs w:val="24"/>
              </w:rPr>
            </w:pPr>
            <w:r>
              <w:rPr>
                <w:color w:val="000000"/>
              </w:rPr>
              <w:t>480685.70</w:t>
            </w:r>
          </w:p>
        </w:tc>
        <w:tc>
          <w:tcPr>
            <w:tcW w:w="1717" w:type="dxa"/>
            <w:vAlign w:val="center"/>
          </w:tcPr>
          <w:p w14:paraId="084E69BE" w14:textId="77777777" w:rsidR="00130C53" w:rsidRDefault="00130C53" w:rsidP="00130C53">
            <w:pPr>
              <w:jc w:val="center"/>
              <w:rPr>
                <w:color w:val="000000"/>
                <w:szCs w:val="24"/>
              </w:rPr>
            </w:pPr>
            <w:r>
              <w:rPr>
                <w:color w:val="000000"/>
              </w:rPr>
              <w:t>2225626.20</w:t>
            </w:r>
          </w:p>
        </w:tc>
      </w:tr>
      <w:tr w:rsidR="00130C53" w:rsidRPr="00525FA9" w14:paraId="2E66FCFA" w14:textId="77777777" w:rsidTr="00130C53">
        <w:trPr>
          <w:trHeight w:val="284"/>
          <w:jc w:val="center"/>
        </w:trPr>
        <w:tc>
          <w:tcPr>
            <w:tcW w:w="935" w:type="dxa"/>
            <w:shd w:val="clear" w:color="auto" w:fill="auto"/>
            <w:noWrap/>
            <w:vAlign w:val="center"/>
          </w:tcPr>
          <w:p w14:paraId="53F20159" w14:textId="77777777" w:rsidR="00130C53" w:rsidRDefault="00130C53" w:rsidP="00130C53">
            <w:pPr>
              <w:jc w:val="center"/>
              <w:rPr>
                <w:color w:val="000000"/>
                <w:szCs w:val="24"/>
              </w:rPr>
            </w:pPr>
            <w:r>
              <w:rPr>
                <w:color w:val="000000"/>
              </w:rPr>
              <w:t>19</w:t>
            </w:r>
          </w:p>
        </w:tc>
        <w:tc>
          <w:tcPr>
            <w:tcW w:w="1891" w:type="dxa"/>
            <w:shd w:val="clear" w:color="auto" w:fill="auto"/>
            <w:noWrap/>
            <w:vAlign w:val="center"/>
          </w:tcPr>
          <w:p w14:paraId="062A836F" w14:textId="77777777" w:rsidR="00130C53" w:rsidRDefault="00130C53" w:rsidP="00130C53">
            <w:pPr>
              <w:jc w:val="center"/>
              <w:rPr>
                <w:color w:val="000000"/>
                <w:szCs w:val="24"/>
              </w:rPr>
            </w:pPr>
            <w:r>
              <w:rPr>
                <w:color w:val="000000"/>
              </w:rPr>
              <w:t>479798.42</w:t>
            </w:r>
          </w:p>
        </w:tc>
        <w:tc>
          <w:tcPr>
            <w:tcW w:w="1843" w:type="dxa"/>
            <w:shd w:val="clear" w:color="auto" w:fill="auto"/>
            <w:noWrap/>
            <w:vAlign w:val="center"/>
          </w:tcPr>
          <w:p w14:paraId="2800F378" w14:textId="77777777" w:rsidR="00130C53" w:rsidRDefault="00130C53" w:rsidP="00130C53">
            <w:pPr>
              <w:jc w:val="center"/>
              <w:rPr>
                <w:color w:val="000000"/>
                <w:szCs w:val="24"/>
              </w:rPr>
            </w:pPr>
            <w:r>
              <w:rPr>
                <w:color w:val="000000"/>
              </w:rPr>
              <w:t>2225194.59</w:t>
            </w:r>
          </w:p>
        </w:tc>
        <w:tc>
          <w:tcPr>
            <w:tcW w:w="925" w:type="dxa"/>
            <w:vAlign w:val="center"/>
          </w:tcPr>
          <w:p w14:paraId="47891AA2" w14:textId="77777777" w:rsidR="00130C53" w:rsidRDefault="00130C53" w:rsidP="00130C53">
            <w:pPr>
              <w:jc w:val="center"/>
              <w:rPr>
                <w:color w:val="000000"/>
                <w:szCs w:val="24"/>
              </w:rPr>
            </w:pPr>
            <w:r>
              <w:rPr>
                <w:color w:val="000000"/>
              </w:rPr>
              <w:t>64</w:t>
            </w:r>
          </w:p>
        </w:tc>
        <w:tc>
          <w:tcPr>
            <w:tcW w:w="1625" w:type="dxa"/>
            <w:vAlign w:val="center"/>
          </w:tcPr>
          <w:p w14:paraId="71CFA319" w14:textId="77777777" w:rsidR="00130C53" w:rsidRDefault="00130C53" w:rsidP="00130C53">
            <w:pPr>
              <w:jc w:val="center"/>
              <w:rPr>
                <w:color w:val="000000"/>
                <w:szCs w:val="24"/>
              </w:rPr>
            </w:pPr>
            <w:r>
              <w:rPr>
                <w:color w:val="000000"/>
              </w:rPr>
              <w:t>480699.00</w:t>
            </w:r>
          </w:p>
        </w:tc>
        <w:tc>
          <w:tcPr>
            <w:tcW w:w="1717" w:type="dxa"/>
            <w:vAlign w:val="center"/>
          </w:tcPr>
          <w:p w14:paraId="45B0E5A6" w14:textId="77777777" w:rsidR="00130C53" w:rsidRDefault="00130C53" w:rsidP="00130C53">
            <w:pPr>
              <w:jc w:val="center"/>
              <w:rPr>
                <w:color w:val="000000"/>
                <w:szCs w:val="24"/>
              </w:rPr>
            </w:pPr>
            <w:r>
              <w:rPr>
                <w:color w:val="000000"/>
              </w:rPr>
              <w:t>2225628.32</w:t>
            </w:r>
          </w:p>
        </w:tc>
      </w:tr>
      <w:tr w:rsidR="00130C53" w:rsidRPr="00525FA9" w14:paraId="399D469F" w14:textId="77777777" w:rsidTr="00130C53">
        <w:trPr>
          <w:trHeight w:val="284"/>
          <w:jc w:val="center"/>
        </w:trPr>
        <w:tc>
          <w:tcPr>
            <w:tcW w:w="935" w:type="dxa"/>
            <w:shd w:val="clear" w:color="auto" w:fill="auto"/>
            <w:noWrap/>
            <w:vAlign w:val="center"/>
          </w:tcPr>
          <w:p w14:paraId="4003DD56" w14:textId="77777777" w:rsidR="00130C53" w:rsidRDefault="00130C53" w:rsidP="00130C53">
            <w:pPr>
              <w:jc w:val="center"/>
              <w:rPr>
                <w:color w:val="000000"/>
                <w:szCs w:val="24"/>
              </w:rPr>
            </w:pPr>
            <w:r>
              <w:rPr>
                <w:color w:val="000000"/>
              </w:rPr>
              <w:t>20</w:t>
            </w:r>
          </w:p>
        </w:tc>
        <w:tc>
          <w:tcPr>
            <w:tcW w:w="1891" w:type="dxa"/>
            <w:shd w:val="clear" w:color="auto" w:fill="auto"/>
            <w:noWrap/>
            <w:vAlign w:val="center"/>
          </w:tcPr>
          <w:p w14:paraId="6F4EEFE6" w14:textId="77777777" w:rsidR="00130C53" w:rsidRDefault="00130C53" w:rsidP="00130C53">
            <w:pPr>
              <w:jc w:val="center"/>
              <w:rPr>
                <w:color w:val="000000"/>
                <w:szCs w:val="24"/>
              </w:rPr>
            </w:pPr>
            <w:r>
              <w:rPr>
                <w:color w:val="000000"/>
              </w:rPr>
              <w:t>479738.46</w:t>
            </w:r>
          </w:p>
        </w:tc>
        <w:tc>
          <w:tcPr>
            <w:tcW w:w="1843" w:type="dxa"/>
            <w:shd w:val="clear" w:color="auto" w:fill="auto"/>
            <w:noWrap/>
            <w:vAlign w:val="center"/>
          </w:tcPr>
          <w:p w14:paraId="42564B95" w14:textId="77777777" w:rsidR="00130C53" w:rsidRDefault="00130C53" w:rsidP="00130C53">
            <w:pPr>
              <w:jc w:val="center"/>
              <w:rPr>
                <w:color w:val="000000"/>
                <w:szCs w:val="24"/>
              </w:rPr>
            </w:pPr>
            <w:r>
              <w:rPr>
                <w:color w:val="000000"/>
              </w:rPr>
              <w:t>2225237.65</w:t>
            </w:r>
          </w:p>
        </w:tc>
        <w:tc>
          <w:tcPr>
            <w:tcW w:w="925" w:type="dxa"/>
            <w:vAlign w:val="center"/>
          </w:tcPr>
          <w:p w14:paraId="039E64E1" w14:textId="77777777" w:rsidR="00130C53" w:rsidRDefault="00130C53" w:rsidP="00130C53">
            <w:pPr>
              <w:jc w:val="center"/>
              <w:rPr>
                <w:color w:val="000000"/>
                <w:szCs w:val="24"/>
              </w:rPr>
            </w:pPr>
            <w:r>
              <w:rPr>
                <w:color w:val="000000"/>
              </w:rPr>
              <w:t>65</w:t>
            </w:r>
          </w:p>
        </w:tc>
        <w:tc>
          <w:tcPr>
            <w:tcW w:w="1625" w:type="dxa"/>
            <w:vAlign w:val="center"/>
          </w:tcPr>
          <w:p w14:paraId="6E90C5BB" w14:textId="77777777" w:rsidR="00130C53" w:rsidRDefault="00130C53" w:rsidP="00130C53">
            <w:pPr>
              <w:jc w:val="center"/>
              <w:rPr>
                <w:color w:val="000000"/>
                <w:szCs w:val="24"/>
              </w:rPr>
            </w:pPr>
            <w:r>
              <w:rPr>
                <w:color w:val="000000"/>
              </w:rPr>
              <w:t>480729.53</w:t>
            </w:r>
          </w:p>
        </w:tc>
        <w:tc>
          <w:tcPr>
            <w:tcW w:w="1717" w:type="dxa"/>
            <w:vAlign w:val="center"/>
          </w:tcPr>
          <w:p w14:paraId="42FE8767" w14:textId="77777777" w:rsidR="00130C53" w:rsidRDefault="00130C53" w:rsidP="00130C53">
            <w:pPr>
              <w:jc w:val="center"/>
              <w:rPr>
                <w:color w:val="000000"/>
                <w:szCs w:val="24"/>
              </w:rPr>
            </w:pPr>
            <w:r>
              <w:rPr>
                <w:color w:val="000000"/>
              </w:rPr>
              <w:t>2225627.57</w:t>
            </w:r>
          </w:p>
        </w:tc>
      </w:tr>
      <w:tr w:rsidR="00130C53" w:rsidRPr="00525FA9" w14:paraId="7D4C2538" w14:textId="77777777" w:rsidTr="00130C53">
        <w:trPr>
          <w:trHeight w:val="284"/>
          <w:jc w:val="center"/>
        </w:trPr>
        <w:tc>
          <w:tcPr>
            <w:tcW w:w="935" w:type="dxa"/>
            <w:shd w:val="clear" w:color="auto" w:fill="auto"/>
            <w:noWrap/>
            <w:vAlign w:val="center"/>
          </w:tcPr>
          <w:p w14:paraId="61AB112F" w14:textId="77777777" w:rsidR="00130C53" w:rsidRDefault="00130C53" w:rsidP="00130C53">
            <w:pPr>
              <w:jc w:val="center"/>
              <w:rPr>
                <w:color w:val="000000"/>
                <w:szCs w:val="24"/>
              </w:rPr>
            </w:pPr>
            <w:r>
              <w:rPr>
                <w:color w:val="000000"/>
              </w:rPr>
              <w:t>21</w:t>
            </w:r>
          </w:p>
        </w:tc>
        <w:tc>
          <w:tcPr>
            <w:tcW w:w="1891" w:type="dxa"/>
            <w:shd w:val="clear" w:color="auto" w:fill="auto"/>
            <w:noWrap/>
            <w:vAlign w:val="center"/>
          </w:tcPr>
          <w:p w14:paraId="7ABF2697" w14:textId="77777777" w:rsidR="00130C53" w:rsidRDefault="00130C53" w:rsidP="00130C53">
            <w:pPr>
              <w:jc w:val="center"/>
              <w:rPr>
                <w:color w:val="000000"/>
                <w:szCs w:val="24"/>
              </w:rPr>
            </w:pPr>
            <w:r>
              <w:rPr>
                <w:color w:val="000000"/>
              </w:rPr>
              <w:t>479591.16</w:t>
            </w:r>
          </w:p>
        </w:tc>
        <w:tc>
          <w:tcPr>
            <w:tcW w:w="1843" w:type="dxa"/>
            <w:shd w:val="clear" w:color="auto" w:fill="auto"/>
            <w:noWrap/>
            <w:vAlign w:val="center"/>
          </w:tcPr>
          <w:p w14:paraId="12386BFD" w14:textId="77777777" w:rsidR="00130C53" w:rsidRDefault="00130C53" w:rsidP="00130C53">
            <w:pPr>
              <w:jc w:val="center"/>
              <w:rPr>
                <w:color w:val="000000"/>
                <w:szCs w:val="24"/>
              </w:rPr>
            </w:pPr>
            <w:r>
              <w:rPr>
                <w:color w:val="000000"/>
              </w:rPr>
              <w:t>2225301.11</w:t>
            </w:r>
          </w:p>
        </w:tc>
        <w:tc>
          <w:tcPr>
            <w:tcW w:w="925" w:type="dxa"/>
            <w:vAlign w:val="center"/>
          </w:tcPr>
          <w:p w14:paraId="19938993" w14:textId="77777777" w:rsidR="00130C53" w:rsidRDefault="00130C53" w:rsidP="00130C53">
            <w:pPr>
              <w:jc w:val="center"/>
              <w:rPr>
                <w:color w:val="000000"/>
                <w:szCs w:val="24"/>
              </w:rPr>
            </w:pPr>
            <w:r>
              <w:rPr>
                <w:color w:val="000000"/>
              </w:rPr>
              <w:t>66</w:t>
            </w:r>
          </w:p>
        </w:tc>
        <w:tc>
          <w:tcPr>
            <w:tcW w:w="1625" w:type="dxa"/>
            <w:vAlign w:val="center"/>
          </w:tcPr>
          <w:p w14:paraId="4C119CE0" w14:textId="77777777" w:rsidR="00130C53" w:rsidRDefault="00130C53" w:rsidP="00130C53">
            <w:pPr>
              <w:jc w:val="center"/>
              <w:rPr>
                <w:color w:val="000000"/>
                <w:szCs w:val="24"/>
              </w:rPr>
            </w:pPr>
            <w:r>
              <w:rPr>
                <w:color w:val="000000"/>
              </w:rPr>
              <w:t>480761.76</w:t>
            </w:r>
          </w:p>
        </w:tc>
        <w:tc>
          <w:tcPr>
            <w:tcW w:w="1717" w:type="dxa"/>
            <w:vAlign w:val="center"/>
          </w:tcPr>
          <w:p w14:paraId="5ABC1A5C" w14:textId="77777777" w:rsidR="00130C53" w:rsidRDefault="00130C53" w:rsidP="00130C53">
            <w:pPr>
              <w:jc w:val="center"/>
              <w:rPr>
                <w:color w:val="000000"/>
                <w:szCs w:val="24"/>
              </w:rPr>
            </w:pPr>
            <w:r>
              <w:rPr>
                <w:color w:val="000000"/>
              </w:rPr>
              <w:t>2225537.58</w:t>
            </w:r>
          </w:p>
        </w:tc>
      </w:tr>
      <w:tr w:rsidR="00130C53" w:rsidRPr="00525FA9" w14:paraId="3B4F93CD" w14:textId="77777777" w:rsidTr="00130C53">
        <w:trPr>
          <w:trHeight w:val="284"/>
          <w:jc w:val="center"/>
        </w:trPr>
        <w:tc>
          <w:tcPr>
            <w:tcW w:w="935" w:type="dxa"/>
            <w:shd w:val="clear" w:color="auto" w:fill="auto"/>
            <w:noWrap/>
            <w:vAlign w:val="center"/>
          </w:tcPr>
          <w:p w14:paraId="6D3CC176" w14:textId="77777777" w:rsidR="00130C53" w:rsidRDefault="00130C53" w:rsidP="00130C53">
            <w:pPr>
              <w:jc w:val="center"/>
              <w:rPr>
                <w:color w:val="000000"/>
                <w:szCs w:val="24"/>
              </w:rPr>
            </w:pPr>
            <w:r>
              <w:rPr>
                <w:color w:val="000000"/>
              </w:rPr>
              <w:t>22</w:t>
            </w:r>
          </w:p>
        </w:tc>
        <w:tc>
          <w:tcPr>
            <w:tcW w:w="1891" w:type="dxa"/>
            <w:shd w:val="clear" w:color="auto" w:fill="auto"/>
            <w:noWrap/>
            <w:vAlign w:val="center"/>
          </w:tcPr>
          <w:p w14:paraId="4ED6D044" w14:textId="77777777" w:rsidR="00130C53" w:rsidRDefault="00130C53" w:rsidP="00130C53">
            <w:pPr>
              <w:jc w:val="center"/>
              <w:rPr>
                <w:color w:val="000000"/>
                <w:szCs w:val="24"/>
              </w:rPr>
            </w:pPr>
            <w:r>
              <w:rPr>
                <w:color w:val="000000"/>
              </w:rPr>
              <w:t>479620.98</w:t>
            </w:r>
          </w:p>
        </w:tc>
        <w:tc>
          <w:tcPr>
            <w:tcW w:w="1843" w:type="dxa"/>
            <w:shd w:val="clear" w:color="auto" w:fill="auto"/>
            <w:noWrap/>
            <w:vAlign w:val="center"/>
          </w:tcPr>
          <w:p w14:paraId="2200990C" w14:textId="77777777" w:rsidR="00130C53" w:rsidRDefault="00130C53" w:rsidP="00130C53">
            <w:pPr>
              <w:jc w:val="center"/>
              <w:rPr>
                <w:color w:val="000000"/>
                <w:szCs w:val="24"/>
              </w:rPr>
            </w:pPr>
            <w:r>
              <w:rPr>
                <w:color w:val="000000"/>
              </w:rPr>
              <w:t>2225334.94</w:t>
            </w:r>
          </w:p>
        </w:tc>
        <w:tc>
          <w:tcPr>
            <w:tcW w:w="925" w:type="dxa"/>
            <w:vAlign w:val="center"/>
          </w:tcPr>
          <w:p w14:paraId="0BFC1AC2" w14:textId="77777777" w:rsidR="00130C53" w:rsidRDefault="00130C53" w:rsidP="00130C53">
            <w:pPr>
              <w:jc w:val="center"/>
              <w:rPr>
                <w:color w:val="000000"/>
                <w:szCs w:val="24"/>
              </w:rPr>
            </w:pPr>
            <w:r>
              <w:rPr>
                <w:color w:val="000000"/>
              </w:rPr>
              <w:t>67</w:t>
            </w:r>
          </w:p>
        </w:tc>
        <w:tc>
          <w:tcPr>
            <w:tcW w:w="1625" w:type="dxa"/>
            <w:vAlign w:val="center"/>
          </w:tcPr>
          <w:p w14:paraId="619B3D32" w14:textId="77777777" w:rsidR="00130C53" w:rsidRDefault="00130C53" w:rsidP="00130C53">
            <w:pPr>
              <w:jc w:val="center"/>
              <w:rPr>
                <w:color w:val="000000"/>
                <w:szCs w:val="24"/>
              </w:rPr>
            </w:pPr>
            <w:r>
              <w:rPr>
                <w:color w:val="000000"/>
              </w:rPr>
              <w:t>480807.01</w:t>
            </w:r>
          </w:p>
        </w:tc>
        <w:tc>
          <w:tcPr>
            <w:tcW w:w="1717" w:type="dxa"/>
            <w:vAlign w:val="center"/>
          </w:tcPr>
          <w:p w14:paraId="1B879443" w14:textId="77777777" w:rsidR="00130C53" w:rsidRDefault="00130C53" w:rsidP="00130C53">
            <w:pPr>
              <w:jc w:val="center"/>
              <w:rPr>
                <w:color w:val="000000"/>
                <w:szCs w:val="24"/>
              </w:rPr>
            </w:pPr>
            <w:r>
              <w:rPr>
                <w:color w:val="000000"/>
              </w:rPr>
              <w:t>2225409.56</w:t>
            </w:r>
          </w:p>
        </w:tc>
      </w:tr>
      <w:tr w:rsidR="00130C53" w:rsidRPr="00525FA9" w14:paraId="78EDE16D" w14:textId="77777777" w:rsidTr="00130C53">
        <w:trPr>
          <w:trHeight w:val="284"/>
          <w:jc w:val="center"/>
        </w:trPr>
        <w:tc>
          <w:tcPr>
            <w:tcW w:w="935" w:type="dxa"/>
            <w:shd w:val="clear" w:color="auto" w:fill="auto"/>
            <w:noWrap/>
            <w:vAlign w:val="center"/>
          </w:tcPr>
          <w:p w14:paraId="76E5E18E" w14:textId="77777777" w:rsidR="00130C53" w:rsidRDefault="00130C53" w:rsidP="00130C53">
            <w:pPr>
              <w:jc w:val="center"/>
              <w:rPr>
                <w:color w:val="000000"/>
                <w:szCs w:val="24"/>
              </w:rPr>
            </w:pPr>
            <w:r>
              <w:rPr>
                <w:color w:val="000000"/>
              </w:rPr>
              <w:t>23</w:t>
            </w:r>
          </w:p>
        </w:tc>
        <w:tc>
          <w:tcPr>
            <w:tcW w:w="1891" w:type="dxa"/>
            <w:shd w:val="clear" w:color="auto" w:fill="auto"/>
            <w:noWrap/>
            <w:vAlign w:val="center"/>
          </w:tcPr>
          <w:p w14:paraId="6C0B0CBA" w14:textId="77777777" w:rsidR="00130C53" w:rsidRDefault="00130C53" w:rsidP="00130C53">
            <w:pPr>
              <w:jc w:val="center"/>
              <w:rPr>
                <w:color w:val="000000"/>
                <w:szCs w:val="24"/>
              </w:rPr>
            </w:pPr>
            <w:r>
              <w:rPr>
                <w:color w:val="000000"/>
              </w:rPr>
              <w:t>479625.06</w:t>
            </w:r>
          </w:p>
        </w:tc>
        <w:tc>
          <w:tcPr>
            <w:tcW w:w="1843" w:type="dxa"/>
            <w:shd w:val="clear" w:color="auto" w:fill="auto"/>
            <w:noWrap/>
            <w:vAlign w:val="center"/>
          </w:tcPr>
          <w:p w14:paraId="7EF43D6B" w14:textId="77777777" w:rsidR="00130C53" w:rsidRDefault="00130C53" w:rsidP="00130C53">
            <w:pPr>
              <w:jc w:val="center"/>
              <w:rPr>
                <w:color w:val="000000"/>
                <w:szCs w:val="24"/>
              </w:rPr>
            </w:pPr>
            <w:r>
              <w:rPr>
                <w:color w:val="000000"/>
              </w:rPr>
              <w:t>2225339.57</w:t>
            </w:r>
          </w:p>
        </w:tc>
        <w:tc>
          <w:tcPr>
            <w:tcW w:w="925" w:type="dxa"/>
            <w:vAlign w:val="center"/>
          </w:tcPr>
          <w:p w14:paraId="7AE529D4" w14:textId="77777777" w:rsidR="00130C53" w:rsidRDefault="00130C53" w:rsidP="00130C53">
            <w:pPr>
              <w:jc w:val="center"/>
              <w:rPr>
                <w:color w:val="000000"/>
                <w:szCs w:val="24"/>
              </w:rPr>
            </w:pPr>
            <w:r>
              <w:rPr>
                <w:color w:val="000000"/>
              </w:rPr>
              <w:t>68</w:t>
            </w:r>
          </w:p>
        </w:tc>
        <w:tc>
          <w:tcPr>
            <w:tcW w:w="1625" w:type="dxa"/>
            <w:vAlign w:val="center"/>
          </w:tcPr>
          <w:p w14:paraId="4482A2E0" w14:textId="77777777" w:rsidR="00130C53" w:rsidRDefault="00130C53" w:rsidP="00130C53">
            <w:pPr>
              <w:jc w:val="center"/>
              <w:rPr>
                <w:color w:val="000000"/>
                <w:szCs w:val="24"/>
              </w:rPr>
            </w:pPr>
            <w:r>
              <w:rPr>
                <w:color w:val="000000"/>
              </w:rPr>
              <w:t>480878.27</w:t>
            </w:r>
          </w:p>
        </w:tc>
        <w:tc>
          <w:tcPr>
            <w:tcW w:w="1717" w:type="dxa"/>
            <w:vAlign w:val="center"/>
          </w:tcPr>
          <w:p w14:paraId="62AF44C3" w14:textId="77777777" w:rsidR="00130C53" w:rsidRDefault="00130C53" w:rsidP="00130C53">
            <w:pPr>
              <w:jc w:val="center"/>
              <w:rPr>
                <w:color w:val="000000"/>
                <w:szCs w:val="24"/>
              </w:rPr>
            </w:pPr>
            <w:r>
              <w:rPr>
                <w:color w:val="000000"/>
              </w:rPr>
              <w:t>2225202.20</w:t>
            </w:r>
          </w:p>
        </w:tc>
      </w:tr>
      <w:tr w:rsidR="00130C53" w:rsidRPr="00525FA9" w14:paraId="3E49FE06" w14:textId="77777777" w:rsidTr="00130C53">
        <w:trPr>
          <w:trHeight w:val="284"/>
          <w:jc w:val="center"/>
        </w:trPr>
        <w:tc>
          <w:tcPr>
            <w:tcW w:w="935" w:type="dxa"/>
            <w:shd w:val="clear" w:color="auto" w:fill="auto"/>
            <w:noWrap/>
            <w:vAlign w:val="center"/>
          </w:tcPr>
          <w:p w14:paraId="58EE04B6" w14:textId="77777777" w:rsidR="00130C53" w:rsidRDefault="00130C53" w:rsidP="00130C53">
            <w:pPr>
              <w:jc w:val="center"/>
              <w:rPr>
                <w:color w:val="000000"/>
                <w:szCs w:val="24"/>
              </w:rPr>
            </w:pPr>
            <w:r>
              <w:rPr>
                <w:color w:val="000000"/>
              </w:rPr>
              <w:t>24</w:t>
            </w:r>
          </w:p>
        </w:tc>
        <w:tc>
          <w:tcPr>
            <w:tcW w:w="1891" w:type="dxa"/>
            <w:shd w:val="clear" w:color="auto" w:fill="auto"/>
            <w:noWrap/>
            <w:vAlign w:val="center"/>
          </w:tcPr>
          <w:p w14:paraId="3E37AC88" w14:textId="77777777" w:rsidR="00130C53" w:rsidRDefault="00130C53" w:rsidP="00130C53">
            <w:pPr>
              <w:jc w:val="center"/>
              <w:rPr>
                <w:color w:val="000000"/>
                <w:szCs w:val="24"/>
              </w:rPr>
            </w:pPr>
            <w:r>
              <w:rPr>
                <w:color w:val="000000"/>
              </w:rPr>
              <w:t>479647.36</w:t>
            </w:r>
          </w:p>
        </w:tc>
        <w:tc>
          <w:tcPr>
            <w:tcW w:w="1843" w:type="dxa"/>
            <w:shd w:val="clear" w:color="auto" w:fill="auto"/>
            <w:noWrap/>
            <w:vAlign w:val="center"/>
          </w:tcPr>
          <w:p w14:paraId="78E2C541" w14:textId="77777777" w:rsidR="00130C53" w:rsidRDefault="00130C53" w:rsidP="00130C53">
            <w:pPr>
              <w:jc w:val="center"/>
              <w:rPr>
                <w:color w:val="000000"/>
                <w:szCs w:val="24"/>
              </w:rPr>
            </w:pPr>
            <w:r>
              <w:rPr>
                <w:color w:val="000000"/>
              </w:rPr>
              <w:t>2225364.86</w:t>
            </w:r>
          </w:p>
        </w:tc>
        <w:tc>
          <w:tcPr>
            <w:tcW w:w="925" w:type="dxa"/>
            <w:vAlign w:val="center"/>
          </w:tcPr>
          <w:p w14:paraId="2EB64560" w14:textId="77777777" w:rsidR="00130C53" w:rsidRDefault="00130C53" w:rsidP="00130C53">
            <w:pPr>
              <w:jc w:val="center"/>
              <w:rPr>
                <w:color w:val="000000"/>
                <w:szCs w:val="24"/>
              </w:rPr>
            </w:pPr>
            <w:r>
              <w:rPr>
                <w:color w:val="000000"/>
              </w:rPr>
              <w:t>69</w:t>
            </w:r>
          </w:p>
        </w:tc>
        <w:tc>
          <w:tcPr>
            <w:tcW w:w="1625" w:type="dxa"/>
            <w:vAlign w:val="center"/>
          </w:tcPr>
          <w:p w14:paraId="219049F8" w14:textId="77777777" w:rsidR="00130C53" w:rsidRDefault="00130C53" w:rsidP="00130C53">
            <w:pPr>
              <w:jc w:val="center"/>
              <w:rPr>
                <w:color w:val="000000"/>
                <w:szCs w:val="24"/>
              </w:rPr>
            </w:pPr>
            <w:r>
              <w:rPr>
                <w:color w:val="000000"/>
              </w:rPr>
              <w:t>480938.60</w:t>
            </w:r>
          </w:p>
        </w:tc>
        <w:tc>
          <w:tcPr>
            <w:tcW w:w="1717" w:type="dxa"/>
            <w:vAlign w:val="center"/>
          </w:tcPr>
          <w:p w14:paraId="37727D9F" w14:textId="77777777" w:rsidR="00130C53" w:rsidRDefault="00130C53" w:rsidP="00130C53">
            <w:pPr>
              <w:jc w:val="center"/>
              <w:rPr>
                <w:color w:val="000000"/>
                <w:szCs w:val="24"/>
              </w:rPr>
            </w:pPr>
            <w:r>
              <w:rPr>
                <w:color w:val="000000"/>
              </w:rPr>
              <w:t>2225090.60</w:t>
            </w:r>
          </w:p>
        </w:tc>
      </w:tr>
      <w:tr w:rsidR="00130C53" w:rsidRPr="00525FA9" w14:paraId="1DE7FF43" w14:textId="77777777" w:rsidTr="00130C53">
        <w:trPr>
          <w:trHeight w:val="284"/>
          <w:jc w:val="center"/>
        </w:trPr>
        <w:tc>
          <w:tcPr>
            <w:tcW w:w="935" w:type="dxa"/>
            <w:shd w:val="clear" w:color="auto" w:fill="auto"/>
            <w:noWrap/>
            <w:vAlign w:val="center"/>
          </w:tcPr>
          <w:p w14:paraId="37A30E09" w14:textId="77777777" w:rsidR="00130C53" w:rsidRDefault="00130C53" w:rsidP="00130C53">
            <w:pPr>
              <w:jc w:val="center"/>
              <w:rPr>
                <w:color w:val="000000"/>
                <w:szCs w:val="24"/>
              </w:rPr>
            </w:pPr>
            <w:r>
              <w:rPr>
                <w:color w:val="000000"/>
              </w:rPr>
              <w:t>25</w:t>
            </w:r>
          </w:p>
        </w:tc>
        <w:tc>
          <w:tcPr>
            <w:tcW w:w="1891" w:type="dxa"/>
            <w:shd w:val="clear" w:color="auto" w:fill="auto"/>
            <w:noWrap/>
            <w:vAlign w:val="center"/>
          </w:tcPr>
          <w:p w14:paraId="055E51A7" w14:textId="77777777" w:rsidR="00130C53" w:rsidRDefault="00130C53" w:rsidP="00130C53">
            <w:pPr>
              <w:jc w:val="center"/>
              <w:rPr>
                <w:color w:val="000000"/>
                <w:szCs w:val="24"/>
              </w:rPr>
            </w:pPr>
            <w:r>
              <w:rPr>
                <w:color w:val="000000"/>
              </w:rPr>
              <w:t>479669.93</w:t>
            </w:r>
          </w:p>
        </w:tc>
        <w:tc>
          <w:tcPr>
            <w:tcW w:w="1843" w:type="dxa"/>
            <w:shd w:val="clear" w:color="auto" w:fill="auto"/>
            <w:noWrap/>
            <w:vAlign w:val="center"/>
          </w:tcPr>
          <w:p w14:paraId="0E6F3A1B" w14:textId="77777777" w:rsidR="00130C53" w:rsidRDefault="00130C53" w:rsidP="00130C53">
            <w:pPr>
              <w:jc w:val="center"/>
              <w:rPr>
                <w:color w:val="000000"/>
                <w:szCs w:val="24"/>
              </w:rPr>
            </w:pPr>
            <w:r>
              <w:rPr>
                <w:color w:val="000000"/>
              </w:rPr>
              <w:t>2225390.46</w:t>
            </w:r>
          </w:p>
        </w:tc>
        <w:tc>
          <w:tcPr>
            <w:tcW w:w="925" w:type="dxa"/>
            <w:vAlign w:val="center"/>
          </w:tcPr>
          <w:p w14:paraId="5C14C764" w14:textId="77777777" w:rsidR="00130C53" w:rsidRDefault="00130C53" w:rsidP="00130C53">
            <w:pPr>
              <w:jc w:val="center"/>
              <w:rPr>
                <w:color w:val="000000"/>
                <w:szCs w:val="24"/>
              </w:rPr>
            </w:pPr>
            <w:r>
              <w:rPr>
                <w:color w:val="000000"/>
              </w:rPr>
              <w:t>70</w:t>
            </w:r>
          </w:p>
        </w:tc>
        <w:tc>
          <w:tcPr>
            <w:tcW w:w="1625" w:type="dxa"/>
            <w:vAlign w:val="center"/>
          </w:tcPr>
          <w:p w14:paraId="24324044" w14:textId="77777777" w:rsidR="00130C53" w:rsidRDefault="00130C53" w:rsidP="00130C53">
            <w:pPr>
              <w:jc w:val="center"/>
              <w:rPr>
                <w:color w:val="000000"/>
                <w:szCs w:val="24"/>
              </w:rPr>
            </w:pPr>
            <w:r>
              <w:rPr>
                <w:color w:val="000000"/>
              </w:rPr>
              <w:t>480929.15</w:t>
            </w:r>
          </w:p>
        </w:tc>
        <w:tc>
          <w:tcPr>
            <w:tcW w:w="1717" w:type="dxa"/>
            <w:vAlign w:val="center"/>
          </w:tcPr>
          <w:p w14:paraId="36D82AA0" w14:textId="77777777" w:rsidR="00130C53" w:rsidRDefault="00130C53" w:rsidP="00130C53">
            <w:pPr>
              <w:jc w:val="center"/>
              <w:rPr>
                <w:color w:val="000000"/>
                <w:szCs w:val="24"/>
              </w:rPr>
            </w:pPr>
            <w:r>
              <w:rPr>
                <w:color w:val="000000"/>
              </w:rPr>
              <w:t>2224995.96</w:t>
            </w:r>
          </w:p>
        </w:tc>
      </w:tr>
      <w:tr w:rsidR="00130C53" w:rsidRPr="00525FA9" w14:paraId="1FB667EA" w14:textId="77777777" w:rsidTr="00130C53">
        <w:trPr>
          <w:trHeight w:val="284"/>
          <w:jc w:val="center"/>
        </w:trPr>
        <w:tc>
          <w:tcPr>
            <w:tcW w:w="935" w:type="dxa"/>
            <w:shd w:val="clear" w:color="auto" w:fill="auto"/>
            <w:noWrap/>
            <w:vAlign w:val="center"/>
          </w:tcPr>
          <w:p w14:paraId="68387D96" w14:textId="77777777" w:rsidR="00130C53" w:rsidRDefault="00130C53" w:rsidP="00130C53">
            <w:pPr>
              <w:jc w:val="center"/>
              <w:rPr>
                <w:color w:val="000000"/>
                <w:szCs w:val="24"/>
              </w:rPr>
            </w:pPr>
            <w:r>
              <w:rPr>
                <w:color w:val="000000"/>
              </w:rPr>
              <w:t>26</w:t>
            </w:r>
          </w:p>
        </w:tc>
        <w:tc>
          <w:tcPr>
            <w:tcW w:w="1891" w:type="dxa"/>
            <w:shd w:val="clear" w:color="auto" w:fill="auto"/>
            <w:noWrap/>
            <w:vAlign w:val="center"/>
          </w:tcPr>
          <w:p w14:paraId="5A36D1EF" w14:textId="77777777" w:rsidR="00130C53" w:rsidRDefault="00130C53" w:rsidP="00130C53">
            <w:pPr>
              <w:jc w:val="center"/>
              <w:rPr>
                <w:color w:val="000000"/>
                <w:szCs w:val="24"/>
              </w:rPr>
            </w:pPr>
            <w:r>
              <w:rPr>
                <w:color w:val="000000"/>
              </w:rPr>
              <w:t>479667.14</w:t>
            </w:r>
          </w:p>
        </w:tc>
        <w:tc>
          <w:tcPr>
            <w:tcW w:w="1843" w:type="dxa"/>
            <w:shd w:val="clear" w:color="auto" w:fill="auto"/>
            <w:noWrap/>
            <w:vAlign w:val="center"/>
          </w:tcPr>
          <w:p w14:paraId="0420B3FD" w14:textId="77777777" w:rsidR="00130C53" w:rsidRDefault="00130C53" w:rsidP="00130C53">
            <w:pPr>
              <w:jc w:val="center"/>
              <w:rPr>
                <w:color w:val="000000"/>
                <w:szCs w:val="24"/>
              </w:rPr>
            </w:pPr>
            <w:r>
              <w:rPr>
                <w:color w:val="000000"/>
              </w:rPr>
              <w:t>2225394.87</w:t>
            </w:r>
          </w:p>
        </w:tc>
        <w:tc>
          <w:tcPr>
            <w:tcW w:w="925" w:type="dxa"/>
            <w:vAlign w:val="center"/>
          </w:tcPr>
          <w:p w14:paraId="75A5B58B" w14:textId="77777777" w:rsidR="00130C53" w:rsidRDefault="00130C53" w:rsidP="00130C53">
            <w:pPr>
              <w:jc w:val="center"/>
              <w:rPr>
                <w:color w:val="000000"/>
                <w:szCs w:val="24"/>
              </w:rPr>
            </w:pPr>
            <w:r>
              <w:rPr>
                <w:color w:val="000000"/>
              </w:rPr>
              <w:t>71</w:t>
            </w:r>
          </w:p>
        </w:tc>
        <w:tc>
          <w:tcPr>
            <w:tcW w:w="1625" w:type="dxa"/>
            <w:vAlign w:val="center"/>
          </w:tcPr>
          <w:p w14:paraId="71327E05" w14:textId="77777777" w:rsidR="00130C53" w:rsidRDefault="00130C53" w:rsidP="00130C53">
            <w:pPr>
              <w:jc w:val="center"/>
              <w:rPr>
                <w:color w:val="000000"/>
                <w:szCs w:val="24"/>
              </w:rPr>
            </w:pPr>
            <w:r>
              <w:rPr>
                <w:color w:val="000000"/>
              </w:rPr>
              <w:t>480914.58</w:t>
            </w:r>
          </w:p>
        </w:tc>
        <w:tc>
          <w:tcPr>
            <w:tcW w:w="1717" w:type="dxa"/>
            <w:vAlign w:val="center"/>
          </w:tcPr>
          <w:p w14:paraId="39196EA4" w14:textId="77777777" w:rsidR="00130C53" w:rsidRDefault="00130C53" w:rsidP="00130C53">
            <w:pPr>
              <w:jc w:val="center"/>
              <w:rPr>
                <w:color w:val="000000"/>
                <w:szCs w:val="24"/>
              </w:rPr>
            </w:pPr>
            <w:r>
              <w:rPr>
                <w:color w:val="000000"/>
              </w:rPr>
              <w:t>2224957.13</w:t>
            </w:r>
          </w:p>
        </w:tc>
      </w:tr>
      <w:tr w:rsidR="00130C53" w:rsidRPr="00525FA9" w14:paraId="2CC0E192" w14:textId="77777777" w:rsidTr="00130C53">
        <w:trPr>
          <w:trHeight w:val="284"/>
          <w:jc w:val="center"/>
        </w:trPr>
        <w:tc>
          <w:tcPr>
            <w:tcW w:w="935" w:type="dxa"/>
            <w:shd w:val="clear" w:color="auto" w:fill="auto"/>
            <w:noWrap/>
            <w:vAlign w:val="center"/>
          </w:tcPr>
          <w:p w14:paraId="33BD49C9" w14:textId="77777777" w:rsidR="00130C53" w:rsidRDefault="00130C53" w:rsidP="00130C53">
            <w:pPr>
              <w:jc w:val="center"/>
              <w:rPr>
                <w:color w:val="000000"/>
                <w:szCs w:val="24"/>
              </w:rPr>
            </w:pPr>
            <w:r>
              <w:rPr>
                <w:color w:val="000000"/>
              </w:rPr>
              <w:t>27</w:t>
            </w:r>
          </w:p>
        </w:tc>
        <w:tc>
          <w:tcPr>
            <w:tcW w:w="1891" w:type="dxa"/>
            <w:shd w:val="clear" w:color="auto" w:fill="auto"/>
            <w:noWrap/>
            <w:vAlign w:val="center"/>
          </w:tcPr>
          <w:p w14:paraId="7FC46C52" w14:textId="77777777" w:rsidR="00130C53" w:rsidRDefault="00130C53" w:rsidP="00130C53">
            <w:pPr>
              <w:jc w:val="center"/>
              <w:rPr>
                <w:color w:val="000000"/>
                <w:szCs w:val="24"/>
              </w:rPr>
            </w:pPr>
            <w:r>
              <w:rPr>
                <w:color w:val="000000"/>
              </w:rPr>
              <w:t>479665.44</w:t>
            </w:r>
          </w:p>
        </w:tc>
        <w:tc>
          <w:tcPr>
            <w:tcW w:w="1843" w:type="dxa"/>
            <w:shd w:val="clear" w:color="auto" w:fill="auto"/>
            <w:noWrap/>
            <w:vAlign w:val="center"/>
          </w:tcPr>
          <w:p w14:paraId="2D7C90DC" w14:textId="77777777" w:rsidR="00130C53" w:rsidRDefault="00130C53" w:rsidP="00130C53">
            <w:pPr>
              <w:jc w:val="center"/>
              <w:rPr>
                <w:color w:val="000000"/>
                <w:szCs w:val="24"/>
              </w:rPr>
            </w:pPr>
            <w:r>
              <w:rPr>
                <w:color w:val="000000"/>
              </w:rPr>
              <w:t>2225397.47</w:t>
            </w:r>
          </w:p>
        </w:tc>
        <w:tc>
          <w:tcPr>
            <w:tcW w:w="925" w:type="dxa"/>
            <w:vAlign w:val="center"/>
          </w:tcPr>
          <w:p w14:paraId="1ECE0032" w14:textId="77777777" w:rsidR="00130C53" w:rsidRDefault="00130C53" w:rsidP="00130C53">
            <w:pPr>
              <w:jc w:val="center"/>
              <w:rPr>
                <w:color w:val="000000"/>
                <w:szCs w:val="24"/>
              </w:rPr>
            </w:pPr>
            <w:r>
              <w:rPr>
                <w:color w:val="000000"/>
              </w:rPr>
              <w:t>72</w:t>
            </w:r>
          </w:p>
        </w:tc>
        <w:tc>
          <w:tcPr>
            <w:tcW w:w="1625" w:type="dxa"/>
            <w:vAlign w:val="center"/>
          </w:tcPr>
          <w:p w14:paraId="5FEA4173" w14:textId="77777777" w:rsidR="00130C53" w:rsidRDefault="00130C53" w:rsidP="00130C53">
            <w:pPr>
              <w:jc w:val="center"/>
              <w:rPr>
                <w:color w:val="000000"/>
                <w:szCs w:val="24"/>
              </w:rPr>
            </w:pPr>
            <w:r>
              <w:rPr>
                <w:color w:val="000000"/>
              </w:rPr>
              <w:t>480916.36</w:t>
            </w:r>
          </w:p>
        </w:tc>
        <w:tc>
          <w:tcPr>
            <w:tcW w:w="1717" w:type="dxa"/>
            <w:vAlign w:val="center"/>
          </w:tcPr>
          <w:p w14:paraId="38DDB6F7" w14:textId="77777777" w:rsidR="00130C53" w:rsidRDefault="00130C53" w:rsidP="00130C53">
            <w:pPr>
              <w:jc w:val="center"/>
              <w:rPr>
                <w:color w:val="000000"/>
                <w:szCs w:val="24"/>
              </w:rPr>
            </w:pPr>
            <w:r>
              <w:rPr>
                <w:color w:val="000000"/>
              </w:rPr>
              <w:t>2224826.34</w:t>
            </w:r>
          </w:p>
        </w:tc>
      </w:tr>
      <w:tr w:rsidR="00130C53" w:rsidRPr="00525FA9" w14:paraId="0D6928CF" w14:textId="77777777" w:rsidTr="00130C53">
        <w:trPr>
          <w:trHeight w:val="284"/>
          <w:jc w:val="center"/>
        </w:trPr>
        <w:tc>
          <w:tcPr>
            <w:tcW w:w="935" w:type="dxa"/>
            <w:shd w:val="clear" w:color="auto" w:fill="auto"/>
            <w:noWrap/>
            <w:vAlign w:val="center"/>
          </w:tcPr>
          <w:p w14:paraId="7E9A6E95" w14:textId="77777777" w:rsidR="00130C53" w:rsidRDefault="00130C53" w:rsidP="00130C53">
            <w:pPr>
              <w:jc w:val="center"/>
              <w:rPr>
                <w:color w:val="000000"/>
                <w:szCs w:val="24"/>
              </w:rPr>
            </w:pPr>
            <w:r>
              <w:rPr>
                <w:color w:val="000000"/>
              </w:rPr>
              <w:t>28</w:t>
            </w:r>
          </w:p>
        </w:tc>
        <w:tc>
          <w:tcPr>
            <w:tcW w:w="1891" w:type="dxa"/>
            <w:shd w:val="clear" w:color="auto" w:fill="auto"/>
            <w:noWrap/>
            <w:vAlign w:val="center"/>
          </w:tcPr>
          <w:p w14:paraId="05915473" w14:textId="77777777" w:rsidR="00130C53" w:rsidRDefault="00130C53" w:rsidP="00130C53">
            <w:pPr>
              <w:jc w:val="center"/>
              <w:rPr>
                <w:color w:val="000000"/>
                <w:szCs w:val="24"/>
              </w:rPr>
            </w:pPr>
            <w:r>
              <w:rPr>
                <w:color w:val="000000"/>
              </w:rPr>
              <w:t>479660.27</w:t>
            </w:r>
          </w:p>
        </w:tc>
        <w:tc>
          <w:tcPr>
            <w:tcW w:w="1843" w:type="dxa"/>
            <w:shd w:val="clear" w:color="auto" w:fill="auto"/>
            <w:noWrap/>
            <w:vAlign w:val="center"/>
          </w:tcPr>
          <w:p w14:paraId="33617F3E" w14:textId="77777777" w:rsidR="00130C53" w:rsidRDefault="00130C53" w:rsidP="00130C53">
            <w:pPr>
              <w:jc w:val="center"/>
              <w:rPr>
                <w:color w:val="000000"/>
                <w:szCs w:val="24"/>
              </w:rPr>
            </w:pPr>
            <w:r>
              <w:rPr>
                <w:color w:val="000000"/>
              </w:rPr>
              <w:t>2225402.25</w:t>
            </w:r>
          </w:p>
        </w:tc>
        <w:tc>
          <w:tcPr>
            <w:tcW w:w="925" w:type="dxa"/>
            <w:vAlign w:val="center"/>
          </w:tcPr>
          <w:p w14:paraId="3E5B4198" w14:textId="77777777" w:rsidR="00130C53" w:rsidRDefault="00130C53" w:rsidP="00130C53">
            <w:pPr>
              <w:jc w:val="center"/>
              <w:rPr>
                <w:color w:val="000000"/>
                <w:szCs w:val="24"/>
              </w:rPr>
            </w:pPr>
            <w:r>
              <w:rPr>
                <w:color w:val="000000"/>
              </w:rPr>
              <w:t>73</w:t>
            </w:r>
          </w:p>
        </w:tc>
        <w:tc>
          <w:tcPr>
            <w:tcW w:w="1625" w:type="dxa"/>
            <w:vAlign w:val="center"/>
          </w:tcPr>
          <w:p w14:paraId="4DF0366A" w14:textId="77777777" w:rsidR="00130C53" w:rsidRDefault="00130C53" w:rsidP="00130C53">
            <w:pPr>
              <w:jc w:val="center"/>
              <w:rPr>
                <w:color w:val="000000"/>
                <w:szCs w:val="24"/>
              </w:rPr>
            </w:pPr>
            <w:r>
              <w:rPr>
                <w:color w:val="000000"/>
              </w:rPr>
              <w:t>480914.58</w:t>
            </w:r>
          </w:p>
        </w:tc>
        <w:tc>
          <w:tcPr>
            <w:tcW w:w="1717" w:type="dxa"/>
            <w:vAlign w:val="center"/>
          </w:tcPr>
          <w:p w14:paraId="13646451" w14:textId="77777777" w:rsidR="00130C53" w:rsidRDefault="00130C53" w:rsidP="00130C53">
            <w:pPr>
              <w:jc w:val="center"/>
              <w:rPr>
                <w:color w:val="000000"/>
                <w:szCs w:val="24"/>
              </w:rPr>
            </w:pPr>
            <w:r>
              <w:rPr>
                <w:color w:val="000000"/>
              </w:rPr>
              <w:t>2224815.66</w:t>
            </w:r>
          </w:p>
        </w:tc>
      </w:tr>
      <w:tr w:rsidR="00130C53" w:rsidRPr="00525FA9" w14:paraId="24971183" w14:textId="77777777" w:rsidTr="00130C53">
        <w:trPr>
          <w:trHeight w:val="284"/>
          <w:jc w:val="center"/>
        </w:trPr>
        <w:tc>
          <w:tcPr>
            <w:tcW w:w="935" w:type="dxa"/>
            <w:shd w:val="clear" w:color="auto" w:fill="auto"/>
            <w:noWrap/>
            <w:vAlign w:val="center"/>
          </w:tcPr>
          <w:p w14:paraId="164F3537" w14:textId="77777777" w:rsidR="00130C53" w:rsidRDefault="00130C53" w:rsidP="00130C53">
            <w:pPr>
              <w:jc w:val="center"/>
              <w:rPr>
                <w:color w:val="000000"/>
                <w:szCs w:val="24"/>
              </w:rPr>
            </w:pPr>
            <w:r>
              <w:rPr>
                <w:color w:val="000000"/>
              </w:rPr>
              <w:t>29</w:t>
            </w:r>
          </w:p>
        </w:tc>
        <w:tc>
          <w:tcPr>
            <w:tcW w:w="1891" w:type="dxa"/>
            <w:shd w:val="clear" w:color="auto" w:fill="auto"/>
            <w:noWrap/>
            <w:vAlign w:val="center"/>
          </w:tcPr>
          <w:p w14:paraId="77B9324E" w14:textId="77777777" w:rsidR="00130C53" w:rsidRDefault="00130C53" w:rsidP="00130C53">
            <w:pPr>
              <w:jc w:val="center"/>
              <w:rPr>
                <w:color w:val="000000"/>
                <w:szCs w:val="24"/>
              </w:rPr>
            </w:pPr>
            <w:r>
              <w:rPr>
                <w:color w:val="000000"/>
              </w:rPr>
              <w:t>479685.84</w:t>
            </w:r>
          </w:p>
        </w:tc>
        <w:tc>
          <w:tcPr>
            <w:tcW w:w="1843" w:type="dxa"/>
            <w:shd w:val="clear" w:color="auto" w:fill="auto"/>
            <w:noWrap/>
            <w:vAlign w:val="center"/>
          </w:tcPr>
          <w:p w14:paraId="16CBC470" w14:textId="77777777" w:rsidR="00130C53" w:rsidRDefault="00130C53" w:rsidP="00130C53">
            <w:pPr>
              <w:jc w:val="center"/>
              <w:rPr>
                <w:color w:val="000000"/>
                <w:szCs w:val="24"/>
              </w:rPr>
            </w:pPr>
            <w:r>
              <w:rPr>
                <w:color w:val="000000"/>
              </w:rPr>
              <w:t>2225441.32</w:t>
            </w:r>
          </w:p>
        </w:tc>
        <w:tc>
          <w:tcPr>
            <w:tcW w:w="925" w:type="dxa"/>
            <w:vAlign w:val="center"/>
          </w:tcPr>
          <w:p w14:paraId="223BB7F5" w14:textId="77777777" w:rsidR="00130C53" w:rsidRDefault="00130C53" w:rsidP="00130C53">
            <w:pPr>
              <w:jc w:val="center"/>
              <w:rPr>
                <w:color w:val="000000"/>
                <w:szCs w:val="24"/>
              </w:rPr>
            </w:pPr>
            <w:r>
              <w:rPr>
                <w:color w:val="000000"/>
              </w:rPr>
              <w:t>74</w:t>
            </w:r>
          </w:p>
        </w:tc>
        <w:tc>
          <w:tcPr>
            <w:tcW w:w="1625" w:type="dxa"/>
            <w:vAlign w:val="center"/>
          </w:tcPr>
          <w:p w14:paraId="680CFF7A" w14:textId="77777777" w:rsidR="00130C53" w:rsidRDefault="00130C53" w:rsidP="00130C53">
            <w:pPr>
              <w:jc w:val="center"/>
              <w:rPr>
                <w:color w:val="000000"/>
                <w:szCs w:val="24"/>
              </w:rPr>
            </w:pPr>
            <w:r>
              <w:rPr>
                <w:color w:val="000000"/>
              </w:rPr>
              <w:t>480907.02</w:t>
            </w:r>
          </w:p>
        </w:tc>
        <w:tc>
          <w:tcPr>
            <w:tcW w:w="1717" w:type="dxa"/>
            <w:vAlign w:val="center"/>
          </w:tcPr>
          <w:p w14:paraId="55B1E47A" w14:textId="77777777" w:rsidR="00130C53" w:rsidRDefault="00130C53" w:rsidP="00130C53">
            <w:pPr>
              <w:jc w:val="center"/>
              <w:rPr>
                <w:color w:val="000000"/>
                <w:szCs w:val="24"/>
              </w:rPr>
            </w:pPr>
            <w:r>
              <w:rPr>
                <w:color w:val="000000"/>
              </w:rPr>
              <w:t>2224805.12</w:t>
            </w:r>
          </w:p>
        </w:tc>
      </w:tr>
      <w:tr w:rsidR="00130C53" w:rsidRPr="00525FA9" w14:paraId="1CDA5EEB" w14:textId="77777777" w:rsidTr="00130C53">
        <w:trPr>
          <w:trHeight w:val="284"/>
          <w:jc w:val="center"/>
        </w:trPr>
        <w:tc>
          <w:tcPr>
            <w:tcW w:w="935" w:type="dxa"/>
            <w:shd w:val="clear" w:color="auto" w:fill="auto"/>
            <w:noWrap/>
            <w:vAlign w:val="center"/>
          </w:tcPr>
          <w:p w14:paraId="5287855D" w14:textId="77777777" w:rsidR="00130C53" w:rsidRDefault="00130C53" w:rsidP="00130C53">
            <w:pPr>
              <w:jc w:val="center"/>
              <w:rPr>
                <w:color w:val="000000"/>
                <w:szCs w:val="24"/>
              </w:rPr>
            </w:pPr>
            <w:r>
              <w:rPr>
                <w:color w:val="000000"/>
              </w:rPr>
              <w:t>30</w:t>
            </w:r>
          </w:p>
        </w:tc>
        <w:tc>
          <w:tcPr>
            <w:tcW w:w="1891" w:type="dxa"/>
            <w:shd w:val="clear" w:color="auto" w:fill="auto"/>
            <w:noWrap/>
            <w:vAlign w:val="center"/>
          </w:tcPr>
          <w:p w14:paraId="34141229" w14:textId="77777777" w:rsidR="00130C53" w:rsidRDefault="00130C53" w:rsidP="00130C53">
            <w:pPr>
              <w:jc w:val="center"/>
              <w:rPr>
                <w:color w:val="000000"/>
                <w:szCs w:val="24"/>
              </w:rPr>
            </w:pPr>
            <w:r>
              <w:rPr>
                <w:color w:val="000000"/>
              </w:rPr>
              <w:t>479691.01</w:t>
            </w:r>
          </w:p>
        </w:tc>
        <w:tc>
          <w:tcPr>
            <w:tcW w:w="1843" w:type="dxa"/>
            <w:shd w:val="clear" w:color="auto" w:fill="auto"/>
            <w:noWrap/>
            <w:vAlign w:val="center"/>
          </w:tcPr>
          <w:p w14:paraId="01096C6A" w14:textId="77777777" w:rsidR="00130C53" w:rsidRDefault="00130C53" w:rsidP="00130C53">
            <w:pPr>
              <w:jc w:val="center"/>
              <w:rPr>
                <w:color w:val="000000"/>
                <w:szCs w:val="24"/>
              </w:rPr>
            </w:pPr>
            <w:r>
              <w:rPr>
                <w:color w:val="000000"/>
              </w:rPr>
              <w:t>2225455.96</w:t>
            </w:r>
          </w:p>
        </w:tc>
        <w:tc>
          <w:tcPr>
            <w:tcW w:w="925" w:type="dxa"/>
            <w:vAlign w:val="center"/>
          </w:tcPr>
          <w:p w14:paraId="6190D6DA" w14:textId="77777777" w:rsidR="00130C53" w:rsidRDefault="00130C53" w:rsidP="00130C53">
            <w:pPr>
              <w:jc w:val="center"/>
              <w:rPr>
                <w:color w:val="000000"/>
                <w:szCs w:val="24"/>
              </w:rPr>
            </w:pPr>
            <w:r>
              <w:rPr>
                <w:color w:val="000000"/>
              </w:rPr>
              <w:t>75</w:t>
            </w:r>
          </w:p>
        </w:tc>
        <w:tc>
          <w:tcPr>
            <w:tcW w:w="1625" w:type="dxa"/>
            <w:vAlign w:val="center"/>
          </w:tcPr>
          <w:p w14:paraId="0C8F59D1" w14:textId="77777777" w:rsidR="00130C53" w:rsidRDefault="00130C53" w:rsidP="00130C53">
            <w:pPr>
              <w:jc w:val="center"/>
              <w:rPr>
                <w:color w:val="000000"/>
                <w:szCs w:val="24"/>
              </w:rPr>
            </w:pPr>
            <w:r>
              <w:rPr>
                <w:color w:val="000000"/>
              </w:rPr>
              <w:t>480918.02</w:t>
            </w:r>
          </w:p>
        </w:tc>
        <w:tc>
          <w:tcPr>
            <w:tcW w:w="1717" w:type="dxa"/>
            <w:vAlign w:val="center"/>
          </w:tcPr>
          <w:p w14:paraId="72756616" w14:textId="77777777" w:rsidR="00130C53" w:rsidRDefault="00130C53" w:rsidP="00130C53">
            <w:pPr>
              <w:jc w:val="center"/>
              <w:rPr>
                <w:color w:val="000000"/>
                <w:szCs w:val="24"/>
              </w:rPr>
            </w:pPr>
            <w:r>
              <w:rPr>
                <w:color w:val="000000"/>
              </w:rPr>
              <w:t>2224770.97</w:t>
            </w:r>
          </w:p>
        </w:tc>
      </w:tr>
      <w:tr w:rsidR="00130C53" w:rsidRPr="00525FA9" w14:paraId="26D2F227" w14:textId="77777777" w:rsidTr="00130C53">
        <w:trPr>
          <w:trHeight w:val="284"/>
          <w:jc w:val="center"/>
        </w:trPr>
        <w:tc>
          <w:tcPr>
            <w:tcW w:w="935" w:type="dxa"/>
            <w:shd w:val="clear" w:color="auto" w:fill="auto"/>
            <w:noWrap/>
            <w:vAlign w:val="center"/>
          </w:tcPr>
          <w:p w14:paraId="007819D8" w14:textId="77777777" w:rsidR="00130C53" w:rsidRDefault="00130C53" w:rsidP="00130C53">
            <w:pPr>
              <w:jc w:val="center"/>
              <w:rPr>
                <w:color w:val="000000"/>
                <w:szCs w:val="24"/>
              </w:rPr>
            </w:pPr>
            <w:r>
              <w:rPr>
                <w:color w:val="000000"/>
              </w:rPr>
              <w:t>31</w:t>
            </w:r>
          </w:p>
        </w:tc>
        <w:tc>
          <w:tcPr>
            <w:tcW w:w="1891" w:type="dxa"/>
            <w:shd w:val="clear" w:color="auto" w:fill="auto"/>
            <w:noWrap/>
            <w:vAlign w:val="center"/>
          </w:tcPr>
          <w:p w14:paraId="1A8416FD" w14:textId="77777777" w:rsidR="00130C53" w:rsidRDefault="00130C53" w:rsidP="00130C53">
            <w:pPr>
              <w:jc w:val="center"/>
              <w:rPr>
                <w:color w:val="000000"/>
                <w:szCs w:val="24"/>
              </w:rPr>
            </w:pPr>
            <w:r>
              <w:rPr>
                <w:color w:val="000000"/>
              </w:rPr>
              <w:t>479685.84</w:t>
            </w:r>
          </w:p>
        </w:tc>
        <w:tc>
          <w:tcPr>
            <w:tcW w:w="1843" w:type="dxa"/>
            <w:shd w:val="clear" w:color="auto" w:fill="auto"/>
            <w:noWrap/>
            <w:vAlign w:val="center"/>
          </w:tcPr>
          <w:p w14:paraId="58729F22" w14:textId="77777777" w:rsidR="00130C53" w:rsidRDefault="00130C53" w:rsidP="00130C53">
            <w:pPr>
              <w:jc w:val="center"/>
              <w:rPr>
                <w:color w:val="000000"/>
                <w:szCs w:val="24"/>
              </w:rPr>
            </w:pPr>
            <w:r>
              <w:rPr>
                <w:color w:val="000000"/>
              </w:rPr>
              <w:t>2225461.71</w:t>
            </w:r>
          </w:p>
        </w:tc>
        <w:tc>
          <w:tcPr>
            <w:tcW w:w="925" w:type="dxa"/>
            <w:vAlign w:val="center"/>
          </w:tcPr>
          <w:p w14:paraId="404FBBAC" w14:textId="77777777" w:rsidR="00130C53" w:rsidRDefault="00130C53" w:rsidP="00130C53">
            <w:pPr>
              <w:jc w:val="center"/>
              <w:rPr>
                <w:color w:val="000000"/>
                <w:szCs w:val="24"/>
              </w:rPr>
            </w:pPr>
            <w:r>
              <w:rPr>
                <w:color w:val="000000"/>
              </w:rPr>
              <w:t>76</w:t>
            </w:r>
          </w:p>
        </w:tc>
        <w:tc>
          <w:tcPr>
            <w:tcW w:w="1625" w:type="dxa"/>
            <w:vAlign w:val="center"/>
          </w:tcPr>
          <w:p w14:paraId="4DDF8F3F" w14:textId="77777777" w:rsidR="00130C53" w:rsidRDefault="00130C53" w:rsidP="00130C53">
            <w:pPr>
              <w:jc w:val="center"/>
              <w:rPr>
                <w:color w:val="000000"/>
                <w:szCs w:val="24"/>
              </w:rPr>
            </w:pPr>
            <w:r>
              <w:rPr>
                <w:color w:val="000000"/>
              </w:rPr>
              <w:t>480950.84</w:t>
            </w:r>
          </w:p>
        </w:tc>
        <w:tc>
          <w:tcPr>
            <w:tcW w:w="1717" w:type="dxa"/>
            <w:vAlign w:val="center"/>
          </w:tcPr>
          <w:p w14:paraId="148754F5" w14:textId="77777777" w:rsidR="00130C53" w:rsidRDefault="00130C53" w:rsidP="00130C53">
            <w:pPr>
              <w:jc w:val="center"/>
              <w:rPr>
                <w:color w:val="000000"/>
                <w:szCs w:val="24"/>
              </w:rPr>
            </w:pPr>
            <w:r>
              <w:rPr>
                <w:color w:val="000000"/>
              </w:rPr>
              <w:t>2224762.72</w:t>
            </w:r>
          </w:p>
        </w:tc>
      </w:tr>
      <w:tr w:rsidR="00130C53" w:rsidRPr="00525FA9" w14:paraId="72A21BEE" w14:textId="77777777" w:rsidTr="00130C53">
        <w:trPr>
          <w:trHeight w:val="284"/>
          <w:jc w:val="center"/>
        </w:trPr>
        <w:tc>
          <w:tcPr>
            <w:tcW w:w="935" w:type="dxa"/>
            <w:shd w:val="clear" w:color="auto" w:fill="auto"/>
            <w:noWrap/>
            <w:vAlign w:val="center"/>
          </w:tcPr>
          <w:p w14:paraId="05A09006" w14:textId="77777777" w:rsidR="00130C53" w:rsidRDefault="00130C53" w:rsidP="00130C53">
            <w:pPr>
              <w:jc w:val="center"/>
              <w:rPr>
                <w:color w:val="000000"/>
                <w:szCs w:val="24"/>
              </w:rPr>
            </w:pPr>
            <w:r>
              <w:rPr>
                <w:color w:val="000000"/>
              </w:rPr>
              <w:lastRenderedPageBreak/>
              <w:t>32</w:t>
            </w:r>
          </w:p>
        </w:tc>
        <w:tc>
          <w:tcPr>
            <w:tcW w:w="1891" w:type="dxa"/>
            <w:shd w:val="clear" w:color="auto" w:fill="auto"/>
            <w:noWrap/>
            <w:vAlign w:val="center"/>
          </w:tcPr>
          <w:p w14:paraId="7BC1DF16" w14:textId="77777777" w:rsidR="00130C53" w:rsidRDefault="00130C53" w:rsidP="00130C53">
            <w:pPr>
              <w:jc w:val="center"/>
              <w:rPr>
                <w:color w:val="000000"/>
                <w:szCs w:val="24"/>
              </w:rPr>
            </w:pPr>
            <w:r>
              <w:rPr>
                <w:color w:val="000000"/>
              </w:rPr>
              <w:t>479678.58</w:t>
            </w:r>
          </w:p>
        </w:tc>
        <w:tc>
          <w:tcPr>
            <w:tcW w:w="1843" w:type="dxa"/>
            <w:shd w:val="clear" w:color="auto" w:fill="auto"/>
            <w:noWrap/>
            <w:vAlign w:val="center"/>
          </w:tcPr>
          <w:p w14:paraId="579855F0" w14:textId="77777777" w:rsidR="00130C53" w:rsidRDefault="00130C53" w:rsidP="00130C53">
            <w:pPr>
              <w:jc w:val="center"/>
              <w:rPr>
                <w:color w:val="000000"/>
                <w:szCs w:val="24"/>
              </w:rPr>
            </w:pPr>
            <w:r>
              <w:rPr>
                <w:color w:val="000000"/>
              </w:rPr>
              <w:t>2225466.08</w:t>
            </w:r>
          </w:p>
        </w:tc>
        <w:tc>
          <w:tcPr>
            <w:tcW w:w="925" w:type="dxa"/>
            <w:vAlign w:val="center"/>
          </w:tcPr>
          <w:p w14:paraId="0A25B746" w14:textId="77777777" w:rsidR="00130C53" w:rsidRDefault="00130C53" w:rsidP="00130C53">
            <w:pPr>
              <w:jc w:val="center"/>
              <w:rPr>
                <w:color w:val="000000"/>
                <w:szCs w:val="24"/>
              </w:rPr>
            </w:pPr>
            <w:r>
              <w:rPr>
                <w:color w:val="000000"/>
              </w:rPr>
              <w:t>77</w:t>
            </w:r>
          </w:p>
        </w:tc>
        <w:tc>
          <w:tcPr>
            <w:tcW w:w="1625" w:type="dxa"/>
            <w:vAlign w:val="center"/>
          </w:tcPr>
          <w:p w14:paraId="63F4BF29" w14:textId="77777777" w:rsidR="00130C53" w:rsidRDefault="00130C53" w:rsidP="00130C53">
            <w:pPr>
              <w:jc w:val="center"/>
              <w:rPr>
                <w:color w:val="000000"/>
                <w:szCs w:val="24"/>
              </w:rPr>
            </w:pPr>
            <w:r>
              <w:rPr>
                <w:color w:val="000000"/>
              </w:rPr>
              <w:t>480949.75</w:t>
            </w:r>
          </w:p>
        </w:tc>
        <w:tc>
          <w:tcPr>
            <w:tcW w:w="1717" w:type="dxa"/>
            <w:vAlign w:val="center"/>
          </w:tcPr>
          <w:p w14:paraId="3F5673B7" w14:textId="77777777" w:rsidR="00130C53" w:rsidRDefault="00130C53" w:rsidP="00130C53">
            <w:pPr>
              <w:jc w:val="center"/>
              <w:rPr>
                <w:color w:val="000000"/>
                <w:szCs w:val="24"/>
              </w:rPr>
            </w:pPr>
            <w:r>
              <w:rPr>
                <w:color w:val="000000"/>
              </w:rPr>
              <w:t>2224673.40</w:t>
            </w:r>
          </w:p>
        </w:tc>
      </w:tr>
      <w:tr w:rsidR="00130C53" w:rsidRPr="00525FA9" w14:paraId="03AE8E0C" w14:textId="77777777" w:rsidTr="00130C53">
        <w:trPr>
          <w:trHeight w:val="284"/>
          <w:jc w:val="center"/>
        </w:trPr>
        <w:tc>
          <w:tcPr>
            <w:tcW w:w="935" w:type="dxa"/>
            <w:shd w:val="clear" w:color="auto" w:fill="auto"/>
            <w:noWrap/>
            <w:vAlign w:val="center"/>
          </w:tcPr>
          <w:p w14:paraId="50165B3E" w14:textId="77777777" w:rsidR="00130C53" w:rsidRDefault="00130C53" w:rsidP="00130C53">
            <w:pPr>
              <w:jc w:val="center"/>
              <w:rPr>
                <w:color w:val="000000"/>
                <w:szCs w:val="24"/>
              </w:rPr>
            </w:pPr>
            <w:r>
              <w:rPr>
                <w:color w:val="000000"/>
              </w:rPr>
              <w:t>33</w:t>
            </w:r>
          </w:p>
        </w:tc>
        <w:tc>
          <w:tcPr>
            <w:tcW w:w="1891" w:type="dxa"/>
            <w:shd w:val="clear" w:color="auto" w:fill="auto"/>
            <w:noWrap/>
            <w:vAlign w:val="center"/>
          </w:tcPr>
          <w:p w14:paraId="04B73504" w14:textId="77777777" w:rsidR="00130C53" w:rsidRDefault="00130C53" w:rsidP="00130C53">
            <w:pPr>
              <w:jc w:val="center"/>
              <w:rPr>
                <w:color w:val="000000"/>
                <w:szCs w:val="24"/>
              </w:rPr>
            </w:pPr>
            <w:r>
              <w:rPr>
                <w:color w:val="000000"/>
              </w:rPr>
              <w:t>479653.35</w:t>
            </w:r>
          </w:p>
        </w:tc>
        <w:tc>
          <w:tcPr>
            <w:tcW w:w="1843" w:type="dxa"/>
            <w:shd w:val="clear" w:color="auto" w:fill="auto"/>
            <w:noWrap/>
            <w:vAlign w:val="center"/>
          </w:tcPr>
          <w:p w14:paraId="0379859E" w14:textId="77777777" w:rsidR="00130C53" w:rsidRDefault="00130C53" w:rsidP="00130C53">
            <w:pPr>
              <w:jc w:val="center"/>
              <w:rPr>
                <w:color w:val="000000"/>
                <w:szCs w:val="24"/>
              </w:rPr>
            </w:pPr>
            <w:r>
              <w:rPr>
                <w:color w:val="000000"/>
              </w:rPr>
              <w:t>2225475.54</w:t>
            </w:r>
          </w:p>
        </w:tc>
        <w:tc>
          <w:tcPr>
            <w:tcW w:w="925" w:type="dxa"/>
            <w:vAlign w:val="center"/>
          </w:tcPr>
          <w:p w14:paraId="6807A37C" w14:textId="77777777" w:rsidR="00130C53" w:rsidRDefault="00130C53" w:rsidP="00130C53">
            <w:pPr>
              <w:jc w:val="center"/>
              <w:rPr>
                <w:color w:val="000000"/>
                <w:szCs w:val="24"/>
              </w:rPr>
            </w:pPr>
            <w:r>
              <w:rPr>
                <w:color w:val="000000"/>
              </w:rPr>
              <w:t>78</w:t>
            </w:r>
          </w:p>
        </w:tc>
        <w:tc>
          <w:tcPr>
            <w:tcW w:w="1625" w:type="dxa"/>
            <w:vAlign w:val="center"/>
          </w:tcPr>
          <w:p w14:paraId="0817C8E2" w14:textId="77777777" w:rsidR="00130C53" w:rsidRDefault="00130C53" w:rsidP="00130C53">
            <w:pPr>
              <w:jc w:val="center"/>
              <w:rPr>
                <w:color w:val="000000"/>
                <w:szCs w:val="24"/>
              </w:rPr>
            </w:pPr>
            <w:r>
              <w:rPr>
                <w:color w:val="000000"/>
              </w:rPr>
              <w:t>480934.50</w:t>
            </w:r>
          </w:p>
        </w:tc>
        <w:tc>
          <w:tcPr>
            <w:tcW w:w="1717" w:type="dxa"/>
            <w:vAlign w:val="center"/>
          </w:tcPr>
          <w:p w14:paraId="13822ABF" w14:textId="77777777" w:rsidR="00130C53" w:rsidRDefault="00130C53" w:rsidP="00130C53">
            <w:pPr>
              <w:jc w:val="center"/>
              <w:rPr>
                <w:color w:val="000000"/>
                <w:szCs w:val="24"/>
              </w:rPr>
            </w:pPr>
            <w:r>
              <w:rPr>
                <w:color w:val="000000"/>
              </w:rPr>
              <w:t>2224622.20</w:t>
            </w:r>
          </w:p>
        </w:tc>
      </w:tr>
      <w:tr w:rsidR="00130C53" w:rsidRPr="00525FA9" w14:paraId="2C201E89" w14:textId="77777777" w:rsidTr="00130C53">
        <w:trPr>
          <w:trHeight w:val="284"/>
          <w:jc w:val="center"/>
        </w:trPr>
        <w:tc>
          <w:tcPr>
            <w:tcW w:w="935" w:type="dxa"/>
            <w:shd w:val="clear" w:color="auto" w:fill="auto"/>
            <w:noWrap/>
            <w:vAlign w:val="center"/>
          </w:tcPr>
          <w:p w14:paraId="5A8C1FB9" w14:textId="77777777" w:rsidR="00130C53" w:rsidRDefault="00130C53" w:rsidP="00130C53">
            <w:pPr>
              <w:jc w:val="center"/>
              <w:rPr>
                <w:color w:val="000000"/>
                <w:szCs w:val="24"/>
              </w:rPr>
            </w:pPr>
            <w:r>
              <w:rPr>
                <w:color w:val="000000"/>
              </w:rPr>
              <w:t>34</w:t>
            </w:r>
          </w:p>
        </w:tc>
        <w:tc>
          <w:tcPr>
            <w:tcW w:w="1891" w:type="dxa"/>
            <w:shd w:val="clear" w:color="auto" w:fill="auto"/>
            <w:noWrap/>
            <w:vAlign w:val="center"/>
          </w:tcPr>
          <w:p w14:paraId="4CA9F358" w14:textId="77777777" w:rsidR="00130C53" w:rsidRDefault="00130C53" w:rsidP="00130C53">
            <w:pPr>
              <w:jc w:val="center"/>
              <w:rPr>
                <w:color w:val="000000"/>
                <w:szCs w:val="24"/>
              </w:rPr>
            </w:pPr>
            <w:r>
              <w:rPr>
                <w:color w:val="000000"/>
              </w:rPr>
              <w:t>479598.67</w:t>
            </w:r>
          </w:p>
        </w:tc>
        <w:tc>
          <w:tcPr>
            <w:tcW w:w="1843" w:type="dxa"/>
            <w:shd w:val="clear" w:color="auto" w:fill="auto"/>
            <w:noWrap/>
            <w:vAlign w:val="center"/>
          </w:tcPr>
          <w:p w14:paraId="2EE94977" w14:textId="77777777" w:rsidR="00130C53" w:rsidRDefault="00130C53" w:rsidP="00130C53">
            <w:pPr>
              <w:jc w:val="center"/>
              <w:rPr>
                <w:color w:val="000000"/>
                <w:szCs w:val="24"/>
              </w:rPr>
            </w:pPr>
            <w:r>
              <w:rPr>
                <w:color w:val="000000"/>
              </w:rPr>
              <w:t>2225504.98</w:t>
            </w:r>
          </w:p>
        </w:tc>
        <w:tc>
          <w:tcPr>
            <w:tcW w:w="925" w:type="dxa"/>
            <w:vAlign w:val="center"/>
          </w:tcPr>
          <w:p w14:paraId="46B4338B" w14:textId="77777777" w:rsidR="00130C53" w:rsidRDefault="00130C53" w:rsidP="00130C53">
            <w:pPr>
              <w:jc w:val="center"/>
              <w:rPr>
                <w:color w:val="000000"/>
                <w:szCs w:val="24"/>
              </w:rPr>
            </w:pPr>
            <w:r>
              <w:rPr>
                <w:color w:val="000000"/>
              </w:rPr>
              <w:t>79</w:t>
            </w:r>
          </w:p>
        </w:tc>
        <w:tc>
          <w:tcPr>
            <w:tcW w:w="1625" w:type="dxa"/>
            <w:vAlign w:val="center"/>
          </w:tcPr>
          <w:p w14:paraId="0A2A491F" w14:textId="77777777" w:rsidR="00130C53" w:rsidRDefault="00130C53" w:rsidP="00130C53">
            <w:pPr>
              <w:jc w:val="center"/>
              <w:rPr>
                <w:color w:val="000000"/>
                <w:szCs w:val="24"/>
              </w:rPr>
            </w:pPr>
            <w:r>
              <w:rPr>
                <w:color w:val="000000"/>
              </w:rPr>
              <w:t>480911.62</w:t>
            </w:r>
          </w:p>
        </w:tc>
        <w:tc>
          <w:tcPr>
            <w:tcW w:w="1717" w:type="dxa"/>
            <w:vAlign w:val="center"/>
          </w:tcPr>
          <w:p w14:paraId="1343D3C6" w14:textId="77777777" w:rsidR="00130C53" w:rsidRDefault="00130C53" w:rsidP="00130C53">
            <w:pPr>
              <w:jc w:val="center"/>
              <w:rPr>
                <w:color w:val="000000"/>
                <w:szCs w:val="24"/>
              </w:rPr>
            </w:pPr>
            <w:r>
              <w:rPr>
                <w:color w:val="000000"/>
              </w:rPr>
              <w:t>2224585.17</w:t>
            </w:r>
          </w:p>
        </w:tc>
      </w:tr>
      <w:tr w:rsidR="00130C53" w:rsidRPr="00525FA9" w14:paraId="20424D2E" w14:textId="77777777" w:rsidTr="00130C53">
        <w:trPr>
          <w:trHeight w:val="284"/>
          <w:jc w:val="center"/>
        </w:trPr>
        <w:tc>
          <w:tcPr>
            <w:tcW w:w="935" w:type="dxa"/>
            <w:shd w:val="clear" w:color="auto" w:fill="auto"/>
            <w:noWrap/>
            <w:vAlign w:val="center"/>
          </w:tcPr>
          <w:p w14:paraId="67402BCF" w14:textId="77777777" w:rsidR="00130C53" w:rsidRDefault="00130C53" w:rsidP="00130C53">
            <w:pPr>
              <w:jc w:val="center"/>
              <w:rPr>
                <w:color w:val="000000"/>
                <w:szCs w:val="24"/>
              </w:rPr>
            </w:pPr>
            <w:r>
              <w:rPr>
                <w:color w:val="000000"/>
              </w:rPr>
              <w:t>35</w:t>
            </w:r>
          </w:p>
        </w:tc>
        <w:tc>
          <w:tcPr>
            <w:tcW w:w="1891" w:type="dxa"/>
            <w:shd w:val="clear" w:color="auto" w:fill="auto"/>
            <w:noWrap/>
            <w:vAlign w:val="center"/>
          </w:tcPr>
          <w:p w14:paraId="23DD8D53" w14:textId="77777777" w:rsidR="00130C53" w:rsidRDefault="00130C53" w:rsidP="00130C53">
            <w:pPr>
              <w:jc w:val="center"/>
              <w:rPr>
                <w:color w:val="000000"/>
                <w:szCs w:val="24"/>
              </w:rPr>
            </w:pPr>
            <w:r>
              <w:rPr>
                <w:color w:val="000000"/>
              </w:rPr>
              <w:t>479565.03</w:t>
            </w:r>
          </w:p>
        </w:tc>
        <w:tc>
          <w:tcPr>
            <w:tcW w:w="1843" w:type="dxa"/>
            <w:shd w:val="clear" w:color="auto" w:fill="auto"/>
            <w:noWrap/>
            <w:vAlign w:val="center"/>
          </w:tcPr>
          <w:p w14:paraId="05837CED" w14:textId="77777777" w:rsidR="00130C53" w:rsidRDefault="00130C53" w:rsidP="00130C53">
            <w:pPr>
              <w:jc w:val="center"/>
              <w:rPr>
                <w:color w:val="000000"/>
                <w:szCs w:val="24"/>
              </w:rPr>
            </w:pPr>
            <w:r>
              <w:rPr>
                <w:color w:val="000000"/>
              </w:rPr>
              <w:t>2225555.45</w:t>
            </w:r>
          </w:p>
        </w:tc>
        <w:tc>
          <w:tcPr>
            <w:tcW w:w="925" w:type="dxa"/>
            <w:vAlign w:val="center"/>
          </w:tcPr>
          <w:p w14:paraId="205C466C" w14:textId="77777777" w:rsidR="00130C53" w:rsidRDefault="00130C53" w:rsidP="00130C53">
            <w:pPr>
              <w:jc w:val="center"/>
              <w:rPr>
                <w:color w:val="000000"/>
                <w:szCs w:val="24"/>
              </w:rPr>
            </w:pPr>
            <w:r>
              <w:rPr>
                <w:color w:val="000000"/>
              </w:rPr>
              <w:t>80</w:t>
            </w:r>
          </w:p>
        </w:tc>
        <w:tc>
          <w:tcPr>
            <w:tcW w:w="1625" w:type="dxa"/>
            <w:vAlign w:val="center"/>
          </w:tcPr>
          <w:p w14:paraId="0F066B2A" w14:textId="77777777" w:rsidR="00130C53" w:rsidRDefault="00130C53" w:rsidP="00130C53">
            <w:pPr>
              <w:jc w:val="center"/>
              <w:rPr>
                <w:color w:val="000000"/>
                <w:szCs w:val="24"/>
              </w:rPr>
            </w:pPr>
            <w:r>
              <w:rPr>
                <w:color w:val="000000"/>
              </w:rPr>
              <w:t>480901.82</w:t>
            </w:r>
          </w:p>
        </w:tc>
        <w:tc>
          <w:tcPr>
            <w:tcW w:w="1717" w:type="dxa"/>
            <w:vAlign w:val="center"/>
          </w:tcPr>
          <w:p w14:paraId="0449DA24" w14:textId="77777777" w:rsidR="00130C53" w:rsidRDefault="00130C53" w:rsidP="00130C53">
            <w:pPr>
              <w:jc w:val="center"/>
              <w:rPr>
                <w:color w:val="000000"/>
                <w:szCs w:val="24"/>
              </w:rPr>
            </w:pPr>
            <w:r>
              <w:rPr>
                <w:color w:val="000000"/>
              </w:rPr>
              <w:t>2224544.87</w:t>
            </w:r>
          </w:p>
        </w:tc>
      </w:tr>
      <w:tr w:rsidR="00130C53" w:rsidRPr="00525FA9" w14:paraId="3C89A13C" w14:textId="77777777" w:rsidTr="00130C53">
        <w:trPr>
          <w:trHeight w:val="284"/>
          <w:jc w:val="center"/>
        </w:trPr>
        <w:tc>
          <w:tcPr>
            <w:tcW w:w="935" w:type="dxa"/>
            <w:shd w:val="clear" w:color="auto" w:fill="auto"/>
            <w:noWrap/>
            <w:vAlign w:val="center"/>
          </w:tcPr>
          <w:p w14:paraId="2A9796BC" w14:textId="77777777" w:rsidR="00130C53" w:rsidRDefault="00130C53" w:rsidP="00130C53">
            <w:pPr>
              <w:jc w:val="center"/>
              <w:rPr>
                <w:color w:val="000000"/>
                <w:szCs w:val="24"/>
              </w:rPr>
            </w:pPr>
            <w:r>
              <w:rPr>
                <w:color w:val="000000"/>
              </w:rPr>
              <w:t>36</w:t>
            </w:r>
          </w:p>
        </w:tc>
        <w:tc>
          <w:tcPr>
            <w:tcW w:w="1891" w:type="dxa"/>
            <w:shd w:val="clear" w:color="auto" w:fill="auto"/>
            <w:noWrap/>
            <w:vAlign w:val="center"/>
          </w:tcPr>
          <w:p w14:paraId="147E668B" w14:textId="77777777" w:rsidR="00130C53" w:rsidRDefault="00130C53" w:rsidP="00130C53">
            <w:pPr>
              <w:jc w:val="center"/>
              <w:rPr>
                <w:color w:val="000000"/>
                <w:szCs w:val="24"/>
              </w:rPr>
            </w:pPr>
            <w:r>
              <w:rPr>
                <w:color w:val="000000"/>
              </w:rPr>
              <w:t>479546.10</w:t>
            </w:r>
          </w:p>
        </w:tc>
        <w:tc>
          <w:tcPr>
            <w:tcW w:w="1843" w:type="dxa"/>
            <w:shd w:val="clear" w:color="auto" w:fill="auto"/>
            <w:noWrap/>
            <w:vAlign w:val="center"/>
          </w:tcPr>
          <w:p w14:paraId="50309778" w14:textId="77777777" w:rsidR="00130C53" w:rsidRDefault="00130C53" w:rsidP="00130C53">
            <w:pPr>
              <w:jc w:val="center"/>
              <w:rPr>
                <w:color w:val="000000"/>
                <w:szCs w:val="24"/>
              </w:rPr>
            </w:pPr>
            <w:r>
              <w:rPr>
                <w:color w:val="000000"/>
              </w:rPr>
              <w:t>2225596.46</w:t>
            </w:r>
          </w:p>
        </w:tc>
        <w:tc>
          <w:tcPr>
            <w:tcW w:w="925" w:type="dxa"/>
            <w:vAlign w:val="center"/>
          </w:tcPr>
          <w:p w14:paraId="732FC08A" w14:textId="77777777" w:rsidR="00130C53" w:rsidRDefault="00130C53" w:rsidP="00130C53">
            <w:pPr>
              <w:jc w:val="center"/>
              <w:rPr>
                <w:color w:val="000000"/>
                <w:szCs w:val="24"/>
              </w:rPr>
            </w:pPr>
            <w:r>
              <w:rPr>
                <w:color w:val="000000"/>
              </w:rPr>
              <w:t>81</w:t>
            </w:r>
          </w:p>
        </w:tc>
        <w:tc>
          <w:tcPr>
            <w:tcW w:w="1625" w:type="dxa"/>
            <w:vAlign w:val="center"/>
          </w:tcPr>
          <w:p w14:paraId="09FA6832" w14:textId="77777777" w:rsidR="00130C53" w:rsidRDefault="00130C53" w:rsidP="00130C53">
            <w:pPr>
              <w:jc w:val="center"/>
              <w:rPr>
                <w:color w:val="000000"/>
                <w:szCs w:val="24"/>
              </w:rPr>
            </w:pPr>
            <w:r>
              <w:rPr>
                <w:color w:val="000000"/>
              </w:rPr>
              <w:t>480911.62</w:t>
            </w:r>
          </w:p>
        </w:tc>
        <w:tc>
          <w:tcPr>
            <w:tcW w:w="1717" w:type="dxa"/>
            <w:vAlign w:val="center"/>
          </w:tcPr>
          <w:p w14:paraId="667BF597" w14:textId="77777777" w:rsidR="00130C53" w:rsidRDefault="00130C53" w:rsidP="00130C53">
            <w:pPr>
              <w:jc w:val="center"/>
              <w:rPr>
                <w:color w:val="000000"/>
                <w:szCs w:val="24"/>
              </w:rPr>
            </w:pPr>
            <w:r>
              <w:rPr>
                <w:color w:val="000000"/>
              </w:rPr>
              <w:t>2224480.60</w:t>
            </w:r>
          </w:p>
        </w:tc>
      </w:tr>
      <w:tr w:rsidR="00130C53" w:rsidRPr="00525FA9" w14:paraId="025CFBB0" w14:textId="77777777" w:rsidTr="00130C53">
        <w:trPr>
          <w:trHeight w:val="284"/>
          <w:jc w:val="center"/>
        </w:trPr>
        <w:tc>
          <w:tcPr>
            <w:tcW w:w="935" w:type="dxa"/>
            <w:shd w:val="clear" w:color="auto" w:fill="auto"/>
            <w:noWrap/>
            <w:vAlign w:val="center"/>
          </w:tcPr>
          <w:p w14:paraId="06FB4C8C" w14:textId="77777777" w:rsidR="00130C53" w:rsidRDefault="00130C53" w:rsidP="00130C53">
            <w:pPr>
              <w:jc w:val="center"/>
              <w:rPr>
                <w:color w:val="000000"/>
                <w:szCs w:val="24"/>
              </w:rPr>
            </w:pPr>
            <w:r>
              <w:rPr>
                <w:color w:val="000000"/>
              </w:rPr>
              <w:t>37</w:t>
            </w:r>
          </w:p>
        </w:tc>
        <w:tc>
          <w:tcPr>
            <w:tcW w:w="1891" w:type="dxa"/>
            <w:shd w:val="clear" w:color="auto" w:fill="auto"/>
            <w:noWrap/>
            <w:vAlign w:val="center"/>
          </w:tcPr>
          <w:p w14:paraId="71B450DA" w14:textId="77777777" w:rsidR="00130C53" w:rsidRDefault="00130C53" w:rsidP="00130C53">
            <w:pPr>
              <w:jc w:val="center"/>
              <w:rPr>
                <w:color w:val="000000"/>
                <w:szCs w:val="24"/>
              </w:rPr>
            </w:pPr>
            <w:r>
              <w:rPr>
                <w:color w:val="000000"/>
              </w:rPr>
              <w:t>479541.58</w:t>
            </w:r>
          </w:p>
        </w:tc>
        <w:tc>
          <w:tcPr>
            <w:tcW w:w="1843" w:type="dxa"/>
            <w:shd w:val="clear" w:color="auto" w:fill="auto"/>
            <w:noWrap/>
            <w:vAlign w:val="center"/>
          </w:tcPr>
          <w:p w14:paraId="2D8EABAA" w14:textId="77777777" w:rsidR="00130C53" w:rsidRDefault="00130C53" w:rsidP="00130C53">
            <w:pPr>
              <w:jc w:val="center"/>
              <w:rPr>
                <w:color w:val="000000"/>
                <w:szCs w:val="24"/>
              </w:rPr>
            </w:pPr>
            <w:r>
              <w:rPr>
                <w:color w:val="000000"/>
              </w:rPr>
              <w:t>2225759.76</w:t>
            </w:r>
          </w:p>
        </w:tc>
        <w:tc>
          <w:tcPr>
            <w:tcW w:w="925" w:type="dxa"/>
            <w:vAlign w:val="center"/>
          </w:tcPr>
          <w:p w14:paraId="555C64F5" w14:textId="77777777" w:rsidR="00130C53" w:rsidRDefault="00130C53" w:rsidP="00130C53">
            <w:pPr>
              <w:jc w:val="center"/>
              <w:rPr>
                <w:color w:val="000000"/>
                <w:szCs w:val="24"/>
              </w:rPr>
            </w:pPr>
            <w:r>
              <w:rPr>
                <w:color w:val="000000"/>
              </w:rPr>
              <w:t>82</w:t>
            </w:r>
          </w:p>
        </w:tc>
        <w:tc>
          <w:tcPr>
            <w:tcW w:w="1625" w:type="dxa"/>
            <w:vAlign w:val="center"/>
          </w:tcPr>
          <w:p w14:paraId="549A00CA" w14:textId="77777777" w:rsidR="00130C53" w:rsidRDefault="00130C53" w:rsidP="00130C53">
            <w:pPr>
              <w:jc w:val="center"/>
              <w:rPr>
                <w:color w:val="000000"/>
                <w:szCs w:val="24"/>
              </w:rPr>
            </w:pPr>
            <w:r>
              <w:rPr>
                <w:color w:val="000000"/>
              </w:rPr>
              <w:t>480932.32</w:t>
            </w:r>
          </w:p>
        </w:tc>
        <w:tc>
          <w:tcPr>
            <w:tcW w:w="1717" w:type="dxa"/>
            <w:vAlign w:val="center"/>
          </w:tcPr>
          <w:p w14:paraId="331D33E7" w14:textId="77777777" w:rsidR="00130C53" w:rsidRDefault="00130C53" w:rsidP="00130C53">
            <w:pPr>
              <w:jc w:val="center"/>
              <w:rPr>
                <w:color w:val="000000"/>
                <w:szCs w:val="24"/>
              </w:rPr>
            </w:pPr>
            <w:r>
              <w:rPr>
                <w:color w:val="000000"/>
              </w:rPr>
              <w:t>2224390.19</w:t>
            </w:r>
          </w:p>
        </w:tc>
      </w:tr>
      <w:tr w:rsidR="00130C53" w:rsidRPr="00525FA9" w14:paraId="1E8E85C2" w14:textId="77777777" w:rsidTr="00130C53">
        <w:trPr>
          <w:trHeight w:val="284"/>
          <w:jc w:val="center"/>
        </w:trPr>
        <w:tc>
          <w:tcPr>
            <w:tcW w:w="935" w:type="dxa"/>
            <w:shd w:val="clear" w:color="auto" w:fill="auto"/>
            <w:noWrap/>
            <w:vAlign w:val="center"/>
          </w:tcPr>
          <w:p w14:paraId="44304F73" w14:textId="77777777" w:rsidR="00130C53" w:rsidRDefault="00130C53" w:rsidP="00130C53">
            <w:pPr>
              <w:jc w:val="center"/>
              <w:rPr>
                <w:color w:val="000000"/>
                <w:szCs w:val="24"/>
              </w:rPr>
            </w:pPr>
            <w:r>
              <w:rPr>
                <w:color w:val="000000"/>
              </w:rPr>
              <w:t>38</w:t>
            </w:r>
          </w:p>
        </w:tc>
        <w:tc>
          <w:tcPr>
            <w:tcW w:w="1891" w:type="dxa"/>
            <w:shd w:val="clear" w:color="auto" w:fill="auto"/>
            <w:noWrap/>
            <w:vAlign w:val="center"/>
          </w:tcPr>
          <w:p w14:paraId="0C64D7AF" w14:textId="77777777" w:rsidR="00130C53" w:rsidRDefault="00130C53" w:rsidP="00130C53">
            <w:pPr>
              <w:jc w:val="center"/>
              <w:rPr>
                <w:color w:val="000000"/>
                <w:szCs w:val="24"/>
              </w:rPr>
            </w:pPr>
            <w:r>
              <w:rPr>
                <w:color w:val="000000"/>
              </w:rPr>
              <w:t>479511.88</w:t>
            </w:r>
          </w:p>
        </w:tc>
        <w:tc>
          <w:tcPr>
            <w:tcW w:w="1843" w:type="dxa"/>
            <w:shd w:val="clear" w:color="auto" w:fill="auto"/>
            <w:noWrap/>
            <w:vAlign w:val="center"/>
          </w:tcPr>
          <w:p w14:paraId="13B30415" w14:textId="77777777" w:rsidR="00130C53" w:rsidRDefault="00130C53" w:rsidP="00130C53">
            <w:pPr>
              <w:jc w:val="center"/>
              <w:rPr>
                <w:color w:val="000000"/>
                <w:szCs w:val="24"/>
              </w:rPr>
            </w:pPr>
            <w:r>
              <w:rPr>
                <w:color w:val="000000"/>
              </w:rPr>
              <w:t>2225808.08</w:t>
            </w:r>
          </w:p>
        </w:tc>
        <w:tc>
          <w:tcPr>
            <w:tcW w:w="925" w:type="dxa"/>
            <w:vAlign w:val="center"/>
          </w:tcPr>
          <w:p w14:paraId="55B0533F" w14:textId="77777777" w:rsidR="00130C53" w:rsidRDefault="00130C53" w:rsidP="00130C53">
            <w:pPr>
              <w:jc w:val="center"/>
              <w:rPr>
                <w:color w:val="000000"/>
                <w:szCs w:val="24"/>
              </w:rPr>
            </w:pPr>
            <w:r>
              <w:rPr>
                <w:color w:val="000000"/>
              </w:rPr>
              <w:t>83</w:t>
            </w:r>
          </w:p>
        </w:tc>
        <w:tc>
          <w:tcPr>
            <w:tcW w:w="1625" w:type="dxa"/>
            <w:vAlign w:val="center"/>
          </w:tcPr>
          <w:p w14:paraId="68768BE0" w14:textId="77777777" w:rsidR="00130C53" w:rsidRDefault="00130C53" w:rsidP="00130C53">
            <w:pPr>
              <w:jc w:val="center"/>
              <w:rPr>
                <w:color w:val="000000"/>
                <w:szCs w:val="24"/>
              </w:rPr>
            </w:pPr>
            <w:r>
              <w:rPr>
                <w:color w:val="000000"/>
              </w:rPr>
              <w:t>480959.55</w:t>
            </w:r>
          </w:p>
        </w:tc>
        <w:tc>
          <w:tcPr>
            <w:tcW w:w="1717" w:type="dxa"/>
            <w:vAlign w:val="center"/>
          </w:tcPr>
          <w:p w14:paraId="26E0F11C" w14:textId="77777777" w:rsidR="00130C53" w:rsidRDefault="00130C53" w:rsidP="00130C53">
            <w:pPr>
              <w:jc w:val="center"/>
              <w:rPr>
                <w:color w:val="000000"/>
                <w:szCs w:val="24"/>
              </w:rPr>
            </w:pPr>
            <w:r>
              <w:rPr>
                <w:color w:val="000000"/>
              </w:rPr>
              <w:t>2224309.58</w:t>
            </w:r>
          </w:p>
        </w:tc>
      </w:tr>
      <w:tr w:rsidR="00130C53" w:rsidRPr="00525FA9" w14:paraId="7E9E0E69" w14:textId="77777777" w:rsidTr="00130C53">
        <w:trPr>
          <w:trHeight w:val="284"/>
          <w:jc w:val="center"/>
        </w:trPr>
        <w:tc>
          <w:tcPr>
            <w:tcW w:w="935" w:type="dxa"/>
            <w:shd w:val="clear" w:color="auto" w:fill="auto"/>
            <w:noWrap/>
            <w:vAlign w:val="center"/>
          </w:tcPr>
          <w:p w14:paraId="5CAE1AFF" w14:textId="77777777" w:rsidR="00130C53" w:rsidRDefault="00130C53" w:rsidP="00130C53">
            <w:pPr>
              <w:jc w:val="center"/>
              <w:rPr>
                <w:color w:val="000000"/>
                <w:szCs w:val="24"/>
              </w:rPr>
            </w:pPr>
            <w:r>
              <w:rPr>
                <w:color w:val="000000"/>
              </w:rPr>
              <w:t>39</w:t>
            </w:r>
          </w:p>
        </w:tc>
        <w:tc>
          <w:tcPr>
            <w:tcW w:w="1891" w:type="dxa"/>
            <w:shd w:val="clear" w:color="auto" w:fill="auto"/>
            <w:noWrap/>
            <w:vAlign w:val="center"/>
          </w:tcPr>
          <w:p w14:paraId="1E4E9955" w14:textId="77777777" w:rsidR="00130C53" w:rsidRDefault="00130C53" w:rsidP="00130C53">
            <w:pPr>
              <w:jc w:val="center"/>
              <w:rPr>
                <w:color w:val="000000"/>
                <w:szCs w:val="24"/>
              </w:rPr>
            </w:pPr>
            <w:r>
              <w:rPr>
                <w:color w:val="000000"/>
              </w:rPr>
              <w:t>479462.70</w:t>
            </w:r>
          </w:p>
        </w:tc>
        <w:tc>
          <w:tcPr>
            <w:tcW w:w="1843" w:type="dxa"/>
            <w:shd w:val="clear" w:color="auto" w:fill="auto"/>
            <w:noWrap/>
            <w:vAlign w:val="center"/>
          </w:tcPr>
          <w:p w14:paraId="485D0C8C" w14:textId="77777777" w:rsidR="00130C53" w:rsidRDefault="00130C53" w:rsidP="00130C53">
            <w:pPr>
              <w:jc w:val="center"/>
              <w:rPr>
                <w:color w:val="000000"/>
                <w:szCs w:val="24"/>
              </w:rPr>
            </w:pPr>
            <w:r>
              <w:rPr>
                <w:color w:val="000000"/>
              </w:rPr>
              <w:t>2225862.48</w:t>
            </w:r>
          </w:p>
        </w:tc>
        <w:tc>
          <w:tcPr>
            <w:tcW w:w="925" w:type="dxa"/>
            <w:vAlign w:val="center"/>
          </w:tcPr>
          <w:p w14:paraId="34B73951" w14:textId="77777777" w:rsidR="00130C53" w:rsidRDefault="00130C53" w:rsidP="00130C53">
            <w:pPr>
              <w:jc w:val="center"/>
              <w:rPr>
                <w:color w:val="000000"/>
                <w:szCs w:val="24"/>
              </w:rPr>
            </w:pPr>
            <w:r>
              <w:rPr>
                <w:color w:val="000000"/>
              </w:rPr>
              <w:t>84</w:t>
            </w:r>
          </w:p>
        </w:tc>
        <w:tc>
          <w:tcPr>
            <w:tcW w:w="1625" w:type="dxa"/>
            <w:vAlign w:val="center"/>
          </w:tcPr>
          <w:p w14:paraId="741EA5D3" w14:textId="77777777" w:rsidR="00130C53" w:rsidRDefault="00130C53" w:rsidP="00130C53">
            <w:pPr>
              <w:jc w:val="center"/>
              <w:rPr>
                <w:color w:val="000000"/>
                <w:szCs w:val="24"/>
              </w:rPr>
            </w:pPr>
            <w:r>
              <w:rPr>
                <w:color w:val="000000"/>
              </w:rPr>
              <w:t>480966.09</w:t>
            </w:r>
          </w:p>
        </w:tc>
        <w:tc>
          <w:tcPr>
            <w:tcW w:w="1717" w:type="dxa"/>
            <w:vAlign w:val="center"/>
          </w:tcPr>
          <w:p w14:paraId="56CC81D8" w14:textId="77777777" w:rsidR="00130C53" w:rsidRDefault="00130C53" w:rsidP="00130C53">
            <w:pPr>
              <w:jc w:val="center"/>
              <w:rPr>
                <w:color w:val="000000"/>
                <w:szCs w:val="24"/>
              </w:rPr>
            </w:pPr>
            <w:r>
              <w:rPr>
                <w:color w:val="000000"/>
              </w:rPr>
              <w:t>2224233.33</w:t>
            </w:r>
          </w:p>
        </w:tc>
      </w:tr>
      <w:tr w:rsidR="00130C53" w:rsidRPr="00525FA9" w14:paraId="6B25AEC5" w14:textId="77777777" w:rsidTr="00130C53">
        <w:trPr>
          <w:trHeight w:val="284"/>
          <w:jc w:val="center"/>
        </w:trPr>
        <w:tc>
          <w:tcPr>
            <w:tcW w:w="935" w:type="dxa"/>
            <w:shd w:val="clear" w:color="auto" w:fill="auto"/>
            <w:noWrap/>
            <w:vAlign w:val="center"/>
          </w:tcPr>
          <w:p w14:paraId="109BD546" w14:textId="77777777" w:rsidR="00130C53" w:rsidRDefault="00130C53" w:rsidP="00130C53">
            <w:pPr>
              <w:jc w:val="center"/>
              <w:rPr>
                <w:color w:val="000000"/>
                <w:szCs w:val="24"/>
              </w:rPr>
            </w:pPr>
            <w:r>
              <w:rPr>
                <w:color w:val="000000"/>
              </w:rPr>
              <w:t>40</w:t>
            </w:r>
          </w:p>
        </w:tc>
        <w:tc>
          <w:tcPr>
            <w:tcW w:w="1891" w:type="dxa"/>
            <w:shd w:val="clear" w:color="auto" w:fill="auto"/>
            <w:noWrap/>
            <w:vAlign w:val="center"/>
          </w:tcPr>
          <w:p w14:paraId="45518D1C" w14:textId="77777777" w:rsidR="00130C53" w:rsidRDefault="00130C53" w:rsidP="00130C53">
            <w:pPr>
              <w:jc w:val="center"/>
              <w:rPr>
                <w:color w:val="000000"/>
                <w:szCs w:val="24"/>
              </w:rPr>
            </w:pPr>
            <w:r>
              <w:rPr>
                <w:color w:val="000000"/>
              </w:rPr>
              <w:t>479426.98</w:t>
            </w:r>
          </w:p>
        </w:tc>
        <w:tc>
          <w:tcPr>
            <w:tcW w:w="1843" w:type="dxa"/>
            <w:shd w:val="clear" w:color="auto" w:fill="auto"/>
            <w:noWrap/>
            <w:vAlign w:val="center"/>
          </w:tcPr>
          <w:p w14:paraId="649F4B3A" w14:textId="77777777" w:rsidR="00130C53" w:rsidRDefault="00130C53" w:rsidP="00130C53">
            <w:pPr>
              <w:jc w:val="center"/>
              <w:rPr>
                <w:color w:val="000000"/>
                <w:szCs w:val="24"/>
              </w:rPr>
            </w:pPr>
            <w:r>
              <w:rPr>
                <w:color w:val="000000"/>
              </w:rPr>
              <w:t>2225904.03</w:t>
            </w:r>
          </w:p>
        </w:tc>
        <w:tc>
          <w:tcPr>
            <w:tcW w:w="925" w:type="dxa"/>
            <w:vAlign w:val="center"/>
          </w:tcPr>
          <w:p w14:paraId="4E15EB07" w14:textId="77777777" w:rsidR="00130C53" w:rsidRDefault="00130C53" w:rsidP="00130C53">
            <w:pPr>
              <w:jc w:val="center"/>
              <w:rPr>
                <w:color w:val="000000"/>
                <w:szCs w:val="24"/>
              </w:rPr>
            </w:pPr>
            <w:r>
              <w:rPr>
                <w:color w:val="000000"/>
              </w:rPr>
              <w:t>85</w:t>
            </w:r>
          </w:p>
        </w:tc>
        <w:tc>
          <w:tcPr>
            <w:tcW w:w="1625" w:type="dxa"/>
            <w:vAlign w:val="center"/>
          </w:tcPr>
          <w:p w14:paraId="39E64828" w14:textId="77777777" w:rsidR="00130C53" w:rsidRDefault="00130C53" w:rsidP="00130C53">
            <w:pPr>
              <w:jc w:val="center"/>
              <w:rPr>
                <w:color w:val="000000"/>
                <w:szCs w:val="24"/>
              </w:rPr>
            </w:pPr>
            <w:r>
              <w:rPr>
                <w:color w:val="000000"/>
              </w:rPr>
              <w:t>480935.59</w:t>
            </w:r>
          </w:p>
        </w:tc>
        <w:tc>
          <w:tcPr>
            <w:tcW w:w="1717" w:type="dxa"/>
            <w:vAlign w:val="center"/>
          </w:tcPr>
          <w:p w14:paraId="526AED7D" w14:textId="77777777" w:rsidR="00130C53" w:rsidRDefault="00130C53" w:rsidP="00130C53">
            <w:pPr>
              <w:jc w:val="center"/>
              <w:rPr>
                <w:color w:val="000000"/>
                <w:szCs w:val="24"/>
              </w:rPr>
            </w:pPr>
            <w:r>
              <w:rPr>
                <w:color w:val="000000"/>
              </w:rPr>
              <w:t>2224194.12</w:t>
            </w:r>
          </w:p>
        </w:tc>
      </w:tr>
      <w:tr w:rsidR="00130C53" w:rsidRPr="00525FA9" w14:paraId="7AA13605" w14:textId="77777777" w:rsidTr="00130C53">
        <w:trPr>
          <w:trHeight w:val="284"/>
          <w:jc w:val="center"/>
        </w:trPr>
        <w:tc>
          <w:tcPr>
            <w:tcW w:w="935" w:type="dxa"/>
            <w:shd w:val="clear" w:color="auto" w:fill="auto"/>
            <w:noWrap/>
            <w:vAlign w:val="center"/>
          </w:tcPr>
          <w:p w14:paraId="1FAEBE05" w14:textId="77777777" w:rsidR="00130C53" w:rsidRDefault="00130C53" w:rsidP="00130C53">
            <w:pPr>
              <w:jc w:val="center"/>
              <w:rPr>
                <w:color w:val="000000"/>
                <w:szCs w:val="24"/>
              </w:rPr>
            </w:pPr>
            <w:r>
              <w:rPr>
                <w:color w:val="000000"/>
              </w:rPr>
              <w:t>41</w:t>
            </w:r>
          </w:p>
        </w:tc>
        <w:tc>
          <w:tcPr>
            <w:tcW w:w="1891" w:type="dxa"/>
            <w:shd w:val="clear" w:color="auto" w:fill="auto"/>
            <w:noWrap/>
            <w:vAlign w:val="center"/>
          </w:tcPr>
          <w:p w14:paraId="0DBC8270" w14:textId="77777777" w:rsidR="00130C53" w:rsidRDefault="00130C53" w:rsidP="00130C53">
            <w:pPr>
              <w:jc w:val="center"/>
              <w:rPr>
                <w:color w:val="000000"/>
                <w:szCs w:val="24"/>
              </w:rPr>
            </w:pPr>
            <w:r>
              <w:rPr>
                <w:color w:val="000000"/>
              </w:rPr>
              <w:t>479389.84</w:t>
            </w:r>
          </w:p>
        </w:tc>
        <w:tc>
          <w:tcPr>
            <w:tcW w:w="1843" w:type="dxa"/>
            <w:shd w:val="clear" w:color="auto" w:fill="auto"/>
            <w:noWrap/>
            <w:vAlign w:val="center"/>
          </w:tcPr>
          <w:p w14:paraId="13E4B425" w14:textId="77777777" w:rsidR="00130C53" w:rsidRDefault="00130C53" w:rsidP="00130C53">
            <w:pPr>
              <w:jc w:val="center"/>
              <w:rPr>
                <w:color w:val="000000"/>
                <w:szCs w:val="24"/>
              </w:rPr>
            </w:pPr>
            <w:r>
              <w:rPr>
                <w:color w:val="000000"/>
              </w:rPr>
              <w:t>2226016.24</w:t>
            </w:r>
          </w:p>
        </w:tc>
        <w:tc>
          <w:tcPr>
            <w:tcW w:w="925" w:type="dxa"/>
            <w:vAlign w:val="center"/>
          </w:tcPr>
          <w:p w14:paraId="47DF9E6C" w14:textId="77777777" w:rsidR="00130C53" w:rsidRDefault="00130C53" w:rsidP="00130C53">
            <w:pPr>
              <w:jc w:val="center"/>
              <w:rPr>
                <w:color w:val="000000"/>
                <w:szCs w:val="24"/>
              </w:rPr>
            </w:pPr>
            <w:r>
              <w:rPr>
                <w:color w:val="000000"/>
              </w:rPr>
              <w:t>86</w:t>
            </w:r>
          </w:p>
        </w:tc>
        <w:tc>
          <w:tcPr>
            <w:tcW w:w="1625" w:type="dxa"/>
            <w:vAlign w:val="center"/>
          </w:tcPr>
          <w:p w14:paraId="68CD6ACD" w14:textId="77777777" w:rsidR="00130C53" w:rsidRDefault="00130C53" w:rsidP="00130C53">
            <w:pPr>
              <w:jc w:val="center"/>
              <w:rPr>
                <w:color w:val="000000"/>
                <w:szCs w:val="24"/>
              </w:rPr>
            </w:pPr>
            <w:r>
              <w:rPr>
                <w:color w:val="000000"/>
              </w:rPr>
              <w:t>480932.32</w:t>
            </w:r>
          </w:p>
        </w:tc>
        <w:tc>
          <w:tcPr>
            <w:tcW w:w="1717" w:type="dxa"/>
            <w:vAlign w:val="center"/>
          </w:tcPr>
          <w:p w14:paraId="2B8724F3" w14:textId="77777777" w:rsidR="00130C53" w:rsidRDefault="00130C53" w:rsidP="00130C53">
            <w:pPr>
              <w:jc w:val="center"/>
              <w:rPr>
                <w:color w:val="000000"/>
                <w:szCs w:val="24"/>
              </w:rPr>
            </w:pPr>
            <w:r>
              <w:rPr>
                <w:color w:val="000000"/>
              </w:rPr>
              <w:t>2224148.37</w:t>
            </w:r>
          </w:p>
        </w:tc>
      </w:tr>
      <w:tr w:rsidR="00130C53" w:rsidRPr="00525FA9" w14:paraId="5E2DFEA6" w14:textId="77777777" w:rsidTr="00130C53">
        <w:trPr>
          <w:trHeight w:val="284"/>
          <w:jc w:val="center"/>
        </w:trPr>
        <w:tc>
          <w:tcPr>
            <w:tcW w:w="935" w:type="dxa"/>
            <w:shd w:val="clear" w:color="auto" w:fill="auto"/>
            <w:noWrap/>
            <w:vAlign w:val="center"/>
          </w:tcPr>
          <w:p w14:paraId="15A2636B" w14:textId="77777777" w:rsidR="00130C53" w:rsidRDefault="00130C53" w:rsidP="00130C53">
            <w:pPr>
              <w:jc w:val="center"/>
              <w:rPr>
                <w:color w:val="000000"/>
                <w:szCs w:val="24"/>
              </w:rPr>
            </w:pPr>
            <w:r>
              <w:rPr>
                <w:color w:val="000000"/>
              </w:rPr>
              <w:t>42</w:t>
            </w:r>
          </w:p>
        </w:tc>
        <w:tc>
          <w:tcPr>
            <w:tcW w:w="1891" w:type="dxa"/>
            <w:shd w:val="clear" w:color="auto" w:fill="auto"/>
            <w:noWrap/>
            <w:vAlign w:val="center"/>
          </w:tcPr>
          <w:p w14:paraId="11CCAE41" w14:textId="77777777" w:rsidR="00130C53" w:rsidRDefault="00130C53" w:rsidP="00130C53">
            <w:pPr>
              <w:jc w:val="center"/>
              <w:rPr>
                <w:color w:val="000000"/>
                <w:szCs w:val="24"/>
              </w:rPr>
            </w:pPr>
            <w:r>
              <w:rPr>
                <w:color w:val="000000"/>
              </w:rPr>
              <w:t>479371.27</w:t>
            </w:r>
          </w:p>
        </w:tc>
        <w:tc>
          <w:tcPr>
            <w:tcW w:w="1843" w:type="dxa"/>
            <w:shd w:val="clear" w:color="auto" w:fill="auto"/>
            <w:noWrap/>
            <w:vAlign w:val="center"/>
          </w:tcPr>
          <w:p w14:paraId="7445B7CC" w14:textId="77777777" w:rsidR="00130C53" w:rsidRDefault="00130C53" w:rsidP="00130C53">
            <w:pPr>
              <w:jc w:val="center"/>
              <w:rPr>
                <w:color w:val="000000"/>
                <w:szCs w:val="24"/>
              </w:rPr>
            </w:pPr>
            <w:r>
              <w:rPr>
                <w:color w:val="000000"/>
              </w:rPr>
              <w:t>2226049.67</w:t>
            </w:r>
          </w:p>
        </w:tc>
        <w:tc>
          <w:tcPr>
            <w:tcW w:w="925" w:type="dxa"/>
            <w:vAlign w:val="center"/>
          </w:tcPr>
          <w:p w14:paraId="31A8F230" w14:textId="77777777" w:rsidR="00130C53" w:rsidRDefault="00130C53" w:rsidP="00130C53">
            <w:pPr>
              <w:jc w:val="center"/>
              <w:rPr>
                <w:color w:val="000000"/>
                <w:szCs w:val="24"/>
              </w:rPr>
            </w:pPr>
            <w:r>
              <w:rPr>
                <w:color w:val="000000"/>
              </w:rPr>
              <w:t>87</w:t>
            </w:r>
          </w:p>
        </w:tc>
        <w:tc>
          <w:tcPr>
            <w:tcW w:w="1625" w:type="dxa"/>
            <w:vAlign w:val="center"/>
          </w:tcPr>
          <w:p w14:paraId="395FF6A0" w14:textId="77777777" w:rsidR="00130C53" w:rsidRDefault="00130C53" w:rsidP="00130C53">
            <w:pPr>
              <w:jc w:val="center"/>
              <w:rPr>
                <w:color w:val="000000"/>
                <w:szCs w:val="24"/>
              </w:rPr>
            </w:pPr>
            <w:r>
              <w:rPr>
                <w:color w:val="000000"/>
              </w:rPr>
              <w:t>480947.57</w:t>
            </w:r>
          </w:p>
        </w:tc>
        <w:tc>
          <w:tcPr>
            <w:tcW w:w="1717" w:type="dxa"/>
            <w:vAlign w:val="center"/>
          </w:tcPr>
          <w:p w14:paraId="31853423" w14:textId="77777777" w:rsidR="00130C53" w:rsidRDefault="00130C53" w:rsidP="00130C53">
            <w:pPr>
              <w:jc w:val="center"/>
              <w:rPr>
                <w:color w:val="000000"/>
                <w:szCs w:val="24"/>
              </w:rPr>
            </w:pPr>
            <w:r>
              <w:rPr>
                <w:color w:val="000000"/>
              </w:rPr>
              <w:t>2224128.76</w:t>
            </w:r>
          </w:p>
        </w:tc>
      </w:tr>
      <w:tr w:rsidR="00130C53" w:rsidRPr="00525FA9" w14:paraId="7F5CA0F9" w14:textId="77777777" w:rsidTr="00130C53">
        <w:trPr>
          <w:trHeight w:val="284"/>
          <w:jc w:val="center"/>
        </w:trPr>
        <w:tc>
          <w:tcPr>
            <w:tcW w:w="935" w:type="dxa"/>
            <w:shd w:val="clear" w:color="auto" w:fill="auto"/>
            <w:noWrap/>
            <w:vAlign w:val="center"/>
          </w:tcPr>
          <w:p w14:paraId="258F21A3" w14:textId="77777777" w:rsidR="00130C53" w:rsidRDefault="00130C53" w:rsidP="00130C53">
            <w:pPr>
              <w:jc w:val="center"/>
              <w:rPr>
                <w:color w:val="000000"/>
                <w:szCs w:val="24"/>
              </w:rPr>
            </w:pPr>
            <w:r>
              <w:rPr>
                <w:color w:val="000000"/>
              </w:rPr>
              <w:t>43</w:t>
            </w:r>
          </w:p>
        </w:tc>
        <w:tc>
          <w:tcPr>
            <w:tcW w:w="1891" w:type="dxa"/>
            <w:shd w:val="clear" w:color="auto" w:fill="auto"/>
            <w:noWrap/>
            <w:vAlign w:val="center"/>
          </w:tcPr>
          <w:p w14:paraId="7F0A434D" w14:textId="77777777" w:rsidR="00130C53" w:rsidRDefault="00130C53" w:rsidP="00130C53">
            <w:pPr>
              <w:jc w:val="center"/>
              <w:rPr>
                <w:color w:val="000000"/>
                <w:szCs w:val="24"/>
              </w:rPr>
            </w:pPr>
            <w:r>
              <w:rPr>
                <w:color w:val="000000"/>
              </w:rPr>
              <w:t>479334.13</w:t>
            </w:r>
          </w:p>
        </w:tc>
        <w:tc>
          <w:tcPr>
            <w:tcW w:w="1843" w:type="dxa"/>
            <w:shd w:val="clear" w:color="auto" w:fill="auto"/>
            <w:noWrap/>
            <w:vAlign w:val="center"/>
          </w:tcPr>
          <w:p w14:paraId="47C4E00D" w14:textId="77777777" w:rsidR="00130C53" w:rsidRDefault="00130C53" w:rsidP="00130C53">
            <w:pPr>
              <w:jc w:val="center"/>
              <w:rPr>
                <w:color w:val="000000"/>
                <w:szCs w:val="24"/>
              </w:rPr>
            </w:pPr>
            <w:r>
              <w:rPr>
                <w:color w:val="000000"/>
              </w:rPr>
              <w:t>2226083.10</w:t>
            </w:r>
          </w:p>
        </w:tc>
        <w:tc>
          <w:tcPr>
            <w:tcW w:w="925" w:type="dxa"/>
            <w:vAlign w:val="center"/>
          </w:tcPr>
          <w:p w14:paraId="66D42EF5" w14:textId="77777777" w:rsidR="00130C53" w:rsidRDefault="00130C53" w:rsidP="00130C53">
            <w:pPr>
              <w:jc w:val="center"/>
              <w:rPr>
                <w:color w:val="000000"/>
                <w:szCs w:val="24"/>
              </w:rPr>
            </w:pPr>
            <w:r>
              <w:rPr>
                <w:color w:val="000000"/>
              </w:rPr>
              <w:t>88</w:t>
            </w:r>
          </w:p>
        </w:tc>
        <w:tc>
          <w:tcPr>
            <w:tcW w:w="1625" w:type="dxa"/>
            <w:vAlign w:val="center"/>
          </w:tcPr>
          <w:p w14:paraId="751A5DD8" w14:textId="77777777" w:rsidR="00130C53" w:rsidRDefault="00130C53" w:rsidP="00130C53">
            <w:pPr>
              <w:jc w:val="center"/>
              <w:rPr>
                <w:color w:val="000000"/>
                <w:szCs w:val="24"/>
              </w:rPr>
            </w:pPr>
            <w:r>
              <w:rPr>
                <w:color w:val="000000"/>
              </w:rPr>
              <w:t>480969.35</w:t>
            </w:r>
          </w:p>
        </w:tc>
        <w:tc>
          <w:tcPr>
            <w:tcW w:w="1717" w:type="dxa"/>
            <w:vAlign w:val="center"/>
          </w:tcPr>
          <w:p w14:paraId="0F8F1671" w14:textId="77777777" w:rsidR="00130C53" w:rsidRDefault="00130C53" w:rsidP="00130C53">
            <w:pPr>
              <w:jc w:val="center"/>
              <w:rPr>
                <w:color w:val="000000"/>
                <w:szCs w:val="24"/>
              </w:rPr>
            </w:pPr>
            <w:r>
              <w:rPr>
                <w:color w:val="000000"/>
              </w:rPr>
              <w:t>2224056.87</w:t>
            </w:r>
          </w:p>
        </w:tc>
      </w:tr>
      <w:tr w:rsidR="00130C53" w:rsidRPr="00525FA9" w14:paraId="06F10F06" w14:textId="77777777" w:rsidTr="00130C53">
        <w:trPr>
          <w:trHeight w:val="284"/>
          <w:jc w:val="center"/>
        </w:trPr>
        <w:tc>
          <w:tcPr>
            <w:tcW w:w="935" w:type="dxa"/>
            <w:shd w:val="clear" w:color="auto" w:fill="auto"/>
            <w:noWrap/>
            <w:vAlign w:val="center"/>
          </w:tcPr>
          <w:p w14:paraId="1F986BF1" w14:textId="77777777" w:rsidR="00130C53" w:rsidRDefault="00130C53" w:rsidP="00130C53">
            <w:pPr>
              <w:jc w:val="center"/>
              <w:rPr>
                <w:color w:val="000000"/>
                <w:szCs w:val="24"/>
              </w:rPr>
            </w:pPr>
            <w:r>
              <w:rPr>
                <w:color w:val="000000"/>
              </w:rPr>
              <w:t>44</w:t>
            </w:r>
          </w:p>
        </w:tc>
        <w:tc>
          <w:tcPr>
            <w:tcW w:w="1891" w:type="dxa"/>
            <w:shd w:val="clear" w:color="auto" w:fill="auto"/>
            <w:noWrap/>
            <w:vAlign w:val="center"/>
          </w:tcPr>
          <w:p w14:paraId="3571BD37" w14:textId="77777777" w:rsidR="00130C53" w:rsidRDefault="00130C53" w:rsidP="00130C53">
            <w:pPr>
              <w:jc w:val="center"/>
              <w:rPr>
                <w:color w:val="000000"/>
                <w:szCs w:val="24"/>
              </w:rPr>
            </w:pPr>
            <w:r>
              <w:rPr>
                <w:color w:val="000000"/>
              </w:rPr>
              <w:t>479285.84</w:t>
            </w:r>
          </w:p>
        </w:tc>
        <w:tc>
          <w:tcPr>
            <w:tcW w:w="1843" w:type="dxa"/>
            <w:shd w:val="clear" w:color="auto" w:fill="auto"/>
            <w:noWrap/>
            <w:vAlign w:val="center"/>
          </w:tcPr>
          <w:p w14:paraId="6774B774" w14:textId="77777777" w:rsidR="00130C53" w:rsidRDefault="00130C53" w:rsidP="00130C53">
            <w:pPr>
              <w:jc w:val="center"/>
              <w:rPr>
                <w:color w:val="000000"/>
                <w:szCs w:val="24"/>
              </w:rPr>
            </w:pPr>
            <w:r>
              <w:rPr>
                <w:color w:val="000000"/>
              </w:rPr>
              <w:t>2226135.10</w:t>
            </w:r>
          </w:p>
        </w:tc>
        <w:tc>
          <w:tcPr>
            <w:tcW w:w="925" w:type="dxa"/>
            <w:vAlign w:val="center"/>
          </w:tcPr>
          <w:p w14:paraId="03AEBA21" w14:textId="77777777" w:rsidR="00130C53" w:rsidRDefault="00130C53" w:rsidP="00130C53">
            <w:pPr>
              <w:jc w:val="center"/>
              <w:rPr>
                <w:color w:val="000000"/>
                <w:szCs w:val="24"/>
              </w:rPr>
            </w:pPr>
            <w:r>
              <w:rPr>
                <w:color w:val="000000"/>
              </w:rPr>
              <w:t>89</w:t>
            </w:r>
          </w:p>
        </w:tc>
        <w:tc>
          <w:tcPr>
            <w:tcW w:w="1625" w:type="dxa"/>
            <w:vAlign w:val="center"/>
          </w:tcPr>
          <w:p w14:paraId="6127476C" w14:textId="77777777" w:rsidR="00130C53" w:rsidRDefault="00130C53" w:rsidP="00130C53">
            <w:pPr>
              <w:jc w:val="center"/>
              <w:rPr>
                <w:color w:val="000000"/>
                <w:szCs w:val="24"/>
              </w:rPr>
            </w:pPr>
            <w:r>
              <w:rPr>
                <w:color w:val="000000"/>
              </w:rPr>
              <w:t>480945.39</w:t>
            </w:r>
          </w:p>
        </w:tc>
        <w:tc>
          <w:tcPr>
            <w:tcW w:w="1717" w:type="dxa"/>
            <w:vAlign w:val="center"/>
          </w:tcPr>
          <w:p w14:paraId="3AEBE65B" w14:textId="77777777" w:rsidR="00130C53" w:rsidRDefault="00130C53" w:rsidP="00130C53">
            <w:pPr>
              <w:jc w:val="center"/>
              <w:rPr>
                <w:color w:val="000000"/>
                <w:szCs w:val="24"/>
              </w:rPr>
            </w:pPr>
            <w:r>
              <w:rPr>
                <w:color w:val="000000"/>
              </w:rPr>
              <w:t>2224024.19</w:t>
            </w:r>
          </w:p>
        </w:tc>
      </w:tr>
      <w:tr w:rsidR="00130C53" w:rsidRPr="00525FA9" w14:paraId="3771330B" w14:textId="77777777" w:rsidTr="00130C53">
        <w:trPr>
          <w:trHeight w:val="284"/>
          <w:jc w:val="center"/>
        </w:trPr>
        <w:tc>
          <w:tcPr>
            <w:tcW w:w="935" w:type="dxa"/>
            <w:shd w:val="clear" w:color="auto" w:fill="auto"/>
            <w:noWrap/>
            <w:vAlign w:val="center"/>
          </w:tcPr>
          <w:p w14:paraId="68DA041D" w14:textId="77777777" w:rsidR="00130C53" w:rsidRDefault="00130C53" w:rsidP="00130C53">
            <w:pPr>
              <w:jc w:val="center"/>
              <w:rPr>
                <w:color w:val="000000"/>
                <w:szCs w:val="24"/>
              </w:rPr>
            </w:pPr>
            <w:r>
              <w:rPr>
                <w:color w:val="000000"/>
              </w:rPr>
              <w:t>45</w:t>
            </w:r>
          </w:p>
        </w:tc>
        <w:tc>
          <w:tcPr>
            <w:tcW w:w="1891" w:type="dxa"/>
            <w:shd w:val="clear" w:color="auto" w:fill="auto"/>
            <w:noWrap/>
            <w:vAlign w:val="center"/>
          </w:tcPr>
          <w:p w14:paraId="0EDCA973" w14:textId="77777777" w:rsidR="00130C53" w:rsidRDefault="00130C53" w:rsidP="00130C53">
            <w:pPr>
              <w:jc w:val="center"/>
              <w:rPr>
                <w:color w:val="000000"/>
                <w:szCs w:val="24"/>
              </w:rPr>
            </w:pPr>
            <w:r>
              <w:rPr>
                <w:color w:val="000000"/>
              </w:rPr>
              <w:t>479259.84</w:t>
            </w:r>
          </w:p>
        </w:tc>
        <w:tc>
          <w:tcPr>
            <w:tcW w:w="1843" w:type="dxa"/>
            <w:shd w:val="clear" w:color="auto" w:fill="auto"/>
            <w:noWrap/>
            <w:vAlign w:val="center"/>
          </w:tcPr>
          <w:p w14:paraId="425D5D3F" w14:textId="77777777" w:rsidR="00130C53" w:rsidRDefault="00130C53" w:rsidP="00130C53">
            <w:pPr>
              <w:jc w:val="center"/>
              <w:rPr>
                <w:color w:val="000000"/>
                <w:szCs w:val="24"/>
              </w:rPr>
            </w:pPr>
            <w:r>
              <w:rPr>
                <w:color w:val="000000"/>
              </w:rPr>
              <w:t>2226187.10</w:t>
            </w:r>
          </w:p>
        </w:tc>
        <w:tc>
          <w:tcPr>
            <w:tcW w:w="925" w:type="dxa"/>
            <w:vAlign w:val="center"/>
          </w:tcPr>
          <w:p w14:paraId="12CF03C5" w14:textId="77777777" w:rsidR="00130C53" w:rsidRDefault="00130C53" w:rsidP="00130C53">
            <w:pPr>
              <w:jc w:val="center"/>
              <w:rPr>
                <w:color w:val="000000"/>
                <w:szCs w:val="24"/>
              </w:rPr>
            </w:pPr>
            <w:r>
              <w:rPr>
                <w:color w:val="000000"/>
              </w:rPr>
              <w:t>90</w:t>
            </w:r>
          </w:p>
        </w:tc>
        <w:tc>
          <w:tcPr>
            <w:tcW w:w="1625" w:type="dxa"/>
            <w:vAlign w:val="center"/>
          </w:tcPr>
          <w:p w14:paraId="2AD053CA" w14:textId="77777777" w:rsidR="00130C53" w:rsidRDefault="00130C53" w:rsidP="00130C53">
            <w:pPr>
              <w:jc w:val="center"/>
              <w:rPr>
                <w:color w:val="000000"/>
                <w:szCs w:val="24"/>
              </w:rPr>
            </w:pPr>
            <w:r>
              <w:rPr>
                <w:color w:val="000000"/>
              </w:rPr>
              <w:t>480870.99</w:t>
            </w:r>
          </w:p>
        </w:tc>
        <w:tc>
          <w:tcPr>
            <w:tcW w:w="1717" w:type="dxa"/>
            <w:vAlign w:val="center"/>
          </w:tcPr>
          <w:p w14:paraId="152B4134" w14:textId="77777777" w:rsidR="00130C53" w:rsidRDefault="00130C53" w:rsidP="00130C53">
            <w:pPr>
              <w:jc w:val="center"/>
              <w:rPr>
                <w:color w:val="000000"/>
                <w:szCs w:val="24"/>
              </w:rPr>
            </w:pPr>
            <w:r>
              <w:rPr>
                <w:color w:val="000000"/>
              </w:rPr>
              <w:t>2224009.65</w:t>
            </w:r>
          </w:p>
        </w:tc>
      </w:tr>
    </w:tbl>
    <w:p w14:paraId="0CC00DF5" w14:textId="77777777" w:rsidR="00130C53" w:rsidRPr="00525FA9" w:rsidRDefault="00130C53" w:rsidP="00130C53">
      <w:pPr>
        <w:pStyle w:val="S3"/>
        <w:numPr>
          <w:ilvl w:val="0"/>
          <w:numId w:val="0"/>
        </w:numPr>
        <w:spacing w:line="360" w:lineRule="auto"/>
        <w:rPr>
          <w:b/>
          <w:i/>
          <w:sz w:val="26"/>
          <w:szCs w:val="26"/>
          <w:u w:val="none"/>
        </w:rPr>
      </w:pPr>
      <w:bookmarkStart w:id="48" w:name="_Toc248903047"/>
    </w:p>
    <w:p w14:paraId="3EE42521" w14:textId="77777777" w:rsidR="00130C53" w:rsidRPr="006363BE" w:rsidRDefault="00130C53" w:rsidP="00130C53">
      <w:pPr>
        <w:pStyle w:val="S3"/>
        <w:numPr>
          <w:ilvl w:val="0"/>
          <w:numId w:val="0"/>
        </w:numPr>
        <w:spacing w:line="360" w:lineRule="auto"/>
        <w:ind w:left="720"/>
        <w:jc w:val="center"/>
        <w:rPr>
          <w:b/>
          <w:kern w:val="1"/>
          <w:sz w:val="26"/>
          <w:szCs w:val="26"/>
          <w:u w:val="none"/>
        </w:rPr>
      </w:pPr>
      <w:r w:rsidRPr="00525FA9">
        <w:rPr>
          <w:b/>
          <w:kern w:val="1"/>
          <w:sz w:val="26"/>
          <w:szCs w:val="26"/>
          <w:u w:val="none"/>
        </w:rPr>
        <w:t xml:space="preserve">Описание существующей границы населенного пункта </w:t>
      </w:r>
      <w:r>
        <w:rPr>
          <w:b/>
          <w:kern w:val="1"/>
          <w:sz w:val="26"/>
          <w:szCs w:val="26"/>
          <w:u w:val="none"/>
        </w:rPr>
        <w:t>хутор Весёлый</w:t>
      </w:r>
    </w:p>
    <w:p w14:paraId="51713482" w14:textId="77777777" w:rsidR="00130C53" w:rsidRPr="00525FA9" w:rsidRDefault="00130C53" w:rsidP="00130C53">
      <w:pPr>
        <w:tabs>
          <w:tab w:val="left" w:pos="1080"/>
        </w:tabs>
        <w:spacing w:after="120" w:line="360" w:lineRule="auto"/>
        <w:ind w:firstLine="567"/>
        <w:jc w:val="center"/>
        <w:rPr>
          <w:sz w:val="26"/>
          <w:szCs w:val="26"/>
          <w:u w:val="single"/>
          <w:lang w:eastAsia="ar-SA"/>
        </w:rPr>
      </w:pPr>
      <w:r w:rsidRPr="00525FA9">
        <w:rPr>
          <w:sz w:val="26"/>
          <w:szCs w:val="26"/>
          <w:u w:val="single"/>
          <w:lang w:eastAsia="ar-SA"/>
        </w:rPr>
        <w:t xml:space="preserve">Каталог координат поворотных точек существующей границы населенного </w:t>
      </w:r>
      <w:proofErr w:type="gramStart"/>
      <w:r w:rsidRPr="00525FA9">
        <w:rPr>
          <w:sz w:val="26"/>
          <w:szCs w:val="26"/>
          <w:u w:val="single"/>
          <w:lang w:eastAsia="ar-SA"/>
        </w:rPr>
        <w:t xml:space="preserve">пункта  </w:t>
      </w:r>
      <w:r>
        <w:rPr>
          <w:sz w:val="26"/>
          <w:szCs w:val="26"/>
          <w:u w:val="single"/>
          <w:lang w:eastAsia="ar-SA"/>
        </w:rPr>
        <w:t>хутор</w:t>
      </w:r>
      <w:proofErr w:type="gramEnd"/>
      <w:r>
        <w:rPr>
          <w:sz w:val="26"/>
          <w:szCs w:val="26"/>
          <w:u w:val="single"/>
          <w:lang w:eastAsia="ar-SA"/>
        </w:rPr>
        <w:t xml:space="preserve"> Весёлый</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3"/>
        <w:gridCol w:w="1941"/>
        <w:gridCol w:w="1716"/>
        <w:gridCol w:w="879"/>
        <w:gridCol w:w="1928"/>
        <w:gridCol w:w="1800"/>
      </w:tblGrid>
      <w:tr w:rsidR="00130C53" w:rsidRPr="00525FA9" w14:paraId="59754B12" w14:textId="77777777" w:rsidTr="00130C53">
        <w:trPr>
          <w:trHeight w:val="1077"/>
          <w:jc w:val="center"/>
        </w:trPr>
        <w:tc>
          <w:tcPr>
            <w:tcW w:w="1293" w:type="dxa"/>
            <w:shd w:val="clear" w:color="auto" w:fill="auto"/>
            <w:noWrap/>
            <w:textDirection w:val="btLr"/>
            <w:vAlign w:val="bottom"/>
          </w:tcPr>
          <w:p w14:paraId="7EF8510A" w14:textId="77777777" w:rsidR="00130C53" w:rsidRPr="00525FA9" w:rsidRDefault="00130C53" w:rsidP="00130C53">
            <w:pPr>
              <w:spacing w:line="360" w:lineRule="auto"/>
              <w:ind w:left="113" w:right="113"/>
              <w:rPr>
                <w:sz w:val="26"/>
                <w:szCs w:val="26"/>
              </w:rPr>
            </w:pPr>
            <w:r w:rsidRPr="00525FA9">
              <w:rPr>
                <w:sz w:val="26"/>
                <w:szCs w:val="26"/>
              </w:rPr>
              <w:t xml:space="preserve"> Номер </w:t>
            </w:r>
          </w:p>
        </w:tc>
        <w:tc>
          <w:tcPr>
            <w:tcW w:w="1941" w:type="dxa"/>
            <w:shd w:val="clear" w:color="auto" w:fill="auto"/>
            <w:noWrap/>
            <w:vAlign w:val="center"/>
          </w:tcPr>
          <w:p w14:paraId="1749E977" w14:textId="77777777" w:rsidR="00130C53" w:rsidRPr="00525FA9" w:rsidRDefault="00130C53" w:rsidP="00130C53">
            <w:pPr>
              <w:spacing w:line="360" w:lineRule="auto"/>
              <w:jc w:val="center"/>
              <w:rPr>
                <w:b/>
                <w:i/>
                <w:sz w:val="26"/>
                <w:szCs w:val="26"/>
              </w:rPr>
            </w:pPr>
            <w:r w:rsidRPr="00525FA9">
              <w:rPr>
                <w:b/>
                <w:i/>
                <w:sz w:val="26"/>
                <w:szCs w:val="26"/>
              </w:rPr>
              <w:t>Х</w:t>
            </w:r>
          </w:p>
        </w:tc>
        <w:tc>
          <w:tcPr>
            <w:tcW w:w="1716" w:type="dxa"/>
            <w:shd w:val="clear" w:color="auto" w:fill="auto"/>
            <w:noWrap/>
            <w:vAlign w:val="center"/>
          </w:tcPr>
          <w:p w14:paraId="098E4563" w14:textId="77777777" w:rsidR="00130C53" w:rsidRPr="00525FA9" w:rsidRDefault="00130C53" w:rsidP="00130C53">
            <w:pPr>
              <w:spacing w:line="360" w:lineRule="auto"/>
              <w:jc w:val="center"/>
              <w:rPr>
                <w:b/>
                <w:i/>
                <w:sz w:val="26"/>
                <w:szCs w:val="26"/>
              </w:rPr>
            </w:pPr>
            <w:r w:rsidRPr="00525FA9">
              <w:rPr>
                <w:b/>
                <w:i/>
                <w:sz w:val="26"/>
                <w:szCs w:val="26"/>
              </w:rPr>
              <w:t>У</w:t>
            </w:r>
          </w:p>
        </w:tc>
        <w:tc>
          <w:tcPr>
            <w:tcW w:w="879" w:type="dxa"/>
            <w:textDirection w:val="btLr"/>
            <w:vAlign w:val="bottom"/>
          </w:tcPr>
          <w:p w14:paraId="3208A18F" w14:textId="77777777" w:rsidR="00130C53" w:rsidRPr="00525FA9" w:rsidRDefault="00130C53" w:rsidP="00130C53">
            <w:pPr>
              <w:spacing w:line="360" w:lineRule="auto"/>
              <w:ind w:left="113" w:right="113"/>
              <w:rPr>
                <w:sz w:val="26"/>
                <w:szCs w:val="26"/>
              </w:rPr>
            </w:pPr>
            <w:r w:rsidRPr="00525FA9">
              <w:rPr>
                <w:sz w:val="26"/>
                <w:szCs w:val="26"/>
              </w:rPr>
              <w:t xml:space="preserve"> Номер </w:t>
            </w:r>
          </w:p>
        </w:tc>
        <w:tc>
          <w:tcPr>
            <w:tcW w:w="1928" w:type="dxa"/>
            <w:vAlign w:val="center"/>
          </w:tcPr>
          <w:p w14:paraId="102AC671" w14:textId="77777777" w:rsidR="00130C53" w:rsidRPr="00525FA9" w:rsidRDefault="00130C53" w:rsidP="00130C53">
            <w:pPr>
              <w:spacing w:line="360" w:lineRule="auto"/>
              <w:jc w:val="center"/>
              <w:rPr>
                <w:b/>
                <w:i/>
                <w:sz w:val="26"/>
                <w:szCs w:val="26"/>
              </w:rPr>
            </w:pPr>
            <w:r w:rsidRPr="00525FA9">
              <w:rPr>
                <w:b/>
                <w:i/>
                <w:sz w:val="26"/>
                <w:szCs w:val="26"/>
              </w:rPr>
              <w:t>Х</w:t>
            </w:r>
          </w:p>
        </w:tc>
        <w:tc>
          <w:tcPr>
            <w:tcW w:w="1800" w:type="dxa"/>
            <w:vAlign w:val="center"/>
          </w:tcPr>
          <w:p w14:paraId="540B8835" w14:textId="77777777" w:rsidR="00130C53" w:rsidRPr="00525FA9" w:rsidRDefault="00130C53" w:rsidP="00130C53">
            <w:pPr>
              <w:spacing w:line="360" w:lineRule="auto"/>
              <w:jc w:val="center"/>
              <w:rPr>
                <w:b/>
                <w:i/>
                <w:sz w:val="26"/>
                <w:szCs w:val="26"/>
              </w:rPr>
            </w:pPr>
            <w:r w:rsidRPr="00525FA9">
              <w:rPr>
                <w:b/>
                <w:i/>
                <w:sz w:val="26"/>
                <w:szCs w:val="26"/>
              </w:rPr>
              <w:t>У</w:t>
            </w:r>
          </w:p>
        </w:tc>
      </w:tr>
      <w:tr w:rsidR="00130C53" w:rsidRPr="00525FA9" w14:paraId="14A1B9FC" w14:textId="77777777" w:rsidTr="00130C53">
        <w:trPr>
          <w:trHeight w:val="284"/>
          <w:jc w:val="center"/>
        </w:trPr>
        <w:tc>
          <w:tcPr>
            <w:tcW w:w="1293" w:type="dxa"/>
            <w:shd w:val="clear" w:color="auto" w:fill="auto"/>
            <w:noWrap/>
            <w:vAlign w:val="center"/>
          </w:tcPr>
          <w:p w14:paraId="03CDC803" w14:textId="77777777" w:rsidR="00130C53" w:rsidRDefault="00130C53" w:rsidP="00130C53">
            <w:pPr>
              <w:jc w:val="center"/>
              <w:rPr>
                <w:color w:val="000000"/>
                <w:szCs w:val="24"/>
              </w:rPr>
            </w:pPr>
            <w:r>
              <w:rPr>
                <w:color w:val="000000"/>
              </w:rPr>
              <w:t>1</w:t>
            </w:r>
          </w:p>
        </w:tc>
        <w:tc>
          <w:tcPr>
            <w:tcW w:w="1941" w:type="dxa"/>
            <w:shd w:val="clear" w:color="auto" w:fill="auto"/>
            <w:noWrap/>
            <w:vAlign w:val="center"/>
          </w:tcPr>
          <w:p w14:paraId="087EBFBC" w14:textId="77777777" w:rsidR="00130C53" w:rsidRDefault="00130C53" w:rsidP="00130C53">
            <w:pPr>
              <w:jc w:val="center"/>
              <w:rPr>
                <w:color w:val="000000"/>
                <w:szCs w:val="24"/>
              </w:rPr>
            </w:pPr>
            <w:r>
              <w:rPr>
                <w:color w:val="000000"/>
              </w:rPr>
              <w:t>480421.10</w:t>
            </w:r>
          </w:p>
        </w:tc>
        <w:tc>
          <w:tcPr>
            <w:tcW w:w="1716" w:type="dxa"/>
            <w:shd w:val="clear" w:color="auto" w:fill="auto"/>
            <w:noWrap/>
            <w:vAlign w:val="center"/>
          </w:tcPr>
          <w:p w14:paraId="018E3BF5" w14:textId="77777777" w:rsidR="00130C53" w:rsidRDefault="00130C53" w:rsidP="00130C53">
            <w:pPr>
              <w:jc w:val="center"/>
              <w:rPr>
                <w:color w:val="000000"/>
                <w:szCs w:val="24"/>
              </w:rPr>
            </w:pPr>
            <w:r>
              <w:rPr>
                <w:color w:val="000000"/>
              </w:rPr>
              <w:t>2228067.70</w:t>
            </w:r>
          </w:p>
        </w:tc>
        <w:tc>
          <w:tcPr>
            <w:tcW w:w="879" w:type="dxa"/>
            <w:vAlign w:val="center"/>
          </w:tcPr>
          <w:p w14:paraId="489EE35F" w14:textId="77777777" w:rsidR="00130C53" w:rsidRDefault="00130C53" w:rsidP="00130C53">
            <w:pPr>
              <w:jc w:val="center"/>
              <w:rPr>
                <w:color w:val="000000"/>
                <w:szCs w:val="24"/>
              </w:rPr>
            </w:pPr>
            <w:r>
              <w:rPr>
                <w:color w:val="000000"/>
              </w:rPr>
              <w:t>46</w:t>
            </w:r>
          </w:p>
        </w:tc>
        <w:tc>
          <w:tcPr>
            <w:tcW w:w="1928" w:type="dxa"/>
            <w:vAlign w:val="center"/>
          </w:tcPr>
          <w:p w14:paraId="1285844A" w14:textId="77777777" w:rsidR="00130C53" w:rsidRDefault="00130C53" w:rsidP="00130C53">
            <w:pPr>
              <w:jc w:val="center"/>
              <w:rPr>
                <w:color w:val="000000"/>
                <w:szCs w:val="24"/>
              </w:rPr>
            </w:pPr>
            <w:r>
              <w:rPr>
                <w:color w:val="000000"/>
              </w:rPr>
              <w:t>480987.40</w:t>
            </w:r>
          </w:p>
        </w:tc>
        <w:tc>
          <w:tcPr>
            <w:tcW w:w="1800" w:type="dxa"/>
            <w:vAlign w:val="center"/>
          </w:tcPr>
          <w:p w14:paraId="2730C27B" w14:textId="77777777" w:rsidR="00130C53" w:rsidRDefault="00130C53" w:rsidP="00130C53">
            <w:pPr>
              <w:jc w:val="center"/>
              <w:rPr>
                <w:color w:val="000000"/>
                <w:szCs w:val="24"/>
              </w:rPr>
            </w:pPr>
            <w:r>
              <w:rPr>
                <w:color w:val="000000"/>
              </w:rPr>
              <w:t>2228113.13</w:t>
            </w:r>
          </w:p>
        </w:tc>
      </w:tr>
      <w:tr w:rsidR="00130C53" w:rsidRPr="00525FA9" w14:paraId="42417B2A" w14:textId="77777777" w:rsidTr="00130C53">
        <w:trPr>
          <w:trHeight w:val="284"/>
          <w:jc w:val="center"/>
        </w:trPr>
        <w:tc>
          <w:tcPr>
            <w:tcW w:w="1293" w:type="dxa"/>
            <w:shd w:val="clear" w:color="auto" w:fill="auto"/>
            <w:noWrap/>
            <w:vAlign w:val="center"/>
          </w:tcPr>
          <w:p w14:paraId="1B68AF19" w14:textId="77777777" w:rsidR="00130C53" w:rsidRDefault="00130C53" w:rsidP="00130C53">
            <w:pPr>
              <w:jc w:val="center"/>
              <w:rPr>
                <w:color w:val="000000"/>
                <w:szCs w:val="24"/>
              </w:rPr>
            </w:pPr>
            <w:r>
              <w:rPr>
                <w:color w:val="000000"/>
              </w:rPr>
              <w:t>2</w:t>
            </w:r>
          </w:p>
        </w:tc>
        <w:tc>
          <w:tcPr>
            <w:tcW w:w="1941" w:type="dxa"/>
            <w:shd w:val="clear" w:color="auto" w:fill="auto"/>
            <w:noWrap/>
            <w:vAlign w:val="center"/>
          </w:tcPr>
          <w:p w14:paraId="1A120E8D" w14:textId="77777777" w:rsidR="00130C53" w:rsidRDefault="00130C53" w:rsidP="00130C53">
            <w:pPr>
              <w:jc w:val="center"/>
              <w:rPr>
                <w:color w:val="000000"/>
                <w:szCs w:val="24"/>
              </w:rPr>
            </w:pPr>
            <w:r>
              <w:rPr>
                <w:color w:val="000000"/>
              </w:rPr>
              <w:t>480466.50</w:t>
            </w:r>
          </w:p>
        </w:tc>
        <w:tc>
          <w:tcPr>
            <w:tcW w:w="1716" w:type="dxa"/>
            <w:shd w:val="clear" w:color="auto" w:fill="auto"/>
            <w:noWrap/>
            <w:vAlign w:val="center"/>
          </w:tcPr>
          <w:p w14:paraId="41C5011A" w14:textId="77777777" w:rsidR="00130C53" w:rsidRDefault="00130C53" w:rsidP="00130C53">
            <w:pPr>
              <w:jc w:val="center"/>
              <w:rPr>
                <w:color w:val="000000"/>
                <w:szCs w:val="24"/>
              </w:rPr>
            </w:pPr>
            <w:r>
              <w:rPr>
                <w:color w:val="000000"/>
              </w:rPr>
              <w:t>2228060.40</w:t>
            </w:r>
          </w:p>
        </w:tc>
        <w:tc>
          <w:tcPr>
            <w:tcW w:w="879" w:type="dxa"/>
            <w:vAlign w:val="center"/>
          </w:tcPr>
          <w:p w14:paraId="3DC82008" w14:textId="77777777" w:rsidR="00130C53" w:rsidRDefault="00130C53" w:rsidP="00130C53">
            <w:pPr>
              <w:jc w:val="center"/>
              <w:rPr>
                <w:color w:val="000000"/>
                <w:szCs w:val="24"/>
              </w:rPr>
            </w:pPr>
            <w:r>
              <w:rPr>
                <w:color w:val="000000"/>
              </w:rPr>
              <w:t>47</w:t>
            </w:r>
          </w:p>
        </w:tc>
        <w:tc>
          <w:tcPr>
            <w:tcW w:w="1928" w:type="dxa"/>
            <w:vAlign w:val="center"/>
          </w:tcPr>
          <w:p w14:paraId="4181A7BA" w14:textId="77777777" w:rsidR="00130C53" w:rsidRDefault="00130C53" w:rsidP="00130C53">
            <w:pPr>
              <w:jc w:val="center"/>
              <w:rPr>
                <w:color w:val="000000"/>
                <w:szCs w:val="24"/>
              </w:rPr>
            </w:pPr>
            <w:r>
              <w:rPr>
                <w:color w:val="000000"/>
              </w:rPr>
              <w:t>480936.75</w:t>
            </w:r>
          </w:p>
        </w:tc>
        <w:tc>
          <w:tcPr>
            <w:tcW w:w="1800" w:type="dxa"/>
            <w:vAlign w:val="center"/>
          </w:tcPr>
          <w:p w14:paraId="260C55BA" w14:textId="77777777" w:rsidR="00130C53" w:rsidRDefault="00130C53" w:rsidP="00130C53">
            <w:pPr>
              <w:jc w:val="center"/>
              <w:rPr>
                <w:color w:val="000000"/>
                <w:szCs w:val="24"/>
              </w:rPr>
            </w:pPr>
            <w:r>
              <w:rPr>
                <w:color w:val="000000"/>
              </w:rPr>
              <w:t>2228261.73</w:t>
            </w:r>
          </w:p>
        </w:tc>
      </w:tr>
      <w:tr w:rsidR="00130C53" w:rsidRPr="00525FA9" w14:paraId="4C3BE24A" w14:textId="77777777" w:rsidTr="00130C53">
        <w:trPr>
          <w:trHeight w:val="284"/>
          <w:jc w:val="center"/>
        </w:trPr>
        <w:tc>
          <w:tcPr>
            <w:tcW w:w="1293" w:type="dxa"/>
            <w:shd w:val="clear" w:color="auto" w:fill="auto"/>
            <w:noWrap/>
            <w:vAlign w:val="center"/>
          </w:tcPr>
          <w:p w14:paraId="651ED5BE" w14:textId="77777777" w:rsidR="00130C53" w:rsidRDefault="00130C53" w:rsidP="00130C53">
            <w:pPr>
              <w:jc w:val="center"/>
              <w:rPr>
                <w:color w:val="000000"/>
                <w:szCs w:val="24"/>
              </w:rPr>
            </w:pPr>
            <w:r>
              <w:rPr>
                <w:color w:val="000000"/>
              </w:rPr>
              <w:t>3</w:t>
            </w:r>
          </w:p>
        </w:tc>
        <w:tc>
          <w:tcPr>
            <w:tcW w:w="1941" w:type="dxa"/>
            <w:shd w:val="clear" w:color="auto" w:fill="auto"/>
            <w:noWrap/>
            <w:vAlign w:val="center"/>
          </w:tcPr>
          <w:p w14:paraId="6AFAD1E8" w14:textId="77777777" w:rsidR="00130C53" w:rsidRDefault="00130C53" w:rsidP="00130C53">
            <w:pPr>
              <w:jc w:val="center"/>
              <w:rPr>
                <w:color w:val="000000"/>
                <w:szCs w:val="24"/>
              </w:rPr>
            </w:pPr>
            <w:r>
              <w:rPr>
                <w:color w:val="000000"/>
              </w:rPr>
              <w:t>480512.60</w:t>
            </w:r>
          </w:p>
        </w:tc>
        <w:tc>
          <w:tcPr>
            <w:tcW w:w="1716" w:type="dxa"/>
            <w:shd w:val="clear" w:color="auto" w:fill="auto"/>
            <w:noWrap/>
            <w:vAlign w:val="center"/>
          </w:tcPr>
          <w:p w14:paraId="3353A319" w14:textId="77777777" w:rsidR="00130C53" w:rsidRDefault="00130C53" w:rsidP="00130C53">
            <w:pPr>
              <w:jc w:val="center"/>
              <w:rPr>
                <w:color w:val="000000"/>
                <w:szCs w:val="24"/>
              </w:rPr>
            </w:pPr>
            <w:r>
              <w:rPr>
                <w:color w:val="000000"/>
              </w:rPr>
              <w:t>2228054.60</w:t>
            </w:r>
          </w:p>
        </w:tc>
        <w:tc>
          <w:tcPr>
            <w:tcW w:w="879" w:type="dxa"/>
            <w:vAlign w:val="center"/>
          </w:tcPr>
          <w:p w14:paraId="2AA4CCA0" w14:textId="77777777" w:rsidR="00130C53" w:rsidRDefault="00130C53" w:rsidP="00130C53">
            <w:pPr>
              <w:jc w:val="center"/>
              <w:rPr>
                <w:color w:val="000000"/>
                <w:szCs w:val="24"/>
              </w:rPr>
            </w:pPr>
            <w:r>
              <w:rPr>
                <w:color w:val="000000"/>
              </w:rPr>
              <w:t>48</w:t>
            </w:r>
          </w:p>
        </w:tc>
        <w:tc>
          <w:tcPr>
            <w:tcW w:w="1928" w:type="dxa"/>
            <w:vAlign w:val="center"/>
          </w:tcPr>
          <w:p w14:paraId="0F4AE81A" w14:textId="77777777" w:rsidR="00130C53" w:rsidRDefault="00130C53" w:rsidP="00130C53">
            <w:pPr>
              <w:jc w:val="center"/>
              <w:rPr>
                <w:color w:val="000000"/>
                <w:szCs w:val="24"/>
              </w:rPr>
            </w:pPr>
            <w:r>
              <w:rPr>
                <w:color w:val="000000"/>
              </w:rPr>
              <w:t>480945.71</w:t>
            </w:r>
          </w:p>
        </w:tc>
        <w:tc>
          <w:tcPr>
            <w:tcW w:w="1800" w:type="dxa"/>
            <w:vAlign w:val="center"/>
          </w:tcPr>
          <w:p w14:paraId="47B6D5FB" w14:textId="77777777" w:rsidR="00130C53" w:rsidRDefault="00130C53" w:rsidP="00130C53">
            <w:pPr>
              <w:jc w:val="center"/>
              <w:rPr>
                <w:color w:val="000000"/>
                <w:szCs w:val="24"/>
              </w:rPr>
            </w:pPr>
            <w:r>
              <w:rPr>
                <w:color w:val="000000"/>
              </w:rPr>
              <w:t>2228296.89</w:t>
            </w:r>
          </w:p>
        </w:tc>
      </w:tr>
      <w:tr w:rsidR="00130C53" w:rsidRPr="00525FA9" w14:paraId="36E64A84" w14:textId="77777777" w:rsidTr="00130C53">
        <w:trPr>
          <w:trHeight w:val="284"/>
          <w:jc w:val="center"/>
        </w:trPr>
        <w:tc>
          <w:tcPr>
            <w:tcW w:w="1293" w:type="dxa"/>
            <w:shd w:val="clear" w:color="auto" w:fill="auto"/>
            <w:noWrap/>
            <w:vAlign w:val="center"/>
          </w:tcPr>
          <w:p w14:paraId="3064FE23" w14:textId="77777777" w:rsidR="00130C53" w:rsidRDefault="00130C53" w:rsidP="00130C53">
            <w:pPr>
              <w:jc w:val="center"/>
              <w:rPr>
                <w:color w:val="000000"/>
                <w:szCs w:val="24"/>
              </w:rPr>
            </w:pPr>
            <w:r>
              <w:rPr>
                <w:color w:val="000000"/>
              </w:rPr>
              <w:t>4</w:t>
            </w:r>
          </w:p>
        </w:tc>
        <w:tc>
          <w:tcPr>
            <w:tcW w:w="1941" w:type="dxa"/>
            <w:shd w:val="clear" w:color="auto" w:fill="auto"/>
            <w:noWrap/>
            <w:vAlign w:val="center"/>
          </w:tcPr>
          <w:p w14:paraId="2D76429B" w14:textId="77777777" w:rsidR="00130C53" w:rsidRDefault="00130C53" w:rsidP="00130C53">
            <w:pPr>
              <w:jc w:val="center"/>
              <w:rPr>
                <w:color w:val="000000"/>
                <w:szCs w:val="24"/>
              </w:rPr>
            </w:pPr>
            <w:r>
              <w:rPr>
                <w:color w:val="000000"/>
              </w:rPr>
              <w:t>480528.60</w:t>
            </w:r>
          </w:p>
        </w:tc>
        <w:tc>
          <w:tcPr>
            <w:tcW w:w="1716" w:type="dxa"/>
            <w:shd w:val="clear" w:color="auto" w:fill="auto"/>
            <w:noWrap/>
            <w:vAlign w:val="center"/>
          </w:tcPr>
          <w:p w14:paraId="2CE60F7F" w14:textId="77777777" w:rsidR="00130C53" w:rsidRDefault="00130C53" w:rsidP="00130C53">
            <w:pPr>
              <w:jc w:val="center"/>
              <w:rPr>
                <w:color w:val="000000"/>
                <w:szCs w:val="24"/>
              </w:rPr>
            </w:pPr>
            <w:r>
              <w:rPr>
                <w:color w:val="000000"/>
              </w:rPr>
              <w:t>2228004.70</w:t>
            </w:r>
          </w:p>
        </w:tc>
        <w:tc>
          <w:tcPr>
            <w:tcW w:w="879" w:type="dxa"/>
            <w:vAlign w:val="center"/>
          </w:tcPr>
          <w:p w14:paraId="10ED5727" w14:textId="77777777" w:rsidR="00130C53" w:rsidRDefault="00130C53" w:rsidP="00130C53">
            <w:pPr>
              <w:jc w:val="center"/>
              <w:rPr>
                <w:color w:val="000000"/>
                <w:szCs w:val="24"/>
              </w:rPr>
            </w:pPr>
            <w:r>
              <w:rPr>
                <w:color w:val="000000"/>
              </w:rPr>
              <w:t>49</w:t>
            </w:r>
          </w:p>
        </w:tc>
        <w:tc>
          <w:tcPr>
            <w:tcW w:w="1928" w:type="dxa"/>
            <w:vAlign w:val="center"/>
          </w:tcPr>
          <w:p w14:paraId="7C3528BD" w14:textId="77777777" w:rsidR="00130C53" w:rsidRDefault="00130C53" w:rsidP="00130C53">
            <w:pPr>
              <w:jc w:val="center"/>
              <w:rPr>
                <w:color w:val="000000"/>
                <w:szCs w:val="24"/>
              </w:rPr>
            </w:pPr>
            <w:r>
              <w:rPr>
                <w:color w:val="000000"/>
              </w:rPr>
              <w:t>480960.80</w:t>
            </w:r>
          </w:p>
        </w:tc>
        <w:tc>
          <w:tcPr>
            <w:tcW w:w="1800" w:type="dxa"/>
            <w:vAlign w:val="center"/>
          </w:tcPr>
          <w:p w14:paraId="1E68D5FF" w14:textId="77777777" w:rsidR="00130C53" w:rsidRDefault="00130C53" w:rsidP="00130C53">
            <w:pPr>
              <w:jc w:val="center"/>
              <w:rPr>
                <w:color w:val="000000"/>
                <w:szCs w:val="24"/>
              </w:rPr>
            </w:pPr>
            <w:r>
              <w:rPr>
                <w:color w:val="000000"/>
              </w:rPr>
              <w:t>2228285.90</w:t>
            </w:r>
          </w:p>
        </w:tc>
      </w:tr>
      <w:tr w:rsidR="00130C53" w:rsidRPr="00525FA9" w14:paraId="354B4C71" w14:textId="77777777" w:rsidTr="00130C53">
        <w:trPr>
          <w:trHeight w:val="284"/>
          <w:jc w:val="center"/>
        </w:trPr>
        <w:tc>
          <w:tcPr>
            <w:tcW w:w="1293" w:type="dxa"/>
            <w:shd w:val="clear" w:color="auto" w:fill="auto"/>
            <w:noWrap/>
            <w:vAlign w:val="center"/>
          </w:tcPr>
          <w:p w14:paraId="3BC56A3E" w14:textId="77777777" w:rsidR="00130C53" w:rsidRDefault="00130C53" w:rsidP="00130C53">
            <w:pPr>
              <w:jc w:val="center"/>
              <w:rPr>
                <w:color w:val="000000"/>
                <w:szCs w:val="24"/>
              </w:rPr>
            </w:pPr>
            <w:r>
              <w:rPr>
                <w:color w:val="000000"/>
              </w:rPr>
              <w:t>5</w:t>
            </w:r>
          </w:p>
        </w:tc>
        <w:tc>
          <w:tcPr>
            <w:tcW w:w="1941" w:type="dxa"/>
            <w:shd w:val="clear" w:color="auto" w:fill="auto"/>
            <w:noWrap/>
            <w:vAlign w:val="center"/>
          </w:tcPr>
          <w:p w14:paraId="1F89A085" w14:textId="77777777" w:rsidR="00130C53" w:rsidRDefault="00130C53" w:rsidP="00130C53">
            <w:pPr>
              <w:jc w:val="center"/>
              <w:rPr>
                <w:color w:val="000000"/>
                <w:szCs w:val="24"/>
              </w:rPr>
            </w:pPr>
            <w:r>
              <w:rPr>
                <w:color w:val="000000"/>
              </w:rPr>
              <w:t>480642.90</w:t>
            </w:r>
          </w:p>
        </w:tc>
        <w:tc>
          <w:tcPr>
            <w:tcW w:w="1716" w:type="dxa"/>
            <w:shd w:val="clear" w:color="auto" w:fill="auto"/>
            <w:noWrap/>
            <w:vAlign w:val="center"/>
          </w:tcPr>
          <w:p w14:paraId="7DDFD98A" w14:textId="77777777" w:rsidR="00130C53" w:rsidRDefault="00130C53" w:rsidP="00130C53">
            <w:pPr>
              <w:jc w:val="center"/>
              <w:rPr>
                <w:color w:val="000000"/>
                <w:szCs w:val="24"/>
              </w:rPr>
            </w:pPr>
            <w:r>
              <w:rPr>
                <w:color w:val="000000"/>
              </w:rPr>
              <w:t>2227698.20</w:t>
            </w:r>
          </w:p>
        </w:tc>
        <w:tc>
          <w:tcPr>
            <w:tcW w:w="879" w:type="dxa"/>
            <w:vAlign w:val="center"/>
          </w:tcPr>
          <w:p w14:paraId="0FA9916D" w14:textId="77777777" w:rsidR="00130C53" w:rsidRDefault="00130C53" w:rsidP="00130C53">
            <w:pPr>
              <w:jc w:val="center"/>
              <w:rPr>
                <w:color w:val="000000"/>
                <w:szCs w:val="24"/>
              </w:rPr>
            </w:pPr>
            <w:r>
              <w:rPr>
                <w:color w:val="000000"/>
              </w:rPr>
              <w:t>50</w:t>
            </w:r>
          </w:p>
        </w:tc>
        <w:tc>
          <w:tcPr>
            <w:tcW w:w="1928" w:type="dxa"/>
            <w:vAlign w:val="center"/>
          </w:tcPr>
          <w:p w14:paraId="773CB3AC" w14:textId="77777777" w:rsidR="00130C53" w:rsidRDefault="00130C53" w:rsidP="00130C53">
            <w:pPr>
              <w:jc w:val="center"/>
              <w:rPr>
                <w:color w:val="000000"/>
                <w:szCs w:val="24"/>
              </w:rPr>
            </w:pPr>
            <w:r>
              <w:rPr>
                <w:color w:val="000000"/>
              </w:rPr>
              <w:t>481036.50</w:t>
            </w:r>
          </w:p>
        </w:tc>
        <w:tc>
          <w:tcPr>
            <w:tcW w:w="1800" w:type="dxa"/>
            <w:vAlign w:val="center"/>
          </w:tcPr>
          <w:p w14:paraId="6EC5CCB6" w14:textId="77777777" w:rsidR="00130C53" w:rsidRDefault="00130C53" w:rsidP="00130C53">
            <w:pPr>
              <w:jc w:val="center"/>
              <w:rPr>
                <w:color w:val="000000"/>
                <w:szCs w:val="24"/>
              </w:rPr>
            </w:pPr>
            <w:r>
              <w:rPr>
                <w:color w:val="000000"/>
              </w:rPr>
              <w:t>2228334.20</w:t>
            </w:r>
          </w:p>
        </w:tc>
      </w:tr>
      <w:tr w:rsidR="00130C53" w:rsidRPr="00525FA9" w14:paraId="631B0B2C" w14:textId="77777777" w:rsidTr="00130C53">
        <w:trPr>
          <w:trHeight w:val="284"/>
          <w:jc w:val="center"/>
        </w:trPr>
        <w:tc>
          <w:tcPr>
            <w:tcW w:w="1293" w:type="dxa"/>
            <w:shd w:val="clear" w:color="auto" w:fill="auto"/>
            <w:noWrap/>
            <w:vAlign w:val="center"/>
          </w:tcPr>
          <w:p w14:paraId="24C05B4D" w14:textId="77777777" w:rsidR="00130C53" w:rsidRDefault="00130C53" w:rsidP="00130C53">
            <w:pPr>
              <w:jc w:val="center"/>
              <w:rPr>
                <w:color w:val="000000"/>
                <w:szCs w:val="24"/>
              </w:rPr>
            </w:pPr>
            <w:r>
              <w:rPr>
                <w:color w:val="000000"/>
              </w:rPr>
              <w:t>6</w:t>
            </w:r>
          </w:p>
        </w:tc>
        <w:tc>
          <w:tcPr>
            <w:tcW w:w="1941" w:type="dxa"/>
            <w:shd w:val="clear" w:color="auto" w:fill="auto"/>
            <w:noWrap/>
            <w:vAlign w:val="center"/>
          </w:tcPr>
          <w:p w14:paraId="027B610F" w14:textId="77777777" w:rsidR="00130C53" w:rsidRDefault="00130C53" w:rsidP="00130C53">
            <w:pPr>
              <w:jc w:val="center"/>
              <w:rPr>
                <w:color w:val="000000"/>
                <w:szCs w:val="24"/>
              </w:rPr>
            </w:pPr>
            <w:r>
              <w:rPr>
                <w:color w:val="000000"/>
              </w:rPr>
              <w:t>480647.27</w:t>
            </w:r>
          </w:p>
        </w:tc>
        <w:tc>
          <w:tcPr>
            <w:tcW w:w="1716" w:type="dxa"/>
            <w:shd w:val="clear" w:color="auto" w:fill="auto"/>
            <w:noWrap/>
            <w:vAlign w:val="center"/>
          </w:tcPr>
          <w:p w14:paraId="524725E2" w14:textId="77777777" w:rsidR="00130C53" w:rsidRDefault="00130C53" w:rsidP="00130C53">
            <w:pPr>
              <w:jc w:val="center"/>
              <w:rPr>
                <w:color w:val="000000"/>
                <w:szCs w:val="24"/>
              </w:rPr>
            </w:pPr>
            <w:r>
              <w:rPr>
                <w:color w:val="000000"/>
              </w:rPr>
              <w:t>2227697.50</w:t>
            </w:r>
          </w:p>
        </w:tc>
        <w:tc>
          <w:tcPr>
            <w:tcW w:w="879" w:type="dxa"/>
            <w:vAlign w:val="center"/>
          </w:tcPr>
          <w:p w14:paraId="0E853A1B" w14:textId="77777777" w:rsidR="00130C53" w:rsidRDefault="00130C53" w:rsidP="00130C53">
            <w:pPr>
              <w:jc w:val="center"/>
              <w:rPr>
                <w:color w:val="000000"/>
                <w:szCs w:val="24"/>
              </w:rPr>
            </w:pPr>
            <w:r>
              <w:rPr>
                <w:color w:val="000000"/>
              </w:rPr>
              <w:t>51</w:t>
            </w:r>
          </w:p>
        </w:tc>
        <w:tc>
          <w:tcPr>
            <w:tcW w:w="1928" w:type="dxa"/>
            <w:vAlign w:val="center"/>
          </w:tcPr>
          <w:p w14:paraId="2812D09D" w14:textId="77777777" w:rsidR="00130C53" w:rsidRDefault="00130C53" w:rsidP="00130C53">
            <w:pPr>
              <w:jc w:val="center"/>
              <w:rPr>
                <w:color w:val="000000"/>
                <w:szCs w:val="24"/>
              </w:rPr>
            </w:pPr>
            <w:r>
              <w:rPr>
                <w:color w:val="000000"/>
              </w:rPr>
              <w:t>481092.80</w:t>
            </w:r>
          </w:p>
        </w:tc>
        <w:tc>
          <w:tcPr>
            <w:tcW w:w="1800" w:type="dxa"/>
            <w:vAlign w:val="center"/>
          </w:tcPr>
          <w:p w14:paraId="74D9D05A" w14:textId="77777777" w:rsidR="00130C53" w:rsidRDefault="00130C53" w:rsidP="00130C53">
            <w:pPr>
              <w:jc w:val="center"/>
              <w:rPr>
                <w:color w:val="000000"/>
                <w:szCs w:val="24"/>
              </w:rPr>
            </w:pPr>
            <w:r>
              <w:rPr>
                <w:color w:val="000000"/>
              </w:rPr>
              <w:t>2228327.10</w:t>
            </w:r>
          </w:p>
        </w:tc>
      </w:tr>
      <w:tr w:rsidR="00130C53" w:rsidRPr="00525FA9" w14:paraId="5EBD8CE9" w14:textId="77777777" w:rsidTr="00130C53">
        <w:trPr>
          <w:trHeight w:val="284"/>
          <w:jc w:val="center"/>
        </w:trPr>
        <w:tc>
          <w:tcPr>
            <w:tcW w:w="1293" w:type="dxa"/>
            <w:shd w:val="clear" w:color="auto" w:fill="auto"/>
            <w:noWrap/>
            <w:vAlign w:val="center"/>
          </w:tcPr>
          <w:p w14:paraId="1F888834" w14:textId="77777777" w:rsidR="00130C53" w:rsidRDefault="00130C53" w:rsidP="00130C53">
            <w:pPr>
              <w:jc w:val="center"/>
              <w:rPr>
                <w:color w:val="000000"/>
                <w:szCs w:val="24"/>
              </w:rPr>
            </w:pPr>
            <w:r>
              <w:rPr>
                <w:color w:val="000000"/>
              </w:rPr>
              <w:t>7</w:t>
            </w:r>
          </w:p>
        </w:tc>
        <w:tc>
          <w:tcPr>
            <w:tcW w:w="1941" w:type="dxa"/>
            <w:shd w:val="clear" w:color="auto" w:fill="auto"/>
            <w:noWrap/>
            <w:vAlign w:val="center"/>
          </w:tcPr>
          <w:p w14:paraId="53DDF7F9" w14:textId="77777777" w:rsidR="00130C53" w:rsidRDefault="00130C53" w:rsidP="00130C53">
            <w:pPr>
              <w:jc w:val="center"/>
              <w:rPr>
                <w:color w:val="000000"/>
                <w:szCs w:val="24"/>
              </w:rPr>
            </w:pPr>
            <w:r>
              <w:rPr>
                <w:color w:val="000000"/>
              </w:rPr>
              <w:t>480648.43</w:t>
            </w:r>
          </w:p>
        </w:tc>
        <w:tc>
          <w:tcPr>
            <w:tcW w:w="1716" w:type="dxa"/>
            <w:shd w:val="clear" w:color="auto" w:fill="auto"/>
            <w:noWrap/>
            <w:vAlign w:val="center"/>
          </w:tcPr>
          <w:p w14:paraId="057EF76F" w14:textId="77777777" w:rsidR="00130C53" w:rsidRDefault="00130C53" w:rsidP="00130C53">
            <w:pPr>
              <w:jc w:val="center"/>
              <w:rPr>
                <w:color w:val="000000"/>
                <w:szCs w:val="24"/>
              </w:rPr>
            </w:pPr>
            <w:r>
              <w:rPr>
                <w:color w:val="000000"/>
              </w:rPr>
              <w:t>2227698.13</w:t>
            </w:r>
          </w:p>
        </w:tc>
        <w:tc>
          <w:tcPr>
            <w:tcW w:w="879" w:type="dxa"/>
            <w:vAlign w:val="center"/>
          </w:tcPr>
          <w:p w14:paraId="72E706FB" w14:textId="77777777" w:rsidR="00130C53" w:rsidRDefault="00130C53" w:rsidP="00130C53">
            <w:pPr>
              <w:jc w:val="center"/>
              <w:rPr>
                <w:color w:val="000000"/>
                <w:szCs w:val="24"/>
              </w:rPr>
            </w:pPr>
            <w:r>
              <w:rPr>
                <w:color w:val="000000"/>
              </w:rPr>
              <w:t>52</w:t>
            </w:r>
          </w:p>
        </w:tc>
        <w:tc>
          <w:tcPr>
            <w:tcW w:w="1928" w:type="dxa"/>
            <w:vAlign w:val="center"/>
          </w:tcPr>
          <w:p w14:paraId="2403CB17" w14:textId="77777777" w:rsidR="00130C53" w:rsidRDefault="00130C53" w:rsidP="00130C53">
            <w:pPr>
              <w:jc w:val="center"/>
              <w:rPr>
                <w:color w:val="000000"/>
                <w:szCs w:val="24"/>
              </w:rPr>
            </w:pPr>
            <w:r>
              <w:rPr>
                <w:color w:val="000000"/>
              </w:rPr>
              <w:t>481108.50</w:t>
            </w:r>
          </w:p>
        </w:tc>
        <w:tc>
          <w:tcPr>
            <w:tcW w:w="1800" w:type="dxa"/>
            <w:vAlign w:val="center"/>
          </w:tcPr>
          <w:p w14:paraId="4092E73B" w14:textId="77777777" w:rsidR="00130C53" w:rsidRDefault="00130C53" w:rsidP="00130C53">
            <w:pPr>
              <w:jc w:val="center"/>
              <w:rPr>
                <w:color w:val="000000"/>
                <w:szCs w:val="24"/>
              </w:rPr>
            </w:pPr>
            <w:r>
              <w:rPr>
                <w:color w:val="000000"/>
              </w:rPr>
              <w:t>2228350.10</w:t>
            </w:r>
          </w:p>
        </w:tc>
      </w:tr>
      <w:tr w:rsidR="00130C53" w:rsidRPr="00525FA9" w14:paraId="602A1FE9" w14:textId="77777777" w:rsidTr="00130C53">
        <w:trPr>
          <w:trHeight w:val="284"/>
          <w:jc w:val="center"/>
        </w:trPr>
        <w:tc>
          <w:tcPr>
            <w:tcW w:w="1293" w:type="dxa"/>
            <w:shd w:val="clear" w:color="auto" w:fill="auto"/>
            <w:noWrap/>
            <w:vAlign w:val="center"/>
          </w:tcPr>
          <w:p w14:paraId="28D3B59D" w14:textId="77777777" w:rsidR="00130C53" w:rsidRDefault="00130C53" w:rsidP="00130C53">
            <w:pPr>
              <w:jc w:val="center"/>
              <w:rPr>
                <w:color w:val="000000"/>
                <w:szCs w:val="24"/>
              </w:rPr>
            </w:pPr>
            <w:r>
              <w:rPr>
                <w:color w:val="000000"/>
              </w:rPr>
              <w:t>8</w:t>
            </w:r>
          </w:p>
        </w:tc>
        <w:tc>
          <w:tcPr>
            <w:tcW w:w="1941" w:type="dxa"/>
            <w:shd w:val="clear" w:color="auto" w:fill="auto"/>
            <w:noWrap/>
            <w:vAlign w:val="center"/>
          </w:tcPr>
          <w:p w14:paraId="5CEB223F" w14:textId="77777777" w:rsidR="00130C53" w:rsidRDefault="00130C53" w:rsidP="00130C53">
            <w:pPr>
              <w:jc w:val="center"/>
              <w:rPr>
                <w:color w:val="000000"/>
                <w:szCs w:val="24"/>
              </w:rPr>
            </w:pPr>
            <w:r>
              <w:rPr>
                <w:color w:val="000000"/>
              </w:rPr>
              <w:t>480669.25</w:t>
            </w:r>
          </w:p>
        </w:tc>
        <w:tc>
          <w:tcPr>
            <w:tcW w:w="1716" w:type="dxa"/>
            <w:shd w:val="clear" w:color="auto" w:fill="auto"/>
            <w:noWrap/>
            <w:vAlign w:val="center"/>
          </w:tcPr>
          <w:p w14:paraId="438DBF66" w14:textId="77777777" w:rsidR="00130C53" w:rsidRDefault="00130C53" w:rsidP="00130C53">
            <w:pPr>
              <w:jc w:val="center"/>
              <w:rPr>
                <w:color w:val="000000"/>
                <w:szCs w:val="24"/>
              </w:rPr>
            </w:pPr>
            <w:r>
              <w:rPr>
                <w:color w:val="000000"/>
              </w:rPr>
              <w:t>2227705.33</w:t>
            </w:r>
          </w:p>
        </w:tc>
        <w:tc>
          <w:tcPr>
            <w:tcW w:w="879" w:type="dxa"/>
            <w:vAlign w:val="center"/>
          </w:tcPr>
          <w:p w14:paraId="2FF49734" w14:textId="77777777" w:rsidR="00130C53" w:rsidRDefault="00130C53" w:rsidP="00130C53">
            <w:pPr>
              <w:jc w:val="center"/>
              <w:rPr>
                <w:color w:val="000000"/>
                <w:szCs w:val="24"/>
              </w:rPr>
            </w:pPr>
            <w:r>
              <w:rPr>
                <w:color w:val="000000"/>
              </w:rPr>
              <w:t>53</w:t>
            </w:r>
          </w:p>
        </w:tc>
        <w:tc>
          <w:tcPr>
            <w:tcW w:w="1928" w:type="dxa"/>
            <w:vAlign w:val="center"/>
          </w:tcPr>
          <w:p w14:paraId="555975FD" w14:textId="77777777" w:rsidR="00130C53" w:rsidRDefault="00130C53" w:rsidP="00130C53">
            <w:pPr>
              <w:jc w:val="center"/>
              <w:rPr>
                <w:color w:val="000000"/>
                <w:szCs w:val="24"/>
              </w:rPr>
            </w:pPr>
            <w:r>
              <w:rPr>
                <w:color w:val="000000"/>
              </w:rPr>
              <w:t>481025.80</w:t>
            </w:r>
          </w:p>
        </w:tc>
        <w:tc>
          <w:tcPr>
            <w:tcW w:w="1800" w:type="dxa"/>
            <w:vAlign w:val="center"/>
          </w:tcPr>
          <w:p w14:paraId="64104B6A" w14:textId="77777777" w:rsidR="00130C53" w:rsidRDefault="00130C53" w:rsidP="00130C53">
            <w:pPr>
              <w:jc w:val="center"/>
              <w:rPr>
                <w:color w:val="000000"/>
                <w:szCs w:val="24"/>
              </w:rPr>
            </w:pPr>
            <w:r>
              <w:rPr>
                <w:color w:val="000000"/>
              </w:rPr>
              <w:t>2228422.50</w:t>
            </w:r>
          </w:p>
        </w:tc>
      </w:tr>
      <w:tr w:rsidR="00130C53" w:rsidRPr="00525FA9" w14:paraId="3553E52F" w14:textId="77777777" w:rsidTr="00130C53">
        <w:trPr>
          <w:trHeight w:val="284"/>
          <w:jc w:val="center"/>
        </w:trPr>
        <w:tc>
          <w:tcPr>
            <w:tcW w:w="1293" w:type="dxa"/>
            <w:shd w:val="clear" w:color="auto" w:fill="auto"/>
            <w:noWrap/>
            <w:vAlign w:val="center"/>
          </w:tcPr>
          <w:p w14:paraId="4B1717E4" w14:textId="77777777" w:rsidR="00130C53" w:rsidRDefault="00130C53" w:rsidP="00130C53">
            <w:pPr>
              <w:jc w:val="center"/>
              <w:rPr>
                <w:color w:val="000000"/>
                <w:szCs w:val="24"/>
              </w:rPr>
            </w:pPr>
            <w:r>
              <w:rPr>
                <w:color w:val="000000"/>
              </w:rPr>
              <w:t>9</w:t>
            </w:r>
          </w:p>
        </w:tc>
        <w:tc>
          <w:tcPr>
            <w:tcW w:w="1941" w:type="dxa"/>
            <w:shd w:val="clear" w:color="auto" w:fill="auto"/>
            <w:noWrap/>
            <w:vAlign w:val="center"/>
          </w:tcPr>
          <w:p w14:paraId="4FFC7565" w14:textId="77777777" w:rsidR="00130C53" w:rsidRDefault="00130C53" w:rsidP="00130C53">
            <w:pPr>
              <w:jc w:val="center"/>
              <w:rPr>
                <w:color w:val="000000"/>
                <w:szCs w:val="24"/>
              </w:rPr>
            </w:pPr>
            <w:r>
              <w:rPr>
                <w:color w:val="000000"/>
              </w:rPr>
              <w:t>480671.85</w:t>
            </w:r>
          </w:p>
        </w:tc>
        <w:tc>
          <w:tcPr>
            <w:tcW w:w="1716" w:type="dxa"/>
            <w:shd w:val="clear" w:color="auto" w:fill="auto"/>
            <w:noWrap/>
            <w:vAlign w:val="center"/>
          </w:tcPr>
          <w:p w14:paraId="23308F4A" w14:textId="77777777" w:rsidR="00130C53" w:rsidRDefault="00130C53" w:rsidP="00130C53">
            <w:pPr>
              <w:jc w:val="center"/>
              <w:rPr>
                <w:color w:val="000000"/>
                <w:szCs w:val="24"/>
              </w:rPr>
            </w:pPr>
            <w:r>
              <w:rPr>
                <w:color w:val="000000"/>
              </w:rPr>
              <w:t>2227697.76</w:t>
            </w:r>
          </w:p>
        </w:tc>
        <w:tc>
          <w:tcPr>
            <w:tcW w:w="879" w:type="dxa"/>
            <w:vAlign w:val="center"/>
          </w:tcPr>
          <w:p w14:paraId="18F5DD6E" w14:textId="77777777" w:rsidR="00130C53" w:rsidRDefault="00130C53" w:rsidP="00130C53">
            <w:pPr>
              <w:jc w:val="center"/>
              <w:rPr>
                <w:color w:val="000000"/>
                <w:szCs w:val="24"/>
              </w:rPr>
            </w:pPr>
            <w:r>
              <w:rPr>
                <w:color w:val="000000"/>
              </w:rPr>
              <w:t>54</w:t>
            </w:r>
          </w:p>
        </w:tc>
        <w:tc>
          <w:tcPr>
            <w:tcW w:w="1928" w:type="dxa"/>
            <w:vAlign w:val="center"/>
          </w:tcPr>
          <w:p w14:paraId="2B3C8CBE" w14:textId="77777777" w:rsidR="00130C53" w:rsidRDefault="00130C53" w:rsidP="00130C53">
            <w:pPr>
              <w:jc w:val="center"/>
              <w:rPr>
                <w:color w:val="000000"/>
                <w:szCs w:val="24"/>
              </w:rPr>
            </w:pPr>
            <w:r>
              <w:rPr>
                <w:color w:val="000000"/>
              </w:rPr>
              <w:t>480936.60</w:t>
            </w:r>
          </w:p>
        </w:tc>
        <w:tc>
          <w:tcPr>
            <w:tcW w:w="1800" w:type="dxa"/>
            <w:vAlign w:val="center"/>
          </w:tcPr>
          <w:p w14:paraId="4CF02F50" w14:textId="77777777" w:rsidR="00130C53" w:rsidRDefault="00130C53" w:rsidP="00130C53">
            <w:pPr>
              <w:jc w:val="center"/>
              <w:rPr>
                <w:color w:val="000000"/>
                <w:szCs w:val="24"/>
              </w:rPr>
            </w:pPr>
            <w:r>
              <w:rPr>
                <w:color w:val="000000"/>
              </w:rPr>
              <w:t>2228399.50</w:t>
            </w:r>
          </w:p>
        </w:tc>
      </w:tr>
      <w:tr w:rsidR="00130C53" w:rsidRPr="00525FA9" w14:paraId="25E6C6F0" w14:textId="77777777" w:rsidTr="00130C53">
        <w:trPr>
          <w:trHeight w:val="284"/>
          <w:jc w:val="center"/>
        </w:trPr>
        <w:tc>
          <w:tcPr>
            <w:tcW w:w="1293" w:type="dxa"/>
            <w:shd w:val="clear" w:color="auto" w:fill="auto"/>
            <w:noWrap/>
            <w:vAlign w:val="center"/>
          </w:tcPr>
          <w:p w14:paraId="6E8BFCBC" w14:textId="77777777" w:rsidR="00130C53" w:rsidRDefault="00130C53" w:rsidP="00130C53">
            <w:pPr>
              <w:jc w:val="center"/>
              <w:rPr>
                <w:color w:val="000000"/>
                <w:szCs w:val="24"/>
              </w:rPr>
            </w:pPr>
            <w:r>
              <w:rPr>
                <w:color w:val="000000"/>
              </w:rPr>
              <w:t>10</w:t>
            </w:r>
          </w:p>
        </w:tc>
        <w:tc>
          <w:tcPr>
            <w:tcW w:w="1941" w:type="dxa"/>
            <w:shd w:val="clear" w:color="auto" w:fill="auto"/>
            <w:noWrap/>
            <w:vAlign w:val="center"/>
          </w:tcPr>
          <w:p w14:paraId="0B6BAF23" w14:textId="77777777" w:rsidR="00130C53" w:rsidRDefault="00130C53" w:rsidP="00130C53">
            <w:pPr>
              <w:jc w:val="center"/>
              <w:rPr>
                <w:color w:val="000000"/>
                <w:szCs w:val="24"/>
              </w:rPr>
            </w:pPr>
            <w:r>
              <w:rPr>
                <w:color w:val="000000"/>
              </w:rPr>
              <w:t>480651.67</w:t>
            </w:r>
          </w:p>
        </w:tc>
        <w:tc>
          <w:tcPr>
            <w:tcW w:w="1716" w:type="dxa"/>
            <w:shd w:val="clear" w:color="auto" w:fill="auto"/>
            <w:noWrap/>
            <w:vAlign w:val="center"/>
          </w:tcPr>
          <w:p w14:paraId="3D2A887D" w14:textId="77777777" w:rsidR="00130C53" w:rsidRDefault="00130C53" w:rsidP="00130C53">
            <w:pPr>
              <w:jc w:val="center"/>
              <w:rPr>
                <w:color w:val="000000"/>
                <w:szCs w:val="24"/>
              </w:rPr>
            </w:pPr>
            <w:r>
              <w:rPr>
                <w:color w:val="000000"/>
              </w:rPr>
              <w:t>2227690.79</w:t>
            </w:r>
          </w:p>
        </w:tc>
        <w:tc>
          <w:tcPr>
            <w:tcW w:w="879" w:type="dxa"/>
            <w:vAlign w:val="center"/>
          </w:tcPr>
          <w:p w14:paraId="23C2F4C9" w14:textId="77777777" w:rsidR="00130C53" w:rsidRDefault="00130C53" w:rsidP="00130C53">
            <w:pPr>
              <w:jc w:val="center"/>
              <w:rPr>
                <w:color w:val="000000"/>
                <w:szCs w:val="24"/>
              </w:rPr>
            </w:pPr>
            <w:r>
              <w:rPr>
                <w:color w:val="000000"/>
              </w:rPr>
              <w:t>55</w:t>
            </w:r>
          </w:p>
        </w:tc>
        <w:tc>
          <w:tcPr>
            <w:tcW w:w="1928" w:type="dxa"/>
            <w:vAlign w:val="center"/>
          </w:tcPr>
          <w:p w14:paraId="0935808A" w14:textId="77777777" w:rsidR="00130C53" w:rsidRDefault="00130C53" w:rsidP="00130C53">
            <w:pPr>
              <w:jc w:val="center"/>
              <w:rPr>
                <w:color w:val="000000"/>
                <w:szCs w:val="24"/>
              </w:rPr>
            </w:pPr>
            <w:r>
              <w:rPr>
                <w:color w:val="000000"/>
              </w:rPr>
              <w:t>480911.00</w:t>
            </w:r>
          </w:p>
        </w:tc>
        <w:tc>
          <w:tcPr>
            <w:tcW w:w="1800" w:type="dxa"/>
            <w:vAlign w:val="center"/>
          </w:tcPr>
          <w:p w14:paraId="6490E67A" w14:textId="77777777" w:rsidR="00130C53" w:rsidRDefault="00130C53" w:rsidP="00130C53">
            <w:pPr>
              <w:jc w:val="center"/>
              <w:rPr>
                <w:color w:val="000000"/>
                <w:szCs w:val="24"/>
              </w:rPr>
            </w:pPr>
            <w:r>
              <w:rPr>
                <w:color w:val="000000"/>
              </w:rPr>
              <w:t>2228428.70</w:t>
            </w:r>
          </w:p>
        </w:tc>
      </w:tr>
      <w:tr w:rsidR="00130C53" w:rsidRPr="00525FA9" w14:paraId="6E56A077" w14:textId="77777777" w:rsidTr="00130C53">
        <w:trPr>
          <w:trHeight w:val="284"/>
          <w:jc w:val="center"/>
        </w:trPr>
        <w:tc>
          <w:tcPr>
            <w:tcW w:w="1293" w:type="dxa"/>
            <w:shd w:val="clear" w:color="auto" w:fill="auto"/>
            <w:noWrap/>
            <w:vAlign w:val="center"/>
          </w:tcPr>
          <w:p w14:paraId="216ABF41" w14:textId="77777777" w:rsidR="00130C53" w:rsidRDefault="00130C53" w:rsidP="00130C53">
            <w:pPr>
              <w:jc w:val="center"/>
              <w:rPr>
                <w:color w:val="000000"/>
                <w:szCs w:val="24"/>
              </w:rPr>
            </w:pPr>
            <w:r>
              <w:rPr>
                <w:color w:val="000000"/>
              </w:rPr>
              <w:t>11</w:t>
            </w:r>
          </w:p>
        </w:tc>
        <w:tc>
          <w:tcPr>
            <w:tcW w:w="1941" w:type="dxa"/>
            <w:shd w:val="clear" w:color="auto" w:fill="auto"/>
            <w:noWrap/>
            <w:vAlign w:val="center"/>
          </w:tcPr>
          <w:p w14:paraId="1737E0D4" w14:textId="77777777" w:rsidR="00130C53" w:rsidRDefault="00130C53" w:rsidP="00130C53">
            <w:pPr>
              <w:jc w:val="center"/>
              <w:rPr>
                <w:color w:val="000000"/>
                <w:szCs w:val="24"/>
              </w:rPr>
            </w:pPr>
            <w:r>
              <w:rPr>
                <w:color w:val="000000"/>
              </w:rPr>
              <w:t>480645.80</w:t>
            </w:r>
          </w:p>
        </w:tc>
        <w:tc>
          <w:tcPr>
            <w:tcW w:w="1716" w:type="dxa"/>
            <w:shd w:val="clear" w:color="auto" w:fill="auto"/>
            <w:noWrap/>
            <w:vAlign w:val="center"/>
          </w:tcPr>
          <w:p w14:paraId="55B8F20A" w14:textId="77777777" w:rsidR="00130C53" w:rsidRDefault="00130C53" w:rsidP="00130C53">
            <w:pPr>
              <w:jc w:val="center"/>
              <w:rPr>
                <w:color w:val="000000"/>
                <w:szCs w:val="24"/>
              </w:rPr>
            </w:pPr>
            <w:r>
              <w:rPr>
                <w:color w:val="000000"/>
              </w:rPr>
              <w:t>2227683.47</w:t>
            </w:r>
          </w:p>
        </w:tc>
        <w:tc>
          <w:tcPr>
            <w:tcW w:w="879" w:type="dxa"/>
            <w:vAlign w:val="center"/>
          </w:tcPr>
          <w:p w14:paraId="332A5F59" w14:textId="77777777" w:rsidR="00130C53" w:rsidRDefault="00130C53" w:rsidP="00130C53">
            <w:pPr>
              <w:jc w:val="center"/>
              <w:rPr>
                <w:color w:val="000000"/>
                <w:szCs w:val="24"/>
              </w:rPr>
            </w:pPr>
            <w:r>
              <w:rPr>
                <w:color w:val="000000"/>
              </w:rPr>
              <w:t>56</w:t>
            </w:r>
          </w:p>
        </w:tc>
        <w:tc>
          <w:tcPr>
            <w:tcW w:w="1928" w:type="dxa"/>
            <w:vAlign w:val="center"/>
          </w:tcPr>
          <w:p w14:paraId="7B989A84" w14:textId="77777777" w:rsidR="00130C53" w:rsidRDefault="00130C53" w:rsidP="00130C53">
            <w:pPr>
              <w:jc w:val="center"/>
              <w:rPr>
                <w:color w:val="000000"/>
                <w:szCs w:val="24"/>
              </w:rPr>
            </w:pPr>
            <w:r>
              <w:rPr>
                <w:color w:val="000000"/>
              </w:rPr>
              <w:t>480911.90</w:t>
            </w:r>
          </w:p>
        </w:tc>
        <w:tc>
          <w:tcPr>
            <w:tcW w:w="1800" w:type="dxa"/>
            <w:vAlign w:val="center"/>
          </w:tcPr>
          <w:p w14:paraId="286CBB35" w14:textId="77777777" w:rsidR="00130C53" w:rsidRDefault="00130C53" w:rsidP="00130C53">
            <w:pPr>
              <w:jc w:val="center"/>
              <w:rPr>
                <w:color w:val="000000"/>
                <w:szCs w:val="24"/>
              </w:rPr>
            </w:pPr>
            <w:r>
              <w:rPr>
                <w:color w:val="000000"/>
              </w:rPr>
              <w:t>2228460.00</w:t>
            </w:r>
          </w:p>
        </w:tc>
      </w:tr>
      <w:tr w:rsidR="00130C53" w:rsidRPr="00525FA9" w14:paraId="4E227614" w14:textId="77777777" w:rsidTr="00130C53">
        <w:trPr>
          <w:trHeight w:val="284"/>
          <w:jc w:val="center"/>
        </w:trPr>
        <w:tc>
          <w:tcPr>
            <w:tcW w:w="1293" w:type="dxa"/>
            <w:shd w:val="clear" w:color="auto" w:fill="auto"/>
            <w:noWrap/>
            <w:vAlign w:val="center"/>
          </w:tcPr>
          <w:p w14:paraId="0C56E8A0" w14:textId="77777777" w:rsidR="00130C53" w:rsidRDefault="00130C53" w:rsidP="00130C53">
            <w:pPr>
              <w:jc w:val="center"/>
              <w:rPr>
                <w:color w:val="000000"/>
                <w:szCs w:val="24"/>
              </w:rPr>
            </w:pPr>
            <w:r>
              <w:rPr>
                <w:color w:val="000000"/>
              </w:rPr>
              <w:t>12</w:t>
            </w:r>
          </w:p>
        </w:tc>
        <w:tc>
          <w:tcPr>
            <w:tcW w:w="1941" w:type="dxa"/>
            <w:shd w:val="clear" w:color="auto" w:fill="auto"/>
            <w:noWrap/>
            <w:vAlign w:val="center"/>
          </w:tcPr>
          <w:p w14:paraId="7D26EB1B" w14:textId="77777777" w:rsidR="00130C53" w:rsidRDefault="00130C53" w:rsidP="00130C53">
            <w:pPr>
              <w:jc w:val="center"/>
              <w:rPr>
                <w:color w:val="000000"/>
                <w:szCs w:val="24"/>
              </w:rPr>
            </w:pPr>
            <w:r>
              <w:rPr>
                <w:color w:val="000000"/>
              </w:rPr>
              <w:t>480713.32</w:t>
            </w:r>
          </w:p>
        </w:tc>
        <w:tc>
          <w:tcPr>
            <w:tcW w:w="1716" w:type="dxa"/>
            <w:shd w:val="clear" w:color="auto" w:fill="auto"/>
            <w:noWrap/>
            <w:vAlign w:val="center"/>
          </w:tcPr>
          <w:p w14:paraId="591678B9" w14:textId="77777777" w:rsidR="00130C53" w:rsidRDefault="00130C53" w:rsidP="00130C53">
            <w:pPr>
              <w:jc w:val="center"/>
              <w:rPr>
                <w:color w:val="000000"/>
                <w:szCs w:val="24"/>
              </w:rPr>
            </w:pPr>
            <w:r>
              <w:rPr>
                <w:color w:val="000000"/>
              </w:rPr>
              <w:t>2227525.61</w:t>
            </w:r>
          </w:p>
        </w:tc>
        <w:tc>
          <w:tcPr>
            <w:tcW w:w="879" w:type="dxa"/>
            <w:vAlign w:val="center"/>
          </w:tcPr>
          <w:p w14:paraId="4E222C3F" w14:textId="77777777" w:rsidR="00130C53" w:rsidRDefault="00130C53" w:rsidP="00130C53">
            <w:pPr>
              <w:jc w:val="center"/>
              <w:rPr>
                <w:color w:val="000000"/>
                <w:szCs w:val="24"/>
              </w:rPr>
            </w:pPr>
            <w:r>
              <w:rPr>
                <w:color w:val="000000"/>
              </w:rPr>
              <w:t>57</w:t>
            </w:r>
          </w:p>
        </w:tc>
        <w:tc>
          <w:tcPr>
            <w:tcW w:w="1928" w:type="dxa"/>
            <w:vAlign w:val="center"/>
          </w:tcPr>
          <w:p w14:paraId="10083AF7" w14:textId="77777777" w:rsidR="00130C53" w:rsidRDefault="00130C53" w:rsidP="00130C53">
            <w:pPr>
              <w:jc w:val="center"/>
              <w:rPr>
                <w:color w:val="000000"/>
                <w:szCs w:val="24"/>
              </w:rPr>
            </w:pPr>
            <w:r>
              <w:rPr>
                <w:color w:val="000000"/>
              </w:rPr>
              <w:t>480997.70</w:t>
            </w:r>
          </w:p>
        </w:tc>
        <w:tc>
          <w:tcPr>
            <w:tcW w:w="1800" w:type="dxa"/>
            <w:vAlign w:val="center"/>
          </w:tcPr>
          <w:p w14:paraId="26CAD38C" w14:textId="77777777" w:rsidR="00130C53" w:rsidRDefault="00130C53" w:rsidP="00130C53">
            <w:pPr>
              <w:jc w:val="center"/>
              <w:rPr>
                <w:color w:val="000000"/>
                <w:szCs w:val="24"/>
              </w:rPr>
            </w:pPr>
            <w:r>
              <w:rPr>
                <w:color w:val="000000"/>
              </w:rPr>
              <w:t>2228546.40</w:t>
            </w:r>
          </w:p>
        </w:tc>
      </w:tr>
      <w:tr w:rsidR="00130C53" w:rsidRPr="00525FA9" w14:paraId="6DDBC6BA" w14:textId="77777777" w:rsidTr="00130C53">
        <w:trPr>
          <w:trHeight w:val="284"/>
          <w:jc w:val="center"/>
        </w:trPr>
        <w:tc>
          <w:tcPr>
            <w:tcW w:w="1293" w:type="dxa"/>
            <w:shd w:val="clear" w:color="auto" w:fill="auto"/>
            <w:noWrap/>
            <w:vAlign w:val="center"/>
          </w:tcPr>
          <w:p w14:paraId="1B18BD67" w14:textId="77777777" w:rsidR="00130C53" w:rsidRDefault="00130C53" w:rsidP="00130C53">
            <w:pPr>
              <w:jc w:val="center"/>
              <w:rPr>
                <w:color w:val="000000"/>
                <w:szCs w:val="24"/>
              </w:rPr>
            </w:pPr>
            <w:r>
              <w:rPr>
                <w:color w:val="000000"/>
              </w:rPr>
              <w:t>13</w:t>
            </w:r>
          </w:p>
        </w:tc>
        <w:tc>
          <w:tcPr>
            <w:tcW w:w="1941" w:type="dxa"/>
            <w:shd w:val="clear" w:color="auto" w:fill="auto"/>
            <w:noWrap/>
            <w:vAlign w:val="center"/>
          </w:tcPr>
          <w:p w14:paraId="1F26CD9F" w14:textId="77777777" w:rsidR="00130C53" w:rsidRDefault="00130C53" w:rsidP="00130C53">
            <w:pPr>
              <w:jc w:val="center"/>
              <w:rPr>
                <w:color w:val="000000"/>
                <w:szCs w:val="24"/>
              </w:rPr>
            </w:pPr>
            <w:r>
              <w:rPr>
                <w:color w:val="000000"/>
              </w:rPr>
              <w:t>480759.20</w:t>
            </w:r>
          </w:p>
        </w:tc>
        <w:tc>
          <w:tcPr>
            <w:tcW w:w="1716" w:type="dxa"/>
            <w:shd w:val="clear" w:color="auto" w:fill="auto"/>
            <w:noWrap/>
            <w:vAlign w:val="center"/>
          </w:tcPr>
          <w:p w14:paraId="2EAAFEE4" w14:textId="77777777" w:rsidR="00130C53" w:rsidRDefault="00130C53" w:rsidP="00130C53">
            <w:pPr>
              <w:jc w:val="center"/>
              <w:rPr>
                <w:color w:val="000000"/>
                <w:szCs w:val="24"/>
              </w:rPr>
            </w:pPr>
            <w:r>
              <w:rPr>
                <w:color w:val="000000"/>
              </w:rPr>
              <w:t>2227418.40</w:t>
            </w:r>
          </w:p>
        </w:tc>
        <w:tc>
          <w:tcPr>
            <w:tcW w:w="879" w:type="dxa"/>
            <w:vAlign w:val="center"/>
          </w:tcPr>
          <w:p w14:paraId="71013828" w14:textId="77777777" w:rsidR="00130C53" w:rsidRDefault="00130C53" w:rsidP="00130C53">
            <w:pPr>
              <w:jc w:val="center"/>
              <w:rPr>
                <w:color w:val="000000"/>
                <w:szCs w:val="24"/>
              </w:rPr>
            </w:pPr>
            <w:r>
              <w:rPr>
                <w:color w:val="000000"/>
              </w:rPr>
              <w:t>58</w:t>
            </w:r>
          </w:p>
        </w:tc>
        <w:tc>
          <w:tcPr>
            <w:tcW w:w="1928" w:type="dxa"/>
            <w:vAlign w:val="center"/>
          </w:tcPr>
          <w:p w14:paraId="56D453BC" w14:textId="77777777" w:rsidR="00130C53" w:rsidRDefault="00130C53" w:rsidP="00130C53">
            <w:pPr>
              <w:jc w:val="center"/>
              <w:rPr>
                <w:color w:val="000000"/>
                <w:szCs w:val="24"/>
              </w:rPr>
            </w:pPr>
            <w:r>
              <w:rPr>
                <w:color w:val="000000"/>
              </w:rPr>
              <w:t>480989.20</w:t>
            </w:r>
          </w:p>
        </w:tc>
        <w:tc>
          <w:tcPr>
            <w:tcW w:w="1800" w:type="dxa"/>
            <w:vAlign w:val="center"/>
          </w:tcPr>
          <w:p w14:paraId="2A9D4138" w14:textId="77777777" w:rsidR="00130C53" w:rsidRDefault="00130C53" w:rsidP="00130C53">
            <w:pPr>
              <w:jc w:val="center"/>
              <w:rPr>
                <w:color w:val="000000"/>
                <w:szCs w:val="24"/>
              </w:rPr>
            </w:pPr>
            <w:r>
              <w:rPr>
                <w:color w:val="000000"/>
              </w:rPr>
              <w:t>2228569.40</w:t>
            </w:r>
          </w:p>
        </w:tc>
      </w:tr>
      <w:tr w:rsidR="00130C53" w:rsidRPr="00525FA9" w14:paraId="10CB842A" w14:textId="77777777" w:rsidTr="00130C53">
        <w:trPr>
          <w:trHeight w:val="284"/>
          <w:jc w:val="center"/>
        </w:trPr>
        <w:tc>
          <w:tcPr>
            <w:tcW w:w="1293" w:type="dxa"/>
            <w:shd w:val="clear" w:color="auto" w:fill="auto"/>
            <w:noWrap/>
            <w:vAlign w:val="center"/>
          </w:tcPr>
          <w:p w14:paraId="2363AF0E" w14:textId="77777777" w:rsidR="00130C53" w:rsidRDefault="00130C53" w:rsidP="00130C53">
            <w:pPr>
              <w:jc w:val="center"/>
              <w:rPr>
                <w:color w:val="000000"/>
                <w:szCs w:val="24"/>
              </w:rPr>
            </w:pPr>
            <w:r>
              <w:rPr>
                <w:color w:val="000000"/>
              </w:rPr>
              <w:t>14</w:t>
            </w:r>
          </w:p>
        </w:tc>
        <w:tc>
          <w:tcPr>
            <w:tcW w:w="1941" w:type="dxa"/>
            <w:shd w:val="clear" w:color="auto" w:fill="auto"/>
            <w:noWrap/>
            <w:vAlign w:val="center"/>
          </w:tcPr>
          <w:p w14:paraId="423F6BB3" w14:textId="77777777" w:rsidR="00130C53" w:rsidRDefault="00130C53" w:rsidP="00130C53">
            <w:pPr>
              <w:jc w:val="center"/>
              <w:rPr>
                <w:color w:val="000000"/>
                <w:szCs w:val="24"/>
              </w:rPr>
            </w:pPr>
            <w:r>
              <w:rPr>
                <w:color w:val="000000"/>
              </w:rPr>
              <w:t>480783.90</w:t>
            </w:r>
          </w:p>
        </w:tc>
        <w:tc>
          <w:tcPr>
            <w:tcW w:w="1716" w:type="dxa"/>
            <w:shd w:val="clear" w:color="auto" w:fill="auto"/>
            <w:noWrap/>
            <w:vAlign w:val="center"/>
          </w:tcPr>
          <w:p w14:paraId="16139409" w14:textId="77777777" w:rsidR="00130C53" w:rsidRDefault="00130C53" w:rsidP="00130C53">
            <w:pPr>
              <w:jc w:val="center"/>
              <w:rPr>
                <w:color w:val="000000"/>
                <w:szCs w:val="24"/>
              </w:rPr>
            </w:pPr>
            <w:r>
              <w:rPr>
                <w:color w:val="000000"/>
              </w:rPr>
              <w:t>2227347.70</w:t>
            </w:r>
          </w:p>
        </w:tc>
        <w:tc>
          <w:tcPr>
            <w:tcW w:w="879" w:type="dxa"/>
            <w:vAlign w:val="center"/>
          </w:tcPr>
          <w:p w14:paraId="0822E73A" w14:textId="77777777" w:rsidR="00130C53" w:rsidRDefault="00130C53" w:rsidP="00130C53">
            <w:pPr>
              <w:jc w:val="center"/>
              <w:rPr>
                <w:color w:val="000000"/>
                <w:szCs w:val="24"/>
              </w:rPr>
            </w:pPr>
            <w:r>
              <w:rPr>
                <w:color w:val="000000"/>
              </w:rPr>
              <w:t>59</w:t>
            </w:r>
          </w:p>
        </w:tc>
        <w:tc>
          <w:tcPr>
            <w:tcW w:w="1928" w:type="dxa"/>
            <w:vAlign w:val="center"/>
          </w:tcPr>
          <w:p w14:paraId="3E0D5A43" w14:textId="77777777" w:rsidR="00130C53" w:rsidRDefault="00130C53" w:rsidP="00130C53">
            <w:pPr>
              <w:jc w:val="center"/>
              <w:rPr>
                <w:color w:val="000000"/>
                <w:szCs w:val="24"/>
              </w:rPr>
            </w:pPr>
            <w:r>
              <w:rPr>
                <w:color w:val="000000"/>
              </w:rPr>
              <w:t>480974.60</w:t>
            </w:r>
          </w:p>
        </w:tc>
        <w:tc>
          <w:tcPr>
            <w:tcW w:w="1800" w:type="dxa"/>
            <w:vAlign w:val="center"/>
          </w:tcPr>
          <w:p w14:paraId="214C8D0A" w14:textId="77777777" w:rsidR="00130C53" w:rsidRDefault="00130C53" w:rsidP="00130C53">
            <w:pPr>
              <w:jc w:val="center"/>
              <w:rPr>
                <w:color w:val="000000"/>
                <w:szCs w:val="24"/>
              </w:rPr>
            </w:pPr>
            <w:r>
              <w:rPr>
                <w:color w:val="000000"/>
              </w:rPr>
              <w:t>2228573.10</w:t>
            </w:r>
          </w:p>
        </w:tc>
      </w:tr>
      <w:tr w:rsidR="00130C53" w:rsidRPr="00525FA9" w14:paraId="29A48405" w14:textId="77777777" w:rsidTr="00130C53">
        <w:trPr>
          <w:trHeight w:val="284"/>
          <w:jc w:val="center"/>
        </w:trPr>
        <w:tc>
          <w:tcPr>
            <w:tcW w:w="1293" w:type="dxa"/>
            <w:shd w:val="clear" w:color="auto" w:fill="auto"/>
            <w:noWrap/>
            <w:vAlign w:val="center"/>
          </w:tcPr>
          <w:p w14:paraId="6A99F654" w14:textId="77777777" w:rsidR="00130C53" w:rsidRDefault="00130C53" w:rsidP="00130C53">
            <w:pPr>
              <w:jc w:val="center"/>
              <w:rPr>
                <w:color w:val="000000"/>
                <w:szCs w:val="24"/>
              </w:rPr>
            </w:pPr>
            <w:r>
              <w:rPr>
                <w:color w:val="000000"/>
              </w:rPr>
              <w:t>15</w:t>
            </w:r>
          </w:p>
        </w:tc>
        <w:tc>
          <w:tcPr>
            <w:tcW w:w="1941" w:type="dxa"/>
            <w:shd w:val="clear" w:color="auto" w:fill="auto"/>
            <w:noWrap/>
            <w:vAlign w:val="center"/>
          </w:tcPr>
          <w:p w14:paraId="2F8BE1C3" w14:textId="77777777" w:rsidR="00130C53" w:rsidRDefault="00130C53" w:rsidP="00130C53">
            <w:pPr>
              <w:jc w:val="center"/>
              <w:rPr>
                <w:color w:val="000000"/>
                <w:szCs w:val="24"/>
              </w:rPr>
            </w:pPr>
            <w:r>
              <w:rPr>
                <w:color w:val="000000"/>
              </w:rPr>
              <w:t>480805.00</w:t>
            </w:r>
          </w:p>
        </w:tc>
        <w:tc>
          <w:tcPr>
            <w:tcW w:w="1716" w:type="dxa"/>
            <w:shd w:val="clear" w:color="auto" w:fill="auto"/>
            <w:noWrap/>
            <w:vAlign w:val="center"/>
          </w:tcPr>
          <w:p w14:paraId="2460C93D" w14:textId="77777777" w:rsidR="00130C53" w:rsidRDefault="00130C53" w:rsidP="00130C53">
            <w:pPr>
              <w:jc w:val="center"/>
              <w:rPr>
                <w:color w:val="000000"/>
                <w:szCs w:val="24"/>
              </w:rPr>
            </w:pPr>
            <w:r>
              <w:rPr>
                <w:color w:val="000000"/>
              </w:rPr>
              <w:t>2227287.30</w:t>
            </w:r>
          </w:p>
        </w:tc>
        <w:tc>
          <w:tcPr>
            <w:tcW w:w="879" w:type="dxa"/>
            <w:vAlign w:val="center"/>
          </w:tcPr>
          <w:p w14:paraId="3014E302" w14:textId="77777777" w:rsidR="00130C53" w:rsidRDefault="00130C53" w:rsidP="00130C53">
            <w:pPr>
              <w:jc w:val="center"/>
              <w:rPr>
                <w:color w:val="000000"/>
                <w:szCs w:val="24"/>
              </w:rPr>
            </w:pPr>
            <w:r>
              <w:rPr>
                <w:color w:val="000000"/>
              </w:rPr>
              <w:t>60</w:t>
            </w:r>
          </w:p>
        </w:tc>
        <w:tc>
          <w:tcPr>
            <w:tcW w:w="1928" w:type="dxa"/>
            <w:vAlign w:val="center"/>
          </w:tcPr>
          <w:p w14:paraId="2C557FE5" w14:textId="77777777" w:rsidR="00130C53" w:rsidRDefault="00130C53" w:rsidP="00130C53">
            <w:pPr>
              <w:jc w:val="center"/>
              <w:rPr>
                <w:color w:val="000000"/>
                <w:szCs w:val="24"/>
              </w:rPr>
            </w:pPr>
            <w:r>
              <w:rPr>
                <w:color w:val="000000"/>
              </w:rPr>
              <w:t>480924.60</w:t>
            </w:r>
          </w:p>
        </w:tc>
        <w:tc>
          <w:tcPr>
            <w:tcW w:w="1800" w:type="dxa"/>
            <w:vAlign w:val="center"/>
          </w:tcPr>
          <w:p w14:paraId="6718488F" w14:textId="77777777" w:rsidR="00130C53" w:rsidRDefault="00130C53" w:rsidP="00130C53">
            <w:pPr>
              <w:jc w:val="center"/>
              <w:rPr>
                <w:color w:val="000000"/>
                <w:szCs w:val="24"/>
              </w:rPr>
            </w:pPr>
            <w:r>
              <w:rPr>
                <w:color w:val="000000"/>
              </w:rPr>
              <w:t>2228655.70</w:t>
            </w:r>
          </w:p>
        </w:tc>
      </w:tr>
      <w:tr w:rsidR="00130C53" w:rsidRPr="00525FA9" w14:paraId="6C751036" w14:textId="77777777" w:rsidTr="00130C53">
        <w:trPr>
          <w:trHeight w:val="284"/>
          <w:jc w:val="center"/>
        </w:trPr>
        <w:tc>
          <w:tcPr>
            <w:tcW w:w="1293" w:type="dxa"/>
            <w:shd w:val="clear" w:color="auto" w:fill="auto"/>
            <w:noWrap/>
            <w:vAlign w:val="center"/>
          </w:tcPr>
          <w:p w14:paraId="27698723" w14:textId="77777777" w:rsidR="00130C53" w:rsidRDefault="00130C53" w:rsidP="00130C53">
            <w:pPr>
              <w:jc w:val="center"/>
              <w:rPr>
                <w:color w:val="000000"/>
                <w:szCs w:val="24"/>
              </w:rPr>
            </w:pPr>
            <w:r>
              <w:rPr>
                <w:color w:val="000000"/>
              </w:rPr>
              <w:t>16</w:t>
            </w:r>
          </w:p>
        </w:tc>
        <w:tc>
          <w:tcPr>
            <w:tcW w:w="1941" w:type="dxa"/>
            <w:shd w:val="clear" w:color="auto" w:fill="auto"/>
            <w:noWrap/>
            <w:vAlign w:val="center"/>
          </w:tcPr>
          <w:p w14:paraId="167222F5" w14:textId="77777777" w:rsidR="00130C53" w:rsidRDefault="00130C53" w:rsidP="00130C53">
            <w:pPr>
              <w:jc w:val="center"/>
              <w:rPr>
                <w:color w:val="000000"/>
                <w:szCs w:val="24"/>
              </w:rPr>
            </w:pPr>
            <w:r>
              <w:rPr>
                <w:color w:val="000000"/>
              </w:rPr>
              <w:t>480823.80</w:t>
            </w:r>
          </w:p>
        </w:tc>
        <w:tc>
          <w:tcPr>
            <w:tcW w:w="1716" w:type="dxa"/>
            <w:shd w:val="clear" w:color="auto" w:fill="auto"/>
            <w:noWrap/>
            <w:vAlign w:val="center"/>
          </w:tcPr>
          <w:p w14:paraId="33B3D14B" w14:textId="77777777" w:rsidR="00130C53" w:rsidRDefault="00130C53" w:rsidP="00130C53">
            <w:pPr>
              <w:jc w:val="center"/>
              <w:rPr>
                <w:color w:val="000000"/>
                <w:szCs w:val="24"/>
              </w:rPr>
            </w:pPr>
            <w:r>
              <w:rPr>
                <w:color w:val="000000"/>
              </w:rPr>
              <w:t>2227231.30</w:t>
            </w:r>
          </w:p>
        </w:tc>
        <w:tc>
          <w:tcPr>
            <w:tcW w:w="879" w:type="dxa"/>
            <w:vAlign w:val="center"/>
          </w:tcPr>
          <w:p w14:paraId="1470FE3E" w14:textId="77777777" w:rsidR="00130C53" w:rsidRDefault="00130C53" w:rsidP="00130C53">
            <w:pPr>
              <w:jc w:val="center"/>
              <w:rPr>
                <w:color w:val="000000"/>
                <w:szCs w:val="24"/>
              </w:rPr>
            </w:pPr>
            <w:r>
              <w:rPr>
                <w:color w:val="000000"/>
              </w:rPr>
              <w:t>61</w:t>
            </w:r>
          </w:p>
        </w:tc>
        <w:tc>
          <w:tcPr>
            <w:tcW w:w="1928" w:type="dxa"/>
            <w:vAlign w:val="center"/>
          </w:tcPr>
          <w:p w14:paraId="4DD65BC0" w14:textId="77777777" w:rsidR="00130C53" w:rsidRDefault="00130C53" w:rsidP="00130C53">
            <w:pPr>
              <w:jc w:val="center"/>
              <w:rPr>
                <w:color w:val="000000"/>
                <w:szCs w:val="24"/>
              </w:rPr>
            </w:pPr>
            <w:r>
              <w:rPr>
                <w:color w:val="000000"/>
              </w:rPr>
              <w:t>480847.38</w:t>
            </w:r>
          </w:p>
        </w:tc>
        <w:tc>
          <w:tcPr>
            <w:tcW w:w="1800" w:type="dxa"/>
            <w:vAlign w:val="center"/>
          </w:tcPr>
          <w:p w14:paraId="338ABCAD" w14:textId="77777777" w:rsidR="00130C53" w:rsidRDefault="00130C53" w:rsidP="00130C53">
            <w:pPr>
              <w:jc w:val="center"/>
              <w:rPr>
                <w:color w:val="000000"/>
                <w:szCs w:val="24"/>
              </w:rPr>
            </w:pPr>
            <w:r>
              <w:rPr>
                <w:color w:val="000000"/>
              </w:rPr>
              <w:t>2228669.89</w:t>
            </w:r>
          </w:p>
        </w:tc>
      </w:tr>
      <w:tr w:rsidR="00130C53" w:rsidRPr="00525FA9" w14:paraId="03AFFE4B" w14:textId="77777777" w:rsidTr="00130C53">
        <w:trPr>
          <w:trHeight w:val="284"/>
          <w:jc w:val="center"/>
        </w:trPr>
        <w:tc>
          <w:tcPr>
            <w:tcW w:w="1293" w:type="dxa"/>
            <w:shd w:val="clear" w:color="auto" w:fill="auto"/>
            <w:noWrap/>
            <w:vAlign w:val="center"/>
          </w:tcPr>
          <w:p w14:paraId="61FBDFE0" w14:textId="77777777" w:rsidR="00130C53" w:rsidRDefault="00130C53" w:rsidP="00130C53">
            <w:pPr>
              <w:jc w:val="center"/>
              <w:rPr>
                <w:color w:val="000000"/>
                <w:szCs w:val="24"/>
              </w:rPr>
            </w:pPr>
            <w:r>
              <w:rPr>
                <w:color w:val="000000"/>
              </w:rPr>
              <w:t>17</w:t>
            </w:r>
          </w:p>
        </w:tc>
        <w:tc>
          <w:tcPr>
            <w:tcW w:w="1941" w:type="dxa"/>
            <w:shd w:val="clear" w:color="auto" w:fill="auto"/>
            <w:noWrap/>
            <w:vAlign w:val="center"/>
          </w:tcPr>
          <w:p w14:paraId="16C882BF" w14:textId="77777777" w:rsidR="00130C53" w:rsidRDefault="00130C53" w:rsidP="00130C53">
            <w:pPr>
              <w:jc w:val="center"/>
              <w:rPr>
                <w:color w:val="000000"/>
                <w:szCs w:val="24"/>
              </w:rPr>
            </w:pPr>
            <w:r>
              <w:rPr>
                <w:color w:val="000000"/>
              </w:rPr>
              <w:t>480839.60</w:t>
            </w:r>
          </w:p>
        </w:tc>
        <w:tc>
          <w:tcPr>
            <w:tcW w:w="1716" w:type="dxa"/>
            <w:shd w:val="clear" w:color="auto" w:fill="auto"/>
            <w:noWrap/>
            <w:vAlign w:val="center"/>
          </w:tcPr>
          <w:p w14:paraId="254CA238" w14:textId="77777777" w:rsidR="00130C53" w:rsidRDefault="00130C53" w:rsidP="00130C53">
            <w:pPr>
              <w:jc w:val="center"/>
              <w:rPr>
                <w:color w:val="000000"/>
                <w:szCs w:val="24"/>
              </w:rPr>
            </w:pPr>
            <w:r>
              <w:rPr>
                <w:color w:val="000000"/>
              </w:rPr>
              <w:t>2227187.10</w:t>
            </w:r>
          </w:p>
        </w:tc>
        <w:tc>
          <w:tcPr>
            <w:tcW w:w="879" w:type="dxa"/>
            <w:vAlign w:val="center"/>
          </w:tcPr>
          <w:p w14:paraId="07F8071A" w14:textId="77777777" w:rsidR="00130C53" w:rsidRDefault="00130C53" w:rsidP="00130C53">
            <w:pPr>
              <w:jc w:val="center"/>
              <w:rPr>
                <w:color w:val="000000"/>
                <w:szCs w:val="24"/>
              </w:rPr>
            </w:pPr>
            <w:r>
              <w:rPr>
                <w:color w:val="000000"/>
              </w:rPr>
              <w:t>62</w:t>
            </w:r>
          </w:p>
        </w:tc>
        <w:tc>
          <w:tcPr>
            <w:tcW w:w="1928" w:type="dxa"/>
            <w:vAlign w:val="center"/>
          </w:tcPr>
          <w:p w14:paraId="5135323B" w14:textId="77777777" w:rsidR="00130C53" w:rsidRDefault="00130C53" w:rsidP="00130C53">
            <w:pPr>
              <w:jc w:val="center"/>
              <w:rPr>
                <w:color w:val="000000"/>
                <w:szCs w:val="24"/>
              </w:rPr>
            </w:pPr>
            <w:r>
              <w:rPr>
                <w:color w:val="000000"/>
              </w:rPr>
              <w:t>480809.52</w:t>
            </w:r>
          </w:p>
        </w:tc>
        <w:tc>
          <w:tcPr>
            <w:tcW w:w="1800" w:type="dxa"/>
            <w:vAlign w:val="center"/>
          </w:tcPr>
          <w:p w14:paraId="00D4EDB6" w14:textId="77777777" w:rsidR="00130C53" w:rsidRDefault="00130C53" w:rsidP="00130C53">
            <w:pPr>
              <w:jc w:val="center"/>
              <w:rPr>
                <w:color w:val="000000"/>
                <w:szCs w:val="24"/>
              </w:rPr>
            </w:pPr>
            <w:r>
              <w:rPr>
                <w:color w:val="000000"/>
              </w:rPr>
              <w:t>2228779.59</w:t>
            </w:r>
          </w:p>
        </w:tc>
      </w:tr>
      <w:tr w:rsidR="00130C53" w:rsidRPr="00525FA9" w14:paraId="7FD7B2F1" w14:textId="77777777" w:rsidTr="00130C53">
        <w:trPr>
          <w:trHeight w:val="284"/>
          <w:jc w:val="center"/>
        </w:trPr>
        <w:tc>
          <w:tcPr>
            <w:tcW w:w="1293" w:type="dxa"/>
            <w:shd w:val="clear" w:color="auto" w:fill="auto"/>
            <w:noWrap/>
            <w:vAlign w:val="center"/>
          </w:tcPr>
          <w:p w14:paraId="11BB25F1" w14:textId="77777777" w:rsidR="00130C53" w:rsidRDefault="00130C53" w:rsidP="00130C53">
            <w:pPr>
              <w:jc w:val="center"/>
              <w:rPr>
                <w:color w:val="000000"/>
                <w:szCs w:val="24"/>
              </w:rPr>
            </w:pPr>
            <w:r>
              <w:rPr>
                <w:color w:val="000000"/>
              </w:rPr>
              <w:t>18</w:t>
            </w:r>
          </w:p>
        </w:tc>
        <w:tc>
          <w:tcPr>
            <w:tcW w:w="1941" w:type="dxa"/>
            <w:shd w:val="clear" w:color="auto" w:fill="auto"/>
            <w:noWrap/>
            <w:vAlign w:val="center"/>
          </w:tcPr>
          <w:p w14:paraId="53AB5158" w14:textId="77777777" w:rsidR="00130C53" w:rsidRDefault="00130C53" w:rsidP="00130C53">
            <w:pPr>
              <w:jc w:val="center"/>
              <w:rPr>
                <w:color w:val="000000"/>
                <w:szCs w:val="24"/>
              </w:rPr>
            </w:pPr>
            <w:r>
              <w:rPr>
                <w:color w:val="000000"/>
              </w:rPr>
              <w:t>480856.70</w:t>
            </w:r>
          </w:p>
        </w:tc>
        <w:tc>
          <w:tcPr>
            <w:tcW w:w="1716" w:type="dxa"/>
            <w:shd w:val="clear" w:color="auto" w:fill="auto"/>
            <w:noWrap/>
            <w:vAlign w:val="center"/>
          </w:tcPr>
          <w:p w14:paraId="6E5C7FC7" w14:textId="77777777" w:rsidR="00130C53" w:rsidRDefault="00130C53" w:rsidP="00130C53">
            <w:pPr>
              <w:jc w:val="center"/>
              <w:rPr>
                <w:color w:val="000000"/>
                <w:szCs w:val="24"/>
              </w:rPr>
            </w:pPr>
            <w:r>
              <w:rPr>
                <w:color w:val="000000"/>
              </w:rPr>
              <w:t>2227135.00</w:t>
            </w:r>
          </w:p>
        </w:tc>
        <w:tc>
          <w:tcPr>
            <w:tcW w:w="879" w:type="dxa"/>
            <w:vAlign w:val="center"/>
          </w:tcPr>
          <w:p w14:paraId="6D9EED67" w14:textId="77777777" w:rsidR="00130C53" w:rsidRDefault="00130C53" w:rsidP="00130C53">
            <w:pPr>
              <w:jc w:val="center"/>
              <w:rPr>
                <w:color w:val="000000"/>
                <w:szCs w:val="24"/>
              </w:rPr>
            </w:pPr>
            <w:r>
              <w:rPr>
                <w:color w:val="000000"/>
              </w:rPr>
              <w:t>63</w:t>
            </w:r>
          </w:p>
        </w:tc>
        <w:tc>
          <w:tcPr>
            <w:tcW w:w="1928" w:type="dxa"/>
            <w:vAlign w:val="center"/>
          </w:tcPr>
          <w:p w14:paraId="050668DB" w14:textId="77777777" w:rsidR="00130C53" w:rsidRDefault="00130C53" w:rsidP="00130C53">
            <w:pPr>
              <w:jc w:val="center"/>
              <w:rPr>
                <w:color w:val="000000"/>
                <w:szCs w:val="24"/>
              </w:rPr>
            </w:pPr>
            <w:r>
              <w:rPr>
                <w:color w:val="000000"/>
              </w:rPr>
              <w:t>480787.42</w:t>
            </w:r>
          </w:p>
        </w:tc>
        <w:tc>
          <w:tcPr>
            <w:tcW w:w="1800" w:type="dxa"/>
            <w:vAlign w:val="center"/>
          </w:tcPr>
          <w:p w14:paraId="61F14457" w14:textId="77777777" w:rsidR="00130C53" w:rsidRDefault="00130C53" w:rsidP="00130C53">
            <w:pPr>
              <w:jc w:val="center"/>
              <w:rPr>
                <w:color w:val="000000"/>
                <w:szCs w:val="24"/>
              </w:rPr>
            </w:pPr>
            <w:r>
              <w:rPr>
                <w:color w:val="000000"/>
              </w:rPr>
              <w:t>2228826.28</w:t>
            </w:r>
          </w:p>
        </w:tc>
      </w:tr>
      <w:tr w:rsidR="00130C53" w:rsidRPr="00525FA9" w14:paraId="3D3AF171" w14:textId="77777777" w:rsidTr="00130C53">
        <w:trPr>
          <w:trHeight w:val="284"/>
          <w:jc w:val="center"/>
        </w:trPr>
        <w:tc>
          <w:tcPr>
            <w:tcW w:w="1293" w:type="dxa"/>
            <w:shd w:val="clear" w:color="auto" w:fill="auto"/>
            <w:noWrap/>
            <w:vAlign w:val="center"/>
          </w:tcPr>
          <w:p w14:paraId="10F8B2A0" w14:textId="77777777" w:rsidR="00130C53" w:rsidRDefault="00130C53" w:rsidP="00130C53">
            <w:pPr>
              <w:jc w:val="center"/>
              <w:rPr>
                <w:color w:val="000000"/>
                <w:szCs w:val="24"/>
              </w:rPr>
            </w:pPr>
            <w:r>
              <w:rPr>
                <w:color w:val="000000"/>
              </w:rPr>
              <w:t>19</w:t>
            </w:r>
          </w:p>
        </w:tc>
        <w:tc>
          <w:tcPr>
            <w:tcW w:w="1941" w:type="dxa"/>
            <w:shd w:val="clear" w:color="auto" w:fill="auto"/>
            <w:noWrap/>
            <w:vAlign w:val="center"/>
          </w:tcPr>
          <w:p w14:paraId="2FE96D55" w14:textId="77777777" w:rsidR="00130C53" w:rsidRDefault="00130C53" w:rsidP="00130C53">
            <w:pPr>
              <w:jc w:val="center"/>
              <w:rPr>
                <w:color w:val="000000"/>
                <w:szCs w:val="24"/>
              </w:rPr>
            </w:pPr>
            <w:r>
              <w:rPr>
                <w:color w:val="000000"/>
              </w:rPr>
              <w:t>480877.90</w:t>
            </w:r>
          </w:p>
        </w:tc>
        <w:tc>
          <w:tcPr>
            <w:tcW w:w="1716" w:type="dxa"/>
            <w:shd w:val="clear" w:color="auto" w:fill="auto"/>
            <w:noWrap/>
            <w:vAlign w:val="center"/>
          </w:tcPr>
          <w:p w14:paraId="29141B1D" w14:textId="77777777" w:rsidR="00130C53" w:rsidRDefault="00130C53" w:rsidP="00130C53">
            <w:pPr>
              <w:jc w:val="center"/>
              <w:rPr>
                <w:color w:val="000000"/>
                <w:szCs w:val="24"/>
              </w:rPr>
            </w:pPr>
            <w:r>
              <w:rPr>
                <w:color w:val="000000"/>
              </w:rPr>
              <w:t>2227077.40</w:t>
            </w:r>
          </w:p>
        </w:tc>
        <w:tc>
          <w:tcPr>
            <w:tcW w:w="879" w:type="dxa"/>
            <w:vAlign w:val="center"/>
          </w:tcPr>
          <w:p w14:paraId="0360FB16" w14:textId="77777777" w:rsidR="00130C53" w:rsidRDefault="00130C53" w:rsidP="00130C53">
            <w:pPr>
              <w:jc w:val="center"/>
              <w:rPr>
                <w:color w:val="000000"/>
                <w:szCs w:val="24"/>
              </w:rPr>
            </w:pPr>
            <w:r>
              <w:rPr>
                <w:color w:val="000000"/>
              </w:rPr>
              <w:t>64</w:t>
            </w:r>
          </w:p>
        </w:tc>
        <w:tc>
          <w:tcPr>
            <w:tcW w:w="1928" w:type="dxa"/>
            <w:vAlign w:val="center"/>
          </w:tcPr>
          <w:p w14:paraId="3A8D1C69" w14:textId="77777777" w:rsidR="00130C53" w:rsidRDefault="00130C53" w:rsidP="00130C53">
            <w:pPr>
              <w:jc w:val="center"/>
              <w:rPr>
                <w:color w:val="000000"/>
                <w:szCs w:val="24"/>
              </w:rPr>
            </w:pPr>
            <w:r>
              <w:rPr>
                <w:color w:val="000000"/>
              </w:rPr>
              <w:t>480345.83</w:t>
            </w:r>
          </w:p>
        </w:tc>
        <w:tc>
          <w:tcPr>
            <w:tcW w:w="1800" w:type="dxa"/>
            <w:vAlign w:val="center"/>
          </w:tcPr>
          <w:p w14:paraId="5287C26F" w14:textId="77777777" w:rsidR="00130C53" w:rsidRDefault="00130C53" w:rsidP="00130C53">
            <w:pPr>
              <w:jc w:val="center"/>
              <w:rPr>
                <w:color w:val="000000"/>
                <w:szCs w:val="24"/>
              </w:rPr>
            </w:pPr>
            <w:r>
              <w:rPr>
                <w:color w:val="000000"/>
              </w:rPr>
              <w:t>2228718.66</w:t>
            </w:r>
          </w:p>
        </w:tc>
      </w:tr>
      <w:tr w:rsidR="00130C53" w:rsidRPr="00525FA9" w14:paraId="67E4A691" w14:textId="77777777" w:rsidTr="00130C53">
        <w:trPr>
          <w:trHeight w:val="284"/>
          <w:jc w:val="center"/>
        </w:trPr>
        <w:tc>
          <w:tcPr>
            <w:tcW w:w="1293" w:type="dxa"/>
            <w:shd w:val="clear" w:color="auto" w:fill="auto"/>
            <w:noWrap/>
            <w:vAlign w:val="center"/>
          </w:tcPr>
          <w:p w14:paraId="194D6314" w14:textId="77777777" w:rsidR="00130C53" w:rsidRDefault="00130C53" w:rsidP="00130C53">
            <w:pPr>
              <w:jc w:val="center"/>
              <w:rPr>
                <w:color w:val="000000"/>
                <w:szCs w:val="24"/>
              </w:rPr>
            </w:pPr>
            <w:r>
              <w:rPr>
                <w:color w:val="000000"/>
              </w:rPr>
              <w:t>20</w:t>
            </w:r>
          </w:p>
        </w:tc>
        <w:tc>
          <w:tcPr>
            <w:tcW w:w="1941" w:type="dxa"/>
            <w:shd w:val="clear" w:color="auto" w:fill="auto"/>
            <w:noWrap/>
            <w:vAlign w:val="center"/>
          </w:tcPr>
          <w:p w14:paraId="48DEC6BD" w14:textId="77777777" w:rsidR="00130C53" w:rsidRDefault="00130C53" w:rsidP="00130C53">
            <w:pPr>
              <w:jc w:val="center"/>
              <w:rPr>
                <w:color w:val="000000"/>
                <w:szCs w:val="24"/>
              </w:rPr>
            </w:pPr>
            <w:r>
              <w:rPr>
                <w:color w:val="000000"/>
              </w:rPr>
              <w:t>480879.44</w:t>
            </w:r>
          </w:p>
        </w:tc>
        <w:tc>
          <w:tcPr>
            <w:tcW w:w="1716" w:type="dxa"/>
            <w:shd w:val="clear" w:color="auto" w:fill="auto"/>
            <w:noWrap/>
            <w:vAlign w:val="center"/>
          </w:tcPr>
          <w:p w14:paraId="257B1DA6" w14:textId="77777777" w:rsidR="00130C53" w:rsidRDefault="00130C53" w:rsidP="00130C53">
            <w:pPr>
              <w:jc w:val="center"/>
              <w:rPr>
                <w:color w:val="000000"/>
                <w:szCs w:val="24"/>
              </w:rPr>
            </w:pPr>
            <w:r>
              <w:rPr>
                <w:color w:val="000000"/>
              </w:rPr>
              <w:t>2227072.89</w:t>
            </w:r>
          </w:p>
        </w:tc>
        <w:tc>
          <w:tcPr>
            <w:tcW w:w="879" w:type="dxa"/>
            <w:vAlign w:val="center"/>
          </w:tcPr>
          <w:p w14:paraId="7F2D2CBD" w14:textId="77777777" w:rsidR="00130C53" w:rsidRDefault="00130C53" w:rsidP="00130C53">
            <w:pPr>
              <w:jc w:val="center"/>
              <w:rPr>
                <w:color w:val="000000"/>
                <w:szCs w:val="24"/>
              </w:rPr>
            </w:pPr>
            <w:r>
              <w:rPr>
                <w:color w:val="000000"/>
              </w:rPr>
              <w:t>65</w:t>
            </w:r>
          </w:p>
        </w:tc>
        <w:tc>
          <w:tcPr>
            <w:tcW w:w="1928" w:type="dxa"/>
            <w:vAlign w:val="center"/>
          </w:tcPr>
          <w:p w14:paraId="031A3AC9" w14:textId="77777777" w:rsidR="00130C53" w:rsidRDefault="00130C53" w:rsidP="00130C53">
            <w:pPr>
              <w:jc w:val="center"/>
              <w:rPr>
                <w:color w:val="000000"/>
                <w:szCs w:val="24"/>
              </w:rPr>
            </w:pPr>
            <w:r>
              <w:rPr>
                <w:color w:val="000000"/>
              </w:rPr>
              <w:t>480368.45</w:t>
            </w:r>
          </w:p>
        </w:tc>
        <w:tc>
          <w:tcPr>
            <w:tcW w:w="1800" w:type="dxa"/>
            <w:vAlign w:val="center"/>
          </w:tcPr>
          <w:p w14:paraId="204DE8B2" w14:textId="77777777" w:rsidR="00130C53" w:rsidRDefault="00130C53" w:rsidP="00130C53">
            <w:pPr>
              <w:jc w:val="center"/>
              <w:rPr>
                <w:color w:val="000000"/>
                <w:szCs w:val="24"/>
              </w:rPr>
            </w:pPr>
            <w:r>
              <w:rPr>
                <w:color w:val="000000"/>
              </w:rPr>
              <w:t>2228565.04</w:t>
            </w:r>
          </w:p>
        </w:tc>
      </w:tr>
      <w:tr w:rsidR="00130C53" w:rsidRPr="00525FA9" w14:paraId="372E5465" w14:textId="77777777" w:rsidTr="00130C53">
        <w:trPr>
          <w:trHeight w:val="284"/>
          <w:jc w:val="center"/>
        </w:trPr>
        <w:tc>
          <w:tcPr>
            <w:tcW w:w="1293" w:type="dxa"/>
            <w:shd w:val="clear" w:color="auto" w:fill="auto"/>
            <w:noWrap/>
            <w:vAlign w:val="center"/>
          </w:tcPr>
          <w:p w14:paraId="49D6F878" w14:textId="77777777" w:rsidR="00130C53" w:rsidRDefault="00130C53" w:rsidP="00130C53">
            <w:pPr>
              <w:jc w:val="center"/>
              <w:rPr>
                <w:color w:val="000000"/>
                <w:szCs w:val="24"/>
              </w:rPr>
            </w:pPr>
            <w:r>
              <w:rPr>
                <w:color w:val="000000"/>
              </w:rPr>
              <w:t>21</w:t>
            </w:r>
          </w:p>
        </w:tc>
        <w:tc>
          <w:tcPr>
            <w:tcW w:w="1941" w:type="dxa"/>
            <w:shd w:val="clear" w:color="auto" w:fill="auto"/>
            <w:noWrap/>
            <w:vAlign w:val="center"/>
          </w:tcPr>
          <w:p w14:paraId="5706EDBB" w14:textId="77777777" w:rsidR="00130C53" w:rsidRDefault="00130C53" w:rsidP="00130C53">
            <w:pPr>
              <w:jc w:val="center"/>
              <w:rPr>
                <w:color w:val="000000"/>
                <w:szCs w:val="24"/>
              </w:rPr>
            </w:pPr>
            <w:r>
              <w:rPr>
                <w:color w:val="000000"/>
              </w:rPr>
              <w:t>480889.55</w:t>
            </w:r>
          </w:p>
        </w:tc>
        <w:tc>
          <w:tcPr>
            <w:tcW w:w="1716" w:type="dxa"/>
            <w:shd w:val="clear" w:color="auto" w:fill="auto"/>
            <w:noWrap/>
            <w:vAlign w:val="center"/>
          </w:tcPr>
          <w:p w14:paraId="3FDB0C7B" w14:textId="77777777" w:rsidR="00130C53" w:rsidRDefault="00130C53" w:rsidP="00130C53">
            <w:pPr>
              <w:jc w:val="center"/>
              <w:rPr>
                <w:color w:val="000000"/>
                <w:szCs w:val="24"/>
              </w:rPr>
            </w:pPr>
            <w:r>
              <w:rPr>
                <w:color w:val="000000"/>
              </w:rPr>
              <w:t>2227076.57</w:t>
            </w:r>
          </w:p>
        </w:tc>
        <w:tc>
          <w:tcPr>
            <w:tcW w:w="879" w:type="dxa"/>
            <w:vAlign w:val="center"/>
          </w:tcPr>
          <w:p w14:paraId="517A9397" w14:textId="77777777" w:rsidR="00130C53" w:rsidRDefault="00130C53" w:rsidP="00130C53">
            <w:pPr>
              <w:jc w:val="center"/>
              <w:rPr>
                <w:color w:val="000000"/>
                <w:szCs w:val="24"/>
              </w:rPr>
            </w:pPr>
            <w:r>
              <w:rPr>
                <w:color w:val="000000"/>
              </w:rPr>
              <w:t>66</w:t>
            </w:r>
          </w:p>
        </w:tc>
        <w:tc>
          <w:tcPr>
            <w:tcW w:w="1928" w:type="dxa"/>
            <w:vAlign w:val="center"/>
          </w:tcPr>
          <w:p w14:paraId="667CD794" w14:textId="77777777" w:rsidR="00130C53" w:rsidRDefault="00130C53" w:rsidP="00130C53">
            <w:pPr>
              <w:jc w:val="center"/>
              <w:rPr>
                <w:color w:val="000000"/>
                <w:szCs w:val="24"/>
              </w:rPr>
            </w:pPr>
            <w:r>
              <w:rPr>
                <w:color w:val="000000"/>
              </w:rPr>
              <w:t>480390.35</w:t>
            </w:r>
          </w:p>
        </w:tc>
        <w:tc>
          <w:tcPr>
            <w:tcW w:w="1800" w:type="dxa"/>
            <w:vAlign w:val="center"/>
          </w:tcPr>
          <w:p w14:paraId="5E672CCB" w14:textId="77777777" w:rsidR="00130C53" w:rsidRDefault="00130C53" w:rsidP="00130C53">
            <w:pPr>
              <w:jc w:val="center"/>
              <w:rPr>
                <w:color w:val="000000"/>
                <w:szCs w:val="24"/>
              </w:rPr>
            </w:pPr>
            <w:r>
              <w:rPr>
                <w:color w:val="000000"/>
              </w:rPr>
              <w:t>2228495.04</w:t>
            </w:r>
          </w:p>
        </w:tc>
      </w:tr>
      <w:tr w:rsidR="00130C53" w:rsidRPr="00525FA9" w14:paraId="1057646A" w14:textId="77777777" w:rsidTr="00130C53">
        <w:trPr>
          <w:trHeight w:val="284"/>
          <w:jc w:val="center"/>
        </w:trPr>
        <w:tc>
          <w:tcPr>
            <w:tcW w:w="1293" w:type="dxa"/>
            <w:shd w:val="clear" w:color="auto" w:fill="auto"/>
            <w:noWrap/>
            <w:vAlign w:val="center"/>
          </w:tcPr>
          <w:p w14:paraId="076868B5" w14:textId="77777777" w:rsidR="00130C53" w:rsidRDefault="00130C53" w:rsidP="00130C53">
            <w:pPr>
              <w:jc w:val="center"/>
              <w:rPr>
                <w:color w:val="000000"/>
                <w:szCs w:val="24"/>
              </w:rPr>
            </w:pPr>
            <w:r>
              <w:rPr>
                <w:color w:val="000000"/>
              </w:rPr>
              <w:t>22</w:t>
            </w:r>
          </w:p>
        </w:tc>
        <w:tc>
          <w:tcPr>
            <w:tcW w:w="1941" w:type="dxa"/>
            <w:shd w:val="clear" w:color="auto" w:fill="auto"/>
            <w:noWrap/>
            <w:vAlign w:val="center"/>
          </w:tcPr>
          <w:p w14:paraId="4B859C34" w14:textId="77777777" w:rsidR="00130C53" w:rsidRDefault="00130C53" w:rsidP="00130C53">
            <w:pPr>
              <w:jc w:val="center"/>
              <w:rPr>
                <w:color w:val="000000"/>
                <w:szCs w:val="24"/>
              </w:rPr>
            </w:pPr>
            <w:r>
              <w:rPr>
                <w:color w:val="000000"/>
              </w:rPr>
              <w:t>480899.91</w:t>
            </w:r>
          </w:p>
        </w:tc>
        <w:tc>
          <w:tcPr>
            <w:tcW w:w="1716" w:type="dxa"/>
            <w:shd w:val="clear" w:color="auto" w:fill="auto"/>
            <w:noWrap/>
            <w:vAlign w:val="center"/>
          </w:tcPr>
          <w:p w14:paraId="5FC6566C" w14:textId="77777777" w:rsidR="00130C53" w:rsidRDefault="00130C53" w:rsidP="00130C53">
            <w:pPr>
              <w:jc w:val="center"/>
              <w:rPr>
                <w:color w:val="000000"/>
                <w:szCs w:val="24"/>
              </w:rPr>
            </w:pPr>
            <w:r>
              <w:rPr>
                <w:color w:val="000000"/>
              </w:rPr>
              <w:t>2227046.62</w:t>
            </w:r>
          </w:p>
        </w:tc>
        <w:tc>
          <w:tcPr>
            <w:tcW w:w="879" w:type="dxa"/>
            <w:vAlign w:val="center"/>
          </w:tcPr>
          <w:p w14:paraId="56EE5DC7" w14:textId="77777777" w:rsidR="00130C53" w:rsidRDefault="00130C53" w:rsidP="00130C53">
            <w:pPr>
              <w:jc w:val="center"/>
              <w:rPr>
                <w:color w:val="000000"/>
                <w:szCs w:val="24"/>
              </w:rPr>
            </w:pPr>
            <w:r>
              <w:rPr>
                <w:color w:val="000000"/>
              </w:rPr>
              <w:t>67</w:t>
            </w:r>
          </w:p>
        </w:tc>
        <w:tc>
          <w:tcPr>
            <w:tcW w:w="1928" w:type="dxa"/>
            <w:vAlign w:val="center"/>
          </w:tcPr>
          <w:p w14:paraId="11906E64" w14:textId="77777777" w:rsidR="00130C53" w:rsidRDefault="00130C53" w:rsidP="00130C53">
            <w:pPr>
              <w:jc w:val="center"/>
              <w:rPr>
                <w:color w:val="000000"/>
                <w:szCs w:val="24"/>
              </w:rPr>
            </w:pPr>
            <w:r>
              <w:rPr>
                <w:color w:val="000000"/>
              </w:rPr>
              <w:t>480376.33</w:t>
            </w:r>
          </w:p>
        </w:tc>
        <w:tc>
          <w:tcPr>
            <w:tcW w:w="1800" w:type="dxa"/>
            <w:vAlign w:val="center"/>
          </w:tcPr>
          <w:p w14:paraId="6CE7B6A9" w14:textId="77777777" w:rsidR="00130C53" w:rsidRDefault="00130C53" w:rsidP="00130C53">
            <w:pPr>
              <w:jc w:val="center"/>
              <w:rPr>
                <w:color w:val="000000"/>
                <w:szCs w:val="24"/>
              </w:rPr>
            </w:pPr>
            <w:r>
              <w:rPr>
                <w:color w:val="000000"/>
              </w:rPr>
              <w:t>2228485.44</w:t>
            </w:r>
          </w:p>
        </w:tc>
      </w:tr>
      <w:tr w:rsidR="00130C53" w:rsidRPr="00525FA9" w14:paraId="5AFB7384" w14:textId="77777777" w:rsidTr="00130C53">
        <w:trPr>
          <w:trHeight w:val="284"/>
          <w:jc w:val="center"/>
        </w:trPr>
        <w:tc>
          <w:tcPr>
            <w:tcW w:w="1293" w:type="dxa"/>
            <w:shd w:val="clear" w:color="auto" w:fill="auto"/>
            <w:noWrap/>
            <w:vAlign w:val="center"/>
          </w:tcPr>
          <w:p w14:paraId="03B3E318" w14:textId="77777777" w:rsidR="00130C53" w:rsidRDefault="00130C53" w:rsidP="00130C53">
            <w:pPr>
              <w:jc w:val="center"/>
              <w:rPr>
                <w:color w:val="000000"/>
                <w:szCs w:val="24"/>
              </w:rPr>
            </w:pPr>
            <w:r>
              <w:rPr>
                <w:color w:val="000000"/>
              </w:rPr>
              <w:t>23</w:t>
            </w:r>
          </w:p>
        </w:tc>
        <w:tc>
          <w:tcPr>
            <w:tcW w:w="1941" w:type="dxa"/>
            <w:shd w:val="clear" w:color="auto" w:fill="auto"/>
            <w:noWrap/>
            <w:vAlign w:val="center"/>
          </w:tcPr>
          <w:p w14:paraId="271BC61E" w14:textId="77777777" w:rsidR="00130C53" w:rsidRDefault="00130C53" w:rsidP="00130C53">
            <w:pPr>
              <w:jc w:val="center"/>
              <w:rPr>
                <w:color w:val="000000"/>
                <w:szCs w:val="24"/>
              </w:rPr>
            </w:pPr>
            <w:r>
              <w:rPr>
                <w:color w:val="000000"/>
              </w:rPr>
              <w:t>481120.92</w:t>
            </w:r>
          </w:p>
        </w:tc>
        <w:tc>
          <w:tcPr>
            <w:tcW w:w="1716" w:type="dxa"/>
            <w:shd w:val="clear" w:color="auto" w:fill="auto"/>
            <w:noWrap/>
            <w:vAlign w:val="center"/>
          </w:tcPr>
          <w:p w14:paraId="6F8C41CA" w14:textId="77777777" w:rsidR="00130C53" w:rsidRDefault="00130C53" w:rsidP="00130C53">
            <w:pPr>
              <w:jc w:val="center"/>
              <w:rPr>
                <w:color w:val="000000"/>
                <w:szCs w:val="24"/>
              </w:rPr>
            </w:pPr>
            <w:r>
              <w:rPr>
                <w:color w:val="000000"/>
              </w:rPr>
              <w:t>2227052.78</w:t>
            </w:r>
          </w:p>
        </w:tc>
        <w:tc>
          <w:tcPr>
            <w:tcW w:w="879" w:type="dxa"/>
            <w:vAlign w:val="center"/>
          </w:tcPr>
          <w:p w14:paraId="72C4DADD" w14:textId="77777777" w:rsidR="00130C53" w:rsidRDefault="00130C53" w:rsidP="00130C53">
            <w:pPr>
              <w:jc w:val="center"/>
              <w:rPr>
                <w:color w:val="000000"/>
                <w:szCs w:val="24"/>
              </w:rPr>
            </w:pPr>
            <w:r>
              <w:rPr>
                <w:color w:val="000000"/>
              </w:rPr>
              <w:t>68</w:t>
            </w:r>
          </w:p>
        </w:tc>
        <w:tc>
          <w:tcPr>
            <w:tcW w:w="1928" w:type="dxa"/>
            <w:vAlign w:val="center"/>
          </w:tcPr>
          <w:p w14:paraId="050D537D" w14:textId="77777777" w:rsidR="00130C53" w:rsidRDefault="00130C53" w:rsidP="00130C53">
            <w:pPr>
              <w:jc w:val="center"/>
              <w:rPr>
                <w:color w:val="000000"/>
                <w:szCs w:val="24"/>
              </w:rPr>
            </w:pPr>
            <w:r>
              <w:rPr>
                <w:color w:val="000000"/>
              </w:rPr>
              <w:t>480352.43</w:t>
            </w:r>
          </w:p>
        </w:tc>
        <w:tc>
          <w:tcPr>
            <w:tcW w:w="1800" w:type="dxa"/>
            <w:vAlign w:val="center"/>
          </w:tcPr>
          <w:p w14:paraId="6B4897FB" w14:textId="77777777" w:rsidR="00130C53" w:rsidRDefault="00130C53" w:rsidP="00130C53">
            <w:pPr>
              <w:jc w:val="center"/>
              <w:rPr>
                <w:color w:val="000000"/>
                <w:szCs w:val="24"/>
              </w:rPr>
            </w:pPr>
            <w:r>
              <w:rPr>
                <w:color w:val="000000"/>
              </w:rPr>
              <w:t>2228432.95</w:t>
            </w:r>
          </w:p>
        </w:tc>
      </w:tr>
      <w:tr w:rsidR="00130C53" w:rsidRPr="00525FA9" w14:paraId="48379539" w14:textId="77777777" w:rsidTr="00130C53">
        <w:trPr>
          <w:trHeight w:val="284"/>
          <w:jc w:val="center"/>
        </w:trPr>
        <w:tc>
          <w:tcPr>
            <w:tcW w:w="1293" w:type="dxa"/>
            <w:shd w:val="clear" w:color="auto" w:fill="auto"/>
            <w:noWrap/>
            <w:vAlign w:val="center"/>
          </w:tcPr>
          <w:p w14:paraId="7B8B6830" w14:textId="77777777" w:rsidR="00130C53" w:rsidRDefault="00130C53" w:rsidP="00130C53">
            <w:pPr>
              <w:jc w:val="center"/>
              <w:rPr>
                <w:color w:val="000000"/>
                <w:szCs w:val="24"/>
              </w:rPr>
            </w:pPr>
            <w:r>
              <w:rPr>
                <w:color w:val="000000"/>
              </w:rPr>
              <w:lastRenderedPageBreak/>
              <w:t>24</w:t>
            </w:r>
          </w:p>
        </w:tc>
        <w:tc>
          <w:tcPr>
            <w:tcW w:w="1941" w:type="dxa"/>
            <w:shd w:val="clear" w:color="auto" w:fill="auto"/>
            <w:noWrap/>
            <w:vAlign w:val="center"/>
          </w:tcPr>
          <w:p w14:paraId="2E290674" w14:textId="77777777" w:rsidR="00130C53" w:rsidRDefault="00130C53" w:rsidP="00130C53">
            <w:pPr>
              <w:jc w:val="center"/>
              <w:rPr>
                <w:color w:val="000000"/>
                <w:szCs w:val="24"/>
              </w:rPr>
            </w:pPr>
            <w:r>
              <w:rPr>
                <w:color w:val="000000"/>
              </w:rPr>
              <w:t>481126.96</w:t>
            </w:r>
          </w:p>
        </w:tc>
        <w:tc>
          <w:tcPr>
            <w:tcW w:w="1716" w:type="dxa"/>
            <w:shd w:val="clear" w:color="auto" w:fill="auto"/>
            <w:noWrap/>
            <w:vAlign w:val="center"/>
          </w:tcPr>
          <w:p w14:paraId="76E96448" w14:textId="77777777" w:rsidR="00130C53" w:rsidRDefault="00130C53" w:rsidP="00130C53">
            <w:pPr>
              <w:jc w:val="center"/>
              <w:rPr>
                <w:color w:val="000000"/>
                <w:szCs w:val="24"/>
              </w:rPr>
            </w:pPr>
            <w:r>
              <w:rPr>
                <w:color w:val="000000"/>
              </w:rPr>
              <w:t>2227036.53</w:t>
            </w:r>
          </w:p>
        </w:tc>
        <w:tc>
          <w:tcPr>
            <w:tcW w:w="879" w:type="dxa"/>
            <w:vAlign w:val="center"/>
          </w:tcPr>
          <w:p w14:paraId="72B91DAE" w14:textId="77777777" w:rsidR="00130C53" w:rsidRDefault="00130C53" w:rsidP="00130C53">
            <w:pPr>
              <w:jc w:val="center"/>
              <w:rPr>
                <w:color w:val="000000"/>
                <w:szCs w:val="24"/>
              </w:rPr>
            </w:pPr>
            <w:r>
              <w:rPr>
                <w:color w:val="000000"/>
              </w:rPr>
              <w:t>69</w:t>
            </w:r>
          </w:p>
        </w:tc>
        <w:tc>
          <w:tcPr>
            <w:tcW w:w="1928" w:type="dxa"/>
            <w:vAlign w:val="center"/>
          </w:tcPr>
          <w:p w14:paraId="42B4A268" w14:textId="77777777" w:rsidR="00130C53" w:rsidRDefault="00130C53" w:rsidP="00130C53">
            <w:pPr>
              <w:jc w:val="center"/>
              <w:rPr>
                <w:color w:val="000000"/>
                <w:szCs w:val="24"/>
              </w:rPr>
            </w:pPr>
            <w:r>
              <w:rPr>
                <w:color w:val="000000"/>
              </w:rPr>
              <w:t>480345.56</w:t>
            </w:r>
          </w:p>
        </w:tc>
        <w:tc>
          <w:tcPr>
            <w:tcW w:w="1800" w:type="dxa"/>
            <w:vAlign w:val="center"/>
          </w:tcPr>
          <w:p w14:paraId="26C755E9" w14:textId="77777777" w:rsidR="00130C53" w:rsidRDefault="00130C53" w:rsidP="00130C53">
            <w:pPr>
              <w:jc w:val="center"/>
              <w:rPr>
                <w:color w:val="000000"/>
                <w:szCs w:val="24"/>
              </w:rPr>
            </w:pPr>
            <w:r>
              <w:rPr>
                <w:color w:val="000000"/>
              </w:rPr>
              <w:t>2228414.13</w:t>
            </w:r>
          </w:p>
        </w:tc>
      </w:tr>
      <w:tr w:rsidR="00130C53" w:rsidRPr="00525FA9" w14:paraId="6C487043" w14:textId="77777777" w:rsidTr="00130C53">
        <w:trPr>
          <w:trHeight w:val="284"/>
          <w:jc w:val="center"/>
        </w:trPr>
        <w:tc>
          <w:tcPr>
            <w:tcW w:w="1293" w:type="dxa"/>
            <w:shd w:val="clear" w:color="auto" w:fill="auto"/>
            <w:noWrap/>
            <w:vAlign w:val="center"/>
          </w:tcPr>
          <w:p w14:paraId="176493C9" w14:textId="77777777" w:rsidR="00130C53" w:rsidRDefault="00130C53" w:rsidP="00130C53">
            <w:pPr>
              <w:jc w:val="center"/>
              <w:rPr>
                <w:color w:val="000000"/>
                <w:szCs w:val="24"/>
              </w:rPr>
            </w:pPr>
            <w:r>
              <w:rPr>
                <w:color w:val="000000"/>
              </w:rPr>
              <w:t>25</w:t>
            </w:r>
          </w:p>
        </w:tc>
        <w:tc>
          <w:tcPr>
            <w:tcW w:w="1941" w:type="dxa"/>
            <w:shd w:val="clear" w:color="auto" w:fill="auto"/>
            <w:noWrap/>
            <w:vAlign w:val="center"/>
          </w:tcPr>
          <w:p w14:paraId="088644F7" w14:textId="77777777" w:rsidR="00130C53" w:rsidRDefault="00130C53" w:rsidP="00130C53">
            <w:pPr>
              <w:jc w:val="center"/>
              <w:rPr>
                <w:color w:val="000000"/>
                <w:szCs w:val="24"/>
              </w:rPr>
            </w:pPr>
            <w:r>
              <w:rPr>
                <w:color w:val="000000"/>
              </w:rPr>
              <w:t>481376.51</w:t>
            </w:r>
          </w:p>
        </w:tc>
        <w:tc>
          <w:tcPr>
            <w:tcW w:w="1716" w:type="dxa"/>
            <w:shd w:val="clear" w:color="auto" w:fill="auto"/>
            <w:noWrap/>
            <w:vAlign w:val="center"/>
          </w:tcPr>
          <w:p w14:paraId="22105B06" w14:textId="77777777" w:rsidR="00130C53" w:rsidRDefault="00130C53" w:rsidP="00130C53">
            <w:pPr>
              <w:jc w:val="center"/>
              <w:rPr>
                <w:color w:val="000000"/>
                <w:szCs w:val="24"/>
              </w:rPr>
            </w:pPr>
            <w:r>
              <w:rPr>
                <w:color w:val="000000"/>
              </w:rPr>
              <w:t>2227055.21</w:t>
            </w:r>
          </w:p>
        </w:tc>
        <w:tc>
          <w:tcPr>
            <w:tcW w:w="879" w:type="dxa"/>
            <w:vAlign w:val="center"/>
          </w:tcPr>
          <w:p w14:paraId="6880BDDC" w14:textId="77777777" w:rsidR="00130C53" w:rsidRDefault="00130C53" w:rsidP="00130C53">
            <w:pPr>
              <w:jc w:val="center"/>
              <w:rPr>
                <w:color w:val="000000"/>
                <w:szCs w:val="24"/>
              </w:rPr>
            </w:pPr>
            <w:r>
              <w:rPr>
                <w:color w:val="000000"/>
              </w:rPr>
              <w:t>70</w:t>
            </w:r>
          </w:p>
        </w:tc>
        <w:tc>
          <w:tcPr>
            <w:tcW w:w="1928" w:type="dxa"/>
            <w:vAlign w:val="center"/>
          </w:tcPr>
          <w:p w14:paraId="2E00821B" w14:textId="77777777" w:rsidR="00130C53" w:rsidRDefault="00130C53" w:rsidP="00130C53">
            <w:pPr>
              <w:jc w:val="center"/>
              <w:rPr>
                <w:color w:val="000000"/>
                <w:szCs w:val="24"/>
              </w:rPr>
            </w:pPr>
            <w:r>
              <w:rPr>
                <w:color w:val="000000"/>
              </w:rPr>
              <w:t>480347.00</w:t>
            </w:r>
          </w:p>
        </w:tc>
        <w:tc>
          <w:tcPr>
            <w:tcW w:w="1800" w:type="dxa"/>
            <w:vAlign w:val="center"/>
          </w:tcPr>
          <w:p w14:paraId="648C0FD6" w14:textId="77777777" w:rsidR="00130C53" w:rsidRDefault="00130C53" w:rsidP="00130C53">
            <w:pPr>
              <w:jc w:val="center"/>
              <w:rPr>
                <w:color w:val="000000"/>
                <w:szCs w:val="24"/>
              </w:rPr>
            </w:pPr>
            <w:r>
              <w:rPr>
                <w:color w:val="000000"/>
              </w:rPr>
              <w:t>2228390.23</w:t>
            </w:r>
          </w:p>
        </w:tc>
      </w:tr>
      <w:tr w:rsidR="00130C53" w:rsidRPr="00525FA9" w14:paraId="70AEE496" w14:textId="77777777" w:rsidTr="00130C53">
        <w:trPr>
          <w:trHeight w:val="284"/>
          <w:jc w:val="center"/>
        </w:trPr>
        <w:tc>
          <w:tcPr>
            <w:tcW w:w="1293" w:type="dxa"/>
            <w:shd w:val="clear" w:color="auto" w:fill="auto"/>
            <w:noWrap/>
            <w:vAlign w:val="center"/>
          </w:tcPr>
          <w:p w14:paraId="3207AD48" w14:textId="77777777" w:rsidR="00130C53" w:rsidRDefault="00130C53" w:rsidP="00130C53">
            <w:pPr>
              <w:jc w:val="center"/>
              <w:rPr>
                <w:color w:val="000000"/>
                <w:szCs w:val="24"/>
              </w:rPr>
            </w:pPr>
            <w:r>
              <w:rPr>
                <w:color w:val="000000"/>
              </w:rPr>
              <w:t>26</w:t>
            </w:r>
          </w:p>
        </w:tc>
        <w:tc>
          <w:tcPr>
            <w:tcW w:w="1941" w:type="dxa"/>
            <w:shd w:val="clear" w:color="auto" w:fill="auto"/>
            <w:noWrap/>
            <w:vAlign w:val="center"/>
          </w:tcPr>
          <w:p w14:paraId="6B8F6F35" w14:textId="77777777" w:rsidR="00130C53" w:rsidRDefault="00130C53" w:rsidP="00130C53">
            <w:pPr>
              <w:jc w:val="center"/>
              <w:rPr>
                <w:color w:val="000000"/>
                <w:szCs w:val="24"/>
              </w:rPr>
            </w:pPr>
            <w:r>
              <w:rPr>
                <w:color w:val="000000"/>
              </w:rPr>
              <w:t>481376.14</w:t>
            </w:r>
          </w:p>
        </w:tc>
        <w:tc>
          <w:tcPr>
            <w:tcW w:w="1716" w:type="dxa"/>
            <w:shd w:val="clear" w:color="auto" w:fill="auto"/>
            <w:noWrap/>
            <w:vAlign w:val="center"/>
          </w:tcPr>
          <w:p w14:paraId="78AA2C1A" w14:textId="77777777" w:rsidR="00130C53" w:rsidRDefault="00130C53" w:rsidP="00130C53">
            <w:pPr>
              <w:jc w:val="center"/>
              <w:rPr>
                <w:color w:val="000000"/>
                <w:szCs w:val="24"/>
              </w:rPr>
            </w:pPr>
            <w:r>
              <w:rPr>
                <w:color w:val="000000"/>
              </w:rPr>
              <w:t>2227056.48</w:t>
            </w:r>
          </w:p>
        </w:tc>
        <w:tc>
          <w:tcPr>
            <w:tcW w:w="879" w:type="dxa"/>
            <w:vAlign w:val="center"/>
          </w:tcPr>
          <w:p w14:paraId="336AD85C" w14:textId="77777777" w:rsidR="00130C53" w:rsidRDefault="00130C53" w:rsidP="00130C53">
            <w:pPr>
              <w:jc w:val="center"/>
              <w:rPr>
                <w:color w:val="000000"/>
                <w:szCs w:val="24"/>
              </w:rPr>
            </w:pPr>
            <w:r>
              <w:rPr>
                <w:color w:val="000000"/>
              </w:rPr>
              <w:t>71</w:t>
            </w:r>
          </w:p>
        </w:tc>
        <w:tc>
          <w:tcPr>
            <w:tcW w:w="1928" w:type="dxa"/>
            <w:vAlign w:val="center"/>
          </w:tcPr>
          <w:p w14:paraId="24FAFF17" w14:textId="77777777" w:rsidR="00130C53" w:rsidRDefault="00130C53" w:rsidP="00130C53">
            <w:pPr>
              <w:jc w:val="center"/>
              <w:rPr>
                <w:color w:val="000000"/>
                <w:szCs w:val="24"/>
              </w:rPr>
            </w:pPr>
            <w:r>
              <w:rPr>
                <w:color w:val="000000"/>
              </w:rPr>
              <w:t>480341.21</w:t>
            </w:r>
          </w:p>
        </w:tc>
        <w:tc>
          <w:tcPr>
            <w:tcW w:w="1800" w:type="dxa"/>
            <w:vAlign w:val="center"/>
          </w:tcPr>
          <w:p w14:paraId="4C18DBA3" w14:textId="77777777" w:rsidR="00130C53" w:rsidRDefault="00130C53" w:rsidP="00130C53">
            <w:pPr>
              <w:jc w:val="center"/>
              <w:rPr>
                <w:color w:val="000000"/>
                <w:szCs w:val="24"/>
              </w:rPr>
            </w:pPr>
            <w:r>
              <w:rPr>
                <w:color w:val="000000"/>
              </w:rPr>
              <w:t>2228375.03</w:t>
            </w:r>
          </w:p>
        </w:tc>
      </w:tr>
      <w:tr w:rsidR="00130C53" w:rsidRPr="00525FA9" w14:paraId="2F1F58F0" w14:textId="77777777" w:rsidTr="00130C53">
        <w:trPr>
          <w:trHeight w:val="284"/>
          <w:jc w:val="center"/>
        </w:trPr>
        <w:tc>
          <w:tcPr>
            <w:tcW w:w="1293" w:type="dxa"/>
            <w:shd w:val="clear" w:color="auto" w:fill="auto"/>
            <w:noWrap/>
            <w:vAlign w:val="center"/>
          </w:tcPr>
          <w:p w14:paraId="00844FAC" w14:textId="77777777" w:rsidR="00130C53" w:rsidRDefault="00130C53" w:rsidP="00130C53">
            <w:pPr>
              <w:jc w:val="center"/>
              <w:rPr>
                <w:color w:val="000000"/>
                <w:szCs w:val="24"/>
              </w:rPr>
            </w:pPr>
            <w:r>
              <w:rPr>
                <w:color w:val="000000"/>
              </w:rPr>
              <w:t>27</w:t>
            </w:r>
          </w:p>
        </w:tc>
        <w:tc>
          <w:tcPr>
            <w:tcW w:w="1941" w:type="dxa"/>
            <w:shd w:val="clear" w:color="auto" w:fill="auto"/>
            <w:noWrap/>
            <w:vAlign w:val="center"/>
          </w:tcPr>
          <w:p w14:paraId="6EF132A7" w14:textId="77777777" w:rsidR="00130C53" w:rsidRDefault="00130C53" w:rsidP="00130C53">
            <w:pPr>
              <w:jc w:val="center"/>
              <w:rPr>
                <w:color w:val="000000"/>
                <w:szCs w:val="24"/>
              </w:rPr>
            </w:pPr>
            <w:r>
              <w:rPr>
                <w:color w:val="000000"/>
              </w:rPr>
              <w:t>481384.29</w:t>
            </w:r>
          </w:p>
        </w:tc>
        <w:tc>
          <w:tcPr>
            <w:tcW w:w="1716" w:type="dxa"/>
            <w:shd w:val="clear" w:color="auto" w:fill="auto"/>
            <w:noWrap/>
            <w:vAlign w:val="center"/>
          </w:tcPr>
          <w:p w14:paraId="36312136" w14:textId="77777777" w:rsidR="00130C53" w:rsidRDefault="00130C53" w:rsidP="00130C53">
            <w:pPr>
              <w:jc w:val="center"/>
              <w:rPr>
                <w:color w:val="000000"/>
                <w:szCs w:val="24"/>
              </w:rPr>
            </w:pPr>
            <w:r>
              <w:rPr>
                <w:color w:val="000000"/>
              </w:rPr>
              <w:t>2227371.41</w:t>
            </w:r>
          </w:p>
        </w:tc>
        <w:tc>
          <w:tcPr>
            <w:tcW w:w="879" w:type="dxa"/>
            <w:vAlign w:val="center"/>
          </w:tcPr>
          <w:p w14:paraId="15D3F341" w14:textId="77777777" w:rsidR="00130C53" w:rsidRDefault="00130C53" w:rsidP="00130C53">
            <w:pPr>
              <w:jc w:val="center"/>
              <w:rPr>
                <w:color w:val="000000"/>
                <w:szCs w:val="24"/>
              </w:rPr>
            </w:pPr>
            <w:r>
              <w:rPr>
                <w:color w:val="000000"/>
              </w:rPr>
              <w:t>72</w:t>
            </w:r>
          </w:p>
        </w:tc>
        <w:tc>
          <w:tcPr>
            <w:tcW w:w="1928" w:type="dxa"/>
            <w:vAlign w:val="center"/>
          </w:tcPr>
          <w:p w14:paraId="7F27C7E5" w14:textId="77777777" w:rsidR="00130C53" w:rsidRDefault="00130C53" w:rsidP="00130C53">
            <w:pPr>
              <w:jc w:val="center"/>
              <w:rPr>
                <w:color w:val="000000"/>
                <w:szCs w:val="24"/>
              </w:rPr>
            </w:pPr>
            <w:r>
              <w:rPr>
                <w:color w:val="000000"/>
              </w:rPr>
              <w:t>480336.87</w:t>
            </w:r>
          </w:p>
        </w:tc>
        <w:tc>
          <w:tcPr>
            <w:tcW w:w="1800" w:type="dxa"/>
            <w:vAlign w:val="center"/>
          </w:tcPr>
          <w:p w14:paraId="342CA0BE" w14:textId="77777777" w:rsidR="00130C53" w:rsidRDefault="00130C53" w:rsidP="00130C53">
            <w:pPr>
              <w:jc w:val="center"/>
              <w:rPr>
                <w:color w:val="000000"/>
                <w:szCs w:val="24"/>
              </w:rPr>
            </w:pPr>
            <w:r>
              <w:rPr>
                <w:color w:val="000000"/>
              </w:rPr>
              <w:t>2228356.93</w:t>
            </w:r>
          </w:p>
        </w:tc>
      </w:tr>
      <w:tr w:rsidR="00130C53" w:rsidRPr="00525FA9" w14:paraId="4C471537" w14:textId="77777777" w:rsidTr="00130C53">
        <w:trPr>
          <w:trHeight w:val="284"/>
          <w:jc w:val="center"/>
        </w:trPr>
        <w:tc>
          <w:tcPr>
            <w:tcW w:w="1293" w:type="dxa"/>
            <w:shd w:val="clear" w:color="auto" w:fill="auto"/>
            <w:noWrap/>
            <w:vAlign w:val="center"/>
          </w:tcPr>
          <w:p w14:paraId="60A3C6B4" w14:textId="77777777" w:rsidR="00130C53" w:rsidRDefault="00130C53" w:rsidP="00130C53">
            <w:pPr>
              <w:jc w:val="center"/>
              <w:rPr>
                <w:color w:val="000000"/>
                <w:szCs w:val="24"/>
              </w:rPr>
            </w:pPr>
            <w:r>
              <w:rPr>
                <w:color w:val="000000"/>
              </w:rPr>
              <w:t>28</w:t>
            </w:r>
          </w:p>
        </w:tc>
        <w:tc>
          <w:tcPr>
            <w:tcW w:w="1941" w:type="dxa"/>
            <w:shd w:val="clear" w:color="auto" w:fill="auto"/>
            <w:noWrap/>
            <w:vAlign w:val="center"/>
          </w:tcPr>
          <w:p w14:paraId="060AC73A" w14:textId="77777777" w:rsidR="00130C53" w:rsidRDefault="00130C53" w:rsidP="00130C53">
            <w:pPr>
              <w:jc w:val="center"/>
              <w:rPr>
                <w:color w:val="000000"/>
                <w:szCs w:val="24"/>
              </w:rPr>
            </w:pPr>
            <w:r>
              <w:rPr>
                <w:color w:val="000000"/>
              </w:rPr>
              <w:t>481349.36</w:t>
            </w:r>
          </w:p>
        </w:tc>
        <w:tc>
          <w:tcPr>
            <w:tcW w:w="1716" w:type="dxa"/>
            <w:shd w:val="clear" w:color="auto" w:fill="auto"/>
            <w:noWrap/>
            <w:vAlign w:val="center"/>
          </w:tcPr>
          <w:p w14:paraId="6689BBC2" w14:textId="77777777" w:rsidR="00130C53" w:rsidRDefault="00130C53" w:rsidP="00130C53">
            <w:pPr>
              <w:jc w:val="center"/>
              <w:rPr>
                <w:color w:val="000000"/>
                <w:szCs w:val="24"/>
              </w:rPr>
            </w:pPr>
            <w:r>
              <w:rPr>
                <w:color w:val="000000"/>
              </w:rPr>
              <w:t>2227382.81</w:t>
            </w:r>
          </w:p>
        </w:tc>
        <w:tc>
          <w:tcPr>
            <w:tcW w:w="879" w:type="dxa"/>
            <w:vAlign w:val="center"/>
          </w:tcPr>
          <w:p w14:paraId="4CF4EA73" w14:textId="77777777" w:rsidR="00130C53" w:rsidRDefault="00130C53" w:rsidP="00130C53">
            <w:pPr>
              <w:jc w:val="center"/>
              <w:rPr>
                <w:color w:val="000000"/>
                <w:szCs w:val="24"/>
              </w:rPr>
            </w:pPr>
            <w:r>
              <w:rPr>
                <w:color w:val="000000"/>
              </w:rPr>
              <w:t>73</w:t>
            </w:r>
          </w:p>
        </w:tc>
        <w:tc>
          <w:tcPr>
            <w:tcW w:w="1928" w:type="dxa"/>
            <w:vAlign w:val="center"/>
          </w:tcPr>
          <w:p w14:paraId="6AD329F9" w14:textId="77777777" w:rsidR="00130C53" w:rsidRDefault="00130C53" w:rsidP="00130C53">
            <w:pPr>
              <w:jc w:val="center"/>
              <w:rPr>
                <w:color w:val="000000"/>
                <w:szCs w:val="24"/>
              </w:rPr>
            </w:pPr>
            <w:r>
              <w:rPr>
                <w:color w:val="000000"/>
              </w:rPr>
              <w:t>480316.60</w:t>
            </w:r>
          </w:p>
        </w:tc>
        <w:tc>
          <w:tcPr>
            <w:tcW w:w="1800" w:type="dxa"/>
            <w:vAlign w:val="center"/>
          </w:tcPr>
          <w:p w14:paraId="41FE1A63" w14:textId="77777777" w:rsidR="00130C53" w:rsidRDefault="00130C53" w:rsidP="00130C53">
            <w:pPr>
              <w:jc w:val="center"/>
              <w:rPr>
                <w:color w:val="000000"/>
                <w:szCs w:val="24"/>
              </w:rPr>
            </w:pPr>
            <w:r>
              <w:rPr>
                <w:color w:val="000000"/>
              </w:rPr>
              <w:t>2228338.47</w:t>
            </w:r>
          </w:p>
        </w:tc>
      </w:tr>
      <w:tr w:rsidR="00130C53" w:rsidRPr="00525FA9" w14:paraId="31EB0A4D" w14:textId="77777777" w:rsidTr="00130C53">
        <w:trPr>
          <w:trHeight w:val="284"/>
          <w:jc w:val="center"/>
        </w:trPr>
        <w:tc>
          <w:tcPr>
            <w:tcW w:w="1293" w:type="dxa"/>
            <w:shd w:val="clear" w:color="auto" w:fill="auto"/>
            <w:noWrap/>
            <w:vAlign w:val="center"/>
          </w:tcPr>
          <w:p w14:paraId="5E05C33C" w14:textId="77777777" w:rsidR="00130C53" w:rsidRDefault="00130C53" w:rsidP="00130C53">
            <w:pPr>
              <w:jc w:val="center"/>
              <w:rPr>
                <w:color w:val="000000"/>
                <w:szCs w:val="24"/>
              </w:rPr>
            </w:pPr>
            <w:r>
              <w:rPr>
                <w:color w:val="000000"/>
              </w:rPr>
              <w:t>29</w:t>
            </w:r>
          </w:p>
        </w:tc>
        <w:tc>
          <w:tcPr>
            <w:tcW w:w="1941" w:type="dxa"/>
            <w:shd w:val="clear" w:color="auto" w:fill="auto"/>
            <w:noWrap/>
            <w:vAlign w:val="center"/>
          </w:tcPr>
          <w:p w14:paraId="1E1FAFFD" w14:textId="77777777" w:rsidR="00130C53" w:rsidRDefault="00130C53" w:rsidP="00130C53">
            <w:pPr>
              <w:jc w:val="center"/>
              <w:rPr>
                <w:color w:val="000000"/>
                <w:szCs w:val="24"/>
              </w:rPr>
            </w:pPr>
            <w:r>
              <w:rPr>
                <w:color w:val="000000"/>
              </w:rPr>
              <w:t>481323.66</w:t>
            </w:r>
          </w:p>
        </w:tc>
        <w:tc>
          <w:tcPr>
            <w:tcW w:w="1716" w:type="dxa"/>
            <w:shd w:val="clear" w:color="auto" w:fill="auto"/>
            <w:noWrap/>
            <w:vAlign w:val="center"/>
          </w:tcPr>
          <w:p w14:paraId="40AF328F" w14:textId="77777777" w:rsidR="00130C53" w:rsidRDefault="00130C53" w:rsidP="00130C53">
            <w:pPr>
              <w:jc w:val="center"/>
              <w:rPr>
                <w:color w:val="000000"/>
                <w:szCs w:val="24"/>
              </w:rPr>
            </w:pPr>
            <w:r>
              <w:rPr>
                <w:color w:val="000000"/>
              </w:rPr>
              <w:t>2227384.99</w:t>
            </w:r>
          </w:p>
        </w:tc>
        <w:tc>
          <w:tcPr>
            <w:tcW w:w="879" w:type="dxa"/>
            <w:vAlign w:val="center"/>
          </w:tcPr>
          <w:p w14:paraId="1C3373E4" w14:textId="77777777" w:rsidR="00130C53" w:rsidRDefault="00130C53" w:rsidP="00130C53">
            <w:pPr>
              <w:jc w:val="center"/>
              <w:rPr>
                <w:color w:val="000000"/>
                <w:szCs w:val="24"/>
              </w:rPr>
            </w:pPr>
            <w:r>
              <w:rPr>
                <w:color w:val="000000"/>
              </w:rPr>
              <w:t>74</w:t>
            </w:r>
          </w:p>
        </w:tc>
        <w:tc>
          <w:tcPr>
            <w:tcW w:w="1928" w:type="dxa"/>
            <w:vAlign w:val="center"/>
          </w:tcPr>
          <w:p w14:paraId="7CF1A06E" w14:textId="77777777" w:rsidR="00130C53" w:rsidRDefault="00130C53" w:rsidP="00130C53">
            <w:pPr>
              <w:jc w:val="center"/>
              <w:rPr>
                <w:color w:val="000000"/>
                <w:szCs w:val="24"/>
              </w:rPr>
            </w:pPr>
            <w:r>
              <w:rPr>
                <w:color w:val="000000"/>
              </w:rPr>
              <w:t>480286.55</w:t>
            </w:r>
          </w:p>
        </w:tc>
        <w:tc>
          <w:tcPr>
            <w:tcW w:w="1800" w:type="dxa"/>
            <w:vAlign w:val="center"/>
          </w:tcPr>
          <w:p w14:paraId="5CA49B6A" w14:textId="77777777" w:rsidR="00130C53" w:rsidRDefault="00130C53" w:rsidP="00130C53">
            <w:pPr>
              <w:jc w:val="center"/>
              <w:rPr>
                <w:color w:val="000000"/>
                <w:szCs w:val="24"/>
              </w:rPr>
            </w:pPr>
            <w:r>
              <w:rPr>
                <w:color w:val="000000"/>
              </w:rPr>
              <w:t>2228336.30</w:t>
            </w:r>
          </w:p>
        </w:tc>
      </w:tr>
      <w:tr w:rsidR="00130C53" w:rsidRPr="00525FA9" w14:paraId="4D5D1DC8" w14:textId="77777777" w:rsidTr="00130C53">
        <w:trPr>
          <w:trHeight w:val="284"/>
          <w:jc w:val="center"/>
        </w:trPr>
        <w:tc>
          <w:tcPr>
            <w:tcW w:w="1293" w:type="dxa"/>
            <w:shd w:val="clear" w:color="auto" w:fill="auto"/>
            <w:noWrap/>
            <w:vAlign w:val="center"/>
          </w:tcPr>
          <w:p w14:paraId="20F6E8D1" w14:textId="77777777" w:rsidR="00130C53" w:rsidRDefault="00130C53" w:rsidP="00130C53">
            <w:pPr>
              <w:jc w:val="center"/>
              <w:rPr>
                <w:color w:val="000000"/>
                <w:szCs w:val="24"/>
              </w:rPr>
            </w:pPr>
            <w:r>
              <w:rPr>
                <w:color w:val="000000"/>
              </w:rPr>
              <w:t>30</w:t>
            </w:r>
          </w:p>
        </w:tc>
        <w:tc>
          <w:tcPr>
            <w:tcW w:w="1941" w:type="dxa"/>
            <w:shd w:val="clear" w:color="auto" w:fill="auto"/>
            <w:noWrap/>
            <w:vAlign w:val="center"/>
          </w:tcPr>
          <w:p w14:paraId="3B4E6049" w14:textId="77777777" w:rsidR="00130C53" w:rsidRDefault="00130C53" w:rsidP="00130C53">
            <w:pPr>
              <w:jc w:val="center"/>
              <w:rPr>
                <w:color w:val="000000"/>
                <w:szCs w:val="24"/>
              </w:rPr>
            </w:pPr>
            <w:r>
              <w:rPr>
                <w:color w:val="000000"/>
              </w:rPr>
              <w:t>481270.81</w:t>
            </w:r>
          </w:p>
        </w:tc>
        <w:tc>
          <w:tcPr>
            <w:tcW w:w="1716" w:type="dxa"/>
            <w:shd w:val="clear" w:color="auto" w:fill="auto"/>
            <w:noWrap/>
            <w:vAlign w:val="center"/>
          </w:tcPr>
          <w:p w14:paraId="48D09980" w14:textId="77777777" w:rsidR="00130C53" w:rsidRDefault="00130C53" w:rsidP="00130C53">
            <w:pPr>
              <w:jc w:val="center"/>
              <w:rPr>
                <w:color w:val="000000"/>
                <w:szCs w:val="24"/>
              </w:rPr>
            </w:pPr>
            <w:r>
              <w:rPr>
                <w:color w:val="000000"/>
              </w:rPr>
              <w:t>2227417.93</w:t>
            </w:r>
          </w:p>
        </w:tc>
        <w:tc>
          <w:tcPr>
            <w:tcW w:w="879" w:type="dxa"/>
            <w:vAlign w:val="center"/>
          </w:tcPr>
          <w:p w14:paraId="059D9A32" w14:textId="77777777" w:rsidR="00130C53" w:rsidRDefault="00130C53" w:rsidP="00130C53">
            <w:pPr>
              <w:jc w:val="center"/>
              <w:rPr>
                <w:color w:val="000000"/>
                <w:szCs w:val="24"/>
              </w:rPr>
            </w:pPr>
            <w:r>
              <w:rPr>
                <w:color w:val="000000"/>
              </w:rPr>
              <w:t>75</w:t>
            </w:r>
          </w:p>
        </w:tc>
        <w:tc>
          <w:tcPr>
            <w:tcW w:w="1928" w:type="dxa"/>
            <w:vAlign w:val="center"/>
          </w:tcPr>
          <w:p w14:paraId="0A3129B6" w14:textId="77777777" w:rsidR="00130C53" w:rsidRDefault="00130C53" w:rsidP="00130C53">
            <w:pPr>
              <w:jc w:val="center"/>
              <w:rPr>
                <w:color w:val="000000"/>
                <w:szCs w:val="24"/>
              </w:rPr>
            </w:pPr>
            <w:r>
              <w:rPr>
                <w:color w:val="000000"/>
              </w:rPr>
              <w:t>480268.09</w:t>
            </w:r>
          </w:p>
        </w:tc>
        <w:tc>
          <w:tcPr>
            <w:tcW w:w="1800" w:type="dxa"/>
            <w:vAlign w:val="center"/>
          </w:tcPr>
          <w:p w14:paraId="1B19F1C7" w14:textId="77777777" w:rsidR="00130C53" w:rsidRDefault="00130C53" w:rsidP="00130C53">
            <w:pPr>
              <w:jc w:val="center"/>
              <w:rPr>
                <w:color w:val="000000"/>
                <w:szCs w:val="24"/>
              </w:rPr>
            </w:pPr>
            <w:r>
              <w:rPr>
                <w:color w:val="000000"/>
              </w:rPr>
              <w:t>2228336.66</w:t>
            </w:r>
          </w:p>
        </w:tc>
      </w:tr>
      <w:tr w:rsidR="00130C53" w:rsidRPr="00525FA9" w14:paraId="782A1E76" w14:textId="77777777" w:rsidTr="00130C53">
        <w:trPr>
          <w:trHeight w:val="284"/>
          <w:jc w:val="center"/>
        </w:trPr>
        <w:tc>
          <w:tcPr>
            <w:tcW w:w="1293" w:type="dxa"/>
            <w:shd w:val="clear" w:color="auto" w:fill="auto"/>
            <w:noWrap/>
            <w:vAlign w:val="center"/>
          </w:tcPr>
          <w:p w14:paraId="084C6E3B" w14:textId="77777777" w:rsidR="00130C53" w:rsidRDefault="00130C53" w:rsidP="00130C53">
            <w:pPr>
              <w:jc w:val="center"/>
              <w:rPr>
                <w:color w:val="000000"/>
                <w:szCs w:val="24"/>
              </w:rPr>
            </w:pPr>
            <w:r>
              <w:rPr>
                <w:color w:val="000000"/>
              </w:rPr>
              <w:t>31</w:t>
            </w:r>
          </w:p>
        </w:tc>
        <w:tc>
          <w:tcPr>
            <w:tcW w:w="1941" w:type="dxa"/>
            <w:shd w:val="clear" w:color="auto" w:fill="auto"/>
            <w:noWrap/>
            <w:vAlign w:val="center"/>
          </w:tcPr>
          <w:p w14:paraId="772D8879" w14:textId="77777777" w:rsidR="00130C53" w:rsidRDefault="00130C53" w:rsidP="00130C53">
            <w:pPr>
              <w:jc w:val="center"/>
              <w:rPr>
                <w:color w:val="000000"/>
                <w:szCs w:val="24"/>
              </w:rPr>
            </w:pPr>
            <w:r>
              <w:rPr>
                <w:color w:val="000000"/>
              </w:rPr>
              <w:t>481237.86</w:t>
            </w:r>
          </w:p>
        </w:tc>
        <w:tc>
          <w:tcPr>
            <w:tcW w:w="1716" w:type="dxa"/>
            <w:shd w:val="clear" w:color="auto" w:fill="auto"/>
            <w:noWrap/>
            <w:vAlign w:val="center"/>
          </w:tcPr>
          <w:p w14:paraId="28D98F42" w14:textId="77777777" w:rsidR="00130C53" w:rsidRDefault="00130C53" w:rsidP="00130C53">
            <w:pPr>
              <w:jc w:val="center"/>
              <w:rPr>
                <w:color w:val="000000"/>
                <w:szCs w:val="24"/>
              </w:rPr>
            </w:pPr>
            <w:r>
              <w:rPr>
                <w:color w:val="000000"/>
              </w:rPr>
              <w:t>2227505.53</w:t>
            </w:r>
          </w:p>
        </w:tc>
        <w:tc>
          <w:tcPr>
            <w:tcW w:w="879" w:type="dxa"/>
            <w:vAlign w:val="center"/>
          </w:tcPr>
          <w:p w14:paraId="3D598FD9" w14:textId="77777777" w:rsidR="00130C53" w:rsidRDefault="00130C53" w:rsidP="00130C53">
            <w:pPr>
              <w:jc w:val="center"/>
              <w:rPr>
                <w:color w:val="000000"/>
                <w:szCs w:val="24"/>
              </w:rPr>
            </w:pPr>
            <w:r>
              <w:rPr>
                <w:color w:val="000000"/>
              </w:rPr>
              <w:t>76</w:t>
            </w:r>
          </w:p>
        </w:tc>
        <w:tc>
          <w:tcPr>
            <w:tcW w:w="1928" w:type="dxa"/>
            <w:vAlign w:val="center"/>
          </w:tcPr>
          <w:p w14:paraId="2FF04C81" w14:textId="77777777" w:rsidR="00130C53" w:rsidRDefault="00130C53" w:rsidP="00130C53">
            <w:pPr>
              <w:jc w:val="center"/>
              <w:rPr>
                <w:color w:val="000000"/>
                <w:szCs w:val="24"/>
              </w:rPr>
            </w:pPr>
            <w:r>
              <w:rPr>
                <w:color w:val="000000"/>
              </w:rPr>
              <w:t>480243.11</w:t>
            </w:r>
          </w:p>
        </w:tc>
        <w:tc>
          <w:tcPr>
            <w:tcW w:w="1800" w:type="dxa"/>
            <w:vAlign w:val="center"/>
          </w:tcPr>
          <w:p w14:paraId="30B3AE15" w14:textId="77777777" w:rsidR="00130C53" w:rsidRDefault="00130C53" w:rsidP="00130C53">
            <w:pPr>
              <w:jc w:val="center"/>
              <w:rPr>
                <w:color w:val="000000"/>
                <w:szCs w:val="24"/>
              </w:rPr>
            </w:pPr>
            <w:r>
              <w:rPr>
                <w:color w:val="000000"/>
              </w:rPr>
              <w:t>2228320.01</w:t>
            </w:r>
          </w:p>
        </w:tc>
      </w:tr>
      <w:tr w:rsidR="00130C53" w:rsidRPr="00525FA9" w14:paraId="6904AA03" w14:textId="77777777" w:rsidTr="00130C53">
        <w:trPr>
          <w:trHeight w:val="284"/>
          <w:jc w:val="center"/>
        </w:trPr>
        <w:tc>
          <w:tcPr>
            <w:tcW w:w="1293" w:type="dxa"/>
            <w:shd w:val="clear" w:color="auto" w:fill="auto"/>
            <w:noWrap/>
            <w:vAlign w:val="center"/>
          </w:tcPr>
          <w:p w14:paraId="02DF95F9" w14:textId="77777777" w:rsidR="00130C53" w:rsidRDefault="00130C53" w:rsidP="00130C53">
            <w:pPr>
              <w:jc w:val="center"/>
              <w:rPr>
                <w:color w:val="000000"/>
                <w:szCs w:val="24"/>
              </w:rPr>
            </w:pPr>
            <w:r>
              <w:rPr>
                <w:color w:val="000000"/>
              </w:rPr>
              <w:t>32</w:t>
            </w:r>
          </w:p>
        </w:tc>
        <w:tc>
          <w:tcPr>
            <w:tcW w:w="1941" w:type="dxa"/>
            <w:shd w:val="clear" w:color="auto" w:fill="auto"/>
            <w:noWrap/>
            <w:vAlign w:val="center"/>
          </w:tcPr>
          <w:p w14:paraId="568923BC" w14:textId="77777777" w:rsidR="00130C53" w:rsidRDefault="00130C53" w:rsidP="00130C53">
            <w:pPr>
              <w:jc w:val="center"/>
              <w:rPr>
                <w:color w:val="000000"/>
                <w:szCs w:val="24"/>
              </w:rPr>
            </w:pPr>
            <w:r>
              <w:rPr>
                <w:color w:val="000000"/>
              </w:rPr>
              <w:t>481240.40</w:t>
            </w:r>
          </w:p>
        </w:tc>
        <w:tc>
          <w:tcPr>
            <w:tcW w:w="1716" w:type="dxa"/>
            <w:shd w:val="clear" w:color="auto" w:fill="auto"/>
            <w:noWrap/>
            <w:vAlign w:val="center"/>
          </w:tcPr>
          <w:p w14:paraId="662CB891" w14:textId="77777777" w:rsidR="00130C53" w:rsidRDefault="00130C53" w:rsidP="00130C53">
            <w:pPr>
              <w:jc w:val="center"/>
              <w:rPr>
                <w:color w:val="000000"/>
                <w:szCs w:val="24"/>
              </w:rPr>
            </w:pPr>
            <w:r>
              <w:rPr>
                <w:color w:val="000000"/>
              </w:rPr>
              <w:t>2227513.49</w:t>
            </w:r>
          </w:p>
        </w:tc>
        <w:tc>
          <w:tcPr>
            <w:tcW w:w="879" w:type="dxa"/>
            <w:vAlign w:val="center"/>
          </w:tcPr>
          <w:p w14:paraId="5CB17847" w14:textId="77777777" w:rsidR="00130C53" w:rsidRDefault="00130C53" w:rsidP="00130C53">
            <w:pPr>
              <w:jc w:val="center"/>
              <w:rPr>
                <w:color w:val="000000"/>
                <w:szCs w:val="24"/>
              </w:rPr>
            </w:pPr>
            <w:r>
              <w:rPr>
                <w:color w:val="000000"/>
              </w:rPr>
              <w:t>77</w:t>
            </w:r>
          </w:p>
        </w:tc>
        <w:tc>
          <w:tcPr>
            <w:tcW w:w="1928" w:type="dxa"/>
            <w:vAlign w:val="center"/>
          </w:tcPr>
          <w:p w14:paraId="1F602153" w14:textId="77777777" w:rsidR="00130C53" w:rsidRDefault="00130C53" w:rsidP="00130C53">
            <w:pPr>
              <w:jc w:val="center"/>
              <w:rPr>
                <w:color w:val="000000"/>
                <w:szCs w:val="24"/>
              </w:rPr>
            </w:pPr>
            <w:r>
              <w:rPr>
                <w:color w:val="000000"/>
              </w:rPr>
              <w:t>480240.58</w:t>
            </w:r>
          </w:p>
        </w:tc>
        <w:tc>
          <w:tcPr>
            <w:tcW w:w="1800" w:type="dxa"/>
            <w:vAlign w:val="center"/>
          </w:tcPr>
          <w:p w14:paraId="45EB2559" w14:textId="77777777" w:rsidR="00130C53" w:rsidRDefault="00130C53" w:rsidP="00130C53">
            <w:pPr>
              <w:jc w:val="center"/>
              <w:rPr>
                <w:color w:val="000000"/>
                <w:szCs w:val="24"/>
              </w:rPr>
            </w:pPr>
            <w:r>
              <w:rPr>
                <w:color w:val="000000"/>
              </w:rPr>
              <w:t>2228269.33</w:t>
            </w:r>
          </w:p>
        </w:tc>
      </w:tr>
      <w:tr w:rsidR="00130C53" w:rsidRPr="00525FA9" w14:paraId="03755A19" w14:textId="77777777" w:rsidTr="00130C53">
        <w:trPr>
          <w:trHeight w:val="284"/>
          <w:jc w:val="center"/>
        </w:trPr>
        <w:tc>
          <w:tcPr>
            <w:tcW w:w="1293" w:type="dxa"/>
            <w:shd w:val="clear" w:color="auto" w:fill="auto"/>
            <w:noWrap/>
            <w:vAlign w:val="center"/>
          </w:tcPr>
          <w:p w14:paraId="72FB1765" w14:textId="77777777" w:rsidR="00130C53" w:rsidRDefault="00130C53" w:rsidP="00130C53">
            <w:pPr>
              <w:jc w:val="center"/>
              <w:rPr>
                <w:color w:val="000000"/>
                <w:szCs w:val="24"/>
              </w:rPr>
            </w:pPr>
            <w:r>
              <w:rPr>
                <w:color w:val="000000"/>
              </w:rPr>
              <w:t>33</w:t>
            </w:r>
          </w:p>
        </w:tc>
        <w:tc>
          <w:tcPr>
            <w:tcW w:w="1941" w:type="dxa"/>
            <w:shd w:val="clear" w:color="auto" w:fill="auto"/>
            <w:noWrap/>
            <w:vAlign w:val="center"/>
          </w:tcPr>
          <w:p w14:paraId="25BD6385" w14:textId="77777777" w:rsidR="00130C53" w:rsidRDefault="00130C53" w:rsidP="00130C53">
            <w:pPr>
              <w:jc w:val="center"/>
              <w:rPr>
                <w:color w:val="000000"/>
                <w:szCs w:val="24"/>
              </w:rPr>
            </w:pPr>
            <w:r>
              <w:rPr>
                <w:color w:val="000000"/>
              </w:rPr>
              <w:t>481247.28</w:t>
            </w:r>
          </w:p>
        </w:tc>
        <w:tc>
          <w:tcPr>
            <w:tcW w:w="1716" w:type="dxa"/>
            <w:shd w:val="clear" w:color="auto" w:fill="auto"/>
            <w:noWrap/>
            <w:vAlign w:val="center"/>
          </w:tcPr>
          <w:p w14:paraId="6D9FB975" w14:textId="77777777" w:rsidR="00130C53" w:rsidRDefault="00130C53" w:rsidP="00130C53">
            <w:pPr>
              <w:jc w:val="center"/>
              <w:rPr>
                <w:color w:val="000000"/>
                <w:szCs w:val="24"/>
              </w:rPr>
            </w:pPr>
            <w:r>
              <w:rPr>
                <w:color w:val="000000"/>
              </w:rPr>
              <w:t>2227544.26</w:t>
            </w:r>
          </w:p>
        </w:tc>
        <w:tc>
          <w:tcPr>
            <w:tcW w:w="879" w:type="dxa"/>
            <w:vAlign w:val="center"/>
          </w:tcPr>
          <w:p w14:paraId="239ABD09" w14:textId="77777777" w:rsidR="00130C53" w:rsidRDefault="00130C53" w:rsidP="00130C53">
            <w:pPr>
              <w:jc w:val="center"/>
              <w:rPr>
                <w:color w:val="000000"/>
                <w:szCs w:val="24"/>
              </w:rPr>
            </w:pPr>
            <w:r>
              <w:rPr>
                <w:color w:val="000000"/>
              </w:rPr>
              <w:t>78</w:t>
            </w:r>
          </w:p>
        </w:tc>
        <w:tc>
          <w:tcPr>
            <w:tcW w:w="1928" w:type="dxa"/>
            <w:vAlign w:val="center"/>
          </w:tcPr>
          <w:p w14:paraId="0252BBBE" w14:textId="77777777" w:rsidR="00130C53" w:rsidRDefault="00130C53" w:rsidP="00130C53">
            <w:pPr>
              <w:jc w:val="center"/>
              <w:rPr>
                <w:color w:val="000000"/>
                <w:szCs w:val="24"/>
              </w:rPr>
            </w:pPr>
            <w:r>
              <w:rPr>
                <w:color w:val="000000"/>
              </w:rPr>
              <w:t>480261.57</w:t>
            </w:r>
          </w:p>
        </w:tc>
        <w:tc>
          <w:tcPr>
            <w:tcW w:w="1800" w:type="dxa"/>
            <w:vAlign w:val="center"/>
          </w:tcPr>
          <w:p w14:paraId="3AF927B7" w14:textId="77777777" w:rsidR="00130C53" w:rsidRDefault="00130C53" w:rsidP="00130C53">
            <w:pPr>
              <w:jc w:val="center"/>
              <w:rPr>
                <w:color w:val="000000"/>
                <w:szCs w:val="24"/>
              </w:rPr>
            </w:pPr>
            <w:r>
              <w:rPr>
                <w:color w:val="000000"/>
              </w:rPr>
              <w:t>2228221.55</w:t>
            </w:r>
          </w:p>
        </w:tc>
      </w:tr>
      <w:tr w:rsidR="00130C53" w:rsidRPr="00525FA9" w14:paraId="6071D089" w14:textId="77777777" w:rsidTr="00130C53">
        <w:trPr>
          <w:trHeight w:val="284"/>
          <w:jc w:val="center"/>
        </w:trPr>
        <w:tc>
          <w:tcPr>
            <w:tcW w:w="1293" w:type="dxa"/>
            <w:shd w:val="clear" w:color="auto" w:fill="auto"/>
            <w:noWrap/>
            <w:vAlign w:val="center"/>
          </w:tcPr>
          <w:p w14:paraId="480E278E" w14:textId="77777777" w:rsidR="00130C53" w:rsidRDefault="00130C53" w:rsidP="00130C53">
            <w:pPr>
              <w:jc w:val="center"/>
              <w:rPr>
                <w:color w:val="000000"/>
                <w:szCs w:val="24"/>
              </w:rPr>
            </w:pPr>
            <w:r>
              <w:rPr>
                <w:color w:val="000000"/>
              </w:rPr>
              <w:t>34</w:t>
            </w:r>
          </w:p>
        </w:tc>
        <w:tc>
          <w:tcPr>
            <w:tcW w:w="1941" w:type="dxa"/>
            <w:shd w:val="clear" w:color="auto" w:fill="auto"/>
            <w:noWrap/>
            <w:vAlign w:val="center"/>
          </w:tcPr>
          <w:p w14:paraId="62104E72" w14:textId="77777777" w:rsidR="00130C53" w:rsidRDefault="00130C53" w:rsidP="00130C53">
            <w:pPr>
              <w:jc w:val="center"/>
              <w:rPr>
                <w:color w:val="000000"/>
                <w:szCs w:val="24"/>
              </w:rPr>
            </w:pPr>
            <w:r>
              <w:rPr>
                <w:color w:val="000000"/>
              </w:rPr>
              <w:t>481269.00</w:t>
            </w:r>
          </w:p>
        </w:tc>
        <w:tc>
          <w:tcPr>
            <w:tcW w:w="1716" w:type="dxa"/>
            <w:shd w:val="clear" w:color="auto" w:fill="auto"/>
            <w:noWrap/>
            <w:vAlign w:val="center"/>
          </w:tcPr>
          <w:p w14:paraId="269E5FC8" w14:textId="77777777" w:rsidR="00130C53" w:rsidRDefault="00130C53" w:rsidP="00130C53">
            <w:pPr>
              <w:jc w:val="center"/>
              <w:rPr>
                <w:color w:val="000000"/>
                <w:szCs w:val="24"/>
              </w:rPr>
            </w:pPr>
            <w:r>
              <w:rPr>
                <w:color w:val="000000"/>
              </w:rPr>
              <w:t>2227585.89</w:t>
            </w:r>
          </w:p>
        </w:tc>
        <w:tc>
          <w:tcPr>
            <w:tcW w:w="879" w:type="dxa"/>
            <w:vAlign w:val="center"/>
          </w:tcPr>
          <w:p w14:paraId="24CD3281" w14:textId="77777777" w:rsidR="00130C53" w:rsidRDefault="00130C53" w:rsidP="00130C53">
            <w:pPr>
              <w:jc w:val="center"/>
              <w:rPr>
                <w:color w:val="000000"/>
                <w:szCs w:val="24"/>
              </w:rPr>
            </w:pPr>
            <w:r>
              <w:rPr>
                <w:color w:val="000000"/>
              </w:rPr>
              <w:t>79</w:t>
            </w:r>
          </w:p>
        </w:tc>
        <w:tc>
          <w:tcPr>
            <w:tcW w:w="1928" w:type="dxa"/>
            <w:vAlign w:val="center"/>
          </w:tcPr>
          <w:p w14:paraId="6F175734" w14:textId="77777777" w:rsidR="00130C53" w:rsidRDefault="00130C53" w:rsidP="00130C53">
            <w:pPr>
              <w:jc w:val="center"/>
              <w:rPr>
                <w:color w:val="000000"/>
                <w:szCs w:val="24"/>
              </w:rPr>
            </w:pPr>
            <w:r>
              <w:rPr>
                <w:color w:val="000000"/>
              </w:rPr>
              <w:t>480283.29</w:t>
            </w:r>
          </w:p>
        </w:tc>
        <w:tc>
          <w:tcPr>
            <w:tcW w:w="1800" w:type="dxa"/>
            <w:vAlign w:val="center"/>
          </w:tcPr>
          <w:p w14:paraId="6D7945A6" w14:textId="77777777" w:rsidR="00130C53" w:rsidRDefault="00130C53" w:rsidP="00130C53">
            <w:pPr>
              <w:jc w:val="center"/>
              <w:rPr>
                <w:color w:val="000000"/>
                <w:szCs w:val="24"/>
              </w:rPr>
            </w:pPr>
            <w:r>
              <w:rPr>
                <w:color w:val="000000"/>
              </w:rPr>
              <w:t>2228187.88</w:t>
            </w:r>
          </w:p>
        </w:tc>
      </w:tr>
      <w:tr w:rsidR="00130C53" w:rsidRPr="00525FA9" w14:paraId="77F684ED" w14:textId="77777777" w:rsidTr="00130C53">
        <w:trPr>
          <w:trHeight w:val="284"/>
          <w:jc w:val="center"/>
        </w:trPr>
        <w:tc>
          <w:tcPr>
            <w:tcW w:w="1293" w:type="dxa"/>
            <w:shd w:val="clear" w:color="auto" w:fill="auto"/>
            <w:noWrap/>
            <w:vAlign w:val="center"/>
          </w:tcPr>
          <w:p w14:paraId="095A12E1" w14:textId="77777777" w:rsidR="00130C53" w:rsidRDefault="00130C53" w:rsidP="00130C53">
            <w:pPr>
              <w:jc w:val="center"/>
              <w:rPr>
                <w:color w:val="000000"/>
                <w:szCs w:val="24"/>
              </w:rPr>
            </w:pPr>
            <w:r>
              <w:rPr>
                <w:color w:val="000000"/>
              </w:rPr>
              <w:t>35</w:t>
            </w:r>
          </w:p>
        </w:tc>
        <w:tc>
          <w:tcPr>
            <w:tcW w:w="1941" w:type="dxa"/>
            <w:shd w:val="clear" w:color="auto" w:fill="auto"/>
            <w:noWrap/>
            <w:vAlign w:val="center"/>
          </w:tcPr>
          <w:p w14:paraId="5F9305EC" w14:textId="77777777" w:rsidR="00130C53" w:rsidRDefault="00130C53" w:rsidP="00130C53">
            <w:pPr>
              <w:jc w:val="center"/>
              <w:rPr>
                <w:color w:val="000000"/>
                <w:szCs w:val="24"/>
              </w:rPr>
            </w:pPr>
            <w:r>
              <w:rPr>
                <w:color w:val="000000"/>
              </w:rPr>
              <w:t>481279.86</w:t>
            </w:r>
          </w:p>
        </w:tc>
        <w:tc>
          <w:tcPr>
            <w:tcW w:w="1716" w:type="dxa"/>
            <w:shd w:val="clear" w:color="auto" w:fill="auto"/>
            <w:noWrap/>
            <w:vAlign w:val="center"/>
          </w:tcPr>
          <w:p w14:paraId="265713D1" w14:textId="77777777" w:rsidR="00130C53" w:rsidRDefault="00130C53" w:rsidP="00130C53">
            <w:pPr>
              <w:jc w:val="center"/>
              <w:rPr>
                <w:color w:val="000000"/>
                <w:szCs w:val="24"/>
              </w:rPr>
            </w:pPr>
            <w:r>
              <w:rPr>
                <w:color w:val="000000"/>
              </w:rPr>
              <w:t>2227615.21</w:t>
            </w:r>
          </w:p>
        </w:tc>
        <w:tc>
          <w:tcPr>
            <w:tcW w:w="879" w:type="dxa"/>
            <w:vAlign w:val="center"/>
          </w:tcPr>
          <w:p w14:paraId="759FEDAC" w14:textId="77777777" w:rsidR="00130C53" w:rsidRDefault="00130C53" w:rsidP="00130C53">
            <w:pPr>
              <w:jc w:val="center"/>
              <w:rPr>
                <w:color w:val="000000"/>
                <w:szCs w:val="24"/>
              </w:rPr>
            </w:pPr>
            <w:r>
              <w:rPr>
                <w:color w:val="000000"/>
              </w:rPr>
              <w:t>80</w:t>
            </w:r>
          </w:p>
        </w:tc>
        <w:tc>
          <w:tcPr>
            <w:tcW w:w="1928" w:type="dxa"/>
            <w:vAlign w:val="center"/>
          </w:tcPr>
          <w:p w14:paraId="136DDAE5" w14:textId="77777777" w:rsidR="00130C53" w:rsidRDefault="00130C53" w:rsidP="00130C53">
            <w:pPr>
              <w:jc w:val="center"/>
              <w:rPr>
                <w:color w:val="000000"/>
                <w:szCs w:val="24"/>
              </w:rPr>
            </w:pPr>
            <w:r>
              <w:rPr>
                <w:color w:val="000000"/>
              </w:rPr>
              <w:t>480312.25</w:t>
            </w:r>
          </w:p>
        </w:tc>
        <w:tc>
          <w:tcPr>
            <w:tcW w:w="1800" w:type="dxa"/>
            <w:vAlign w:val="center"/>
          </w:tcPr>
          <w:p w14:paraId="78733CF5" w14:textId="77777777" w:rsidR="00130C53" w:rsidRDefault="00130C53" w:rsidP="00130C53">
            <w:pPr>
              <w:jc w:val="center"/>
              <w:rPr>
                <w:color w:val="000000"/>
                <w:szCs w:val="24"/>
              </w:rPr>
            </w:pPr>
            <w:r>
              <w:rPr>
                <w:color w:val="000000"/>
              </w:rPr>
              <w:t>2228162.90</w:t>
            </w:r>
          </w:p>
        </w:tc>
      </w:tr>
      <w:tr w:rsidR="00130C53" w:rsidRPr="00525FA9" w14:paraId="581E9833" w14:textId="77777777" w:rsidTr="00130C53">
        <w:trPr>
          <w:trHeight w:val="284"/>
          <w:jc w:val="center"/>
        </w:trPr>
        <w:tc>
          <w:tcPr>
            <w:tcW w:w="1293" w:type="dxa"/>
            <w:shd w:val="clear" w:color="auto" w:fill="auto"/>
            <w:noWrap/>
            <w:vAlign w:val="center"/>
          </w:tcPr>
          <w:p w14:paraId="4756771A" w14:textId="77777777" w:rsidR="00130C53" w:rsidRDefault="00130C53" w:rsidP="00130C53">
            <w:pPr>
              <w:jc w:val="center"/>
              <w:rPr>
                <w:color w:val="000000"/>
                <w:szCs w:val="24"/>
              </w:rPr>
            </w:pPr>
            <w:r>
              <w:rPr>
                <w:color w:val="000000"/>
              </w:rPr>
              <w:t>36</w:t>
            </w:r>
          </w:p>
        </w:tc>
        <w:tc>
          <w:tcPr>
            <w:tcW w:w="1941" w:type="dxa"/>
            <w:shd w:val="clear" w:color="auto" w:fill="auto"/>
            <w:noWrap/>
            <w:vAlign w:val="center"/>
          </w:tcPr>
          <w:p w14:paraId="5B23F5CA" w14:textId="77777777" w:rsidR="00130C53" w:rsidRDefault="00130C53" w:rsidP="00130C53">
            <w:pPr>
              <w:jc w:val="center"/>
              <w:rPr>
                <w:color w:val="000000"/>
                <w:szCs w:val="24"/>
              </w:rPr>
            </w:pPr>
            <w:r>
              <w:rPr>
                <w:color w:val="000000"/>
              </w:rPr>
              <w:t>481247.28</w:t>
            </w:r>
          </w:p>
        </w:tc>
        <w:tc>
          <w:tcPr>
            <w:tcW w:w="1716" w:type="dxa"/>
            <w:shd w:val="clear" w:color="auto" w:fill="auto"/>
            <w:noWrap/>
            <w:vAlign w:val="center"/>
          </w:tcPr>
          <w:p w14:paraId="0D991BF4" w14:textId="77777777" w:rsidR="00130C53" w:rsidRDefault="00130C53" w:rsidP="00130C53">
            <w:pPr>
              <w:jc w:val="center"/>
              <w:rPr>
                <w:color w:val="000000"/>
                <w:szCs w:val="24"/>
              </w:rPr>
            </w:pPr>
            <w:r>
              <w:rPr>
                <w:color w:val="000000"/>
              </w:rPr>
              <w:t>2227653.22</w:t>
            </w:r>
          </w:p>
        </w:tc>
        <w:tc>
          <w:tcPr>
            <w:tcW w:w="879" w:type="dxa"/>
            <w:vAlign w:val="center"/>
          </w:tcPr>
          <w:p w14:paraId="45D223C0" w14:textId="77777777" w:rsidR="00130C53" w:rsidRDefault="00130C53" w:rsidP="00130C53">
            <w:pPr>
              <w:jc w:val="center"/>
              <w:rPr>
                <w:color w:val="000000"/>
                <w:szCs w:val="24"/>
              </w:rPr>
            </w:pPr>
            <w:r>
              <w:rPr>
                <w:color w:val="000000"/>
              </w:rPr>
              <w:t>81</w:t>
            </w:r>
          </w:p>
        </w:tc>
        <w:tc>
          <w:tcPr>
            <w:tcW w:w="1928" w:type="dxa"/>
            <w:vAlign w:val="center"/>
          </w:tcPr>
          <w:p w14:paraId="29B25ADD" w14:textId="77777777" w:rsidR="00130C53" w:rsidRDefault="00130C53" w:rsidP="00130C53">
            <w:pPr>
              <w:jc w:val="center"/>
              <w:rPr>
                <w:color w:val="000000"/>
                <w:szCs w:val="24"/>
              </w:rPr>
            </w:pPr>
            <w:r>
              <w:rPr>
                <w:color w:val="000000"/>
              </w:rPr>
              <w:t>480341.57</w:t>
            </w:r>
          </w:p>
        </w:tc>
        <w:tc>
          <w:tcPr>
            <w:tcW w:w="1800" w:type="dxa"/>
            <w:vAlign w:val="center"/>
          </w:tcPr>
          <w:p w14:paraId="3A548928" w14:textId="77777777" w:rsidR="00130C53" w:rsidRDefault="00130C53" w:rsidP="00130C53">
            <w:pPr>
              <w:jc w:val="center"/>
              <w:rPr>
                <w:color w:val="000000"/>
                <w:szCs w:val="24"/>
              </w:rPr>
            </w:pPr>
            <w:r>
              <w:rPr>
                <w:color w:val="000000"/>
              </w:rPr>
              <w:t>2228144.80</w:t>
            </w:r>
          </w:p>
        </w:tc>
      </w:tr>
      <w:tr w:rsidR="00130C53" w:rsidRPr="00525FA9" w14:paraId="3249CB81" w14:textId="77777777" w:rsidTr="00130C53">
        <w:trPr>
          <w:trHeight w:val="284"/>
          <w:jc w:val="center"/>
        </w:trPr>
        <w:tc>
          <w:tcPr>
            <w:tcW w:w="1293" w:type="dxa"/>
            <w:shd w:val="clear" w:color="auto" w:fill="auto"/>
            <w:noWrap/>
            <w:vAlign w:val="center"/>
          </w:tcPr>
          <w:p w14:paraId="28C1C01C" w14:textId="77777777" w:rsidR="00130C53" w:rsidRDefault="00130C53" w:rsidP="00130C53">
            <w:pPr>
              <w:jc w:val="center"/>
              <w:rPr>
                <w:color w:val="000000"/>
                <w:szCs w:val="24"/>
              </w:rPr>
            </w:pPr>
            <w:r>
              <w:rPr>
                <w:color w:val="000000"/>
              </w:rPr>
              <w:t>37</w:t>
            </w:r>
          </w:p>
        </w:tc>
        <w:tc>
          <w:tcPr>
            <w:tcW w:w="1941" w:type="dxa"/>
            <w:shd w:val="clear" w:color="auto" w:fill="auto"/>
            <w:noWrap/>
            <w:vAlign w:val="center"/>
          </w:tcPr>
          <w:p w14:paraId="2BF3B502" w14:textId="77777777" w:rsidR="00130C53" w:rsidRDefault="00130C53" w:rsidP="00130C53">
            <w:pPr>
              <w:jc w:val="center"/>
              <w:rPr>
                <w:color w:val="000000"/>
                <w:szCs w:val="24"/>
              </w:rPr>
            </w:pPr>
            <w:r>
              <w:rPr>
                <w:color w:val="000000"/>
              </w:rPr>
              <w:t>481234.29</w:t>
            </w:r>
          </w:p>
        </w:tc>
        <w:tc>
          <w:tcPr>
            <w:tcW w:w="1716" w:type="dxa"/>
            <w:shd w:val="clear" w:color="auto" w:fill="auto"/>
            <w:noWrap/>
            <w:vAlign w:val="center"/>
          </w:tcPr>
          <w:p w14:paraId="3F73E877" w14:textId="77777777" w:rsidR="00130C53" w:rsidRDefault="00130C53" w:rsidP="00130C53">
            <w:pPr>
              <w:jc w:val="center"/>
              <w:rPr>
                <w:color w:val="000000"/>
                <w:szCs w:val="24"/>
              </w:rPr>
            </w:pPr>
            <w:r>
              <w:rPr>
                <w:color w:val="000000"/>
              </w:rPr>
              <w:t>2227659.77</w:t>
            </w:r>
          </w:p>
        </w:tc>
        <w:tc>
          <w:tcPr>
            <w:tcW w:w="879" w:type="dxa"/>
            <w:vAlign w:val="center"/>
          </w:tcPr>
          <w:p w14:paraId="5CA9F5CB" w14:textId="77777777" w:rsidR="00130C53" w:rsidRDefault="00130C53" w:rsidP="00130C53">
            <w:pPr>
              <w:jc w:val="center"/>
              <w:rPr>
                <w:color w:val="000000"/>
                <w:szCs w:val="24"/>
              </w:rPr>
            </w:pPr>
            <w:r>
              <w:rPr>
                <w:color w:val="000000"/>
              </w:rPr>
              <w:t>82</w:t>
            </w:r>
          </w:p>
        </w:tc>
        <w:tc>
          <w:tcPr>
            <w:tcW w:w="1928" w:type="dxa"/>
            <w:vAlign w:val="center"/>
          </w:tcPr>
          <w:p w14:paraId="7F476168" w14:textId="77777777" w:rsidR="00130C53" w:rsidRDefault="00130C53" w:rsidP="00130C53">
            <w:pPr>
              <w:jc w:val="center"/>
              <w:rPr>
                <w:color w:val="000000"/>
                <w:szCs w:val="24"/>
              </w:rPr>
            </w:pPr>
            <w:r>
              <w:rPr>
                <w:color w:val="000000"/>
              </w:rPr>
              <w:t>480356.42</w:t>
            </w:r>
          </w:p>
        </w:tc>
        <w:tc>
          <w:tcPr>
            <w:tcW w:w="1800" w:type="dxa"/>
            <w:vAlign w:val="center"/>
          </w:tcPr>
          <w:p w14:paraId="7070CBDD" w14:textId="77777777" w:rsidR="00130C53" w:rsidRDefault="00130C53" w:rsidP="00130C53">
            <w:pPr>
              <w:jc w:val="center"/>
              <w:rPr>
                <w:color w:val="000000"/>
                <w:szCs w:val="24"/>
              </w:rPr>
            </w:pPr>
            <w:r>
              <w:rPr>
                <w:color w:val="000000"/>
              </w:rPr>
              <w:t>2228125.26</w:t>
            </w:r>
          </w:p>
        </w:tc>
      </w:tr>
      <w:tr w:rsidR="00130C53" w:rsidRPr="00525FA9" w14:paraId="253B8E45" w14:textId="77777777" w:rsidTr="00130C53">
        <w:trPr>
          <w:trHeight w:val="284"/>
          <w:jc w:val="center"/>
        </w:trPr>
        <w:tc>
          <w:tcPr>
            <w:tcW w:w="1293" w:type="dxa"/>
            <w:shd w:val="clear" w:color="auto" w:fill="auto"/>
            <w:noWrap/>
            <w:vAlign w:val="center"/>
          </w:tcPr>
          <w:p w14:paraId="5410F532" w14:textId="77777777" w:rsidR="00130C53" w:rsidRDefault="00130C53" w:rsidP="00130C53">
            <w:pPr>
              <w:jc w:val="center"/>
              <w:rPr>
                <w:color w:val="000000"/>
                <w:szCs w:val="24"/>
              </w:rPr>
            </w:pPr>
            <w:r>
              <w:rPr>
                <w:color w:val="000000"/>
              </w:rPr>
              <w:t>38</w:t>
            </w:r>
          </w:p>
        </w:tc>
        <w:tc>
          <w:tcPr>
            <w:tcW w:w="1941" w:type="dxa"/>
            <w:shd w:val="clear" w:color="auto" w:fill="auto"/>
            <w:noWrap/>
            <w:vAlign w:val="center"/>
          </w:tcPr>
          <w:p w14:paraId="299B5722" w14:textId="77777777" w:rsidR="00130C53" w:rsidRDefault="00130C53" w:rsidP="00130C53">
            <w:pPr>
              <w:jc w:val="center"/>
              <w:rPr>
                <w:color w:val="000000"/>
                <w:szCs w:val="24"/>
              </w:rPr>
            </w:pPr>
            <w:r>
              <w:rPr>
                <w:color w:val="000000"/>
              </w:rPr>
              <w:t>481176.71</w:t>
            </w:r>
          </w:p>
        </w:tc>
        <w:tc>
          <w:tcPr>
            <w:tcW w:w="1716" w:type="dxa"/>
            <w:shd w:val="clear" w:color="auto" w:fill="auto"/>
            <w:noWrap/>
            <w:vAlign w:val="center"/>
          </w:tcPr>
          <w:p w14:paraId="476A7045" w14:textId="77777777" w:rsidR="00130C53" w:rsidRDefault="00130C53" w:rsidP="00130C53">
            <w:pPr>
              <w:jc w:val="center"/>
              <w:rPr>
                <w:color w:val="000000"/>
                <w:szCs w:val="24"/>
              </w:rPr>
            </w:pPr>
            <w:r>
              <w:rPr>
                <w:color w:val="000000"/>
              </w:rPr>
              <w:t>2227646.62</w:t>
            </w:r>
          </w:p>
        </w:tc>
        <w:tc>
          <w:tcPr>
            <w:tcW w:w="879" w:type="dxa"/>
            <w:vAlign w:val="center"/>
          </w:tcPr>
          <w:p w14:paraId="5961D464" w14:textId="77777777" w:rsidR="00130C53" w:rsidRDefault="00130C53" w:rsidP="00130C53">
            <w:pPr>
              <w:jc w:val="center"/>
              <w:rPr>
                <w:color w:val="000000"/>
                <w:szCs w:val="24"/>
              </w:rPr>
            </w:pPr>
            <w:r>
              <w:rPr>
                <w:color w:val="000000"/>
              </w:rPr>
              <w:t>83</w:t>
            </w:r>
          </w:p>
        </w:tc>
        <w:tc>
          <w:tcPr>
            <w:tcW w:w="1928" w:type="dxa"/>
            <w:vAlign w:val="center"/>
          </w:tcPr>
          <w:p w14:paraId="191DEB8E" w14:textId="77777777" w:rsidR="00130C53" w:rsidRDefault="00130C53" w:rsidP="00130C53">
            <w:pPr>
              <w:jc w:val="center"/>
              <w:rPr>
                <w:color w:val="000000"/>
                <w:szCs w:val="24"/>
              </w:rPr>
            </w:pPr>
            <w:r>
              <w:rPr>
                <w:color w:val="000000"/>
              </w:rPr>
              <w:t>480363.08</w:t>
            </w:r>
          </w:p>
        </w:tc>
        <w:tc>
          <w:tcPr>
            <w:tcW w:w="1800" w:type="dxa"/>
            <w:vAlign w:val="center"/>
          </w:tcPr>
          <w:p w14:paraId="2BE2574A" w14:textId="77777777" w:rsidR="00130C53" w:rsidRDefault="00130C53" w:rsidP="00130C53">
            <w:pPr>
              <w:jc w:val="center"/>
              <w:rPr>
                <w:color w:val="000000"/>
                <w:szCs w:val="24"/>
              </w:rPr>
            </w:pPr>
            <w:r>
              <w:rPr>
                <w:color w:val="000000"/>
              </w:rPr>
              <w:t>2228112.49</w:t>
            </w:r>
          </w:p>
        </w:tc>
      </w:tr>
      <w:tr w:rsidR="00130C53" w:rsidRPr="00525FA9" w14:paraId="44268956" w14:textId="77777777" w:rsidTr="00130C53">
        <w:trPr>
          <w:trHeight w:val="284"/>
          <w:jc w:val="center"/>
        </w:trPr>
        <w:tc>
          <w:tcPr>
            <w:tcW w:w="1293" w:type="dxa"/>
            <w:shd w:val="clear" w:color="auto" w:fill="auto"/>
            <w:noWrap/>
            <w:vAlign w:val="center"/>
          </w:tcPr>
          <w:p w14:paraId="78CDC57B" w14:textId="77777777" w:rsidR="00130C53" w:rsidRDefault="00130C53" w:rsidP="00130C53">
            <w:pPr>
              <w:jc w:val="center"/>
              <w:rPr>
                <w:color w:val="000000"/>
                <w:szCs w:val="24"/>
              </w:rPr>
            </w:pPr>
            <w:r>
              <w:rPr>
                <w:color w:val="000000"/>
              </w:rPr>
              <w:t>39</w:t>
            </w:r>
          </w:p>
        </w:tc>
        <w:tc>
          <w:tcPr>
            <w:tcW w:w="1941" w:type="dxa"/>
            <w:shd w:val="clear" w:color="auto" w:fill="auto"/>
            <w:noWrap/>
            <w:vAlign w:val="center"/>
          </w:tcPr>
          <w:p w14:paraId="091DE66A" w14:textId="77777777" w:rsidR="00130C53" w:rsidRDefault="00130C53" w:rsidP="00130C53">
            <w:pPr>
              <w:jc w:val="center"/>
              <w:rPr>
                <w:color w:val="000000"/>
                <w:szCs w:val="24"/>
              </w:rPr>
            </w:pPr>
            <w:r>
              <w:rPr>
                <w:color w:val="000000"/>
              </w:rPr>
              <w:t>481155.71</w:t>
            </w:r>
          </w:p>
        </w:tc>
        <w:tc>
          <w:tcPr>
            <w:tcW w:w="1716" w:type="dxa"/>
            <w:shd w:val="clear" w:color="auto" w:fill="auto"/>
            <w:noWrap/>
            <w:vAlign w:val="center"/>
          </w:tcPr>
          <w:p w14:paraId="5B1D252E" w14:textId="77777777" w:rsidR="00130C53" w:rsidRDefault="00130C53" w:rsidP="00130C53">
            <w:pPr>
              <w:jc w:val="center"/>
              <w:rPr>
                <w:color w:val="000000"/>
                <w:szCs w:val="24"/>
              </w:rPr>
            </w:pPr>
            <w:r>
              <w:rPr>
                <w:color w:val="000000"/>
              </w:rPr>
              <w:t>2227642.78</w:t>
            </w:r>
          </w:p>
        </w:tc>
        <w:tc>
          <w:tcPr>
            <w:tcW w:w="879" w:type="dxa"/>
            <w:vAlign w:val="center"/>
          </w:tcPr>
          <w:p w14:paraId="08284A27" w14:textId="77777777" w:rsidR="00130C53" w:rsidRDefault="00130C53" w:rsidP="00130C53">
            <w:pPr>
              <w:jc w:val="center"/>
              <w:rPr>
                <w:color w:val="000000"/>
                <w:szCs w:val="24"/>
              </w:rPr>
            </w:pPr>
            <w:r>
              <w:rPr>
                <w:color w:val="000000"/>
              </w:rPr>
              <w:t>84</w:t>
            </w:r>
          </w:p>
        </w:tc>
        <w:tc>
          <w:tcPr>
            <w:tcW w:w="1928" w:type="dxa"/>
            <w:vAlign w:val="center"/>
          </w:tcPr>
          <w:p w14:paraId="0CB177FD" w14:textId="77777777" w:rsidR="00130C53" w:rsidRDefault="00130C53" w:rsidP="00130C53">
            <w:pPr>
              <w:jc w:val="center"/>
              <w:rPr>
                <w:color w:val="000000"/>
                <w:szCs w:val="24"/>
              </w:rPr>
            </w:pPr>
            <w:r>
              <w:rPr>
                <w:color w:val="000000"/>
              </w:rPr>
              <w:t>480367.98</w:t>
            </w:r>
          </w:p>
        </w:tc>
        <w:tc>
          <w:tcPr>
            <w:tcW w:w="1800" w:type="dxa"/>
            <w:vAlign w:val="center"/>
          </w:tcPr>
          <w:p w14:paraId="0F54D2C5" w14:textId="77777777" w:rsidR="00130C53" w:rsidRDefault="00130C53" w:rsidP="00130C53">
            <w:pPr>
              <w:jc w:val="center"/>
              <w:rPr>
                <w:color w:val="000000"/>
                <w:szCs w:val="24"/>
              </w:rPr>
            </w:pPr>
            <w:r>
              <w:rPr>
                <w:color w:val="000000"/>
              </w:rPr>
              <w:t>2228102.16</w:t>
            </w:r>
          </w:p>
        </w:tc>
      </w:tr>
      <w:tr w:rsidR="00130C53" w:rsidRPr="00525FA9" w14:paraId="3D2E0FD9" w14:textId="77777777" w:rsidTr="00130C53">
        <w:trPr>
          <w:trHeight w:val="284"/>
          <w:jc w:val="center"/>
        </w:trPr>
        <w:tc>
          <w:tcPr>
            <w:tcW w:w="1293" w:type="dxa"/>
            <w:shd w:val="clear" w:color="auto" w:fill="auto"/>
            <w:noWrap/>
            <w:vAlign w:val="center"/>
          </w:tcPr>
          <w:p w14:paraId="156F83CF" w14:textId="77777777" w:rsidR="00130C53" w:rsidRDefault="00130C53" w:rsidP="00130C53">
            <w:pPr>
              <w:jc w:val="center"/>
              <w:rPr>
                <w:color w:val="000000"/>
                <w:szCs w:val="24"/>
              </w:rPr>
            </w:pPr>
            <w:r>
              <w:rPr>
                <w:color w:val="000000"/>
              </w:rPr>
              <w:t>40</w:t>
            </w:r>
          </w:p>
        </w:tc>
        <w:tc>
          <w:tcPr>
            <w:tcW w:w="1941" w:type="dxa"/>
            <w:shd w:val="clear" w:color="auto" w:fill="auto"/>
            <w:noWrap/>
            <w:vAlign w:val="center"/>
          </w:tcPr>
          <w:p w14:paraId="72204E53" w14:textId="77777777" w:rsidR="00130C53" w:rsidRDefault="00130C53" w:rsidP="00130C53">
            <w:pPr>
              <w:jc w:val="center"/>
              <w:rPr>
                <w:color w:val="000000"/>
                <w:szCs w:val="24"/>
              </w:rPr>
            </w:pPr>
            <w:r>
              <w:rPr>
                <w:color w:val="000000"/>
              </w:rPr>
              <w:t>481094.44</w:t>
            </w:r>
          </w:p>
        </w:tc>
        <w:tc>
          <w:tcPr>
            <w:tcW w:w="1716" w:type="dxa"/>
            <w:shd w:val="clear" w:color="auto" w:fill="auto"/>
            <w:noWrap/>
            <w:vAlign w:val="center"/>
          </w:tcPr>
          <w:p w14:paraId="5C69B3D9" w14:textId="77777777" w:rsidR="00130C53" w:rsidRDefault="00130C53" w:rsidP="00130C53">
            <w:pPr>
              <w:jc w:val="center"/>
              <w:rPr>
                <w:color w:val="000000"/>
                <w:szCs w:val="24"/>
              </w:rPr>
            </w:pPr>
            <w:r>
              <w:rPr>
                <w:color w:val="000000"/>
              </w:rPr>
              <w:t>2227799.04</w:t>
            </w:r>
          </w:p>
        </w:tc>
        <w:tc>
          <w:tcPr>
            <w:tcW w:w="879" w:type="dxa"/>
            <w:vAlign w:val="center"/>
          </w:tcPr>
          <w:p w14:paraId="5E2562AC" w14:textId="77777777" w:rsidR="00130C53" w:rsidRDefault="00130C53" w:rsidP="00130C53">
            <w:pPr>
              <w:jc w:val="center"/>
              <w:rPr>
                <w:color w:val="000000"/>
                <w:szCs w:val="24"/>
              </w:rPr>
            </w:pPr>
            <w:r>
              <w:rPr>
                <w:color w:val="000000"/>
              </w:rPr>
              <w:t>85</w:t>
            </w:r>
          </w:p>
        </w:tc>
        <w:tc>
          <w:tcPr>
            <w:tcW w:w="1928" w:type="dxa"/>
            <w:vAlign w:val="center"/>
          </w:tcPr>
          <w:p w14:paraId="5B474E54" w14:textId="77777777" w:rsidR="00130C53" w:rsidRDefault="00130C53" w:rsidP="00130C53">
            <w:pPr>
              <w:jc w:val="center"/>
              <w:rPr>
                <w:color w:val="000000"/>
                <w:szCs w:val="24"/>
              </w:rPr>
            </w:pPr>
            <w:r>
              <w:rPr>
                <w:color w:val="000000"/>
              </w:rPr>
              <w:t>480374.56</w:t>
            </w:r>
          </w:p>
        </w:tc>
        <w:tc>
          <w:tcPr>
            <w:tcW w:w="1800" w:type="dxa"/>
            <w:vAlign w:val="center"/>
          </w:tcPr>
          <w:p w14:paraId="5994D14B" w14:textId="77777777" w:rsidR="00130C53" w:rsidRDefault="00130C53" w:rsidP="00130C53">
            <w:pPr>
              <w:jc w:val="center"/>
              <w:rPr>
                <w:color w:val="000000"/>
                <w:szCs w:val="24"/>
              </w:rPr>
            </w:pPr>
            <w:r>
              <w:rPr>
                <w:color w:val="000000"/>
              </w:rPr>
              <w:t>2228094.37</w:t>
            </w:r>
          </w:p>
        </w:tc>
      </w:tr>
      <w:tr w:rsidR="00130C53" w:rsidRPr="00525FA9" w14:paraId="2EE2AA58" w14:textId="77777777" w:rsidTr="00130C53">
        <w:trPr>
          <w:trHeight w:val="284"/>
          <w:jc w:val="center"/>
        </w:trPr>
        <w:tc>
          <w:tcPr>
            <w:tcW w:w="1293" w:type="dxa"/>
            <w:shd w:val="clear" w:color="auto" w:fill="auto"/>
            <w:noWrap/>
            <w:vAlign w:val="center"/>
          </w:tcPr>
          <w:p w14:paraId="2B22DD5D" w14:textId="77777777" w:rsidR="00130C53" w:rsidRDefault="00130C53" w:rsidP="00130C53">
            <w:pPr>
              <w:jc w:val="center"/>
              <w:rPr>
                <w:color w:val="000000"/>
                <w:szCs w:val="24"/>
              </w:rPr>
            </w:pPr>
            <w:r>
              <w:rPr>
                <w:color w:val="000000"/>
              </w:rPr>
              <w:t>41</w:t>
            </w:r>
          </w:p>
        </w:tc>
        <w:tc>
          <w:tcPr>
            <w:tcW w:w="1941" w:type="dxa"/>
            <w:shd w:val="clear" w:color="auto" w:fill="auto"/>
            <w:noWrap/>
            <w:vAlign w:val="center"/>
          </w:tcPr>
          <w:p w14:paraId="7392F0FB" w14:textId="77777777" w:rsidR="00130C53" w:rsidRDefault="00130C53" w:rsidP="00130C53">
            <w:pPr>
              <w:jc w:val="center"/>
              <w:rPr>
                <w:color w:val="000000"/>
                <w:szCs w:val="24"/>
              </w:rPr>
            </w:pPr>
            <w:r>
              <w:rPr>
                <w:color w:val="000000"/>
              </w:rPr>
              <w:t>481083.63</w:t>
            </w:r>
          </w:p>
        </w:tc>
        <w:tc>
          <w:tcPr>
            <w:tcW w:w="1716" w:type="dxa"/>
            <w:shd w:val="clear" w:color="auto" w:fill="auto"/>
            <w:noWrap/>
            <w:vAlign w:val="center"/>
          </w:tcPr>
          <w:p w14:paraId="6733AFDD" w14:textId="77777777" w:rsidR="00130C53" w:rsidRDefault="00130C53" w:rsidP="00130C53">
            <w:pPr>
              <w:jc w:val="center"/>
              <w:rPr>
                <w:color w:val="000000"/>
                <w:szCs w:val="24"/>
              </w:rPr>
            </w:pPr>
            <w:r>
              <w:rPr>
                <w:color w:val="000000"/>
              </w:rPr>
              <w:t>2227839.04</w:t>
            </w:r>
          </w:p>
        </w:tc>
        <w:tc>
          <w:tcPr>
            <w:tcW w:w="879" w:type="dxa"/>
            <w:vAlign w:val="center"/>
          </w:tcPr>
          <w:p w14:paraId="44EE93AB" w14:textId="77777777" w:rsidR="00130C53" w:rsidRDefault="00130C53" w:rsidP="00130C53">
            <w:pPr>
              <w:jc w:val="center"/>
              <w:rPr>
                <w:color w:val="000000"/>
                <w:szCs w:val="24"/>
              </w:rPr>
            </w:pPr>
            <w:r>
              <w:rPr>
                <w:color w:val="000000"/>
              </w:rPr>
              <w:t>86</w:t>
            </w:r>
          </w:p>
        </w:tc>
        <w:tc>
          <w:tcPr>
            <w:tcW w:w="1928" w:type="dxa"/>
            <w:vAlign w:val="center"/>
          </w:tcPr>
          <w:p w14:paraId="0FA3CD8F" w14:textId="77777777" w:rsidR="00130C53" w:rsidRDefault="00130C53" w:rsidP="00130C53">
            <w:pPr>
              <w:jc w:val="center"/>
              <w:rPr>
                <w:color w:val="000000"/>
                <w:szCs w:val="24"/>
              </w:rPr>
            </w:pPr>
            <w:r>
              <w:rPr>
                <w:color w:val="000000"/>
              </w:rPr>
              <w:t>480388.64</w:t>
            </w:r>
          </w:p>
        </w:tc>
        <w:tc>
          <w:tcPr>
            <w:tcW w:w="1800" w:type="dxa"/>
            <w:vAlign w:val="center"/>
          </w:tcPr>
          <w:p w14:paraId="1A119089" w14:textId="77777777" w:rsidR="00130C53" w:rsidRDefault="00130C53" w:rsidP="00130C53">
            <w:pPr>
              <w:jc w:val="center"/>
              <w:rPr>
                <w:color w:val="000000"/>
                <w:szCs w:val="24"/>
              </w:rPr>
            </w:pPr>
            <w:r>
              <w:rPr>
                <w:color w:val="000000"/>
              </w:rPr>
              <w:t>2228086.29</w:t>
            </w:r>
          </w:p>
        </w:tc>
      </w:tr>
      <w:tr w:rsidR="00130C53" w:rsidRPr="00525FA9" w14:paraId="00675DAA" w14:textId="77777777" w:rsidTr="00130C53">
        <w:trPr>
          <w:trHeight w:val="284"/>
          <w:jc w:val="center"/>
        </w:trPr>
        <w:tc>
          <w:tcPr>
            <w:tcW w:w="1293" w:type="dxa"/>
            <w:shd w:val="clear" w:color="auto" w:fill="auto"/>
            <w:noWrap/>
            <w:vAlign w:val="center"/>
          </w:tcPr>
          <w:p w14:paraId="48ADABE3" w14:textId="77777777" w:rsidR="00130C53" w:rsidRDefault="00130C53" w:rsidP="00130C53">
            <w:pPr>
              <w:jc w:val="center"/>
              <w:rPr>
                <w:color w:val="000000"/>
                <w:szCs w:val="24"/>
              </w:rPr>
            </w:pPr>
            <w:r>
              <w:rPr>
                <w:color w:val="000000"/>
              </w:rPr>
              <w:t>42</w:t>
            </w:r>
          </w:p>
        </w:tc>
        <w:tc>
          <w:tcPr>
            <w:tcW w:w="1941" w:type="dxa"/>
            <w:shd w:val="clear" w:color="auto" w:fill="auto"/>
            <w:noWrap/>
            <w:vAlign w:val="center"/>
          </w:tcPr>
          <w:p w14:paraId="49A80CF7" w14:textId="77777777" w:rsidR="00130C53" w:rsidRDefault="00130C53" w:rsidP="00130C53">
            <w:pPr>
              <w:jc w:val="center"/>
              <w:rPr>
                <w:color w:val="000000"/>
                <w:szCs w:val="24"/>
              </w:rPr>
            </w:pPr>
            <w:r>
              <w:rPr>
                <w:color w:val="000000"/>
              </w:rPr>
              <w:t>481092.14</w:t>
            </w:r>
          </w:p>
        </w:tc>
        <w:tc>
          <w:tcPr>
            <w:tcW w:w="1716" w:type="dxa"/>
            <w:shd w:val="clear" w:color="auto" w:fill="auto"/>
            <w:noWrap/>
            <w:vAlign w:val="center"/>
          </w:tcPr>
          <w:p w14:paraId="4F062FFA" w14:textId="77777777" w:rsidR="00130C53" w:rsidRDefault="00130C53" w:rsidP="00130C53">
            <w:pPr>
              <w:jc w:val="center"/>
              <w:rPr>
                <w:color w:val="000000"/>
                <w:szCs w:val="24"/>
              </w:rPr>
            </w:pPr>
            <w:r>
              <w:rPr>
                <w:color w:val="000000"/>
              </w:rPr>
              <w:t>2227841.94</w:t>
            </w:r>
          </w:p>
        </w:tc>
        <w:tc>
          <w:tcPr>
            <w:tcW w:w="879" w:type="dxa"/>
            <w:vAlign w:val="center"/>
          </w:tcPr>
          <w:p w14:paraId="3B6B7844" w14:textId="77777777" w:rsidR="00130C53" w:rsidRDefault="00130C53" w:rsidP="00130C53">
            <w:pPr>
              <w:jc w:val="center"/>
              <w:rPr>
                <w:color w:val="000000"/>
                <w:szCs w:val="24"/>
              </w:rPr>
            </w:pPr>
            <w:r>
              <w:rPr>
                <w:color w:val="000000"/>
              </w:rPr>
              <w:t>87</w:t>
            </w:r>
          </w:p>
        </w:tc>
        <w:tc>
          <w:tcPr>
            <w:tcW w:w="1928" w:type="dxa"/>
            <w:vAlign w:val="center"/>
          </w:tcPr>
          <w:p w14:paraId="24F19881" w14:textId="77777777" w:rsidR="00130C53" w:rsidRDefault="00130C53" w:rsidP="00130C53">
            <w:pPr>
              <w:jc w:val="center"/>
              <w:rPr>
                <w:color w:val="000000"/>
                <w:szCs w:val="24"/>
              </w:rPr>
            </w:pPr>
            <w:r>
              <w:rPr>
                <w:color w:val="000000"/>
              </w:rPr>
              <w:t>480406.21</w:t>
            </w:r>
          </w:p>
        </w:tc>
        <w:tc>
          <w:tcPr>
            <w:tcW w:w="1800" w:type="dxa"/>
            <w:vAlign w:val="center"/>
          </w:tcPr>
          <w:p w14:paraId="6374517F" w14:textId="77777777" w:rsidR="00130C53" w:rsidRDefault="00130C53" w:rsidP="00130C53">
            <w:pPr>
              <w:jc w:val="center"/>
              <w:rPr>
                <w:color w:val="000000"/>
                <w:szCs w:val="24"/>
              </w:rPr>
            </w:pPr>
            <w:r>
              <w:rPr>
                <w:color w:val="000000"/>
              </w:rPr>
              <w:t>2228078.28</w:t>
            </w:r>
          </w:p>
        </w:tc>
      </w:tr>
      <w:tr w:rsidR="00130C53" w:rsidRPr="00525FA9" w14:paraId="1A9597E6" w14:textId="77777777" w:rsidTr="00130C53">
        <w:trPr>
          <w:trHeight w:val="284"/>
          <w:jc w:val="center"/>
        </w:trPr>
        <w:tc>
          <w:tcPr>
            <w:tcW w:w="1293" w:type="dxa"/>
            <w:shd w:val="clear" w:color="auto" w:fill="auto"/>
            <w:noWrap/>
            <w:vAlign w:val="center"/>
          </w:tcPr>
          <w:p w14:paraId="18810526" w14:textId="77777777" w:rsidR="00130C53" w:rsidRDefault="00130C53" w:rsidP="00130C53">
            <w:pPr>
              <w:jc w:val="center"/>
              <w:rPr>
                <w:color w:val="000000"/>
                <w:szCs w:val="24"/>
              </w:rPr>
            </w:pPr>
            <w:r>
              <w:rPr>
                <w:color w:val="000000"/>
              </w:rPr>
              <w:t>43</w:t>
            </w:r>
          </w:p>
        </w:tc>
        <w:tc>
          <w:tcPr>
            <w:tcW w:w="1941" w:type="dxa"/>
            <w:shd w:val="clear" w:color="auto" w:fill="auto"/>
            <w:noWrap/>
            <w:vAlign w:val="center"/>
          </w:tcPr>
          <w:p w14:paraId="28AF33BC" w14:textId="77777777" w:rsidR="00130C53" w:rsidRDefault="00130C53" w:rsidP="00130C53">
            <w:pPr>
              <w:jc w:val="center"/>
              <w:rPr>
                <w:color w:val="000000"/>
                <w:szCs w:val="24"/>
              </w:rPr>
            </w:pPr>
            <w:r>
              <w:rPr>
                <w:color w:val="000000"/>
              </w:rPr>
              <w:t>481089.33</w:t>
            </w:r>
          </w:p>
        </w:tc>
        <w:tc>
          <w:tcPr>
            <w:tcW w:w="1716" w:type="dxa"/>
            <w:shd w:val="clear" w:color="auto" w:fill="auto"/>
            <w:noWrap/>
            <w:vAlign w:val="center"/>
          </w:tcPr>
          <w:p w14:paraId="64608C97" w14:textId="77777777" w:rsidR="00130C53" w:rsidRDefault="00130C53" w:rsidP="00130C53">
            <w:pPr>
              <w:jc w:val="center"/>
              <w:rPr>
                <w:color w:val="000000"/>
                <w:szCs w:val="24"/>
              </w:rPr>
            </w:pPr>
            <w:r>
              <w:rPr>
                <w:color w:val="000000"/>
              </w:rPr>
              <w:t>2227849.44</w:t>
            </w:r>
          </w:p>
        </w:tc>
        <w:tc>
          <w:tcPr>
            <w:tcW w:w="879" w:type="dxa"/>
            <w:tcBorders>
              <w:bottom w:val="single" w:sz="4" w:space="0" w:color="auto"/>
            </w:tcBorders>
            <w:vAlign w:val="center"/>
          </w:tcPr>
          <w:p w14:paraId="66FE7257" w14:textId="77777777" w:rsidR="00130C53" w:rsidRDefault="00130C53" w:rsidP="00130C53">
            <w:pPr>
              <w:jc w:val="center"/>
              <w:rPr>
                <w:color w:val="000000"/>
                <w:szCs w:val="24"/>
              </w:rPr>
            </w:pPr>
            <w:r>
              <w:rPr>
                <w:color w:val="000000"/>
              </w:rPr>
              <w:t>88</w:t>
            </w:r>
          </w:p>
        </w:tc>
        <w:tc>
          <w:tcPr>
            <w:tcW w:w="1928" w:type="dxa"/>
            <w:tcBorders>
              <w:bottom w:val="single" w:sz="4" w:space="0" w:color="auto"/>
            </w:tcBorders>
            <w:vAlign w:val="center"/>
          </w:tcPr>
          <w:p w14:paraId="4A756C9D" w14:textId="77777777" w:rsidR="00130C53" w:rsidRDefault="00130C53" w:rsidP="00130C53">
            <w:pPr>
              <w:jc w:val="center"/>
              <w:rPr>
                <w:color w:val="000000"/>
                <w:szCs w:val="24"/>
              </w:rPr>
            </w:pPr>
            <w:r>
              <w:rPr>
                <w:color w:val="000000"/>
              </w:rPr>
              <w:t>480409.01</w:t>
            </w:r>
          </w:p>
        </w:tc>
        <w:tc>
          <w:tcPr>
            <w:tcW w:w="1800" w:type="dxa"/>
            <w:tcBorders>
              <w:bottom w:val="single" w:sz="4" w:space="0" w:color="auto"/>
            </w:tcBorders>
            <w:vAlign w:val="center"/>
          </w:tcPr>
          <w:p w14:paraId="15D4AA4A" w14:textId="77777777" w:rsidR="00130C53" w:rsidRDefault="00130C53" w:rsidP="00130C53">
            <w:pPr>
              <w:jc w:val="center"/>
              <w:rPr>
                <w:color w:val="000000"/>
                <w:szCs w:val="24"/>
              </w:rPr>
            </w:pPr>
            <w:r>
              <w:rPr>
                <w:color w:val="000000"/>
              </w:rPr>
              <w:t>2228077.00</w:t>
            </w:r>
          </w:p>
        </w:tc>
      </w:tr>
      <w:tr w:rsidR="00130C53" w:rsidRPr="00525FA9" w14:paraId="49E042AF" w14:textId="77777777" w:rsidTr="00130C53">
        <w:trPr>
          <w:trHeight w:val="284"/>
          <w:jc w:val="center"/>
        </w:trPr>
        <w:tc>
          <w:tcPr>
            <w:tcW w:w="1293" w:type="dxa"/>
            <w:shd w:val="clear" w:color="auto" w:fill="auto"/>
            <w:noWrap/>
            <w:vAlign w:val="center"/>
          </w:tcPr>
          <w:p w14:paraId="77F1232D" w14:textId="77777777" w:rsidR="00130C53" w:rsidRDefault="00130C53" w:rsidP="00130C53">
            <w:pPr>
              <w:jc w:val="center"/>
              <w:rPr>
                <w:color w:val="000000"/>
                <w:szCs w:val="24"/>
              </w:rPr>
            </w:pPr>
            <w:r>
              <w:rPr>
                <w:color w:val="000000"/>
              </w:rPr>
              <w:t>44</w:t>
            </w:r>
          </w:p>
        </w:tc>
        <w:tc>
          <w:tcPr>
            <w:tcW w:w="1941" w:type="dxa"/>
            <w:shd w:val="clear" w:color="auto" w:fill="auto"/>
            <w:noWrap/>
            <w:vAlign w:val="center"/>
          </w:tcPr>
          <w:p w14:paraId="78DF6044" w14:textId="77777777" w:rsidR="00130C53" w:rsidRDefault="00130C53" w:rsidP="00130C53">
            <w:pPr>
              <w:jc w:val="center"/>
              <w:rPr>
                <w:color w:val="000000"/>
                <w:szCs w:val="24"/>
              </w:rPr>
            </w:pPr>
            <w:r>
              <w:rPr>
                <w:color w:val="000000"/>
              </w:rPr>
              <w:t>481010.82</w:t>
            </w:r>
          </w:p>
        </w:tc>
        <w:tc>
          <w:tcPr>
            <w:tcW w:w="1716" w:type="dxa"/>
            <w:tcBorders>
              <w:bottom w:val="single" w:sz="4" w:space="0" w:color="auto"/>
            </w:tcBorders>
            <w:shd w:val="clear" w:color="auto" w:fill="auto"/>
            <w:noWrap/>
            <w:vAlign w:val="center"/>
          </w:tcPr>
          <w:p w14:paraId="2C7D18B3" w14:textId="77777777" w:rsidR="00130C53" w:rsidRDefault="00130C53" w:rsidP="00130C53">
            <w:pPr>
              <w:jc w:val="center"/>
              <w:rPr>
                <w:color w:val="000000"/>
                <w:szCs w:val="24"/>
              </w:rPr>
            </w:pPr>
            <w:r>
              <w:rPr>
                <w:color w:val="000000"/>
              </w:rPr>
              <w:t>2228053.77</w:t>
            </w:r>
          </w:p>
        </w:tc>
        <w:tc>
          <w:tcPr>
            <w:tcW w:w="879" w:type="dxa"/>
            <w:tcBorders>
              <w:bottom w:val="single" w:sz="4" w:space="0" w:color="auto"/>
            </w:tcBorders>
            <w:vAlign w:val="center"/>
          </w:tcPr>
          <w:p w14:paraId="56295894" w14:textId="77777777" w:rsidR="00130C53" w:rsidRDefault="00130C53" w:rsidP="00130C53">
            <w:pPr>
              <w:jc w:val="center"/>
              <w:rPr>
                <w:color w:val="000000"/>
                <w:szCs w:val="24"/>
              </w:rPr>
            </w:pPr>
            <w:r>
              <w:rPr>
                <w:color w:val="000000"/>
              </w:rPr>
              <w:t>89</w:t>
            </w:r>
          </w:p>
        </w:tc>
        <w:tc>
          <w:tcPr>
            <w:tcW w:w="1928" w:type="dxa"/>
            <w:tcBorders>
              <w:bottom w:val="single" w:sz="4" w:space="0" w:color="auto"/>
            </w:tcBorders>
            <w:vAlign w:val="center"/>
          </w:tcPr>
          <w:p w14:paraId="0B37FF89" w14:textId="77777777" w:rsidR="00130C53" w:rsidRDefault="00130C53" w:rsidP="00130C53">
            <w:pPr>
              <w:jc w:val="center"/>
              <w:rPr>
                <w:color w:val="000000"/>
                <w:szCs w:val="24"/>
              </w:rPr>
            </w:pPr>
            <w:r>
              <w:rPr>
                <w:color w:val="000000"/>
              </w:rPr>
              <w:t>480421.10</w:t>
            </w:r>
          </w:p>
        </w:tc>
        <w:tc>
          <w:tcPr>
            <w:tcW w:w="1800" w:type="dxa"/>
            <w:tcBorders>
              <w:bottom w:val="single" w:sz="4" w:space="0" w:color="auto"/>
            </w:tcBorders>
            <w:vAlign w:val="center"/>
          </w:tcPr>
          <w:p w14:paraId="7E52CF1B" w14:textId="77777777" w:rsidR="00130C53" w:rsidRDefault="00130C53" w:rsidP="00130C53">
            <w:pPr>
              <w:jc w:val="center"/>
              <w:rPr>
                <w:color w:val="000000"/>
                <w:szCs w:val="24"/>
              </w:rPr>
            </w:pPr>
            <w:r>
              <w:rPr>
                <w:color w:val="000000"/>
              </w:rPr>
              <w:t>2228067.70</w:t>
            </w:r>
          </w:p>
        </w:tc>
      </w:tr>
      <w:tr w:rsidR="00130C53" w:rsidRPr="00525FA9" w14:paraId="77475EE2" w14:textId="77777777" w:rsidTr="00130C53">
        <w:trPr>
          <w:trHeight w:val="284"/>
          <w:jc w:val="center"/>
        </w:trPr>
        <w:tc>
          <w:tcPr>
            <w:tcW w:w="1293" w:type="dxa"/>
            <w:shd w:val="clear" w:color="auto" w:fill="auto"/>
            <w:noWrap/>
            <w:vAlign w:val="center"/>
          </w:tcPr>
          <w:p w14:paraId="3B6B016D" w14:textId="77777777" w:rsidR="00130C53" w:rsidRDefault="00130C53" w:rsidP="00130C53">
            <w:pPr>
              <w:jc w:val="center"/>
              <w:rPr>
                <w:color w:val="000000"/>
                <w:szCs w:val="24"/>
              </w:rPr>
            </w:pPr>
            <w:r>
              <w:rPr>
                <w:color w:val="000000"/>
              </w:rPr>
              <w:t>45</w:t>
            </w:r>
          </w:p>
        </w:tc>
        <w:tc>
          <w:tcPr>
            <w:tcW w:w="1941" w:type="dxa"/>
            <w:shd w:val="clear" w:color="auto" w:fill="auto"/>
            <w:noWrap/>
            <w:vAlign w:val="center"/>
          </w:tcPr>
          <w:p w14:paraId="132281E0" w14:textId="77777777" w:rsidR="00130C53" w:rsidRDefault="00130C53" w:rsidP="00130C53">
            <w:pPr>
              <w:jc w:val="center"/>
              <w:rPr>
                <w:color w:val="000000"/>
                <w:szCs w:val="24"/>
              </w:rPr>
            </w:pPr>
            <w:r>
              <w:rPr>
                <w:color w:val="000000"/>
              </w:rPr>
              <w:t>481008.08</w:t>
            </w:r>
          </w:p>
        </w:tc>
        <w:tc>
          <w:tcPr>
            <w:tcW w:w="1716" w:type="dxa"/>
            <w:tcBorders>
              <w:right w:val="single" w:sz="4" w:space="0" w:color="auto"/>
            </w:tcBorders>
            <w:shd w:val="clear" w:color="auto" w:fill="auto"/>
            <w:noWrap/>
            <w:vAlign w:val="center"/>
          </w:tcPr>
          <w:p w14:paraId="2DDD2899" w14:textId="77777777" w:rsidR="00130C53" w:rsidRDefault="00130C53" w:rsidP="00130C53">
            <w:pPr>
              <w:jc w:val="center"/>
              <w:rPr>
                <w:color w:val="000000"/>
                <w:szCs w:val="24"/>
              </w:rPr>
            </w:pPr>
            <w:r>
              <w:rPr>
                <w:color w:val="000000"/>
              </w:rPr>
              <w:t>2228052.44</w:t>
            </w:r>
          </w:p>
        </w:tc>
        <w:tc>
          <w:tcPr>
            <w:tcW w:w="879" w:type="dxa"/>
            <w:tcBorders>
              <w:top w:val="single" w:sz="4" w:space="0" w:color="auto"/>
              <w:left w:val="single" w:sz="4" w:space="0" w:color="auto"/>
              <w:bottom w:val="nil"/>
              <w:right w:val="nil"/>
            </w:tcBorders>
            <w:vAlign w:val="center"/>
          </w:tcPr>
          <w:p w14:paraId="186B2E3B" w14:textId="77777777" w:rsidR="00130C53" w:rsidRDefault="00130C53" w:rsidP="00130C53">
            <w:pPr>
              <w:jc w:val="center"/>
              <w:rPr>
                <w:color w:val="000000"/>
              </w:rPr>
            </w:pPr>
          </w:p>
        </w:tc>
        <w:tc>
          <w:tcPr>
            <w:tcW w:w="1928" w:type="dxa"/>
            <w:tcBorders>
              <w:top w:val="single" w:sz="4" w:space="0" w:color="auto"/>
              <w:left w:val="nil"/>
              <w:bottom w:val="nil"/>
              <w:right w:val="nil"/>
            </w:tcBorders>
            <w:vAlign w:val="center"/>
          </w:tcPr>
          <w:p w14:paraId="62D94D32" w14:textId="77777777" w:rsidR="00130C53" w:rsidRDefault="00130C53" w:rsidP="00130C53">
            <w:pPr>
              <w:jc w:val="center"/>
              <w:rPr>
                <w:color w:val="000000"/>
              </w:rPr>
            </w:pPr>
          </w:p>
        </w:tc>
        <w:tc>
          <w:tcPr>
            <w:tcW w:w="1800" w:type="dxa"/>
            <w:tcBorders>
              <w:top w:val="single" w:sz="4" w:space="0" w:color="auto"/>
              <w:left w:val="nil"/>
              <w:bottom w:val="nil"/>
              <w:right w:val="nil"/>
            </w:tcBorders>
            <w:vAlign w:val="center"/>
          </w:tcPr>
          <w:p w14:paraId="4573671B" w14:textId="77777777" w:rsidR="00130C53" w:rsidRDefault="00130C53" w:rsidP="00130C53">
            <w:pPr>
              <w:jc w:val="center"/>
              <w:rPr>
                <w:color w:val="000000"/>
              </w:rPr>
            </w:pPr>
          </w:p>
        </w:tc>
      </w:tr>
    </w:tbl>
    <w:p w14:paraId="080FE969" w14:textId="77777777" w:rsidR="00130C53" w:rsidRPr="00525FA9" w:rsidRDefault="00130C53" w:rsidP="00130C53">
      <w:pPr>
        <w:pStyle w:val="S3"/>
        <w:numPr>
          <w:ilvl w:val="0"/>
          <w:numId w:val="0"/>
        </w:numPr>
        <w:spacing w:line="360" w:lineRule="auto"/>
        <w:ind w:left="720"/>
        <w:jc w:val="center"/>
        <w:rPr>
          <w:b/>
          <w:i/>
          <w:sz w:val="26"/>
          <w:szCs w:val="26"/>
          <w:u w:val="none"/>
        </w:rPr>
      </w:pPr>
    </w:p>
    <w:p w14:paraId="657A046F" w14:textId="77777777" w:rsidR="00130C53" w:rsidRPr="006363BE" w:rsidRDefault="00130C53" w:rsidP="00130C53">
      <w:pPr>
        <w:pStyle w:val="S3"/>
        <w:numPr>
          <w:ilvl w:val="0"/>
          <w:numId w:val="0"/>
        </w:numPr>
        <w:spacing w:line="360" w:lineRule="auto"/>
        <w:ind w:left="720"/>
        <w:jc w:val="center"/>
        <w:rPr>
          <w:b/>
          <w:kern w:val="1"/>
          <w:sz w:val="26"/>
          <w:szCs w:val="26"/>
          <w:u w:val="none"/>
        </w:rPr>
      </w:pPr>
      <w:r w:rsidRPr="00525FA9">
        <w:rPr>
          <w:b/>
          <w:kern w:val="1"/>
          <w:sz w:val="26"/>
          <w:szCs w:val="26"/>
          <w:u w:val="none"/>
        </w:rPr>
        <w:t xml:space="preserve">Описание существующей границы населенного пункта </w:t>
      </w:r>
      <w:r>
        <w:rPr>
          <w:b/>
          <w:kern w:val="1"/>
          <w:sz w:val="26"/>
          <w:szCs w:val="26"/>
          <w:u w:val="none"/>
        </w:rPr>
        <w:t xml:space="preserve">посёлок </w:t>
      </w:r>
      <w:proofErr w:type="spellStart"/>
      <w:r>
        <w:rPr>
          <w:b/>
          <w:kern w:val="1"/>
          <w:sz w:val="26"/>
          <w:szCs w:val="26"/>
          <w:u w:val="none"/>
        </w:rPr>
        <w:t>Ульский</w:t>
      </w:r>
      <w:proofErr w:type="spellEnd"/>
    </w:p>
    <w:p w14:paraId="1509055F" w14:textId="77777777" w:rsidR="00130C53" w:rsidRPr="00525FA9" w:rsidRDefault="00130C53" w:rsidP="00130C53">
      <w:pPr>
        <w:tabs>
          <w:tab w:val="left" w:pos="1080"/>
        </w:tabs>
        <w:spacing w:after="120" w:line="360" w:lineRule="auto"/>
        <w:ind w:firstLine="567"/>
        <w:jc w:val="center"/>
        <w:rPr>
          <w:sz w:val="26"/>
          <w:szCs w:val="26"/>
          <w:u w:val="single"/>
          <w:lang w:eastAsia="ar-SA"/>
        </w:rPr>
      </w:pPr>
      <w:r w:rsidRPr="00525FA9">
        <w:rPr>
          <w:sz w:val="26"/>
          <w:szCs w:val="26"/>
          <w:u w:val="single"/>
          <w:lang w:eastAsia="ar-SA"/>
        </w:rPr>
        <w:t xml:space="preserve">Каталог координат поворотных точек существующей границы населенного </w:t>
      </w:r>
      <w:proofErr w:type="gramStart"/>
      <w:r w:rsidRPr="00525FA9">
        <w:rPr>
          <w:sz w:val="26"/>
          <w:szCs w:val="26"/>
          <w:u w:val="single"/>
          <w:lang w:eastAsia="ar-SA"/>
        </w:rPr>
        <w:t xml:space="preserve">пункта  </w:t>
      </w:r>
      <w:r>
        <w:rPr>
          <w:sz w:val="26"/>
          <w:szCs w:val="26"/>
          <w:u w:val="single"/>
          <w:lang w:eastAsia="ar-SA"/>
        </w:rPr>
        <w:t>посёлок</w:t>
      </w:r>
      <w:proofErr w:type="gramEnd"/>
      <w:r>
        <w:rPr>
          <w:sz w:val="26"/>
          <w:szCs w:val="26"/>
          <w:u w:val="single"/>
          <w:lang w:eastAsia="ar-SA"/>
        </w:rPr>
        <w:t xml:space="preserve"> </w:t>
      </w:r>
      <w:proofErr w:type="spellStart"/>
      <w:r>
        <w:rPr>
          <w:sz w:val="26"/>
          <w:szCs w:val="26"/>
          <w:u w:val="single"/>
          <w:lang w:eastAsia="ar-SA"/>
        </w:rPr>
        <w:t>Ульский</w:t>
      </w:r>
      <w:proofErr w:type="spellEnd"/>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0"/>
        <w:gridCol w:w="2224"/>
        <w:gridCol w:w="1716"/>
        <w:gridCol w:w="683"/>
        <w:gridCol w:w="2143"/>
        <w:gridCol w:w="1781"/>
      </w:tblGrid>
      <w:tr w:rsidR="00130C53" w:rsidRPr="00525FA9" w14:paraId="1F1D0017" w14:textId="77777777" w:rsidTr="00130C53">
        <w:trPr>
          <w:trHeight w:val="1395"/>
          <w:jc w:val="center"/>
        </w:trPr>
        <w:tc>
          <w:tcPr>
            <w:tcW w:w="1010" w:type="dxa"/>
            <w:shd w:val="clear" w:color="auto" w:fill="auto"/>
            <w:noWrap/>
            <w:textDirection w:val="btLr"/>
            <w:vAlign w:val="bottom"/>
          </w:tcPr>
          <w:p w14:paraId="161FC855" w14:textId="77777777" w:rsidR="00130C53" w:rsidRPr="00525FA9" w:rsidRDefault="00130C53" w:rsidP="00130C53">
            <w:pPr>
              <w:spacing w:line="360" w:lineRule="auto"/>
              <w:ind w:left="113" w:right="113"/>
              <w:rPr>
                <w:sz w:val="26"/>
                <w:szCs w:val="26"/>
              </w:rPr>
            </w:pPr>
            <w:r w:rsidRPr="00525FA9">
              <w:rPr>
                <w:sz w:val="26"/>
                <w:szCs w:val="26"/>
              </w:rPr>
              <w:t xml:space="preserve"> Номер </w:t>
            </w:r>
          </w:p>
        </w:tc>
        <w:tc>
          <w:tcPr>
            <w:tcW w:w="2224" w:type="dxa"/>
            <w:shd w:val="clear" w:color="auto" w:fill="auto"/>
            <w:noWrap/>
            <w:vAlign w:val="center"/>
          </w:tcPr>
          <w:p w14:paraId="5C552EE8" w14:textId="77777777" w:rsidR="00130C53" w:rsidRPr="00525FA9" w:rsidRDefault="00130C53" w:rsidP="00130C53">
            <w:pPr>
              <w:spacing w:line="360" w:lineRule="auto"/>
              <w:jc w:val="center"/>
              <w:rPr>
                <w:b/>
                <w:i/>
                <w:sz w:val="26"/>
                <w:szCs w:val="26"/>
              </w:rPr>
            </w:pPr>
            <w:r w:rsidRPr="00525FA9">
              <w:rPr>
                <w:b/>
                <w:i/>
                <w:sz w:val="26"/>
                <w:szCs w:val="26"/>
              </w:rPr>
              <w:t>Х</w:t>
            </w:r>
          </w:p>
        </w:tc>
        <w:tc>
          <w:tcPr>
            <w:tcW w:w="1716" w:type="dxa"/>
            <w:shd w:val="clear" w:color="auto" w:fill="auto"/>
            <w:noWrap/>
            <w:vAlign w:val="center"/>
          </w:tcPr>
          <w:p w14:paraId="4AF565CE" w14:textId="77777777" w:rsidR="00130C53" w:rsidRPr="00525FA9" w:rsidRDefault="00130C53" w:rsidP="00130C53">
            <w:pPr>
              <w:spacing w:line="360" w:lineRule="auto"/>
              <w:jc w:val="center"/>
              <w:rPr>
                <w:b/>
                <w:i/>
                <w:sz w:val="26"/>
                <w:szCs w:val="26"/>
              </w:rPr>
            </w:pPr>
            <w:r w:rsidRPr="00525FA9">
              <w:rPr>
                <w:b/>
                <w:i/>
                <w:sz w:val="26"/>
                <w:szCs w:val="26"/>
              </w:rPr>
              <w:t>У</w:t>
            </w:r>
          </w:p>
        </w:tc>
        <w:tc>
          <w:tcPr>
            <w:tcW w:w="683" w:type="dxa"/>
            <w:textDirection w:val="btLr"/>
            <w:vAlign w:val="bottom"/>
          </w:tcPr>
          <w:p w14:paraId="434F5C6A" w14:textId="77777777" w:rsidR="00130C53" w:rsidRPr="00525FA9" w:rsidRDefault="00130C53" w:rsidP="00130C53">
            <w:pPr>
              <w:spacing w:line="360" w:lineRule="auto"/>
              <w:ind w:left="113" w:right="113"/>
              <w:rPr>
                <w:sz w:val="26"/>
                <w:szCs w:val="26"/>
              </w:rPr>
            </w:pPr>
            <w:r w:rsidRPr="00525FA9">
              <w:rPr>
                <w:sz w:val="26"/>
                <w:szCs w:val="26"/>
              </w:rPr>
              <w:t xml:space="preserve"> Номер </w:t>
            </w:r>
          </w:p>
        </w:tc>
        <w:tc>
          <w:tcPr>
            <w:tcW w:w="2143" w:type="dxa"/>
            <w:vAlign w:val="center"/>
          </w:tcPr>
          <w:p w14:paraId="56991A69" w14:textId="77777777" w:rsidR="00130C53" w:rsidRPr="00525FA9" w:rsidRDefault="00130C53" w:rsidP="00130C53">
            <w:pPr>
              <w:spacing w:line="360" w:lineRule="auto"/>
              <w:jc w:val="center"/>
              <w:rPr>
                <w:b/>
                <w:i/>
                <w:sz w:val="26"/>
                <w:szCs w:val="26"/>
              </w:rPr>
            </w:pPr>
            <w:r w:rsidRPr="00525FA9">
              <w:rPr>
                <w:b/>
                <w:i/>
                <w:sz w:val="26"/>
                <w:szCs w:val="26"/>
              </w:rPr>
              <w:t>Х</w:t>
            </w:r>
          </w:p>
        </w:tc>
        <w:tc>
          <w:tcPr>
            <w:tcW w:w="1781" w:type="dxa"/>
            <w:vAlign w:val="center"/>
          </w:tcPr>
          <w:p w14:paraId="4A97080F" w14:textId="77777777" w:rsidR="00130C53" w:rsidRPr="00525FA9" w:rsidRDefault="00130C53" w:rsidP="00130C53">
            <w:pPr>
              <w:spacing w:line="360" w:lineRule="auto"/>
              <w:jc w:val="center"/>
              <w:rPr>
                <w:b/>
                <w:i/>
                <w:sz w:val="26"/>
                <w:szCs w:val="26"/>
              </w:rPr>
            </w:pPr>
            <w:r w:rsidRPr="00525FA9">
              <w:rPr>
                <w:b/>
                <w:i/>
                <w:sz w:val="26"/>
                <w:szCs w:val="26"/>
              </w:rPr>
              <w:t>У</w:t>
            </w:r>
          </w:p>
        </w:tc>
      </w:tr>
      <w:tr w:rsidR="00130C53" w:rsidRPr="00525FA9" w14:paraId="1702B99A" w14:textId="77777777" w:rsidTr="00130C53">
        <w:trPr>
          <w:trHeight w:val="284"/>
          <w:jc w:val="center"/>
        </w:trPr>
        <w:tc>
          <w:tcPr>
            <w:tcW w:w="1010" w:type="dxa"/>
            <w:shd w:val="clear" w:color="auto" w:fill="auto"/>
            <w:noWrap/>
            <w:vAlign w:val="center"/>
          </w:tcPr>
          <w:p w14:paraId="369947A0" w14:textId="77777777" w:rsidR="00130C53" w:rsidRDefault="00130C53" w:rsidP="00130C53">
            <w:pPr>
              <w:jc w:val="center"/>
              <w:rPr>
                <w:color w:val="000000"/>
                <w:szCs w:val="24"/>
              </w:rPr>
            </w:pPr>
            <w:r>
              <w:rPr>
                <w:color w:val="000000"/>
              </w:rPr>
              <w:t>1</w:t>
            </w:r>
          </w:p>
        </w:tc>
        <w:tc>
          <w:tcPr>
            <w:tcW w:w="2224" w:type="dxa"/>
            <w:shd w:val="clear" w:color="auto" w:fill="auto"/>
            <w:noWrap/>
            <w:vAlign w:val="center"/>
          </w:tcPr>
          <w:p w14:paraId="315D93BA" w14:textId="77777777" w:rsidR="00130C53" w:rsidRDefault="00130C53" w:rsidP="00130C53">
            <w:pPr>
              <w:jc w:val="center"/>
              <w:rPr>
                <w:color w:val="000000"/>
                <w:szCs w:val="24"/>
              </w:rPr>
            </w:pPr>
            <w:r>
              <w:rPr>
                <w:color w:val="000000"/>
              </w:rPr>
              <w:t>478120.60</w:t>
            </w:r>
          </w:p>
        </w:tc>
        <w:tc>
          <w:tcPr>
            <w:tcW w:w="1716" w:type="dxa"/>
            <w:shd w:val="clear" w:color="auto" w:fill="auto"/>
            <w:noWrap/>
            <w:vAlign w:val="center"/>
          </w:tcPr>
          <w:p w14:paraId="6DF90ECC" w14:textId="77777777" w:rsidR="00130C53" w:rsidRDefault="00130C53" w:rsidP="00130C53">
            <w:pPr>
              <w:jc w:val="center"/>
              <w:rPr>
                <w:color w:val="000000"/>
                <w:szCs w:val="24"/>
              </w:rPr>
            </w:pPr>
            <w:r>
              <w:rPr>
                <w:color w:val="000000"/>
              </w:rPr>
              <w:t>2227942.64</w:t>
            </w:r>
          </w:p>
        </w:tc>
        <w:tc>
          <w:tcPr>
            <w:tcW w:w="683" w:type="dxa"/>
            <w:vAlign w:val="center"/>
          </w:tcPr>
          <w:p w14:paraId="06B9AC36" w14:textId="77777777" w:rsidR="00130C53" w:rsidRDefault="00130C53" w:rsidP="00130C53">
            <w:pPr>
              <w:jc w:val="center"/>
              <w:rPr>
                <w:color w:val="000000"/>
                <w:szCs w:val="24"/>
              </w:rPr>
            </w:pPr>
            <w:r>
              <w:rPr>
                <w:color w:val="000000"/>
              </w:rPr>
              <w:t>14</w:t>
            </w:r>
          </w:p>
        </w:tc>
        <w:tc>
          <w:tcPr>
            <w:tcW w:w="2143" w:type="dxa"/>
            <w:vAlign w:val="center"/>
          </w:tcPr>
          <w:p w14:paraId="1C105016" w14:textId="77777777" w:rsidR="00130C53" w:rsidRDefault="00130C53" w:rsidP="00130C53">
            <w:pPr>
              <w:jc w:val="center"/>
              <w:rPr>
                <w:color w:val="000000"/>
                <w:szCs w:val="24"/>
              </w:rPr>
            </w:pPr>
            <w:r>
              <w:rPr>
                <w:color w:val="000000"/>
              </w:rPr>
              <w:t>478536.70</w:t>
            </w:r>
          </w:p>
        </w:tc>
        <w:tc>
          <w:tcPr>
            <w:tcW w:w="1781" w:type="dxa"/>
            <w:vAlign w:val="center"/>
          </w:tcPr>
          <w:p w14:paraId="38DD25DF" w14:textId="77777777" w:rsidR="00130C53" w:rsidRDefault="00130C53" w:rsidP="00130C53">
            <w:pPr>
              <w:jc w:val="center"/>
              <w:rPr>
                <w:color w:val="000000"/>
                <w:szCs w:val="24"/>
              </w:rPr>
            </w:pPr>
            <w:r>
              <w:rPr>
                <w:color w:val="000000"/>
              </w:rPr>
              <w:t>2227934.10</w:t>
            </w:r>
          </w:p>
        </w:tc>
      </w:tr>
      <w:tr w:rsidR="00130C53" w:rsidRPr="00525FA9" w14:paraId="13572472" w14:textId="77777777" w:rsidTr="00130C53">
        <w:trPr>
          <w:trHeight w:val="284"/>
          <w:jc w:val="center"/>
        </w:trPr>
        <w:tc>
          <w:tcPr>
            <w:tcW w:w="1010" w:type="dxa"/>
            <w:shd w:val="clear" w:color="auto" w:fill="auto"/>
            <w:noWrap/>
            <w:vAlign w:val="center"/>
          </w:tcPr>
          <w:p w14:paraId="5E96F766" w14:textId="77777777" w:rsidR="00130C53" w:rsidRDefault="00130C53" w:rsidP="00130C53">
            <w:pPr>
              <w:jc w:val="center"/>
              <w:rPr>
                <w:color w:val="000000"/>
                <w:szCs w:val="24"/>
              </w:rPr>
            </w:pPr>
            <w:r>
              <w:rPr>
                <w:color w:val="000000"/>
              </w:rPr>
              <w:t>2</w:t>
            </w:r>
          </w:p>
        </w:tc>
        <w:tc>
          <w:tcPr>
            <w:tcW w:w="2224" w:type="dxa"/>
            <w:shd w:val="clear" w:color="auto" w:fill="auto"/>
            <w:noWrap/>
            <w:vAlign w:val="center"/>
          </w:tcPr>
          <w:p w14:paraId="609DF592" w14:textId="77777777" w:rsidR="00130C53" w:rsidRDefault="00130C53" w:rsidP="00130C53">
            <w:pPr>
              <w:jc w:val="center"/>
              <w:rPr>
                <w:color w:val="000000"/>
                <w:szCs w:val="24"/>
              </w:rPr>
            </w:pPr>
            <w:r>
              <w:rPr>
                <w:color w:val="000000"/>
              </w:rPr>
              <w:t>478160.16</w:t>
            </w:r>
          </w:p>
        </w:tc>
        <w:tc>
          <w:tcPr>
            <w:tcW w:w="1716" w:type="dxa"/>
            <w:shd w:val="clear" w:color="auto" w:fill="auto"/>
            <w:noWrap/>
            <w:vAlign w:val="center"/>
          </w:tcPr>
          <w:p w14:paraId="26E2C300" w14:textId="77777777" w:rsidR="00130C53" w:rsidRDefault="00130C53" w:rsidP="00130C53">
            <w:pPr>
              <w:jc w:val="center"/>
              <w:rPr>
                <w:color w:val="000000"/>
                <w:szCs w:val="24"/>
              </w:rPr>
            </w:pPr>
            <w:r>
              <w:rPr>
                <w:color w:val="000000"/>
              </w:rPr>
              <w:t>2228110.56</w:t>
            </w:r>
          </w:p>
        </w:tc>
        <w:tc>
          <w:tcPr>
            <w:tcW w:w="683" w:type="dxa"/>
            <w:vAlign w:val="center"/>
          </w:tcPr>
          <w:p w14:paraId="645F8C1F" w14:textId="77777777" w:rsidR="00130C53" w:rsidRDefault="00130C53" w:rsidP="00130C53">
            <w:pPr>
              <w:jc w:val="center"/>
              <w:rPr>
                <w:color w:val="000000"/>
                <w:szCs w:val="24"/>
              </w:rPr>
            </w:pPr>
            <w:r>
              <w:rPr>
                <w:color w:val="000000"/>
              </w:rPr>
              <w:t>15</w:t>
            </w:r>
          </w:p>
        </w:tc>
        <w:tc>
          <w:tcPr>
            <w:tcW w:w="2143" w:type="dxa"/>
            <w:vAlign w:val="center"/>
          </w:tcPr>
          <w:p w14:paraId="408F7926" w14:textId="77777777" w:rsidR="00130C53" w:rsidRDefault="00130C53" w:rsidP="00130C53">
            <w:pPr>
              <w:jc w:val="center"/>
              <w:rPr>
                <w:color w:val="000000"/>
                <w:szCs w:val="24"/>
              </w:rPr>
            </w:pPr>
            <w:r>
              <w:rPr>
                <w:color w:val="000000"/>
              </w:rPr>
              <w:t>478521.10</w:t>
            </w:r>
          </w:p>
        </w:tc>
        <w:tc>
          <w:tcPr>
            <w:tcW w:w="1781" w:type="dxa"/>
            <w:vAlign w:val="center"/>
          </w:tcPr>
          <w:p w14:paraId="5B277242" w14:textId="77777777" w:rsidR="00130C53" w:rsidRDefault="00130C53" w:rsidP="00130C53">
            <w:pPr>
              <w:jc w:val="center"/>
              <w:rPr>
                <w:color w:val="000000"/>
                <w:szCs w:val="24"/>
              </w:rPr>
            </w:pPr>
            <w:r>
              <w:rPr>
                <w:color w:val="000000"/>
              </w:rPr>
              <w:t>2227919.30</w:t>
            </w:r>
          </w:p>
        </w:tc>
      </w:tr>
      <w:tr w:rsidR="00130C53" w:rsidRPr="00525FA9" w14:paraId="051E8B04" w14:textId="77777777" w:rsidTr="00130C53">
        <w:trPr>
          <w:trHeight w:val="284"/>
          <w:jc w:val="center"/>
        </w:trPr>
        <w:tc>
          <w:tcPr>
            <w:tcW w:w="1010" w:type="dxa"/>
            <w:shd w:val="clear" w:color="auto" w:fill="auto"/>
            <w:noWrap/>
            <w:vAlign w:val="center"/>
          </w:tcPr>
          <w:p w14:paraId="111DF46C" w14:textId="77777777" w:rsidR="00130C53" w:rsidRDefault="00130C53" w:rsidP="00130C53">
            <w:pPr>
              <w:jc w:val="center"/>
              <w:rPr>
                <w:color w:val="000000"/>
                <w:szCs w:val="24"/>
              </w:rPr>
            </w:pPr>
            <w:r>
              <w:rPr>
                <w:color w:val="000000"/>
              </w:rPr>
              <w:t>3</w:t>
            </w:r>
          </w:p>
        </w:tc>
        <w:tc>
          <w:tcPr>
            <w:tcW w:w="2224" w:type="dxa"/>
            <w:shd w:val="clear" w:color="auto" w:fill="auto"/>
            <w:noWrap/>
            <w:vAlign w:val="center"/>
          </w:tcPr>
          <w:p w14:paraId="45367FE4" w14:textId="77777777" w:rsidR="00130C53" w:rsidRDefault="00130C53" w:rsidP="00130C53">
            <w:pPr>
              <w:jc w:val="center"/>
              <w:rPr>
                <w:color w:val="000000"/>
                <w:szCs w:val="24"/>
              </w:rPr>
            </w:pPr>
            <w:r>
              <w:rPr>
                <w:color w:val="000000"/>
              </w:rPr>
              <w:t>478194.99</w:t>
            </w:r>
          </w:p>
        </w:tc>
        <w:tc>
          <w:tcPr>
            <w:tcW w:w="1716" w:type="dxa"/>
            <w:shd w:val="clear" w:color="auto" w:fill="auto"/>
            <w:noWrap/>
            <w:vAlign w:val="center"/>
          </w:tcPr>
          <w:p w14:paraId="56D5318E" w14:textId="77777777" w:rsidR="00130C53" w:rsidRDefault="00130C53" w:rsidP="00130C53">
            <w:pPr>
              <w:jc w:val="center"/>
              <w:rPr>
                <w:color w:val="000000"/>
                <w:szCs w:val="24"/>
              </w:rPr>
            </w:pPr>
            <w:r>
              <w:rPr>
                <w:color w:val="000000"/>
              </w:rPr>
              <w:t>2228299.63</w:t>
            </w:r>
          </w:p>
        </w:tc>
        <w:tc>
          <w:tcPr>
            <w:tcW w:w="683" w:type="dxa"/>
            <w:vAlign w:val="center"/>
          </w:tcPr>
          <w:p w14:paraId="4BDB0BB9" w14:textId="77777777" w:rsidR="00130C53" w:rsidRDefault="00130C53" w:rsidP="00130C53">
            <w:pPr>
              <w:jc w:val="center"/>
              <w:rPr>
                <w:color w:val="000000"/>
                <w:szCs w:val="24"/>
              </w:rPr>
            </w:pPr>
            <w:r>
              <w:rPr>
                <w:color w:val="000000"/>
              </w:rPr>
              <w:t>16</w:t>
            </w:r>
          </w:p>
        </w:tc>
        <w:tc>
          <w:tcPr>
            <w:tcW w:w="2143" w:type="dxa"/>
            <w:vAlign w:val="center"/>
          </w:tcPr>
          <w:p w14:paraId="2D5D8AB4" w14:textId="77777777" w:rsidR="00130C53" w:rsidRDefault="00130C53" w:rsidP="00130C53">
            <w:pPr>
              <w:jc w:val="center"/>
              <w:rPr>
                <w:color w:val="000000"/>
                <w:szCs w:val="24"/>
              </w:rPr>
            </w:pPr>
            <w:r>
              <w:rPr>
                <w:color w:val="000000"/>
              </w:rPr>
              <w:t>478409.30</w:t>
            </w:r>
          </w:p>
        </w:tc>
        <w:tc>
          <w:tcPr>
            <w:tcW w:w="1781" w:type="dxa"/>
            <w:vAlign w:val="center"/>
          </w:tcPr>
          <w:p w14:paraId="789EF4B4" w14:textId="77777777" w:rsidR="00130C53" w:rsidRDefault="00130C53" w:rsidP="00130C53">
            <w:pPr>
              <w:jc w:val="center"/>
              <w:rPr>
                <w:color w:val="000000"/>
                <w:szCs w:val="24"/>
              </w:rPr>
            </w:pPr>
            <w:r>
              <w:rPr>
                <w:color w:val="000000"/>
              </w:rPr>
              <w:t>2227420.20</w:t>
            </w:r>
          </w:p>
        </w:tc>
      </w:tr>
      <w:tr w:rsidR="00130C53" w:rsidRPr="00525FA9" w14:paraId="2D3ECCB6" w14:textId="77777777" w:rsidTr="00130C53">
        <w:trPr>
          <w:trHeight w:val="284"/>
          <w:jc w:val="center"/>
        </w:trPr>
        <w:tc>
          <w:tcPr>
            <w:tcW w:w="1010" w:type="dxa"/>
            <w:shd w:val="clear" w:color="auto" w:fill="auto"/>
            <w:noWrap/>
            <w:vAlign w:val="center"/>
          </w:tcPr>
          <w:p w14:paraId="7FC7C209" w14:textId="77777777" w:rsidR="00130C53" w:rsidRDefault="00130C53" w:rsidP="00130C53">
            <w:pPr>
              <w:jc w:val="center"/>
              <w:rPr>
                <w:color w:val="000000"/>
                <w:szCs w:val="24"/>
              </w:rPr>
            </w:pPr>
            <w:r>
              <w:rPr>
                <w:color w:val="000000"/>
              </w:rPr>
              <w:t>4</w:t>
            </w:r>
          </w:p>
        </w:tc>
        <w:tc>
          <w:tcPr>
            <w:tcW w:w="2224" w:type="dxa"/>
            <w:shd w:val="clear" w:color="auto" w:fill="auto"/>
            <w:noWrap/>
            <w:vAlign w:val="center"/>
          </w:tcPr>
          <w:p w14:paraId="2D6BCC35" w14:textId="77777777" w:rsidR="00130C53" w:rsidRDefault="00130C53" w:rsidP="00130C53">
            <w:pPr>
              <w:jc w:val="center"/>
              <w:rPr>
                <w:color w:val="000000"/>
                <w:szCs w:val="24"/>
              </w:rPr>
            </w:pPr>
            <w:r>
              <w:rPr>
                <w:color w:val="000000"/>
              </w:rPr>
              <w:t>478230.39</w:t>
            </w:r>
          </w:p>
        </w:tc>
        <w:tc>
          <w:tcPr>
            <w:tcW w:w="1716" w:type="dxa"/>
            <w:shd w:val="clear" w:color="auto" w:fill="auto"/>
            <w:noWrap/>
            <w:vAlign w:val="center"/>
          </w:tcPr>
          <w:p w14:paraId="1B85C753" w14:textId="77777777" w:rsidR="00130C53" w:rsidRDefault="00130C53" w:rsidP="00130C53">
            <w:pPr>
              <w:jc w:val="center"/>
              <w:rPr>
                <w:color w:val="000000"/>
                <w:szCs w:val="24"/>
              </w:rPr>
            </w:pPr>
            <w:r>
              <w:rPr>
                <w:color w:val="000000"/>
              </w:rPr>
              <w:t>2228464.36</w:t>
            </w:r>
          </w:p>
        </w:tc>
        <w:tc>
          <w:tcPr>
            <w:tcW w:w="683" w:type="dxa"/>
            <w:vAlign w:val="center"/>
          </w:tcPr>
          <w:p w14:paraId="763C8C39" w14:textId="77777777" w:rsidR="00130C53" w:rsidRDefault="00130C53" w:rsidP="00130C53">
            <w:pPr>
              <w:jc w:val="center"/>
              <w:rPr>
                <w:color w:val="000000"/>
                <w:szCs w:val="24"/>
              </w:rPr>
            </w:pPr>
            <w:r>
              <w:rPr>
                <w:color w:val="000000"/>
              </w:rPr>
              <w:t>17</w:t>
            </w:r>
          </w:p>
        </w:tc>
        <w:tc>
          <w:tcPr>
            <w:tcW w:w="2143" w:type="dxa"/>
            <w:vAlign w:val="center"/>
          </w:tcPr>
          <w:p w14:paraId="0BDC5514" w14:textId="77777777" w:rsidR="00130C53" w:rsidRDefault="00130C53" w:rsidP="00130C53">
            <w:pPr>
              <w:jc w:val="center"/>
              <w:rPr>
                <w:color w:val="000000"/>
                <w:szCs w:val="24"/>
              </w:rPr>
            </w:pPr>
            <w:r>
              <w:rPr>
                <w:color w:val="000000"/>
              </w:rPr>
              <w:t>478315.64</w:t>
            </w:r>
          </w:p>
        </w:tc>
        <w:tc>
          <w:tcPr>
            <w:tcW w:w="1781" w:type="dxa"/>
            <w:vAlign w:val="center"/>
          </w:tcPr>
          <w:p w14:paraId="1EB8A92C" w14:textId="77777777" w:rsidR="00130C53" w:rsidRDefault="00130C53" w:rsidP="00130C53">
            <w:pPr>
              <w:jc w:val="center"/>
              <w:rPr>
                <w:color w:val="000000"/>
                <w:szCs w:val="24"/>
              </w:rPr>
            </w:pPr>
            <w:r>
              <w:rPr>
                <w:color w:val="000000"/>
              </w:rPr>
              <w:t>2227468.84</w:t>
            </w:r>
          </w:p>
        </w:tc>
      </w:tr>
      <w:tr w:rsidR="00130C53" w:rsidRPr="00525FA9" w14:paraId="153EE3B4" w14:textId="77777777" w:rsidTr="00130C53">
        <w:trPr>
          <w:trHeight w:val="284"/>
          <w:jc w:val="center"/>
        </w:trPr>
        <w:tc>
          <w:tcPr>
            <w:tcW w:w="1010" w:type="dxa"/>
            <w:shd w:val="clear" w:color="auto" w:fill="auto"/>
            <w:noWrap/>
            <w:vAlign w:val="center"/>
          </w:tcPr>
          <w:p w14:paraId="5D401FC8" w14:textId="77777777" w:rsidR="00130C53" w:rsidRDefault="00130C53" w:rsidP="00130C53">
            <w:pPr>
              <w:jc w:val="center"/>
              <w:rPr>
                <w:color w:val="000000"/>
                <w:szCs w:val="24"/>
              </w:rPr>
            </w:pPr>
            <w:r>
              <w:rPr>
                <w:color w:val="000000"/>
              </w:rPr>
              <w:t>5</w:t>
            </w:r>
          </w:p>
        </w:tc>
        <w:tc>
          <w:tcPr>
            <w:tcW w:w="2224" w:type="dxa"/>
            <w:shd w:val="clear" w:color="auto" w:fill="auto"/>
            <w:noWrap/>
            <w:vAlign w:val="center"/>
          </w:tcPr>
          <w:p w14:paraId="0010284E" w14:textId="77777777" w:rsidR="00130C53" w:rsidRDefault="00130C53" w:rsidP="00130C53">
            <w:pPr>
              <w:jc w:val="center"/>
              <w:rPr>
                <w:color w:val="000000"/>
                <w:szCs w:val="24"/>
              </w:rPr>
            </w:pPr>
            <w:r>
              <w:rPr>
                <w:color w:val="000000"/>
              </w:rPr>
              <w:t>478241.32</w:t>
            </w:r>
          </w:p>
        </w:tc>
        <w:tc>
          <w:tcPr>
            <w:tcW w:w="1716" w:type="dxa"/>
            <w:shd w:val="clear" w:color="auto" w:fill="auto"/>
            <w:noWrap/>
            <w:vAlign w:val="center"/>
          </w:tcPr>
          <w:p w14:paraId="06E6FA5A" w14:textId="77777777" w:rsidR="00130C53" w:rsidRDefault="00130C53" w:rsidP="00130C53">
            <w:pPr>
              <w:jc w:val="center"/>
              <w:rPr>
                <w:color w:val="000000"/>
                <w:szCs w:val="24"/>
              </w:rPr>
            </w:pPr>
            <w:r>
              <w:rPr>
                <w:color w:val="000000"/>
              </w:rPr>
              <w:t>2228462.06</w:t>
            </w:r>
          </w:p>
        </w:tc>
        <w:tc>
          <w:tcPr>
            <w:tcW w:w="683" w:type="dxa"/>
            <w:vAlign w:val="center"/>
          </w:tcPr>
          <w:p w14:paraId="661F0325" w14:textId="77777777" w:rsidR="00130C53" w:rsidRDefault="00130C53" w:rsidP="00130C53">
            <w:pPr>
              <w:jc w:val="center"/>
              <w:rPr>
                <w:color w:val="000000"/>
                <w:szCs w:val="24"/>
              </w:rPr>
            </w:pPr>
            <w:r>
              <w:rPr>
                <w:color w:val="000000"/>
              </w:rPr>
              <w:t>18</w:t>
            </w:r>
          </w:p>
        </w:tc>
        <w:tc>
          <w:tcPr>
            <w:tcW w:w="2143" w:type="dxa"/>
            <w:vAlign w:val="center"/>
          </w:tcPr>
          <w:p w14:paraId="4EC88FA1" w14:textId="77777777" w:rsidR="00130C53" w:rsidRDefault="00130C53" w:rsidP="00130C53">
            <w:pPr>
              <w:jc w:val="center"/>
              <w:rPr>
                <w:color w:val="000000"/>
                <w:szCs w:val="24"/>
              </w:rPr>
            </w:pPr>
            <w:r>
              <w:rPr>
                <w:color w:val="000000"/>
              </w:rPr>
              <w:t>478215.24</w:t>
            </w:r>
          </w:p>
        </w:tc>
        <w:tc>
          <w:tcPr>
            <w:tcW w:w="1781" w:type="dxa"/>
            <w:vAlign w:val="center"/>
          </w:tcPr>
          <w:p w14:paraId="7F3AFE68" w14:textId="77777777" w:rsidR="00130C53" w:rsidRDefault="00130C53" w:rsidP="00130C53">
            <w:pPr>
              <w:jc w:val="center"/>
              <w:rPr>
                <w:color w:val="000000"/>
                <w:szCs w:val="24"/>
              </w:rPr>
            </w:pPr>
            <w:r>
              <w:rPr>
                <w:color w:val="000000"/>
              </w:rPr>
              <w:t>2227443.42</w:t>
            </w:r>
          </w:p>
        </w:tc>
      </w:tr>
      <w:tr w:rsidR="00130C53" w:rsidRPr="00525FA9" w14:paraId="01731078" w14:textId="77777777" w:rsidTr="00130C53">
        <w:trPr>
          <w:trHeight w:val="284"/>
          <w:jc w:val="center"/>
        </w:trPr>
        <w:tc>
          <w:tcPr>
            <w:tcW w:w="1010" w:type="dxa"/>
            <w:shd w:val="clear" w:color="auto" w:fill="auto"/>
            <w:noWrap/>
            <w:vAlign w:val="center"/>
          </w:tcPr>
          <w:p w14:paraId="28B2370D" w14:textId="77777777" w:rsidR="00130C53" w:rsidRDefault="00130C53" w:rsidP="00130C53">
            <w:pPr>
              <w:jc w:val="center"/>
              <w:rPr>
                <w:color w:val="000000"/>
                <w:szCs w:val="24"/>
              </w:rPr>
            </w:pPr>
            <w:r>
              <w:rPr>
                <w:color w:val="000000"/>
              </w:rPr>
              <w:t>6</w:t>
            </w:r>
          </w:p>
        </w:tc>
        <w:tc>
          <w:tcPr>
            <w:tcW w:w="2224" w:type="dxa"/>
            <w:shd w:val="clear" w:color="auto" w:fill="auto"/>
            <w:noWrap/>
            <w:vAlign w:val="center"/>
          </w:tcPr>
          <w:p w14:paraId="57F6AC36" w14:textId="77777777" w:rsidR="00130C53" w:rsidRDefault="00130C53" w:rsidP="00130C53">
            <w:pPr>
              <w:jc w:val="center"/>
              <w:rPr>
                <w:color w:val="000000"/>
                <w:szCs w:val="24"/>
              </w:rPr>
            </w:pPr>
            <w:r>
              <w:rPr>
                <w:color w:val="000000"/>
              </w:rPr>
              <w:t>478275.45</w:t>
            </w:r>
          </w:p>
        </w:tc>
        <w:tc>
          <w:tcPr>
            <w:tcW w:w="1716" w:type="dxa"/>
            <w:shd w:val="clear" w:color="auto" w:fill="auto"/>
            <w:noWrap/>
            <w:vAlign w:val="center"/>
          </w:tcPr>
          <w:p w14:paraId="2D398031" w14:textId="77777777" w:rsidR="00130C53" w:rsidRDefault="00130C53" w:rsidP="00130C53">
            <w:pPr>
              <w:jc w:val="center"/>
              <w:rPr>
                <w:color w:val="000000"/>
                <w:szCs w:val="24"/>
              </w:rPr>
            </w:pPr>
            <w:r>
              <w:rPr>
                <w:color w:val="000000"/>
              </w:rPr>
              <w:t>2228611.10</w:t>
            </w:r>
          </w:p>
        </w:tc>
        <w:tc>
          <w:tcPr>
            <w:tcW w:w="683" w:type="dxa"/>
            <w:vAlign w:val="center"/>
          </w:tcPr>
          <w:p w14:paraId="11F792D9" w14:textId="77777777" w:rsidR="00130C53" w:rsidRDefault="00130C53" w:rsidP="00130C53">
            <w:pPr>
              <w:jc w:val="center"/>
              <w:rPr>
                <w:color w:val="000000"/>
                <w:szCs w:val="24"/>
              </w:rPr>
            </w:pPr>
            <w:r>
              <w:rPr>
                <w:color w:val="000000"/>
              </w:rPr>
              <w:t>19</w:t>
            </w:r>
          </w:p>
        </w:tc>
        <w:tc>
          <w:tcPr>
            <w:tcW w:w="2143" w:type="dxa"/>
            <w:vAlign w:val="center"/>
          </w:tcPr>
          <w:p w14:paraId="61C94767" w14:textId="77777777" w:rsidR="00130C53" w:rsidRDefault="00130C53" w:rsidP="00130C53">
            <w:pPr>
              <w:jc w:val="center"/>
              <w:rPr>
                <w:color w:val="000000"/>
                <w:szCs w:val="24"/>
              </w:rPr>
            </w:pPr>
            <w:r>
              <w:rPr>
                <w:color w:val="000000"/>
              </w:rPr>
              <w:t>478192.37</w:t>
            </w:r>
          </w:p>
        </w:tc>
        <w:tc>
          <w:tcPr>
            <w:tcW w:w="1781" w:type="dxa"/>
            <w:vAlign w:val="center"/>
          </w:tcPr>
          <w:p w14:paraId="01C51995" w14:textId="77777777" w:rsidR="00130C53" w:rsidRDefault="00130C53" w:rsidP="00130C53">
            <w:pPr>
              <w:jc w:val="center"/>
              <w:rPr>
                <w:color w:val="000000"/>
                <w:szCs w:val="24"/>
              </w:rPr>
            </w:pPr>
            <w:r>
              <w:rPr>
                <w:color w:val="000000"/>
              </w:rPr>
              <w:t>2227522.21</w:t>
            </w:r>
          </w:p>
        </w:tc>
      </w:tr>
      <w:tr w:rsidR="00130C53" w:rsidRPr="00525FA9" w14:paraId="1586E5D7" w14:textId="77777777" w:rsidTr="00130C53">
        <w:trPr>
          <w:trHeight w:val="284"/>
          <w:jc w:val="center"/>
        </w:trPr>
        <w:tc>
          <w:tcPr>
            <w:tcW w:w="1010" w:type="dxa"/>
            <w:shd w:val="clear" w:color="auto" w:fill="auto"/>
            <w:noWrap/>
            <w:vAlign w:val="center"/>
          </w:tcPr>
          <w:p w14:paraId="364B8CEF" w14:textId="77777777" w:rsidR="00130C53" w:rsidRDefault="00130C53" w:rsidP="00130C53">
            <w:pPr>
              <w:jc w:val="center"/>
              <w:rPr>
                <w:color w:val="000000"/>
                <w:szCs w:val="24"/>
              </w:rPr>
            </w:pPr>
            <w:r>
              <w:rPr>
                <w:color w:val="000000"/>
              </w:rPr>
              <w:t>7</w:t>
            </w:r>
          </w:p>
        </w:tc>
        <w:tc>
          <w:tcPr>
            <w:tcW w:w="2224" w:type="dxa"/>
            <w:shd w:val="clear" w:color="auto" w:fill="auto"/>
            <w:noWrap/>
            <w:vAlign w:val="center"/>
          </w:tcPr>
          <w:p w14:paraId="0B6A8649" w14:textId="77777777" w:rsidR="00130C53" w:rsidRDefault="00130C53" w:rsidP="00130C53">
            <w:pPr>
              <w:jc w:val="center"/>
              <w:rPr>
                <w:color w:val="000000"/>
                <w:szCs w:val="24"/>
              </w:rPr>
            </w:pPr>
            <w:r>
              <w:rPr>
                <w:color w:val="000000"/>
              </w:rPr>
              <w:t>478607.04</w:t>
            </w:r>
          </w:p>
        </w:tc>
        <w:tc>
          <w:tcPr>
            <w:tcW w:w="1716" w:type="dxa"/>
            <w:shd w:val="clear" w:color="auto" w:fill="auto"/>
            <w:noWrap/>
            <w:vAlign w:val="center"/>
          </w:tcPr>
          <w:p w14:paraId="10AE609C" w14:textId="77777777" w:rsidR="00130C53" w:rsidRDefault="00130C53" w:rsidP="00130C53">
            <w:pPr>
              <w:jc w:val="center"/>
              <w:rPr>
                <w:color w:val="000000"/>
                <w:szCs w:val="24"/>
              </w:rPr>
            </w:pPr>
            <w:r>
              <w:rPr>
                <w:color w:val="000000"/>
              </w:rPr>
              <w:t>2228652.44</w:t>
            </w:r>
          </w:p>
        </w:tc>
        <w:tc>
          <w:tcPr>
            <w:tcW w:w="683" w:type="dxa"/>
            <w:vAlign w:val="center"/>
          </w:tcPr>
          <w:p w14:paraId="0CBCFC18" w14:textId="77777777" w:rsidR="00130C53" w:rsidRDefault="00130C53" w:rsidP="00130C53">
            <w:pPr>
              <w:jc w:val="center"/>
              <w:rPr>
                <w:color w:val="000000"/>
                <w:szCs w:val="24"/>
              </w:rPr>
            </w:pPr>
            <w:r>
              <w:rPr>
                <w:color w:val="000000"/>
              </w:rPr>
              <w:t>20</w:t>
            </w:r>
          </w:p>
        </w:tc>
        <w:tc>
          <w:tcPr>
            <w:tcW w:w="2143" w:type="dxa"/>
            <w:vAlign w:val="center"/>
          </w:tcPr>
          <w:p w14:paraId="491FD9C5" w14:textId="77777777" w:rsidR="00130C53" w:rsidRDefault="00130C53" w:rsidP="00130C53">
            <w:pPr>
              <w:jc w:val="center"/>
              <w:rPr>
                <w:color w:val="000000"/>
                <w:szCs w:val="24"/>
              </w:rPr>
            </w:pPr>
            <w:r>
              <w:rPr>
                <w:color w:val="000000"/>
              </w:rPr>
              <w:t>478149.10</w:t>
            </w:r>
          </w:p>
        </w:tc>
        <w:tc>
          <w:tcPr>
            <w:tcW w:w="1781" w:type="dxa"/>
            <w:vAlign w:val="center"/>
          </w:tcPr>
          <w:p w14:paraId="65F2251E" w14:textId="77777777" w:rsidR="00130C53" w:rsidRDefault="00130C53" w:rsidP="00130C53">
            <w:pPr>
              <w:jc w:val="center"/>
              <w:rPr>
                <w:color w:val="000000"/>
                <w:szCs w:val="24"/>
              </w:rPr>
            </w:pPr>
            <w:r>
              <w:rPr>
                <w:color w:val="000000"/>
              </w:rPr>
              <w:t>2227651.50</w:t>
            </w:r>
          </w:p>
        </w:tc>
      </w:tr>
      <w:tr w:rsidR="00130C53" w:rsidRPr="00525FA9" w14:paraId="51086B18" w14:textId="77777777" w:rsidTr="00130C53">
        <w:trPr>
          <w:trHeight w:val="284"/>
          <w:jc w:val="center"/>
        </w:trPr>
        <w:tc>
          <w:tcPr>
            <w:tcW w:w="1010" w:type="dxa"/>
            <w:shd w:val="clear" w:color="auto" w:fill="auto"/>
            <w:noWrap/>
            <w:vAlign w:val="center"/>
          </w:tcPr>
          <w:p w14:paraId="732C18D5" w14:textId="77777777" w:rsidR="00130C53" w:rsidRDefault="00130C53" w:rsidP="00130C53">
            <w:pPr>
              <w:jc w:val="center"/>
              <w:rPr>
                <w:color w:val="000000"/>
                <w:szCs w:val="24"/>
              </w:rPr>
            </w:pPr>
            <w:r>
              <w:rPr>
                <w:color w:val="000000"/>
              </w:rPr>
              <w:t>8</w:t>
            </w:r>
          </w:p>
        </w:tc>
        <w:tc>
          <w:tcPr>
            <w:tcW w:w="2224" w:type="dxa"/>
            <w:shd w:val="clear" w:color="auto" w:fill="auto"/>
            <w:noWrap/>
            <w:vAlign w:val="center"/>
          </w:tcPr>
          <w:p w14:paraId="7DC19843" w14:textId="77777777" w:rsidR="00130C53" w:rsidRDefault="00130C53" w:rsidP="00130C53">
            <w:pPr>
              <w:jc w:val="center"/>
              <w:rPr>
                <w:color w:val="000000"/>
                <w:szCs w:val="24"/>
              </w:rPr>
            </w:pPr>
            <w:r>
              <w:rPr>
                <w:color w:val="000000"/>
              </w:rPr>
              <w:t>478569.77</w:t>
            </w:r>
          </w:p>
        </w:tc>
        <w:tc>
          <w:tcPr>
            <w:tcW w:w="1716" w:type="dxa"/>
            <w:shd w:val="clear" w:color="auto" w:fill="auto"/>
            <w:noWrap/>
            <w:vAlign w:val="center"/>
          </w:tcPr>
          <w:p w14:paraId="06FB5055" w14:textId="77777777" w:rsidR="00130C53" w:rsidRDefault="00130C53" w:rsidP="00130C53">
            <w:pPr>
              <w:jc w:val="center"/>
              <w:rPr>
                <w:color w:val="000000"/>
                <w:szCs w:val="24"/>
              </w:rPr>
            </w:pPr>
            <w:r>
              <w:rPr>
                <w:color w:val="000000"/>
              </w:rPr>
              <w:t>2228423.27</w:t>
            </w:r>
          </w:p>
        </w:tc>
        <w:tc>
          <w:tcPr>
            <w:tcW w:w="683" w:type="dxa"/>
            <w:vAlign w:val="center"/>
          </w:tcPr>
          <w:p w14:paraId="72458872" w14:textId="77777777" w:rsidR="00130C53" w:rsidRDefault="00130C53" w:rsidP="00130C53">
            <w:pPr>
              <w:jc w:val="center"/>
              <w:rPr>
                <w:color w:val="000000"/>
                <w:szCs w:val="24"/>
              </w:rPr>
            </w:pPr>
            <w:r>
              <w:rPr>
                <w:color w:val="000000"/>
              </w:rPr>
              <w:t>21</w:t>
            </w:r>
          </w:p>
        </w:tc>
        <w:tc>
          <w:tcPr>
            <w:tcW w:w="2143" w:type="dxa"/>
            <w:vAlign w:val="center"/>
          </w:tcPr>
          <w:p w14:paraId="709066C3" w14:textId="77777777" w:rsidR="00130C53" w:rsidRDefault="00130C53" w:rsidP="00130C53">
            <w:pPr>
              <w:jc w:val="center"/>
              <w:rPr>
                <w:color w:val="000000"/>
                <w:szCs w:val="24"/>
              </w:rPr>
            </w:pPr>
            <w:r>
              <w:rPr>
                <w:color w:val="000000"/>
              </w:rPr>
              <w:t>478105.70</w:t>
            </w:r>
          </w:p>
        </w:tc>
        <w:tc>
          <w:tcPr>
            <w:tcW w:w="1781" w:type="dxa"/>
            <w:vAlign w:val="center"/>
          </w:tcPr>
          <w:p w14:paraId="6EC32FA9" w14:textId="77777777" w:rsidR="00130C53" w:rsidRDefault="00130C53" w:rsidP="00130C53">
            <w:pPr>
              <w:jc w:val="center"/>
              <w:rPr>
                <w:color w:val="000000"/>
                <w:szCs w:val="24"/>
              </w:rPr>
            </w:pPr>
            <w:r>
              <w:rPr>
                <w:color w:val="000000"/>
              </w:rPr>
              <w:t>2227735.20</w:t>
            </w:r>
          </w:p>
        </w:tc>
      </w:tr>
      <w:tr w:rsidR="00130C53" w:rsidRPr="00525FA9" w14:paraId="778B167F" w14:textId="77777777" w:rsidTr="00130C53">
        <w:trPr>
          <w:trHeight w:val="284"/>
          <w:jc w:val="center"/>
        </w:trPr>
        <w:tc>
          <w:tcPr>
            <w:tcW w:w="1010" w:type="dxa"/>
            <w:shd w:val="clear" w:color="auto" w:fill="auto"/>
            <w:noWrap/>
            <w:vAlign w:val="center"/>
          </w:tcPr>
          <w:p w14:paraId="4B014592" w14:textId="77777777" w:rsidR="00130C53" w:rsidRDefault="00130C53" w:rsidP="00130C53">
            <w:pPr>
              <w:jc w:val="center"/>
              <w:rPr>
                <w:color w:val="000000"/>
                <w:szCs w:val="24"/>
              </w:rPr>
            </w:pPr>
            <w:r>
              <w:rPr>
                <w:color w:val="000000"/>
              </w:rPr>
              <w:t>9</w:t>
            </w:r>
          </w:p>
        </w:tc>
        <w:tc>
          <w:tcPr>
            <w:tcW w:w="2224" w:type="dxa"/>
            <w:shd w:val="clear" w:color="auto" w:fill="auto"/>
            <w:noWrap/>
            <w:vAlign w:val="center"/>
          </w:tcPr>
          <w:p w14:paraId="0AD6C151" w14:textId="77777777" w:rsidR="00130C53" w:rsidRDefault="00130C53" w:rsidP="00130C53">
            <w:pPr>
              <w:jc w:val="center"/>
              <w:rPr>
                <w:color w:val="000000"/>
                <w:szCs w:val="24"/>
              </w:rPr>
            </w:pPr>
            <w:r>
              <w:rPr>
                <w:color w:val="000000"/>
              </w:rPr>
              <w:t>478561.59</w:t>
            </w:r>
          </w:p>
        </w:tc>
        <w:tc>
          <w:tcPr>
            <w:tcW w:w="1716" w:type="dxa"/>
            <w:shd w:val="clear" w:color="auto" w:fill="auto"/>
            <w:noWrap/>
            <w:vAlign w:val="center"/>
          </w:tcPr>
          <w:p w14:paraId="6BC2FAA5" w14:textId="77777777" w:rsidR="00130C53" w:rsidRDefault="00130C53" w:rsidP="00130C53">
            <w:pPr>
              <w:jc w:val="center"/>
              <w:rPr>
                <w:color w:val="000000"/>
                <w:szCs w:val="24"/>
              </w:rPr>
            </w:pPr>
            <w:r>
              <w:rPr>
                <w:color w:val="000000"/>
              </w:rPr>
              <w:t>2228403.64</w:t>
            </w:r>
          </w:p>
        </w:tc>
        <w:tc>
          <w:tcPr>
            <w:tcW w:w="683" w:type="dxa"/>
            <w:vAlign w:val="center"/>
          </w:tcPr>
          <w:p w14:paraId="32166AF4" w14:textId="77777777" w:rsidR="00130C53" w:rsidRDefault="00130C53" w:rsidP="00130C53">
            <w:pPr>
              <w:jc w:val="center"/>
              <w:rPr>
                <w:color w:val="000000"/>
                <w:szCs w:val="24"/>
              </w:rPr>
            </w:pPr>
            <w:r>
              <w:rPr>
                <w:color w:val="000000"/>
              </w:rPr>
              <w:t>22</w:t>
            </w:r>
          </w:p>
        </w:tc>
        <w:tc>
          <w:tcPr>
            <w:tcW w:w="2143" w:type="dxa"/>
            <w:vAlign w:val="center"/>
          </w:tcPr>
          <w:p w14:paraId="2111D268" w14:textId="77777777" w:rsidR="00130C53" w:rsidRDefault="00130C53" w:rsidP="00130C53">
            <w:pPr>
              <w:jc w:val="center"/>
              <w:rPr>
                <w:color w:val="000000"/>
                <w:szCs w:val="24"/>
              </w:rPr>
            </w:pPr>
            <w:r>
              <w:rPr>
                <w:color w:val="000000"/>
              </w:rPr>
              <w:t>478099.59</w:t>
            </w:r>
          </w:p>
        </w:tc>
        <w:tc>
          <w:tcPr>
            <w:tcW w:w="1781" w:type="dxa"/>
            <w:vAlign w:val="center"/>
          </w:tcPr>
          <w:p w14:paraId="43C1A95C" w14:textId="77777777" w:rsidR="00130C53" w:rsidRDefault="00130C53" w:rsidP="00130C53">
            <w:pPr>
              <w:jc w:val="center"/>
              <w:rPr>
                <w:color w:val="000000"/>
                <w:szCs w:val="24"/>
              </w:rPr>
            </w:pPr>
            <w:r>
              <w:rPr>
                <w:color w:val="000000"/>
              </w:rPr>
              <w:t>2227750.97</w:t>
            </w:r>
          </w:p>
        </w:tc>
      </w:tr>
      <w:tr w:rsidR="00130C53" w:rsidRPr="00525FA9" w14:paraId="2206DF5E" w14:textId="77777777" w:rsidTr="00130C53">
        <w:trPr>
          <w:trHeight w:val="284"/>
          <w:jc w:val="center"/>
        </w:trPr>
        <w:tc>
          <w:tcPr>
            <w:tcW w:w="1010" w:type="dxa"/>
            <w:shd w:val="clear" w:color="auto" w:fill="auto"/>
            <w:noWrap/>
            <w:vAlign w:val="center"/>
          </w:tcPr>
          <w:p w14:paraId="2DEAEB71" w14:textId="77777777" w:rsidR="00130C53" w:rsidRDefault="00130C53" w:rsidP="00130C53">
            <w:pPr>
              <w:jc w:val="center"/>
              <w:rPr>
                <w:color w:val="000000"/>
                <w:szCs w:val="24"/>
              </w:rPr>
            </w:pPr>
            <w:r>
              <w:rPr>
                <w:color w:val="000000"/>
              </w:rPr>
              <w:t>10</w:t>
            </w:r>
          </w:p>
        </w:tc>
        <w:tc>
          <w:tcPr>
            <w:tcW w:w="2224" w:type="dxa"/>
            <w:shd w:val="clear" w:color="auto" w:fill="auto"/>
            <w:noWrap/>
            <w:vAlign w:val="center"/>
          </w:tcPr>
          <w:p w14:paraId="285717B5" w14:textId="77777777" w:rsidR="00130C53" w:rsidRDefault="00130C53" w:rsidP="00130C53">
            <w:pPr>
              <w:jc w:val="center"/>
              <w:rPr>
                <w:color w:val="000000"/>
                <w:szCs w:val="24"/>
              </w:rPr>
            </w:pPr>
            <w:r>
              <w:rPr>
                <w:color w:val="000000"/>
              </w:rPr>
              <w:t>478566.42</w:t>
            </w:r>
          </w:p>
        </w:tc>
        <w:tc>
          <w:tcPr>
            <w:tcW w:w="1716" w:type="dxa"/>
            <w:shd w:val="clear" w:color="auto" w:fill="auto"/>
            <w:noWrap/>
            <w:vAlign w:val="center"/>
          </w:tcPr>
          <w:p w14:paraId="30354370" w14:textId="77777777" w:rsidR="00130C53" w:rsidRDefault="00130C53" w:rsidP="00130C53">
            <w:pPr>
              <w:jc w:val="center"/>
              <w:rPr>
                <w:color w:val="000000"/>
                <w:szCs w:val="24"/>
              </w:rPr>
            </w:pPr>
            <w:r>
              <w:rPr>
                <w:color w:val="000000"/>
              </w:rPr>
              <w:t>2228398.98</w:t>
            </w:r>
          </w:p>
        </w:tc>
        <w:tc>
          <w:tcPr>
            <w:tcW w:w="683" w:type="dxa"/>
            <w:vAlign w:val="center"/>
          </w:tcPr>
          <w:p w14:paraId="0668DA83" w14:textId="77777777" w:rsidR="00130C53" w:rsidRDefault="00130C53" w:rsidP="00130C53">
            <w:pPr>
              <w:jc w:val="center"/>
              <w:rPr>
                <w:color w:val="000000"/>
                <w:szCs w:val="24"/>
              </w:rPr>
            </w:pPr>
            <w:r>
              <w:rPr>
                <w:color w:val="000000"/>
              </w:rPr>
              <w:t>23</w:t>
            </w:r>
          </w:p>
        </w:tc>
        <w:tc>
          <w:tcPr>
            <w:tcW w:w="2143" w:type="dxa"/>
            <w:vAlign w:val="center"/>
          </w:tcPr>
          <w:p w14:paraId="7F937741" w14:textId="77777777" w:rsidR="00130C53" w:rsidRDefault="00130C53" w:rsidP="00130C53">
            <w:pPr>
              <w:jc w:val="center"/>
              <w:rPr>
                <w:color w:val="000000"/>
                <w:szCs w:val="24"/>
              </w:rPr>
            </w:pPr>
            <w:r>
              <w:rPr>
                <w:color w:val="000000"/>
              </w:rPr>
              <w:t>478182.40</w:t>
            </w:r>
          </w:p>
        </w:tc>
        <w:tc>
          <w:tcPr>
            <w:tcW w:w="1781" w:type="dxa"/>
            <w:vAlign w:val="center"/>
          </w:tcPr>
          <w:p w14:paraId="5752E422" w14:textId="77777777" w:rsidR="00130C53" w:rsidRDefault="00130C53" w:rsidP="00130C53">
            <w:pPr>
              <w:jc w:val="center"/>
              <w:rPr>
                <w:color w:val="000000"/>
                <w:szCs w:val="24"/>
              </w:rPr>
            </w:pPr>
            <w:r>
              <w:rPr>
                <w:color w:val="000000"/>
              </w:rPr>
              <w:t>2227798.48</w:t>
            </w:r>
          </w:p>
        </w:tc>
      </w:tr>
      <w:tr w:rsidR="00130C53" w:rsidRPr="00525FA9" w14:paraId="385B5C1C" w14:textId="77777777" w:rsidTr="00130C53">
        <w:trPr>
          <w:trHeight w:val="284"/>
          <w:jc w:val="center"/>
        </w:trPr>
        <w:tc>
          <w:tcPr>
            <w:tcW w:w="1010" w:type="dxa"/>
            <w:shd w:val="clear" w:color="auto" w:fill="auto"/>
            <w:noWrap/>
            <w:vAlign w:val="center"/>
          </w:tcPr>
          <w:p w14:paraId="7CB3EC04" w14:textId="77777777" w:rsidR="00130C53" w:rsidRDefault="00130C53" w:rsidP="00130C53">
            <w:pPr>
              <w:jc w:val="center"/>
              <w:rPr>
                <w:color w:val="000000"/>
                <w:szCs w:val="24"/>
              </w:rPr>
            </w:pPr>
            <w:r>
              <w:rPr>
                <w:color w:val="000000"/>
              </w:rPr>
              <w:t>11</w:t>
            </w:r>
          </w:p>
        </w:tc>
        <w:tc>
          <w:tcPr>
            <w:tcW w:w="2224" w:type="dxa"/>
            <w:shd w:val="clear" w:color="auto" w:fill="auto"/>
            <w:noWrap/>
            <w:vAlign w:val="center"/>
          </w:tcPr>
          <w:p w14:paraId="1D72519D" w14:textId="77777777" w:rsidR="00130C53" w:rsidRDefault="00130C53" w:rsidP="00130C53">
            <w:pPr>
              <w:jc w:val="center"/>
              <w:rPr>
                <w:color w:val="000000"/>
                <w:szCs w:val="24"/>
              </w:rPr>
            </w:pPr>
            <w:r>
              <w:rPr>
                <w:color w:val="000000"/>
              </w:rPr>
              <w:t>478564.60</w:t>
            </w:r>
          </w:p>
        </w:tc>
        <w:tc>
          <w:tcPr>
            <w:tcW w:w="1716" w:type="dxa"/>
            <w:shd w:val="clear" w:color="auto" w:fill="auto"/>
            <w:noWrap/>
            <w:vAlign w:val="center"/>
          </w:tcPr>
          <w:p w14:paraId="45B1A6C3" w14:textId="77777777" w:rsidR="00130C53" w:rsidRDefault="00130C53" w:rsidP="00130C53">
            <w:pPr>
              <w:jc w:val="center"/>
              <w:rPr>
                <w:color w:val="000000"/>
                <w:szCs w:val="24"/>
              </w:rPr>
            </w:pPr>
            <w:r>
              <w:rPr>
                <w:color w:val="000000"/>
              </w:rPr>
              <w:t>2228380.00</w:t>
            </w:r>
          </w:p>
        </w:tc>
        <w:tc>
          <w:tcPr>
            <w:tcW w:w="683" w:type="dxa"/>
            <w:vAlign w:val="center"/>
          </w:tcPr>
          <w:p w14:paraId="4B575F8E" w14:textId="77777777" w:rsidR="00130C53" w:rsidRDefault="00130C53" w:rsidP="00130C53">
            <w:pPr>
              <w:jc w:val="center"/>
              <w:rPr>
                <w:color w:val="000000"/>
                <w:szCs w:val="24"/>
              </w:rPr>
            </w:pPr>
            <w:r>
              <w:rPr>
                <w:color w:val="000000"/>
              </w:rPr>
              <w:t>24</w:t>
            </w:r>
          </w:p>
        </w:tc>
        <w:tc>
          <w:tcPr>
            <w:tcW w:w="2143" w:type="dxa"/>
            <w:vAlign w:val="center"/>
          </w:tcPr>
          <w:p w14:paraId="71F9A6D2" w14:textId="77777777" w:rsidR="00130C53" w:rsidRDefault="00130C53" w:rsidP="00130C53">
            <w:pPr>
              <w:jc w:val="center"/>
              <w:rPr>
                <w:color w:val="000000"/>
                <w:szCs w:val="24"/>
              </w:rPr>
            </w:pPr>
            <w:r>
              <w:rPr>
                <w:color w:val="000000"/>
              </w:rPr>
              <w:t>478204.48</w:t>
            </w:r>
          </w:p>
        </w:tc>
        <w:tc>
          <w:tcPr>
            <w:tcW w:w="1781" w:type="dxa"/>
            <w:vAlign w:val="center"/>
          </w:tcPr>
          <w:p w14:paraId="1181B722" w14:textId="77777777" w:rsidR="00130C53" w:rsidRDefault="00130C53" w:rsidP="00130C53">
            <w:pPr>
              <w:jc w:val="center"/>
              <w:rPr>
                <w:color w:val="000000"/>
                <w:szCs w:val="24"/>
              </w:rPr>
            </w:pPr>
            <w:r>
              <w:rPr>
                <w:color w:val="000000"/>
              </w:rPr>
              <w:t>2227884.00</w:t>
            </w:r>
          </w:p>
        </w:tc>
      </w:tr>
      <w:tr w:rsidR="00130C53" w:rsidRPr="00525FA9" w14:paraId="47AC3EF5" w14:textId="77777777" w:rsidTr="00130C53">
        <w:trPr>
          <w:trHeight w:val="284"/>
          <w:jc w:val="center"/>
        </w:trPr>
        <w:tc>
          <w:tcPr>
            <w:tcW w:w="1010" w:type="dxa"/>
            <w:shd w:val="clear" w:color="auto" w:fill="auto"/>
            <w:noWrap/>
            <w:vAlign w:val="center"/>
          </w:tcPr>
          <w:p w14:paraId="23E95FF6" w14:textId="77777777" w:rsidR="00130C53" w:rsidRDefault="00130C53" w:rsidP="00130C53">
            <w:pPr>
              <w:jc w:val="center"/>
              <w:rPr>
                <w:color w:val="000000"/>
                <w:szCs w:val="24"/>
              </w:rPr>
            </w:pPr>
            <w:r>
              <w:rPr>
                <w:color w:val="000000"/>
              </w:rPr>
              <w:t>12</w:t>
            </w:r>
          </w:p>
        </w:tc>
        <w:tc>
          <w:tcPr>
            <w:tcW w:w="2224" w:type="dxa"/>
            <w:shd w:val="clear" w:color="auto" w:fill="auto"/>
            <w:noWrap/>
            <w:vAlign w:val="center"/>
          </w:tcPr>
          <w:p w14:paraId="4B132646" w14:textId="77777777" w:rsidR="00130C53" w:rsidRDefault="00130C53" w:rsidP="00130C53">
            <w:pPr>
              <w:jc w:val="center"/>
              <w:rPr>
                <w:color w:val="000000"/>
                <w:szCs w:val="24"/>
              </w:rPr>
            </w:pPr>
            <w:r>
              <w:rPr>
                <w:color w:val="000000"/>
              </w:rPr>
              <w:t>478542.60</w:t>
            </w:r>
          </w:p>
        </w:tc>
        <w:tc>
          <w:tcPr>
            <w:tcW w:w="1716" w:type="dxa"/>
            <w:shd w:val="clear" w:color="auto" w:fill="auto"/>
            <w:noWrap/>
            <w:vAlign w:val="center"/>
          </w:tcPr>
          <w:p w14:paraId="38B03754" w14:textId="77777777" w:rsidR="00130C53" w:rsidRDefault="00130C53" w:rsidP="00130C53">
            <w:pPr>
              <w:jc w:val="center"/>
              <w:rPr>
                <w:color w:val="000000"/>
                <w:szCs w:val="24"/>
              </w:rPr>
            </w:pPr>
            <w:r>
              <w:rPr>
                <w:color w:val="000000"/>
              </w:rPr>
              <w:t>2228233.40</w:t>
            </w:r>
          </w:p>
        </w:tc>
        <w:tc>
          <w:tcPr>
            <w:tcW w:w="683" w:type="dxa"/>
            <w:vAlign w:val="center"/>
          </w:tcPr>
          <w:p w14:paraId="5B475A92" w14:textId="77777777" w:rsidR="00130C53" w:rsidRDefault="00130C53" w:rsidP="00130C53">
            <w:pPr>
              <w:jc w:val="center"/>
              <w:rPr>
                <w:color w:val="000000"/>
                <w:szCs w:val="24"/>
              </w:rPr>
            </w:pPr>
            <w:r>
              <w:rPr>
                <w:color w:val="000000"/>
              </w:rPr>
              <w:t>25</w:t>
            </w:r>
          </w:p>
        </w:tc>
        <w:tc>
          <w:tcPr>
            <w:tcW w:w="2143" w:type="dxa"/>
            <w:vAlign w:val="center"/>
          </w:tcPr>
          <w:p w14:paraId="5B6A70B3" w14:textId="77777777" w:rsidR="00130C53" w:rsidRDefault="00130C53" w:rsidP="00130C53">
            <w:pPr>
              <w:jc w:val="center"/>
              <w:rPr>
                <w:color w:val="000000"/>
                <w:szCs w:val="24"/>
              </w:rPr>
            </w:pPr>
            <w:r>
              <w:rPr>
                <w:color w:val="000000"/>
              </w:rPr>
              <w:t>478111.80</w:t>
            </w:r>
          </w:p>
        </w:tc>
        <w:tc>
          <w:tcPr>
            <w:tcW w:w="1781" w:type="dxa"/>
            <w:vAlign w:val="center"/>
          </w:tcPr>
          <w:p w14:paraId="1D725ED1" w14:textId="77777777" w:rsidR="00130C53" w:rsidRDefault="00130C53" w:rsidP="00130C53">
            <w:pPr>
              <w:jc w:val="center"/>
              <w:rPr>
                <w:color w:val="000000"/>
                <w:szCs w:val="24"/>
              </w:rPr>
            </w:pPr>
            <w:r>
              <w:rPr>
                <w:color w:val="000000"/>
              </w:rPr>
              <w:t>2227909.82</w:t>
            </w:r>
          </w:p>
        </w:tc>
      </w:tr>
      <w:tr w:rsidR="00130C53" w:rsidRPr="00525FA9" w14:paraId="15F2B2A9" w14:textId="77777777" w:rsidTr="00130C53">
        <w:trPr>
          <w:trHeight w:val="284"/>
          <w:jc w:val="center"/>
        </w:trPr>
        <w:tc>
          <w:tcPr>
            <w:tcW w:w="1010" w:type="dxa"/>
            <w:shd w:val="clear" w:color="auto" w:fill="auto"/>
            <w:noWrap/>
            <w:vAlign w:val="center"/>
          </w:tcPr>
          <w:p w14:paraId="35F81E56" w14:textId="77777777" w:rsidR="00130C53" w:rsidRDefault="00130C53" w:rsidP="00130C53">
            <w:pPr>
              <w:jc w:val="center"/>
              <w:rPr>
                <w:color w:val="000000"/>
                <w:szCs w:val="24"/>
              </w:rPr>
            </w:pPr>
            <w:r>
              <w:rPr>
                <w:color w:val="000000"/>
              </w:rPr>
              <w:t>13</w:t>
            </w:r>
          </w:p>
        </w:tc>
        <w:tc>
          <w:tcPr>
            <w:tcW w:w="2224" w:type="dxa"/>
            <w:shd w:val="clear" w:color="auto" w:fill="auto"/>
            <w:noWrap/>
            <w:vAlign w:val="center"/>
          </w:tcPr>
          <w:p w14:paraId="0AB0A136" w14:textId="77777777" w:rsidR="00130C53" w:rsidRDefault="00130C53" w:rsidP="00130C53">
            <w:pPr>
              <w:jc w:val="center"/>
              <w:rPr>
                <w:color w:val="000000"/>
                <w:szCs w:val="24"/>
              </w:rPr>
            </w:pPr>
            <w:r>
              <w:rPr>
                <w:color w:val="000000"/>
              </w:rPr>
              <w:t>478514.30</w:t>
            </w:r>
          </w:p>
        </w:tc>
        <w:tc>
          <w:tcPr>
            <w:tcW w:w="1716" w:type="dxa"/>
            <w:shd w:val="clear" w:color="auto" w:fill="auto"/>
            <w:noWrap/>
            <w:vAlign w:val="center"/>
          </w:tcPr>
          <w:p w14:paraId="35255189" w14:textId="77777777" w:rsidR="00130C53" w:rsidRDefault="00130C53" w:rsidP="00130C53">
            <w:pPr>
              <w:jc w:val="center"/>
              <w:rPr>
                <w:color w:val="000000"/>
                <w:szCs w:val="24"/>
              </w:rPr>
            </w:pPr>
            <w:r>
              <w:rPr>
                <w:color w:val="000000"/>
              </w:rPr>
              <w:t>2228001.90</w:t>
            </w:r>
          </w:p>
        </w:tc>
        <w:tc>
          <w:tcPr>
            <w:tcW w:w="683" w:type="dxa"/>
            <w:vAlign w:val="center"/>
          </w:tcPr>
          <w:p w14:paraId="73B5C218" w14:textId="77777777" w:rsidR="00130C53" w:rsidRDefault="00130C53" w:rsidP="00130C53">
            <w:pPr>
              <w:jc w:val="center"/>
              <w:rPr>
                <w:color w:val="000000"/>
                <w:szCs w:val="24"/>
              </w:rPr>
            </w:pPr>
            <w:r>
              <w:rPr>
                <w:color w:val="000000"/>
              </w:rPr>
              <w:t>26</w:t>
            </w:r>
          </w:p>
        </w:tc>
        <w:tc>
          <w:tcPr>
            <w:tcW w:w="2143" w:type="dxa"/>
            <w:vAlign w:val="center"/>
          </w:tcPr>
          <w:p w14:paraId="1EE3FDF2" w14:textId="77777777" w:rsidR="00130C53" w:rsidRDefault="00130C53" w:rsidP="00130C53">
            <w:pPr>
              <w:jc w:val="center"/>
              <w:rPr>
                <w:color w:val="000000"/>
                <w:szCs w:val="24"/>
              </w:rPr>
            </w:pPr>
            <w:r>
              <w:rPr>
                <w:color w:val="000000"/>
              </w:rPr>
              <w:t>478120.60</w:t>
            </w:r>
          </w:p>
        </w:tc>
        <w:tc>
          <w:tcPr>
            <w:tcW w:w="1781" w:type="dxa"/>
            <w:vAlign w:val="center"/>
          </w:tcPr>
          <w:p w14:paraId="2B91DDB2" w14:textId="77777777" w:rsidR="00130C53" w:rsidRDefault="00130C53" w:rsidP="00130C53">
            <w:pPr>
              <w:jc w:val="center"/>
              <w:rPr>
                <w:color w:val="000000"/>
                <w:szCs w:val="24"/>
              </w:rPr>
            </w:pPr>
            <w:r>
              <w:rPr>
                <w:color w:val="000000"/>
              </w:rPr>
              <w:t>2227942.64</w:t>
            </w:r>
          </w:p>
        </w:tc>
      </w:tr>
      <w:bookmarkEnd w:id="48"/>
    </w:tbl>
    <w:p w14:paraId="1ABCAB54" w14:textId="77777777" w:rsidR="00130C53" w:rsidRDefault="00130C53" w:rsidP="00130C53">
      <w:pPr>
        <w:pStyle w:val="S3"/>
        <w:numPr>
          <w:ilvl w:val="0"/>
          <w:numId w:val="0"/>
        </w:numPr>
        <w:spacing w:line="360" w:lineRule="auto"/>
        <w:ind w:left="720"/>
        <w:jc w:val="center"/>
        <w:rPr>
          <w:b/>
          <w:kern w:val="1"/>
          <w:sz w:val="26"/>
          <w:szCs w:val="26"/>
          <w:u w:val="none"/>
          <w:lang w:val="ru-RU"/>
        </w:rPr>
      </w:pPr>
    </w:p>
    <w:p w14:paraId="53057641" w14:textId="77777777" w:rsidR="00130C53" w:rsidRPr="006363BE" w:rsidRDefault="00130C53" w:rsidP="00130C53">
      <w:pPr>
        <w:pStyle w:val="S3"/>
        <w:numPr>
          <w:ilvl w:val="0"/>
          <w:numId w:val="0"/>
        </w:numPr>
        <w:spacing w:line="360" w:lineRule="auto"/>
        <w:ind w:left="720"/>
        <w:jc w:val="center"/>
        <w:rPr>
          <w:b/>
          <w:kern w:val="1"/>
          <w:sz w:val="26"/>
          <w:szCs w:val="26"/>
          <w:u w:val="none"/>
        </w:rPr>
      </w:pPr>
      <w:r w:rsidRPr="00525FA9">
        <w:rPr>
          <w:b/>
          <w:kern w:val="1"/>
          <w:sz w:val="26"/>
          <w:szCs w:val="26"/>
          <w:u w:val="none"/>
        </w:rPr>
        <w:lastRenderedPageBreak/>
        <w:t>Описание существующей границы населенного пункта</w:t>
      </w:r>
      <w:r>
        <w:rPr>
          <w:b/>
          <w:kern w:val="1"/>
          <w:sz w:val="26"/>
          <w:szCs w:val="26"/>
          <w:u w:val="none"/>
        </w:rPr>
        <w:t xml:space="preserve"> посёлок Зарево</w:t>
      </w:r>
    </w:p>
    <w:p w14:paraId="1396730F" w14:textId="77777777" w:rsidR="00130C53" w:rsidRPr="00525FA9" w:rsidRDefault="00130C53" w:rsidP="00130C53">
      <w:pPr>
        <w:tabs>
          <w:tab w:val="left" w:pos="1080"/>
        </w:tabs>
        <w:spacing w:after="120" w:line="360" w:lineRule="auto"/>
        <w:ind w:firstLine="567"/>
        <w:jc w:val="center"/>
        <w:rPr>
          <w:sz w:val="26"/>
          <w:szCs w:val="26"/>
          <w:u w:val="single"/>
          <w:lang w:eastAsia="ar-SA"/>
        </w:rPr>
      </w:pPr>
      <w:r w:rsidRPr="00525FA9">
        <w:rPr>
          <w:sz w:val="26"/>
          <w:szCs w:val="26"/>
          <w:u w:val="single"/>
          <w:lang w:eastAsia="ar-SA"/>
        </w:rPr>
        <w:t xml:space="preserve">Каталог координат поворотных точек существующей границы населенного </w:t>
      </w:r>
      <w:proofErr w:type="gramStart"/>
      <w:r w:rsidRPr="00525FA9">
        <w:rPr>
          <w:sz w:val="26"/>
          <w:szCs w:val="26"/>
          <w:u w:val="single"/>
          <w:lang w:eastAsia="ar-SA"/>
        </w:rPr>
        <w:t xml:space="preserve">пункта  </w:t>
      </w:r>
      <w:r>
        <w:rPr>
          <w:sz w:val="26"/>
          <w:szCs w:val="26"/>
          <w:u w:val="single"/>
          <w:lang w:eastAsia="ar-SA"/>
        </w:rPr>
        <w:t>посёлок</w:t>
      </w:r>
      <w:proofErr w:type="gramEnd"/>
      <w:r>
        <w:rPr>
          <w:sz w:val="26"/>
          <w:szCs w:val="26"/>
          <w:u w:val="single"/>
          <w:lang w:eastAsia="ar-SA"/>
        </w:rPr>
        <w:t xml:space="preserve"> Зарево</w:t>
      </w: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
        <w:gridCol w:w="1891"/>
        <w:gridCol w:w="1843"/>
        <w:gridCol w:w="925"/>
        <w:gridCol w:w="1625"/>
        <w:gridCol w:w="1717"/>
      </w:tblGrid>
      <w:tr w:rsidR="00130C53" w:rsidRPr="00525FA9" w14:paraId="4F90FE62" w14:textId="77777777" w:rsidTr="00130C53">
        <w:trPr>
          <w:cantSplit/>
          <w:trHeight w:val="1134"/>
          <w:jc w:val="center"/>
        </w:trPr>
        <w:tc>
          <w:tcPr>
            <w:tcW w:w="935" w:type="dxa"/>
            <w:shd w:val="clear" w:color="auto" w:fill="auto"/>
            <w:noWrap/>
            <w:textDirection w:val="btLr"/>
            <w:vAlign w:val="bottom"/>
          </w:tcPr>
          <w:p w14:paraId="0DC8B8F4" w14:textId="77777777" w:rsidR="00130C53" w:rsidRPr="00525FA9" w:rsidRDefault="00130C53" w:rsidP="00130C53">
            <w:pPr>
              <w:spacing w:line="360" w:lineRule="auto"/>
              <w:ind w:left="113" w:right="113"/>
              <w:rPr>
                <w:sz w:val="26"/>
                <w:szCs w:val="26"/>
              </w:rPr>
            </w:pPr>
            <w:r w:rsidRPr="00525FA9">
              <w:rPr>
                <w:sz w:val="26"/>
                <w:szCs w:val="26"/>
              </w:rPr>
              <w:t xml:space="preserve"> Номер </w:t>
            </w:r>
          </w:p>
        </w:tc>
        <w:tc>
          <w:tcPr>
            <w:tcW w:w="1891" w:type="dxa"/>
            <w:shd w:val="clear" w:color="auto" w:fill="auto"/>
            <w:noWrap/>
            <w:vAlign w:val="center"/>
          </w:tcPr>
          <w:p w14:paraId="686C2C73" w14:textId="77777777" w:rsidR="00130C53" w:rsidRPr="00525FA9" w:rsidRDefault="00130C53" w:rsidP="00130C53">
            <w:pPr>
              <w:spacing w:line="360" w:lineRule="auto"/>
              <w:jc w:val="center"/>
              <w:rPr>
                <w:b/>
                <w:i/>
                <w:sz w:val="26"/>
                <w:szCs w:val="26"/>
              </w:rPr>
            </w:pPr>
            <w:r w:rsidRPr="00525FA9">
              <w:rPr>
                <w:b/>
                <w:i/>
                <w:sz w:val="26"/>
                <w:szCs w:val="26"/>
              </w:rPr>
              <w:t>Х</w:t>
            </w:r>
          </w:p>
        </w:tc>
        <w:tc>
          <w:tcPr>
            <w:tcW w:w="1843" w:type="dxa"/>
            <w:shd w:val="clear" w:color="auto" w:fill="auto"/>
            <w:noWrap/>
            <w:vAlign w:val="center"/>
          </w:tcPr>
          <w:p w14:paraId="18F22061" w14:textId="77777777" w:rsidR="00130C53" w:rsidRPr="00525FA9" w:rsidRDefault="00130C53" w:rsidP="00130C53">
            <w:pPr>
              <w:spacing w:line="360" w:lineRule="auto"/>
              <w:jc w:val="center"/>
              <w:rPr>
                <w:b/>
                <w:i/>
                <w:sz w:val="26"/>
                <w:szCs w:val="26"/>
              </w:rPr>
            </w:pPr>
            <w:r w:rsidRPr="00525FA9">
              <w:rPr>
                <w:b/>
                <w:i/>
                <w:sz w:val="26"/>
                <w:szCs w:val="26"/>
              </w:rPr>
              <w:t>У</w:t>
            </w:r>
          </w:p>
        </w:tc>
        <w:tc>
          <w:tcPr>
            <w:tcW w:w="925" w:type="dxa"/>
            <w:textDirection w:val="btLr"/>
            <w:vAlign w:val="bottom"/>
          </w:tcPr>
          <w:p w14:paraId="1BD0F298" w14:textId="77777777" w:rsidR="00130C53" w:rsidRPr="00525FA9" w:rsidRDefault="00130C53" w:rsidP="00130C53">
            <w:pPr>
              <w:spacing w:line="360" w:lineRule="auto"/>
              <w:ind w:left="113" w:right="113"/>
              <w:rPr>
                <w:sz w:val="26"/>
                <w:szCs w:val="26"/>
              </w:rPr>
            </w:pPr>
            <w:r w:rsidRPr="00525FA9">
              <w:rPr>
                <w:sz w:val="26"/>
                <w:szCs w:val="26"/>
              </w:rPr>
              <w:t xml:space="preserve"> Номер </w:t>
            </w:r>
          </w:p>
        </w:tc>
        <w:tc>
          <w:tcPr>
            <w:tcW w:w="1625" w:type="dxa"/>
            <w:vAlign w:val="center"/>
          </w:tcPr>
          <w:p w14:paraId="39F78464" w14:textId="77777777" w:rsidR="00130C53" w:rsidRPr="00525FA9" w:rsidRDefault="00130C53" w:rsidP="00130C53">
            <w:pPr>
              <w:spacing w:line="360" w:lineRule="auto"/>
              <w:jc w:val="center"/>
              <w:rPr>
                <w:b/>
                <w:i/>
                <w:sz w:val="26"/>
                <w:szCs w:val="26"/>
              </w:rPr>
            </w:pPr>
            <w:r w:rsidRPr="00525FA9">
              <w:rPr>
                <w:b/>
                <w:i/>
                <w:sz w:val="26"/>
                <w:szCs w:val="26"/>
              </w:rPr>
              <w:t>Х</w:t>
            </w:r>
          </w:p>
        </w:tc>
        <w:tc>
          <w:tcPr>
            <w:tcW w:w="1717" w:type="dxa"/>
            <w:vAlign w:val="center"/>
          </w:tcPr>
          <w:p w14:paraId="679EBBA1" w14:textId="77777777" w:rsidR="00130C53" w:rsidRPr="00525FA9" w:rsidRDefault="00130C53" w:rsidP="00130C53">
            <w:pPr>
              <w:spacing w:line="360" w:lineRule="auto"/>
              <w:jc w:val="center"/>
              <w:rPr>
                <w:b/>
                <w:i/>
                <w:sz w:val="26"/>
                <w:szCs w:val="26"/>
              </w:rPr>
            </w:pPr>
            <w:r w:rsidRPr="00525FA9">
              <w:rPr>
                <w:b/>
                <w:i/>
                <w:sz w:val="26"/>
                <w:szCs w:val="26"/>
              </w:rPr>
              <w:t>У</w:t>
            </w:r>
          </w:p>
        </w:tc>
      </w:tr>
      <w:tr w:rsidR="00130C53" w:rsidRPr="00525FA9" w14:paraId="1B090CB1" w14:textId="77777777" w:rsidTr="00130C53">
        <w:trPr>
          <w:trHeight w:val="284"/>
          <w:jc w:val="center"/>
        </w:trPr>
        <w:tc>
          <w:tcPr>
            <w:tcW w:w="935" w:type="dxa"/>
            <w:shd w:val="clear" w:color="auto" w:fill="auto"/>
            <w:noWrap/>
            <w:vAlign w:val="center"/>
          </w:tcPr>
          <w:p w14:paraId="087BC8DA" w14:textId="77777777" w:rsidR="00130C53" w:rsidRDefault="00130C53" w:rsidP="00130C53">
            <w:pPr>
              <w:jc w:val="center"/>
              <w:rPr>
                <w:color w:val="000000"/>
                <w:szCs w:val="24"/>
              </w:rPr>
            </w:pPr>
            <w:r>
              <w:rPr>
                <w:color w:val="000000"/>
              </w:rPr>
              <w:t>1</w:t>
            </w:r>
          </w:p>
        </w:tc>
        <w:tc>
          <w:tcPr>
            <w:tcW w:w="1891" w:type="dxa"/>
            <w:shd w:val="clear" w:color="auto" w:fill="auto"/>
            <w:noWrap/>
            <w:vAlign w:val="center"/>
          </w:tcPr>
          <w:p w14:paraId="0FD4FF1B" w14:textId="77777777" w:rsidR="00130C53" w:rsidRDefault="00130C53" w:rsidP="00130C53">
            <w:pPr>
              <w:jc w:val="center"/>
              <w:rPr>
                <w:color w:val="000000"/>
                <w:szCs w:val="24"/>
              </w:rPr>
            </w:pPr>
            <w:r>
              <w:rPr>
                <w:color w:val="000000"/>
              </w:rPr>
              <w:t>474383.18</w:t>
            </w:r>
          </w:p>
        </w:tc>
        <w:tc>
          <w:tcPr>
            <w:tcW w:w="1843" w:type="dxa"/>
            <w:shd w:val="clear" w:color="auto" w:fill="auto"/>
            <w:noWrap/>
            <w:vAlign w:val="center"/>
          </w:tcPr>
          <w:p w14:paraId="794B7337" w14:textId="77777777" w:rsidR="00130C53" w:rsidRDefault="00130C53" w:rsidP="00130C53">
            <w:pPr>
              <w:jc w:val="center"/>
              <w:rPr>
                <w:color w:val="000000"/>
                <w:szCs w:val="24"/>
              </w:rPr>
            </w:pPr>
            <w:r>
              <w:rPr>
                <w:color w:val="000000"/>
              </w:rPr>
              <w:t>2229330.25</w:t>
            </w:r>
          </w:p>
        </w:tc>
        <w:tc>
          <w:tcPr>
            <w:tcW w:w="925" w:type="dxa"/>
            <w:vAlign w:val="center"/>
          </w:tcPr>
          <w:p w14:paraId="5E8FFEF6" w14:textId="77777777" w:rsidR="00130C53" w:rsidRDefault="00130C53" w:rsidP="00130C53">
            <w:pPr>
              <w:jc w:val="center"/>
              <w:rPr>
                <w:color w:val="000000"/>
                <w:szCs w:val="24"/>
              </w:rPr>
            </w:pPr>
            <w:r>
              <w:rPr>
                <w:color w:val="000000"/>
              </w:rPr>
              <w:t>38</w:t>
            </w:r>
          </w:p>
        </w:tc>
        <w:tc>
          <w:tcPr>
            <w:tcW w:w="1625" w:type="dxa"/>
            <w:vAlign w:val="center"/>
          </w:tcPr>
          <w:p w14:paraId="5535187B" w14:textId="77777777" w:rsidR="00130C53" w:rsidRDefault="00130C53" w:rsidP="00130C53">
            <w:pPr>
              <w:jc w:val="center"/>
              <w:rPr>
                <w:color w:val="000000"/>
                <w:szCs w:val="24"/>
              </w:rPr>
            </w:pPr>
            <w:r>
              <w:rPr>
                <w:color w:val="000000"/>
              </w:rPr>
              <w:t>474842.23</w:t>
            </w:r>
          </w:p>
        </w:tc>
        <w:tc>
          <w:tcPr>
            <w:tcW w:w="1717" w:type="dxa"/>
            <w:vAlign w:val="center"/>
          </w:tcPr>
          <w:p w14:paraId="70F8FCD9" w14:textId="77777777" w:rsidR="00130C53" w:rsidRDefault="00130C53" w:rsidP="00130C53">
            <w:pPr>
              <w:jc w:val="center"/>
              <w:rPr>
                <w:color w:val="000000"/>
                <w:szCs w:val="24"/>
              </w:rPr>
            </w:pPr>
            <w:r>
              <w:rPr>
                <w:color w:val="000000"/>
              </w:rPr>
              <w:t>2228514.10</w:t>
            </w:r>
          </w:p>
        </w:tc>
      </w:tr>
      <w:tr w:rsidR="00130C53" w:rsidRPr="00525FA9" w14:paraId="4CF7ECC2" w14:textId="77777777" w:rsidTr="00130C53">
        <w:trPr>
          <w:trHeight w:val="284"/>
          <w:jc w:val="center"/>
        </w:trPr>
        <w:tc>
          <w:tcPr>
            <w:tcW w:w="935" w:type="dxa"/>
            <w:shd w:val="clear" w:color="auto" w:fill="auto"/>
            <w:noWrap/>
            <w:vAlign w:val="center"/>
          </w:tcPr>
          <w:p w14:paraId="45389F84" w14:textId="77777777" w:rsidR="00130C53" w:rsidRDefault="00130C53" w:rsidP="00130C53">
            <w:pPr>
              <w:jc w:val="center"/>
              <w:rPr>
                <w:color w:val="000000"/>
                <w:szCs w:val="24"/>
              </w:rPr>
            </w:pPr>
            <w:r>
              <w:rPr>
                <w:color w:val="000000"/>
              </w:rPr>
              <w:t>2</w:t>
            </w:r>
          </w:p>
        </w:tc>
        <w:tc>
          <w:tcPr>
            <w:tcW w:w="1891" w:type="dxa"/>
            <w:shd w:val="clear" w:color="auto" w:fill="auto"/>
            <w:noWrap/>
            <w:vAlign w:val="center"/>
          </w:tcPr>
          <w:p w14:paraId="284C7427" w14:textId="77777777" w:rsidR="00130C53" w:rsidRDefault="00130C53" w:rsidP="00130C53">
            <w:pPr>
              <w:jc w:val="center"/>
              <w:rPr>
                <w:color w:val="000000"/>
                <w:szCs w:val="24"/>
              </w:rPr>
            </w:pPr>
            <w:r>
              <w:rPr>
                <w:color w:val="000000"/>
              </w:rPr>
              <w:t>474343.24</w:t>
            </w:r>
          </w:p>
        </w:tc>
        <w:tc>
          <w:tcPr>
            <w:tcW w:w="1843" w:type="dxa"/>
            <w:shd w:val="clear" w:color="auto" w:fill="auto"/>
            <w:noWrap/>
            <w:vAlign w:val="center"/>
          </w:tcPr>
          <w:p w14:paraId="1810D6E9" w14:textId="77777777" w:rsidR="00130C53" w:rsidRDefault="00130C53" w:rsidP="00130C53">
            <w:pPr>
              <w:jc w:val="center"/>
              <w:rPr>
                <w:color w:val="000000"/>
                <w:szCs w:val="24"/>
              </w:rPr>
            </w:pPr>
            <w:r>
              <w:rPr>
                <w:color w:val="000000"/>
              </w:rPr>
              <w:t>2229275.33</w:t>
            </w:r>
          </w:p>
        </w:tc>
        <w:tc>
          <w:tcPr>
            <w:tcW w:w="925" w:type="dxa"/>
            <w:vAlign w:val="center"/>
          </w:tcPr>
          <w:p w14:paraId="59115AD8" w14:textId="77777777" w:rsidR="00130C53" w:rsidRDefault="00130C53" w:rsidP="00130C53">
            <w:pPr>
              <w:jc w:val="center"/>
              <w:rPr>
                <w:color w:val="000000"/>
                <w:szCs w:val="24"/>
              </w:rPr>
            </w:pPr>
            <w:r>
              <w:rPr>
                <w:color w:val="000000"/>
              </w:rPr>
              <w:t>39</w:t>
            </w:r>
          </w:p>
        </w:tc>
        <w:tc>
          <w:tcPr>
            <w:tcW w:w="1625" w:type="dxa"/>
            <w:vAlign w:val="center"/>
          </w:tcPr>
          <w:p w14:paraId="09D70523" w14:textId="77777777" w:rsidR="00130C53" w:rsidRDefault="00130C53" w:rsidP="00130C53">
            <w:pPr>
              <w:jc w:val="center"/>
              <w:rPr>
                <w:color w:val="000000"/>
                <w:szCs w:val="24"/>
              </w:rPr>
            </w:pPr>
            <w:r>
              <w:rPr>
                <w:color w:val="000000"/>
              </w:rPr>
              <w:t>474403.63</w:t>
            </w:r>
          </w:p>
        </w:tc>
        <w:tc>
          <w:tcPr>
            <w:tcW w:w="1717" w:type="dxa"/>
            <w:vAlign w:val="center"/>
          </w:tcPr>
          <w:p w14:paraId="18ECBC13" w14:textId="77777777" w:rsidR="00130C53" w:rsidRDefault="00130C53" w:rsidP="00130C53">
            <w:pPr>
              <w:jc w:val="center"/>
              <w:rPr>
                <w:color w:val="000000"/>
                <w:szCs w:val="24"/>
              </w:rPr>
            </w:pPr>
            <w:r>
              <w:rPr>
                <w:color w:val="000000"/>
              </w:rPr>
              <w:t>2228626.18</w:t>
            </w:r>
          </w:p>
        </w:tc>
      </w:tr>
      <w:tr w:rsidR="00130C53" w:rsidRPr="00525FA9" w14:paraId="20329773" w14:textId="77777777" w:rsidTr="00130C53">
        <w:trPr>
          <w:trHeight w:val="284"/>
          <w:jc w:val="center"/>
        </w:trPr>
        <w:tc>
          <w:tcPr>
            <w:tcW w:w="935" w:type="dxa"/>
            <w:shd w:val="clear" w:color="auto" w:fill="auto"/>
            <w:noWrap/>
            <w:vAlign w:val="center"/>
          </w:tcPr>
          <w:p w14:paraId="5E42AFBB" w14:textId="77777777" w:rsidR="00130C53" w:rsidRDefault="00130C53" w:rsidP="00130C53">
            <w:pPr>
              <w:jc w:val="center"/>
              <w:rPr>
                <w:color w:val="000000"/>
                <w:szCs w:val="24"/>
              </w:rPr>
            </w:pPr>
            <w:r>
              <w:rPr>
                <w:color w:val="000000"/>
              </w:rPr>
              <w:t>3</w:t>
            </w:r>
          </w:p>
        </w:tc>
        <w:tc>
          <w:tcPr>
            <w:tcW w:w="1891" w:type="dxa"/>
            <w:shd w:val="clear" w:color="auto" w:fill="auto"/>
            <w:noWrap/>
            <w:vAlign w:val="center"/>
          </w:tcPr>
          <w:p w14:paraId="3F5C904B" w14:textId="77777777" w:rsidR="00130C53" w:rsidRDefault="00130C53" w:rsidP="00130C53">
            <w:pPr>
              <w:jc w:val="center"/>
              <w:rPr>
                <w:color w:val="000000"/>
                <w:szCs w:val="24"/>
              </w:rPr>
            </w:pPr>
            <w:r>
              <w:rPr>
                <w:color w:val="000000"/>
              </w:rPr>
              <w:t>474515.37</w:t>
            </w:r>
          </w:p>
        </w:tc>
        <w:tc>
          <w:tcPr>
            <w:tcW w:w="1843" w:type="dxa"/>
            <w:shd w:val="clear" w:color="auto" w:fill="auto"/>
            <w:noWrap/>
            <w:vAlign w:val="center"/>
          </w:tcPr>
          <w:p w14:paraId="5D1874A5" w14:textId="77777777" w:rsidR="00130C53" w:rsidRDefault="00130C53" w:rsidP="00130C53">
            <w:pPr>
              <w:jc w:val="center"/>
              <w:rPr>
                <w:color w:val="000000"/>
                <w:szCs w:val="24"/>
              </w:rPr>
            </w:pPr>
            <w:r>
              <w:rPr>
                <w:color w:val="000000"/>
              </w:rPr>
              <w:t>2229167.22</w:t>
            </w:r>
          </w:p>
        </w:tc>
        <w:tc>
          <w:tcPr>
            <w:tcW w:w="925" w:type="dxa"/>
            <w:vAlign w:val="center"/>
          </w:tcPr>
          <w:p w14:paraId="0E3FD142" w14:textId="77777777" w:rsidR="00130C53" w:rsidRDefault="00130C53" w:rsidP="00130C53">
            <w:pPr>
              <w:jc w:val="center"/>
              <w:rPr>
                <w:color w:val="000000"/>
                <w:szCs w:val="24"/>
              </w:rPr>
            </w:pPr>
            <w:r>
              <w:rPr>
                <w:color w:val="000000"/>
              </w:rPr>
              <w:t>40</w:t>
            </w:r>
          </w:p>
        </w:tc>
        <w:tc>
          <w:tcPr>
            <w:tcW w:w="1625" w:type="dxa"/>
            <w:vAlign w:val="center"/>
          </w:tcPr>
          <w:p w14:paraId="414B995C" w14:textId="77777777" w:rsidR="00130C53" w:rsidRDefault="00130C53" w:rsidP="00130C53">
            <w:pPr>
              <w:jc w:val="center"/>
              <w:rPr>
                <w:color w:val="000000"/>
                <w:szCs w:val="24"/>
              </w:rPr>
            </w:pPr>
            <w:r>
              <w:rPr>
                <w:color w:val="000000"/>
              </w:rPr>
              <w:t>474343.51</w:t>
            </w:r>
          </w:p>
        </w:tc>
        <w:tc>
          <w:tcPr>
            <w:tcW w:w="1717" w:type="dxa"/>
            <w:vAlign w:val="center"/>
          </w:tcPr>
          <w:p w14:paraId="0C4723BC" w14:textId="77777777" w:rsidR="00130C53" w:rsidRDefault="00130C53" w:rsidP="00130C53">
            <w:pPr>
              <w:jc w:val="center"/>
              <w:rPr>
                <w:color w:val="000000"/>
                <w:szCs w:val="24"/>
              </w:rPr>
            </w:pPr>
            <w:r>
              <w:rPr>
                <w:color w:val="000000"/>
              </w:rPr>
              <w:t>2228642.30</w:t>
            </w:r>
          </w:p>
        </w:tc>
      </w:tr>
      <w:tr w:rsidR="00130C53" w:rsidRPr="00525FA9" w14:paraId="572AB9F4" w14:textId="77777777" w:rsidTr="00130C53">
        <w:trPr>
          <w:trHeight w:val="284"/>
          <w:jc w:val="center"/>
        </w:trPr>
        <w:tc>
          <w:tcPr>
            <w:tcW w:w="935" w:type="dxa"/>
            <w:shd w:val="clear" w:color="auto" w:fill="auto"/>
            <w:noWrap/>
            <w:vAlign w:val="center"/>
          </w:tcPr>
          <w:p w14:paraId="4FE8DA70" w14:textId="77777777" w:rsidR="00130C53" w:rsidRDefault="00130C53" w:rsidP="00130C53">
            <w:pPr>
              <w:jc w:val="center"/>
              <w:rPr>
                <w:color w:val="000000"/>
                <w:szCs w:val="24"/>
              </w:rPr>
            </w:pPr>
            <w:r>
              <w:rPr>
                <w:color w:val="000000"/>
              </w:rPr>
              <w:t>4</w:t>
            </w:r>
          </w:p>
        </w:tc>
        <w:tc>
          <w:tcPr>
            <w:tcW w:w="1891" w:type="dxa"/>
            <w:shd w:val="clear" w:color="auto" w:fill="auto"/>
            <w:noWrap/>
            <w:vAlign w:val="center"/>
          </w:tcPr>
          <w:p w14:paraId="3310D55A" w14:textId="77777777" w:rsidR="00130C53" w:rsidRDefault="00130C53" w:rsidP="00130C53">
            <w:pPr>
              <w:jc w:val="center"/>
              <w:rPr>
                <w:color w:val="000000"/>
                <w:szCs w:val="24"/>
              </w:rPr>
            </w:pPr>
            <w:r>
              <w:rPr>
                <w:color w:val="000000"/>
              </w:rPr>
              <w:t>474522.36</w:t>
            </w:r>
          </w:p>
        </w:tc>
        <w:tc>
          <w:tcPr>
            <w:tcW w:w="1843" w:type="dxa"/>
            <w:shd w:val="clear" w:color="auto" w:fill="auto"/>
            <w:noWrap/>
            <w:vAlign w:val="center"/>
          </w:tcPr>
          <w:p w14:paraId="27D5AF4B" w14:textId="77777777" w:rsidR="00130C53" w:rsidRDefault="00130C53" w:rsidP="00130C53">
            <w:pPr>
              <w:jc w:val="center"/>
              <w:rPr>
                <w:color w:val="000000"/>
                <w:szCs w:val="24"/>
              </w:rPr>
            </w:pPr>
            <w:r>
              <w:rPr>
                <w:color w:val="000000"/>
              </w:rPr>
              <w:t>2229123.04</w:t>
            </w:r>
          </w:p>
        </w:tc>
        <w:tc>
          <w:tcPr>
            <w:tcW w:w="925" w:type="dxa"/>
            <w:vAlign w:val="center"/>
          </w:tcPr>
          <w:p w14:paraId="4BB2A2AB" w14:textId="77777777" w:rsidR="00130C53" w:rsidRDefault="00130C53" w:rsidP="00130C53">
            <w:pPr>
              <w:jc w:val="center"/>
              <w:rPr>
                <w:color w:val="000000"/>
                <w:szCs w:val="24"/>
              </w:rPr>
            </w:pPr>
            <w:r>
              <w:rPr>
                <w:color w:val="000000"/>
              </w:rPr>
              <w:t>41</w:t>
            </w:r>
          </w:p>
        </w:tc>
        <w:tc>
          <w:tcPr>
            <w:tcW w:w="1625" w:type="dxa"/>
            <w:vAlign w:val="center"/>
          </w:tcPr>
          <w:p w14:paraId="1F174C78" w14:textId="77777777" w:rsidR="00130C53" w:rsidRDefault="00130C53" w:rsidP="00130C53">
            <w:pPr>
              <w:jc w:val="center"/>
              <w:rPr>
                <w:color w:val="000000"/>
                <w:szCs w:val="24"/>
              </w:rPr>
            </w:pPr>
            <w:r>
              <w:rPr>
                <w:color w:val="000000"/>
              </w:rPr>
              <w:t>474299.94</w:t>
            </w:r>
          </w:p>
        </w:tc>
        <w:tc>
          <w:tcPr>
            <w:tcW w:w="1717" w:type="dxa"/>
            <w:vAlign w:val="center"/>
          </w:tcPr>
          <w:p w14:paraId="5BDD62F8" w14:textId="77777777" w:rsidR="00130C53" w:rsidRDefault="00130C53" w:rsidP="00130C53">
            <w:pPr>
              <w:jc w:val="center"/>
              <w:rPr>
                <w:color w:val="000000"/>
                <w:szCs w:val="24"/>
              </w:rPr>
            </w:pPr>
            <w:r>
              <w:rPr>
                <w:color w:val="000000"/>
              </w:rPr>
              <w:t>2228658.56</w:t>
            </w:r>
          </w:p>
        </w:tc>
      </w:tr>
      <w:tr w:rsidR="00130C53" w:rsidRPr="00525FA9" w14:paraId="0E928441" w14:textId="77777777" w:rsidTr="00130C53">
        <w:trPr>
          <w:trHeight w:val="284"/>
          <w:jc w:val="center"/>
        </w:trPr>
        <w:tc>
          <w:tcPr>
            <w:tcW w:w="935" w:type="dxa"/>
            <w:shd w:val="clear" w:color="auto" w:fill="auto"/>
            <w:noWrap/>
            <w:vAlign w:val="center"/>
          </w:tcPr>
          <w:p w14:paraId="1D2CBB21" w14:textId="77777777" w:rsidR="00130C53" w:rsidRDefault="00130C53" w:rsidP="00130C53">
            <w:pPr>
              <w:jc w:val="center"/>
              <w:rPr>
                <w:color w:val="000000"/>
                <w:szCs w:val="24"/>
              </w:rPr>
            </w:pPr>
            <w:r>
              <w:rPr>
                <w:color w:val="000000"/>
              </w:rPr>
              <w:t>5</w:t>
            </w:r>
          </w:p>
        </w:tc>
        <w:tc>
          <w:tcPr>
            <w:tcW w:w="1891" w:type="dxa"/>
            <w:shd w:val="clear" w:color="auto" w:fill="auto"/>
            <w:noWrap/>
            <w:vAlign w:val="center"/>
          </w:tcPr>
          <w:p w14:paraId="5813B3A2" w14:textId="77777777" w:rsidR="00130C53" w:rsidRDefault="00130C53" w:rsidP="00130C53">
            <w:pPr>
              <w:jc w:val="center"/>
              <w:rPr>
                <w:color w:val="000000"/>
                <w:szCs w:val="24"/>
              </w:rPr>
            </w:pPr>
            <w:r>
              <w:rPr>
                <w:color w:val="000000"/>
              </w:rPr>
              <w:t>474537.40</w:t>
            </w:r>
          </w:p>
        </w:tc>
        <w:tc>
          <w:tcPr>
            <w:tcW w:w="1843" w:type="dxa"/>
            <w:shd w:val="clear" w:color="auto" w:fill="auto"/>
            <w:noWrap/>
            <w:vAlign w:val="center"/>
          </w:tcPr>
          <w:p w14:paraId="06DF351B" w14:textId="77777777" w:rsidR="00130C53" w:rsidRDefault="00130C53" w:rsidP="00130C53">
            <w:pPr>
              <w:jc w:val="center"/>
              <w:rPr>
                <w:color w:val="000000"/>
                <w:szCs w:val="24"/>
              </w:rPr>
            </w:pPr>
            <w:r>
              <w:rPr>
                <w:color w:val="000000"/>
              </w:rPr>
              <w:t>2229074.86</w:t>
            </w:r>
          </w:p>
        </w:tc>
        <w:tc>
          <w:tcPr>
            <w:tcW w:w="925" w:type="dxa"/>
            <w:vAlign w:val="center"/>
          </w:tcPr>
          <w:p w14:paraId="3C050BD3" w14:textId="77777777" w:rsidR="00130C53" w:rsidRDefault="00130C53" w:rsidP="00130C53">
            <w:pPr>
              <w:jc w:val="center"/>
              <w:rPr>
                <w:color w:val="000000"/>
                <w:szCs w:val="24"/>
              </w:rPr>
            </w:pPr>
            <w:r>
              <w:rPr>
                <w:color w:val="000000"/>
              </w:rPr>
              <w:t>42</w:t>
            </w:r>
          </w:p>
        </w:tc>
        <w:tc>
          <w:tcPr>
            <w:tcW w:w="1625" w:type="dxa"/>
            <w:vAlign w:val="center"/>
          </w:tcPr>
          <w:p w14:paraId="28A36E47" w14:textId="77777777" w:rsidR="00130C53" w:rsidRDefault="00130C53" w:rsidP="00130C53">
            <w:pPr>
              <w:jc w:val="center"/>
              <w:rPr>
                <w:color w:val="000000"/>
                <w:szCs w:val="24"/>
              </w:rPr>
            </w:pPr>
            <w:r>
              <w:rPr>
                <w:color w:val="000000"/>
              </w:rPr>
              <w:t>474270.29</w:t>
            </w:r>
          </w:p>
        </w:tc>
        <w:tc>
          <w:tcPr>
            <w:tcW w:w="1717" w:type="dxa"/>
            <w:vAlign w:val="center"/>
          </w:tcPr>
          <w:p w14:paraId="20CA5E5B" w14:textId="77777777" w:rsidR="00130C53" w:rsidRDefault="00130C53" w:rsidP="00130C53">
            <w:pPr>
              <w:jc w:val="center"/>
              <w:rPr>
                <w:color w:val="000000"/>
                <w:szCs w:val="24"/>
              </w:rPr>
            </w:pPr>
            <w:r>
              <w:rPr>
                <w:color w:val="000000"/>
              </w:rPr>
              <w:t>2228669.62</w:t>
            </w:r>
          </w:p>
        </w:tc>
      </w:tr>
      <w:tr w:rsidR="00130C53" w:rsidRPr="00525FA9" w14:paraId="05BE12A9" w14:textId="77777777" w:rsidTr="00130C53">
        <w:trPr>
          <w:trHeight w:val="284"/>
          <w:jc w:val="center"/>
        </w:trPr>
        <w:tc>
          <w:tcPr>
            <w:tcW w:w="935" w:type="dxa"/>
            <w:shd w:val="clear" w:color="auto" w:fill="auto"/>
            <w:noWrap/>
            <w:vAlign w:val="center"/>
          </w:tcPr>
          <w:p w14:paraId="25E8781F" w14:textId="77777777" w:rsidR="00130C53" w:rsidRDefault="00130C53" w:rsidP="00130C53">
            <w:pPr>
              <w:jc w:val="center"/>
              <w:rPr>
                <w:color w:val="000000"/>
                <w:szCs w:val="24"/>
              </w:rPr>
            </w:pPr>
            <w:r>
              <w:rPr>
                <w:color w:val="000000"/>
              </w:rPr>
              <w:t>6</w:t>
            </w:r>
          </w:p>
        </w:tc>
        <w:tc>
          <w:tcPr>
            <w:tcW w:w="1891" w:type="dxa"/>
            <w:shd w:val="clear" w:color="auto" w:fill="auto"/>
            <w:noWrap/>
            <w:vAlign w:val="center"/>
          </w:tcPr>
          <w:p w14:paraId="6255142D" w14:textId="77777777" w:rsidR="00130C53" w:rsidRDefault="00130C53" w:rsidP="00130C53">
            <w:pPr>
              <w:jc w:val="center"/>
              <w:rPr>
                <w:color w:val="000000"/>
                <w:szCs w:val="24"/>
              </w:rPr>
            </w:pPr>
            <w:r>
              <w:rPr>
                <w:color w:val="000000"/>
              </w:rPr>
              <w:t>474591.88</w:t>
            </w:r>
          </w:p>
        </w:tc>
        <w:tc>
          <w:tcPr>
            <w:tcW w:w="1843" w:type="dxa"/>
            <w:shd w:val="clear" w:color="auto" w:fill="auto"/>
            <w:noWrap/>
            <w:vAlign w:val="center"/>
          </w:tcPr>
          <w:p w14:paraId="74F3F728" w14:textId="77777777" w:rsidR="00130C53" w:rsidRDefault="00130C53" w:rsidP="00130C53">
            <w:pPr>
              <w:jc w:val="center"/>
              <w:rPr>
                <w:color w:val="000000"/>
                <w:szCs w:val="24"/>
              </w:rPr>
            </w:pPr>
            <w:r>
              <w:rPr>
                <w:color w:val="000000"/>
              </w:rPr>
              <w:t>2229014.19</w:t>
            </w:r>
          </w:p>
        </w:tc>
        <w:tc>
          <w:tcPr>
            <w:tcW w:w="925" w:type="dxa"/>
            <w:vAlign w:val="center"/>
          </w:tcPr>
          <w:p w14:paraId="4E5DC08D" w14:textId="77777777" w:rsidR="00130C53" w:rsidRDefault="00130C53" w:rsidP="00130C53">
            <w:pPr>
              <w:jc w:val="center"/>
              <w:rPr>
                <w:color w:val="000000"/>
                <w:szCs w:val="24"/>
              </w:rPr>
            </w:pPr>
            <w:r>
              <w:rPr>
                <w:color w:val="000000"/>
              </w:rPr>
              <w:t>43</w:t>
            </w:r>
          </w:p>
        </w:tc>
        <w:tc>
          <w:tcPr>
            <w:tcW w:w="1625" w:type="dxa"/>
            <w:vAlign w:val="center"/>
          </w:tcPr>
          <w:p w14:paraId="7DB0C759" w14:textId="77777777" w:rsidR="00130C53" w:rsidRDefault="00130C53" w:rsidP="00130C53">
            <w:pPr>
              <w:jc w:val="center"/>
              <w:rPr>
                <w:color w:val="000000"/>
                <w:szCs w:val="24"/>
              </w:rPr>
            </w:pPr>
            <w:r>
              <w:rPr>
                <w:color w:val="000000"/>
              </w:rPr>
              <w:t>474186.31</w:t>
            </w:r>
          </w:p>
        </w:tc>
        <w:tc>
          <w:tcPr>
            <w:tcW w:w="1717" w:type="dxa"/>
            <w:vAlign w:val="center"/>
          </w:tcPr>
          <w:p w14:paraId="01DC9147" w14:textId="77777777" w:rsidR="00130C53" w:rsidRDefault="00130C53" w:rsidP="00130C53">
            <w:pPr>
              <w:jc w:val="center"/>
              <w:rPr>
                <w:color w:val="000000"/>
                <w:szCs w:val="24"/>
              </w:rPr>
            </w:pPr>
            <w:r>
              <w:rPr>
                <w:color w:val="000000"/>
              </w:rPr>
              <w:t>2228700.96</w:t>
            </w:r>
          </w:p>
        </w:tc>
      </w:tr>
      <w:tr w:rsidR="00130C53" w:rsidRPr="00525FA9" w14:paraId="7832A673" w14:textId="77777777" w:rsidTr="00130C53">
        <w:trPr>
          <w:trHeight w:val="284"/>
          <w:jc w:val="center"/>
        </w:trPr>
        <w:tc>
          <w:tcPr>
            <w:tcW w:w="935" w:type="dxa"/>
            <w:shd w:val="clear" w:color="auto" w:fill="auto"/>
            <w:noWrap/>
            <w:vAlign w:val="center"/>
          </w:tcPr>
          <w:p w14:paraId="67DE83E8" w14:textId="77777777" w:rsidR="00130C53" w:rsidRDefault="00130C53" w:rsidP="00130C53">
            <w:pPr>
              <w:jc w:val="center"/>
              <w:rPr>
                <w:color w:val="000000"/>
                <w:szCs w:val="24"/>
              </w:rPr>
            </w:pPr>
            <w:r>
              <w:rPr>
                <w:color w:val="000000"/>
              </w:rPr>
              <w:t>7</w:t>
            </w:r>
          </w:p>
        </w:tc>
        <w:tc>
          <w:tcPr>
            <w:tcW w:w="1891" w:type="dxa"/>
            <w:shd w:val="clear" w:color="auto" w:fill="auto"/>
            <w:noWrap/>
            <w:vAlign w:val="center"/>
          </w:tcPr>
          <w:p w14:paraId="5E775A0D" w14:textId="77777777" w:rsidR="00130C53" w:rsidRDefault="00130C53" w:rsidP="00130C53">
            <w:pPr>
              <w:jc w:val="center"/>
              <w:rPr>
                <w:color w:val="000000"/>
                <w:szCs w:val="24"/>
              </w:rPr>
            </w:pPr>
            <w:r>
              <w:rPr>
                <w:color w:val="000000"/>
              </w:rPr>
              <w:t>474625.77</w:t>
            </w:r>
          </w:p>
        </w:tc>
        <w:tc>
          <w:tcPr>
            <w:tcW w:w="1843" w:type="dxa"/>
            <w:shd w:val="clear" w:color="auto" w:fill="auto"/>
            <w:noWrap/>
            <w:vAlign w:val="center"/>
          </w:tcPr>
          <w:p w14:paraId="23C67C2B" w14:textId="77777777" w:rsidR="00130C53" w:rsidRDefault="00130C53" w:rsidP="00130C53">
            <w:pPr>
              <w:jc w:val="center"/>
              <w:rPr>
                <w:color w:val="000000"/>
                <w:szCs w:val="24"/>
              </w:rPr>
            </w:pPr>
            <w:r>
              <w:rPr>
                <w:color w:val="000000"/>
              </w:rPr>
              <w:t>2228979.25</w:t>
            </w:r>
          </w:p>
        </w:tc>
        <w:tc>
          <w:tcPr>
            <w:tcW w:w="925" w:type="dxa"/>
            <w:vAlign w:val="center"/>
          </w:tcPr>
          <w:p w14:paraId="10963020" w14:textId="77777777" w:rsidR="00130C53" w:rsidRDefault="00130C53" w:rsidP="00130C53">
            <w:pPr>
              <w:jc w:val="center"/>
              <w:rPr>
                <w:color w:val="000000"/>
                <w:szCs w:val="24"/>
              </w:rPr>
            </w:pPr>
            <w:r>
              <w:rPr>
                <w:color w:val="000000"/>
              </w:rPr>
              <w:t>44</w:t>
            </w:r>
          </w:p>
        </w:tc>
        <w:tc>
          <w:tcPr>
            <w:tcW w:w="1625" w:type="dxa"/>
            <w:vAlign w:val="center"/>
          </w:tcPr>
          <w:p w14:paraId="6CC0FF6F" w14:textId="77777777" w:rsidR="00130C53" w:rsidRDefault="00130C53" w:rsidP="00130C53">
            <w:pPr>
              <w:jc w:val="center"/>
              <w:rPr>
                <w:color w:val="000000"/>
                <w:szCs w:val="24"/>
              </w:rPr>
            </w:pPr>
            <w:r>
              <w:rPr>
                <w:color w:val="000000"/>
              </w:rPr>
              <w:t>474153.09</w:t>
            </w:r>
          </w:p>
        </w:tc>
        <w:tc>
          <w:tcPr>
            <w:tcW w:w="1717" w:type="dxa"/>
            <w:vAlign w:val="center"/>
          </w:tcPr>
          <w:p w14:paraId="43142DED" w14:textId="77777777" w:rsidR="00130C53" w:rsidRDefault="00130C53" w:rsidP="00130C53">
            <w:pPr>
              <w:jc w:val="center"/>
              <w:rPr>
                <w:color w:val="000000"/>
                <w:szCs w:val="24"/>
              </w:rPr>
            </w:pPr>
            <w:r>
              <w:rPr>
                <w:color w:val="000000"/>
              </w:rPr>
              <w:t>2228713.35</w:t>
            </w:r>
          </w:p>
        </w:tc>
      </w:tr>
      <w:tr w:rsidR="00130C53" w:rsidRPr="00525FA9" w14:paraId="56091111" w14:textId="77777777" w:rsidTr="00130C53">
        <w:trPr>
          <w:trHeight w:val="284"/>
          <w:jc w:val="center"/>
        </w:trPr>
        <w:tc>
          <w:tcPr>
            <w:tcW w:w="935" w:type="dxa"/>
            <w:shd w:val="clear" w:color="auto" w:fill="auto"/>
            <w:noWrap/>
            <w:vAlign w:val="center"/>
          </w:tcPr>
          <w:p w14:paraId="4A288350" w14:textId="77777777" w:rsidR="00130C53" w:rsidRDefault="00130C53" w:rsidP="00130C53">
            <w:pPr>
              <w:jc w:val="center"/>
              <w:rPr>
                <w:color w:val="000000"/>
                <w:szCs w:val="24"/>
              </w:rPr>
            </w:pPr>
            <w:r>
              <w:rPr>
                <w:color w:val="000000"/>
              </w:rPr>
              <w:t>8</w:t>
            </w:r>
          </w:p>
        </w:tc>
        <w:tc>
          <w:tcPr>
            <w:tcW w:w="1891" w:type="dxa"/>
            <w:shd w:val="clear" w:color="auto" w:fill="auto"/>
            <w:noWrap/>
            <w:vAlign w:val="center"/>
          </w:tcPr>
          <w:p w14:paraId="0F425F85" w14:textId="77777777" w:rsidR="00130C53" w:rsidRDefault="00130C53" w:rsidP="00130C53">
            <w:pPr>
              <w:jc w:val="center"/>
              <w:rPr>
                <w:color w:val="000000"/>
                <w:szCs w:val="24"/>
              </w:rPr>
            </w:pPr>
            <w:r>
              <w:rPr>
                <w:color w:val="000000"/>
              </w:rPr>
              <w:t>474673.75</w:t>
            </w:r>
          </w:p>
        </w:tc>
        <w:tc>
          <w:tcPr>
            <w:tcW w:w="1843" w:type="dxa"/>
            <w:shd w:val="clear" w:color="auto" w:fill="auto"/>
            <w:noWrap/>
            <w:vAlign w:val="center"/>
          </w:tcPr>
          <w:p w14:paraId="0057216D" w14:textId="77777777" w:rsidR="00130C53" w:rsidRDefault="00130C53" w:rsidP="00130C53">
            <w:pPr>
              <w:jc w:val="center"/>
              <w:rPr>
                <w:color w:val="000000"/>
                <w:szCs w:val="24"/>
              </w:rPr>
            </w:pPr>
            <w:r>
              <w:rPr>
                <w:color w:val="000000"/>
              </w:rPr>
              <w:t>2228957.98</w:t>
            </w:r>
          </w:p>
        </w:tc>
        <w:tc>
          <w:tcPr>
            <w:tcW w:w="925" w:type="dxa"/>
            <w:vAlign w:val="center"/>
          </w:tcPr>
          <w:p w14:paraId="29A9F73D" w14:textId="77777777" w:rsidR="00130C53" w:rsidRDefault="00130C53" w:rsidP="00130C53">
            <w:pPr>
              <w:jc w:val="center"/>
              <w:rPr>
                <w:color w:val="000000"/>
                <w:szCs w:val="24"/>
              </w:rPr>
            </w:pPr>
            <w:r>
              <w:rPr>
                <w:color w:val="000000"/>
              </w:rPr>
              <w:t>45</w:t>
            </w:r>
          </w:p>
        </w:tc>
        <w:tc>
          <w:tcPr>
            <w:tcW w:w="1625" w:type="dxa"/>
            <w:vAlign w:val="center"/>
          </w:tcPr>
          <w:p w14:paraId="787EB22E" w14:textId="77777777" w:rsidR="00130C53" w:rsidRDefault="00130C53" w:rsidP="00130C53">
            <w:pPr>
              <w:jc w:val="center"/>
              <w:rPr>
                <w:color w:val="000000"/>
                <w:szCs w:val="24"/>
              </w:rPr>
            </w:pPr>
            <w:r>
              <w:rPr>
                <w:color w:val="000000"/>
              </w:rPr>
              <w:t>474036.16</w:t>
            </w:r>
          </w:p>
        </w:tc>
        <w:tc>
          <w:tcPr>
            <w:tcW w:w="1717" w:type="dxa"/>
            <w:vAlign w:val="center"/>
          </w:tcPr>
          <w:p w14:paraId="2F8680D4" w14:textId="77777777" w:rsidR="00130C53" w:rsidRDefault="00130C53" w:rsidP="00130C53">
            <w:pPr>
              <w:jc w:val="center"/>
              <w:rPr>
                <w:color w:val="000000"/>
                <w:szCs w:val="24"/>
              </w:rPr>
            </w:pPr>
            <w:r>
              <w:rPr>
                <w:color w:val="000000"/>
              </w:rPr>
              <w:t>2228302.97</w:t>
            </w:r>
          </w:p>
        </w:tc>
      </w:tr>
      <w:tr w:rsidR="00130C53" w:rsidRPr="00525FA9" w14:paraId="34B76A69" w14:textId="77777777" w:rsidTr="00130C53">
        <w:trPr>
          <w:trHeight w:val="284"/>
          <w:jc w:val="center"/>
        </w:trPr>
        <w:tc>
          <w:tcPr>
            <w:tcW w:w="935" w:type="dxa"/>
            <w:shd w:val="clear" w:color="auto" w:fill="auto"/>
            <w:noWrap/>
            <w:vAlign w:val="center"/>
          </w:tcPr>
          <w:p w14:paraId="34E0A107" w14:textId="77777777" w:rsidR="00130C53" w:rsidRDefault="00130C53" w:rsidP="00130C53">
            <w:pPr>
              <w:jc w:val="center"/>
              <w:rPr>
                <w:color w:val="000000"/>
                <w:szCs w:val="24"/>
              </w:rPr>
            </w:pPr>
            <w:r>
              <w:rPr>
                <w:color w:val="000000"/>
              </w:rPr>
              <w:t>9</w:t>
            </w:r>
          </w:p>
        </w:tc>
        <w:tc>
          <w:tcPr>
            <w:tcW w:w="1891" w:type="dxa"/>
            <w:shd w:val="clear" w:color="auto" w:fill="auto"/>
            <w:noWrap/>
            <w:vAlign w:val="center"/>
          </w:tcPr>
          <w:p w14:paraId="288E59F1" w14:textId="77777777" w:rsidR="00130C53" w:rsidRDefault="00130C53" w:rsidP="00130C53">
            <w:pPr>
              <w:jc w:val="center"/>
              <w:rPr>
                <w:color w:val="000000"/>
                <w:szCs w:val="24"/>
              </w:rPr>
            </w:pPr>
            <w:r>
              <w:rPr>
                <w:color w:val="000000"/>
              </w:rPr>
              <w:t>474758.99</w:t>
            </w:r>
          </w:p>
        </w:tc>
        <w:tc>
          <w:tcPr>
            <w:tcW w:w="1843" w:type="dxa"/>
            <w:shd w:val="clear" w:color="auto" w:fill="auto"/>
            <w:noWrap/>
            <w:vAlign w:val="center"/>
          </w:tcPr>
          <w:p w14:paraId="781D4891" w14:textId="77777777" w:rsidR="00130C53" w:rsidRDefault="00130C53" w:rsidP="00130C53">
            <w:pPr>
              <w:jc w:val="center"/>
              <w:rPr>
                <w:color w:val="000000"/>
                <w:szCs w:val="24"/>
              </w:rPr>
            </w:pPr>
            <w:r>
              <w:rPr>
                <w:color w:val="000000"/>
              </w:rPr>
              <w:t>2228899.78</w:t>
            </w:r>
          </w:p>
        </w:tc>
        <w:tc>
          <w:tcPr>
            <w:tcW w:w="925" w:type="dxa"/>
            <w:vAlign w:val="center"/>
          </w:tcPr>
          <w:p w14:paraId="1675D099" w14:textId="77777777" w:rsidR="00130C53" w:rsidRDefault="00130C53" w:rsidP="00130C53">
            <w:pPr>
              <w:jc w:val="center"/>
              <w:rPr>
                <w:color w:val="000000"/>
                <w:szCs w:val="24"/>
              </w:rPr>
            </w:pPr>
            <w:r>
              <w:rPr>
                <w:color w:val="000000"/>
              </w:rPr>
              <w:t>46</w:t>
            </w:r>
          </w:p>
        </w:tc>
        <w:tc>
          <w:tcPr>
            <w:tcW w:w="1625" w:type="dxa"/>
            <w:vAlign w:val="center"/>
          </w:tcPr>
          <w:p w14:paraId="40D0430A" w14:textId="77777777" w:rsidR="00130C53" w:rsidRDefault="00130C53" w:rsidP="00130C53">
            <w:pPr>
              <w:jc w:val="center"/>
              <w:rPr>
                <w:color w:val="000000"/>
                <w:szCs w:val="24"/>
              </w:rPr>
            </w:pPr>
            <w:r>
              <w:rPr>
                <w:color w:val="000000"/>
              </w:rPr>
              <w:t>473996.85</w:t>
            </w:r>
          </w:p>
        </w:tc>
        <w:tc>
          <w:tcPr>
            <w:tcW w:w="1717" w:type="dxa"/>
            <w:vAlign w:val="center"/>
          </w:tcPr>
          <w:p w14:paraId="10A8BF16" w14:textId="77777777" w:rsidR="00130C53" w:rsidRDefault="00130C53" w:rsidP="00130C53">
            <w:pPr>
              <w:jc w:val="center"/>
              <w:rPr>
                <w:color w:val="000000"/>
                <w:szCs w:val="24"/>
              </w:rPr>
            </w:pPr>
            <w:r>
              <w:rPr>
                <w:color w:val="000000"/>
              </w:rPr>
              <w:t>2228313.53</w:t>
            </w:r>
          </w:p>
        </w:tc>
      </w:tr>
      <w:tr w:rsidR="00130C53" w:rsidRPr="00525FA9" w14:paraId="537F9A56" w14:textId="77777777" w:rsidTr="00130C53">
        <w:trPr>
          <w:trHeight w:val="284"/>
          <w:jc w:val="center"/>
        </w:trPr>
        <w:tc>
          <w:tcPr>
            <w:tcW w:w="935" w:type="dxa"/>
            <w:shd w:val="clear" w:color="auto" w:fill="auto"/>
            <w:noWrap/>
            <w:vAlign w:val="center"/>
          </w:tcPr>
          <w:p w14:paraId="7B7A198E" w14:textId="77777777" w:rsidR="00130C53" w:rsidRDefault="00130C53" w:rsidP="00130C53">
            <w:pPr>
              <w:jc w:val="center"/>
              <w:rPr>
                <w:color w:val="000000"/>
                <w:szCs w:val="24"/>
              </w:rPr>
            </w:pPr>
            <w:r>
              <w:rPr>
                <w:color w:val="000000"/>
              </w:rPr>
              <w:t>10</w:t>
            </w:r>
          </w:p>
        </w:tc>
        <w:tc>
          <w:tcPr>
            <w:tcW w:w="1891" w:type="dxa"/>
            <w:shd w:val="clear" w:color="auto" w:fill="auto"/>
            <w:noWrap/>
            <w:vAlign w:val="center"/>
          </w:tcPr>
          <w:p w14:paraId="16334D81" w14:textId="77777777" w:rsidR="00130C53" w:rsidRDefault="00130C53" w:rsidP="00130C53">
            <w:pPr>
              <w:jc w:val="center"/>
              <w:rPr>
                <w:color w:val="000000"/>
                <w:szCs w:val="24"/>
              </w:rPr>
            </w:pPr>
            <w:r>
              <w:rPr>
                <w:color w:val="000000"/>
              </w:rPr>
              <w:t>474783.60</w:t>
            </w:r>
          </w:p>
        </w:tc>
        <w:tc>
          <w:tcPr>
            <w:tcW w:w="1843" w:type="dxa"/>
            <w:shd w:val="clear" w:color="auto" w:fill="auto"/>
            <w:noWrap/>
            <w:vAlign w:val="center"/>
          </w:tcPr>
          <w:p w14:paraId="49311D83" w14:textId="77777777" w:rsidR="00130C53" w:rsidRDefault="00130C53" w:rsidP="00130C53">
            <w:pPr>
              <w:jc w:val="center"/>
              <w:rPr>
                <w:color w:val="000000"/>
                <w:szCs w:val="24"/>
              </w:rPr>
            </w:pPr>
            <w:r>
              <w:rPr>
                <w:color w:val="000000"/>
              </w:rPr>
              <w:t>2228884.60</w:t>
            </w:r>
          </w:p>
        </w:tc>
        <w:tc>
          <w:tcPr>
            <w:tcW w:w="925" w:type="dxa"/>
            <w:vAlign w:val="center"/>
          </w:tcPr>
          <w:p w14:paraId="7C4607A6" w14:textId="77777777" w:rsidR="00130C53" w:rsidRDefault="00130C53" w:rsidP="00130C53">
            <w:pPr>
              <w:jc w:val="center"/>
              <w:rPr>
                <w:color w:val="000000"/>
                <w:szCs w:val="24"/>
              </w:rPr>
            </w:pPr>
            <w:r>
              <w:rPr>
                <w:color w:val="000000"/>
              </w:rPr>
              <w:t>47</w:t>
            </w:r>
          </w:p>
        </w:tc>
        <w:tc>
          <w:tcPr>
            <w:tcW w:w="1625" w:type="dxa"/>
            <w:vAlign w:val="center"/>
          </w:tcPr>
          <w:p w14:paraId="25A05C13" w14:textId="77777777" w:rsidR="00130C53" w:rsidRDefault="00130C53" w:rsidP="00130C53">
            <w:pPr>
              <w:jc w:val="center"/>
              <w:rPr>
                <w:color w:val="000000"/>
                <w:szCs w:val="24"/>
              </w:rPr>
            </w:pPr>
            <w:r>
              <w:rPr>
                <w:color w:val="000000"/>
              </w:rPr>
              <w:t>473971.50</w:t>
            </w:r>
          </w:p>
        </w:tc>
        <w:tc>
          <w:tcPr>
            <w:tcW w:w="1717" w:type="dxa"/>
            <w:vAlign w:val="center"/>
          </w:tcPr>
          <w:p w14:paraId="13F9069E" w14:textId="77777777" w:rsidR="00130C53" w:rsidRDefault="00130C53" w:rsidP="00130C53">
            <w:pPr>
              <w:jc w:val="center"/>
              <w:rPr>
                <w:color w:val="000000"/>
                <w:szCs w:val="24"/>
              </w:rPr>
            </w:pPr>
            <w:r>
              <w:rPr>
                <w:color w:val="000000"/>
              </w:rPr>
              <w:t>2228185.51</w:t>
            </w:r>
          </w:p>
        </w:tc>
      </w:tr>
      <w:tr w:rsidR="00130C53" w:rsidRPr="00525FA9" w14:paraId="4028AF38" w14:textId="77777777" w:rsidTr="00130C53">
        <w:trPr>
          <w:trHeight w:val="284"/>
          <w:jc w:val="center"/>
        </w:trPr>
        <w:tc>
          <w:tcPr>
            <w:tcW w:w="935" w:type="dxa"/>
            <w:shd w:val="clear" w:color="auto" w:fill="auto"/>
            <w:noWrap/>
            <w:vAlign w:val="center"/>
          </w:tcPr>
          <w:p w14:paraId="6150C542" w14:textId="77777777" w:rsidR="00130C53" w:rsidRDefault="00130C53" w:rsidP="00130C53">
            <w:pPr>
              <w:jc w:val="center"/>
              <w:rPr>
                <w:color w:val="000000"/>
                <w:szCs w:val="24"/>
              </w:rPr>
            </w:pPr>
            <w:r>
              <w:rPr>
                <w:color w:val="000000"/>
              </w:rPr>
              <w:t>11</w:t>
            </w:r>
          </w:p>
        </w:tc>
        <w:tc>
          <w:tcPr>
            <w:tcW w:w="1891" w:type="dxa"/>
            <w:shd w:val="clear" w:color="auto" w:fill="auto"/>
            <w:noWrap/>
            <w:vAlign w:val="center"/>
          </w:tcPr>
          <w:p w14:paraId="72AC6404" w14:textId="77777777" w:rsidR="00130C53" w:rsidRDefault="00130C53" w:rsidP="00130C53">
            <w:pPr>
              <w:jc w:val="center"/>
              <w:rPr>
                <w:color w:val="000000"/>
                <w:szCs w:val="24"/>
              </w:rPr>
            </w:pPr>
            <w:r>
              <w:rPr>
                <w:color w:val="000000"/>
              </w:rPr>
              <w:t>474854.20</w:t>
            </w:r>
          </w:p>
        </w:tc>
        <w:tc>
          <w:tcPr>
            <w:tcW w:w="1843" w:type="dxa"/>
            <w:shd w:val="clear" w:color="auto" w:fill="auto"/>
            <w:noWrap/>
            <w:vAlign w:val="center"/>
          </w:tcPr>
          <w:p w14:paraId="5A85F4FF" w14:textId="77777777" w:rsidR="00130C53" w:rsidRDefault="00130C53" w:rsidP="00130C53">
            <w:pPr>
              <w:jc w:val="center"/>
              <w:rPr>
                <w:color w:val="000000"/>
                <w:szCs w:val="24"/>
              </w:rPr>
            </w:pPr>
            <w:r>
              <w:rPr>
                <w:color w:val="000000"/>
              </w:rPr>
              <w:t>2228791.70</w:t>
            </w:r>
          </w:p>
        </w:tc>
        <w:tc>
          <w:tcPr>
            <w:tcW w:w="925" w:type="dxa"/>
            <w:vAlign w:val="center"/>
          </w:tcPr>
          <w:p w14:paraId="6014CB1A" w14:textId="77777777" w:rsidR="00130C53" w:rsidRDefault="00130C53" w:rsidP="00130C53">
            <w:pPr>
              <w:jc w:val="center"/>
              <w:rPr>
                <w:color w:val="000000"/>
                <w:szCs w:val="24"/>
              </w:rPr>
            </w:pPr>
            <w:r>
              <w:rPr>
                <w:color w:val="000000"/>
              </w:rPr>
              <w:t>48</w:t>
            </w:r>
          </w:p>
        </w:tc>
        <w:tc>
          <w:tcPr>
            <w:tcW w:w="1625" w:type="dxa"/>
            <w:vAlign w:val="center"/>
          </w:tcPr>
          <w:p w14:paraId="18C096F0" w14:textId="77777777" w:rsidR="00130C53" w:rsidRDefault="00130C53" w:rsidP="00130C53">
            <w:pPr>
              <w:jc w:val="center"/>
              <w:rPr>
                <w:color w:val="000000"/>
                <w:szCs w:val="24"/>
              </w:rPr>
            </w:pPr>
            <w:r>
              <w:rPr>
                <w:color w:val="000000"/>
              </w:rPr>
              <w:t>473141.10</w:t>
            </w:r>
          </w:p>
        </w:tc>
        <w:tc>
          <w:tcPr>
            <w:tcW w:w="1717" w:type="dxa"/>
            <w:vAlign w:val="center"/>
          </w:tcPr>
          <w:p w14:paraId="2F6B3DA5" w14:textId="77777777" w:rsidR="00130C53" w:rsidRDefault="00130C53" w:rsidP="00130C53">
            <w:pPr>
              <w:jc w:val="center"/>
              <w:rPr>
                <w:color w:val="000000"/>
                <w:szCs w:val="24"/>
              </w:rPr>
            </w:pPr>
            <w:r>
              <w:rPr>
                <w:color w:val="000000"/>
              </w:rPr>
              <w:t>2228148.90</w:t>
            </w:r>
          </w:p>
        </w:tc>
      </w:tr>
      <w:tr w:rsidR="00130C53" w:rsidRPr="00525FA9" w14:paraId="0976FE9B" w14:textId="77777777" w:rsidTr="00130C53">
        <w:trPr>
          <w:trHeight w:val="284"/>
          <w:jc w:val="center"/>
        </w:trPr>
        <w:tc>
          <w:tcPr>
            <w:tcW w:w="935" w:type="dxa"/>
            <w:shd w:val="clear" w:color="auto" w:fill="auto"/>
            <w:noWrap/>
            <w:vAlign w:val="center"/>
          </w:tcPr>
          <w:p w14:paraId="73D6CDBC" w14:textId="77777777" w:rsidR="00130C53" w:rsidRDefault="00130C53" w:rsidP="00130C53">
            <w:pPr>
              <w:jc w:val="center"/>
              <w:rPr>
                <w:color w:val="000000"/>
                <w:szCs w:val="24"/>
              </w:rPr>
            </w:pPr>
            <w:r>
              <w:rPr>
                <w:color w:val="000000"/>
              </w:rPr>
              <w:t>12</w:t>
            </w:r>
          </w:p>
        </w:tc>
        <w:tc>
          <w:tcPr>
            <w:tcW w:w="1891" w:type="dxa"/>
            <w:shd w:val="clear" w:color="auto" w:fill="auto"/>
            <w:noWrap/>
            <w:vAlign w:val="center"/>
          </w:tcPr>
          <w:p w14:paraId="129F8FB3" w14:textId="77777777" w:rsidR="00130C53" w:rsidRDefault="00130C53" w:rsidP="00130C53">
            <w:pPr>
              <w:jc w:val="center"/>
              <w:rPr>
                <w:color w:val="000000"/>
                <w:szCs w:val="24"/>
              </w:rPr>
            </w:pPr>
            <w:r>
              <w:rPr>
                <w:color w:val="000000"/>
              </w:rPr>
              <w:t>474910.60</w:t>
            </w:r>
          </w:p>
        </w:tc>
        <w:tc>
          <w:tcPr>
            <w:tcW w:w="1843" w:type="dxa"/>
            <w:shd w:val="clear" w:color="auto" w:fill="auto"/>
            <w:noWrap/>
            <w:vAlign w:val="center"/>
          </w:tcPr>
          <w:p w14:paraId="0E5876CF" w14:textId="77777777" w:rsidR="00130C53" w:rsidRDefault="00130C53" w:rsidP="00130C53">
            <w:pPr>
              <w:jc w:val="center"/>
              <w:rPr>
                <w:color w:val="000000"/>
                <w:szCs w:val="24"/>
              </w:rPr>
            </w:pPr>
            <w:r>
              <w:rPr>
                <w:color w:val="000000"/>
              </w:rPr>
              <w:t>2228751.20</w:t>
            </w:r>
          </w:p>
        </w:tc>
        <w:tc>
          <w:tcPr>
            <w:tcW w:w="925" w:type="dxa"/>
            <w:vAlign w:val="center"/>
          </w:tcPr>
          <w:p w14:paraId="72D2A030" w14:textId="77777777" w:rsidR="00130C53" w:rsidRDefault="00130C53" w:rsidP="00130C53">
            <w:pPr>
              <w:jc w:val="center"/>
              <w:rPr>
                <w:color w:val="000000"/>
                <w:szCs w:val="24"/>
              </w:rPr>
            </w:pPr>
            <w:r>
              <w:rPr>
                <w:color w:val="000000"/>
              </w:rPr>
              <w:t>49</w:t>
            </w:r>
          </w:p>
        </w:tc>
        <w:tc>
          <w:tcPr>
            <w:tcW w:w="1625" w:type="dxa"/>
            <w:vAlign w:val="center"/>
          </w:tcPr>
          <w:p w14:paraId="15584C19" w14:textId="77777777" w:rsidR="00130C53" w:rsidRDefault="00130C53" w:rsidP="00130C53">
            <w:pPr>
              <w:jc w:val="center"/>
              <w:rPr>
                <w:color w:val="000000"/>
                <w:szCs w:val="24"/>
              </w:rPr>
            </w:pPr>
            <w:r>
              <w:rPr>
                <w:color w:val="000000"/>
              </w:rPr>
              <w:t>473203.37</w:t>
            </w:r>
          </w:p>
        </w:tc>
        <w:tc>
          <w:tcPr>
            <w:tcW w:w="1717" w:type="dxa"/>
            <w:vAlign w:val="center"/>
          </w:tcPr>
          <w:p w14:paraId="776C1BE4" w14:textId="77777777" w:rsidR="00130C53" w:rsidRDefault="00130C53" w:rsidP="00130C53">
            <w:pPr>
              <w:jc w:val="center"/>
              <w:rPr>
                <w:color w:val="000000"/>
                <w:szCs w:val="24"/>
              </w:rPr>
            </w:pPr>
            <w:r>
              <w:rPr>
                <w:color w:val="000000"/>
              </w:rPr>
              <w:t>2228537.54</w:t>
            </w:r>
          </w:p>
        </w:tc>
      </w:tr>
      <w:tr w:rsidR="00130C53" w:rsidRPr="00525FA9" w14:paraId="06975C60" w14:textId="77777777" w:rsidTr="00130C53">
        <w:trPr>
          <w:trHeight w:val="284"/>
          <w:jc w:val="center"/>
        </w:trPr>
        <w:tc>
          <w:tcPr>
            <w:tcW w:w="935" w:type="dxa"/>
            <w:shd w:val="clear" w:color="auto" w:fill="auto"/>
            <w:noWrap/>
            <w:vAlign w:val="center"/>
          </w:tcPr>
          <w:p w14:paraId="35122EB1" w14:textId="77777777" w:rsidR="00130C53" w:rsidRDefault="00130C53" w:rsidP="00130C53">
            <w:pPr>
              <w:jc w:val="center"/>
              <w:rPr>
                <w:color w:val="000000"/>
                <w:szCs w:val="24"/>
              </w:rPr>
            </w:pPr>
            <w:r>
              <w:rPr>
                <w:color w:val="000000"/>
              </w:rPr>
              <w:t>13</w:t>
            </w:r>
          </w:p>
        </w:tc>
        <w:tc>
          <w:tcPr>
            <w:tcW w:w="1891" w:type="dxa"/>
            <w:shd w:val="clear" w:color="auto" w:fill="auto"/>
            <w:noWrap/>
            <w:vAlign w:val="center"/>
          </w:tcPr>
          <w:p w14:paraId="1596007D" w14:textId="77777777" w:rsidR="00130C53" w:rsidRDefault="00130C53" w:rsidP="00130C53">
            <w:pPr>
              <w:jc w:val="center"/>
              <w:rPr>
                <w:color w:val="000000"/>
                <w:szCs w:val="24"/>
              </w:rPr>
            </w:pPr>
            <w:r>
              <w:rPr>
                <w:color w:val="000000"/>
              </w:rPr>
              <w:t>474997.40</w:t>
            </w:r>
          </w:p>
        </w:tc>
        <w:tc>
          <w:tcPr>
            <w:tcW w:w="1843" w:type="dxa"/>
            <w:shd w:val="clear" w:color="auto" w:fill="auto"/>
            <w:noWrap/>
            <w:vAlign w:val="center"/>
          </w:tcPr>
          <w:p w14:paraId="369D7A20" w14:textId="77777777" w:rsidR="00130C53" w:rsidRDefault="00130C53" w:rsidP="00130C53">
            <w:pPr>
              <w:jc w:val="center"/>
              <w:rPr>
                <w:color w:val="000000"/>
                <w:szCs w:val="24"/>
              </w:rPr>
            </w:pPr>
            <w:r>
              <w:rPr>
                <w:color w:val="000000"/>
              </w:rPr>
              <w:t>2228736.00</w:t>
            </w:r>
          </w:p>
        </w:tc>
        <w:tc>
          <w:tcPr>
            <w:tcW w:w="925" w:type="dxa"/>
            <w:vAlign w:val="center"/>
          </w:tcPr>
          <w:p w14:paraId="5262F8BD" w14:textId="77777777" w:rsidR="00130C53" w:rsidRDefault="00130C53" w:rsidP="00130C53">
            <w:pPr>
              <w:jc w:val="center"/>
              <w:rPr>
                <w:color w:val="000000"/>
                <w:szCs w:val="24"/>
              </w:rPr>
            </w:pPr>
            <w:r>
              <w:rPr>
                <w:color w:val="000000"/>
              </w:rPr>
              <w:t>50</w:t>
            </w:r>
          </w:p>
        </w:tc>
        <w:tc>
          <w:tcPr>
            <w:tcW w:w="1625" w:type="dxa"/>
            <w:vAlign w:val="center"/>
          </w:tcPr>
          <w:p w14:paraId="39ED3FB4" w14:textId="77777777" w:rsidR="00130C53" w:rsidRDefault="00130C53" w:rsidP="00130C53">
            <w:pPr>
              <w:jc w:val="center"/>
              <w:rPr>
                <w:color w:val="000000"/>
                <w:szCs w:val="24"/>
              </w:rPr>
            </w:pPr>
            <w:r>
              <w:rPr>
                <w:color w:val="000000"/>
              </w:rPr>
              <w:t>473185.34</w:t>
            </w:r>
          </w:p>
        </w:tc>
        <w:tc>
          <w:tcPr>
            <w:tcW w:w="1717" w:type="dxa"/>
            <w:vAlign w:val="center"/>
          </w:tcPr>
          <w:p w14:paraId="5DB1BC72" w14:textId="77777777" w:rsidR="00130C53" w:rsidRDefault="00130C53" w:rsidP="00130C53">
            <w:pPr>
              <w:jc w:val="center"/>
              <w:rPr>
                <w:color w:val="000000"/>
                <w:szCs w:val="24"/>
              </w:rPr>
            </w:pPr>
            <w:r>
              <w:rPr>
                <w:color w:val="000000"/>
              </w:rPr>
              <w:t>2228542.74</w:t>
            </w:r>
          </w:p>
        </w:tc>
      </w:tr>
      <w:tr w:rsidR="00130C53" w:rsidRPr="00525FA9" w14:paraId="38D55FFD" w14:textId="77777777" w:rsidTr="00130C53">
        <w:trPr>
          <w:trHeight w:val="284"/>
          <w:jc w:val="center"/>
        </w:trPr>
        <w:tc>
          <w:tcPr>
            <w:tcW w:w="935" w:type="dxa"/>
            <w:shd w:val="clear" w:color="auto" w:fill="auto"/>
            <w:noWrap/>
            <w:vAlign w:val="center"/>
          </w:tcPr>
          <w:p w14:paraId="77BF851F" w14:textId="77777777" w:rsidR="00130C53" w:rsidRDefault="00130C53" w:rsidP="00130C53">
            <w:pPr>
              <w:jc w:val="center"/>
              <w:rPr>
                <w:color w:val="000000"/>
                <w:szCs w:val="24"/>
              </w:rPr>
            </w:pPr>
            <w:r>
              <w:rPr>
                <w:color w:val="000000"/>
              </w:rPr>
              <w:t>14</w:t>
            </w:r>
          </w:p>
        </w:tc>
        <w:tc>
          <w:tcPr>
            <w:tcW w:w="1891" w:type="dxa"/>
            <w:shd w:val="clear" w:color="auto" w:fill="auto"/>
            <w:noWrap/>
            <w:vAlign w:val="center"/>
          </w:tcPr>
          <w:p w14:paraId="0962E396" w14:textId="77777777" w:rsidR="00130C53" w:rsidRDefault="00130C53" w:rsidP="00130C53">
            <w:pPr>
              <w:jc w:val="center"/>
              <w:rPr>
                <w:color w:val="000000"/>
                <w:szCs w:val="24"/>
              </w:rPr>
            </w:pPr>
            <w:r>
              <w:rPr>
                <w:color w:val="000000"/>
              </w:rPr>
              <w:t>475033.80</w:t>
            </w:r>
          </w:p>
        </w:tc>
        <w:tc>
          <w:tcPr>
            <w:tcW w:w="1843" w:type="dxa"/>
            <w:shd w:val="clear" w:color="auto" w:fill="auto"/>
            <w:noWrap/>
            <w:vAlign w:val="center"/>
          </w:tcPr>
          <w:p w14:paraId="31C1A592" w14:textId="77777777" w:rsidR="00130C53" w:rsidRDefault="00130C53" w:rsidP="00130C53">
            <w:pPr>
              <w:jc w:val="center"/>
              <w:rPr>
                <w:color w:val="000000"/>
                <w:szCs w:val="24"/>
              </w:rPr>
            </w:pPr>
            <w:r>
              <w:rPr>
                <w:color w:val="000000"/>
              </w:rPr>
              <w:t>2228720.50</w:t>
            </w:r>
          </w:p>
        </w:tc>
        <w:tc>
          <w:tcPr>
            <w:tcW w:w="925" w:type="dxa"/>
            <w:vAlign w:val="center"/>
          </w:tcPr>
          <w:p w14:paraId="6CF98EBB" w14:textId="77777777" w:rsidR="00130C53" w:rsidRDefault="00130C53" w:rsidP="00130C53">
            <w:pPr>
              <w:jc w:val="center"/>
              <w:rPr>
                <w:color w:val="000000"/>
                <w:szCs w:val="24"/>
              </w:rPr>
            </w:pPr>
            <w:r>
              <w:rPr>
                <w:color w:val="000000"/>
              </w:rPr>
              <w:t>51</w:t>
            </w:r>
          </w:p>
        </w:tc>
        <w:tc>
          <w:tcPr>
            <w:tcW w:w="1625" w:type="dxa"/>
            <w:vAlign w:val="center"/>
          </w:tcPr>
          <w:p w14:paraId="3CE57AB8" w14:textId="77777777" w:rsidR="00130C53" w:rsidRDefault="00130C53" w:rsidP="00130C53">
            <w:pPr>
              <w:jc w:val="center"/>
              <w:rPr>
                <w:color w:val="000000"/>
                <w:szCs w:val="24"/>
              </w:rPr>
            </w:pPr>
            <w:r>
              <w:rPr>
                <w:color w:val="000000"/>
              </w:rPr>
              <w:t>473157.92</w:t>
            </w:r>
          </w:p>
        </w:tc>
        <w:tc>
          <w:tcPr>
            <w:tcW w:w="1717" w:type="dxa"/>
            <w:vAlign w:val="center"/>
          </w:tcPr>
          <w:p w14:paraId="4AA1B624" w14:textId="77777777" w:rsidR="00130C53" w:rsidRDefault="00130C53" w:rsidP="00130C53">
            <w:pPr>
              <w:jc w:val="center"/>
              <w:rPr>
                <w:color w:val="000000"/>
                <w:szCs w:val="24"/>
              </w:rPr>
            </w:pPr>
            <w:r>
              <w:rPr>
                <w:color w:val="000000"/>
              </w:rPr>
              <w:t>2228548.96</w:t>
            </w:r>
          </w:p>
        </w:tc>
      </w:tr>
      <w:tr w:rsidR="00130C53" w:rsidRPr="00525FA9" w14:paraId="0661B246" w14:textId="77777777" w:rsidTr="00130C53">
        <w:trPr>
          <w:trHeight w:val="284"/>
          <w:jc w:val="center"/>
        </w:trPr>
        <w:tc>
          <w:tcPr>
            <w:tcW w:w="935" w:type="dxa"/>
            <w:shd w:val="clear" w:color="auto" w:fill="auto"/>
            <w:noWrap/>
            <w:vAlign w:val="center"/>
          </w:tcPr>
          <w:p w14:paraId="6CD04FBD" w14:textId="77777777" w:rsidR="00130C53" w:rsidRDefault="00130C53" w:rsidP="00130C53">
            <w:pPr>
              <w:jc w:val="center"/>
              <w:rPr>
                <w:color w:val="000000"/>
                <w:szCs w:val="24"/>
              </w:rPr>
            </w:pPr>
            <w:r>
              <w:rPr>
                <w:color w:val="000000"/>
              </w:rPr>
              <w:t>15</w:t>
            </w:r>
          </w:p>
        </w:tc>
        <w:tc>
          <w:tcPr>
            <w:tcW w:w="1891" w:type="dxa"/>
            <w:shd w:val="clear" w:color="auto" w:fill="auto"/>
            <w:noWrap/>
            <w:vAlign w:val="center"/>
          </w:tcPr>
          <w:p w14:paraId="0E8FF5E8" w14:textId="77777777" w:rsidR="00130C53" w:rsidRDefault="00130C53" w:rsidP="00130C53">
            <w:pPr>
              <w:jc w:val="center"/>
              <w:rPr>
                <w:color w:val="000000"/>
                <w:szCs w:val="24"/>
              </w:rPr>
            </w:pPr>
            <w:r>
              <w:rPr>
                <w:color w:val="000000"/>
              </w:rPr>
              <w:t>475071.70</w:t>
            </w:r>
          </w:p>
        </w:tc>
        <w:tc>
          <w:tcPr>
            <w:tcW w:w="1843" w:type="dxa"/>
            <w:shd w:val="clear" w:color="auto" w:fill="auto"/>
            <w:noWrap/>
            <w:vAlign w:val="center"/>
          </w:tcPr>
          <w:p w14:paraId="43D97CA7" w14:textId="77777777" w:rsidR="00130C53" w:rsidRDefault="00130C53" w:rsidP="00130C53">
            <w:pPr>
              <w:jc w:val="center"/>
              <w:rPr>
                <w:color w:val="000000"/>
                <w:szCs w:val="24"/>
              </w:rPr>
            </w:pPr>
            <w:r>
              <w:rPr>
                <w:color w:val="000000"/>
              </w:rPr>
              <w:t>2228725.00</w:t>
            </w:r>
          </w:p>
        </w:tc>
        <w:tc>
          <w:tcPr>
            <w:tcW w:w="925" w:type="dxa"/>
            <w:vAlign w:val="center"/>
          </w:tcPr>
          <w:p w14:paraId="098FF56D" w14:textId="77777777" w:rsidR="00130C53" w:rsidRDefault="00130C53" w:rsidP="00130C53">
            <w:pPr>
              <w:jc w:val="center"/>
              <w:rPr>
                <w:color w:val="000000"/>
                <w:szCs w:val="24"/>
              </w:rPr>
            </w:pPr>
            <w:r>
              <w:rPr>
                <w:color w:val="000000"/>
              </w:rPr>
              <w:t>52</w:t>
            </w:r>
          </w:p>
        </w:tc>
        <w:tc>
          <w:tcPr>
            <w:tcW w:w="1625" w:type="dxa"/>
            <w:vAlign w:val="center"/>
          </w:tcPr>
          <w:p w14:paraId="72C71981" w14:textId="77777777" w:rsidR="00130C53" w:rsidRDefault="00130C53" w:rsidP="00130C53">
            <w:pPr>
              <w:jc w:val="center"/>
              <w:rPr>
                <w:color w:val="000000"/>
                <w:szCs w:val="24"/>
              </w:rPr>
            </w:pPr>
            <w:r>
              <w:rPr>
                <w:color w:val="000000"/>
              </w:rPr>
              <w:t>473186.77</w:t>
            </w:r>
          </w:p>
        </w:tc>
        <w:tc>
          <w:tcPr>
            <w:tcW w:w="1717" w:type="dxa"/>
            <w:vAlign w:val="center"/>
          </w:tcPr>
          <w:p w14:paraId="5B2A71EF" w14:textId="77777777" w:rsidR="00130C53" w:rsidRDefault="00130C53" w:rsidP="00130C53">
            <w:pPr>
              <w:jc w:val="center"/>
              <w:rPr>
                <w:color w:val="000000"/>
                <w:szCs w:val="24"/>
              </w:rPr>
            </w:pPr>
            <w:r>
              <w:rPr>
                <w:color w:val="000000"/>
              </w:rPr>
              <w:t>2228718.34</w:t>
            </w:r>
          </w:p>
        </w:tc>
      </w:tr>
      <w:tr w:rsidR="00130C53" w:rsidRPr="00525FA9" w14:paraId="00D9E943" w14:textId="77777777" w:rsidTr="00130C53">
        <w:trPr>
          <w:trHeight w:val="284"/>
          <w:jc w:val="center"/>
        </w:trPr>
        <w:tc>
          <w:tcPr>
            <w:tcW w:w="935" w:type="dxa"/>
            <w:shd w:val="clear" w:color="auto" w:fill="auto"/>
            <w:noWrap/>
            <w:vAlign w:val="center"/>
          </w:tcPr>
          <w:p w14:paraId="6D00CFBD" w14:textId="77777777" w:rsidR="00130C53" w:rsidRDefault="00130C53" w:rsidP="00130C53">
            <w:pPr>
              <w:jc w:val="center"/>
              <w:rPr>
                <w:color w:val="000000"/>
                <w:szCs w:val="24"/>
              </w:rPr>
            </w:pPr>
            <w:r>
              <w:rPr>
                <w:color w:val="000000"/>
              </w:rPr>
              <w:t>16</w:t>
            </w:r>
          </w:p>
        </w:tc>
        <w:tc>
          <w:tcPr>
            <w:tcW w:w="1891" w:type="dxa"/>
            <w:shd w:val="clear" w:color="auto" w:fill="auto"/>
            <w:noWrap/>
            <w:vAlign w:val="center"/>
          </w:tcPr>
          <w:p w14:paraId="532E7B39" w14:textId="77777777" w:rsidR="00130C53" w:rsidRDefault="00130C53" w:rsidP="00130C53">
            <w:pPr>
              <w:jc w:val="center"/>
              <w:rPr>
                <w:color w:val="000000"/>
                <w:szCs w:val="24"/>
              </w:rPr>
            </w:pPr>
            <w:r>
              <w:rPr>
                <w:color w:val="000000"/>
              </w:rPr>
              <w:t>475146.50</w:t>
            </w:r>
          </w:p>
        </w:tc>
        <w:tc>
          <w:tcPr>
            <w:tcW w:w="1843" w:type="dxa"/>
            <w:shd w:val="clear" w:color="auto" w:fill="auto"/>
            <w:noWrap/>
            <w:vAlign w:val="center"/>
          </w:tcPr>
          <w:p w14:paraId="393A1366" w14:textId="77777777" w:rsidR="00130C53" w:rsidRDefault="00130C53" w:rsidP="00130C53">
            <w:pPr>
              <w:jc w:val="center"/>
              <w:rPr>
                <w:color w:val="000000"/>
                <w:szCs w:val="24"/>
              </w:rPr>
            </w:pPr>
            <w:r>
              <w:rPr>
                <w:color w:val="000000"/>
              </w:rPr>
              <w:t>2228722.50</w:t>
            </w:r>
          </w:p>
        </w:tc>
        <w:tc>
          <w:tcPr>
            <w:tcW w:w="925" w:type="dxa"/>
            <w:vAlign w:val="center"/>
          </w:tcPr>
          <w:p w14:paraId="0406F3CB" w14:textId="77777777" w:rsidR="00130C53" w:rsidRDefault="00130C53" w:rsidP="00130C53">
            <w:pPr>
              <w:jc w:val="center"/>
              <w:rPr>
                <w:color w:val="000000"/>
                <w:szCs w:val="24"/>
              </w:rPr>
            </w:pPr>
            <w:r>
              <w:rPr>
                <w:color w:val="000000"/>
              </w:rPr>
              <w:t>53</w:t>
            </w:r>
          </w:p>
        </w:tc>
        <w:tc>
          <w:tcPr>
            <w:tcW w:w="1625" w:type="dxa"/>
            <w:vAlign w:val="center"/>
          </w:tcPr>
          <w:p w14:paraId="19C36E04" w14:textId="77777777" w:rsidR="00130C53" w:rsidRDefault="00130C53" w:rsidP="00130C53">
            <w:pPr>
              <w:jc w:val="center"/>
              <w:rPr>
                <w:color w:val="000000"/>
                <w:szCs w:val="24"/>
              </w:rPr>
            </w:pPr>
            <w:r>
              <w:rPr>
                <w:color w:val="000000"/>
              </w:rPr>
              <w:t>473190.19</w:t>
            </w:r>
          </w:p>
        </w:tc>
        <w:tc>
          <w:tcPr>
            <w:tcW w:w="1717" w:type="dxa"/>
            <w:vAlign w:val="center"/>
          </w:tcPr>
          <w:p w14:paraId="79605CED" w14:textId="77777777" w:rsidR="00130C53" w:rsidRDefault="00130C53" w:rsidP="00130C53">
            <w:pPr>
              <w:jc w:val="center"/>
              <w:rPr>
                <w:color w:val="000000"/>
                <w:szCs w:val="24"/>
              </w:rPr>
            </w:pPr>
            <w:r>
              <w:rPr>
                <w:color w:val="000000"/>
              </w:rPr>
              <w:t>2228736.72</w:t>
            </w:r>
          </w:p>
        </w:tc>
      </w:tr>
      <w:tr w:rsidR="00130C53" w:rsidRPr="00525FA9" w14:paraId="0D5EE0B7" w14:textId="77777777" w:rsidTr="00130C53">
        <w:trPr>
          <w:trHeight w:val="284"/>
          <w:jc w:val="center"/>
        </w:trPr>
        <w:tc>
          <w:tcPr>
            <w:tcW w:w="935" w:type="dxa"/>
            <w:shd w:val="clear" w:color="auto" w:fill="auto"/>
            <w:noWrap/>
            <w:vAlign w:val="center"/>
          </w:tcPr>
          <w:p w14:paraId="42D657E0" w14:textId="77777777" w:rsidR="00130C53" w:rsidRDefault="00130C53" w:rsidP="00130C53">
            <w:pPr>
              <w:jc w:val="center"/>
              <w:rPr>
                <w:color w:val="000000"/>
                <w:szCs w:val="24"/>
              </w:rPr>
            </w:pPr>
            <w:r>
              <w:rPr>
                <w:color w:val="000000"/>
              </w:rPr>
              <w:t>17</w:t>
            </w:r>
          </w:p>
        </w:tc>
        <w:tc>
          <w:tcPr>
            <w:tcW w:w="1891" w:type="dxa"/>
            <w:shd w:val="clear" w:color="auto" w:fill="auto"/>
            <w:noWrap/>
            <w:vAlign w:val="center"/>
          </w:tcPr>
          <w:p w14:paraId="33F6107B" w14:textId="77777777" w:rsidR="00130C53" w:rsidRDefault="00130C53" w:rsidP="00130C53">
            <w:pPr>
              <w:jc w:val="center"/>
              <w:rPr>
                <w:color w:val="000000"/>
                <w:szCs w:val="24"/>
              </w:rPr>
            </w:pPr>
            <w:r>
              <w:rPr>
                <w:color w:val="000000"/>
              </w:rPr>
              <w:t>475201.50</w:t>
            </w:r>
          </w:p>
        </w:tc>
        <w:tc>
          <w:tcPr>
            <w:tcW w:w="1843" w:type="dxa"/>
            <w:shd w:val="clear" w:color="auto" w:fill="auto"/>
            <w:noWrap/>
            <w:vAlign w:val="center"/>
          </w:tcPr>
          <w:p w14:paraId="01E31767" w14:textId="77777777" w:rsidR="00130C53" w:rsidRDefault="00130C53" w:rsidP="00130C53">
            <w:pPr>
              <w:jc w:val="center"/>
              <w:rPr>
                <w:color w:val="000000"/>
                <w:szCs w:val="24"/>
              </w:rPr>
            </w:pPr>
            <w:r>
              <w:rPr>
                <w:color w:val="000000"/>
              </w:rPr>
              <w:t>2228710.80</w:t>
            </w:r>
          </w:p>
        </w:tc>
        <w:tc>
          <w:tcPr>
            <w:tcW w:w="925" w:type="dxa"/>
            <w:vAlign w:val="center"/>
          </w:tcPr>
          <w:p w14:paraId="0005804C" w14:textId="77777777" w:rsidR="00130C53" w:rsidRDefault="00130C53" w:rsidP="00130C53">
            <w:pPr>
              <w:jc w:val="center"/>
              <w:rPr>
                <w:color w:val="000000"/>
                <w:szCs w:val="24"/>
              </w:rPr>
            </w:pPr>
            <w:r>
              <w:rPr>
                <w:color w:val="000000"/>
              </w:rPr>
              <w:t>54</w:t>
            </w:r>
          </w:p>
        </w:tc>
        <w:tc>
          <w:tcPr>
            <w:tcW w:w="1625" w:type="dxa"/>
            <w:vAlign w:val="center"/>
          </w:tcPr>
          <w:p w14:paraId="6E1787BA" w14:textId="77777777" w:rsidR="00130C53" w:rsidRDefault="00130C53" w:rsidP="00130C53">
            <w:pPr>
              <w:jc w:val="center"/>
              <w:rPr>
                <w:color w:val="000000"/>
                <w:szCs w:val="24"/>
              </w:rPr>
            </w:pPr>
            <w:r>
              <w:rPr>
                <w:color w:val="000000"/>
              </w:rPr>
              <w:t>473223.41</w:t>
            </w:r>
          </w:p>
        </w:tc>
        <w:tc>
          <w:tcPr>
            <w:tcW w:w="1717" w:type="dxa"/>
            <w:vAlign w:val="center"/>
          </w:tcPr>
          <w:p w14:paraId="17BECA2D" w14:textId="77777777" w:rsidR="00130C53" w:rsidRDefault="00130C53" w:rsidP="00130C53">
            <w:pPr>
              <w:jc w:val="center"/>
              <w:rPr>
                <w:color w:val="000000"/>
                <w:szCs w:val="24"/>
              </w:rPr>
            </w:pPr>
            <w:r>
              <w:rPr>
                <w:color w:val="000000"/>
              </w:rPr>
              <w:t>2228733.02</w:t>
            </w:r>
          </w:p>
        </w:tc>
      </w:tr>
      <w:tr w:rsidR="00130C53" w:rsidRPr="00525FA9" w14:paraId="591DD97D" w14:textId="77777777" w:rsidTr="00130C53">
        <w:trPr>
          <w:trHeight w:val="284"/>
          <w:jc w:val="center"/>
        </w:trPr>
        <w:tc>
          <w:tcPr>
            <w:tcW w:w="935" w:type="dxa"/>
            <w:shd w:val="clear" w:color="auto" w:fill="auto"/>
            <w:noWrap/>
            <w:vAlign w:val="center"/>
          </w:tcPr>
          <w:p w14:paraId="0BDF8115" w14:textId="77777777" w:rsidR="00130C53" w:rsidRDefault="00130C53" w:rsidP="00130C53">
            <w:pPr>
              <w:jc w:val="center"/>
              <w:rPr>
                <w:color w:val="000000"/>
                <w:szCs w:val="24"/>
              </w:rPr>
            </w:pPr>
            <w:r>
              <w:rPr>
                <w:color w:val="000000"/>
              </w:rPr>
              <w:t>18</w:t>
            </w:r>
          </w:p>
        </w:tc>
        <w:tc>
          <w:tcPr>
            <w:tcW w:w="1891" w:type="dxa"/>
            <w:shd w:val="clear" w:color="auto" w:fill="auto"/>
            <w:noWrap/>
            <w:vAlign w:val="center"/>
          </w:tcPr>
          <w:p w14:paraId="1867C9BD" w14:textId="77777777" w:rsidR="00130C53" w:rsidRDefault="00130C53" w:rsidP="00130C53">
            <w:pPr>
              <w:jc w:val="center"/>
              <w:rPr>
                <w:color w:val="000000"/>
                <w:szCs w:val="24"/>
              </w:rPr>
            </w:pPr>
            <w:r>
              <w:rPr>
                <w:color w:val="000000"/>
              </w:rPr>
              <w:t>475228.00</w:t>
            </w:r>
          </w:p>
        </w:tc>
        <w:tc>
          <w:tcPr>
            <w:tcW w:w="1843" w:type="dxa"/>
            <w:shd w:val="clear" w:color="auto" w:fill="auto"/>
            <w:noWrap/>
            <w:vAlign w:val="center"/>
          </w:tcPr>
          <w:p w14:paraId="60B31998" w14:textId="77777777" w:rsidR="00130C53" w:rsidRDefault="00130C53" w:rsidP="00130C53">
            <w:pPr>
              <w:jc w:val="center"/>
              <w:rPr>
                <w:color w:val="000000"/>
                <w:szCs w:val="24"/>
              </w:rPr>
            </w:pPr>
            <w:r>
              <w:rPr>
                <w:color w:val="000000"/>
              </w:rPr>
              <w:t>2228718.00</w:t>
            </w:r>
          </w:p>
        </w:tc>
        <w:tc>
          <w:tcPr>
            <w:tcW w:w="925" w:type="dxa"/>
            <w:vAlign w:val="center"/>
          </w:tcPr>
          <w:p w14:paraId="51E9D66D" w14:textId="77777777" w:rsidR="00130C53" w:rsidRDefault="00130C53" w:rsidP="00130C53">
            <w:pPr>
              <w:jc w:val="center"/>
              <w:rPr>
                <w:color w:val="000000"/>
                <w:szCs w:val="24"/>
              </w:rPr>
            </w:pPr>
            <w:r>
              <w:rPr>
                <w:color w:val="000000"/>
              </w:rPr>
              <w:t>55</w:t>
            </w:r>
          </w:p>
        </w:tc>
        <w:tc>
          <w:tcPr>
            <w:tcW w:w="1625" w:type="dxa"/>
            <w:vAlign w:val="center"/>
          </w:tcPr>
          <w:p w14:paraId="12D3F741" w14:textId="77777777" w:rsidR="00130C53" w:rsidRDefault="00130C53" w:rsidP="00130C53">
            <w:pPr>
              <w:jc w:val="center"/>
              <w:rPr>
                <w:color w:val="000000"/>
                <w:szCs w:val="24"/>
              </w:rPr>
            </w:pPr>
            <w:r>
              <w:rPr>
                <w:color w:val="000000"/>
              </w:rPr>
              <w:t>473227.60</w:t>
            </w:r>
          </w:p>
        </w:tc>
        <w:tc>
          <w:tcPr>
            <w:tcW w:w="1717" w:type="dxa"/>
            <w:vAlign w:val="center"/>
          </w:tcPr>
          <w:p w14:paraId="68C1426A" w14:textId="77777777" w:rsidR="00130C53" w:rsidRDefault="00130C53" w:rsidP="00130C53">
            <w:pPr>
              <w:jc w:val="center"/>
              <w:rPr>
                <w:color w:val="000000"/>
                <w:szCs w:val="24"/>
              </w:rPr>
            </w:pPr>
            <w:r>
              <w:rPr>
                <w:color w:val="000000"/>
              </w:rPr>
              <w:t>2228753.98</w:t>
            </w:r>
          </w:p>
        </w:tc>
      </w:tr>
      <w:tr w:rsidR="00130C53" w:rsidRPr="00525FA9" w14:paraId="45DD66A4" w14:textId="77777777" w:rsidTr="00130C53">
        <w:trPr>
          <w:trHeight w:val="284"/>
          <w:jc w:val="center"/>
        </w:trPr>
        <w:tc>
          <w:tcPr>
            <w:tcW w:w="935" w:type="dxa"/>
            <w:shd w:val="clear" w:color="auto" w:fill="auto"/>
            <w:noWrap/>
            <w:vAlign w:val="center"/>
          </w:tcPr>
          <w:p w14:paraId="692D6959" w14:textId="77777777" w:rsidR="00130C53" w:rsidRDefault="00130C53" w:rsidP="00130C53">
            <w:pPr>
              <w:jc w:val="center"/>
              <w:rPr>
                <w:color w:val="000000"/>
                <w:szCs w:val="24"/>
              </w:rPr>
            </w:pPr>
            <w:r>
              <w:rPr>
                <w:color w:val="000000"/>
              </w:rPr>
              <w:t>19</w:t>
            </w:r>
          </w:p>
        </w:tc>
        <w:tc>
          <w:tcPr>
            <w:tcW w:w="1891" w:type="dxa"/>
            <w:shd w:val="clear" w:color="auto" w:fill="auto"/>
            <w:noWrap/>
            <w:vAlign w:val="center"/>
          </w:tcPr>
          <w:p w14:paraId="0E2F6C7A" w14:textId="77777777" w:rsidR="00130C53" w:rsidRDefault="00130C53" w:rsidP="00130C53">
            <w:pPr>
              <w:jc w:val="center"/>
              <w:rPr>
                <w:color w:val="000000"/>
                <w:szCs w:val="24"/>
              </w:rPr>
            </w:pPr>
            <w:r>
              <w:rPr>
                <w:color w:val="000000"/>
              </w:rPr>
              <w:t>475327.30</w:t>
            </w:r>
          </w:p>
        </w:tc>
        <w:tc>
          <w:tcPr>
            <w:tcW w:w="1843" w:type="dxa"/>
            <w:shd w:val="clear" w:color="auto" w:fill="auto"/>
            <w:noWrap/>
            <w:vAlign w:val="center"/>
          </w:tcPr>
          <w:p w14:paraId="4C61426F" w14:textId="77777777" w:rsidR="00130C53" w:rsidRDefault="00130C53" w:rsidP="00130C53">
            <w:pPr>
              <w:jc w:val="center"/>
              <w:rPr>
                <w:color w:val="000000"/>
                <w:szCs w:val="24"/>
              </w:rPr>
            </w:pPr>
            <w:r>
              <w:rPr>
                <w:color w:val="000000"/>
              </w:rPr>
              <w:t>2228714.60</w:t>
            </w:r>
          </w:p>
        </w:tc>
        <w:tc>
          <w:tcPr>
            <w:tcW w:w="925" w:type="dxa"/>
            <w:vAlign w:val="center"/>
          </w:tcPr>
          <w:p w14:paraId="4A3E8C6B" w14:textId="77777777" w:rsidR="00130C53" w:rsidRDefault="00130C53" w:rsidP="00130C53">
            <w:pPr>
              <w:jc w:val="center"/>
              <w:rPr>
                <w:color w:val="000000"/>
                <w:szCs w:val="24"/>
              </w:rPr>
            </w:pPr>
            <w:r>
              <w:rPr>
                <w:color w:val="000000"/>
              </w:rPr>
              <w:t>56</w:t>
            </w:r>
          </w:p>
        </w:tc>
        <w:tc>
          <w:tcPr>
            <w:tcW w:w="1625" w:type="dxa"/>
            <w:vAlign w:val="center"/>
          </w:tcPr>
          <w:p w14:paraId="5C9DB485" w14:textId="77777777" w:rsidR="00130C53" w:rsidRDefault="00130C53" w:rsidP="00130C53">
            <w:pPr>
              <w:jc w:val="center"/>
              <w:rPr>
                <w:color w:val="000000"/>
                <w:szCs w:val="24"/>
              </w:rPr>
            </w:pPr>
            <w:r>
              <w:rPr>
                <w:color w:val="000000"/>
              </w:rPr>
              <w:t>473236.43</w:t>
            </w:r>
          </w:p>
        </w:tc>
        <w:tc>
          <w:tcPr>
            <w:tcW w:w="1717" w:type="dxa"/>
            <w:vAlign w:val="center"/>
          </w:tcPr>
          <w:p w14:paraId="29232F61" w14:textId="77777777" w:rsidR="00130C53" w:rsidRDefault="00130C53" w:rsidP="00130C53">
            <w:pPr>
              <w:jc w:val="center"/>
              <w:rPr>
                <w:color w:val="000000"/>
                <w:szCs w:val="24"/>
              </w:rPr>
            </w:pPr>
            <w:r>
              <w:rPr>
                <w:color w:val="000000"/>
              </w:rPr>
              <w:t>2228753.26</w:t>
            </w:r>
          </w:p>
        </w:tc>
      </w:tr>
      <w:tr w:rsidR="00130C53" w:rsidRPr="00525FA9" w14:paraId="4A86834B" w14:textId="77777777" w:rsidTr="00130C53">
        <w:trPr>
          <w:trHeight w:val="284"/>
          <w:jc w:val="center"/>
        </w:trPr>
        <w:tc>
          <w:tcPr>
            <w:tcW w:w="935" w:type="dxa"/>
            <w:shd w:val="clear" w:color="auto" w:fill="auto"/>
            <w:noWrap/>
            <w:vAlign w:val="center"/>
          </w:tcPr>
          <w:p w14:paraId="59B78994" w14:textId="77777777" w:rsidR="00130C53" w:rsidRDefault="00130C53" w:rsidP="00130C53">
            <w:pPr>
              <w:jc w:val="center"/>
              <w:rPr>
                <w:color w:val="000000"/>
                <w:szCs w:val="24"/>
              </w:rPr>
            </w:pPr>
            <w:r>
              <w:rPr>
                <w:color w:val="000000"/>
              </w:rPr>
              <w:t>20</w:t>
            </w:r>
          </w:p>
        </w:tc>
        <w:tc>
          <w:tcPr>
            <w:tcW w:w="1891" w:type="dxa"/>
            <w:shd w:val="clear" w:color="auto" w:fill="auto"/>
            <w:noWrap/>
            <w:vAlign w:val="center"/>
          </w:tcPr>
          <w:p w14:paraId="7125D119" w14:textId="77777777" w:rsidR="00130C53" w:rsidRDefault="00130C53" w:rsidP="00130C53">
            <w:pPr>
              <w:jc w:val="center"/>
              <w:rPr>
                <w:color w:val="000000"/>
                <w:szCs w:val="24"/>
              </w:rPr>
            </w:pPr>
            <w:r>
              <w:rPr>
                <w:color w:val="000000"/>
              </w:rPr>
              <w:t>475414.24</w:t>
            </w:r>
          </w:p>
        </w:tc>
        <w:tc>
          <w:tcPr>
            <w:tcW w:w="1843" w:type="dxa"/>
            <w:shd w:val="clear" w:color="auto" w:fill="auto"/>
            <w:noWrap/>
            <w:vAlign w:val="center"/>
          </w:tcPr>
          <w:p w14:paraId="52D3A038" w14:textId="77777777" w:rsidR="00130C53" w:rsidRDefault="00130C53" w:rsidP="00130C53">
            <w:pPr>
              <w:jc w:val="center"/>
              <w:rPr>
                <w:color w:val="000000"/>
                <w:szCs w:val="24"/>
              </w:rPr>
            </w:pPr>
            <w:r>
              <w:rPr>
                <w:color w:val="000000"/>
              </w:rPr>
              <w:t>2228737.82</w:t>
            </w:r>
          </w:p>
        </w:tc>
        <w:tc>
          <w:tcPr>
            <w:tcW w:w="925" w:type="dxa"/>
            <w:vAlign w:val="center"/>
          </w:tcPr>
          <w:p w14:paraId="1BB6732A" w14:textId="77777777" w:rsidR="00130C53" w:rsidRDefault="00130C53" w:rsidP="00130C53">
            <w:pPr>
              <w:jc w:val="center"/>
              <w:rPr>
                <w:color w:val="000000"/>
                <w:szCs w:val="24"/>
              </w:rPr>
            </w:pPr>
            <w:r>
              <w:rPr>
                <w:color w:val="000000"/>
              </w:rPr>
              <w:t>57</w:t>
            </w:r>
          </w:p>
        </w:tc>
        <w:tc>
          <w:tcPr>
            <w:tcW w:w="1625" w:type="dxa"/>
            <w:vAlign w:val="center"/>
          </w:tcPr>
          <w:p w14:paraId="416CDE89" w14:textId="77777777" w:rsidR="00130C53" w:rsidRDefault="00130C53" w:rsidP="00130C53">
            <w:pPr>
              <w:jc w:val="center"/>
              <w:rPr>
                <w:color w:val="000000"/>
                <w:szCs w:val="24"/>
              </w:rPr>
            </w:pPr>
            <w:r>
              <w:rPr>
                <w:color w:val="000000"/>
              </w:rPr>
              <w:t>473256.31</w:t>
            </w:r>
          </w:p>
        </w:tc>
        <w:tc>
          <w:tcPr>
            <w:tcW w:w="1717" w:type="dxa"/>
            <w:vAlign w:val="center"/>
          </w:tcPr>
          <w:p w14:paraId="08A2042A" w14:textId="77777777" w:rsidR="00130C53" w:rsidRDefault="00130C53" w:rsidP="00130C53">
            <w:pPr>
              <w:jc w:val="center"/>
              <w:rPr>
                <w:color w:val="000000"/>
                <w:szCs w:val="24"/>
              </w:rPr>
            </w:pPr>
            <w:r>
              <w:rPr>
                <w:color w:val="000000"/>
              </w:rPr>
              <w:t>2228756.67</w:t>
            </w:r>
          </w:p>
        </w:tc>
      </w:tr>
      <w:tr w:rsidR="00130C53" w:rsidRPr="00525FA9" w14:paraId="3AE7E2D6" w14:textId="77777777" w:rsidTr="00130C53">
        <w:trPr>
          <w:trHeight w:val="284"/>
          <w:jc w:val="center"/>
        </w:trPr>
        <w:tc>
          <w:tcPr>
            <w:tcW w:w="935" w:type="dxa"/>
            <w:shd w:val="clear" w:color="auto" w:fill="auto"/>
            <w:noWrap/>
            <w:vAlign w:val="center"/>
          </w:tcPr>
          <w:p w14:paraId="2567AB64" w14:textId="77777777" w:rsidR="00130C53" w:rsidRDefault="00130C53" w:rsidP="00130C53">
            <w:pPr>
              <w:jc w:val="center"/>
              <w:rPr>
                <w:color w:val="000000"/>
                <w:szCs w:val="24"/>
              </w:rPr>
            </w:pPr>
            <w:r>
              <w:rPr>
                <w:color w:val="000000"/>
              </w:rPr>
              <w:t>21</w:t>
            </w:r>
          </w:p>
        </w:tc>
        <w:tc>
          <w:tcPr>
            <w:tcW w:w="1891" w:type="dxa"/>
            <w:shd w:val="clear" w:color="auto" w:fill="auto"/>
            <w:noWrap/>
            <w:vAlign w:val="center"/>
          </w:tcPr>
          <w:p w14:paraId="1526D853" w14:textId="77777777" w:rsidR="00130C53" w:rsidRDefault="00130C53" w:rsidP="00130C53">
            <w:pPr>
              <w:jc w:val="center"/>
              <w:rPr>
                <w:color w:val="000000"/>
                <w:szCs w:val="24"/>
              </w:rPr>
            </w:pPr>
            <w:r>
              <w:rPr>
                <w:color w:val="000000"/>
              </w:rPr>
              <w:t>475432.90</w:t>
            </w:r>
          </w:p>
        </w:tc>
        <w:tc>
          <w:tcPr>
            <w:tcW w:w="1843" w:type="dxa"/>
            <w:shd w:val="clear" w:color="auto" w:fill="auto"/>
            <w:noWrap/>
            <w:vAlign w:val="center"/>
          </w:tcPr>
          <w:p w14:paraId="0E459616" w14:textId="77777777" w:rsidR="00130C53" w:rsidRDefault="00130C53" w:rsidP="00130C53">
            <w:pPr>
              <w:jc w:val="center"/>
              <w:rPr>
                <w:color w:val="000000"/>
                <w:szCs w:val="24"/>
              </w:rPr>
            </w:pPr>
            <w:r>
              <w:rPr>
                <w:color w:val="000000"/>
              </w:rPr>
              <w:t>2228742.80</w:t>
            </w:r>
          </w:p>
        </w:tc>
        <w:tc>
          <w:tcPr>
            <w:tcW w:w="925" w:type="dxa"/>
            <w:vAlign w:val="center"/>
          </w:tcPr>
          <w:p w14:paraId="1E9B8ABC" w14:textId="77777777" w:rsidR="00130C53" w:rsidRDefault="00130C53" w:rsidP="00130C53">
            <w:pPr>
              <w:jc w:val="center"/>
              <w:rPr>
                <w:color w:val="000000"/>
                <w:szCs w:val="24"/>
              </w:rPr>
            </w:pPr>
            <w:r>
              <w:rPr>
                <w:color w:val="000000"/>
              </w:rPr>
              <w:t>58</w:t>
            </w:r>
          </w:p>
        </w:tc>
        <w:tc>
          <w:tcPr>
            <w:tcW w:w="1625" w:type="dxa"/>
            <w:vAlign w:val="center"/>
          </w:tcPr>
          <w:p w14:paraId="5025FF60" w14:textId="77777777" w:rsidR="00130C53" w:rsidRDefault="00130C53" w:rsidP="00130C53">
            <w:pPr>
              <w:jc w:val="center"/>
              <w:rPr>
                <w:color w:val="000000"/>
                <w:szCs w:val="24"/>
              </w:rPr>
            </w:pPr>
            <w:r>
              <w:rPr>
                <w:color w:val="000000"/>
              </w:rPr>
              <w:t>473621.12</w:t>
            </w:r>
          </w:p>
        </w:tc>
        <w:tc>
          <w:tcPr>
            <w:tcW w:w="1717" w:type="dxa"/>
            <w:vAlign w:val="center"/>
          </w:tcPr>
          <w:p w14:paraId="5CC2DEBD" w14:textId="77777777" w:rsidR="00130C53" w:rsidRDefault="00130C53" w:rsidP="00130C53">
            <w:pPr>
              <w:jc w:val="center"/>
              <w:rPr>
                <w:color w:val="000000"/>
                <w:szCs w:val="24"/>
              </w:rPr>
            </w:pPr>
            <w:r>
              <w:rPr>
                <w:color w:val="000000"/>
              </w:rPr>
              <w:t>2228901.72</w:t>
            </w:r>
          </w:p>
        </w:tc>
      </w:tr>
      <w:tr w:rsidR="00130C53" w:rsidRPr="00525FA9" w14:paraId="6AE40A82" w14:textId="77777777" w:rsidTr="00130C53">
        <w:trPr>
          <w:trHeight w:val="284"/>
          <w:jc w:val="center"/>
        </w:trPr>
        <w:tc>
          <w:tcPr>
            <w:tcW w:w="935" w:type="dxa"/>
            <w:shd w:val="clear" w:color="auto" w:fill="auto"/>
            <w:noWrap/>
            <w:vAlign w:val="center"/>
          </w:tcPr>
          <w:p w14:paraId="6CF5EDFA" w14:textId="77777777" w:rsidR="00130C53" w:rsidRDefault="00130C53" w:rsidP="00130C53">
            <w:pPr>
              <w:jc w:val="center"/>
              <w:rPr>
                <w:color w:val="000000"/>
                <w:szCs w:val="24"/>
              </w:rPr>
            </w:pPr>
            <w:r>
              <w:rPr>
                <w:color w:val="000000"/>
              </w:rPr>
              <w:t>22</w:t>
            </w:r>
          </w:p>
        </w:tc>
        <w:tc>
          <w:tcPr>
            <w:tcW w:w="1891" w:type="dxa"/>
            <w:shd w:val="clear" w:color="auto" w:fill="auto"/>
            <w:noWrap/>
            <w:vAlign w:val="center"/>
          </w:tcPr>
          <w:p w14:paraId="31B77F8A" w14:textId="77777777" w:rsidR="00130C53" w:rsidRDefault="00130C53" w:rsidP="00130C53">
            <w:pPr>
              <w:jc w:val="center"/>
              <w:rPr>
                <w:color w:val="000000"/>
                <w:szCs w:val="24"/>
              </w:rPr>
            </w:pPr>
            <w:r>
              <w:rPr>
                <w:color w:val="000000"/>
              </w:rPr>
              <w:t>475526.10</w:t>
            </w:r>
          </w:p>
        </w:tc>
        <w:tc>
          <w:tcPr>
            <w:tcW w:w="1843" w:type="dxa"/>
            <w:shd w:val="clear" w:color="auto" w:fill="auto"/>
            <w:noWrap/>
            <w:vAlign w:val="center"/>
          </w:tcPr>
          <w:p w14:paraId="67A4A460" w14:textId="77777777" w:rsidR="00130C53" w:rsidRDefault="00130C53" w:rsidP="00130C53">
            <w:pPr>
              <w:jc w:val="center"/>
              <w:rPr>
                <w:color w:val="000000"/>
                <w:szCs w:val="24"/>
              </w:rPr>
            </w:pPr>
            <w:r>
              <w:rPr>
                <w:color w:val="000000"/>
              </w:rPr>
              <w:t>2228780.10</w:t>
            </w:r>
          </w:p>
        </w:tc>
        <w:tc>
          <w:tcPr>
            <w:tcW w:w="925" w:type="dxa"/>
            <w:vAlign w:val="center"/>
          </w:tcPr>
          <w:p w14:paraId="3242EF83" w14:textId="77777777" w:rsidR="00130C53" w:rsidRDefault="00130C53" w:rsidP="00130C53">
            <w:pPr>
              <w:jc w:val="center"/>
              <w:rPr>
                <w:color w:val="000000"/>
                <w:szCs w:val="24"/>
              </w:rPr>
            </w:pPr>
            <w:r>
              <w:rPr>
                <w:color w:val="000000"/>
              </w:rPr>
              <w:t>59</w:t>
            </w:r>
          </w:p>
        </w:tc>
        <w:tc>
          <w:tcPr>
            <w:tcW w:w="1625" w:type="dxa"/>
            <w:vAlign w:val="center"/>
          </w:tcPr>
          <w:p w14:paraId="4CEB3900" w14:textId="77777777" w:rsidR="00130C53" w:rsidRDefault="00130C53" w:rsidP="00130C53">
            <w:pPr>
              <w:jc w:val="center"/>
              <w:rPr>
                <w:color w:val="000000"/>
                <w:szCs w:val="24"/>
              </w:rPr>
            </w:pPr>
            <w:r>
              <w:rPr>
                <w:color w:val="000000"/>
              </w:rPr>
              <w:t>473639.50</w:t>
            </w:r>
          </w:p>
        </w:tc>
        <w:tc>
          <w:tcPr>
            <w:tcW w:w="1717" w:type="dxa"/>
            <w:vAlign w:val="center"/>
          </w:tcPr>
          <w:p w14:paraId="76F6889E" w14:textId="77777777" w:rsidR="00130C53" w:rsidRDefault="00130C53" w:rsidP="00130C53">
            <w:pPr>
              <w:jc w:val="center"/>
              <w:rPr>
                <w:color w:val="000000"/>
                <w:szCs w:val="24"/>
              </w:rPr>
            </w:pPr>
            <w:r>
              <w:rPr>
                <w:color w:val="000000"/>
              </w:rPr>
              <w:t>2228906.49</w:t>
            </w:r>
          </w:p>
        </w:tc>
      </w:tr>
      <w:tr w:rsidR="00130C53" w:rsidRPr="00525FA9" w14:paraId="56BB837B" w14:textId="77777777" w:rsidTr="00130C53">
        <w:trPr>
          <w:trHeight w:val="284"/>
          <w:jc w:val="center"/>
        </w:trPr>
        <w:tc>
          <w:tcPr>
            <w:tcW w:w="935" w:type="dxa"/>
            <w:shd w:val="clear" w:color="auto" w:fill="auto"/>
            <w:noWrap/>
            <w:vAlign w:val="center"/>
          </w:tcPr>
          <w:p w14:paraId="497419D5" w14:textId="77777777" w:rsidR="00130C53" w:rsidRDefault="00130C53" w:rsidP="00130C53">
            <w:pPr>
              <w:jc w:val="center"/>
              <w:rPr>
                <w:color w:val="000000"/>
                <w:szCs w:val="24"/>
              </w:rPr>
            </w:pPr>
            <w:r>
              <w:rPr>
                <w:color w:val="000000"/>
              </w:rPr>
              <w:t>23</w:t>
            </w:r>
          </w:p>
        </w:tc>
        <w:tc>
          <w:tcPr>
            <w:tcW w:w="1891" w:type="dxa"/>
            <w:shd w:val="clear" w:color="auto" w:fill="auto"/>
            <w:noWrap/>
            <w:vAlign w:val="center"/>
          </w:tcPr>
          <w:p w14:paraId="060FDCEB" w14:textId="77777777" w:rsidR="00130C53" w:rsidRDefault="00130C53" w:rsidP="00130C53">
            <w:pPr>
              <w:jc w:val="center"/>
              <w:rPr>
                <w:color w:val="000000"/>
                <w:szCs w:val="24"/>
              </w:rPr>
            </w:pPr>
            <w:r>
              <w:rPr>
                <w:color w:val="000000"/>
              </w:rPr>
              <w:t>475582.65</w:t>
            </w:r>
          </w:p>
        </w:tc>
        <w:tc>
          <w:tcPr>
            <w:tcW w:w="1843" w:type="dxa"/>
            <w:shd w:val="clear" w:color="auto" w:fill="auto"/>
            <w:noWrap/>
            <w:vAlign w:val="center"/>
          </w:tcPr>
          <w:p w14:paraId="299AE35D" w14:textId="77777777" w:rsidR="00130C53" w:rsidRDefault="00130C53" w:rsidP="00130C53">
            <w:pPr>
              <w:jc w:val="center"/>
              <w:rPr>
                <w:color w:val="000000"/>
                <w:szCs w:val="24"/>
              </w:rPr>
            </w:pPr>
            <w:r>
              <w:rPr>
                <w:color w:val="000000"/>
              </w:rPr>
              <w:t>2228794.51</w:t>
            </w:r>
          </w:p>
        </w:tc>
        <w:tc>
          <w:tcPr>
            <w:tcW w:w="925" w:type="dxa"/>
            <w:vAlign w:val="center"/>
          </w:tcPr>
          <w:p w14:paraId="36111EE8" w14:textId="77777777" w:rsidR="00130C53" w:rsidRDefault="00130C53" w:rsidP="00130C53">
            <w:pPr>
              <w:jc w:val="center"/>
              <w:rPr>
                <w:color w:val="000000"/>
                <w:szCs w:val="24"/>
              </w:rPr>
            </w:pPr>
            <w:r>
              <w:rPr>
                <w:color w:val="000000"/>
              </w:rPr>
              <w:t>60</w:t>
            </w:r>
          </w:p>
        </w:tc>
        <w:tc>
          <w:tcPr>
            <w:tcW w:w="1625" w:type="dxa"/>
            <w:vAlign w:val="center"/>
          </w:tcPr>
          <w:p w14:paraId="49DB85FE" w14:textId="77777777" w:rsidR="00130C53" w:rsidRDefault="00130C53" w:rsidP="00130C53">
            <w:pPr>
              <w:jc w:val="center"/>
              <w:rPr>
                <w:color w:val="000000"/>
                <w:szCs w:val="24"/>
              </w:rPr>
            </w:pPr>
            <w:r>
              <w:rPr>
                <w:color w:val="000000"/>
              </w:rPr>
              <w:t>473642.91</w:t>
            </w:r>
          </w:p>
        </w:tc>
        <w:tc>
          <w:tcPr>
            <w:tcW w:w="1717" w:type="dxa"/>
            <w:vAlign w:val="center"/>
          </w:tcPr>
          <w:p w14:paraId="05B047B4" w14:textId="77777777" w:rsidR="00130C53" w:rsidRDefault="00130C53" w:rsidP="00130C53">
            <w:pPr>
              <w:jc w:val="center"/>
              <w:rPr>
                <w:color w:val="000000"/>
                <w:szCs w:val="24"/>
              </w:rPr>
            </w:pPr>
            <w:r>
              <w:rPr>
                <w:color w:val="000000"/>
              </w:rPr>
              <w:t>2228910.16</w:t>
            </w:r>
          </w:p>
        </w:tc>
      </w:tr>
      <w:tr w:rsidR="00130C53" w:rsidRPr="00525FA9" w14:paraId="40CC37B3" w14:textId="77777777" w:rsidTr="00130C53">
        <w:trPr>
          <w:trHeight w:val="284"/>
          <w:jc w:val="center"/>
        </w:trPr>
        <w:tc>
          <w:tcPr>
            <w:tcW w:w="935" w:type="dxa"/>
            <w:shd w:val="clear" w:color="auto" w:fill="auto"/>
            <w:noWrap/>
            <w:vAlign w:val="center"/>
          </w:tcPr>
          <w:p w14:paraId="72AFDD46" w14:textId="77777777" w:rsidR="00130C53" w:rsidRDefault="00130C53" w:rsidP="00130C53">
            <w:pPr>
              <w:jc w:val="center"/>
              <w:rPr>
                <w:color w:val="000000"/>
                <w:szCs w:val="24"/>
              </w:rPr>
            </w:pPr>
            <w:r>
              <w:rPr>
                <w:color w:val="000000"/>
              </w:rPr>
              <w:t>24</w:t>
            </w:r>
          </w:p>
        </w:tc>
        <w:tc>
          <w:tcPr>
            <w:tcW w:w="1891" w:type="dxa"/>
            <w:shd w:val="clear" w:color="auto" w:fill="auto"/>
            <w:noWrap/>
            <w:vAlign w:val="center"/>
          </w:tcPr>
          <w:p w14:paraId="5FC8AD3B" w14:textId="77777777" w:rsidR="00130C53" w:rsidRDefault="00130C53" w:rsidP="00130C53">
            <w:pPr>
              <w:jc w:val="center"/>
              <w:rPr>
                <w:color w:val="000000"/>
                <w:szCs w:val="24"/>
              </w:rPr>
            </w:pPr>
            <w:r>
              <w:rPr>
                <w:color w:val="000000"/>
              </w:rPr>
              <w:t>475629.60</w:t>
            </w:r>
          </w:p>
        </w:tc>
        <w:tc>
          <w:tcPr>
            <w:tcW w:w="1843" w:type="dxa"/>
            <w:shd w:val="clear" w:color="auto" w:fill="auto"/>
            <w:noWrap/>
            <w:vAlign w:val="center"/>
          </w:tcPr>
          <w:p w14:paraId="30AA925E" w14:textId="77777777" w:rsidR="00130C53" w:rsidRDefault="00130C53" w:rsidP="00130C53">
            <w:pPr>
              <w:jc w:val="center"/>
              <w:rPr>
                <w:color w:val="000000"/>
                <w:szCs w:val="24"/>
              </w:rPr>
            </w:pPr>
            <w:r>
              <w:rPr>
                <w:color w:val="000000"/>
              </w:rPr>
              <w:t>2228798.77</w:t>
            </w:r>
          </w:p>
        </w:tc>
        <w:tc>
          <w:tcPr>
            <w:tcW w:w="925" w:type="dxa"/>
            <w:vAlign w:val="center"/>
          </w:tcPr>
          <w:p w14:paraId="1ABDE323" w14:textId="77777777" w:rsidR="00130C53" w:rsidRDefault="00130C53" w:rsidP="00130C53">
            <w:pPr>
              <w:jc w:val="center"/>
              <w:rPr>
                <w:color w:val="000000"/>
                <w:szCs w:val="24"/>
              </w:rPr>
            </w:pPr>
            <w:r>
              <w:rPr>
                <w:color w:val="000000"/>
              </w:rPr>
              <w:t>61</w:t>
            </w:r>
          </w:p>
        </w:tc>
        <w:tc>
          <w:tcPr>
            <w:tcW w:w="1625" w:type="dxa"/>
            <w:vAlign w:val="center"/>
          </w:tcPr>
          <w:p w14:paraId="01BF7808" w14:textId="77777777" w:rsidR="00130C53" w:rsidRDefault="00130C53" w:rsidP="00130C53">
            <w:pPr>
              <w:jc w:val="center"/>
              <w:rPr>
                <w:color w:val="000000"/>
                <w:szCs w:val="24"/>
              </w:rPr>
            </w:pPr>
            <w:r>
              <w:rPr>
                <w:color w:val="000000"/>
              </w:rPr>
              <w:t>473661.31</w:t>
            </w:r>
          </w:p>
        </w:tc>
        <w:tc>
          <w:tcPr>
            <w:tcW w:w="1717" w:type="dxa"/>
            <w:vAlign w:val="center"/>
          </w:tcPr>
          <w:p w14:paraId="296C74DE" w14:textId="77777777" w:rsidR="00130C53" w:rsidRDefault="00130C53" w:rsidP="00130C53">
            <w:pPr>
              <w:jc w:val="center"/>
              <w:rPr>
                <w:color w:val="000000"/>
                <w:szCs w:val="24"/>
              </w:rPr>
            </w:pPr>
            <w:r>
              <w:rPr>
                <w:color w:val="000000"/>
              </w:rPr>
              <w:t>2229003.17</w:t>
            </w:r>
          </w:p>
        </w:tc>
      </w:tr>
      <w:tr w:rsidR="00130C53" w:rsidRPr="00525FA9" w14:paraId="57C75F27" w14:textId="77777777" w:rsidTr="00130C53">
        <w:trPr>
          <w:trHeight w:val="284"/>
          <w:jc w:val="center"/>
        </w:trPr>
        <w:tc>
          <w:tcPr>
            <w:tcW w:w="935" w:type="dxa"/>
            <w:shd w:val="clear" w:color="auto" w:fill="auto"/>
            <w:noWrap/>
            <w:vAlign w:val="center"/>
          </w:tcPr>
          <w:p w14:paraId="7581B0B4" w14:textId="77777777" w:rsidR="00130C53" w:rsidRDefault="00130C53" w:rsidP="00130C53">
            <w:pPr>
              <w:jc w:val="center"/>
              <w:rPr>
                <w:color w:val="000000"/>
                <w:szCs w:val="24"/>
              </w:rPr>
            </w:pPr>
            <w:r>
              <w:rPr>
                <w:color w:val="000000"/>
              </w:rPr>
              <w:t>25</w:t>
            </w:r>
          </w:p>
        </w:tc>
        <w:tc>
          <w:tcPr>
            <w:tcW w:w="1891" w:type="dxa"/>
            <w:shd w:val="clear" w:color="auto" w:fill="auto"/>
            <w:noWrap/>
            <w:vAlign w:val="center"/>
          </w:tcPr>
          <w:p w14:paraId="0B64F210" w14:textId="77777777" w:rsidR="00130C53" w:rsidRDefault="00130C53" w:rsidP="00130C53">
            <w:pPr>
              <w:jc w:val="center"/>
              <w:rPr>
                <w:color w:val="000000"/>
                <w:szCs w:val="24"/>
              </w:rPr>
            </w:pPr>
            <w:r>
              <w:rPr>
                <w:color w:val="000000"/>
              </w:rPr>
              <w:t>475698.59</w:t>
            </w:r>
          </w:p>
        </w:tc>
        <w:tc>
          <w:tcPr>
            <w:tcW w:w="1843" w:type="dxa"/>
            <w:shd w:val="clear" w:color="auto" w:fill="auto"/>
            <w:noWrap/>
            <w:vAlign w:val="center"/>
          </w:tcPr>
          <w:p w14:paraId="3AA70F47" w14:textId="77777777" w:rsidR="00130C53" w:rsidRDefault="00130C53" w:rsidP="00130C53">
            <w:pPr>
              <w:jc w:val="center"/>
              <w:rPr>
                <w:color w:val="000000"/>
                <w:szCs w:val="24"/>
              </w:rPr>
            </w:pPr>
            <w:r>
              <w:rPr>
                <w:color w:val="000000"/>
              </w:rPr>
              <w:t>2228785.97</w:t>
            </w:r>
          </w:p>
        </w:tc>
        <w:tc>
          <w:tcPr>
            <w:tcW w:w="925" w:type="dxa"/>
            <w:vAlign w:val="center"/>
          </w:tcPr>
          <w:p w14:paraId="3601EADD" w14:textId="77777777" w:rsidR="00130C53" w:rsidRDefault="00130C53" w:rsidP="00130C53">
            <w:pPr>
              <w:jc w:val="center"/>
              <w:rPr>
                <w:color w:val="000000"/>
                <w:szCs w:val="24"/>
              </w:rPr>
            </w:pPr>
            <w:r>
              <w:rPr>
                <w:color w:val="000000"/>
              </w:rPr>
              <w:t>62</w:t>
            </w:r>
          </w:p>
        </w:tc>
        <w:tc>
          <w:tcPr>
            <w:tcW w:w="1625" w:type="dxa"/>
            <w:vAlign w:val="center"/>
          </w:tcPr>
          <w:p w14:paraId="029BF27C" w14:textId="77777777" w:rsidR="00130C53" w:rsidRDefault="00130C53" w:rsidP="00130C53">
            <w:pPr>
              <w:jc w:val="center"/>
              <w:rPr>
                <w:color w:val="000000"/>
                <w:szCs w:val="24"/>
              </w:rPr>
            </w:pPr>
            <w:r>
              <w:rPr>
                <w:color w:val="000000"/>
              </w:rPr>
              <w:t>473711.14</w:t>
            </w:r>
          </w:p>
        </w:tc>
        <w:tc>
          <w:tcPr>
            <w:tcW w:w="1717" w:type="dxa"/>
            <w:vAlign w:val="center"/>
          </w:tcPr>
          <w:p w14:paraId="33B23C7D" w14:textId="77777777" w:rsidR="00130C53" w:rsidRDefault="00130C53" w:rsidP="00130C53">
            <w:pPr>
              <w:jc w:val="center"/>
              <w:rPr>
                <w:color w:val="000000"/>
                <w:szCs w:val="24"/>
              </w:rPr>
            </w:pPr>
            <w:r>
              <w:rPr>
                <w:color w:val="000000"/>
              </w:rPr>
              <w:t>2229183.58</w:t>
            </w:r>
          </w:p>
        </w:tc>
      </w:tr>
      <w:tr w:rsidR="00130C53" w:rsidRPr="00525FA9" w14:paraId="58796D3A" w14:textId="77777777" w:rsidTr="00130C53">
        <w:trPr>
          <w:trHeight w:val="284"/>
          <w:jc w:val="center"/>
        </w:trPr>
        <w:tc>
          <w:tcPr>
            <w:tcW w:w="935" w:type="dxa"/>
            <w:shd w:val="clear" w:color="auto" w:fill="auto"/>
            <w:noWrap/>
            <w:vAlign w:val="center"/>
          </w:tcPr>
          <w:p w14:paraId="169A408C" w14:textId="77777777" w:rsidR="00130C53" w:rsidRDefault="00130C53" w:rsidP="00130C53">
            <w:pPr>
              <w:jc w:val="center"/>
              <w:rPr>
                <w:color w:val="000000"/>
                <w:szCs w:val="24"/>
              </w:rPr>
            </w:pPr>
            <w:r>
              <w:rPr>
                <w:color w:val="000000"/>
              </w:rPr>
              <w:t>26</w:t>
            </w:r>
          </w:p>
        </w:tc>
        <w:tc>
          <w:tcPr>
            <w:tcW w:w="1891" w:type="dxa"/>
            <w:shd w:val="clear" w:color="auto" w:fill="auto"/>
            <w:noWrap/>
            <w:vAlign w:val="center"/>
          </w:tcPr>
          <w:p w14:paraId="36AB0B7C" w14:textId="77777777" w:rsidR="00130C53" w:rsidRDefault="00130C53" w:rsidP="00130C53">
            <w:pPr>
              <w:jc w:val="center"/>
              <w:rPr>
                <w:color w:val="000000"/>
                <w:szCs w:val="24"/>
              </w:rPr>
            </w:pPr>
            <w:r>
              <w:rPr>
                <w:color w:val="000000"/>
              </w:rPr>
              <w:t>475740.56</w:t>
            </w:r>
          </w:p>
        </w:tc>
        <w:tc>
          <w:tcPr>
            <w:tcW w:w="1843" w:type="dxa"/>
            <w:shd w:val="clear" w:color="auto" w:fill="auto"/>
            <w:noWrap/>
            <w:vAlign w:val="center"/>
          </w:tcPr>
          <w:p w14:paraId="5AE4589B" w14:textId="77777777" w:rsidR="00130C53" w:rsidRDefault="00130C53" w:rsidP="00130C53">
            <w:pPr>
              <w:jc w:val="center"/>
              <w:rPr>
                <w:color w:val="000000"/>
                <w:szCs w:val="24"/>
              </w:rPr>
            </w:pPr>
            <w:r>
              <w:rPr>
                <w:color w:val="000000"/>
              </w:rPr>
              <w:t>2228953.12</w:t>
            </w:r>
          </w:p>
        </w:tc>
        <w:tc>
          <w:tcPr>
            <w:tcW w:w="925" w:type="dxa"/>
            <w:vAlign w:val="center"/>
          </w:tcPr>
          <w:p w14:paraId="052813DF" w14:textId="77777777" w:rsidR="00130C53" w:rsidRDefault="00130C53" w:rsidP="00130C53">
            <w:pPr>
              <w:jc w:val="center"/>
              <w:rPr>
                <w:color w:val="000000"/>
                <w:szCs w:val="24"/>
              </w:rPr>
            </w:pPr>
            <w:r>
              <w:rPr>
                <w:color w:val="000000"/>
              </w:rPr>
              <w:t>63</w:t>
            </w:r>
          </w:p>
        </w:tc>
        <w:tc>
          <w:tcPr>
            <w:tcW w:w="1625" w:type="dxa"/>
            <w:vAlign w:val="center"/>
          </w:tcPr>
          <w:p w14:paraId="6D8EF227" w14:textId="77777777" w:rsidR="00130C53" w:rsidRDefault="00130C53" w:rsidP="00130C53">
            <w:pPr>
              <w:jc w:val="center"/>
              <w:rPr>
                <w:color w:val="000000"/>
                <w:szCs w:val="24"/>
              </w:rPr>
            </w:pPr>
            <w:r>
              <w:rPr>
                <w:color w:val="000000"/>
              </w:rPr>
              <w:t>473729.89</w:t>
            </w:r>
          </w:p>
        </w:tc>
        <w:tc>
          <w:tcPr>
            <w:tcW w:w="1717" w:type="dxa"/>
            <w:vAlign w:val="center"/>
          </w:tcPr>
          <w:p w14:paraId="1FECBF73" w14:textId="77777777" w:rsidR="00130C53" w:rsidRDefault="00130C53" w:rsidP="00130C53">
            <w:pPr>
              <w:jc w:val="center"/>
              <w:rPr>
                <w:color w:val="000000"/>
                <w:szCs w:val="24"/>
              </w:rPr>
            </w:pPr>
            <w:r>
              <w:rPr>
                <w:color w:val="000000"/>
              </w:rPr>
              <w:t>2229213.40</w:t>
            </w:r>
          </w:p>
        </w:tc>
      </w:tr>
      <w:tr w:rsidR="00130C53" w:rsidRPr="00525FA9" w14:paraId="23D6E7CC" w14:textId="77777777" w:rsidTr="00130C53">
        <w:trPr>
          <w:trHeight w:val="284"/>
          <w:jc w:val="center"/>
        </w:trPr>
        <w:tc>
          <w:tcPr>
            <w:tcW w:w="935" w:type="dxa"/>
            <w:shd w:val="clear" w:color="auto" w:fill="auto"/>
            <w:noWrap/>
            <w:vAlign w:val="center"/>
          </w:tcPr>
          <w:p w14:paraId="45602ABA" w14:textId="77777777" w:rsidR="00130C53" w:rsidRDefault="00130C53" w:rsidP="00130C53">
            <w:pPr>
              <w:jc w:val="center"/>
              <w:rPr>
                <w:color w:val="000000"/>
                <w:szCs w:val="24"/>
              </w:rPr>
            </w:pPr>
            <w:r>
              <w:rPr>
                <w:color w:val="000000"/>
              </w:rPr>
              <w:t>27</w:t>
            </w:r>
          </w:p>
        </w:tc>
        <w:tc>
          <w:tcPr>
            <w:tcW w:w="1891" w:type="dxa"/>
            <w:shd w:val="clear" w:color="auto" w:fill="auto"/>
            <w:noWrap/>
            <w:vAlign w:val="center"/>
          </w:tcPr>
          <w:p w14:paraId="1554078D" w14:textId="77777777" w:rsidR="00130C53" w:rsidRDefault="00130C53" w:rsidP="00130C53">
            <w:pPr>
              <w:jc w:val="center"/>
              <w:rPr>
                <w:color w:val="000000"/>
                <w:szCs w:val="24"/>
              </w:rPr>
            </w:pPr>
            <w:r>
              <w:rPr>
                <w:color w:val="000000"/>
              </w:rPr>
              <w:t>476076.28</w:t>
            </w:r>
          </w:p>
        </w:tc>
        <w:tc>
          <w:tcPr>
            <w:tcW w:w="1843" w:type="dxa"/>
            <w:shd w:val="clear" w:color="auto" w:fill="auto"/>
            <w:noWrap/>
            <w:vAlign w:val="center"/>
          </w:tcPr>
          <w:p w14:paraId="53B267DD" w14:textId="77777777" w:rsidR="00130C53" w:rsidRDefault="00130C53" w:rsidP="00130C53">
            <w:pPr>
              <w:jc w:val="center"/>
              <w:rPr>
                <w:color w:val="000000"/>
                <w:szCs w:val="24"/>
              </w:rPr>
            </w:pPr>
            <w:r>
              <w:rPr>
                <w:color w:val="000000"/>
              </w:rPr>
              <w:t>2228878.44</w:t>
            </w:r>
          </w:p>
        </w:tc>
        <w:tc>
          <w:tcPr>
            <w:tcW w:w="925" w:type="dxa"/>
            <w:vAlign w:val="center"/>
          </w:tcPr>
          <w:p w14:paraId="7E477999" w14:textId="77777777" w:rsidR="00130C53" w:rsidRDefault="00130C53" w:rsidP="00130C53">
            <w:pPr>
              <w:jc w:val="center"/>
              <w:rPr>
                <w:color w:val="000000"/>
                <w:szCs w:val="24"/>
              </w:rPr>
            </w:pPr>
            <w:r>
              <w:rPr>
                <w:color w:val="000000"/>
              </w:rPr>
              <w:t>64</w:t>
            </w:r>
          </w:p>
        </w:tc>
        <w:tc>
          <w:tcPr>
            <w:tcW w:w="1625" w:type="dxa"/>
            <w:vAlign w:val="center"/>
          </w:tcPr>
          <w:p w14:paraId="1710ED80" w14:textId="77777777" w:rsidR="00130C53" w:rsidRDefault="00130C53" w:rsidP="00130C53">
            <w:pPr>
              <w:jc w:val="center"/>
              <w:rPr>
                <w:color w:val="000000"/>
                <w:szCs w:val="24"/>
              </w:rPr>
            </w:pPr>
            <w:r>
              <w:rPr>
                <w:color w:val="000000"/>
              </w:rPr>
              <w:t>473725.48</w:t>
            </w:r>
          </w:p>
        </w:tc>
        <w:tc>
          <w:tcPr>
            <w:tcW w:w="1717" w:type="dxa"/>
            <w:vAlign w:val="center"/>
          </w:tcPr>
          <w:p w14:paraId="7F741858" w14:textId="77777777" w:rsidR="00130C53" w:rsidRDefault="00130C53" w:rsidP="00130C53">
            <w:pPr>
              <w:jc w:val="center"/>
              <w:rPr>
                <w:color w:val="000000"/>
                <w:szCs w:val="24"/>
              </w:rPr>
            </w:pPr>
            <w:r>
              <w:rPr>
                <w:color w:val="000000"/>
              </w:rPr>
              <w:t>2229218.49</w:t>
            </w:r>
          </w:p>
        </w:tc>
      </w:tr>
      <w:tr w:rsidR="00130C53" w:rsidRPr="00525FA9" w14:paraId="3D14CCA8" w14:textId="77777777" w:rsidTr="00130C53">
        <w:trPr>
          <w:trHeight w:val="284"/>
          <w:jc w:val="center"/>
        </w:trPr>
        <w:tc>
          <w:tcPr>
            <w:tcW w:w="935" w:type="dxa"/>
            <w:shd w:val="clear" w:color="auto" w:fill="auto"/>
            <w:noWrap/>
            <w:vAlign w:val="center"/>
          </w:tcPr>
          <w:p w14:paraId="06875275" w14:textId="77777777" w:rsidR="00130C53" w:rsidRDefault="00130C53" w:rsidP="00130C53">
            <w:pPr>
              <w:jc w:val="center"/>
              <w:rPr>
                <w:color w:val="000000"/>
                <w:szCs w:val="24"/>
              </w:rPr>
            </w:pPr>
            <w:r>
              <w:rPr>
                <w:color w:val="000000"/>
              </w:rPr>
              <w:t>28</w:t>
            </w:r>
          </w:p>
        </w:tc>
        <w:tc>
          <w:tcPr>
            <w:tcW w:w="1891" w:type="dxa"/>
            <w:shd w:val="clear" w:color="auto" w:fill="auto"/>
            <w:noWrap/>
            <w:vAlign w:val="center"/>
          </w:tcPr>
          <w:p w14:paraId="107301B6" w14:textId="77777777" w:rsidR="00130C53" w:rsidRDefault="00130C53" w:rsidP="00130C53">
            <w:pPr>
              <w:jc w:val="center"/>
              <w:rPr>
                <w:color w:val="000000"/>
                <w:szCs w:val="24"/>
              </w:rPr>
            </w:pPr>
            <w:r>
              <w:rPr>
                <w:color w:val="000000"/>
              </w:rPr>
              <w:t>476036.45</w:t>
            </w:r>
          </w:p>
        </w:tc>
        <w:tc>
          <w:tcPr>
            <w:tcW w:w="1843" w:type="dxa"/>
            <w:shd w:val="clear" w:color="auto" w:fill="auto"/>
            <w:noWrap/>
            <w:vAlign w:val="center"/>
          </w:tcPr>
          <w:p w14:paraId="2715673B" w14:textId="77777777" w:rsidR="00130C53" w:rsidRDefault="00130C53" w:rsidP="00130C53">
            <w:pPr>
              <w:jc w:val="center"/>
              <w:rPr>
                <w:color w:val="000000"/>
                <w:szCs w:val="24"/>
              </w:rPr>
            </w:pPr>
            <w:r>
              <w:rPr>
                <w:color w:val="000000"/>
              </w:rPr>
              <w:t>2228722.67</w:t>
            </w:r>
          </w:p>
        </w:tc>
        <w:tc>
          <w:tcPr>
            <w:tcW w:w="925" w:type="dxa"/>
            <w:vAlign w:val="center"/>
          </w:tcPr>
          <w:p w14:paraId="7B25FA2D" w14:textId="77777777" w:rsidR="00130C53" w:rsidRDefault="00130C53" w:rsidP="00130C53">
            <w:pPr>
              <w:jc w:val="center"/>
              <w:rPr>
                <w:color w:val="000000"/>
                <w:szCs w:val="24"/>
              </w:rPr>
            </w:pPr>
            <w:r>
              <w:rPr>
                <w:color w:val="000000"/>
              </w:rPr>
              <w:t>65</w:t>
            </w:r>
          </w:p>
        </w:tc>
        <w:tc>
          <w:tcPr>
            <w:tcW w:w="1625" w:type="dxa"/>
            <w:vAlign w:val="center"/>
          </w:tcPr>
          <w:p w14:paraId="7AFB95F1" w14:textId="77777777" w:rsidR="00130C53" w:rsidRDefault="00130C53" w:rsidP="00130C53">
            <w:pPr>
              <w:jc w:val="center"/>
              <w:rPr>
                <w:color w:val="000000"/>
                <w:szCs w:val="24"/>
              </w:rPr>
            </w:pPr>
            <w:r>
              <w:rPr>
                <w:color w:val="000000"/>
              </w:rPr>
              <w:t>473729.68</w:t>
            </w:r>
          </w:p>
        </w:tc>
        <w:tc>
          <w:tcPr>
            <w:tcW w:w="1717" w:type="dxa"/>
            <w:vAlign w:val="center"/>
          </w:tcPr>
          <w:p w14:paraId="20B439A9" w14:textId="77777777" w:rsidR="00130C53" w:rsidRDefault="00130C53" w:rsidP="00130C53">
            <w:pPr>
              <w:jc w:val="center"/>
              <w:rPr>
                <w:color w:val="000000"/>
                <w:szCs w:val="24"/>
              </w:rPr>
            </w:pPr>
            <w:r>
              <w:rPr>
                <w:color w:val="000000"/>
              </w:rPr>
              <w:t>2229225.31</w:t>
            </w:r>
          </w:p>
        </w:tc>
      </w:tr>
      <w:tr w:rsidR="00130C53" w:rsidRPr="00525FA9" w14:paraId="16DA7638" w14:textId="77777777" w:rsidTr="00130C53">
        <w:trPr>
          <w:trHeight w:val="284"/>
          <w:jc w:val="center"/>
        </w:trPr>
        <w:tc>
          <w:tcPr>
            <w:tcW w:w="935" w:type="dxa"/>
            <w:shd w:val="clear" w:color="auto" w:fill="auto"/>
            <w:noWrap/>
            <w:vAlign w:val="center"/>
          </w:tcPr>
          <w:p w14:paraId="61FC0EB6" w14:textId="77777777" w:rsidR="00130C53" w:rsidRDefault="00130C53" w:rsidP="00130C53">
            <w:pPr>
              <w:jc w:val="center"/>
              <w:rPr>
                <w:color w:val="000000"/>
                <w:szCs w:val="24"/>
              </w:rPr>
            </w:pPr>
            <w:r>
              <w:rPr>
                <w:color w:val="000000"/>
              </w:rPr>
              <w:t>29</w:t>
            </w:r>
          </w:p>
        </w:tc>
        <w:tc>
          <w:tcPr>
            <w:tcW w:w="1891" w:type="dxa"/>
            <w:shd w:val="clear" w:color="auto" w:fill="auto"/>
            <w:noWrap/>
            <w:vAlign w:val="center"/>
          </w:tcPr>
          <w:p w14:paraId="1DCD597A" w14:textId="77777777" w:rsidR="00130C53" w:rsidRDefault="00130C53" w:rsidP="00130C53">
            <w:pPr>
              <w:jc w:val="center"/>
              <w:rPr>
                <w:color w:val="000000"/>
                <w:szCs w:val="24"/>
              </w:rPr>
            </w:pPr>
            <w:r>
              <w:rPr>
                <w:color w:val="000000"/>
              </w:rPr>
              <w:t>476030.09</w:t>
            </w:r>
          </w:p>
        </w:tc>
        <w:tc>
          <w:tcPr>
            <w:tcW w:w="1843" w:type="dxa"/>
            <w:shd w:val="clear" w:color="auto" w:fill="auto"/>
            <w:noWrap/>
            <w:vAlign w:val="center"/>
          </w:tcPr>
          <w:p w14:paraId="69EE4C60" w14:textId="77777777" w:rsidR="00130C53" w:rsidRDefault="00130C53" w:rsidP="00130C53">
            <w:pPr>
              <w:jc w:val="center"/>
              <w:rPr>
                <w:color w:val="000000"/>
                <w:szCs w:val="24"/>
              </w:rPr>
            </w:pPr>
            <w:r>
              <w:rPr>
                <w:color w:val="000000"/>
              </w:rPr>
              <w:t>2228697.75</w:t>
            </w:r>
          </w:p>
        </w:tc>
        <w:tc>
          <w:tcPr>
            <w:tcW w:w="925" w:type="dxa"/>
            <w:vAlign w:val="center"/>
          </w:tcPr>
          <w:p w14:paraId="75F4DB69" w14:textId="77777777" w:rsidR="00130C53" w:rsidRDefault="00130C53" w:rsidP="00130C53">
            <w:pPr>
              <w:jc w:val="center"/>
              <w:rPr>
                <w:color w:val="000000"/>
                <w:szCs w:val="24"/>
              </w:rPr>
            </w:pPr>
            <w:r>
              <w:rPr>
                <w:color w:val="000000"/>
              </w:rPr>
              <w:t>66</w:t>
            </w:r>
          </w:p>
        </w:tc>
        <w:tc>
          <w:tcPr>
            <w:tcW w:w="1625" w:type="dxa"/>
            <w:vAlign w:val="center"/>
          </w:tcPr>
          <w:p w14:paraId="4D92317F" w14:textId="77777777" w:rsidR="00130C53" w:rsidRDefault="00130C53" w:rsidP="00130C53">
            <w:pPr>
              <w:jc w:val="center"/>
              <w:rPr>
                <w:color w:val="000000"/>
                <w:szCs w:val="24"/>
              </w:rPr>
            </w:pPr>
            <w:r>
              <w:rPr>
                <w:color w:val="000000"/>
              </w:rPr>
              <w:t>473739.08</w:t>
            </w:r>
          </w:p>
        </w:tc>
        <w:tc>
          <w:tcPr>
            <w:tcW w:w="1717" w:type="dxa"/>
            <w:vAlign w:val="center"/>
          </w:tcPr>
          <w:p w14:paraId="7C81B3C5" w14:textId="77777777" w:rsidR="00130C53" w:rsidRDefault="00130C53" w:rsidP="00130C53">
            <w:pPr>
              <w:jc w:val="center"/>
              <w:rPr>
                <w:color w:val="000000"/>
                <w:szCs w:val="24"/>
              </w:rPr>
            </w:pPr>
            <w:r>
              <w:rPr>
                <w:color w:val="000000"/>
              </w:rPr>
              <w:t>2229241.37</w:t>
            </w:r>
          </w:p>
        </w:tc>
      </w:tr>
      <w:tr w:rsidR="00130C53" w:rsidRPr="00525FA9" w14:paraId="4F89B305" w14:textId="77777777" w:rsidTr="00130C53">
        <w:trPr>
          <w:trHeight w:val="284"/>
          <w:jc w:val="center"/>
        </w:trPr>
        <w:tc>
          <w:tcPr>
            <w:tcW w:w="935" w:type="dxa"/>
            <w:shd w:val="clear" w:color="auto" w:fill="auto"/>
            <w:noWrap/>
            <w:vAlign w:val="center"/>
          </w:tcPr>
          <w:p w14:paraId="55F5FA50" w14:textId="77777777" w:rsidR="00130C53" w:rsidRDefault="00130C53" w:rsidP="00130C53">
            <w:pPr>
              <w:jc w:val="center"/>
              <w:rPr>
                <w:color w:val="000000"/>
                <w:szCs w:val="24"/>
              </w:rPr>
            </w:pPr>
            <w:r>
              <w:rPr>
                <w:color w:val="000000"/>
              </w:rPr>
              <w:t>30</w:t>
            </w:r>
          </w:p>
        </w:tc>
        <w:tc>
          <w:tcPr>
            <w:tcW w:w="1891" w:type="dxa"/>
            <w:shd w:val="clear" w:color="auto" w:fill="auto"/>
            <w:noWrap/>
            <w:vAlign w:val="center"/>
          </w:tcPr>
          <w:p w14:paraId="5890C333" w14:textId="77777777" w:rsidR="00130C53" w:rsidRDefault="00130C53" w:rsidP="00130C53">
            <w:pPr>
              <w:jc w:val="center"/>
              <w:rPr>
                <w:color w:val="000000"/>
                <w:szCs w:val="24"/>
              </w:rPr>
            </w:pPr>
            <w:r>
              <w:rPr>
                <w:color w:val="000000"/>
              </w:rPr>
              <w:t>476009.34</w:t>
            </w:r>
          </w:p>
        </w:tc>
        <w:tc>
          <w:tcPr>
            <w:tcW w:w="1843" w:type="dxa"/>
            <w:shd w:val="clear" w:color="auto" w:fill="auto"/>
            <w:noWrap/>
            <w:vAlign w:val="center"/>
          </w:tcPr>
          <w:p w14:paraId="449D6A32" w14:textId="77777777" w:rsidR="00130C53" w:rsidRDefault="00130C53" w:rsidP="00130C53">
            <w:pPr>
              <w:jc w:val="center"/>
              <w:rPr>
                <w:color w:val="000000"/>
                <w:szCs w:val="24"/>
              </w:rPr>
            </w:pPr>
            <w:r>
              <w:rPr>
                <w:color w:val="000000"/>
              </w:rPr>
              <w:t>2228692.32</w:t>
            </w:r>
          </w:p>
        </w:tc>
        <w:tc>
          <w:tcPr>
            <w:tcW w:w="925" w:type="dxa"/>
            <w:vAlign w:val="center"/>
          </w:tcPr>
          <w:p w14:paraId="65FFE4DE" w14:textId="77777777" w:rsidR="00130C53" w:rsidRDefault="00130C53" w:rsidP="00130C53">
            <w:pPr>
              <w:jc w:val="center"/>
              <w:rPr>
                <w:color w:val="000000"/>
                <w:szCs w:val="24"/>
              </w:rPr>
            </w:pPr>
            <w:r>
              <w:rPr>
                <w:color w:val="000000"/>
              </w:rPr>
              <w:t>67</w:t>
            </w:r>
          </w:p>
        </w:tc>
        <w:tc>
          <w:tcPr>
            <w:tcW w:w="1625" w:type="dxa"/>
            <w:vAlign w:val="center"/>
          </w:tcPr>
          <w:p w14:paraId="24FBF749" w14:textId="77777777" w:rsidR="00130C53" w:rsidRDefault="00130C53" w:rsidP="00130C53">
            <w:pPr>
              <w:jc w:val="center"/>
              <w:rPr>
                <w:color w:val="000000"/>
                <w:szCs w:val="24"/>
              </w:rPr>
            </w:pPr>
            <w:r>
              <w:rPr>
                <w:color w:val="000000"/>
              </w:rPr>
              <w:t>473758.67</w:t>
            </w:r>
          </w:p>
        </w:tc>
        <w:tc>
          <w:tcPr>
            <w:tcW w:w="1717" w:type="dxa"/>
            <w:vAlign w:val="center"/>
          </w:tcPr>
          <w:p w14:paraId="714A6ECD" w14:textId="77777777" w:rsidR="00130C53" w:rsidRDefault="00130C53" w:rsidP="00130C53">
            <w:pPr>
              <w:jc w:val="center"/>
              <w:rPr>
                <w:color w:val="000000"/>
                <w:szCs w:val="24"/>
              </w:rPr>
            </w:pPr>
            <w:r>
              <w:rPr>
                <w:color w:val="000000"/>
              </w:rPr>
              <w:t>2229274.55</w:t>
            </w:r>
          </w:p>
        </w:tc>
      </w:tr>
      <w:tr w:rsidR="00130C53" w:rsidRPr="00525FA9" w14:paraId="6544D24A" w14:textId="77777777" w:rsidTr="00130C53">
        <w:trPr>
          <w:trHeight w:val="284"/>
          <w:jc w:val="center"/>
        </w:trPr>
        <w:tc>
          <w:tcPr>
            <w:tcW w:w="935" w:type="dxa"/>
            <w:shd w:val="clear" w:color="auto" w:fill="auto"/>
            <w:noWrap/>
            <w:vAlign w:val="center"/>
          </w:tcPr>
          <w:p w14:paraId="70A5AD17" w14:textId="77777777" w:rsidR="00130C53" w:rsidRDefault="00130C53" w:rsidP="00130C53">
            <w:pPr>
              <w:jc w:val="center"/>
              <w:rPr>
                <w:color w:val="000000"/>
                <w:szCs w:val="24"/>
              </w:rPr>
            </w:pPr>
            <w:r>
              <w:rPr>
                <w:color w:val="000000"/>
              </w:rPr>
              <w:t>31</w:t>
            </w:r>
          </w:p>
        </w:tc>
        <w:tc>
          <w:tcPr>
            <w:tcW w:w="1891" w:type="dxa"/>
            <w:shd w:val="clear" w:color="auto" w:fill="auto"/>
            <w:noWrap/>
            <w:vAlign w:val="center"/>
          </w:tcPr>
          <w:p w14:paraId="1EEE493D" w14:textId="77777777" w:rsidR="00130C53" w:rsidRDefault="00130C53" w:rsidP="00130C53">
            <w:pPr>
              <w:jc w:val="center"/>
              <w:rPr>
                <w:color w:val="000000"/>
                <w:szCs w:val="24"/>
              </w:rPr>
            </w:pPr>
            <w:r>
              <w:rPr>
                <w:color w:val="000000"/>
              </w:rPr>
              <w:t>475994.40</w:t>
            </w:r>
          </w:p>
        </w:tc>
        <w:tc>
          <w:tcPr>
            <w:tcW w:w="1843" w:type="dxa"/>
            <w:shd w:val="clear" w:color="auto" w:fill="auto"/>
            <w:noWrap/>
            <w:vAlign w:val="center"/>
          </w:tcPr>
          <w:p w14:paraId="367C62A2" w14:textId="77777777" w:rsidR="00130C53" w:rsidRDefault="00130C53" w:rsidP="00130C53">
            <w:pPr>
              <w:jc w:val="center"/>
              <w:rPr>
                <w:color w:val="000000"/>
                <w:szCs w:val="24"/>
              </w:rPr>
            </w:pPr>
            <w:r>
              <w:rPr>
                <w:color w:val="000000"/>
              </w:rPr>
              <w:t>2228688.40</w:t>
            </w:r>
          </w:p>
        </w:tc>
        <w:tc>
          <w:tcPr>
            <w:tcW w:w="925" w:type="dxa"/>
            <w:vAlign w:val="center"/>
          </w:tcPr>
          <w:p w14:paraId="5CE0A08A" w14:textId="77777777" w:rsidR="00130C53" w:rsidRDefault="00130C53" w:rsidP="00130C53">
            <w:pPr>
              <w:jc w:val="center"/>
              <w:rPr>
                <w:color w:val="000000"/>
                <w:szCs w:val="24"/>
              </w:rPr>
            </w:pPr>
            <w:r>
              <w:rPr>
                <w:color w:val="000000"/>
              </w:rPr>
              <w:t>68</w:t>
            </w:r>
          </w:p>
        </w:tc>
        <w:tc>
          <w:tcPr>
            <w:tcW w:w="1625" w:type="dxa"/>
            <w:vAlign w:val="center"/>
          </w:tcPr>
          <w:p w14:paraId="307BB71C" w14:textId="77777777" w:rsidR="00130C53" w:rsidRDefault="00130C53" w:rsidP="00130C53">
            <w:pPr>
              <w:jc w:val="center"/>
              <w:rPr>
                <w:color w:val="000000"/>
                <w:szCs w:val="24"/>
              </w:rPr>
            </w:pPr>
            <w:r>
              <w:rPr>
                <w:color w:val="000000"/>
              </w:rPr>
              <w:t>473806.20</w:t>
            </w:r>
          </w:p>
        </w:tc>
        <w:tc>
          <w:tcPr>
            <w:tcW w:w="1717" w:type="dxa"/>
            <w:vAlign w:val="center"/>
          </w:tcPr>
          <w:p w14:paraId="152C7302" w14:textId="77777777" w:rsidR="00130C53" w:rsidRDefault="00130C53" w:rsidP="00130C53">
            <w:pPr>
              <w:jc w:val="center"/>
              <w:rPr>
                <w:color w:val="000000"/>
                <w:szCs w:val="24"/>
              </w:rPr>
            </w:pPr>
            <w:r>
              <w:rPr>
                <w:color w:val="000000"/>
              </w:rPr>
              <w:t>2229314.92</w:t>
            </w:r>
          </w:p>
        </w:tc>
      </w:tr>
      <w:tr w:rsidR="00130C53" w:rsidRPr="00525FA9" w14:paraId="351D894B" w14:textId="77777777" w:rsidTr="00130C53">
        <w:trPr>
          <w:trHeight w:val="284"/>
          <w:jc w:val="center"/>
        </w:trPr>
        <w:tc>
          <w:tcPr>
            <w:tcW w:w="935" w:type="dxa"/>
            <w:shd w:val="clear" w:color="auto" w:fill="auto"/>
            <w:noWrap/>
            <w:vAlign w:val="center"/>
          </w:tcPr>
          <w:p w14:paraId="1C44546D" w14:textId="77777777" w:rsidR="00130C53" w:rsidRDefault="00130C53" w:rsidP="00130C53">
            <w:pPr>
              <w:jc w:val="center"/>
              <w:rPr>
                <w:color w:val="000000"/>
                <w:szCs w:val="24"/>
              </w:rPr>
            </w:pPr>
            <w:r>
              <w:rPr>
                <w:color w:val="000000"/>
              </w:rPr>
              <w:t>32</w:t>
            </w:r>
          </w:p>
        </w:tc>
        <w:tc>
          <w:tcPr>
            <w:tcW w:w="1891" w:type="dxa"/>
            <w:shd w:val="clear" w:color="auto" w:fill="auto"/>
            <w:noWrap/>
            <w:vAlign w:val="center"/>
          </w:tcPr>
          <w:p w14:paraId="04679086" w14:textId="77777777" w:rsidR="00130C53" w:rsidRDefault="00130C53" w:rsidP="00130C53">
            <w:pPr>
              <w:jc w:val="center"/>
              <w:rPr>
                <w:color w:val="000000"/>
                <w:szCs w:val="24"/>
              </w:rPr>
            </w:pPr>
            <w:r>
              <w:rPr>
                <w:color w:val="000000"/>
              </w:rPr>
              <w:t>475974.00</w:t>
            </w:r>
          </w:p>
        </w:tc>
        <w:tc>
          <w:tcPr>
            <w:tcW w:w="1843" w:type="dxa"/>
            <w:shd w:val="clear" w:color="auto" w:fill="auto"/>
            <w:noWrap/>
            <w:vAlign w:val="center"/>
          </w:tcPr>
          <w:p w14:paraId="14201DA1" w14:textId="77777777" w:rsidR="00130C53" w:rsidRDefault="00130C53" w:rsidP="00130C53">
            <w:pPr>
              <w:jc w:val="center"/>
              <w:rPr>
                <w:color w:val="000000"/>
                <w:szCs w:val="24"/>
              </w:rPr>
            </w:pPr>
            <w:r>
              <w:rPr>
                <w:color w:val="000000"/>
              </w:rPr>
              <w:t>2228683.06</w:t>
            </w:r>
          </w:p>
        </w:tc>
        <w:tc>
          <w:tcPr>
            <w:tcW w:w="925" w:type="dxa"/>
            <w:vAlign w:val="center"/>
          </w:tcPr>
          <w:p w14:paraId="2F1D5EC3" w14:textId="77777777" w:rsidR="00130C53" w:rsidRDefault="00130C53" w:rsidP="00130C53">
            <w:pPr>
              <w:jc w:val="center"/>
              <w:rPr>
                <w:color w:val="000000"/>
                <w:szCs w:val="24"/>
              </w:rPr>
            </w:pPr>
            <w:r>
              <w:rPr>
                <w:color w:val="000000"/>
              </w:rPr>
              <w:t>69</w:t>
            </w:r>
          </w:p>
        </w:tc>
        <w:tc>
          <w:tcPr>
            <w:tcW w:w="1625" w:type="dxa"/>
            <w:vAlign w:val="center"/>
          </w:tcPr>
          <w:p w14:paraId="14C93E4D" w14:textId="77777777" w:rsidR="00130C53" w:rsidRDefault="00130C53" w:rsidP="00130C53">
            <w:pPr>
              <w:jc w:val="center"/>
              <w:rPr>
                <w:color w:val="000000"/>
                <w:szCs w:val="24"/>
              </w:rPr>
            </w:pPr>
            <w:r>
              <w:rPr>
                <w:color w:val="000000"/>
              </w:rPr>
              <w:t>473884.93</w:t>
            </w:r>
          </w:p>
        </w:tc>
        <w:tc>
          <w:tcPr>
            <w:tcW w:w="1717" w:type="dxa"/>
            <w:vAlign w:val="center"/>
          </w:tcPr>
          <w:p w14:paraId="0767D330" w14:textId="77777777" w:rsidR="00130C53" w:rsidRDefault="00130C53" w:rsidP="00130C53">
            <w:pPr>
              <w:jc w:val="center"/>
              <w:rPr>
                <w:color w:val="000000"/>
                <w:szCs w:val="24"/>
              </w:rPr>
            </w:pPr>
            <w:r>
              <w:rPr>
                <w:color w:val="000000"/>
              </w:rPr>
              <w:t>2229314.29</w:t>
            </w:r>
          </w:p>
        </w:tc>
      </w:tr>
      <w:tr w:rsidR="00130C53" w:rsidRPr="00525FA9" w14:paraId="7F65394A" w14:textId="77777777" w:rsidTr="00130C53">
        <w:trPr>
          <w:trHeight w:val="284"/>
          <w:jc w:val="center"/>
        </w:trPr>
        <w:tc>
          <w:tcPr>
            <w:tcW w:w="935" w:type="dxa"/>
            <w:shd w:val="clear" w:color="auto" w:fill="auto"/>
            <w:noWrap/>
            <w:vAlign w:val="center"/>
          </w:tcPr>
          <w:p w14:paraId="4928C635" w14:textId="77777777" w:rsidR="00130C53" w:rsidRDefault="00130C53" w:rsidP="00130C53">
            <w:pPr>
              <w:jc w:val="center"/>
              <w:rPr>
                <w:color w:val="000000"/>
                <w:szCs w:val="24"/>
              </w:rPr>
            </w:pPr>
            <w:r>
              <w:rPr>
                <w:color w:val="000000"/>
              </w:rPr>
              <w:t>33</w:t>
            </w:r>
          </w:p>
        </w:tc>
        <w:tc>
          <w:tcPr>
            <w:tcW w:w="1891" w:type="dxa"/>
            <w:shd w:val="clear" w:color="auto" w:fill="auto"/>
            <w:noWrap/>
            <w:vAlign w:val="center"/>
          </w:tcPr>
          <w:p w14:paraId="3C48AF6D" w14:textId="77777777" w:rsidR="00130C53" w:rsidRDefault="00130C53" w:rsidP="00130C53">
            <w:pPr>
              <w:jc w:val="center"/>
              <w:rPr>
                <w:color w:val="000000"/>
                <w:szCs w:val="24"/>
              </w:rPr>
            </w:pPr>
            <w:r>
              <w:rPr>
                <w:color w:val="000000"/>
              </w:rPr>
              <w:t>475937.27</w:t>
            </w:r>
          </w:p>
        </w:tc>
        <w:tc>
          <w:tcPr>
            <w:tcW w:w="1843" w:type="dxa"/>
            <w:shd w:val="clear" w:color="auto" w:fill="auto"/>
            <w:noWrap/>
            <w:vAlign w:val="center"/>
          </w:tcPr>
          <w:p w14:paraId="4B7ED013" w14:textId="77777777" w:rsidR="00130C53" w:rsidRDefault="00130C53" w:rsidP="00130C53">
            <w:pPr>
              <w:jc w:val="center"/>
              <w:rPr>
                <w:color w:val="000000"/>
                <w:szCs w:val="24"/>
              </w:rPr>
            </w:pPr>
            <w:r>
              <w:rPr>
                <w:color w:val="000000"/>
              </w:rPr>
              <w:t>2228521.62</w:t>
            </w:r>
          </w:p>
        </w:tc>
        <w:tc>
          <w:tcPr>
            <w:tcW w:w="925" w:type="dxa"/>
            <w:vAlign w:val="center"/>
          </w:tcPr>
          <w:p w14:paraId="5B013CD2" w14:textId="77777777" w:rsidR="00130C53" w:rsidRDefault="00130C53" w:rsidP="00130C53">
            <w:pPr>
              <w:jc w:val="center"/>
              <w:rPr>
                <w:color w:val="000000"/>
                <w:szCs w:val="24"/>
              </w:rPr>
            </w:pPr>
            <w:r>
              <w:rPr>
                <w:color w:val="000000"/>
              </w:rPr>
              <w:t>70</w:t>
            </w:r>
          </w:p>
        </w:tc>
        <w:tc>
          <w:tcPr>
            <w:tcW w:w="1625" w:type="dxa"/>
            <w:vAlign w:val="center"/>
          </w:tcPr>
          <w:p w14:paraId="59872EE9" w14:textId="77777777" w:rsidR="00130C53" w:rsidRDefault="00130C53" w:rsidP="00130C53">
            <w:pPr>
              <w:jc w:val="center"/>
              <w:rPr>
                <w:color w:val="000000"/>
                <w:szCs w:val="24"/>
              </w:rPr>
            </w:pPr>
            <w:r>
              <w:rPr>
                <w:color w:val="000000"/>
              </w:rPr>
              <w:t>473987.89</w:t>
            </w:r>
          </w:p>
        </w:tc>
        <w:tc>
          <w:tcPr>
            <w:tcW w:w="1717" w:type="dxa"/>
            <w:vAlign w:val="center"/>
          </w:tcPr>
          <w:p w14:paraId="321F8CB1" w14:textId="77777777" w:rsidR="00130C53" w:rsidRDefault="00130C53" w:rsidP="00130C53">
            <w:pPr>
              <w:jc w:val="center"/>
              <w:rPr>
                <w:color w:val="000000"/>
                <w:szCs w:val="24"/>
              </w:rPr>
            </w:pPr>
            <w:r>
              <w:rPr>
                <w:color w:val="000000"/>
              </w:rPr>
              <w:t>2229344.32</w:t>
            </w:r>
          </w:p>
        </w:tc>
      </w:tr>
      <w:tr w:rsidR="00130C53" w:rsidRPr="00525FA9" w14:paraId="3C798D5B" w14:textId="77777777" w:rsidTr="00130C53">
        <w:trPr>
          <w:trHeight w:val="284"/>
          <w:jc w:val="center"/>
        </w:trPr>
        <w:tc>
          <w:tcPr>
            <w:tcW w:w="935" w:type="dxa"/>
            <w:shd w:val="clear" w:color="auto" w:fill="auto"/>
            <w:noWrap/>
            <w:vAlign w:val="center"/>
          </w:tcPr>
          <w:p w14:paraId="6953C7AA" w14:textId="77777777" w:rsidR="00130C53" w:rsidRDefault="00130C53" w:rsidP="00130C53">
            <w:pPr>
              <w:jc w:val="center"/>
              <w:rPr>
                <w:color w:val="000000"/>
                <w:szCs w:val="24"/>
              </w:rPr>
            </w:pPr>
            <w:r>
              <w:rPr>
                <w:color w:val="000000"/>
              </w:rPr>
              <w:t>34</w:t>
            </w:r>
          </w:p>
        </w:tc>
        <w:tc>
          <w:tcPr>
            <w:tcW w:w="1891" w:type="dxa"/>
            <w:shd w:val="clear" w:color="auto" w:fill="auto"/>
            <w:noWrap/>
            <w:vAlign w:val="center"/>
          </w:tcPr>
          <w:p w14:paraId="4E1FA14B" w14:textId="77777777" w:rsidR="00130C53" w:rsidRDefault="00130C53" w:rsidP="00130C53">
            <w:pPr>
              <w:jc w:val="center"/>
              <w:rPr>
                <w:color w:val="000000"/>
                <w:szCs w:val="24"/>
              </w:rPr>
            </w:pPr>
            <w:r>
              <w:rPr>
                <w:color w:val="000000"/>
              </w:rPr>
              <w:t>475920.99</w:t>
            </w:r>
          </w:p>
        </w:tc>
        <w:tc>
          <w:tcPr>
            <w:tcW w:w="1843" w:type="dxa"/>
            <w:shd w:val="clear" w:color="auto" w:fill="auto"/>
            <w:noWrap/>
            <w:vAlign w:val="center"/>
          </w:tcPr>
          <w:p w14:paraId="2E7BA099" w14:textId="77777777" w:rsidR="00130C53" w:rsidRDefault="00130C53" w:rsidP="00130C53">
            <w:pPr>
              <w:jc w:val="center"/>
              <w:rPr>
                <w:color w:val="000000"/>
                <w:szCs w:val="24"/>
              </w:rPr>
            </w:pPr>
            <w:r>
              <w:rPr>
                <w:color w:val="000000"/>
              </w:rPr>
              <w:t>2228450.05</w:t>
            </w:r>
          </w:p>
        </w:tc>
        <w:tc>
          <w:tcPr>
            <w:tcW w:w="925" w:type="dxa"/>
            <w:vAlign w:val="center"/>
          </w:tcPr>
          <w:p w14:paraId="57CCEC11" w14:textId="77777777" w:rsidR="00130C53" w:rsidRDefault="00130C53" w:rsidP="00130C53">
            <w:pPr>
              <w:jc w:val="center"/>
              <w:rPr>
                <w:color w:val="000000"/>
                <w:szCs w:val="24"/>
              </w:rPr>
            </w:pPr>
            <w:r>
              <w:rPr>
                <w:color w:val="000000"/>
              </w:rPr>
              <w:t>71</w:t>
            </w:r>
          </w:p>
        </w:tc>
        <w:tc>
          <w:tcPr>
            <w:tcW w:w="1625" w:type="dxa"/>
            <w:vAlign w:val="center"/>
          </w:tcPr>
          <w:p w14:paraId="6B8923E3" w14:textId="77777777" w:rsidR="00130C53" w:rsidRDefault="00130C53" w:rsidP="00130C53">
            <w:pPr>
              <w:jc w:val="center"/>
              <w:rPr>
                <w:color w:val="000000"/>
                <w:szCs w:val="24"/>
              </w:rPr>
            </w:pPr>
            <w:r>
              <w:rPr>
                <w:color w:val="000000"/>
              </w:rPr>
              <w:t>474064.28</w:t>
            </w:r>
          </w:p>
        </w:tc>
        <w:tc>
          <w:tcPr>
            <w:tcW w:w="1717" w:type="dxa"/>
            <w:vAlign w:val="center"/>
          </w:tcPr>
          <w:p w14:paraId="0732A1E5" w14:textId="77777777" w:rsidR="00130C53" w:rsidRDefault="00130C53" w:rsidP="00130C53">
            <w:pPr>
              <w:jc w:val="center"/>
              <w:rPr>
                <w:color w:val="000000"/>
                <w:szCs w:val="24"/>
              </w:rPr>
            </w:pPr>
            <w:r>
              <w:rPr>
                <w:color w:val="000000"/>
              </w:rPr>
              <w:t>2229400.27</w:t>
            </w:r>
          </w:p>
        </w:tc>
      </w:tr>
      <w:tr w:rsidR="00130C53" w:rsidRPr="00525FA9" w14:paraId="44FEB52E" w14:textId="77777777" w:rsidTr="00130C53">
        <w:trPr>
          <w:trHeight w:val="284"/>
          <w:jc w:val="center"/>
        </w:trPr>
        <w:tc>
          <w:tcPr>
            <w:tcW w:w="935" w:type="dxa"/>
            <w:shd w:val="clear" w:color="auto" w:fill="auto"/>
            <w:noWrap/>
            <w:vAlign w:val="center"/>
          </w:tcPr>
          <w:p w14:paraId="1E30BA9F" w14:textId="77777777" w:rsidR="00130C53" w:rsidRDefault="00130C53" w:rsidP="00130C53">
            <w:pPr>
              <w:jc w:val="center"/>
              <w:rPr>
                <w:color w:val="000000"/>
                <w:szCs w:val="24"/>
              </w:rPr>
            </w:pPr>
            <w:r>
              <w:rPr>
                <w:color w:val="000000"/>
              </w:rPr>
              <w:t>35</w:t>
            </w:r>
          </w:p>
        </w:tc>
        <w:tc>
          <w:tcPr>
            <w:tcW w:w="1891" w:type="dxa"/>
            <w:shd w:val="clear" w:color="auto" w:fill="auto"/>
            <w:noWrap/>
            <w:vAlign w:val="center"/>
          </w:tcPr>
          <w:p w14:paraId="4E742214" w14:textId="77777777" w:rsidR="00130C53" w:rsidRDefault="00130C53" w:rsidP="00130C53">
            <w:pPr>
              <w:jc w:val="center"/>
              <w:rPr>
                <w:color w:val="000000"/>
                <w:szCs w:val="24"/>
              </w:rPr>
            </w:pPr>
            <w:r>
              <w:rPr>
                <w:color w:val="000000"/>
              </w:rPr>
              <w:t>475943.18</w:t>
            </w:r>
          </w:p>
        </w:tc>
        <w:tc>
          <w:tcPr>
            <w:tcW w:w="1843" w:type="dxa"/>
            <w:shd w:val="clear" w:color="auto" w:fill="auto"/>
            <w:noWrap/>
            <w:vAlign w:val="center"/>
          </w:tcPr>
          <w:p w14:paraId="584C3B92" w14:textId="77777777" w:rsidR="00130C53" w:rsidRDefault="00130C53" w:rsidP="00130C53">
            <w:pPr>
              <w:jc w:val="center"/>
              <w:rPr>
                <w:color w:val="000000"/>
                <w:szCs w:val="24"/>
              </w:rPr>
            </w:pPr>
            <w:r>
              <w:rPr>
                <w:color w:val="000000"/>
              </w:rPr>
              <w:t>2228437.72</w:t>
            </w:r>
          </w:p>
        </w:tc>
        <w:tc>
          <w:tcPr>
            <w:tcW w:w="925" w:type="dxa"/>
            <w:vAlign w:val="center"/>
          </w:tcPr>
          <w:p w14:paraId="7F9635DD" w14:textId="77777777" w:rsidR="00130C53" w:rsidRDefault="00130C53" w:rsidP="00130C53">
            <w:pPr>
              <w:jc w:val="center"/>
              <w:rPr>
                <w:color w:val="000000"/>
                <w:szCs w:val="24"/>
              </w:rPr>
            </w:pPr>
            <w:r>
              <w:rPr>
                <w:color w:val="000000"/>
              </w:rPr>
              <w:t>72</w:t>
            </w:r>
          </w:p>
        </w:tc>
        <w:tc>
          <w:tcPr>
            <w:tcW w:w="1625" w:type="dxa"/>
            <w:vAlign w:val="center"/>
          </w:tcPr>
          <w:p w14:paraId="409D59B8" w14:textId="77777777" w:rsidR="00130C53" w:rsidRDefault="00130C53" w:rsidP="00130C53">
            <w:pPr>
              <w:jc w:val="center"/>
              <w:rPr>
                <w:color w:val="000000"/>
                <w:szCs w:val="24"/>
              </w:rPr>
            </w:pPr>
            <w:r>
              <w:rPr>
                <w:color w:val="000000"/>
              </w:rPr>
              <w:t>474231.40</w:t>
            </w:r>
          </w:p>
        </w:tc>
        <w:tc>
          <w:tcPr>
            <w:tcW w:w="1717" w:type="dxa"/>
            <w:vAlign w:val="center"/>
          </w:tcPr>
          <w:p w14:paraId="6F87BA30" w14:textId="77777777" w:rsidR="00130C53" w:rsidRDefault="00130C53" w:rsidP="00130C53">
            <w:pPr>
              <w:jc w:val="center"/>
              <w:rPr>
                <w:color w:val="000000"/>
                <w:szCs w:val="24"/>
              </w:rPr>
            </w:pPr>
            <w:r>
              <w:rPr>
                <w:color w:val="000000"/>
              </w:rPr>
              <w:t>2229331.28</w:t>
            </w:r>
          </w:p>
        </w:tc>
      </w:tr>
      <w:tr w:rsidR="00130C53" w:rsidRPr="00525FA9" w14:paraId="23CFA6C0" w14:textId="77777777" w:rsidTr="00130C53">
        <w:trPr>
          <w:trHeight w:val="284"/>
          <w:jc w:val="center"/>
        </w:trPr>
        <w:tc>
          <w:tcPr>
            <w:tcW w:w="935" w:type="dxa"/>
            <w:shd w:val="clear" w:color="auto" w:fill="auto"/>
            <w:noWrap/>
            <w:vAlign w:val="center"/>
          </w:tcPr>
          <w:p w14:paraId="7A79755B" w14:textId="77777777" w:rsidR="00130C53" w:rsidRDefault="00130C53" w:rsidP="00130C53">
            <w:pPr>
              <w:jc w:val="center"/>
              <w:rPr>
                <w:color w:val="000000"/>
                <w:szCs w:val="24"/>
              </w:rPr>
            </w:pPr>
            <w:r>
              <w:rPr>
                <w:color w:val="000000"/>
              </w:rPr>
              <w:t>36</w:t>
            </w:r>
          </w:p>
        </w:tc>
        <w:tc>
          <w:tcPr>
            <w:tcW w:w="1891" w:type="dxa"/>
            <w:shd w:val="clear" w:color="auto" w:fill="auto"/>
            <w:noWrap/>
            <w:vAlign w:val="center"/>
          </w:tcPr>
          <w:p w14:paraId="2098277C" w14:textId="77777777" w:rsidR="00130C53" w:rsidRDefault="00130C53" w:rsidP="00130C53">
            <w:pPr>
              <w:jc w:val="center"/>
              <w:rPr>
                <w:color w:val="000000"/>
                <w:szCs w:val="24"/>
              </w:rPr>
            </w:pPr>
            <w:r>
              <w:rPr>
                <w:color w:val="000000"/>
              </w:rPr>
              <w:t>475885.23</w:t>
            </w:r>
          </w:p>
        </w:tc>
        <w:tc>
          <w:tcPr>
            <w:tcW w:w="1843" w:type="dxa"/>
            <w:shd w:val="clear" w:color="auto" w:fill="auto"/>
            <w:noWrap/>
            <w:vAlign w:val="center"/>
          </w:tcPr>
          <w:p w14:paraId="082F8A9B" w14:textId="77777777" w:rsidR="00130C53" w:rsidRDefault="00130C53" w:rsidP="00130C53">
            <w:pPr>
              <w:jc w:val="center"/>
              <w:rPr>
                <w:color w:val="000000"/>
                <w:szCs w:val="24"/>
              </w:rPr>
            </w:pPr>
            <w:r>
              <w:rPr>
                <w:color w:val="000000"/>
              </w:rPr>
              <w:t>2228265.13</w:t>
            </w:r>
          </w:p>
        </w:tc>
        <w:tc>
          <w:tcPr>
            <w:tcW w:w="925" w:type="dxa"/>
            <w:vAlign w:val="center"/>
          </w:tcPr>
          <w:p w14:paraId="22E50585" w14:textId="77777777" w:rsidR="00130C53" w:rsidRDefault="00130C53" w:rsidP="00130C53">
            <w:pPr>
              <w:jc w:val="center"/>
              <w:rPr>
                <w:color w:val="000000"/>
                <w:szCs w:val="24"/>
              </w:rPr>
            </w:pPr>
            <w:r>
              <w:rPr>
                <w:color w:val="000000"/>
              </w:rPr>
              <w:t>73</w:t>
            </w:r>
          </w:p>
        </w:tc>
        <w:tc>
          <w:tcPr>
            <w:tcW w:w="1625" w:type="dxa"/>
            <w:vAlign w:val="center"/>
          </w:tcPr>
          <w:p w14:paraId="47119569" w14:textId="77777777" w:rsidR="00130C53" w:rsidRDefault="00130C53" w:rsidP="00130C53">
            <w:pPr>
              <w:jc w:val="center"/>
              <w:rPr>
                <w:color w:val="000000"/>
                <w:szCs w:val="24"/>
              </w:rPr>
            </w:pPr>
            <w:r>
              <w:rPr>
                <w:color w:val="000000"/>
              </w:rPr>
              <w:t>474253.37</w:t>
            </w:r>
          </w:p>
        </w:tc>
        <w:tc>
          <w:tcPr>
            <w:tcW w:w="1717" w:type="dxa"/>
            <w:vAlign w:val="center"/>
          </w:tcPr>
          <w:p w14:paraId="089DABAC" w14:textId="77777777" w:rsidR="00130C53" w:rsidRDefault="00130C53" w:rsidP="00130C53">
            <w:pPr>
              <w:jc w:val="center"/>
              <w:rPr>
                <w:color w:val="000000"/>
                <w:szCs w:val="24"/>
              </w:rPr>
            </w:pPr>
            <w:r>
              <w:rPr>
                <w:color w:val="000000"/>
              </w:rPr>
              <w:t>2229396.18</w:t>
            </w:r>
          </w:p>
        </w:tc>
      </w:tr>
      <w:tr w:rsidR="00130C53" w:rsidRPr="00525FA9" w14:paraId="3510C4CE" w14:textId="77777777" w:rsidTr="00130C53">
        <w:trPr>
          <w:trHeight w:val="284"/>
          <w:jc w:val="center"/>
        </w:trPr>
        <w:tc>
          <w:tcPr>
            <w:tcW w:w="935" w:type="dxa"/>
            <w:shd w:val="clear" w:color="auto" w:fill="auto"/>
            <w:noWrap/>
            <w:vAlign w:val="center"/>
          </w:tcPr>
          <w:p w14:paraId="703CCF3E" w14:textId="77777777" w:rsidR="00130C53" w:rsidRDefault="00130C53" w:rsidP="00130C53">
            <w:pPr>
              <w:jc w:val="center"/>
              <w:rPr>
                <w:color w:val="000000"/>
                <w:szCs w:val="24"/>
              </w:rPr>
            </w:pPr>
            <w:r>
              <w:rPr>
                <w:color w:val="000000"/>
              </w:rPr>
              <w:t>37</w:t>
            </w:r>
          </w:p>
        </w:tc>
        <w:tc>
          <w:tcPr>
            <w:tcW w:w="1891" w:type="dxa"/>
            <w:shd w:val="clear" w:color="auto" w:fill="auto"/>
            <w:noWrap/>
            <w:vAlign w:val="center"/>
          </w:tcPr>
          <w:p w14:paraId="67E75FE7" w14:textId="77777777" w:rsidR="00130C53" w:rsidRDefault="00130C53" w:rsidP="00130C53">
            <w:pPr>
              <w:jc w:val="center"/>
              <w:rPr>
                <w:color w:val="000000"/>
                <w:szCs w:val="24"/>
              </w:rPr>
            </w:pPr>
            <w:r>
              <w:rPr>
                <w:color w:val="000000"/>
              </w:rPr>
              <w:t>475243.22</w:t>
            </w:r>
          </w:p>
        </w:tc>
        <w:tc>
          <w:tcPr>
            <w:tcW w:w="1843" w:type="dxa"/>
            <w:shd w:val="clear" w:color="auto" w:fill="auto"/>
            <w:noWrap/>
            <w:vAlign w:val="center"/>
          </w:tcPr>
          <w:p w14:paraId="32570DCA" w14:textId="77777777" w:rsidR="00130C53" w:rsidRDefault="00130C53" w:rsidP="00130C53">
            <w:pPr>
              <w:jc w:val="center"/>
              <w:rPr>
                <w:color w:val="000000"/>
                <w:szCs w:val="24"/>
              </w:rPr>
            </w:pPr>
            <w:r>
              <w:rPr>
                <w:color w:val="000000"/>
              </w:rPr>
              <w:t>2228414.41</w:t>
            </w:r>
          </w:p>
        </w:tc>
        <w:tc>
          <w:tcPr>
            <w:tcW w:w="925" w:type="dxa"/>
            <w:vAlign w:val="center"/>
          </w:tcPr>
          <w:p w14:paraId="50B8D54D" w14:textId="77777777" w:rsidR="00130C53" w:rsidRDefault="00130C53" w:rsidP="00130C53">
            <w:pPr>
              <w:jc w:val="center"/>
              <w:rPr>
                <w:color w:val="000000"/>
                <w:szCs w:val="24"/>
              </w:rPr>
            </w:pPr>
            <w:r>
              <w:rPr>
                <w:color w:val="000000"/>
              </w:rPr>
              <w:t>74</w:t>
            </w:r>
          </w:p>
        </w:tc>
        <w:tc>
          <w:tcPr>
            <w:tcW w:w="1625" w:type="dxa"/>
            <w:vAlign w:val="center"/>
          </w:tcPr>
          <w:p w14:paraId="5DDBB96C" w14:textId="77777777" w:rsidR="00130C53" w:rsidRDefault="00130C53" w:rsidP="00130C53">
            <w:pPr>
              <w:jc w:val="center"/>
              <w:rPr>
                <w:color w:val="000000"/>
                <w:szCs w:val="24"/>
              </w:rPr>
            </w:pPr>
            <w:r>
              <w:rPr>
                <w:color w:val="000000"/>
              </w:rPr>
              <w:t>474383.18</w:t>
            </w:r>
          </w:p>
        </w:tc>
        <w:tc>
          <w:tcPr>
            <w:tcW w:w="1717" w:type="dxa"/>
            <w:vAlign w:val="center"/>
          </w:tcPr>
          <w:p w14:paraId="516544E4" w14:textId="77777777" w:rsidR="00130C53" w:rsidRDefault="00130C53" w:rsidP="00130C53">
            <w:pPr>
              <w:jc w:val="center"/>
              <w:rPr>
                <w:color w:val="000000"/>
                <w:szCs w:val="24"/>
              </w:rPr>
            </w:pPr>
            <w:r>
              <w:rPr>
                <w:color w:val="000000"/>
              </w:rPr>
              <w:t>2229330.25</w:t>
            </w:r>
          </w:p>
        </w:tc>
      </w:tr>
      <w:tr w:rsidR="00130C53" w:rsidRPr="00525FA9" w14:paraId="15B785FB" w14:textId="77777777" w:rsidTr="00130C53">
        <w:trPr>
          <w:trHeight w:val="284"/>
          <w:jc w:val="center"/>
        </w:trPr>
        <w:tc>
          <w:tcPr>
            <w:tcW w:w="935" w:type="dxa"/>
            <w:shd w:val="clear" w:color="auto" w:fill="auto"/>
            <w:noWrap/>
            <w:vAlign w:val="center"/>
          </w:tcPr>
          <w:p w14:paraId="5F5AF4D7" w14:textId="77777777" w:rsidR="00130C53" w:rsidRDefault="00130C53" w:rsidP="00130C53">
            <w:pPr>
              <w:jc w:val="center"/>
              <w:rPr>
                <w:color w:val="000000"/>
              </w:rPr>
            </w:pPr>
          </w:p>
        </w:tc>
        <w:tc>
          <w:tcPr>
            <w:tcW w:w="1891" w:type="dxa"/>
            <w:shd w:val="clear" w:color="auto" w:fill="auto"/>
            <w:noWrap/>
            <w:vAlign w:val="center"/>
          </w:tcPr>
          <w:p w14:paraId="3F6FCC6C" w14:textId="77777777" w:rsidR="00130C53" w:rsidRDefault="00130C53" w:rsidP="00130C53">
            <w:pPr>
              <w:jc w:val="center"/>
              <w:rPr>
                <w:color w:val="000000"/>
              </w:rPr>
            </w:pPr>
          </w:p>
        </w:tc>
        <w:tc>
          <w:tcPr>
            <w:tcW w:w="1843" w:type="dxa"/>
            <w:shd w:val="clear" w:color="auto" w:fill="auto"/>
            <w:noWrap/>
            <w:vAlign w:val="center"/>
          </w:tcPr>
          <w:p w14:paraId="3F022FCA" w14:textId="77777777" w:rsidR="00130C53" w:rsidRDefault="00130C53" w:rsidP="00130C53">
            <w:pPr>
              <w:jc w:val="center"/>
              <w:rPr>
                <w:color w:val="000000"/>
              </w:rPr>
            </w:pPr>
          </w:p>
        </w:tc>
        <w:tc>
          <w:tcPr>
            <w:tcW w:w="925" w:type="dxa"/>
            <w:vAlign w:val="center"/>
          </w:tcPr>
          <w:p w14:paraId="51F02914" w14:textId="77777777" w:rsidR="00130C53" w:rsidRDefault="00130C53" w:rsidP="00130C53">
            <w:pPr>
              <w:jc w:val="center"/>
              <w:rPr>
                <w:color w:val="000000"/>
              </w:rPr>
            </w:pPr>
          </w:p>
        </w:tc>
        <w:tc>
          <w:tcPr>
            <w:tcW w:w="1625" w:type="dxa"/>
            <w:vAlign w:val="center"/>
          </w:tcPr>
          <w:p w14:paraId="0564D629" w14:textId="77777777" w:rsidR="00130C53" w:rsidRDefault="00130C53" w:rsidP="00130C53">
            <w:pPr>
              <w:jc w:val="center"/>
              <w:rPr>
                <w:color w:val="000000"/>
              </w:rPr>
            </w:pPr>
          </w:p>
        </w:tc>
        <w:tc>
          <w:tcPr>
            <w:tcW w:w="1717" w:type="dxa"/>
            <w:vAlign w:val="center"/>
          </w:tcPr>
          <w:p w14:paraId="087899F8" w14:textId="77777777" w:rsidR="00130C53" w:rsidRDefault="00130C53" w:rsidP="00130C53">
            <w:pPr>
              <w:jc w:val="center"/>
              <w:rPr>
                <w:color w:val="000000"/>
              </w:rPr>
            </w:pPr>
          </w:p>
        </w:tc>
      </w:tr>
      <w:tr w:rsidR="00130C53" w:rsidRPr="00525FA9" w14:paraId="5A339477" w14:textId="77777777" w:rsidTr="00130C53">
        <w:trPr>
          <w:trHeight w:val="284"/>
          <w:jc w:val="center"/>
        </w:trPr>
        <w:tc>
          <w:tcPr>
            <w:tcW w:w="935" w:type="dxa"/>
            <w:shd w:val="clear" w:color="auto" w:fill="auto"/>
            <w:noWrap/>
            <w:vAlign w:val="center"/>
          </w:tcPr>
          <w:p w14:paraId="3C9B9B37" w14:textId="77777777" w:rsidR="00130C53" w:rsidRDefault="00130C53" w:rsidP="00130C53">
            <w:pPr>
              <w:jc w:val="center"/>
              <w:rPr>
                <w:color w:val="000000"/>
                <w:szCs w:val="24"/>
              </w:rPr>
            </w:pPr>
            <w:r>
              <w:rPr>
                <w:color w:val="000000"/>
              </w:rPr>
              <w:t>1</w:t>
            </w:r>
          </w:p>
        </w:tc>
        <w:tc>
          <w:tcPr>
            <w:tcW w:w="1891" w:type="dxa"/>
            <w:shd w:val="clear" w:color="auto" w:fill="auto"/>
            <w:noWrap/>
            <w:vAlign w:val="center"/>
          </w:tcPr>
          <w:p w14:paraId="389E6D30" w14:textId="77777777" w:rsidR="00130C53" w:rsidRDefault="00130C53" w:rsidP="00130C53">
            <w:pPr>
              <w:jc w:val="center"/>
              <w:rPr>
                <w:color w:val="000000"/>
                <w:szCs w:val="24"/>
              </w:rPr>
            </w:pPr>
            <w:r>
              <w:rPr>
                <w:color w:val="000000"/>
              </w:rPr>
              <w:t>473712.17</w:t>
            </w:r>
          </w:p>
        </w:tc>
        <w:tc>
          <w:tcPr>
            <w:tcW w:w="1843" w:type="dxa"/>
            <w:shd w:val="clear" w:color="auto" w:fill="auto"/>
            <w:noWrap/>
            <w:vAlign w:val="center"/>
          </w:tcPr>
          <w:p w14:paraId="30CFACF8" w14:textId="77777777" w:rsidR="00130C53" w:rsidRDefault="00130C53" w:rsidP="00130C53">
            <w:pPr>
              <w:jc w:val="center"/>
              <w:rPr>
                <w:color w:val="000000"/>
                <w:szCs w:val="24"/>
              </w:rPr>
            </w:pPr>
            <w:r>
              <w:rPr>
                <w:color w:val="000000"/>
              </w:rPr>
              <w:t>2229422.28</w:t>
            </w:r>
          </w:p>
        </w:tc>
        <w:tc>
          <w:tcPr>
            <w:tcW w:w="925" w:type="dxa"/>
            <w:vAlign w:val="center"/>
          </w:tcPr>
          <w:p w14:paraId="2A2B7A77" w14:textId="77777777" w:rsidR="00130C53" w:rsidRDefault="00130C53" w:rsidP="00130C53">
            <w:pPr>
              <w:jc w:val="center"/>
              <w:rPr>
                <w:color w:val="000000"/>
                <w:szCs w:val="24"/>
              </w:rPr>
            </w:pPr>
            <w:r>
              <w:rPr>
                <w:color w:val="000000"/>
              </w:rPr>
              <w:t>7</w:t>
            </w:r>
          </w:p>
        </w:tc>
        <w:tc>
          <w:tcPr>
            <w:tcW w:w="1625" w:type="dxa"/>
            <w:vAlign w:val="center"/>
          </w:tcPr>
          <w:p w14:paraId="6105EEEF" w14:textId="77777777" w:rsidR="00130C53" w:rsidRDefault="00130C53" w:rsidP="00130C53">
            <w:pPr>
              <w:jc w:val="center"/>
              <w:rPr>
                <w:color w:val="000000"/>
                <w:szCs w:val="24"/>
              </w:rPr>
            </w:pPr>
            <w:r>
              <w:rPr>
                <w:color w:val="000000"/>
              </w:rPr>
              <w:t>473815.38</w:t>
            </w:r>
          </w:p>
        </w:tc>
        <w:tc>
          <w:tcPr>
            <w:tcW w:w="1717" w:type="dxa"/>
            <w:vAlign w:val="center"/>
          </w:tcPr>
          <w:p w14:paraId="3BAC4082" w14:textId="77777777" w:rsidR="00130C53" w:rsidRDefault="00130C53" w:rsidP="00130C53">
            <w:pPr>
              <w:jc w:val="center"/>
              <w:rPr>
                <w:color w:val="000000"/>
                <w:szCs w:val="24"/>
              </w:rPr>
            </w:pPr>
            <w:r>
              <w:rPr>
                <w:color w:val="000000"/>
              </w:rPr>
              <w:t>2229427.33</w:t>
            </w:r>
          </w:p>
        </w:tc>
      </w:tr>
      <w:tr w:rsidR="00130C53" w:rsidRPr="00525FA9" w14:paraId="0274A94F" w14:textId="77777777" w:rsidTr="00130C53">
        <w:trPr>
          <w:trHeight w:val="284"/>
          <w:jc w:val="center"/>
        </w:trPr>
        <w:tc>
          <w:tcPr>
            <w:tcW w:w="935" w:type="dxa"/>
            <w:shd w:val="clear" w:color="auto" w:fill="auto"/>
            <w:noWrap/>
            <w:vAlign w:val="center"/>
          </w:tcPr>
          <w:p w14:paraId="07D37FE3" w14:textId="77777777" w:rsidR="00130C53" w:rsidRDefault="00130C53" w:rsidP="00130C53">
            <w:pPr>
              <w:jc w:val="center"/>
              <w:rPr>
                <w:color w:val="000000"/>
                <w:szCs w:val="24"/>
              </w:rPr>
            </w:pPr>
            <w:r>
              <w:rPr>
                <w:color w:val="000000"/>
              </w:rPr>
              <w:t>2</w:t>
            </w:r>
          </w:p>
        </w:tc>
        <w:tc>
          <w:tcPr>
            <w:tcW w:w="1891" w:type="dxa"/>
            <w:shd w:val="clear" w:color="auto" w:fill="auto"/>
            <w:noWrap/>
            <w:vAlign w:val="center"/>
          </w:tcPr>
          <w:p w14:paraId="57DDD518" w14:textId="77777777" w:rsidR="00130C53" w:rsidRDefault="00130C53" w:rsidP="00130C53">
            <w:pPr>
              <w:jc w:val="center"/>
              <w:rPr>
                <w:color w:val="000000"/>
                <w:szCs w:val="24"/>
              </w:rPr>
            </w:pPr>
            <w:r>
              <w:rPr>
                <w:color w:val="000000"/>
              </w:rPr>
              <w:t>473672.04</w:t>
            </w:r>
          </w:p>
        </w:tc>
        <w:tc>
          <w:tcPr>
            <w:tcW w:w="1843" w:type="dxa"/>
            <w:shd w:val="clear" w:color="auto" w:fill="auto"/>
            <w:noWrap/>
            <w:vAlign w:val="center"/>
          </w:tcPr>
          <w:p w14:paraId="7444EB4F" w14:textId="77777777" w:rsidR="00130C53" w:rsidRDefault="00130C53" w:rsidP="00130C53">
            <w:pPr>
              <w:jc w:val="center"/>
              <w:rPr>
                <w:color w:val="000000"/>
                <w:szCs w:val="24"/>
              </w:rPr>
            </w:pPr>
            <w:r>
              <w:rPr>
                <w:color w:val="000000"/>
              </w:rPr>
              <w:t>2229431.94</w:t>
            </w:r>
          </w:p>
        </w:tc>
        <w:tc>
          <w:tcPr>
            <w:tcW w:w="925" w:type="dxa"/>
            <w:vAlign w:val="center"/>
          </w:tcPr>
          <w:p w14:paraId="13041DA1" w14:textId="77777777" w:rsidR="00130C53" w:rsidRDefault="00130C53" w:rsidP="00130C53">
            <w:pPr>
              <w:jc w:val="center"/>
              <w:rPr>
                <w:color w:val="000000"/>
                <w:szCs w:val="24"/>
              </w:rPr>
            </w:pPr>
            <w:r>
              <w:rPr>
                <w:color w:val="000000"/>
              </w:rPr>
              <w:t>8</w:t>
            </w:r>
          </w:p>
        </w:tc>
        <w:tc>
          <w:tcPr>
            <w:tcW w:w="1625" w:type="dxa"/>
            <w:vAlign w:val="center"/>
          </w:tcPr>
          <w:p w14:paraId="1FF15A92" w14:textId="77777777" w:rsidR="00130C53" w:rsidRDefault="00130C53" w:rsidP="00130C53">
            <w:pPr>
              <w:jc w:val="center"/>
              <w:rPr>
                <w:color w:val="000000"/>
                <w:szCs w:val="24"/>
              </w:rPr>
            </w:pPr>
            <w:r>
              <w:rPr>
                <w:color w:val="000000"/>
              </w:rPr>
              <w:t>473801.03</w:t>
            </w:r>
          </w:p>
        </w:tc>
        <w:tc>
          <w:tcPr>
            <w:tcW w:w="1717" w:type="dxa"/>
            <w:vAlign w:val="center"/>
          </w:tcPr>
          <w:p w14:paraId="092C458B" w14:textId="77777777" w:rsidR="00130C53" w:rsidRDefault="00130C53" w:rsidP="00130C53">
            <w:pPr>
              <w:jc w:val="center"/>
              <w:rPr>
                <w:color w:val="000000"/>
                <w:szCs w:val="24"/>
              </w:rPr>
            </w:pPr>
            <w:r>
              <w:rPr>
                <w:color w:val="000000"/>
              </w:rPr>
              <w:t>2229445.50</w:t>
            </w:r>
          </w:p>
        </w:tc>
      </w:tr>
      <w:tr w:rsidR="00130C53" w:rsidRPr="00525FA9" w14:paraId="4471185A" w14:textId="77777777" w:rsidTr="00130C53">
        <w:trPr>
          <w:trHeight w:val="284"/>
          <w:jc w:val="center"/>
        </w:trPr>
        <w:tc>
          <w:tcPr>
            <w:tcW w:w="935" w:type="dxa"/>
            <w:shd w:val="clear" w:color="auto" w:fill="auto"/>
            <w:noWrap/>
            <w:vAlign w:val="center"/>
          </w:tcPr>
          <w:p w14:paraId="508FFDEF" w14:textId="77777777" w:rsidR="00130C53" w:rsidRDefault="00130C53" w:rsidP="00130C53">
            <w:pPr>
              <w:jc w:val="center"/>
              <w:rPr>
                <w:color w:val="000000"/>
                <w:szCs w:val="24"/>
              </w:rPr>
            </w:pPr>
            <w:r>
              <w:rPr>
                <w:color w:val="000000"/>
              </w:rPr>
              <w:lastRenderedPageBreak/>
              <w:t>3</w:t>
            </w:r>
          </w:p>
        </w:tc>
        <w:tc>
          <w:tcPr>
            <w:tcW w:w="1891" w:type="dxa"/>
            <w:shd w:val="clear" w:color="auto" w:fill="auto"/>
            <w:noWrap/>
            <w:vAlign w:val="center"/>
          </w:tcPr>
          <w:p w14:paraId="3F0DA98C" w14:textId="77777777" w:rsidR="00130C53" w:rsidRDefault="00130C53" w:rsidP="00130C53">
            <w:pPr>
              <w:jc w:val="center"/>
              <w:rPr>
                <w:color w:val="000000"/>
                <w:szCs w:val="24"/>
              </w:rPr>
            </w:pPr>
            <w:r>
              <w:rPr>
                <w:color w:val="000000"/>
              </w:rPr>
              <w:t>473654.29</w:t>
            </w:r>
          </w:p>
        </w:tc>
        <w:tc>
          <w:tcPr>
            <w:tcW w:w="1843" w:type="dxa"/>
            <w:shd w:val="clear" w:color="auto" w:fill="auto"/>
            <w:noWrap/>
            <w:vAlign w:val="center"/>
          </w:tcPr>
          <w:p w14:paraId="0A2E23AC" w14:textId="77777777" w:rsidR="00130C53" w:rsidRDefault="00130C53" w:rsidP="00130C53">
            <w:pPr>
              <w:jc w:val="center"/>
              <w:rPr>
                <w:color w:val="000000"/>
                <w:szCs w:val="24"/>
              </w:rPr>
            </w:pPr>
            <w:r>
              <w:rPr>
                <w:color w:val="000000"/>
              </w:rPr>
              <w:t>2229366.45</w:t>
            </w:r>
          </w:p>
        </w:tc>
        <w:tc>
          <w:tcPr>
            <w:tcW w:w="925" w:type="dxa"/>
            <w:vAlign w:val="center"/>
          </w:tcPr>
          <w:p w14:paraId="271B3FB9" w14:textId="77777777" w:rsidR="00130C53" w:rsidRDefault="00130C53" w:rsidP="00130C53">
            <w:pPr>
              <w:jc w:val="center"/>
              <w:rPr>
                <w:color w:val="000000"/>
                <w:szCs w:val="24"/>
              </w:rPr>
            </w:pPr>
            <w:r>
              <w:rPr>
                <w:color w:val="000000"/>
              </w:rPr>
              <w:t>9</w:t>
            </w:r>
          </w:p>
        </w:tc>
        <w:tc>
          <w:tcPr>
            <w:tcW w:w="1625" w:type="dxa"/>
            <w:vAlign w:val="center"/>
          </w:tcPr>
          <w:p w14:paraId="5B68658F" w14:textId="77777777" w:rsidR="00130C53" w:rsidRDefault="00130C53" w:rsidP="00130C53">
            <w:pPr>
              <w:jc w:val="center"/>
              <w:rPr>
                <w:color w:val="000000"/>
                <w:szCs w:val="24"/>
              </w:rPr>
            </w:pPr>
            <w:r>
              <w:rPr>
                <w:color w:val="000000"/>
              </w:rPr>
              <w:t>473770.27</w:t>
            </w:r>
          </w:p>
        </w:tc>
        <w:tc>
          <w:tcPr>
            <w:tcW w:w="1717" w:type="dxa"/>
            <w:vAlign w:val="center"/>
          </w:tcPr>
          <w:p w14:paraId="4F0D187B" w14:textId="77777777" w:rsidR="00130C53" w:rsidRDefault="00130C53" w:rsidP="00130C53">
            <w:pPr>
              <w:jc w:val="center"/>
              <w:rPr>
                <w:color w:val="000000"/>
                <w:szCs w:val="24"/>
              </w:rPr>
            </w:pPr>
            <w:r>
              <w:rPr>
                <w:color w:val="000000"/>
              </w:rPr>
              <w:t>2229441.13</w:t>
            </w:r>
          </w:p>
        </w:tc>
      </w:tr>
      <w:tr w:rsidR="00130C53" w:rsidRPr="00525FA9" w14:paraId="53700059" w14:textId="77777777" w:rsidTr="00130C53">
        <w:trPr>
          <w:trHeight w:val="284"/>
          <w:jc w:val="center"/>
        </w:trPr>
        <w:tc>
          <w:tcPr>
            <w:tcW w:w="935" w:type="dxa"/>
            <w:shd w:val="clear" w:color="auto" w:fill="auto"/>
            <w:noWrap/>
            <w:vAlign w:val="center"/>
          </w:tcPr>
          <w:p w14:paraId="41BFFD3A" w14:textId="77777777" w:rsidR="00130C53" w:rsidRDefault="00130C53" w:rsidP="00130C53">
            <w:pPr>
              <w:jc w:val="center"/>
              <w:rPr>
                <w:color w:val="000000"/>
                <w:szCs w:val="24"/>
              </w:rPr>
            </w:pPr>
            <w:r>
              <w:rPr>
                <w:color w:val="000000"/>
              </w:rPr>
              <w:t>4</w:t>
            </w:r>
          </w:p>
        </w:tc>
        <w:tc>
          <w:tcPr>
            <w:tcW w:w="1891" w:type="dxa"/>
            <w:shd w:val="clear" w:color="auto" w:fill="auto"/>
            <w:noWrap/>
            <w:vAlign w:val="center"/>
          </w:tcPr>
          <w:p w14:paraId="7D626D50" w14:textId="77777777" w:rsidR="00130C53" w:rsidRDefault="00130C53" w:rsidP="00130C53">
            <w:pPr>
              <w:jc w:val="center"/>
              <w:rPr>
                <w:color w:val="000000"/>
                <w:szCs w:val="24"/>
              </w:rPr>
            </w:pPr>
            <w:r>
              <w:rPr>
                <w:color w:val="000000"/>
              </w:rPr>
              <w:t>473723.38</w:t>
            </w:r>
          </w:p>
        </w:tc>
        <w:tc>
          <w:tcPr>
            <w:tcW w:w="1843" w:type="dxa"/>
            <w:shd w:val="clear" w:color="auto" w:fill="auto"/>
            <w:noWrap/>
            <w:vAlign w:val="center"/>
          </w:tcPr>
          <w:p w14:paraId="44088EB2" w14:textId="77777777" w:rsidR="00130C53" w:rsidRDefault="00130C53" w:rsidP="00130C53">
            <w:pPr>
              <w:jc w:val="center"/>
              <w:rPr>
                <w:color w:val="000000"/>
                <w:szCs w:val="24"/>
              </w:rPr>
            </w:pPr>
            <w:r>
              <w:rPr>
                <w:color w:val="000000"/>
              </w:rPr>
              <w:t>2229370.93</w:t>
            </w:r>
          </w:p>
        </w:tc>
        <w:tc>
          <w:tcPr>
            <w:tcW w:w="925" w:type="dxa"/>
            <w:vAlign w:val="center"/>
          </w:tcPr>
          <w:p w14:paraId="17572D97" w14:textId="77777777" w:rsidR="00130C53" w:rsidRDefault="00130C53" w:rsidP="00130C53">
            <w:pPr>
              <w:jc w:val="center"/>
              <w:rPr>
                <w:color w:val="000000"/>
                <w:szCs w:val="24"/>
              </w:rPr>
            </w:pPr>
            <w:r>
              <w:rPr>
                <w:color w:val="000000"/>
              </w:rPr>
              <w:t>10</w:t>
            </w:r>
          </w:p>
        </w:tc>
        <w:tc>
          <w:tcPr>
            <w:tcW w:w="1625" w:type="dxa"/>
            <w:vAlign w:val="center"/>
          </w:tcPr>
          <w:p w14:paraId="067CB50D" w14:textId="77777777" w:rsidR="00130C53" w:rsidRDefault="00130C53" w:rsidP="00130C53">
            <w:pPr>
              <w:jc w:val="center"/>
              <w:rPr>
                <w:color w:val="000000"/>
                <w:szCs w:val="24"/>
              </w:rPr>
            </w:pPr>
            <w:r>
              <w:rPr>
                <w:color w:val="000000"/>
              </w:rPr>
              <w:t>473749.56</w:t>
            </w:r>
          </w:p>
        </w:tc>
        <w:tc>
          <w:tcPr>
            <w:tcW w:w="1717" w:type="dxa"/>
            <w:vAlign w:val="center"/>
          </w:tcPr>
          <w:p w14:paraId="793A7A3A" w14:textId="77777777" w:rsidR="00130C53" w:rsidRDefault="00130C53" w:rsidP="00130C53">
            <w:pPr>
              <w:jc w:val="center"/>
              <w:rPr>
                <w:color w:val="000000"/>
                <w:szCs w:val="24"/>
              </w:rPr>
            </w:pPr>
            <w:r>
              <w:rPr>
                <w:color w:val="000000"/>
              </w:rPr>
              <w:t>2229444.78</w:t>
            </w:r>
          </w:p>
        </w:tc>
      </w:tr>
      <w:tr w:rsidR="00130C53" w:rsidRPr="00525FA9" w14:paraId="2CBFB426" w14:textId="77777777" w:rsidTr="00130C53">
        <w:trPr>
          <w:trHeight w:val="284"/>
          <w:jc w:val="center"/>
        </w:trPr>
        <w:tc>
          <w:tcPr>
            <w:tcW w:w="935" w:type="dxa"/>
            <w:shd w:val="clear" w:color="auto" w:fill="auto"/>
            <w:noWrap/>
            <w:vAlign w:val="center"/>
          </w:tcPr>
          <w:p w14:paraId="0ACA4B26" w14:textId="77777777" w:rsidR="00130C53" w:rsidRDefault="00130C53" w:rsidP="00130C53">
            <w:pPr>
              <w:jc w:val="center"/>
              <w:rPr>
                <w:color w:val="000000"/>
                <w:szCs w:val="24"/>
              </w:rPr>
            </w:pPr>
            <w:r>
              <w:rPr>
                <w:color w:val="000000"/>
              </w:rPr>
              <w:t>5</w:t>
            </w:r>
          </w:p>
        </w:tc>
        <w:tc>
          <w:tcPr>
            <w:tcW w:w="1891" w:type="dxa"/>
            <w:shd w:val="clear" w:color="auto" w:fill="auto"/>
            <w:noWrap/>
            <w:vAlign w:val="center"/>
          </w:tcPr>
          <w:p w14:paraId="0DB1AB1A" w14:textId="77777777" w:rsidR="00130C53" w:rsidRDefault="00130C53" w:rsidP="00130C53">
            <w:pPr>
              <w:jc w:val="center"/>
              <w:rPr>
                <w:color w:val="000000"/>
                <w:szCs w:val="24"/>
              </w:rPr>
            </w:pPr>
            <w:r>
              <w:rPr>
                <w:color w:val="000000"/>
              </w:rPr>
              <w:t>473784.41</w:t>
            </w:r>
          </w:p>
        </w:tc>
        <w:tc>
          <w:tcPr>
            <w:tcW w:w="1843" w:type="dxa"/>
            <w:shd w:val="clear" w:color="auto" w:fill="auto"/>
            <w:noWrap/>
            <w:vAlign w:val="center"/>
          </w:tcPr>
          <w:p w14:paraId="73FDC40E" w14:textId="77777777" w:rsidR="00130C53" w:rsidRDefault="00130C53" w:rsidP="00130C53">
            <w:pPr>
              <w:jc w:val="center"/>
              <w:rPr>
                <w:color w:val="000000"/>
                <w:szCs w:val="24"/>
              </w:rPr>
            </w:pPr>
            <w:r>
              <w:rPr>
                <w:color w:val="000000"/>
              </w:rPr>
              <w:t>2229390.81</w:t>
            </w:r>
          </w:p>
        </w:tc>
        <w:tc>
          <w:tcPr>
            <w:tcW w:w="925" w:type="dxa"/>
            <w:vAlign w:val="center"/>
          </w:tcPr>
          <w:p w14:paraId="69575574" w14:textId="77777777" w:rsidR="00130C53" w:rsidRDefault="00130C53" w:rsidP="00130C53">
            <w:pPr>
              <w:jc w:val="center"/>
              <w:rPr>
                <w:color w:val="000000"/>
                <w:szCs w:val="24"/>
              </w:rPr>
            </w:pPr>
            <w:r>
              <w:rPr>
                <w:color w:val="000000"/>
              </w:rPr>
              <w:t>11</w:t>
            </w:r>
          </w:p>
        </w:tc>
        <w:tc>
          <w:tcPr>
            <w:tcW w:w="1625" w:type="dxa"/>
            <w:vAlign w:val="center"/>
          </w:tcPr>
          <w:p w14:paraId="56763375" w14:textId="77777777" w:rsidR="00130C53" w:rsidRDefault="00130C53" w:rsidP="00130C53">
            <w:pPr>
              <w:jc w:val="center"/>
              <w:rPr>
                <w:color w:val="000000"/>
                <w:szCs w:val="24"/>
              </w:rPr>
            </w:pPr>
            <w:r>
              <w:rPr>
                <w:color w:val="000000"/>
              </w:rPr>
              <w:t>473741.76</w:t>
            </w:r>
          </w:p>
        </w:tc>
        <w:tc>
          <w:tcPr>
            <w:tcW w:w="1717" w:type="dxa"/>
            <w:vAlign w:val="center"/>
          </w:tcPr>
          <w:p w14:paraId="0FA0F410" w14:textId="77777777" w:rsidR="00130C53" w:rsidRDefault="00130C53" w:rsidP="00130C53">
            <w:pPr>
              <w:jc w:val="center"/>
              <w:rPr>
                <w:color w:val="000000"/>
                <w:szCs w:val="24"/>
              </w:rPr>
            </w:pPr>
            <w:r>
              <w:rPr>
                <w:color w:val="000000"/>
              </w:rPr>
              <w:t>2229429.30</w:t>
            </w:r>
          </w:p>
        </w:tc>
      </w:tr>
      <w:tr w:rsidR="00130C53" w:rsidRPr="00525FA9" w14:paraId="58E28BBF" w14:textId="77777777" w:rsidTr="00130C53">
        <w:trPr>
          <w:trHeight w:val="284"/>
          <w:jc w:val="center"/>
        </w:trPr>
        <w:tc>
          <w:tcPr>
            <w:tcW w:w="935" w:type="dxa"/>
            <w:shd w:val="clear" w:color="auto" w:fill="auto"/>
            <w:noWrap/>
            <w:vAlign w:val="center"/>
          </w:tcPr>
          <w:p w14:paraId="516EE155" w14:textId="77777777" w:rsidR="00130C53" w:rsidRDefault="00130C53" w:rsidP="00130C53">
            <w:pPr>
              <w:jc w:val="center"/>
              <w:rPr>
                <w:color w:val="000000"/>
                <w:szCs w:val="24"/>
              </w:rPr>
            </w:pPr>
            <w:r>
              <w:rPr>
                <w:color w:val="000000"/>
              </w:rPr>
              <w:t>6</w:t>
            </w:r>
          </w:p>
        </w:tc>
        <w:tc>
          <w:tcPr>
            <w:tcW w:w="1891" w:type="dxa"/>
            <w:shd w:val="clear" w:color="auto" w:fill="auto"/>
            <w:noWrap/>
            <w:vAlign w:val="center"/>
          </w:tcPr>
          <w:p w14:paraId="25C75751" w14:textId="77777777" w:rsidR="00130C53" w:rsidRDefault="00130C53" w:rsidP="00130C53">
            <w:pPr>
              <w:jc w:val="center"/>
              <w:rPr>
                <w:color w:val="000000"/>
                <w:szCs w:val="24"/>
              </w:rPr>
            </w:pPr>
            <w:r>
              <w:rPr>
                <w:color w:val="000000"/>
              </w:rPr>
              <w:t>473809.07</w:t>
            </w:r>
          </w:p>
        </w:tc>
        <w:tc>
          <w:tcPr>
            <w:tcW w:w="1843" w:type="dxa"/>
            <w:shd w:val="clear" w:color="auto" w:fill="auto"/>
            <w:noWrap/>
            <w:vAlign w:val="center"/>
          </w:tcPr>
          <w:p w14:paraId="6B6D854E" w14:textId="77777777" w:rsidR="00130C53" w:rsidRDefault="00130C53" w:rsidP="00130C53">
            <w:pPr>
              <w:jc w:val="center"/>
              <w:rPr>
                <w:color w:val="000000"/>
                <w:szCs w:val="24"/>
              </w:rPr>
            </w:pPr>
            <w:r>
              <w:rPr>
                <w:color w:val="000000"/>
              </w:rPr>
              <w:t>2229409.20</w:t>
            </w:r>
          </w:p>
        </w:tc>
        <w:tc>
          <w:tcPr>
            <w:tcW w:w="925" w:type="dxa"/>
            <w:vAlign w:val="center"/>
          </w:tcPr>
          <w:p w14:paraId="639FFB18" w14:textId="77777777" w:rsidR="00130C53" w:rsidRDefault="00130C53" w:rsidP="00130C53">
            <w:pPr>
              <w:jc w:val="center"/>
              <w:rPr>
                <w:color w:val="000000"/>
                <w:szCs w:val="24"/>
              </w:rPr>
            </w:pPr>
            <w:r>
              <w:rPr>
                <w:color w:val="000000"/>
              </w:rPr>
              <w:t>12</w:t>
            </w:r>
          </w:p>
        </w:tc>
        <w:tc>
          <w:tcPr>
            <w:tcW w:w="1625" w:type="dxa"/>
            <w:vAlign w:val="center"/>
          </w:tcPr>
          <w:p w14:paraId="0B70A801" w14:textId="77777777" w:rsidR="00130C53" w:rsidRDefault="00130C53" w:rsidP="00130C53">
            <w:pPr>
              <w:jc w:val="center"/>
              <w:rPr>
                <w:color w:val="000000"/>
                <w:szCs w:val="24"/>
              </w:rPr>
            </w:pPr>
            <w:r>
              <w:rPr>
                <w:color w:val="000000"/>
              </w:rPr>
              <w:t>473712.17</w:t>
            </w:r>
          </w:p>
        </w:tc>
        <w:tc>
          <w:tcPr>
            <w:tcW w:w="1717" w:type="dxa"/>
            <w:vAlign w:val="center"/>
          </w:tcPr>
          <w:p w14:paraId="7BE9F17F" w14:textId="77777777" w:rsidR="00130C53" w:rsidRDefault="00130C53" w:rsidP="00130C53">
            <w:pPr>
              <w:jc w:val="center"/>
              <w:rPr>
                <w:color w:val="000000"/>
                <w:szCs w:val="24"/>
              </w:rPr>
            </w:pPr>
            <w:r>
              <w:rPr>
                <w:color w:val="000000"/>
              </w:rPr>
              <w:t>2229422.28</w:t>
            </w:r>
          </w:p>
        </w:tc>
      </w:tr>
    </w:tbl>
    <w:p w14:paraId="06180CE9" w14:textId="77777777" w:rsidR="00130C53" w:rsidRPr="00525FA9" w:rsidRDefault="00130C53" w:rsidP="00130C53">
      <w:pPr>
        <w:pStyle w:val="S3"/>
        <w:numPr>
          <w:ilvl w:val="0"/>
          <w:numId w:val="0"/>
        </w:numPr>
        <w:spacing w:line="360" w:lineRule="auto"/>
        <w:rPr>
          <w:b/>
          <w:i/>
          <w:sz w:val="26"/>
          <w:szCs w:val="26"/>
          <w:u w:val="none"/>
        </w:rPr>
      </w:pPr>
    </w:p>
    <w:p w14:paraId="63B3F70C" w14:textId="77777777" w:rsidR="00130C53" w:rsidRPr="006363BE" w:rsidRDefault="00130C53" w:rsidP="00130C53">
      <w:pPr>
        <w:pStyle w:val="S3"/>
        <w:numPr>
          <w:ilvl w:val="0"/>
          <w:numId w:val="0"/>
        </w:numPr>
        <w:spacing w:line="360" w:lineRule="auto"/>
        <w:ind w:left="720"/>
        <w:jc w:val="center"/>
        <w:rPr>
          <w:b/>
          <w:kern w:val="1"/>
          <w:sz w:val="26"/>
          <w:szCs w:val="26"/>
          <w:u w:val="none"/>
        </w:rPr>
      </w:pPr>
      <w:r w:rsidRPr="00525FA9">
        <w:rPr>
          <w:b/>
          <w:kern w:val="1"/>
          <w:sz w:val="26"/>
          <w:szCs w:val="26"/>
          <w:u w:val="none"/>
        </w:rPr>
        <w:t xml:space="preserve">Описание существующей границы населенного пункта </w:t>
      </w:r>
      <w:r>
        <w:rPr>
          <w:b/>
          <w:kern w:val="1"/>
          <w:sz w:val="26"/>
          <w:szCs w:val="26"/>
          <w:u w:val="none"/>
        </w:rPr>
        <w:t>хутор Дорошенко</w:t>
      </w:r>
    </w:p>
    <w:p w14:paraId="0A196E3D" w14:textId="121BEE19" w:rsidR="00130C53" w:rsidRDefault="00130C53" w:rsidP="00130C53">
      <w:pPr>
        <w:tabs>
          <w:tab w:val="left" w:pos="1080"/>
        </w:tabs>
        <w:spacing w:after="120" w:line="360" w:lineRule="auto"/>
        <w:ind w:firstLine="567"/>
        <w:jc w:val="center"/>
        <w:rPr>
          <w:sz w:val="26"/>
          <w:szCs w:val="26"/>
          <w:u w:val="single"/>
          <w:lang w:eastAsia="ar-SA"/>
        </w:rPr>
      </w:pPr>
      <w:r w:rsidRPr="00525FA9">
        <w:rPr>
          <w:sz w:val="26"/>
          <w:szCs w:val="26"/>
          <w:u w:val="single"/>
          <w:lang w:eastAsia="ar-SA"/>
        </w:rPr>
        <w:t xml:space="preserve">Каталог координат поворотных точек существующей границы населенного </w:t>
      </w:r>
      <w:proofErr w:type="gramStart"/>
      <w:r w:rsidRPr="00525FA9">
        <w:rPr>
          <w:sz w:val="26"/>
          <w:szCs w:val="26"/>
          <w:u w:val="single"/>
          <w:lang w:eastAsia="ar-SA"/>
        </w:rPr>
        <w:t xml:space="preserve">пункта  </w:t>
      </w:r>
      <w:r>
        <w:rPr>
          <w:sz w:val="26"/>
          <w:szCs w:val="26"/>
          <w:u w:val="single"/>
          <w:lang w:eastAsia="ar-SA"/>
        </w:rPr>
        <w:t>хутор</w:t>
      </w:r>
      <w:proofErr w:type="gramEnd"/>
      <w:r>
        <w:rPr>
          <w:sz w:val="26"/>
          <w:szCs w:val="26"/>
          <w:u w:val="single"/>
          <w:lang w:eastAsia="ar-SA"/>
        </w:rPr>
        <w:t xml:space="preserve"> Дорошенко</w:t>
      </w:r>
    </w:p>
    <w:p w14:paraId="1B09A5CD" w14:textId="6A153765" w:rsidR="00DA0B25" w:rsidRDefault="00DA0B25" w:rsidP="00DA0B25">
      <w:r>
        <w:t xml:space="preserve">          Х                       У</w:t>
      </w:r>
    </w:p>
    <w:p w14:paraId="62562FC3" w14:textId="77777777" w:rsidR="00DA0B25" w:rsidRDefault="00DA0B25" w:rsidP="00DA0B25"/>
    <w:p w14:paraId="11B80A67" w14:textId="5C2A6AF5" w:rsidR="00DA0B25" w:rsidRDefault="00DA0B25" w:rsidP="00DA0B25">
      <w:r>
        <w:t>475201.630      2233774.860</w:t>
      </w:r>
    </w:p>
    <w:p w14:paraId="5C73DD52" w14:textId="77777777" w:rsidR="00DA0B25" w:rsidRDefault="00DA0B25" w:rsidP="00DA0B25">
      <w:r>
        <w:t xml:space="preserve">    475059.360      2233541.370</w:t>
      </w:r>
    </w:p>
    <w:p w14:paraId="63FE6CB3" w14:textId="77777777" w:rsidR="00DA0B25" w:rsidRDefault="00DA0B25" w:rsidP="00DA0B25">
      <w:r>
        <w:t xml:space="preserve">    475040.140      2233485.960</w:t>
      </w:r>
    </w:p>
    <w:p w14:paraId="329D0E08" w14:textId="77777777" w:rsidR="00DA0B25" w:rsidRDefault="00DA0B25" w:rsidP="00DA0B25">
      <w:r>
        <w:t xml:space="preserve">    475018.220      2233422.800</w:t>
      </w:r>
    </w:p>
    <w:p w14:paraId="4E301E2D" w14:textId="77777777" w:rsidR="00DA0B25" w:rsidRDefault="00DA0B25" w:rsidP="00DA0B25">
      <w:r>
        <w:t xml:space="preserve">    474991.560      2233413.320</w:t>
      </w:r>
    </w:p>
    <w:p w14:paraId="270272F3" w14:textId="77777777" w:rsidR="00DA0B25" w:rsidRDefault="00DA0B25" w:rsidP="00DA0B25">
      <w:r>
        <w:t xml:space="preserve">    474923.300      2233450.760</w:t>
      </w:r>
    </w:p>
    <w:p w14:paraId="24009C83" w14:textId="77777777" w:rsidR="00DA0B25" w:rsidRDefault="00DA0B25" w:rsidP="00DA0B25">
      <w:r>
        <w:t xml:space="preserve">    474883.500      2233505.470</w:t>
      </w:r>
    </w:p>
    <w:p w14:paraId="468104F6" w14:textId="77777777" w:rsidR="00DA0B25" w:rsidRDefault="00DA0B25" w:rsidP="00DA0B25">
      <w:r>
        <w:t xml:space="preserve">    474870.720      2233511.480</w:t>
      </w:r>
    </w:p>
    <w:p w14:paraId="5EA8341F" w14:textId="77777777" w:rsidR="00DA0B25" w:rsidRDefault="00DA0B25" w:rsidP="00DA0B25">
      <w:r>
        <w:t xml:space="preserve">    474791.790      2233516.070</w:t>
      </w:r>
    </w:p>
    <w:p w14:paraId="75E47288" w14:textId="77777777" w:rsidR="00DA0B25" w:rsidRDefault="00DA0B25" w:rsidP="00DA0B25">
      <w:r>
        <w:t xml:space="preserve">    474741.910      2233550.580</w:t>
      </w:r>
    </w:p>
    <w:p w14:paraId="580AD37A" w14:textId="77777777" w:rsidR="00DA0B25" w:rsidRDefault="00DA0B25" w:rsidP="00DA0B25">
      <w:r>
        <w:t xml:space="preserve">    474739.950      2233567.850</w:t>
      </w:r>
    </w:p>
    <w:p w14:paraId="325FC3C4" w14:textId="77777777" w:rsidR="00DA0B25" w:rsidRDefault="00DA0B25" w:rsidP="00DA0B25">
      <w:r>
        <w:t xml:space="preserve">    474769.540      2233592.860</w:t>
      </w:r>
    </w:p>
    <w:p w14:paraId="1EE604E1" w14:textId="77777777" w:rsidR="00DA0B25" w:rsidRDefault="00DA0B25" w:rsidP="00DA0B25">
      <w:r>
        <w:t xml:space="preserve">    474768.430      2233603.270</w:t>
      </w:r>
    </w:p>
    <w:p w14:paraId="7955FAEF" w14:textId="77777777" w:rsidR="00DA0B25" w:rsidRDefault="00DA0B25" w:rsidP="00DA0B25">
      <w:r>
        <w:t xml:space="preserve">    474721.150      2233631.410</w:t>
      </w:r>
    </w:p>
    <w:p w14:paraId="7288A2CD" w14:textId="77777777" w:rsidR="00DA0B25" w:rsidRDefault="00DA0B25" w:rsidP="00DA0B25">
      <w:r>
        <w:t xml:space="preserve">    474703.390      2233651.040</w:t>
      </w:r>
    </w:p>
    <w:p w14:paraId="7EDA7599" w14:textId="77777777" w:rsidR="00DA0B25" w:rsidRDefault="00DA0B25" w:rsidP="00DA0B25">
      <w:r>
        <w:t xml:space="preserve">    474703.940      2233666.050</w:t>
      </w:r>
    </w:p>
    <w:p w14:paraId="1DDE7AC6" w14:textId="77777777" w:rsidR="00DA0B25" w:rsidRDefault="00DA0B25" w:rsidP="00DA0B25">
      <w:r>
        <w:t xml:space="preserve">    474792.990      2233706.810</w:t>
      </w:r>
    </w:p>
    <w:p w14:paraId="7B18D212" w14:textId="77777777" w:rsidR="00DA0B25" w:rsidRDefault="00DA0B25" w:rsidP="00DA0B25">
      <w:r>
        <w:t xml:space="preserve">    474853.150      2233682.460</w:t>
      </w:r>
    </w:p>
    <w:p w14:paraId="023FFC12" w14:textId="77777777" w:rsidR="00DA0B25" w:rsidRDefault="00DA0B25" w:rsidP="00DA0B25">
      <w:r>
        <w:t xml:space="preserve">    474882.510      2233681.860</w:t>
      </w:r>
    </w:p>
    <w:p w14:paraId="6BB5F802" w14:textId="77777777" w:rsidR="00DA0B25" w:rsidRDefault="00DA0B25" w:rsidP="00DA0B25">
      <w:r>
        <w:t xml:space="preserve">    474886.840      2233583.780</w:t>
      </w:r>
    </w:p>
    <w:p w14:paraId="3EF84AC8" w14:textId="77777777" w:rsidR="00DA0B25" w:rsidRDefault="00DA0B25" w:rsidP="00DA0B25">
      <w:r>
        <w:t xml:space="preserve">    474907.840      2233537.100</w:t>
      </w:r>
    </w:p>
    <w:p w14:paraId="5659B458" w14:textId="77777777" w:rsidR="00DA0B25" w:rsidRDefault="00DA0B25" w:rsidP="00DA0B25">
      <w:r>
        <w:t xml:space="preserve">    474944.970      2233502.600</w:t>
      </w:r>
    </w:p>
    <w:p w14:paraId="4A687E11" w14:textId="77777777" w:rsidR="00DA0B25" w:rsidRDefault="00DA0B25" w:rsidP="00DA0B25">
      <w:r>
        <w:t xml:space="preserve">    474965.120      2233495.300</w:t>
      </w:r>
    </w:p>
    <w:p w14:paraId="25B933CF" w14:textId="77777777" w:rsidR="00DA0B25" w:rsidRDefault="00DA0B25" w:rsidP="00DA0B25">
      <w:r>
        <w:t xml:space="preserve">    474980.750      2233496.170</w:t>
      </w:r>
    </w:p>
    <w:p w14:paraId="4D0559AD" w14:textId="77777777" w:rsidR="00DA0B25" w:rsidRDefault="00DA0B25" w:rsidP="00DA0B25">
      <w:r>
        <w:t xml:space="preserve">    474998.030      2233517.360</w:t>
      </w:r>
    </w:p>
    <w:p w14:paraId="614E14A4" w14:textId="77777777" w:rsidR="00DA0B25" w:rsidRDefault="00DA0B25" w:rsidP="00DA0B25">
      <w:r>
        <w:t xml:space="preserve">    474996.210      2233581.630</w:t>
      </w:r>
    </w:p>
    <w:p w14:paraId="0B7ACCC5" w14:textId="77777777" w:rsidR="00DA0B25" w:rsidRDefault="00DA0B25" w:rsidP="00DA0B25">
      <w:r>
        <w:t xml:space="preserve">    474966.780      2233645.560</w:t>
      </w:r>
    </w:p>
    <w:p w14:paraId="010E5858" w14:textId="77777777" w:rsidR="00DA0B25" w:rsidRDefault="00DA0B25" w:rsidP="00DA0B25">
      <w:r>
        <w:t xml:space="preserve">    474969.370      2233657.440</w:t>
      </w:r>
    </w:p>
    <w:p w14:paraId="1E5FD2FB" w14:textId="77777777" w:rsidR="00DA0B25" w:rsidRDefault="00DA0B25" w:rsidP="00DA0B25">
      <w:r>
        <w:t xml:space="preserve">    474983.310      2233661.910</w:t>
      </w:r>
    </w:p>
    <w:p w14:paraId="5D2DA4B3" w14:textId="77777777" w:rsidR="00DA0B25" w:rsidRDefault="00DA0B25" w:rsidP="00DA0B25">
      <w:r>
        <w:t xml:space="preserve">    475033.030      2233654.030</w:t>
      </w:r>
    </w:p>
    <w:p w14:paraId="3B14513D" w14:textId="77777777" w:rsidR="00DA0B25" w:rsidRDefault="00DA0B25" w:rsidP="00DA0B25">
      <w:r>
        <w:t xml:space="preserve">    475051.780      2233656.620</w:t>
      </w:r>
    </w:p>
    <w:p w14:paraId="157D6A07" w14:textId="77777777" w:rsidR="00DA0B25" w:rsidRDefault="00DA0B25" w:rsidP="00DA0B25">
      <w:r>
        <w:t xml:space="preserve">    475070.690      2233679.610</w:t>
      </w:r>
    </w:p>
    <w:p w14:paraId="0759525B" w14:textId="77777777" w:rsidR="00DA0B25" w:rsidRDefault="00DA0B25" w:rsidP="00DA0B25">
      <w:r>
        <w:t xml:space="preserve">    475087.870      2233719.460</w:t>
      </w:r>
    </w:p>
    <w:p w14:paraId="08B92F4D" w14:textId="77777777" w:rsidR="00DA0B25" w:rsidRDefault="00DA0B25" w:rsidP="00DA0B25">
      <w:r>
        <w:t xml:space="preserve">    475108.000      2233793.720</w:t>
      </w:r>
    </w:p>
    <w:p w14:paraId="43583FF7" w14:textId="77777777" w:rsidR="00DA0B25" w:rsidRDefault="00DA0B25" w:rsidP="00DA0B25">
      <w:r>
        <w:t xml:space="preserve">    475125.900      2233824.850</w:t>
      </w:r>
    </w:p>
    <w:p w14:paraId="2B9AB9E7" w14:textId="77777777" w:rsidR="00DA0B25" w:rsidRDefault="00DA0B25" w:rsidP="00DA0B25">
      <w:r>
        <w:t xml:space="preserve">    475146.860      2233843.660</w:t>
      </w:r>
    </w:p>
    <w:p w14:paraId="69DA9E38" w14:textId="77777777" w:rsidR="00DA0B25" w:rsidRDefault="00DA0B25" w:rsidP="00DA0B25">
      <w:r>
        <w:lastRenderedPageBreak/>
        <w:t xml:space="preserve">    475262.300      2233915.240</w:t>
      </w:r>
    </w:p>
    <w:p w14:paraId="02F4B93E" w14:textId="77777777" w:rsidR="00DA0B25" w:rsidRDefault="00DA0B25" w:rsidP="00DA0B25">
      <w:r>
        <w:t xml:space="preserve">    475274.890      2233918.550</w:t>
      </w:r>
    </w:p>
    <w:p w14:paraId="01732C69" w14:textId="77777777" w:rsidR="00DA0B25" w:rsidRDefault="00DA0B25" w:rsidP="00DA0B25">
      <w:r>
        <w:t xml:space="preserve">    475291.970      2233909.780</w:t>
      </w:r>
    </w:p>
    <w:p w14:paraId="3A7B640E" w14:textId="77777777" w:rsidR="00DA0B25" w:rsidRDefault="00DA0B25" w:rsidP="00DA0B25">
      <w:r>
        <w:t xml:space="preserve">    475362.590      2234005.420</w:t>
      </w:r>
    </w:p>
    <w:p w14:paraId="2ABA487F" w14:textId="77777777" w:rsidR="00DA0B25" w:rsidRDefault="00DA0B25" w:rsidP="00DA0B25">
      <w:r>
        <w:t xml:space="preserve">    475367.510      2234129.640</w:t>
      </w:r>
    </w:p>
    <w:p w14:paraId="477BE795" w14:textId="77777777" w:rsidR="00DA0B25" w:rsidRDefault="00DA0B25" w:rsidP="00DA0B25">
      <w:r>
        <w:t xml:space="preserve">    475409.590      2234262.800</w:t>
      </w:r>
    </w:p>
    <w:p w14:paraId="777028DA" w14:textId="77777777" w:rsidR="00DA0B25" w:rsidRDefault="00DA0B25" w:rsidP="00DA0B25">
      <w:r>
        <w:t xml:space="preserve">    475454.350      2234350.080</w:t>
      </w:r>
    </w:p>
    <w:p w14:paraId="24DC185A" w14:textId="77777777" w:rsidR="00DA0B25" w:rsidRDefault="00DA0B25" w:rsidP="00DA0B25">
      <w:r>
        <w:t xml:space="preserve">    475523.730      2234439.600</w:t>
      </w:r>
    </w:p>
    <w:p w14:paraId="2A9EF091" w14:textId="77777777" w:rsidR="00DA0B25" w:rsidRDefault="00DA0B25" w:rsidP="00DA0B25">
      <w:r>
        <w:t xml:space="preserve">    475578.780      2234535.920</w:t>
      </w:r>
    </w:p>
    <w:p w14:paraId="2E7FA32C" w14:textId="77777777" w:rsidR="00DA0B25" w:rsidRDefault="00DA0B25" w:rsidP="00DA0B25">
      <w:r>
        <w:t xml:space="preserve">    475618.870      2234599.840</w:t>
      </w:r>
    </w:p>
    <w:p w14:paraId="71A3A72C" w14:textId="77777777" w:rsidR="00DA0B25" w:rsidRDefault="00DA0B25" w:rsidP="00DA0B25">
      <w:r>
        <w:t xml:space="preserve">    475689.350      2234649.980</w:t>
      </w:r>
    </w:p>
    <w:p w14:paraId="2E513B2C" w14:textId="77777777" w:rsidR="00DA0B25" w:rsidRDefault="00DA0B25" w:rsidP="00DA0B25">
      <w:r>
        <w:t xml:space="preserve">    475758.000      2234745.000</w:t>
      </w:r>
    </w:p>
    <w:p w14:paraId="7D57C7F2" w14:textId="77777777" w:rsidR="00DA0B25" w:rsidRDefault="00DA0B25" w:rsidP="00DA0B25">
      <w:r>
        <w:t xml:space="preserve">    475515.260      2234932.440</w:t>
      </w:r>
    </w:p>
    <w:p w14:paraId="2B9E7B43" w14:textId="77777777" w:rsidR="00DA0B25" w:rsidRDefault="00DA0B25" w:rsidP="00DA0B25">
      <w:r>
        <w:t xml:space="preserve">    476035.100      2235725.300</w:t>
      </w:r>
    </w:p>
    <w:p w14:paraId="79EB85FD" w14:textId="77777777" w:rsidR="00DA0B25" w:rsidRDefault="00DA0B25" w:rsidP="00DA0B25">
      <w:r>
        <w:t xml:space="preserve">    476042.440      2235736.090</w:t>
      </w:r>
    </w:p>
    <w:p w14:paraId="5B803425" w14:textId="77777777" w:rsidR="00DA0B25" w:rsidRDefault="00DA0B25" w:rsidP="00DA0B25">
      <w:r>
        <w:t xml:space="preserve">    475412.300      2236339.700</w:t>
      </w:r>
    </w:p>
    <w:p w14:paraId="605D4562" w14:textId="77777777" w:rsidR="00DA0B25" w:rsidRDefault="00DA0B25" w:rsidP="00DA0B25">
      <w:r>
        <w:t xml:space="preserve">    475300.540      2236447.200</w:t>
      </w:r>
    </w:p>
    <w:p w14:paraId="753BA78D" w14:textId="77777777" w:rsidR="00DA0B25" w:rsidRDefault="00DA0B25" w:rsidP="00DA0B25">
      <w:r>
        <w:t xml:space="preserve">    475230.400      2236459.230</w:t>
      </w:r>
    </w:p>
    <w:p w14:paraId="0C97BC18" w14:textId="77777777" w:rsidR="00DA0B25" w:rsidRDefault="00DA0B25" w:rsidP="00DA0B25">
      <w:r>
        <w:t xml:space="preserve">    475178.300      2236485.280</w:t>
      </w:r>
    </w:p>
    <w:p w14:paraId="34179F8A" w14:textId="77777777" w:rsidR="00DA0B25" w:rsidRDefault="00DA0B25" w:rsidP="00DA0B25">
      <w:r>
        <w:t xml:space="preserve">    475011.450      2236631.690</w:t>
      </w:r>
    </w:p>
    <w:p w14:paraId="09503B2A" w14:textId="77777777" w:rsidR="00DA0B25" w:rsidRDefault="00DA0B25" w:rsidP="00DA0B25">
      <w:r>
        <w:t xml:space="preserve">    475043.850      2236697.890</w:t>
      </w:r>
    </w:p>
    <w:p w14:paraId="65FA7F6A" w14:textId="77777777" w:rsidR="00DA0B25" w:rsidRDefault="00DA0B25" w:rsidP="00DA0B25">
      <w:r>
        <w:t xml:space="preserve">    474311.300      2237392.700</w:t>
      </w:r>
    </w:p>
    <w:p w14:paraId="55F6F872" w14:textId="77777777" w:rsidR="00DA0B25" w:rsidRDefault="00DA0B25" w:rsidP="00DA0B25">
      <w:r>
        <w:t xml:space="preserve">    474388.100      2237548.300</w:t>
      </w:r>
    </w:p>
    <w:p w14:paraId="7EA61FAD" w14:textId="77777777" w:rsidR="00DA0B25" w:rsidRDefault="00DA0B25" w:rsidP="00DA0B25">
      <w:r>
        <w:t xml:space="preserve">    474421.900      2237580.300</w:t>
      </w:r>
    </w:p>
    <w:p w14:paraId="461A3020" w14:textId="77777777" w:rsidR="00DA0B25" w:rsidRDefault="00DA0B25" w:rsidP="00DA0B25">
      <w:r>
        <w:t xml:space="preserve">    474534.000      2237585.400</w:t>
      </w:r>
    </w:p>
    <w:p w14:paraId="75B51443" w14:textId="77777777" w:rsidR="00DA0B25" w:rsidRDefault="00DA0B25" w:rsidP="00DA0B25">
      <w:r>
        <w:t xml:space="preserve">    474848.680      2237841.150</w:t>
      </w:r>
    </w:p>
    <w:p w14:paraId="3ED749F9" w14:textId="77777777" w:rsidR="00DA0B25" w:rsidRDefault="00DA0B25" w:rsidP="00DA0B25">
      <w:r>
        <w:t xml:space="preserve">    474734.000      2237950.200</w:t>
      </w:r>
    </w:p>
    <w:p w14:paraId="643DA434" w14:textId="77777777" w:rsidR="00DA0B25" w:rsidRDefault="00DA0B25" w:rsidP="00DA0B25">
      <w:r>
        <w:t xml:space="preserve">    474724.000      2237964.300</w:t>
      </w:r>
    </w:p>
    <w:p w14:paraId="2BD15B6C" w14:textId="77777777" w:rsidR="00DA0B25" w:rsidRDefault="00DA0B25" w:rsidP="00DA0B25">
      <w:r>
        <w:t xml:space="preserve">    474557.400      2238127.240</w:t>
      </w:r>
    </w:p>
    <w:p w14:paraId="19AD13BB" w14:textId="77777777" w:rsidR="00DA0B25" w:rsidRDefault="00DA0B25" w:rsidP="00DA0B25">
      <w:r>
        <w:t xml:space="preserve">    474510.710      2238202.840</w:t>
      </w:r>
    </w:p>
    <w:p w14:paraId="1FDAAA14" w14:textId="77777777" w:rsidR="00DA0B25" w:rsidRDefault="00DA0B25" w:rsidP="00DA0B25">
      <w:r>
        <w:t xml:space="preserve">    474444.000      2238240.640</w:t>
      </w:r>
    </w:p>
    <w:p w14:paraId="22BB7D23" w14:textId="77777777" w:rsidR="00DA0B25" w:rsidRDefault="00DA0B25" w:rsidP="00DA0B25">
      <w:r>
        <w:t xml:space="preserve">    474330.500      2238351.700</w:t>
      </w:r>
    </w:p>
    <w:p w14:paraId="0DBC6037" w14:textId="77777777" w:rsidR="00DA0B25" w:rsidRDefault="00DA0B25" w:rsidP="00DA0B25">
      <w:r>
        <w:t xml:space="preserve">    474194.000      2238483.400</w:t>
      </w:r>
    </w:p>
    <w:p w14:paraId="0EC3CFD0" w14:textId="77777777" w:rsidR="00DA0B25" w:rsidRDefault="00DA0B25" w:rsidP="00DA0B25">
      <w:r>
        <w:t xml:space="preserve">    474109.500      2238562.400</w:t>
      </w:r>
    </w:p>
    <w:p w14:paraId="09080A06" w14:textId="77777777" w:rsidR="00DA0B25" w:rsidRDefault="00DA0B25" w:rsidP="00DA0B25">
      <w:r>
        <w:t xml:space="preserve">    473520.900      2239188.250</w:t>
      </w:r>
    </w:p>
    <w:p w14:paraId="14754925" w14:textId="77777777" w:rsidR="00DA0B25" w:rsidRDefault="00DA0B25" w:rsidP="00DA0B25">
      <w:r>
        <w:t xml:space="preserve">    473409.000      2239107.100</w:t>
      </w:r>
    </w:p>
    <w:p w14:paraId="7283D66C" w14:textId="77777777" w:rsidR="00DA0B25" w:rsidRDefault="00DA0B25" w:rsidP="00DA0B25">
      <w:r>
        <w:t xml:space="preserve">    473386.400      2239091.400</w:t>
      </w:r>
    </w:p>
    <w:p w14:paraId="46C5E019" w14:textId="77777777" w:rsidR="00DA0B25" w:rsidRDefault="00DA0B25" w:rsidP="00DA0B25">
      <w:r>
        <w:t xml:space="preserve">    472981.730      2238730.370</w:t>
      </w:r>
    </w:p>
    <w:p w14:paraId="30330A75" w14:textId="77777777" w:rsidR="00DA0B25" w:rsidRDefault="00DA0B25" w:rsidP="00DA0B25">
      <w:r>
        <w:t xml:space="preserve">    472576.300      2238318.600</w:t>
      </w:r>
    </w:p>
    <w:p w14:paraId="3124E925" w14:textId="77777777" w:rsidR="00DA0B25" w:rsidRDefault="00DA0B25" w:rsidP="00DA0B25">
      <w:r>
        <w:t xml:space="preserve">    472278.600      2237999.600</w:t>
      </w:r>
    </w:p>
    <w:p w14:paraId="70110495" w14:textId="77777777" w:rsidR="00DA0B25" w:rsidRDefault="00DA0B25" w:rsidP="00DA0B25">
      <w:r>
        <w:t xml:space="preserve">    472258.280      2237992.280</w:t>
      </w:r>
    </w:p>
    <w:p w14:paraId="57E9C7A8" w14:textId="77777777" w:rsidR="00DA0B25" w:rsidRDefault="00DA0B25" w:rsidP="00DA0B25">
      <w:r>
        <w:t xml:space="preserve">    471917.430      2237642.420</w:t>
      </w:r>
    </w:p>
    <w:p w14:paraId="3E9D57DD" w14:textId="77777777" w:rsidR="00DA0B25" w:rsidRDefault="00DA0B25" w:rsidP="00DA0B25">
      <w:r>
        <w:t xml:space="preserve">    471544.970      2237239.330</w:t>
      </w:r>
    </w:p>
    <w:p w14:paraId="35409F57" w14:textId="77777777" w:rsidR="00DA0B25" w:rsidRDefault="00DA0B25" w:rsidP="00DA0B25">
      <w:r>
        <w:t xml:space="preserve">    471429.800      2237112.200</w:t>
      </w:r>
    </w:p>
    <w:p w14:paraId="0B2D8F38" w14:textId="77777777" w:rsidR="00DA0B25" w:rsidRDefault="00DA0B25" w:rsidP="00DA0B25">
      <w:r>
        <w:t xml:space="preserve">    471412.900      2237101.400</w:t>
      </w:r>
    </w:p>
    <w:p w14:paraId="6DDC1D2D" w14:textId="77777777" w:rsidR="00DA0B25" w:rsidRDefault="00DA0B25" w:rsidP="00DA0B25">
      <w:r>
        <w:t xml:space="preserve">    471396.900      2237082.800</w:t>
      </w:r>
    </w:p>
    <w:p w14:paraId="30582C47" w14:textId="77777777" w:rsidR="00DA0B25" w:rsidRDefault="00DA0B25" w:rsidP="00DA0B25">
      <w:r>
        <w:t xml:space="preserve">    471383.100      2237066.700</w:t>
      </w:r>
    </w:p>
    <w:p w14:paraId="41A76D0B" w14:textId="77777777" w:rsidR="00DA0B25" w:rsidRDefault="00DA0B25" w:rsidP="00DA0B25">
      <w:r>
        <w:t xml:space="preserve">    471368.100      2237049.300</w:t>
      </w:r>
    </w:p>
    <w:p w14:paraId="4F0F2340" w14:textId="77777777" w:rsidR="00DA0B25" w:rsidRDefault="00DA0B25" w:rsidP="00DA0B25">
      <w:r>
        <w:t xml:space="preserve">    471346.100      2237025.300</w:t>
      </w:r>
    </w:p>
    <w:p w14:paraId="12C82971" w14:textId="77777777" w:rsidR="00DA0B25" w:rsidRDefault="00DA0B25" w:rsidP="00DA0B25">
      <w:r>
        <w:t xml:space="preserve">    471301.400      2236977.600</w:t>
      </w:r>
    </w:p>
    <w:p w14:paraId="23EA89B4" w14:textId="77777777" w:rsidR="00DA0B25" w:rsidRDefault="00DA0B25" w:rsidP="00DA0B25">
      <w:r>
        <w:t xml:space="preserve">    471278.500      2236953.400</w:t>
      </w:r>
    </w:p>
    <w:p w14:paraId="77B173F6" w14:textId="77777777" w:rsidR="00DA0B25" w:rsidRDefault="00DA0B25" w:rsidP="00DA0B25">
      <w:r>
        <w:t xml:space="preserve">    471257.100      2236928.400</w:t>
      </w:r>
    </w:p>
    <w:p w14:paraId="6DBA9FB2" w14:textId="77777777" w:rsidR="00DA0B25" w:rsidRDefault="00DA0B25" w:rsidP="00DA0B25">
      <w:r>
        <w:lastRenderedPageBreak/>
        <w:t xml:space="preserve">    471214.600      2236882.700</w:t>
      </w:r>
    </w:p>
    <w:p w14:paraId="2B8D6F45" w14:textId="77777777" w:rsidR="00DA0B25" w:rsidRDefault="00DA0B25" w:rsidP="00DA0B25">
      <w:r>
        <w:t xml:space="preserve">    471187.600      2236854.100</w:t>
      </w:r>
    </w:p>
    <w:p w14:paraId="6BF26A6D" w14:textId="77777777" w:rsidR="00DA0B25" w:rsidRDefault="00DA0B25" w:rsidP="00DA0B25">
      <w:r>
        <w:t xml:space="preserve">    471129.900      2236791.800</w:t>
      </w:r>
    </w:p>
    <w:p w14:paraId="4DE9D8EC" w14:textId="77777777" w:rsidR="00DA0B25" w:rsidRDefault="00DA0B25" w:rsidP="00DA0B25">
      <w:r>
        <w:t xml:space="preserve">    470796.920      2236432.910</w:t>
      </w:r>
    </w:p>
    <w:p w14:paraId="1F33C35B" w14:textId="77777777" w:rsidR="00DA0B25" w:rsidRDefault="00DA0B25" w:rsidP="00DA0B25">
      <w:r>
        <w:t xml:space="preserve">    470770.000      2236420.800</w:t>
      </w:r>
    </w:p>
    <w:p w14:paraId="1FDA49EF" w14:textId="77777777" w:rsidR="00DA0B25" w:rsidRDefault="00DA0B25" w:rsidP="00DA0B25">
      <w:r>
        <w:t xml:space="preserve">    470797.320      2236383.600</w:t>
      </w:r>
    </w:p>
    <w:p w14:paraId="1453216E" w14:textId="77777777" w:rsidR="00DA0B25" w:rsidRDefault="00DA0B25" w:rsidP="00DA0B25">
      <w:r>
        <w:t xml:space="preserve">    470955.470      2236087.540</w:t>
      </w:r>
    </w:p>
    <w:p w14:paraId="54363700" w14:textId="77777777" w:rsidR="00DA0B25" w:rsidRDefault="00DA0B25" w:rsidP="00DA0B25">
      <w:r>
        <w:t xml:space="preserve">    470959.200      2236049.730</w:t>
      </w:r>
    </w:p>
    <w:p w14:paraId="3EE8E420" w14:textId="77777777" w:rsidR="00DA0B25" w:rsidRDefault="00DA0B25" w:rsidP="00DA0B25">
      <w:r>
        <w:t xml:space="preserve">    470947.480      2236015.120</w:t>
      </w:r>
    </w:p>
    <w:p w14:paraId="07847366" w14:textId="77777777" w:rsidR="00DA0B25" w:rsidRDefault="00DA0B25" w:rsidP="00DA0B25">
      <w:r>
        <w:t xml:space="preserve">    470926.370      2235988.450</w:t>
      </w:r>
    </w:p>
    <w:p w14:paraId="7F4BC660" w14:textId="77777777" w:rsidR="00DA0B25" w:rsidRDefault="00DA0B25" w:rsidP="00DA0B25">
      <w:r>
        <w:t xml:space="preserve">    470842.000      2235879.000</w:t>
      </w:r>
    </w:p>
    <w:p w14:paraId="1906452B" w14:textId="77777777" w:rsidR="00DA0B25" w:rsidRDefault="00DA0B25" w:rsidP="00DA0B25">
      <w:r>
        <w:t xml:space="preserve">    470772.040      2235923.810</w:t>
      </w:r>
    </w:p>
    <w:p w14:paraId="20983281" w14:textId="77777777" w:rsidR="00DA0B25" w:rsidRDefault="00DA0B25" w:rsidP="00DA0B25">
      <w:r>
        <w:t xml:space="preserve">    470655.000      2235915.980</w:t>
      </w:r>
    </w:p>
    <w:p w14:paraId="09D634F7" w14:textId="77777777" w:rsidR="00DA0B25" w:rsidRDefault="00DA0B25" w:rsidP="00DA0B25">
      <w:r>
        <w:t xml:space="preserve">    470645.000      2235998.220</w:t>
      </w:r>
    </w:p>
    <w:p w14:paraId="79BAA0BF" w14:textId="77777777" w:rsidR="00DA0B25" w:rsidRDefault="00DA0B25" w:rsidP="00DA0B25">
      <w:r>
        <w:t xml:space="preserve">    470508.000      2236033.280</w:t>
      </w:r>
    </w:p>
    <w:p w14:paraId="07B5C85C" w14:textId="77777777" w:rsidR="00DA0B25" w:rsidRDefault="00DA0B25" w:rsidP="00DA0B25">
      <w:r>
        <w:t xml:space="preserve">    470376.000      2236026.530</w:t>
      </w:r>
    </w:p>
    <w:p w14:paraId="63D42665" w14:textId="77777777" w:rsidR="00DA0B25" w:rsidRDefault="00DA0B25" w:rsidP="00DA0B25">
      <w:r>
        <w:t xml:space="preserve">    470321.000      2236050.800</w:t>
      </w:r>
    </w:p>
    <w:p w14:paraId="5CD1DAA3" w14:textId="77777777" w:rsidR="00DA0B25" w:rsidRDefault="00DA0B25" w:rsidP="00DA0B25">
      <w:r>
        <w:t xml:space="preserve">    470312.000      2236004.960</w:t>
      </w:r>
    </w:p>
    <w:p w14:paraId="79BD9945" w14:textId="77777777" w:rsidR="00DA0B25" w:rsidRDefault="00DA0B25" w:rsidP="00DA0B25">
      <w:r>
        <w:t xml:space="preserve">    470175.000      2235925.420</w:t>
      </w:r>
    </w:p>
    <w:p w14:paraId="79ADE825" w14:textId="77777777" w:rsidR="00DA0B25" w:rsidRDefault="00DA0B25" w:rsidP="00DA0B25">
      <w:r>
        <w:t xml:space="preserve">    470179.000      2235841.820</w:t>
      </w:r>
    </w:p>
    <w:p w14:paraId="1FAFCBDA" w14:textId="77777777" w:rsidR="00DA0B25" w:rsidRDefault="00DA0B25" w:rsidP="00DA0B25">
      <w:r>
        <w:t xml:space="preserve">    470083.000      2235723.180</w:t>
      </w:r>
    </w:p>
    <w:p w14:paraId="362C4024" w14:textId="77777777" w:rsidR="00DA0B25" w:rsidRDefault="00DA0B25" w:rsidP="00DA0B25">
      <w:r>
        <w:t xml:space="preserve">    470001.000      2235666.550</w:t>
      </w:r>
    </w:p>
    <w:p w14:paraId="5AA565AA" w14:textId="77777777" w:rsidR="00DA0B25" w:rsidRDefault="00DA0B25" w:rsidP="00DA0B25">
      <w:r>
        <w:t xml:space="preserve">    469949.000      2235614.560</w:t>
      </w:r>
    </w:p>
    <w:p w14:paraId="163A1AA1" w14:textId="77777777" w:rsidR="00DA0B25" w:rsidRDefault="00DA0B25" w:rsidP="00DA0B25">
      <w:r>
        <w:t xml:space="preserve">    469859.000      2235487.230</w:t>
      </w:r>
    </w:p>
    <w:p w14:paraId="4E1C4D3B" w14:textId="77777777" w:rsidR="00DA0B25" w:rsidRDefault="00DA0B25" w:rsidP="00DA0B25">
      <w:r>
        <w:t xml:space="preserve">    469901.000      2235461.610</w:t>
      </w:r>
    </w:p>
    <w:p w14:paraId="2ECBB9DC" w14:textId="77777777" w:rsidR="00DA0B25" w:rsidRDefault="00DA0B25" w:rsidP="00DA0B25">
      <w:r>
        <w:t xml:space="preserve">    469880.000      2235421.170</w:t>
      </w:r>
    </w:p>
    <w:p w14:paraId="58A5F633" w14:textId="77777777" w:rsidR="00DA0B25" w:rsidRDefault="00DA0B25" w:rsidP="00DA0B25">
      <w:r>
        <w:t xml:space="preserve">    469839.000      2235418.470</w:t>
      </w:r>
    </w:p>
    <w:p w14:paraId="71E2F517" w14:textId="77777777" w:rsidR="00DA0B25" w:rsidRDefault="00DA0B25" w:rsidP="00DA0B25">
      <w:r>
        <w:t xml:space="preserve">    469849.000      2235394.200</w:t>
      </w:r>
    </w:p>
    <w:p w14:paraId="2AE16925" w14:textId="77777777" w:rsidR="00DA0B25" w:rsidRDefault="00DA0B25" w:rsidP="00DA0B25">
      <w:r>
        <w:t xml:space="preserve">    469823.000      2235348.360</w:t>
      </w:r>
    </w:p>
    <w:p w14:paraId="248B7899" w14:textId="77777777" w:rsidR="00DA0B25" w:rsidRDefault="00DA0B25" w:rsidP="00DA0B25">
      <w:r>
        <w:t xml:space="preserve">    469846.000      2235316.070</w:t>
      </w:r>
    </w:p>
    <w:p w14:paraId="159E5C5A" w14:textId="77777777" w:rsidR="00DA0B25" w:rsidRDefault="00DA0B25" w:rsidP="00DA0B25">
      <w:r>
        <w:t xml:space="preserve">    469745.000      2235058.000</w:t>
      </w:r>
    </w:p>
    <w:p w14:paraId="7749A935" w14:textId="77777777" w:rsidR="00DA0B25" w:rsidRDefault="00DA0B25" w:rsidP="00DA0B25">
      <w:r>
        <w:t xml:space="preserve">    469586.700      2234910.900</w:t>
      </w:r>
    </w:p>
    <w:p w14:paraId="5FED3F27" w14:textId="77777777" w:rsidR="00DA0B25" w:rsidRDefault="00DA0B25" w:rsidP="00DA0B25">
      <w:r>
        <w:t xml:space="preserve">    469487.860      2234734.670</w:t>
      </w:r>
    </w:p>
    <w:p w14:paraId="2B9CA066" w14:textId="77777777" w:rsidR="00DA0B25" w:rsidRDefault="00DA0B25" w:rsidP="00DA0B25">
      <w:r>
        <w:t xml:space="preserve">    469260.090      2234111.890</w:t>
      </w:r>
    </w:p>
    <w:p w14:paraId="32C22BBE" w14:textId="77777777" w:rsidR="00DA0B25" w:rsidRDefault="00DA0B25" w:rsidP="00DA0B25">
      <w:r>
        <w:t xml:space="preserve">    468998.060      2233441.530</w:t>
      </w:r>
    </w:p>
    <w:p w14:paraId="5E14E4D3" w14:textId="77777777" w:rsidR="00DA0B25" w:rsidRDefault="00DA0B25" w:rsidP="00DA0B25">
      <w:r>
        <w:t xml:space="preserve">    468776.450      2232864.370</w:t>
      </w:r>
    </w:p>
    <w:p w14:paraId="629B5375" w14:textId="77777777" w:rsidR="00DA0B25" w:rsidRDefault="00DA0B25" w:rsidP="00DA0B25">
      <w:r>
        <w:t xml:space="preserve">    468213.770      2231370.870</w:t>
      </w:r>
    </w:p>
    <w:p w14:paraId="7BDDA36A" w14:textId="77777777" w:rsidR="00DA0B25" w:rsidRDefault="00DA0B25" w:rsidP="00DA0B25">
      <w:r>
        <w:t xml:space="preserve">    468179.090      2231269.200</w:t>
      </w:r>
    </w:p>
    <w:p w14:paraId="00D319A4" w14:textId="77777777" w:rsidR="00DA0B25" w:rsidRDefault="00DA0B25" w:rsidP="00DA0B25">
      <w:r>
        <w:t xml:space="preserve">    468097.110      2231094.370</w:t>
      </w:r>
    </w:p>
    <w:p w14:paraId="3D8B4D12" w14:textId="77777777" w:rsidR="00DA0B25" w:rsidRDefault="00DA0B25" w:rsidP="00DA0B25">
      <w:r>
        <w:t xml:space="preserve">    467701.820      2230083.200</w:t>
      </w:r>
    </w:p>
    <w:p w14:paraId="241870A0" w14:textId="77777777" w:rsidR="00DA0B25" w:rsidRDefault="00DA0B25" w:rsidP="00DA0B25">
      <w:r>
        <w:t xml:space="preserve">    467480.310      2229529.520</w:t>
      </w:r>
    </w:p>
    <w:p w14:paraId="58A57B32" w14:textId="77777777" w:rsidR="00DA0B25" w:rsidRDefault="00DA0B25" w:rsidP="00DA0B25">
      <w:r>
        <w:t xml:space="preserve">    467347.340      2229175.600</w:t>
      </w:r>
    </w:p>
    <w:p w14:paraId="5F741B88" w14:textId="77777777" w:rsidR="00DA0B25" w:rsidRDefault="00DA0B25" w:rsidP="00DA0B25">
      <w:r>
        <w:t xml:space="preserve">    467283.120      2228973.130</w:t>
      </w:r>
    </w:p>
    <w:p w14:paraId="04511F9B" w14:textId="77777777" w:rsidR="00DA0B25" w:rsidRDefault="00DA0B25" w:rsidP="00DA0B25">
      <w:r>
        <w:t xml:space="preserve">    467299.020      2228966.340</w:t>
      </w:r>
    </w:p>
    <w:p w14:paraId="37361FB4" w14:textId="77777777" w:rsidR="00DA0B25" w:rsidRDefault="00DA0B25" w:rsidP="00DA0B25">
      <w:r>
        <w:t xml:space="preserve">    467554.930      2228867.040</w:t>
      </w:r>
    </w:p>
    <w:p w14:paraId="326AFE2E" w14:textId="77777777" w:rsidR="00DA0B25" w:rsidRDefault="00DA0B25" w:rsidP="00DA0B25">
      <w:r>
        <w:t xml:space="preserve">    467592.610      2228852.420</w:t>
      </w:r>
    </w:p>
    <w:p w14:paraId="4DA5F09E" w14:textId="77777777" w:rsidR="00DA0B25" w:rsidRDefault="00DA0B25" w:rsidP="00DA0B25">
      <w:r>
        <w:t xml:space="preserve">    468501.730      2228499.660</w:t>
      </w:r>
    </w:p>
    <w:p w14:paraId="720CC94B" w14:textId="77777777" w:rsidR="00DA0B25" w:rsidRDefault="00DA0B25" w:rsidP="00DA0B25">
      <w:r>
        <w:t xml:space="preserve">    468569.050      2228468.930</w:t>
      </w:r>
    </w:p>
    <w:p w14:paraId="6F9331A9" w14:textId="77777777" w:rsidR="00DA0B25" w:rsidRDefault="00DA0B25" w:rsidP="00DA0B25">
      <w:r>
        <w:t xml:space="preserve">    469354.700      2228157.100</w:t>
      </w:r>
    </w:p>
    <w:p w14:paraId="7CE5247D" w14:textId="77777777" w:rsidR="00DA0B25" w:rsidRDefault="00DA0B25" w:rsidP="00DA0B25">
      <w:r>
        <w:t xml:space="preserve">    469586.700      2228068.300</w:t>
      </w:r>
    </w:p>
    <w:p w14:paraId="7DB5D89A" w14:textId="77777777" w:rsidR="00DA0B25" w:rsidRDefault="00DA0B25" w:rsidP="00DA0B25">
      <w:r>
        <w:t xml:space="preserve">    470052.800      2227887.300</w:t>
      </w:r>
    </w:p>
    <w:p w14:paraId="44437C43" w14:textId="77777777" w:rsidR="00DA0B25" w:rsidRDefault="00DA0B25" w:rsidP="00DA0B25">
      <w:r>
        <w:t xml:space="preserve">    470983.630      2227527.840</w:t>
      </w:r>
    </w:p>
    <w:p w14:paraId="6C02FAF7" w14:textId="77777777" w:rsidR="00DA0B25" w:rsidRDefault="00DA0B25" w:rsidP="00DA0B25">
      <w:r>
        <w:lastRenderedPageBreak/>
        <w:t xml:space="preserve">    471714.560      2227243.030</w:t>
      </w:r>
    </w:p>
    <w:p w14:paraId="4962D3C2" w14:textId="77777777" w:rsidR="00DA0B25" w:rsidRDefault="00DA0B25" w:rsidP="00DA0B25">
      <w:r>
        <w:t xml:space="preserve">    472341.350      2226997.450</w:t>
      </w:r>
    </w:p>
    <w:p w14:paraId="6F62A765" w14:textId="77777777" w:rsidR="00DA0B25" w:rsidRDefault="00DA0B25" w:rsidP="00DA0B25">
      <w:r>
        <w:t xml:space="preserve">    472129.510      2226330.640</w:t>
      </w:r>
    </w:p>
    <w:p w14:paraId="36BCB970" w14:textId="77777777" w:rsidR="00DA0B25" w:rsidRDefault="00DA0B25" w:rsidP="00DA0B25">
      <w:r>
        <w:t xml:space="preserve">    472149.100      2226320.900</w:t>
      </w:r>
    </w:p>
    <w:p w14:paraId="0122DF53" w14:textId="77777777" w:rsidR="00DA0B25" w:rsidRDefault="00DA0B25" w:rsidP="00DA0B25">
      <w:r>
        <w:t xml:space="preserve">    473061.000      2226043.200</w:t>
      </w:r>
    </w:p>
    <w:p w14:paraId="31DE1A44" w14:textId="77777777" w:rsidR="00DA0B25" w:rsidRDefault="00DA0B25" w:rsidP="00DA0B25">
      <w:r>
        <w:t xml:space="preserve">    473028.820      2225838.850</w:t>
      </w:r>
    </w:p>
    <w:p w14:paraId="30A27580" w14:textId="77777777" w:rsidR="00DA0B25" w:rsidRDefault="00DA0B25" w:rsidP="00DA0B25">
      <w:r>
        <w:t xml:space="preserve">    473024.890      2225826.590</w:t>
      </w:r>
    </w:p>
    <w:p w14:paraId="638289D3" w14:textId="77777777" w:rsidR="00DA0B25" w:rsidRDefault="00DA0B25" w:rsidP="00DA0B25">
      <w:r>
        <w:t xml:space="preserve">    472929.010      2225230.600</w:t>
      </w:r>
    </w:p>
    <w:p w14:paraId="21EE4F70" w14:textId="77777777" w:rsidR="00DA0B25" w:rsidRDefault="00DA0B25" w:rsidP="00DA0B25">
      <w:r>
        <w:t xml:space="preserve">    473951.990      2225031.560</w:t>
      </w:r>
    </w:p>
    <w:p w14:paraId="4E6A4D82" w14:textId="77777777" w:rsidR="00DA0B25" w:rsidRDefault="00DA0B25" w:rsidP="00DA0B25">
      <w:r>
        <w:t xml:space="preserve">    474356.890      2224959.620</w:t>
      </w:r>
    </w:p>
    <w:p w14:paraId="5F2C5B8D" w14:textId="77777777" w:rsidR="00DA0B25" w:rsidRDefault="00DA0B25" w:rsidP="00DA0B25">
      <w:r>
        <w:t xml:space="preserve">    474396.360      2224952.350</w:t>
      </w:r>
    </w:p>
    <w:p w14:paraId="43C11C92" w14:textId="77777777" w:rsidR="00DA0B25" w:rsidRDefault="00DA0B25" w:rsidP="00DA0B25">
      <w:r>
        <w:t xml:space="preserve">    475292.550      2224785.700</w:t>
      </w:r>
    </w:p>
    <w:p w14:paraId="6271D98A" w14:textId="77777777" w:rsidR="00DA0B25" w:rsidRDefault="00DA0B25" w:rsidP="00DA0B25">
      <w:r>
        <w:t xml:space="preserve">    475310.720      2224797.770</w:t>
      </w:r>
    </w:p>
    <w:p w14:paraId="44B36E6E" w14:textId="77777777" w:rsidR="00DA0B25" w:rsidRDefault="00DA0B25" w:rsidP="00DA0B25">
      <w:r>
        <w:t xml:space="preserve">    475540.180      2226034.750</w:t>
      </w:r>
    </w:p>
    <w:p w14:paraId="32A04FFF" w14:textId="77777777" w:rsidR="00DA0B25" w:rsidRDefault="00DA0B25" w:rsidP="00DA0B25">
      <w:r>
        <w:t xml:space="preserve">    476746.320      2225833.900</w:t>
      </w:r>
    </w:p>
    <w:p w14:paraId="4B29C1E7" w14:textId="77777777" w:rsidR="00DA0B25" w:rsidRDefault="00DA0B25" w:rsidP="00DA0B25">
      <w:r>
        <w:t xml:space="preserve">    476535.170      2224603.300</w:t>
      </w:r>
    </w:p>
    <w:p w14:paraId="1C0093B6" w14:textId="77777777" w:rsidR="00DA0B25" w:rsidRDefault="00DA0B25" w:rsidP="00DA0B25">
      <w:r>
        <w:t xml:space="preserve">    476539.870      2224590.230</w:t>
      </w:r>
    </w:p>
    <w:p w14:paraId="5D2F69F5" w14:textId="77777777" w:rsidR="00DA0B25" w:rsidRDefault="00DA0B25" w:rsidP="00DA0B25">
      <w:r>
        <w:t xml:space="preserve">    476432.660      2223840.580</w:t>
      </w:r>
    </w:p>
    <w:p w14:paraId="7F00C8B9" w14:textId="77777777" w:rsidR="00DA0B25" w:rsidRDefault="00DA0B25" w:rsidP="00DA0B25">
      <w:r>
        <w:t xml:space="preserve">    476645.350      2223802.710</w:t>
      </w:r>
    </w:p>
    <w:p w14:paraId="5C21508D" w14:textId="77777777" w:rsidR="00DA0B25" w:rsidRDefault="00DA0B25" w:rsidP="00DA0B25">
      <w:r>
        <w:t xml:space="preserve">    476645.600      2223804.290</w:t>
      </w:r>
    </w:p>
    <w:p w14:paraId="051C0812" w14:textId="77777777" w:rsidR="00DA0B25" w:rsidRDefault="00DA0B25" w:rsidP="00DA0B25">
      <w:r>
        <w:t xml:space="preserve">    477781.800      2223593.200</w:t>
      </w:r>
    </w:p>
    <w:p w14:paraId="1F6E3BA9" w14:textId="77777777" w:rsidR="00DA0B25" w:rsidRDefault="00DA0B25" w:rsidP="00DA0B25">
      <w:r>
        <w:t xml:space="preserve">    478662.230      2223439.790</w:t>
      </w:r>
    </w:p>
    <w:p w14:paraId="62F380CF" w14:textId="77777777" w:rsidR="00DA0B25" w:rsidRDefault="00DA0B25" w:rsidP="00DA0B25">
      <w:r>
        <w:t xml:space="preserve">    478812.960      2223413.230</w:t>
      </w:r>
    </w:p>
    <w:p w14:paraId="32A16ACE" w14:textId="77777777" w:rsidR="00DA0B25" w:rsidRDefault="00DA0B25" w:rsidP="00DA0B25">
      <w:r>
        <w:t xml:space="preserve">    478929.700      2223391.600</w:t>
      </w:r>
    </w:p>
    <w:p w14:paraId="758B1FFF" w14:textId="77777777" w:rsidR="00DA0B25" w:rsidRDefault="00DA0B25" w:rsidP="00DA0B25">
      <w:r>
        <w:t xml:space="preserve">    478961.900      2223384.900</w:t>
      </w:r>
    </w:p>
    <w:p w14:paraId="75577E8E" w14:textId="77777777" w:rsidR="00DA0B25" w:rsidRDefault="00DA0B25" w:rsidP="00DA0B25">
      <w:r>
        <w:t xml:space="preserve">    478992.800      2223379.400</w:t>
      </w:r>
    </w:p>
    <w:p w14:paraId="389F16C8" w14:textId="77777777" w:rsidR="00DA0B25" w:rsidRDefault="00DA0B25" w:rsidP="00DA0B25">
      <w:r>
        <w:t xml:space="preserve">    479091.500      2223360.200</w:t>
      </w:r>
    </w:p>
    <w:p w14:paraId="4A39C09C" w14:textId="77777777" w:rsidR="00DA0B25" w:rsidRDefault="00DA0B25" w:rsidP="00DA0B25">
      <w:r>
        <w:t xml:space="preserve">    479122.100      2223352.800</w:t>
      </w:r>
    </w:p>
    <w:p w14:paraId="249F053A" w14:textId="77777777" w:rsidR="00DA0B25" w:rsidRDefault="00DA0B25" w:rsidP="00DA0B25">
      <w:r>
        <w:t xml:space="preserve">    479152.200      2223347.000</w:t>
      </w:r>
    </w:p>
    <w:p w14:paraId="039852C6" w14:textId="77777777" w:rsidR="00DA0B25" w:rsidRDefault="00DA0B25" w:rsidP="00DA0B25">
      <w:r>
        <w:t xml:space="preserve">    479181.300      2223342.700</w:t>
      </w:r>
    </w:p>
    <w:p w14:paraId="05AC1B19" w14:textId="77777777" w:rsidR="00DA0B25" w:rsidRDefault="00DA0B25" w:rsidP="00DA0B25">
      <w:r>
        <w:t xml:space="preserve">    479209.000      2223338.400</w:t>
      </w:r>
    </w:p>
    <w:p w14:paraId="36984528" w14:textId="77777777" w:rsidR="00DA0B25" w:rsidRDefault="00DA0B25" w:rsidP="00DA0B25">
      <w:r>
        <w:t xml:space="preserve">    479248.800      2223331.100</w:t>
      </w:r>
    </w:p>
    <w:p w14:paraId="0AA1D66B" w14:textId="77777777" w:rsidR="00DA0B25" w:rsidRDefault="00DA0B25" w:rsidP="00DA0B25">
      <w:r>
        <w:t xml:space="preserve">    479288.700      2223323.300</w:t>
      </w:r>
    </w:p>
    <w:p w14:paraId="7DAB73E6" w14:textId="77777777" w:rsidR="00DA0B25" w:rsidRDefault="00DA0B25" w:rsidP="00DA0B25">
      <w:r>
        <w:t xml:space="preserve">    479316.900      2223316.000</w:t>
      </w:r>
    </w:p>
    <w:p w14:paraId="358A4520" w14:textId="77777777" w:rsidR="00DA0B25" w:rsidRDefault="00DA0B25" w:rsidP="00DA0B25">
      <w:r>
        <w:t xml:space="preserve">    479347.300      2223308.800</w:t>
      </w:r>
    </w:p>
    <w:p w14:paraId="148ABF29" w14:textId="77777777" w:rsidR="00DA0B25" w:rsidRDefault="00DA0B25" w:rsidP="00DA0B25">
      <w:r>
        <w:t xml:space="preserve">    479400.300      2223298.700</w:t>
      </w:r>
    </w:p>
    <w:p w14:paraId="29D435E7" w14:textId="77777777" w:rsidR="00DA0B25" w:rsidRDefault="00DA0B25" w:rsidP="00DA0B25">
      <w:r>
        <w:t xml:space="preserve">    479430.400      2223294.900</w:t>
      </w:r>
    </w:p>
    <w:p w14:paraId="4D24A6A0" w14:textId="77777777" w:rsidR="00DA0B25" w:rsidRDefault="00DA0B25" w:rsidP="00DA0B25">
      <w:r>
        <w:t xml:space="preserve">    479458.400      2223288.700</w:t>
      </w:r>
    </w:p>
    <w:p w14:paraId="12191B73" w14:textId="77777777" w:rsidR="00DA0B25" w:rsidRDefault="00DA0B25" w:rsidP="00DA0B25">
      <w:r>
        <w:t xml:space="preserve">    479492.500      2223281.000</w:t>
      </w:r>
    </w:p>
    <w:p w14:paraId="683EBDA7" w14:textId="77777777" w:rsidR="00DA0B25" w:rsidRDefault="00DA0B25" w:rsidP="00DA0B25">
      <w:r>
        <w:t xml:space="preserve">    479557.500      2223263.600</w:t>
      </w:r>
    </w:p>
    <w:p w14:paraId="49FE9652" w14:textId="77777777" w:rsidR="00DA0B25" w:rsidRDefault="00DA0B25" w:rsidP="00DA0B25">
      <w:r>
        <w:t xml:space="preserve">    479592.000      2223257.300</w:t>
      </w:r>
    </w:p>
    <w:p w14:paraId="46D99BC9" w14:textId="77777777" w:rsidR="00DA0B25" w:rsidRDefault="00DA0B25" w:rsidP="00DA0B25">
      <w:r>
        <w:t xml:space="preserve">    479621.300      2223249.200</w:t>
      </w:r>
    </w:p>
    <w:p w14:paraId="253A3940" w14:textId="77777777" w:rsidR="00DA0B25" w:rsidRDefault="00DA0B25" w:rsidP="00DA0B25">
      <w:r>
        <w:t xml:space="preserve">    479647.100      2223236.300</w:t>
      </w:r>
    </w:p>
    <w:p w14:paraId="45B30DD0" w14:textId="77777777" w:rsidR="00DA0B25" w:rsidRDefault="00DA0B25" w:rsidP="00DA0B25">
      <w:r>
        <w:t xml:space="preserve">    480540.100      2223093.400</w:t>
      </w:r>
    </w:p>
    <w:p w14:paraId="0125BBEF" w14:textId="77777777" w:rsidR="00DA0B25" w:rsidRDefault="00DA0B25" w:rsidP="00DA0B25">
      <w:r>
        <w:t xml:space="preserve">    480567.300      2223086.900</w:t>
      </w:r>
    </w:p>
    <w:p w14:paraId="1FA76B5C" w14:textId="77777777" w:rsidR="00DA0B25" w:rsidRDefault="00DA0B25" w:rsidP="00DA0B25">
      <w:r>
        <w:t xml:space="preserve">    480754.840      2223181.290</w:t>
      </w:r>
    </w:p>
    <w:p w14:paraId="74CE705A" w14:textId="77777777" w:rsidR="00DA0B25" w:rsidRDefault="00DA0B25" w:rsidP="00DA0B25">
      <w:r>
        <w:t xml:space="preserve">    480851.570      2223590.820</w:t>
      </w:r>
    </w:p>
    <w:p w14:paraId="2EB9206C" w14:textId="77777777" w:rsidR="00DA0B25" w:rsidRDefault="00DA0B25" w:rsidP="00DA0B25">
      <w:r>
        <w:t xml:space="preserve">    480842.770      2223952.610</w:t>
      </w:r>
    </w:p>
    <w:p w14:paraId="0F1DAAE0" w14:textId="77777777" w:rsidR="00DA0B25" w:rsidRDefault="00DA0B25" w:rsidP="00DA0B25">
      <w:r>
        <w:t xml:space="preserve">    480959.000      2224016.000</w:t>
      </w:r>
    </w:p>
    <w:p w14:paraId="00310C79" w14:textId="77777777" w:rsidR="00DA0B25" w:rsidRDefault="00DA0B25" w:rsidP="00DA0B25">
      <w:r>
        <w:t xml:space="preserve">    481024.200      2223999.200</w:t>
      </w:r>
    </w:p>
    <w:p w14:paraId="74B8412A" w14:textId="77777777" w:rsidR="00DA0B25" w:rsidRDefault="00DA0B25" w:rsidP="00DA0B25">
      <w:r>
        <w:t xml:space="preserve">    482498.400      2223760.000</w:t>
      </w:r>
    </w:p>
    <w:p w14:paraId="5BA8E5D6" w14:textId="77777777" w:rsidR="00DA0B25" w:rsidRDefault="00DA0B25" w:rsidP="00DA0B25">
      <w:r>
        <w:t xml:space="preserve">    482794.400      2223710.400</w:t>
      </w:r>
    </w:p>
    <w:p w14:paraId="79863B73" w14:textId="77777777" w:rsidR="00DA0B25" w:rsidRDefault="00DA0B25" w:rsidP="00DA0B25">
      <w:r>
        <w:lastRenderedPageBreak/>
        <w:t xml:space="preserve">    483583.000      2223574.600</w:t>
      </w:r>
    </w:p>
    <w:p w14:paraId="2DA39C85" w14:textId="77777777" w:rsidR="00DA0B25" w:rsidRDefault="00DA0B25" w:rsidP="00DA0B25">
      <w:r>
        <w:t xml:space="preserve">    484319.300      2223421.200</w:t>
      </w:r>
    </w:p>
    <w:p w14:paraId="78B869F6" w14:textId="77777777" w:rsidR="00DA0B25" w:rsidRDefault="00DA0B25" w:rsidP="00DA0B25">
      <w:r>
        <w:t xml:space="preserve">    484525.000      2223380.000</w:t>
      </w:r>
    </w:p>
    <w:p w14:paraId="55C605CA" w14:textId="77777777" w:rsidR="00DA0B25" w:rsidRDefault="00DA0B25" w:rsidP="00DA0B25">
      <w:r>
        <w:t xml:space="preserve">    484659.460      2223539.680</w:t>
      </w:r>
    </w:p>
    <w:p w14:paraId="28D9074D" w14:textId="77777777" w:rsidR="00DA0B25" w:rsidRDefault="00DA0B25" w:rsidP="00DA0B25">
      <w:r>
        <w:t xml:space="preserve">    484788.990      2223641.990</w:t>
      </w:r>
    </w:p>
    <w:p w14:paraId="28F9E48C" w14:textId="77777777" w:rsidR="00DA0B25" w:rsidRDefault="00DA0B25" w:rsidP="00DA0B25">
      <w:r>
        <w:t xml:space="preserve">    484974.670      2223768.920</w:t>
      </w:r>
    </w:p>
    <w:p w14:paraId="15C1A4F4" w14:textId="77777777" w:rsidR="00DA0B25" w:rsidRDefault="00DA0B25" w:rsidP="00DA0B25">
      <w:r>
        <w:t xml:space="preserve">    485075.010      2223856.170</w:t>
      </w:r>
    </w:p>
    <w:p w14:paraId="40E1F32A" w14:textId="77777777" w:rsidR="00DA0B25" w:rsidRDefault="00DA0B25" w:rsidP="00DA0B25">
      <w:r>
        <w:t xml:space="preserve">    485097.360      2223953.000</w:t>
      </w:r>
    </w:p>
    <w:p w14:paraId="373A79E2" w14:textId="77777777" w:rsidR="00DA0B25" w:rsidRDefault="00DA0B25" w:rsidP="00DA0B25">
      <w:r>
        <w:t xml:space="preserve">    485060.120      2224094.520</w:t>
      </w:r>
    </w:p>
    <w:p w14:paraId="5962B4F5" w14:textId="77777777" w:rsidR="00DA0B25" w:rsidRDefault="00DA0B25" w:rsidP="00DA0B25">
      <w:r>
        <w:t xml:space="preserve">    484930.140      2224312.440</w:t>
      </w:r>
    </w:p>
    <w:p w14:paraId="3AC4FD63" w14:textId="77777777" w:rsidR="00DA0B25" w:rsidRDefault="00DA0B25" w:rsidP="00DA0B25">
      <w:r>
        <w:t xml:space="preserve">    484831.700      2224469.420</w:t>
      </w:r>
    </w:p>
    <w:p w14:paraId="32398566" w14:textId="77777777" w:rsidR="00DA0B25" w:rsidRDefault="00DA0B25" w:rsidP="00DA0B25">
      <w:r>
        <w:t xml:space="preserve">    484757.220      2224620.870</w:t>
      </w:r>
    </w:p>
    <w:p w14:paraId="63BF6A00" w14:textId="77777777" w:rsidR="00DA0B25" w:rsidRDefault="00DA0B25" w:rsidP="00DA0B25">
      <w:r>
        <w:t xml:space="preserve">    484787.010      2224757.430</w:t>
      </w:r>
    </w:p>
    <w:p w14:paraId="41527AEF" w14:textId="77777777" w:rsidR="00DA0B25" w:rsidRDefault="00DA0B25" w:rsidP="00DA0B25">
      <w:r>
        <w:t xml:space="preserve">    484931.010      2224903.910</w:t>
      </w:r>
    </w:p>
    <w:p w14:paraId="1443031C" w14:textId="77777777" w:rsidR="00DA0B25" w:rsidRDefault="00DA0B25" w:rsidP="00DA0B25">
      <w:r>
        <w:t xml:space="preserve">    485119.710      2224978.400</w:t>
      </w:r>
    </w:p>
    <w:p w14:paraId="69DB0C4E" w14:textId="77777777" w:rsidR="00DA0B25" w:rsidRDefault="00DA0B25" w:rsidP="00DA0B25">
      <w:r>
        <w:t xml:space="preserve">    485294.650      2225087.040</w:t>
      </w:r>
    </w:p>
    <w:p w14:paraId="137402F3" w14:textId="77777777" w:rsidR="00DA0B25" w:rsidRDefault="00DA0B25" w:rsidP="00DA0B25">
      <w:r>
        <w:t xml:space="preserve">    485405.230      2225201.850</w:t>
      </w:r>
    </w:p>
    <w:p w14:paraId="64A1EC5B" w14:textId="77777777" w:rsidR="00DA0B25" w:rsidRDefault="00DA0B25" w:rsidP="00DA0B25">
      <w:r>
        <w:t xml:space="preserve">    485655.990      2225636.330</w:t>
      </w:r>
    </w:p>
    <w:p w14:paraId="32F55539" w14:textId="77777777" w:rsidR="00DA0B25" w:rsidRDefault="00DA0B25" w:rsidP="00DA0B25">
      <w:r>
        <w:t xml:space="preserve">    485738.800      2225798.640</w:t>
      </w:r>
    </w:p>
    <w:p w14:paraId="08D33058" w14:textId="77777777" w:rsidR="00DA0B25" w:rsidRDefault="00DA0B25" w:rsidP="00DA0B25">
      <w:r>
        <w:t xml:space="preserve">    485862.310      2225876.840</w:t>
      </w:r>
    </w:p>
    <w:p w14:paraId="28F26222" w14:textId="77777777" w:rsidR="00DA0B25" w:rsidRDefault="00DA0B25" w:rsidP="00DA0B25">
      <w:r>
        <w:t xml:space="preserve">    485897.590      2225968.000</w:t>
      </w:r>
    </w:p>
    <w:p w14:paraId="75AB74BC" w14:textId="77777777" w:rsidR="00DA0B25" w:rsidRDefault="00DA0B25" w:rsidP="00DA0B25">
      <w:r>
        <w:t xml:space="preserve">    485901.180      2226099.520</w:t>
      </w:r>
    </w:p>
    <w:p w14:paraId="4DAA4DF3" w14:textId="77777777" w:rsidR="00DA0B25" w:rsidRDefault="00DA0B25" w:rsidP="00DA0B25">
      <w:r>
        <w:t xml:space="preserve">    485815.210      2226128.170</w:t>
      </w:r>
    </w:p>
    <w:p w14:paraId="197D54A6" w14:textId="77777777" w:rsidR="00DA0B25" w:rsidRDefault="00DA0B25" w:rsidP="00DA0B25">
      <w:r>
        <w:t xml:space="preserve">    485681.490      2226046.980</w:t>
      </w:r>
    </w:p>
    <w:p w14:paraId="782510F5" w14:textId="77777777" w:rsidR="00DA0B25" w:rsidRDefault="00DA0B25" w:rsidP="00DA0B25">
      <w:r>
        <w:t xml:space="preserve">    485529.370      2226028.620</w:t>
      </w:r>
    </w:p>
    <w:p w14:paraId="41089119" w14:textId="77777777" w:rsidR="00DA0B25" w:rsidRDefault="00DA0B25" w:rsidP="00DA0B25">
      <w:r>
        <w:t xml:space="preserve">    485444.950      2226063.370</w:t>
      </w:r>
    </w:p>
    <w:p w14:paraId="00B33CEF" w14:textId="77777777" w:rsidR="00DA0B25" w:rsidRDefault="00DA0B25" w:rsidP="00DA0B25">
      <w:r>
        <w:t xml:space="preserve">    485375.830      2226166.380</w:t>
      </w:r>
    </w:p>
    <w:p w14:paraId="77354FEC" w14:textId="77777777" w:rsidR="00DA0B25" w:rsidRDefault="00DA0B25" w:rsidP="00DA0B25">
      <w:r>
        <w:t xml:space="preserve">    485348.120      2226346.410</w:t>
      </w:r>
    </w:p>
    <w:p w14:paraId="53480C4B" w14:textId="77777777" w:rsidR="00DA0B25" w:rsidRDefault="00DA0B25" w:rsidP="00DA0B25">
      <w:r>
        <w:t xml:space="preserve">    485288.530      2226478.000</w:t>
      </w:r>
    </w:p>
    <w:p w14:paraId="0E0C6C7F" w14:textId="77777777" w:rsidR="00DA0B25" w:rsidRDefault="00DA0B25" w:rsidP="00DA0B25">
      <w:r>
        <w:t xml:space="preserve">    485251.660      2226596.200</w:t>
      </w:r>
    </w:p>
    <w:p w14:paraId="0DAAF00C" w14:textId="77777777" w:rsidR="00DA0B25" w:rsidRDefault="00DA0B25" w:rsidP="00DA0B25">
      <w:r>
        <w:t xml:space="preserve">    485283.570      2226708.900</w:t>
      </w:r>
    </w:p>
    <w:p w14:paraId="71C7C0C4" w14:textId="77777777" w:rsidR="00DA0B25" w:rsidRDefault="00DA0B25" w:rsidP="00DA0B25">
      <w:r>
        <w:t xml:space="preserve">    485375.430      2226788.350</w:t>
      </w:r>
    </w:p>
    <w:p w14:paraId="173B1930" w14:textId="77777777" w:rsidR="00DA0B25" w:rsidRDefault="00DA0B25" w:rsidP="00DA0B25">
      <w:r>
        <w:t xml:space="preserve">    485719.690      2226935.290</w:t>
      </w:r>
    </w:p>
    <w:p w14:paraId="51421530" w14:textId="77777777" w:rsidR="00DA0B25" w:rsidRDefault="00DA0B25" w:rsidP="00DA0B25">
      <w:r>
        <w:t xml:space="preserve">    485714.920      2227083.340</w:t>
      </w:r>
    </w:p>
    <w:p w14:paraId="6F33A89A" w14:textId="77777777" w:rsidR="00DA0B25" w:rsidRDefault="00DA0B25" w:rsidP="00DA0B25">
      <w:r>
        <w:t xml:space="preserve">    485528.660      2227231.390</w:t>
      </w:r>
    </w:p>
    <w:p w14:paraId="2BD817CE" w14:textId="77777777" w:rsidR="00DA0B25" w:rsidRDefault="00DA0B25" w:rsidP="00DA0B25">
      <w:r>
        <w:t xml:space="preserve">    485371.060      2227288.700</w:t>
      </w:r>
    </w:p>
    <w:p w14:paraId="1C15F70E" w14:textId="77777777" w:rsidR="00DA0B25" w:rsidRDefault="00DA0B25" w:rsidP="00DA0B25">
      <w:r>
        <w:t xml:space="preserve">    485156.150      2227279.150</w:t>
      </w:r>
    </w:p>
    <w:p w14:paraId="11B396ED" w14:textId="77777777" w:rsidR="00DA0B25" w:rsidRDefault="00DA0B25" w:rsidP="00DA0B25">
      <w:r>
        <w:t xml:space="preserve">    484975.700      2227255.110</w:t>
      </w:r>
    </w:p>
    <w:p w14:paraId="31B1B679" w14:textId="77777777" w:rsidR="00DA0B25" w:rsidRDefault="00DA0B25" w:rsidP="00DA0B25">
      <w:r>
        <w:t xml:space="preserve">    484839.150      2227282.420</w:t>
      </w:r>
    </w:p>
    <w:p w14:paraId="09B21887" w14:textId="77777777" w:rsidR="00DA0B25" w:rsidRDefault="00DA0B25" w:rsidP="00DA0B25">
      <w:r>
        <w:t xml:space="preserve">    484764.530      2227341.230</w:t>
      </w:r>
    </w:p>
    <w:p w14:paraId="10639AFC" w14:textId="77777777" w:rsidR="00DA0B25" w:rsidRDefault="00DA0B25" w:rsidP="00DA0B25">
      <w:r>
        <w:t xml:space="preserve">    484718.000      2227495.000</w:t>
      </w:r>
    </w:p>
    <w:p w14:paraId="583D61E7" w14:textId="77777777" w:rsidR="00DA0B25" w:rsidRDefault="00DA0B25" w:rsidP="00DA0B25">
      <w:r>
        <w:t xml:space="preserve">    484590.780      2227630.580</w:t>
      </w:r>
    </w:p>
    <w:p w14:paraId="45E1C923" w14:textId="77777777" w:rsidR="00DA0B25" w:rsidRDefault="00DA0B25" w:rsidP="00DA0B25">
      <w:r>
        <w:t xml:space="preserve">    484586.890      2227736.230</w:t>
      </w:r>
    </w:p>
    <w:p w14:paraId="01EE24FA" w14:textId="77777777" w:rsidR="00DA0B25" w:rsidRDefault="00DA0B25" w:rsidP="00DA0B25">
      <w:r>
        <w:t xml:space="preserve">    484608.760      2227821.280</w:t>
      </w:r>
    </w:p>
    <w:p w14:paraId="280D3575" w14:textId="77777777" w:rsidR="00DA0B25" w:rsidRDefault="00DA0B25" w:rsidP="00DA0B25">
      <w:r>
        <w:t xml:space="preserve">    484618.480      2227913.620</w:t>
      </w:r>
    </w:p>
    <w:p w14:paraId="1DC88A8C" w14:textId="77777777" w:rsidR="00DA0B25" w:rsidRDefault="00DA0B25" w:rsidP="00DA0B25">
      <w:r>
        <w:t xml:space="preserve">    484629.410      2228004.740</w:t>
      </w:r>
    </w:p>
    <w:p w14:paraId="3177DA74" w14:textId="77777777" w:rsidR="00DA0B25" w:rsidRDefault="00DA0B25" w:rsidP="00DA0B25">
      <w:r>
        <w:t xml:space="preserve">    484630.630      2228070.340</w:t>
      </w:r>
    </w:p>
    <w:p w14:paraId="5E045374" w14:textId="77777777" w:rsidR="00DA0B25" w:rsidRDefault="00DA0B25" w:rsidP="00DA0B25">
      <w:r>
        <w:t xml:space="preserve">    484606.330      2228116.510</w:t>
      </w:r>
    </w:p>
    <w:p w14:paraId="670275A2" w14:textId="77777777" w:rsidR="00DA0B25" w:rsidRDefault="00DA0B25" w:rsidP="00DA0B25">
      <w:r>
        <w:t xml:space="preserve">    484562.120      2228152.500</w:t>
      </w:r>
    </w:p>
    <w:p w14:paraId="6467C8A7" w14:textId="77777777" w:rsidR="00DA0B25" w:rsidRDefault="00DA0B25" w:rsidP="00DA0B25">
      <w:r>
        <w:t xml:space="preserve">    484522.500      2228174.830</w:t>
      </w:r>
    </w:p>
    <w:p w14:paraId="7C8991B8" w14:textId="77777777" w:rsidR="00DA0B25" w:rsidRDefault="00DA0B25" w:rsidP="00DA0B25">
      <w:r>
        <w:t xml:space="preserve">    484476.330      2228190.620</w:t>
      </w:r>
    </w:p>
    <w:p w14:paraId="44A844FE" w14:textId="77777777" w:rsidR="00DA0B25" w:rsidRDefault="00DA0B25" w:rsidP="00DA0B25">
      <w:r>
        <w:t xml:space="preserve">    484427.730      2228200.340</w:t>
      </w:r>
    </w:p>
    <w:p w14:paraId="066B9593" w14:textId="77777777" w:rsidR="00DA0B25" w:rsidRDefault="00DA0B25" w:rsidP="00DA0B25">
      <w:r>
        <w:lastRenderedPageBreak/>
        <w:t xml:space="preserve">    484360.910      2228196.700</w:t>
      </w:r>
    </w:p>
    <w:p w14:paraId="6855DEF3" w14:textId="77777777" w:rsidR="00DA0B25" w:rsidRDefault="00DA0B25" w:rsidP="00DA0B25">
      <w:r>
        <w:t xml:space="preserve">    484301.380      2228177.260</w:t>
      </w:r>
    </w:p>
    <w:p w14:paraId="4156F31C" w14:textId="77777777" w:rsidR="00DA0B25" w:rsidRDefault="00DA0B25" w:rsidP="00DA0B25">
      <w:r>
        <w:t xml:space="preserve">    484226.050      2228132.310</w:t>
      </w:r>
    </w:p>
    <w:p w14:paraId="3FB9430D" w14:textId="77777777" w:rsidR="00DA0B25" w:rsidRDefault="00DA0B25" w:rsidP="00DA0B25">
      <w:r>
        <w:t xml:space="preserve">    484176.240      2228075.200</w:t>
      </w:r>
    </w:p>
    <w:p w14:paraId="414E274F" w14:textId="77777777" w:rsidR="00DA0B25" w:rsidRDefault="00DA0B25" w:rsidP="00DA0B25">
      <w:r>
        <w:t xml:space="preserve">    484145.090      2228040.980</w:t>
      </w:r>
    </w:p>
    <w:p w14:paraId="6E46D684" w14:textId="77777777" w:rsidR="00DA0B25" w:rsidRDefault="00DA0B25" w:rsidP="00DA0B25">
      <w:r>
        <w:t xml:space="preserve">    484092.270      2228071.630</w:t>
      </w:r>
    </w:p>
    <w:p w14:paraId="2EA07779" w14:textId="77777777" w:rsidR="00DA0B25" w:rsidRDefault="00DA0B25" w:rsidP="00DA0B25">
      <w:r>
        <w:t xml:space="preserve">    484057.070      2228123.790</w:t>
      </w:r>
    </w:p>
    <w:p w14:paraId="5D1417A0" w14:textId="77777777" w:rsidR="00DA0B25" w:rsidRDefault="00DA0B25" w:rsidP="00DA0B25">
      <w:r>
        <w:t xml:space="preserve">    483993.170      2228012.290</w:t>
      </w:r>
    </w:p>
    <w:p w14:paraId="66DB3794" w14:textId="77777777" w:rsidR="00DA0B25" w:rsidRDefault="00DA0B25" w:rsidP="00DA0B25">
      <w:r>
        <w:t xml:space="preserve">    483294.190      2228431.550</w:t>
      </w:r>
    </w:p>
    <w:p w14:paraId="02F01C89" w14:textId="77777777" w:rsidR="00DA0B25" w:rsidRDefault="00DA0B25" w:rsidP="00DA0B25">
      <w:r>
        <w:t xml:space="preserve">    482614.780      2228837.760</w:t>
      </w:r>
    </w:p>
    <w:p w14:paraId="5083593C" w14:textId="77777777" w:rsidR="00DA0B25" w:rsidRDefault="00DA0B25" w:rsidP="00DA0B25">
      <w:r>
        <w:t xml:space="preserve">    481939.930      2229239.410</w:t>
      </w:r>
    </w:p>
    <w:p w14:paraId="5A0325BE" w14:textId="77777777" w:rsidR="00DA0B25" w:rsidRDefault="00DA0B25" w:rsidP="00DA0B25">
      <w:r>
        <w:t xml:space="preserve">    481772.700      2228958.900</w:t>
      </w:r>
    </w:p>
    <w:p w14:paraId="45CBDDCA" w14:textId="77777777" w:rsidR="00DA0B25" w:rsidRDefault="00DA0B25" w:rsidP="00DA0B25">
      <w:r>
        <w:t xml:space="preserve">    481739.700      2228965.700</w:t>
      </w:r>
    </w:p>
    <w:p w14:paraId="39085A36" w14:textId="77777777" w:rsidR="00DA0B25" w:rsidRDefault="00DA0B25" w:rsidP="00DA0B25">
      <w:r>
        <w:t xml:space="preserve">    480903.700      2229113.700</w:t>
      </w:r>
    </w:p>
    <w:p w14:paraId="10799C91" w14:textId="77777777" w:rsidR="00DA0B25" w:rsidRDefault="00DA0B25" w:rsidP="00DA0B25">
      <w:r>
        <w:t xml:space="preserve">    480869.000      2229124.500</w:t>
      </w:r>
    </w:p>
    <w:p w14:paraId="24781D13" w14:textId="77777777" w:rsidR="00DA0B25" w:rsidRDefault="00DA0B25" w:rsidP="00DA0B25">
      <w:r>
        <w:t xml:space="preserve">    480853.930      2229150.290</w:t>
      </w:r>
    </w:p>
    <w:p w14:paraId="2F0036CC" w14:textId="77777777" w:rsidR="00DA0B25" w:rsidRDefault="00DA0B25" w:rsidP="00DA0B25">
      <w:r>
        <w:t xml:space="preserve">    480874.770      2229185.550</w:t>
      </w:r>
    </w:p>
    <w:p w14:paraId="3643023B" w14:textId="77777777" w:rsidR="00DA0B25" w:rsidRDefault="00DA0B25" w:rsidP="00DA0B25">
      <w:r>
        <w:t xml:space="preserve">    480890.800      2229223.220</w:t>
      </w:r>
    </w:p>
    <w:p w14:paraId="43B96E45" w14:textId="77777777" w:rsidR="00DA0B25" w:rsidRDefault="00DA0B25" w:rsidP="00DA0B25">
      <w:r>
        <w:t xml:space="preserve">    480902.020      2229260.090</w:t>
      </w:r>
    </w:p>
    <w:p w14:paraId="3BC828EE" w14:textId="77777777" w:rsidR="00DA0B25" w:rsidRDefault="00DA0B25" w:rsidP="00DA0B25">
      <w:r>
        <w:t xml:space="preserve">    480882.780      2229280.920</w:t>
      </w:r>
    </w:p>
    <w:p w14:paraId="08D70077" w14:textId="77777777" w:rsidR="00DA0B25" w:rsidRDefault="00DA0B25" w:rsidP="00DA0B25">
      <w:r>
        <w:t xml:space="preserve">    480867.560      2229312.980</w:t>
      </w:r>
    </w:p>
    <w:p w14:paraId="3B398C14" w14:textId="77777777" w:rsidR="00DA0B25" w:rsidRDefault="00DA0B25" w:rsidP="00DA0B25">
      <w:r>
        <w:t xml:space="preserve">    480876.370      2229354.650</w:t>
      </w:r>
    </w:p>
    <w:p w14:paraId="29BFB39C" w14:textId="77777777" w:rsidR="00DA0B25" w:rsidRDefault="00DA0B25" w:rsidP="00DA0B25">
      <w:r>
        <w:t xml:space="preserve">    480891.600      2229397.130</w:t>
      </w:r>
    </w:p>
    <w:p w14:paraId="3A5A2111" w14:textId="77777777" w:rsidR="00DA0B25" w:rsidRDefault="00DA0B25" w:rsidP="00DA0B25">
      <w:r>
        <w:t xml:space="preserve">    480899.410      2229454.330</w:t>
      </w:r>
    </w:p>
    <w:p w14:paraId="2EB36843" w14:textId="77777777" w:rsidR="00DA0B25" w:rsidRDefault="00DA0B25" w:rsidP="00DA0B25">
      <w:r>
        <w:t xml:space="preserve">    480930.200      2229501.610</w:t>
      </w:r>
    </w:p>
    <w:p w14:paraId="33B39913" w14:textId="77777777" w:rsidR="00DA0B25" w:rsidRDefault="00DA0B25" w:rsidP="00DA0B25">
      <w:r>
        <w:t xml:space="preserve">    480920.300      2229552.190</w:t>
      </w:r>
    </w:p>
    <w:p w14:paraId="0C04335D" w14:textId="77777777" w:rsidR="00DA0B25" w:rsidRDefault="00DA0B25" w:rsidP="00DA0B25">
      <w:r>
        <w:t xml:space="preserve">    480896.410      2229617.520</w:t>
      </w:r>
    </w:p>
    <w:p w14:paraId="183338E0" w14:textId="77777777" w:rsidR="00DA0B25" w:rsidRDefault="00DA0B25" w:rsidP="00DA0B25">
      <w:r>
        <w:t xml:space="preserve">    480907.630      2229635.150</w:t>
      </w:r>
    </w:p>
    <w:p w14:paraId="0019A4CC" w14:textId="77777777" w:rsidR="00DA0B25" w:rsidRDefault="00DA0B25" w:rsidP="00DA0B25">
      <w:r>
        <w:t xml:space="preserve">    480862.750      2229662.400</w:t>
      </w:r>
    </w:p>
    <w:p w14:paraId="72D3DB28" w14:textId="77777777" w:rsidR="00DA0B25" w:rsidRDefault="00DA0B25" w:rsidP="00DA0B25">
      <w:r>
        <w:t xml:space="preserve">    480855.530      2229707.280</w:t>
      </w:r>
    </w:p>
    <w:p w14:paraId="448B7E73" w14:textId="77777777" w:rsidR="00DA0B25" w:rsidRDefault="00DA0B25" w:rsidP="00DA0B25">
      <w:r>
        <w:t xml:space="preserve">    480874.770      2229733.730</w:t>
      </w:r>
    </w:p>
    <w:p w14:paraId="367EDF10" w14:textId="77777777" w:rsidR="00DA0B25" w:rsidRDefault="00DA0B25" w:rsidP="00DA0B25">
      <w:r>
        <w:t xml:space="preserve">    480891.600      2229768.190</w:t>
      </w:r>
    </w:p>
    <w:p w14:paraId="3C40481F" w14:textId="77777777" w:rsidR="00DA0B25" w:rsidRDefault="00DA0B25" w:rsidP="00DA0B25">
      <w:r>
        <w:t xml:space="preserve">    480868.360      2229793.040</w:t>
      </w:r>
    </w:p>
    <w:p w14:paraId="091BA8E7" w14:textId="77777777" w:rsidR="00DA0B25" w:rsidRDefault="00DA0B25" w:rsidP="00DA0B25">
      <w:r>
        <w:t xml:space="preserve">    480830.140      2229811.690</w:t>
      </w:r>
    </w:p>
    <w:p w14:paraId="052B5F04" w14:textId="77777777" w:rsidR="00DA0B25" w:rsidRDefault="00DA0B25" w:rsidP="00DA0B25">
      <w:r>
        <w:t xml:space="preserve">    480786.150      2229817.190</w:t>
      </w:r>
    </w:p>
    <w:p w14:paraId="6BE8DFA9" w14:textId="77777777" w:rsidR="00DA0B25" w:rsidRDefault="00DA0B25" w:rsidP="00DA0B25">
      <w:r>
        <w:t xml:space="preserve">    480731.180      2229821.590</w:t>
      </w:r>
    </w:p>
    <w:p w14:paraId="5FD953F9" w14:textId="77777777" w:rsidR="00DA0B25" w:rsidRDefault="00DA0B25" w:rsidP="00DA0B25">
      <w:r>
        <w:t xml:space="preserve">    480668.000      2229805.860</w:t>
      </w:r>
    </w:p>
    <w:p w14:paraId="2F7761C8" w14:textId="77777777" w:rsidR="00DA0B25" w:rsidRDefault="00DA0B25" w:rsidP="00DA0B25">
      <w:r>
        <w:t xml:space="preserve">    480636.750      2229820.280</w:t>
      </w:r>
    </w:p>
    <w:p w14:paraId="11EF05D5" w14:textId="77777777" w:rsidR="00DA0B25" w:rsidRDefault="00DA0B25" w:rsidP="00DA0B25">
      <w:r>
        <w:t xml:space="preserve">    480610.300      2229833.110</w:t>
      </w:r>
    </w:p>
    <w:p w14:paraId="19BF7D7F" w14:textId="77777777" w:rsidR="00DA0B25" w:rsidRDefault="00DA0B25" w:rsidP="00DA0B25">
      <w:r>
        <w:t xml:space="preserve">    480587.860      2229826.700</w:t>
      </w:r>
    </w:p>
    <w:p w14:paraId="623E1EB1" w14:textId="77777777" w:rsidR="00DA0B25" w:rsidRDefault="00DA0B25" w:rsidP="00DA0B25">
      <w:r>
        <w:t xml:space="preserve">    480552.600      2229804.260</w:t>
      </w:r>
    </w:p>
    <w:p w14:paraId="042C56ED" w14:textId="77777777" w:rsidR="00DA0B25" w:rsidRDefault="00DA0B25" w:rsidP="00DA0B25">
      <w:r>
        <w:t xml:space="preserve">    480490.080      2229793.840</w:t>
      </w:r>
    </w:p>
    <w:p w14:paraId="340F87C8" w14:textId="77777777" w:rsidR="00DA0B25" w:rsidRDefault="00DA0B25" w:rsidP="00DA0B25">
      <w:r>
        <w:t xml:space="preserve">    480438.790      2229778.610</w:t>
      </w:r>
    </w:p>
    <w:p w14:paraId="52D8DAA6" w14:textId="77777777" w:rsidR="00DA0B25" w:rsidRDefault="00DA0B25" w:rsidP="00DA0B25">
      <w:r>
        <w:t xml:space="preserve">    480398.010      2229760.010</w:t>
      </w:r>
    </w:p>
    <w:p w14:paraId="6448E7B9" w14:textId="77777777" w:rsidR="00DA0B25" w:rsidRDefault="00DA0B25" w:rsidP="00DA0B25">
      <w:r>
        <w:t xml:space="preserve">    480361.050      2229757.770</w:t>
      </w:r>
    </w:p>
    <w:p w14:paraId="5BEE80BE" w14:textId="77777777" w:rsidR="00DA0B25" w:rsidRDefault="00DA0B25" w:rsidP="00DA0B25">
      <w:r>
        <w:t xml:space="preserve">    480344.220      2229765.790</w:t>
      </w:r>
    </w:p>
    <w:p w14:paraId="67CDDF60" w14:textId="77777777" w:rsidR="00DA0B25" w:rsidRDefault="00DA0B25" w:rsidP="00DA0B25">
      <w:r>
        <w:t xml:space="preserve">    480341.820      2229784.220</w:t>
      </w:r>
    </w:p>
    <w:p w14:paraId="5FFF445C" w14:textId="77777777" w:rsidR="00DA0B25" w:rsidRDefault="00DA0B25" w:rsidP="00DA0B25">
      <w:r>
        <w:t xml:space="preserve">    480358.650      2229793.840</w:t>
      </w:r>
    </w:p>
    <w:p w14:paraId="5EEE5922" w14:textId="77777777" w:rsidR="00DA0B25" w:rsidRDefault="00DA0B25" w:rsidP="00DA0B25">
      <w:r>
        <w:t xml:space="preserve">    480346.630      2229821.890</w:t>
      </w:r>
    </w:p>
    <w:p w14:paraId="78DE53C7" w14:textId="77777777" w:rsidR="00DA0B25" w:rsidRDefault="00DA0B25" w:rsidP="00DA0B25">
      <w:r>
        <w:t xml:space="preserve">    480330.600      2229824.290</w:t>
      </w:r>
    </w:p>
    <w:p w14:paraId="0440DEC0" w14:textId="77777777" w:rsidR="00DA0B25" w:rsidRDefault="00DA0B25" w:rsidP="00DA0B25">
      <w:r>
        <w:t xml:space="preserve">    480302.550      2229860.360</w:t>
      </w:r>
    </w:p>
    <w:p w14:paraId="47AE1D21" w14:textId="77777777" w:rsidR="00DA0B25" w:rsidRDefault="00DA0B25" w:rsidP="00DA0B25">
      <w:r>
        <w:t xml:space="preserve">    480280.910      2229891.610</w:t>
      </w:r>
    </w:p>
    <w:p w14:paraId="7DA0495C" w14:textId="77777777" w:rsidR="00DA0B25" w:rsidRDefault="00DA0B25" w:rsidP="00DA0B25">
      <w:r>
        <w:lastRenderedPageBreak/>
        <w:t xml:space="preserve">    480260.880      2229898.020</w:t>
      </w:r>
    </w:p>
    <w:p w14:paraId="092B4E7A" w14:textId="77777777" w:rsidR="00DA0B25" w:rsidRDefault="00DA0B25" w:rsidP="00DA0B25">
      <w:r>
        <w:t xml:space="preserve">    480228.820      2229883.600</w:t>
      </w:r>
    </w:p>
    <w:p w14:paraId="5D6E6221" w14:textId="77777777" w:rsidR="00DA0B25" w:rsidRDefault="00DA0B25" w:rsidP="00DA0B25">
      <w:r>
        <w:t xml:space="preserve">    480223.210      2229869.170</w:t>
      </w:r>
    </w:p>
    <w:p w14:paraId="6EB77496" w14:textId="77777777" w:rsidR="00DA0B25" w:rsidRDefault="00DA0B25" w:rsidP="00DA0B25">
      <w:r>
        <w:t xml:space="preserve">    480236.830      2229864.360</w:t>
      </w:r>
    </w:p>
    <w:p w14:paraId="0F008E37" w14:textId="77777777" w:rsidR="00DA0B25" w:rsidRDefault="00DA0B25" w:rsidP="00DA0B25">
      <w:r>
        <w:t xml:space="preserve">    480272.900      2229853.140</w:t>
      </w:r>
    </w:p>
    <w:p w14:paraId="235C80DD" w14:textId="77777777" w:rsidR="00DA0B25" w:rsidRDefault="00DA0B25" w:rsidP="00DA0B25">
      <w:r>
        <w:t xml:space="preserve">    480294.540      2229833.910</w:t>
      </w:r>
    </w:p>
    <w:p w14:paraId="2EC8708F" w14:textId="77777777" w:rsidR="00DA0B25" w:rsidRDefault="00DA0B25" w:rsidP="00DA0B25">
      <w:r>
        <w:t xml:space="preserve">    480304.150      2229806.660</w:t>
      </w:r>
    </w:p>
    <w:p w14:paraId="5A92E25C" w14:textId="77777777" w:rsidR="00DA0B25" w:rsidRDefault="00DA0B25" w:rsidP="00DA0B25">
      <w:r>
        <w:t xml:space="preserve">    480299.340      2229774.600</w:t>
      </w:r>
    </w:p>
    <w:p w14:paraId="5002B70B" w14:textId="77777777" w:rsidR="00DA0B25" w:rsidRDefault="00DA0B25" w:rsidP="00DA0B25">
      <w:r>
        <w:t xml:space="preserve">    480284.920      2229751.360</w:t>
      </w:r>
    </w:p>
    <w:p w14:paraId="1334EFC0" w14:textId="77777777" w:rsidR="00DA0B25" w:rsidRDefault="00DA0B25" w:rsidP="00DA0B25">
      <w:r>
        <w:t xml:space="preserve">    480255.270      2229740.140</w:t>
      </w:r>
    </w:p>
    <w:p w14:paraId="70DE488D" w14:textId="77777777" w:rsidR="00DA0B25" w:rsidRDefault="00DA0B25" w:rsidP="00DA0B25">
      <w:r>
        <w:t xml:space="preserve">    480223.210      2229736.130</w:t>
      </w:r>
    </w:p>
    <w:p w14:paraId="1A924515" w14:textId="77777777" w:rsidR="00DA0B25" w:rsidRDefault="00DA0B25" w:rsidP="00DA0B25">
      <w:r>
        <w:t xml:space="preserve">    480201.570      2229764.990</w:t>
      </w:r>
    </w:p>
    <w:p w14:paraId="7870F3D8" w14:textId="77777777" w:rsidR="00DA0B25" w:rsidRDefault="00DA0B25" w:rsidP="00DA0B25">
      <w:r>
        <w:t xml:space="preserve">    480181.530      2229809.060</w:t>
      </w:r>
    </w:p>
    <w:p w14:paraId="20478EAC" w14:textId="77777777" w:rsidR="00DA0B25" w:rsidRDefault="00DA0B25" w:rsidP="00DA0B25">
      <w:r>
        <w:t xml:space="preserve">    480155.890      2229854.750</w:t>
      </w:r>
    </w:p>
    <w:p w14:paraId="743910DB" w14:textId="77777777" w:rsidR="00DA0B25" w:rsidRDefault="00DA0B25" w:rsidP="00DA0B25">
      <w:r>
        <w:t xml:space="preserve">    480131.040      2229846.730</w:t>
      </w:r>
    </w:p>
    <w:p w14:paraId="4C48A07D" w14:textId="77777777" w:rsidR="00DA0B25" w:rsidRDefault="00DA0B25" w:rsidP="00DA0B25">
      <w:r>
        <w:t xml:space="preserve">    480102.190      2229809.870</w:t>
      </w:r>
    </w:p>
    <w:p w14:paraId="1941A9DD" w14:textId="77777777" w:rsidR="00DA0B25" w:rsidRDefault="00DA0B25" w:rsidP="00DA0B25">
      <w:r>
        <w:t xml:space="preserve">    480075.750      2229764.180</w:t>
      </w:r>
    </w:p>
    <w:p w14:paraId="071E3D95" w14:textId="77777777" w:rsidR="00DA0B25" w:rsidRDefault="00DA0B25" w:rsidP="00DA0B25">
      <w:r>
        <w:t xml:space="preserve">    480043.690      2229728.920</w:t>
      </w:r>
    </w:p>
    <w:p w14:paraId="2E2D3CBF" w14:textId="77777777" w:rsidR="00DA0B25" w:rsidRDefault="00DA0B25" w:rsidP="00DA0B25">
      <w:r>
        <w:t xml:space="preserve">    480014.040      2229722.510</w:t>
      </w:r>
    </w:p>
    <w:p w14:paraId="18802708" w14:textId="77777777" w:rsidR="00DA0B25" w:rsidRDefault="00DA0B25" w:rsidP="00DA0B25">
      <w:r>
        <w:t xml:space="preserve">    479995.600      2229734.530</w:t>
      </w:r>
    </w:p>
    <w:p w14:paraId="076627DD" w14:textId="77777777" w:rsidR="00DA0B25" w:rsidRDefault="00DA0B25" w:rsidP="00DA0B25">
      <w:r>
        <w:t xml:space="preserve">    479991.170      2229758.910</w:t>
      </w:r>
    </w:p>
    <w:p w14:paraId="75140779" w14:textId="77777777" w:rsidR="00DA0B25" w:rsidRDefault="00DA0B25" w:rsidP="00DA0B25">
      <w:r>
        <w:t xml:space="preserve">    480006.020      2229773.800</w:t>
      </w:r>
    </w:p>
    <w:p w14:paraId="1C6FA405" w14:textId="77777777" w:rsidR="00DA0B25" w:rsidRDefault="00DA0B25" w:rsidP="00DA0B25">
      <w:r>
        <w:t xml:space="preserve">    480021.250      2229782.620</w:t>
      </w:r>
    </w:p>
    <w:p w14:paraId="01F41F6C" w14:textId="77777777" w:rsidR="00DA0B25" w:rsidRDefault="00DA0B25" w:rsidP="00DA0B25">
      <w:r>
        <w:t xml:space="preserve">    480030.870      2229805.060</w:t>
      </w:r>
    </w:p>
    <w:p w14:paraId="0D663047" w14:textId="77777777" w:rsidR="00DA0B25" w:rsidRDefault="00DA0B25" w:rsidP="00DA0B25">
      <w:r>
        <w:t xml:space="preserve">    480022.050      2229819.480</w:t>
      </w:r>
    </w:p>
    <w:p w14:paraId="2456D68F" w14:textId="77777777" w:rsidR="00DA0B25" w:rsidRDefault="00DA0B25" w:rsidP="00DA0B25">
      <w:r>
        <w:t xml:space="preserve">    480012.430      2229812.270</w:t>
      </w:r>
    </w:p>
    <w:p w14:paraId="3271F05C" w14:textId="77777777" w:rsidR="00DA0B25" w:rsidRDefault="00DA0B25" w:rsidP="00DA0B25">
      <w:r>
        <w:t xml:space="preserve">    479999.610      2229790.630</w:t>
      </w:r>
    </w:p>
    <w:p w14:paraId="581ECD0A" w14:textId="77777777" w:rsidR="00DA0B25" w:rsidRDefault="00DA0B25" w:rsidP="00DA0B25">
      <w:r>
        <w:t xml:space="preserve">    479977.980      2229797.400</w:t>
      </w:r>
    </w:p>
    <w:p w14:paraId="30ACEDBF" w14:textId="77777777" w:rsidR="00DA0B25" w:rsidRDefault="00DA0B25" w:rsidP="00DA0B25">
      <w:r>
        <w:t xml:space="preserve">    479951.520      2229792.230</w:t>
      </w:r>
    </w:p>
    <w:p w14:paraId="75298E8D" w14:textId="77777777" w:rsidR="00DA0B25" w:rsidRDefault="00DA0B25" w:rsidP="00DA0B25">
      <w:r>
        <w:t xml:space="preserve">    479929.080      2229785.020</w:t>
      </w:r>
    </w:p>
    <w:p w14:paraId="564EB314" w14:textId="77777777" w:rsidR="00DA0B25" w:rsidRDefault="00DA0B25" w:rsidP="00DA0B25">
      <w:r>
        <w:t xml:space="preserve">    479911.450      2229795.440</w:t>
      </w:r>
    </w:p>
    <w:p w14:paraId="2438E9D9" w14:textId="77777777" w:rsidR="00DA0B25" w:rsidRDefault="00DA0B25" w:rsidP="00DA0B25">
      <w:r>
        <w:t xml:space="preserve">    479901.840      2229810.670</w:t>
      </w:r>
    </w:p>
    <w:p w14:paraId="366FECAB" w14:textId="77777777" w:rsidR="00DA0B25" w:rsidRDefault="00DA0B25" w:rsidP="00DA0B25">
      <w:r>
        <w:t xml:space="preserve">    479923.470      2229829.100</w:t>
      </w:r>
    </w:p>
    <w:p w14:paraId="7ED736DB" w14:textId="77777777" w:rsidR="00DA0B25" w:rsidRDefault="00DA0B25" w:rsidP="00DA0B25">
      <w:r>
        <w:t xml:space="preserve">    479931.490      2229840.320</w:t>
      </w:r>
    </w:p>
    <w:p w14:paraId="21606E7D" w14:textId="77777777" w:rsidR="00DA0B25" w:rsidRDefault="00DA0B25" w:rsidP="00DA0B25">
      <w:r>
        <w:t xml:space="preserve">    479921.870      2229850.740</w:t>
      </w:r>
    </w:p>
    <w:p w14:paraId="0B7B7FDD" w14:textId="77777777" w:rsidR="00DA0B25" w:rsidRDefault="00DA0B25" w:rsidP="00DA0B25">
      <w:r>
        <w:t xml:space="preserve">    479905.040      2229870.770</w:t>
      </w:r>
    </w:p>
    <w:p w14:paraId="1BE4FB95" w14:textId="77777777" w:rsidR="00DA0B25" w:rsidRDefault="00DA0B25" w:rsidP="00DA0B25">
      <w:r>
        <w:t xml:space="preserve">    479895.420      2229897.220</w:t>
      </w:r>
    </w:p>
    <w:p w14:paraId="3A9442BE" w14:textId="77777777" w:rsidR="00DA0B25" w:rsidRDefault="00DA0B25" w:rsidP="00DA0B25">
      <w:r>
        <w:t xml:space="preserve">    479897.030      2229933.290</w:t>
      </w:r>
    </w:p>
    <w:p w14:paraId="64D15507" w14:textId="77777777" w:rsidR="00DA0B25" w:rsidRDefault="00DA0B25" w:rsidP="00DA0B25">
      <w:r>
        <w:t xml:space="preserve">    479860.160      2229950.920</w:t>
      </w:r>
    </w:p>
    <w:p w14:paraId="4DB7DDDC" w14:textId="77777777" w:rsidR="00DA0B25" w:rsidRDefault="00DA0B25" w:rsidP="00DA0B25">
      <w:r>
        <w:t xml:space="preserve">    479806.470      2229991.790</w:t>
      </w:r>
    </w:p>
    <w:p w14:paraId="21C7257A" w14:textId="77777777" w:rsidR="00DA0B25" w:rsidRDefault="00DA0B25" w:rsidP="00DA0B25">
      <w:r>
        <w:t xml:space="preserve">    479813.680      2230020.640</w:t>
      </w:r>
    </w:p>
    <w:p w14:paraId="6FF58A04" w14:textId="77777777" w:rsidR="00DA0B25" w:rsidRDefault="00DA0B25" w:rsidP="00DA0B25">
      <w:r>
        <w:t xml:space="preserve">    479808.070      2230047.090</w:t>
      </w:r>
    </w:p>
    <w:p w14:paraId="39BCAD58" w14:textId="77777777" w:rsidR="00DA0B25" w:rsidRDefault="00DA0B25" w:rsidP="00DA0B25">
      <w:r>
        <w:t xml:space="preserve">    479786.430      2230078.340</w:t>
      </w:r>
    </w:p>
    <w:p w14:paraId="1652E668" w14:textId="77777777" w:rsidR="00DA0B25" w:rsidRDefault="00DA0B25" w:rsidP="00DA0B25">
      <w:r>
        <w:t xml:space="preserve">    479752.770      2230125.630</w:t>
      </w:r>
    </w:p>
    <w:p w14:paraId="055DEAAB" w14:textId="77777777" w:rsidR="00DA0B25" w:rsidRDefault="00DA0B25" w:rsidP="00DA0B25">
      <w:r>
        <w:t xml:space="preserve">    479747.960      2230156.880</w:t>
      </w:r>
    </w:p>
    <w:p w14:paraId="7F004F26" w14:textId="77777777" w:rsidR="00DA0B25" w:rsidRDefault="00DA0B25" w:rsidP="00DA0B25">
      <w:r>
        <w:t xml:space="preserve">    479758.380      2230188.940</w:t>
      </w:r>
    </w:p>
    <w:p w14:paraId="49E96B60" w14:textId="77777777" w:rsidR="00DA0B25" w:rsidRDefault="00DA0B25" w:rsidP="00DA0B25">
      <w:r>
        <w:t xml:space="preserve">    479780.820      2230194.550</w:t>
      </w:r>
    </w:p>
    <w:p w14:paraId="1AC92469" w14:textId="77777777" w:rsidR="00DA0B25" w:rsidRDefault="00DA0B25" w:rsidP="00DA0B25">
      <w:r>
        <w:t xml:space="preserve">    479794.440      2230175.320</w:t>
      </w:r>
    </w:p>
    <w:p w14:paraId="31867E27" w14:textId="77777777" w:rsidR="00DA0B25" w:rsidRDefault="00DA0B25" w:rsidP="00DA0B25">
      <w:r>
        <w:t xml:space="preserve">    479820.890      2230163.300</w:t>
      </w:r>
    </w:p>
    <w:p w14:paraId="0FA265E1" w14:textId="77777777" w:rsidR="00DA0B25" w:rsidRDefault="00DA0B25" w:rsidP="00DA0B25">
      <w:r>
        <w:t xml:space="preserve">    479834.520      2230156.880</w:t>
      </w:r>
    </w:p>
    <w:p w14:paraId="642B15B2" w14:textId="77777777" w:rsidR="00DA0B25" w:rsidRDefault="00DA0B25" w:rsidP="00DA0B25">
      <w:r>
        <w:t xml:space="preserve">    479855.350      2230158.490</w:t>
      </w:r>
    </w:p>
    <w:p w14:paraId="63EC26E7" w14:textId="77777777" w:rsidR="00DA0B25" w:rsidRDefault="00DA0B25" w:rsidP="00DA0B25">
      <w:r>
        <w:t xml:space="preserve">    479881.000      2230186.540</w:t>
      </w:r>
    </w:p>
    <w:p w14:paraId="759D5291" w14:textId="77777777" w:rsidR="00DA0B25" w:rsidRDefault="00DA0B25" w:rsidP="00DA0B25">
      <w:r>
        <w:lastRenderedPageBreak/>
        <w:t xml:space="preserve">    479914.660      2230227.410</w:t>
      </w:r>
    </w:p>
    <w:p w14:paraId="2F757F09" w14:textId="77777777" w:rsidR="00DA0B25" w:rsidRDefault="00DA0B25" w:rsidP="00DA0B25">
      <w:r>
        <w:t xml:space="preserve">    479932.290      2230252.250</w:t>
      </w:r>
    </w:p>
    <w:p w14:paraId="49974792" w14:textId="77777777" w:rsidR="00DA0B25" w:rsidRDefault="00DA0B25" w:rsidP="00DA0B25">
      <w:r>
        <w:t xml:space="preserve">    479944.310      2230278.700</w:t>
      </w:r>
    </w:p>
    <w:p w14:paraId="4BA19AEF" w14:textId="77777777" w:rsidR="00DA0B25" w:rsidRDefault="00DA0B25" w:rsidP="00DA0B25">
      <w:r>
        <w:t xml:space="preserve">    479936.300      2230293.130</w:t>
      </w:r>
    </w:p>
    <w:p w14:paraId="11C19613" w14:textId="77777777" w:rsidR="00DA0B25" w:rsidRDefault="00DA0B25" w:rsidP="00DA0B25">
      <w:r>
        <w:t xml:space="preserve">    479910.650      2230301.940</w:t>
      </w:r>
    </w:p>
    <w:p w14:paraId="4AA702CF" w14:textId="77777777" w:rsidR="00DA0B25" w:rsidRDefault="00DA0B25" w:rsidP="00DA0B25">
      <w:r>
        <w:t xml:space="preserve">    479879.400      2230304.350</w:t>
      </w:r>
    </w:p>
    <w:p w14:paraId="0423A9FA" w14:textId="77777777" w:rsidR="00DA0B25" w:rsidRDefault="00DA0B25" w:rsidP="00DA0B25">
      <w:r>
        <w:t xml:space="preserve">    479845.740      2230301.140</w:t>
      </w:r>
    </w:p>
    <w:p w14:paraId="673C8913" w14:textId="77777777" w:rsidR="00DA0B25" w:rsidRDefault="00DA0B25" w:rsidP="00DA0B25">
      <w:r>
        <w:t xml:space="preserve">    479820.890      2230310.760</w:t>
      </w:r>
    </w:p>
    <w:p w14:paraId="18639305" w14:textId="77777777" w:rsidR="00DA0B25" w:rsidRDefault="00DA0B25" w:rsidP="00DA0B25">
      <w:r>
        <w:t xml:space="preserve">    479812.880      2230350.030</w:t>
      </w:r>
    </w:p>
    <w:p w14:paraId="3F0BD69F" w14:textId="77777777" w:rsidR="00DA0B25" w:rsidRDefault="00DA0B25" w:rsidP="00DA0B25">
      <w:r>
        <w:t xml:space="preserve">    479818.490      2230377.280</w:t>
      </w:r>
    </w:p>
    <w:p w14:paraId="44356741" w14:textId="77777777" w:rsidR="00DA0B25" w:rsidRDefault="00DA0B25" w:rsidP="00DA0B25">
      <w:r>
        <w:t xml:space="preserve">    479845.740      2230405.330</w:t>
      </w:r>
    </w:p>
    <w:p w14:paraId="4FC70C1E" w14:textId="77777777" w:rsidR="00DA0B25" w:rsidRDefault="00DA0B25" w:rsidP="00DA0B25">
      <w:r>
        <w:t xml:space="preserve">    479877.790      2230430.970</w:t>
      </w:r>
    </w:p>
    <w:p w14:paraId="2228BD22" w14:textId="77777777" w:rsidR="00DA0B25" w:rsidRDefault="00DA0B25" w:rsidP="00DA0B25">
      <w:r>
        <w:t xml:space="preserve">    479901.840      2230420.550</w:t>
      </w:r>
    </w:p>
    <w:p w14:paraId="0FEC79DA" w14:textId="77777777" w:rsidR="00DA0B25" w:rsidRDefault="00DA0B25" w:rsidP="00DA0B25">
      <w:r>
        <w:t xml:space="preserve">    479933.090      2230394.910</w:t>
      </w:r>
    </w:p>
    <w:p w14:paraId="7E0B5205" w14:textId="77777777" w:rsidR="00DA0B25" w:rsidRDefault="00DA0B25" w:rsidP="00DA0B25">
      <w:r>
        <w:t xml:space="preserve">    479953.930      2230374.870</w:t>
      </w:r>
    </w:p>
    <w:p w14:paraId="13568201" w14:textId="77777777" w:rsidR="00DA0B25" w:rsidRDefault="00DA0B25" w:rsidP="00DA0B25">
      <w:r>
        <w:t xml:space="preserve">    479977.970      2230380.480</w:t>
      </w:r>
    </w:p>
    <w:p w14:paraId="78C62153" w14:textId="77777777" w:rsidR="00DA0B25" w:rsidRDefault="00DA0B25" w:rsidP="00DA0B25">
      <w:r>
        <w:t xml:space="preserve">    479982.780      2230395.710</w:t>
      </w:r>
    </w:p>
    <w:p w14:paraId="63F9597F" w14:textId="77777777" w:rsidR="00DA0B25" w:rsidRDefault="00DA0B25" w:rsidP="00DA0B25">
      <w:r>
        <w:t xml:space="preserve">    479968.350      2230406.130</w:t>
      </w:r>
    </w:p>
    <w:p w14:paraId="6FEB5026" w14:textId="77777777" w:rsidR="00DA0B25" w:rsidRDefault="00DA0B25" w:rsidP="00DA0B25">
      <w:r>
        <w:t xml:space="preserve">    479963.550      2230426.160</w:t>
      </w:r>
    </w:p>
    <w:p w14:paraId="316EBB0A" w14:textId="77777777" w:rsidR="00DA0B25" w:rsidRDefault="00DA0B25" w:rsidP="00DA0B25">
      <w:r>
        <w:t xml:space="preserve">    479969.960      2230452.610</w:t>
      </w:r>
    </w:p>
    <w:p w14:paraId="000A4494" w14:textId="77777777" w:rsidR="00DA0B25" w:rsidRDefault="00DA0B25" w:rsidP="00DA0B25">
      <w:r>
        <w:t xml:space="preserve">    479955.530      2230461.430</w:t>
      </w:r>
    </w:p>
    <w:p w14:paraId="24F5A25B" w14:textId="77777777" w:rsidR="00DA0B25" w:rsidRDefault="00DA0B25" w:rsidP="00DA0B25">
      <w:r>
        <w:t xml:space="preserve">    479929.080      2230450.210</w:t>
      </w:r>
    </w:p>
    <w:p w14:paraId="7E624690" w14:textId="77777777" w:rsidR="00DA0B25" w:rsidRDefault="00DA0B25" w:rsidP="00DA0B25">
      <w:r>
        <w:t xml:space="preserve">    479887.810      2230446.140</w:t>
      </w:r>
    </w:p>
    <w:p w14:paraId="1B39F10F" w14:textId="77777777" w:rsidR="00DA0B25" w:rsidRDefault="00DA0B25" w:rsidP="00DA0B25">
      <w:r>
        <w:t xml:space="preserve">    479866.570      2230451.810</w:t>
      </w:r>
    </w:p>
    <w:p w14:paraId="18E191E9" w14:textId="77777777" w:rsidR="00DA0B25" w:rsidRDefault="00DA0B25" w:rsidP="00DA0B25">
      <w:r>
        <w:t xml:space="preserve">    479852.150      2230477.450</w:t>
      </w:r>
    </w:p>
    <w:p w14:paraId="20A759BC" w14:textId="77777777" w:rsidR="00DA0B25" w:rsidRDefault="00DA0B25" w:rsidP="00DA0B25">
      <w:r>
        <w:t xml:space="preserve">    479855.350      2230510.310</w:t>
      </w:r>
    </w:p>
    <w:p w14:paraId="4F2A3CB7" w14:textId="77777777" w:rsidR="00DA0B25" w:rsidRDefault="00DA0B25" w:rsidP="00DA0B25">
      <w:r>
        <w:t xml:space="preserve">    479871.380      2230526.340</w:t>
      </w:r>
    </w:p>
    <w:p w14:paraId="226813E5" w14:textId="77777777" w:rsidR="00DA0B25" w:rsidRDefault="00DA0B25" w:rsidP="00DA0B25">
      <w:r>
        <w:t xml:space="preserve">    479909.050      2230539.970</w:t>
      </w:r>
    </w:p>
    <w:p w14:paraId="0DD002C0" w14:textId="77777777" w:rsidR="00DA0B25" w:rsidRDefault="00DA0B25" w:rsidP="00DA0B25">
      <w:r>
        <w:t xml:space="preserve">    479937.100      2230523.140</w:t>
      </w:r>
    </w:p>
    <w:p w14:paraId="000628F7" w14:textId="77777777" w:rsidR="00DA0B25" w:rsidRDefault="00DA0B25" w:rsidP="00DA0B25">
      <w:r>
        <w:t xml:space="preserve">    479964.350      2230515.120</w:t>
      </w:r>
    </w:p>
    <w:p w14:paraId="075E3B77" w14:textId="77777777" w:rsidR="00DA0B25" w:rsidRDefault="00DA0B25" w:rsidP="00DA0B25">
      <w:r>
        <w:t xml:space="preserve">    479979.570      2230536.760</w:t>
      </w:r>
    </w:p>
    <w:p w14:paraId="451BEC65" w14:textId="77777777" w:rsidR="00DA0B25" w:rsidRDefault="00DA0B25" w:rsidP="00DA0B25">
      <w:r>
        <w:t xml:space="preserve">    479973.960      2230563.210</w:t>
      </w:r>
    </w:p>
    <w:p w14:paraId="5B48AD9C" w14:textId="77777777" w:rsidR="00DA0B25" w:rsidRDefault="00DA0B25" w:rsidP="00DA0B25">
      <w:r>
        <w:t xml:space="preserve">    479956.330      2230556.800</w:t>
      </w:r>
    </w:p>
    <w:p w14:paraId="0E3915E9" w14:textId="77777777" w:rsidR="00DA0B25" w:rsidRDefault="00DA0B25" w:rsidP="00DA0B25">
      <w:r>
        <w:t xml:space="preserve">    479925.080      2230566.410</w:t>
      </w:r>
    </w:p>
    <w:p w14:paraId="3F0A5620" w14:textId="77777777" w:rsidR="00DA0B25" w:rsidRDefault="00DA0B25" w:rsidP="00DA0B25">
      <w:r>
        <w:t xml:space="preserve">    479921.870      2230598.470</w:t>
      </w:r>
    </w:p>
    <w:p w14:paraId="0A96D23C" w14:textId="77777777" w:rsidR="00DA0B25" w:rsidRDefault="00DA0B25" w:rsidP="00DA0B25">
      <w:r>
        <w:t xml:space="preserve">    479927.480      2230626.520</w:t>
      </w:r>
    </w:p>
    <w:p w14:paraId="570BFBA5" w14:textId="77777777" w:rsidR="00DA0B25" w:rsidRDefault="00DA0B25" w:rsidP="00DA0B25">
      <w:r>
        <w:t xml:space="preserve">    479919.470      2230648.160</w:t>
      </w:r>
    </w:p>
    <w:p w14:paraId="01C1DD76" w14:textId="77777777" w:rsidR="00DA0B25" w:rsidRDefault="00DA0B25" w:rsidP="00DA0B25">
      <w:r>
        <w:t xml:space="preserve">    479904.240      2230652.170</w:t>
      </w:r>
    </w:p>
    <w:p w14:paraId="0559964B" w14:textId="77777777" w:rsidR="00DA0B25" w:rsidRDefault="00DA0B25" w:rsidP="00DA0B25">
      <w:r>
        <w:t xml:space="preserve">    479889.010      2230647.360</w:t>
      </w:r>
    </w:p>
    <w:p w14:paraId="58E764FB" w14:textId="77777777" w:rsidR="00DA0B25" w:rsidRDefault="00DA0B25" w:rsidP="00DA0B25">
      <w:r>
        <w:t xml:space="preserve">    479882.600      2230621.710</w:t>
      </w:r>
    </w:p>
    <w:p w14:paraId="4019E8AF" w14:textId="77777777" w:rsidR="00DA0B25" w:rsidRDefault="00DA0B25" w:rsidP="00DA0B25">
      <w:r>
        <w:t xml:space="preserve">    479881.000      2230591.260</w:t>
      </w:r>
    </w:p>
    <w:p w14:paraId="3D0067A1" w14:textId="77777777" w:rsidR="00DA0B25" w:rsidRDefault="00DA0B25" w:rsidP="00DA0B25">
      <w:r>
        <w:t xml:space="preserve">    479869.780      2230575.230</w:t>
      </w:r>
    </w:p>
    <w:p w14:paraId="53944E19" w14:textId="77777777" w:rsidR="00DA0B25" w:rsidRDefault="00DA0B25" w:rsidP="00DA0B25">
      <w:r>
        <w:t xml:space="preserve">    479848.140      2230574.430</w:t>
      </w:r>
    </w:p>
    <w:p w14:paraId="7B850146" w14:textId="77777777" w:rsidR="00DA0B25" w:rsidRDefault="00DA0B25" w:rsidP="00DA0B25">
      <w:r>
        <w:t xml:space="preserve">    479831.310      2230596.870</w:t>
      </w:r>
    </w:p>
    <w:p w14:paraId="388EE5B9" w14:textId="77777777" w:rsidR="00DA0B25" w:rsidRDefault="00DA0B25" w:rsidP="00DA0B25">
      <w:r>
        <w:t xml:space="preserve">    479790.440      2230640.950</w:t>
      </w:r>
    </w:p>
    <w:p w14:paraId="5D0FB775" w14:textId="77777777" w:rsidR="00DA0B25" w:rsidRDefault="00DA0B25" w:rsidP="00DA0B25">
      <w:r>
        <w:t xml:space="preserve">    479759.980      2230690.630</w:t>
      </w:r>
    </w:p>
    <w:p w14:paraId="3EFDE7C2" w14:textId="77777777" w:rsidR="00DA0B25" w:rsidRDefault="00DA0B25" w:rsidP="00DA0B25">
      <w:r>
        <w:t xml:space="preserve">    479734.340      2230709.870</w:t>
      </w:r>
    </w:p>
    <w:p w14:paraId="2DB0D8AA" w14:textId="77777777" w:rsidR="00DA0B25" w:rsidRDefault="00DA0B25" w:rsidP="00DA0B25">
      <w:r>
        <w:t xml:space="preserve">    479684.650      2230729.100</w:t>
      </w:r>
    </w:p>
    <w:p w14:paraId="7474CDC4" w14:textId="77777777" w:rsidR="00DA0B25" w:rsidRDefault="00DA0B25" w:rsidP="00DA0B25">
      <w:r>
        <w:t xml:space="preserve">    479639.310      2230759.510</w:t>
      </w:r>
    </w:p>
    <w:p w14:paraId="4006DA81" w14:textId="77777777" w:rsidR="00DA0B25" w:rsidRDefault="00DA0B25" w:rsidP="00DA0B25">
      <w:r>
        <w:t xml:space="preserve">    479638.170      2230798.830</w:t>
      </w:r>
    </w:p>
    <w:p w14:paraId="61F95BE8" w14:textId="77777777" w:rsidR="00DA0B25" w:rsidRDefault="00DA0B25" w:rsidP="00DA0B25">
      <w:r>
        <w:t xml:space="preserve">    479632.560      2230833.290</w:t>
      </w:r>
    </w:p>
    <w:p w14:paraId="3647B357" w14:textId="77777777" w:rsidR="00DA0B25" w:rsidRDefault="00DA0B25" w:rsidP="00DA0B25">
      <w:r>
        <w:t xml:space="preserve">    479665.420      2230864.540</w:t>
      </w:r>
    </w:p>
    <w:p w14:paraId="77B7E532" w14:textId="77777777" w:rsidR="00DA0B25" w:rsidRDefault="00DA0B25" w:rsidP="00DA0B25">
      <w:r>
        <w:lastRenderedPageBreak/>
        <w:t xml:space="preserve">    479691.860      2230841.300</w:t>
      </w:r>
    </w:p>
    <w:p w14:paraId="64E0B223" w14:textId="77777777" w:rsidR="00DA0B25" w:rsidRDefault="00DA0B25" w:rsidP="00DA0B25">
      <w:r>
        <w:t xml:space="preserve">    479714.300      2230835.690</w:t>
      </w:r>
    </w:p>
    <w:p w14:paraId="1B1ED60A" w14:textId="77777777" w:rsidR="00DA0B25" w:rsidRDefault="00DA0B25" w:rsidP="00DA0B25">
      <w:r>
        <w:t xml:space="preserve">    479748.760      2230882.980</w:t>
      </w:r>
    </w:p>
    <w:p w14:paraId="0905F1A3" w14:textId="77777777" w:rsidR="00DA0B25" w:rsidRDefault="00DA0B25" w:rsidP="00DA0B25">
      <w:r>
        <w:t xml:space="preserve">    479763.990      2230915.840</w:t>
      </w:r>
    </w:p>
    <w:p w14:paraId="4413AFF0" w14:textId="77777777" w:rsidR="00DA0B25" w:rsidRDefault="00DA0B25" w:rsidP="00DA0B25">
      <w:r>
        <w:t xml:space="preserve">    479759.980      2230930.260</w:t>
      </w:r>
    </w:p>
    <w:p w14:paraId="42516D18" w14:textId="77777777" w:rsidR="00DA0B25" w:rsidRDefault="00DA0B25" w:rsidP="00DA0B25">
      <w:r>
        <w:t xml:space="preserve">    479737.540      2230929.460</w:t>
      </w:r>
    </w:p>
    <w:p w14:paraId="48D30291" w14:textId="77777777" w:rsidR="00DA0B25" w:rsidRDefault="00DA0B25" w:rsidP="00DA0B25">
      <w:r>
        <w:t xml:space="preserve">    479687.050      2230945.490</w:t>
      </w:r>
    </w:p>
    <w:p w14:paraId="62164E23" w14:textId="77777777" w:rsidR="00DA0B25" w:rsidRDefault="00DA0B25" w:rsidP="00DA0B25">
      <w:r>
        <w:t xml:space="preserve">    479667.820      2230971.940</w:t>
      </w:r>
    </w:p>
    <w:p w14:paraId="0CC09046" w14:textId="77777777" w:rsidR="00DA0B25" w:rsidRDefault="00DA0B25" w:rsidP="00DA0B25">
      <w:r>
        <w:t xml:space="preserve">    479624.410      2230997.140</w:t>
      </w:r>
    </w:p>
    <w:p w14:paraId="526B950F" w14:textId="77777777" w:rsidR="00DA0B25" w:rsidRDefault="00DA0B25" w:rsidP="00DA0B25">
      <w:r>
        <w:t xml:space="preserve">    479620.800      2230983.600</w:t>
      </w:r>
    </w:p>
    <w:p w14:paraId="0442532B" w14:textId="77777777" w:rsidR="00DA0B25" w:rsidRDefault="00DA0B25" w:rsidP="00DA0B25">
      <w:r>
        <w:t xml:space="preserve">    479642.300      2230954.200</w:t>
      </w:r>
    </w:p>
    <w:p w14:paraId="7F7D4F9D" w14:textId="77777777" w:rsidR="00DA0B25" w:rsidRDefault="00DA0B25" w:rsidP="00DA0B25">
      <w:r>
        <w:t xml:space="preserve">    479649.800      2230929.400</w:t>
      </w:r>
    </w:p>
    <w:p w14:paraId="056446AE" w14:textId="77777777" w:rsidR="00DA0B25" w:rsidRDefault="00DA0B25" w:rsidP="00DA0B25">
      <w:r>
        <w:t xml:space="preserve">    479637.630      2230911.860</w:t>
      </w:r>
    </w:p>
    <w:p w14:paraId="72F83270" w14:textId="77777777" w:rsidR="00DA0B25" w:rsidRDefault="00DA0B25" w:rsidP="00DA0B25">
      <w:r>
        <w:t xml:space="preserve">    479636.660      2230893.350</w:t>
      </w:r>
    </w:p>
    <w:p w14:paraId="36B3D97D" w14:textId="77777777" w:rsidR="00DA0B25" w:rsidRDefault="00DA0B25" w:rsidP="00DA0B25">
      <w:r>
        <w:t xml:space="preserve">    479623.990      2230868.030</w:t>
      </w:r>
    </w:p>
    <w:p w14:paraId="2CAB7258" w14:textId="77777777" w:rsidR="00DA0B25" w:rsidRDefault="00DA0B25" w:rsidP="00DA0B25">
      <w:r>
        <w:t xml:space="preserve">    479626.910      2230784.250</w:t>
      </w:r>
    </w:p>
    <w:p w14:paraId="484E5CF4" w14:textId="77777777" w:rsidR="00DA0B25" w:rsidRDefault="00DA0B25" w:rsidP="00DA0B25">
      <w:r>
        <w:t xml:space="preserve">    479603.540      2230777.440</w:t>
      </w:r>
    </w:p>
    <w:p w14:paraId="0150E552" w14:textId="77777777" w:rsidR="00DA0B25" w:rsidRDefault="00DA0B25" w:rsidP="00DA0B25">
      <w:r>
        <w:t xml:space="preserve">    479597.690      2230773.540</w:t>
      </w:r>
    </w:p>
    <w:p w14:paraId="177A24C0" w14:textId="77777777" w:rsidR="00DA0B25" w:rsidRDefault="00DA0B25" w:rsidP="00DA0B25">
      <w:r>
        <w:t xml:space="preserve">    479563.600      2230644.960</w:t>
      </w:r>
    </w:p>
    <w:p w14:paraId="43E0A8CD" w14:textId="77777777" w:rsidR="00DA0B25" w:rsidRDefault="00DA0B25" w:rsidP="00DA0B25">
      <w:r>
        <w:t xml:space="preserve">    479439.400      2229991.700</w:t>
      </w:r>
    </w:p>
    <w:p w14:paraId="1CB897A7" w14:textId="77777777" w:rsidR="00DA0B25" w:rsidRDefault="00DA0B25" w:rsidP="00DA0B25">
      <w:r>
        <w:t xml:space="preserve">    479430.000      2229946.600</w:t>
      </w:r>
    </w:p>
    <w:p w14:paraId="709EB549" w14:textId="77777777" w:rsidR="00DA0B25" w:rsidRDefault="00DA0B25" w:rsidP="00DA0B25">
      <w:r>
        <w:t xml:space="preserve">    479418.000      2229881.200</w:t>
      </w:r>
    </w:p>
    <w:p w14:paraId="139DA6A3" w14:textId="77777777" w:rsidR="00DA0B25" w:rsidRDefault="00DA0B25" w:rsidP="00DA0B25">
      <w:r>
        <w:t xml:space="preserve">    479375.300      2229636.400</w:t>
      </w:r>
    </w:p>
    <w:p w14:paraId="220E6B19" w14:textId="77777777" w:rsidR="00DA0B25" w:rsidRDefault="00DA0B25" w:rsidP="00DA0B25">
      <w:r>
        <w:t xml:space="preserve">    479351.700      2229528.600</w:t>
      </w:r>
    </w:p>
    <w:p w14:paraId="1E2F542F" w14:textId="77777777" w:rsidR="00DA0B25" w:rsidRDefault="00DA0B25" w:rsidP="00DA0B25">
      <w:r>
        <w:t xml:space="preserve">    479324.800      2229400.800</w:t>
      </w:r>
    </w:p>
    <w:p w14:paraId="18BD4819" w14:textId="77777777" w:rsidR="00DA0B25" w:rsidRDefault="00DA0B25" w:rsidP="00DA0B25">
      <w:r>
        <w:t xml:space="preserve">    479311.800      2229332.600</w:t>
      </w:r>
    </w:p>
    <w:p w14:paraId="3083A353" w14:textId="77777777" w:rsidR="00DA0B25" w:rsidRDefault="00DA0B25" w:rsidP="00DA0B25">
      <w:r>
        <w:t xml:space="preserve">    479297.100      2229264.200</w:t>
      </w:r>
    </w:p>
    <w:p w14:paraId="451D827D" w14:textId="77777777" w:rsidR="00DA0B25" w:rsidRDefault="00DA0B25" w:rsidP="00DA0B25">
      <w:r>
        <w:t xml:space="preserve">    479288.400      2229216.000</w:t>
      </w:r>
    </w:p>
    <w:p w14:paraId="1823DF5D" w14:textId="77777777" w:rsidR="00DA0B25" w:rsidRDefault="00DA0B25" w:rsidP="00DA0B25">
      <w:r>
        <w:t xml:space="preserve">    479244.600      2228977.200</w:t>
      </w:r>
    </w:p>
    <w:p w14:paraId="333CA01E" w14:textId="77777777" w:rsidR="00DA0B25" w:rsidRDefault="00DA0B25" w:rsidP="00DA0B25">
      <w:r>
        <w:t xml:space="preserve">    479216.200      2228829.400</w:t>
      </w:r>
    </w:p>
    <w:p w14:paraId="37D7749E" w14:textId="77777777" w:rsidR="00DA0B25" w:rsidRDefault="00DA0B25" w:rsidP="00DA0B25">
      <w:r>
        <w:t xml:space="preserve">    479175.950      2228630.270</w:t>
      </w:r>
    </w:p>
    <w:p w14:paraId="5FA1A371" w14:textId="77777777" w:rsidR="00DA0B25" w:rsidRDefault="00DA0B25" w:rsidP="00DA0B25">
      <w:r>
        <w:t xml:space="preserve">    479100.200      2228640.200</w:t>
      </w:r>
    </w:p>
    <w:p w14:paraId="57082248" w14:textId="77777777" w:rsidR="00DA0B25" w:rsidRDefault="00DA0B25" w:rsidP="00DA0B25">
      <w:r>
        <w:t xml:space="preserve">    479034.100      2228648.100</w:t>
      </w:r>
    </w:p>
    <w:p w14:paraId="6E180423" w14:textId="77777777" w:rsidR="00DA0B25" w:rsidRDefault="00DA0B25" w:rsidP="00DA0B25">
      <w:r>
        <w:t xml:space="preserve">    478967.800      2228655.400</w:t>
      </w:r>
    </w:p>
    <w:p w14:paraId="2A63A6B5" w14:textId="77777777" w:rsidR="00DA0B25" w:rsidRDefault="00DA0B25" w:rsidP="00DA0B25">
      <w:r>
        <w:t xml:space="preserve">    478747.600      2228685.500</w:t>
      </w:r>
    </w:p>
    <w:p w14:paraId="4BFF281F" w14:textId="77777777" w:rsidR="00DA0B25" w:rsidRDefault="00DA0B25" w:rsidP="00DA0B25">
      <w:r>
        <w:t xml:space="preserve">    478319.900      2228751.500</w:t>
      </w:r>
    </w:p>
    <w:p w14:paraId="16B31A36" w14:textId="77777777" w:rsidR="00DA0B25" w:rsidRDefault="00DA0B25" w:rsidP="00DA0B25">
      <w:r>
        <w:t xml:space="preserve">    477320.400      2228961.100</w:t>
      </w:r>
    </w:p>
    <w:p w14:paraId="70014123" w14:textId="77777777" w:rsidR="00DA0B25" w:rsidRDefault="00DA0B25" w:rsidP="00DA0B25">
      <w:r>
        <w:t xml:space="preserve">    477295.200      2228956.400</w:t>
      </w:r>
    </w:p>
    <w:p w14:paraId="7B2CCC67" w14:textId="77777777" w:rsidR="00DA0B25" w:rsidRDefault="00DA0B25" w:rsidP="00DA0B25">
      <w:r>
        <w:t xml:space="preserve">    477182.070      2228966.860</w:t>
      </w:r>
    </w:p>
    <w:p w14:paraId="00AA92D1" w14:textId="77777777" w:rsidR="00DA0B25" w:rsidRDefault="00DA0B25" w:rsidP="00DA0B25">
      <w:r>
        <w:t xml:space="preserve">    477062.100      2228986.420</w:t>
      </w:r>
    </w:p>
    <w:p w14:paraId="2ACF1818" w14:textId="77777777" w:rsidR="00DA0B25" w:rsidRDefault="00DA0B25" w:rsidP="00DA0B25">
      <w:r>
        <w:t xml:space="preserve">    477039.280      2229011.850</w:t>
      </w:r>
    </w:p>
    <w:p w14:paraId="65DC2516" w14:textId="77777777" w:rsidR="00DA0B25" w:rsidRDefault="00DA0B25" w:rsidP="00DA0B25">
      <w:r>
        <w:t xml:space="preserve">    477036.020      2229055.540</w:t>
      </w:r>
    </w:p>
    <w:p w14:paraId="4987B690" w14:textId="77777777" w:rsidR="00DA0B25" w:rsidRDefault="00DA0B25" w:rsidP="00DA0B25">
      <w:r>
        <w:t xml:space="preserve">    477088.830      2229307.220</w:t>
      </w:r>
    </w:p>
    <w:p w14:paraId="76739451" w14:textId="77777777" w:rsidR="00DA0B25" w:rsidRDefault="00DA0B25" w:rsidP="00DA0B25">
      <w:r>
        <w:t xml:space="preserve">    477137.400      2229612.700</w:t>
      </w:r>
    </w:p>
    <w:p w14:paraId="4B0DD7BE" w14:textId="77777777" w:rsidR="00DA0B25" w:rsidRDefault="00DA0B25" w:rsidP="00DA0B25">
      <w:r>
        <w:t xml:space="preserve">    477141.000      2229649.400</w:t>
      </w:r>
    </w:p>
    <w:p w14:paraId="6D1A78A6" w14:textId="77777777" w:rsidR="00DA0B25" w:rsidRDefault="00DA0B25" w:rsidP="00DA0B25">
      <w:r>
        <w:t xml:space="preserve">    477146.900      2229685.400</w:t>
      </w:r>
    </w:p>
    <w:p w14:paraId="2B937656" w14:textId="77777777" w:rsidR="00DA0B25" w:rsidRDefault="00DA0B25" w:rsidP="00DA0B25">
      <w:r>
        <w:t xml:space="preserve">    477159.100      2229757.400</w:t>
      </w:r>
    </w:p>
    <w:p w14:paraId="532F88CC" w14:textId="77777777" w:rsidR="00DA0B25" w:rsidRDefault="00DA0B25" w:rsidP="00DA0B25">
      <w:r>
        <w:t xml:space="preserve">    477165.000      2229793.000</w:t>
      </w:r>
    </w:p>
    <w:p w14:paraId="619FE5DB" w14:textId="77777777" w:rsidR="00DA0B25" w:rsidRDefault="00DA0B25" w:rsidP="00DA0B25">
      <w:r>
        <w:t xml:space="preserve">    477180.140      2229913.540</w:t>
      </w:r>
    </w:p>
    <w:p w14:paraId="4E41E40A" w14:textId="77777777" w:rsidR="00DA0B25" w:rsidRDefault="00DA0B25" w:rsidP="00DA0B25">
      <w:r>
        <w:t xml:space="preserve">    477228.780      2230150.270</w:t>
      </w:r>
    </w:p>
    <w:p w14:paraId="50D63989" w14:textId="77777777" w:rsidR="00DA0B25" w:rsidRDefault="00DA0B25" w:rsidP="00DA0B25">
      <w:r>
        <w:t xml:space="preserve">    477199.590      2230179.450</w:t>
      </w:r>
    </w:p>
    <w:p w14:paraId="456A17CF" w14:textId="77777777" w:rsidR="00DA0B25" w:rsidRDefault="00DA0B25" w:rsidP="00DA0B25">
      <w:r>
        <w:t xml:space="preserve">    476722.890      2230140.540</w:t>
      </w:r>
    </w:p>
    <w:p w14:paraId="12202E47" w14:textId="77777777" w:rsidR="00DA0B25" w:rsidRDefault="00DA0B25" w:rsidP="00DA0B25">
      <w:r>
        <w:lastRenderedPageBreak/>
        <w:t xml:space="preserve">    476742.900      2230339.800</w:t>
      </w:r>
    </w:p>
    <w:p w14:paraId="779C179B" w14:textId="77777777" w:rsidR="00DA0B25" w:rsidRDefault="00DA0B25" w:rsidP="00DA0B25">
      <w:r>
        <w:t xml:space="preserve">    476835.900      2231069.100</w:t>
      </w:r>
    </w:p>
    <w:p w14:paraId="3A428FE4" w14:textId="77777777" w:rsidR="00DA0B25" w:rsidRDefault="00DA0B25" w:rsidP="00DA0B25">
      <w:r>
        <w:t xml:space="preserve">    476854.100      2231868.390</w:t>
      </w:r>
    </w:p>
    <w:p w14:paraId="2696FDF7" w14:textId="77777777" w:rsidR="00DA0B25" w:rsidRDefault="00DA0B25" w:rsidP="00DA0B25">
      <w:r>
        <w:t xml:space="preserve">    476350.800      2231950.100</w:t>
      </w:r>
    </w:p>
    <w:p w14:paraId="0999A1EF" w14:textId="77777777" w:rsidR="00DA0B25" w:rsidRDefault="00DA0B25" w:rsidP="00DA0B25">
      <w:r>
        <w:t xml:space="preserve">    475661.800      2232080.200</w:t>
      </w:r>
    </w:p>
    <w:p w14:paraId="65E5FFF3" w14:textId="77777777" w:rsidR="00DA0B25" w:rsidRDefault="00DA0B25" w:rsidP="00DA0B25">
      <w:r>
        <w:t xml:space="preserve">    474837.750      2232248.700</w:t>
      </w:r>
    </w:p>
    <w:p w14:paraId="4398FAF9" w14:textId="77777777" w:rsidR="00DA0B25" w:rsidRDefault="00DA0B25" w:rsidP="00DA0B25">
      <w:r>
        <w:t xml:space="preserve">    474886.770      2232499.100</w:t>
      </w:r>
    </w:p>
    <w:p w14:paraId="5EE0F94C" w14:textId="77777777" w:rsidR="00DA0B25" w:rsidRDefault="00DA0B25" w:rsidP="00DA0B25">
      <w:r>
        <w:t xml:space="preserve">    474910.050      2232646.750</w:t>
      </w:r>
    </w:p>
    <w:p w14:paraId="77C8C673" w14:textId="77777777" w:rsidR="00DA0B25" w:rsidRDefault="00DA0B25" w:rsidP="00DA0B25">
      <w:r>
        <w:t xml:space="preserve">    474922.670      2232721.180</w:t>
      </w:r>
    </w:p>
    <w:p w14:paraId="6C7234EB" w14:textId="77777777" w:rsidR="00DA0B25" w:rsidRDefault="00DA0B25" w:rsidP="00DA0B25">
      <w:r>
        <w:t xml:space="preserve">    474979.910      2232980.560</w:t>
      </w:r>
    </w:p>
    <w:p w14:paraId="7465010C" w14:textId="77777777" w:rsidR="00DA0B25" w:rsidRDefault="00DA0B25" w:rsidP="00DA0B25">
      <w:r>
        <w:t xml:space="preserve">    475065.100      2233410.100</w:t>
      </w:r>
    </w:p>
    <w:p w14:paraId="61E615EE" w14:textId="77777777" w:rsidR="00DA0B25" w:rsidRDefault="00DA0B25" w:rsidP="00DA0B25">
      <w:r>
        <w:t xml:space="preserve">    475089.100      2233548.000</w:t>
      </w:r>
    </w:p>
    <w:p w14:paraId="52E42CF1" w14:textId="77777777" w:rsidR="00DA0B25" w:rsidRDefault="00DA0B25" w:rsidP="00DA0B25">
      <w:r>
        <w:t xml:space="preserve">    475115.080      2233620.430</w:t>
      </w:r>
    </w:p>
    <w:p w14:paraId="169CFF75" w14:textId="77777777" w:rsidR="00DA0B25" w:rsidRDefault="00DA0B25" w:rsidP="00DA0B25">
      <w:r>
        <w:t xml:space="preserve">    475128.670      2233649.390</w:t>
      </w:r>
    </w:p>
    <w:p w14:paraId="2000E02E" w14:textId="77777777" w:rsidR="00DA0B25" w:rsidRDefault="00DA0B25" w:rsidP="00DA0B25">
      <w:r>
        <w:t xml:space="preserve">    475149.750      2233677.850</w:t>
      </w:r>
    </w:p>
    <w:p w14:paraId="5CA512C9" w14:textId="77777777" w:rsidR="00DA0B25" w:rsidRDefault="00DA0B25" w:rsidP="00DA0B25">
      <w:r>
        <w:t xml:space="preserve">    475201.630      2233774.860</w:t>
      </w:r>
    </w:p>
    <w:p w14:paraId="43CE8D33" w14:textId="77777777" w:rsidR="00DA0B25" w:rsidRDefault="00DA0B25" w:rsidP="00DA0B25"/>
    <w:p w14:paraId="660BB1BF" w14:textId="77777777" w:rsidR="00DA0B25" w:rsidRDefault="00DA0B25" w:rsidP="00DA0B25">
      <w:r>
        <w:t xml:space="preserve">// </w:t>
      </w:r>
    </w:p>
    <w:p w14:paraId="69AECC84" w14:textId="77777777" w:rsidR="00DA0B25" w:rsidRDefault="00DA0B25" w:rsidP="00DA0B25">
      <w:r>
        <w:t>// SUBJECT 1 (29)</w:t>
      </w:r>
    </w:p>
    <w:p w14:paraId="71E8E5E0" w14:textId="77777777" w:rsidR="00DA0B25" w:rsidRDefault="00DA0B25" w:rsidP="00DA0B25">
      <w:r>
        <w:t>//</w:t>
      </w:r>
    </w:p>
    <w:p w14:paraId="0EC7C13B" w14:textId="77777777" w:rsidR="00DA0B25" w:rsidRDefault="00DA0B25" w:rsidP="00DA0B25">
      <w:r>
        <w:t xml:space="preserve">    469375.460      2230533.370</w:t>
      </w:r>
    </w:p>
    <w:p w14:paraId="204CBBD8" w14:textId="77777777" w:rsidR="00DA0B25" w:rsidRDefault="00DA0B25" w:rsidP="00DA0B25">
      <w:r>
        <w:t xml:space="preserve">    469377.230      2230550.730</w:t>
      </w:r>
    </w:p>
    <w:p w14:paraId="3ACF04EB" w14:textId="77777777" w:rsidR="00DA0B25" w:rsidRDefault="00DA0B25" w:rsidP="00DA0B25">
      <w:r>
        <w:t xml:space="preserve">    469381.310      2230569.380</w:t>
      </w:r>
    </w:p>
    <w:p w14:paraId="32FC6EBC" w14:textId="77777777" w:rsidR="00DA0B25" w:rsidRDefault="00DA0B25" w:rsidP="00DA0B25">
      <w:r>
        <w:t xml:space="preserve">    469386.430      2230589.340</w:t>
      </w:r>
    </w:p>
    <w:p w14:paraId="1930E117" w14:textId="77777777" w:rsidR="00DA0B25" w:rsidRDefault="00DA0B25" w:rsidP="00DA0B25">
      <w:r>
        <w:t xml:space="preserve">    469391.750      2230610.300</w:t>
      </w:r>
    </w:p>
    <w:p w14:paraId="0337EB14" w14:textId="77777777" w:rsidR="00DA0B25" w:rsidRDefault="00DA0B25" w:rsidP="00DA0B25">
      <w:r>
        <w:t xml:space="preserve">    469391.750      2230610.310</w:t>
      </w:r>
    </w:p>
    <w:p w14:paraId="134208D4" w14:textId="77777777" w:rsidR="00DA0B25" w:rsidRDefault="00DA0B25" w:rsidP="00DA0B25">
      <w:r>
        <w:t xml:space="preserve">    469397.140      2230631.510</w:t>
      </w:r>
    </w:p>
    <w:p w14:paraId="67596716" w14:textId="77777777" w:rsidR="00DA0B25" w:rsidRDefault="00DA0B25" w:rsidP="00DA0B25">
      <w:r>
        <w:t xml:space="preserve">    469399.860      2230641.450</w:t>
      </w:r>
    </w:p>
    <w:p w14:paraId="6BD49F11" w14:textId="77777777" w:rsidR="00DA0B25" w:rsidRDefault="00DA0B25" w:rsidP="00DA0B25">
      <w:r>
        <w:t xml:space="preserve">    469400.210      2230641.330</w:t>
      </w:r>
    </w:p>
    <w:p w14:paraId="56E7347A" w14:textId="77777777" w:rsidR="00DA0B25" w:rsidRDefault="00DA0B25" w:rsidP="00DA0B25">
      <w:r>
        <w:t xml:space="preserve">    469433.810      2230761.110</w:t>
      </w:r>
    </w:p>
    <w:p w14:paraId="7ED51C56" w14:textId="77777777" w:rsidR="00DA0B25" w:rsidRDefault="00DA0B25" w:rsidP="00DA0B25">
      <w:r>
        <w:t xml:space="preserve">    469512.790      2231010.550</w:t>
      </w:r>
    </w:p>
    <w:p w14:paraId="50ACFE49" w14:textId="77777777" w:rsidR="00DA0B25" w:rsidRDefault="00DA0B25" w:rsidP="00DA0B25">
      <w:r>
        <w:t xml:space="preserve">    469531.980      2231064.060</w:t>
      </w:r>
    </w:p>
    <w:p w14:paraId="17A417DB" w14:textId="77777777" w:rsidR="00DA0B25" w:rsidRDefault="00DA0B25" w:rsidP="00DA0B25">
      <w:r>
        <w:t xml:space="preserve">    469444.450      2231082.910</w:t>
      </w:r>
    </w:p>
    <w:p w14:paraId="0D33DE2A" w14:textId="77777777" w:rsidR="00DA0B25" w:rsidRDefault="00DA0B25" w:rsidP="00DA0B25">
      <w:r>
        <w:t xml:space="preserve">    469388.230      2231087.960</w:t>
      </w:r>
    </w:p>
    <w:p w14:paraId="19DEAE2D" w14:textId="77777777" w:rsidR="00DA0B25" w:rsidRDefault="00DA0B25" w:rsidP="00DA0B25">
      <w:r>
        <w:t xml:space="preserve">    469307.780      2231084.930</w:t>
      </w:r>
    </w:p>
    <w:p w14:paraId="0ECCC1AD" w14:textId="77777777" w:rsidR="00DA0B25" w:rsidRDefault="00DA0B25" w:rsidP="00DA0B25">
      <w:r>
        <w:t xml:space="preserve">    469196.760      2231038.490</w:t>
      </w:r>
    </w:p>
    <w:p w14:paraId="602ECEB5" w14:textId="77777777" w:rsidR="00DA0B25" w:rsidRDefault="00DA0B25" w:rsidP="00DA0B25">
      <w:r>
        <w:t xml:space="preserve">    469047.500      2231081.400</w:t>
      </w:r>
    </w:p>
    <w:p w14:paraId="7EBCCCD1" w14:textId="77777777" w:rsidR="00DA0B25" w:rsidRDefault="00DA0B25" w:rsidP="00DA0B25">
      <w:r>
        <w:t xml:space="preserve">    469001.400      2231094.100</w:t>
      </w:r>
    </w:p>
    <w:p w14:paraId="2C0A70AD" w14:textId="77777777" w:rsidR="00DA0B25" w:rsidRDefault="00DA0B25" w:rsidP="00DA0B25">
      <w:r>
        <w:t xml:space="preserve">    468945.970      2231188.790</w:t>
      </w:r>
    </w:p>
    <w:p w14:paraId="27917557" w14:textId="77777777" w:rsidR="00DA0B25" w:rsidRDefault="00DA0B25" w:rsidP="00DA0B25">
      <w:r>
        <w:t xml:space="preserve">    468884.900      2231245.070</w:t>
      </w:r>
    </w:p>
    <w:p w14:paraId="124F51F1" w14:textId="77777777" w:rsidR="00DA0B25" w:rsidRDefault="00DA0B25" w:rsidP="00DA0B25">
      <w:r>
        <w:t xml:space="preserve">    468822.640      2231267.820</w:t>
      </w:r>
    </w:p>
    <w:p w14:paraId="08073B08" w14:textId="77777777" w:rsidR="00DA0B25" w:rsidRDefault="00DA0B25" w:rsidP="00DA0B25">
      <w:r>
        <w:t xml:space="preserve">    468779.530      2231260.630</w:t>
      </w:r>
    </w:p>
    <w:p w14:paraId="18706964" w14:textId="77777777" w:rsidR="00DA0B25" w:rsidRDefault="00DA0B25" w:rsidP="00DA0B25">
      <w:r>
        <w:t xml:space="preserve">    468711.280      2231210.340</w:t>
      </w:r>
    </w:p>
    <w:p w14:paraId="2B87DFBF" w14:textId="77777777" w:rsidR="00DA0B25" w:rsidRDefault="00DA0B25" w:rsidP="00DA0B25">
      <w:r>
        <w:t xml:space="preserve">    468601.110      2231197.170</w:t>
      </w:r>
    </w:p>
    <w:p w14:paraId="169F61A1" w14:textId="77777777" w:rsidR="00DA0B25" w:rsidRDefault="00DA0B25" w:rsidP="00DA0B25">
      <w:r>
        <w:t xml:space="preserve">    468490.950      2231218.720</w:t>
      </w:r>
    </w:p>
    <w:p w14:paraId="7B711CA6" w14:textId="77777777" w:rsidR="00DA0B25" w:rsidRDefault="00DA0B25" w:rsidP="00DA0B25">
      <w:r>
        <w:t xml:space="preserve">    468415.550      2231246.300</w:t>
      </w:r>
    </w:p>
    <w:p w14:paraId="3D65113A" w14:textId="77777777" w:rsidR="00DA0B25" w:rsidRDefault="00DA0B25" w:rsidP="00DA0B25">
      <w:r>
        <w:t xml:space="preserve">    468414.100      2231240.100</w:t>
      </w:r>
    </w:p>
    <w:p w14:paraId="6952C0E6" w14:textId="77777777" w:rsidR="00DA0B25" w:rsidRDefault="00DA0B25" w:rsidP="00DA0B25">
      <w:r>
        <w:t xml:space="preserve">    468385.890      2231114.400</w:t>
      </w:r>
    </w:p>
    <w:p w14:paraId="26BF27CD" w14:textId="77777777" w:rsidR="00DA0B25" w:rsidRDefault="00DA0B25" w:rsidP="00DA0B25">
      <w:r>
        <w:t xml:space="preserve">    468352.720      2230966.640</w:t>
      </w:r>
    </w:p>
    <w:p w14:paraId="0E669AB3" w14:textId="77777777" w:rsidR="00DA0B25" w:rsidRDefault="00DA0B25" w:rsidP="00DA0B25">
      <w:r>
        <w:t xml:space="preserve">    468494.200      2230910.120</w:t>
      </w:r>
    </w:p>
    <w:p w14:paraId="1149737C" w14:textId="77777777" w:rsidR="00DA0B25" w:rsidRDefault="00DA0B25" w:rsidP="00DA0B25">
      <w:r>
        <w:t xml:space="preserve">    468453.370      2230793.070</w:t>
      </w:r>
    </w:p>
    <w:p w14:paraId="49E02733" w14:textId="77777777" w:rsidR="00DA0B25" w:rsidRDefault="00DA0B25" w:rsidP="00DA0B25">
      <w:r>
        <w:t xml:space="preserve">    468751.050      2230701.620</w:t>
      </w:r>
    </w:p>
    <w:p w14:paraId="374CB07C" w14:textId="77777777" w:rsidR="00DA0B25" w:rsidRDefault="00DA0B25" w:rsidP="00DA0B25">
      <w:r>
        <w:lastRenderedPageBreak/>
        <w:t xml:space="preserve">    469372.140      2230518.680</w:t>
      </w:r>
    </w:p>
    <w:p w14:paraId="141B608A" w14:textId="77777777" w:rsidR="00DA0B25" w:rsidRDefault="00DA0B25" w:rsidP="00DA0B25">
      <w:r>
        <w:t xml:space="preserve">    469375.460      2230533.370</w:t>
      </w:r>
    </w:p>
    <w:p w14:paraId="7953394A" w14:textId="77777777" w:rsidR="00DA0B25" w:rsidRDefault="00DA0B25" w:rsidP="00DA0B25"/>
    <w:p w14:paraId="08C9BDB4" w14:textId="77777777" w:rsidR="00DA0B25" w:rsidRDefault="00DA0B25" w:rsidP="00DA0B25">
      <w:r>
        <w:t xml:space="preserve">// </w:t>
      </w:r>
    </w:p>
    <w:p w14:paraId="3E7F5292" w14:textId="77777777" w:rsidR="00DA0B25" w:rsidRDefault="00DA0B25" w:rsidP="00DA0B25">
      <w:r>
        <w:t>// SUBJECT 2 (29)</w:t>
      </w:r>
    </w:p>
    <w:p w14:paraId="358F7D03" w14:textId="77777777" w:rsidR="00DA0B25" w:rsidRDefault="00DA0B25" w:rsidP="00DA0B25">
      <w:r>
        <w:t>//</w:t>
      </w:r>
    </w:p>
    <w:p w14:paraId="5CBBAAFD" w14:textId="77777777" w:rsidR="00DA0B25" w:rsidRDefault="00DA0B25" w:rsidP="00DA0B25">
      <w:r>
        <w:t xml:space="preserve">    469980.320      2230614.680</w:t>
      </w:r>
    </w:p>
    <w:p w14:paraId="269B9004" w14:textId="77777777" w:rsidR="00DA0B25" w:rsidRDefault="00DA0B25" w:rsidP="00DA0B25">
      <w:r>
        <w:t xml:space="preserve">    470035.070      2230756.010</w:t>
      </w:r>
    </w:p>
    <w:p w14:paraId="38F0B6B4" w14:textId="77777777" w:rsidR="00DA0B25" w:rsidRDefault="00DA0B25" w:rsidP="00DA0B25">
      <w:r>
        <w:t xml:space="preserve">    469839.620      2230811.400</w:t>
      </w:r>
    </w:p>
    <w:p w14:paraId="059DFBA6" w14:textId="77777777" w:rsidR="00DA0B25" w:rsidRDefault="00DA0B25" w:rsidP="00DA0B25">
      <w:r>
        <w:t xml:space="preserve">    469793.150      2230675.160</w:t>
      </w:r>
    </w:p>
    <w:p w14:paraId="18CBC422" w14:textId="77777777" w:rsidR="00DA0B25" w:rsidRDefault="00DA0B25" w:rsidP="00DA0B25">
      <w:r>
        <w:t xml:space="preserve">    469980.320      2230614.680</w:t>
      </w:r>
    </w:p>
    <w:p w14:paraId="5C300200" w14:textId="77777777" w:rsidR="00DA0B25" w:rsidRDefault="00DA0B25" w:rsidP="00DA0B25"/>
    <w:p w14:paraId="38C995F0" w14:textId="77777777" w:rsidR="00DA0B25" w:rsidRDefault="00DA0B25" w:rsidP="00DA0B25">
      <w:r>
        <w:t xml:space="preserve">// </w:t>
      </w:r>
    </w:p>
    <w:p w14:paraId="2889ED28" w14:textId="77777777" w:rsidR="00DA0B25" w:rsidRDefault="00DA0B25" w:rsidP="00DA0B25">
      <w:r>
        <w:t>// SUBJECT 3 (29)</w:t>
      </w:r>
    </w:p>
    <w:p w14:paraId="4E5BF09F" w14:textId="77777777" w:rsidR="00DA0B25" w:rsidRDefault="00DA0B25" w:rsidP="00DA0B25">
      <w:r>
        <w:t>//</w:t>
      </w:r>
    </w:p>
    <w:p w14:paraId="382ADC7A" w14:textId="77777777" w:rsidR="00DA0B25" w:rsidRDefault="00DA0B25" w:rsidP="00DA0B25">
      <w:r>
        <w:t xml:space="preserve">    469653.980      2230548.100</w:t>
      </w:r>
    </w:p>
    <w:p w14:paraId="5F59108E" w14:textId="77777777" w:rsidR="00DA0B25" w:rsidRDefault="00DA0B25" w:rsidP="00DA0B25">
      <w:r>
        <w:t xml:space="preserve">    469709.750      2230691.720</w:t>
      </w:r>
    </w:p>
    <w:p w14:paraId="76DD086D" w14:textId="77777777" w:rsidR="00DA0B25" w:rsidRDefault="00DA0B25" w:rsidP="00DA0B25">
      <w:r>
        <w:t xml:space="preserve">    469645.810      2230712.480</w:t>
      </w:r>
    </w:p>
    <w:p w14:paraId="18992C92" w14:textId="77777777" w:rsidR="00DA0B25" w:rsidRDefault="00DA0B25" w:rsidP="00DA0B25">
      <w:r>
        <w:t xml:space="preserve">    469639.100      2230692.800</w:t>
      </w:r>
    </w:p>
    <w:p w14:paraId="474F90F7" w14:textId="77777777" w:rsidR="00DA0B25" w:rsidRDefault="00DA0B25" w:rsidP="00DA0B25">
      <w:r>
        <w:t xml:space="preserve">    469601.400      2230564.200</w:t>
      </w:r>
    </w:p>
    <w:p w14:paraId="527928D9" w14:textId="77777777" w:rsidR="00DA0B25" w:rsidRDefault="00DA0B25" w:rsidP="00DA0B25">
      <w:r>
        <w:t xml:space="preserve">    469653.980      2230548.100</w:t>
      </w:r>
    </w:p>
    <w:p w14:paraId="0D20F3DD" w14:textId="77777777" w:rsidR="00DA0B25" w:rsidRDefault="00DA0B25" w:rsidP="00DA0B25"/>
    <w:p w14:paraId="44380F65" w14:textId="77777777" w:rsidR="00DA0B25" w:rsidRDefault="00DA0B25" w:rsidP="00DA0B25">
      <w:r>
        <w:t xml:space="preserve">// </w:t>
      </w:r>
    </w:p>
    <w:p w14:paraId="35B372AE" w14:textId="77777777" w:rsidR="00DA0B25" w:rsidRDefault="00DA0B25" w:rsidP="00DA0B25">
      <w:r>
        <w:t>// SUBJECT 4 (29)</w:t>
      </w:r>
    </w:p>
    <w:p w14:paraId="404340A6" w14:textId="77777777" w:rsidR="00DA0B25" w:rsidRDefault="00DA0B25" w:rsidP="00DA0B25">
      <w:r>
        <w:t>//</w:t>
      </w:r>
    </w:p>
    <w:p w14:paraId="6F13E60F" w14:textId="77777777" w:rsidR="00DA0B25" w:rsidRDefault="00DA0B25" w:rsidP="00DA0B25">
      <w:r>
        <w:t xml:space="preserve">    478409.300      2227420.200</w:t>
      </w:r>
    </w:p>
    <w:p w14:paraId="696DD1C5" w14:textId="77777777" w:rsidR="00DA0B25" w:rsidRDefault="00DA0B25" w:rsidP="00DA0B25">
      <w:r>
        <w:t xml:space="preserve">    478521.100      2227919.300</w:t>
      </w:r>
    </w:p>
    <w:p w14:paraId="35156A61" w14:textId="77777777" w:rsidR="00DA0B25" w:rsidRDefault="00DA0B25" w:rsidP="00DA0B25">
      <w:r>
        <w:t xml:space="preserve">    478536.700      2227934.100</w:t>
      </w:r>
    </w:p>
    <w:p w14:paraId="119ECFBA" w14:textId="77777777" w:rsidR="00DA0B25" w:rsidRDefault="00DA0B25" w:rsidP="00DA0B25">
      <w:r>
        <w:t xml:space="preserve">    478514.300      2228001.900</w:t>
      </w:r>
    </w:p>
    <w:p w14:paraId="1493C6CC" w14:textId="77777777" w:rsidR="00DA0B25" w:rsidRDefault="00DA0B25" w:rsidP="00DA0B25">
      <w:r>
        <w:t xml:space="preserve">    478542.600      2228233.400</w:t>
      </w:r>
    </w:p>
    <w:p w14:paraId="043E4ABE" w14:textId="77777777" w:rsidR="00DA0B25" w:rsidRDefault="00DA0B25" w:rsidP="00DA0B25">
      <w:r>
        <w:t xml:space="preserve">    478564.600      2228380.000</w:t>
      </w:r>
    </w:p>
    <w:p w14:paraId="64C60B33" w14:textId="77777777" w:rsidR="00DA0B25" w:rsidRDefault="00DA0B25" w:rsidP="00DA0B25">
      <w:r>
        <w:t xml:space="preserve">    478566.420      2228398.980</w:t>
      </w:r>
    </w:p>
    <w:p w14:paraId="1CA89BDD" w14:textId="77777777" w:rsidR="00DA0B25" w:rsidRDefault="00DA0B25" w:rsidP="00DA0B25">
      <w:r>
        <w:t xml:space="preserve">    478561.590      2228403.640</w:t>
      </w:r>
    </w:p>
    <w:p w14:paraId="0B703C30" w14:textId="77777777" w:rsidR="00DA0B25" w:rsidRDefault="00DA0B25" w:rsidP="00DA0B25">
      <w:r>
        <w:t xml:space="preserve">    478569.770      2228423.270</w:t>
      </w:r>
    </w:p>
    <w:p w14:paraId="6BC1BB2D" w14:textId="77777777" w:rsidR="00DA0B25" w:rsidRDefault="00DA0B25" w:rsidP="00DA0B25">
      <w:r>
        <w:t xml:space="preserve">    478607.040      2228652.440</w:t>
      </w:r>
    </w:p>
    <w:p w14:paraId="0236A0F7" w14:textId="77777777" w:rsidR="00DA0B25" w:rsidRDefault="00DA0B25" w:rsidP="00DA0B25">
      <w:r>
        <w:t xml:space="preserve">    478275.450      2228611.100</w:t>
      </w:r>
    </w:p>
    <w:p w14:paraId="04C9E1B3" w14:textId="77777777" w:rsidR="00DA0B25" w:rsidRDefault="00DA0B25" w:rsidP="00DA0B25">
      <w:r>
        <w:t xml:space="preserve">    478241.320      2228462.060</w:t>
      </w:r>
    </w:p>
    <w:p w14:paraId="4FE44BD2" w14:textId="77777777" w:rsidR="00DA0B25" w:rsidRDefault="00DA0B25" w:rsidP="00DA0B25">
      <w:r>
        <w:t xml:space="preserve">    478230.390      2228464.360</w:t>
      </w:r>
    </w:p>
    <w:p w14:paraId="043DA62D" w14:textId="77777777" w:rsidR="00DA0B25" w:rsidRDefault="00DA0B25" w:rsidP="00DA0B25">
      <w:r>
        <w:t xml:space="preserve">    478194.990      2228299.630</w:t>
      </w:r>
    </w:p>
    <w:p w14:paraId="4C1CD04F" w14:textId="77777777" w:rsidR="00DA0B25" w:rsidRDefault="00DA0B25" w:rsidP="00DA0B25">
      <w:r>
        <w:t xml:space="preserve">    478160.160      2228110.560</w:t>
      </w:r>
    </w:p>
    <w:p w14:paraId="087036E0" w14:textId="77777777" w:rsidR="00DA0B25" w:rsidRDefault="00DA0B25" w:rsidP="00DA0B25">
      <w:r>
        <w:t xml:space="preserve">    478120.600      2227942.640</w:t>
      </w:r>
    </w:p>
    <w:p w14:paraId="53F5F07D" w14:textId="77777777" w:rsidR="00DA0B25" w:rsidRDefault="00DA0B25" w:rsidP="00DA0B25">
      <w:r>
        <w:t xml:space="preserve">    478111.800      2227909.820</w:t>
      </w:r>
    </w:p>
    <w:p w14:paraId="1D17BF55" w14:textId="77777777" w:rsidR="00DA0B25" w:rsidRDefault="00DA0B25" w:rsidP="00DA0B25">
      <w:r>
        <w:t xml:space="preserve">    478204.480      2227884.000</w:t>
      </w:r>
    </w:p>
    <w:p w14:paraId="3313E424" w14:textId="77777777" w:rsidR="00DA0B25" w:rsidRDefault="00DA0B25" w:rsidP="00DA0B25">
      <w:r>
        <w:t xml:space="preserve">    478182.400      2227798.480</w:t>
      </w:r>
    </w:p>
    <w:p w14:paraId="1D23FEC4" w14:textId="77777777" w:rsidR="00DA0B25" w:rsidRDefault="00DA0B25" w:rsidP="00DA0B25">
      <w:r>
        <w:t xml:space="preserve">    478099.590      2227750.970</w:t>
      </w:r>
    </w:p>
    <w:p w14:paraId="08F155D6" w14:textId="77777777" w:rsidR="00DA0B25" w:rsidRDefault="00DA0B25" w:rsidP="00DA0B25">
      <w:r>
        <w:t xml:space="preserve">    478105.700      2227735.200</w:t>
      </w:r>
    </w:p>
    <w:p w14:paraId="2D76A1CC" w14:textId="77777777" w:rsidR="00DA0B25" w:rsidRDefault="00DA0B25" w:rsidP="00DA0B25">
      <w:r>
        <w:t xml:space="preserve">    478149.100      2227651.500</w:t>
      </w:r>
    </w:p>
    <w:p w14:paraId="3B29EBA5" w14:textId="77777777" w:rsidR="00DA0B25" w:rsidRDefault="00DA0B25" w:rsidP="00DA0B25">
      <w:r>
        <w:t xml:space="preserve">    478192.370      2227522.210</w:t>
      </w:r>
    </w:p>
    <w:p w14:paraId="5241FF4B" w14:textId="77777777" w:rsidR="00DA0B25" w:rsidRDefault="00DA0B25" w:rsidP="00DA0B25">
      <w:r>
        <w:t xml:space="preserve">    478215.240      2227443.420</w:t>
      </w:r>
    </w:p>
    <w:p w14:paraId="48EBBEBB" w14:textId="77777777" w:rsidR="00DA0B25" w:rsidRDefault="00DA0B25" w:rsidP="00DA0B25">
      <w:r>
        <w:t xml:space="preserve">    478315.640      2227468.840</w:t>
      </w:r>
    </w:p>
    <w:p w14:paraId="1700E7A6" w14:textId="77777777" w:rsidR="00DA0B25" w:rsidRDefault="00DA0B25" w:rsidP="00DA0B25">
      <w:r>
        <w:t xml:space="preserve">    478409.300      2227420.200</w:t>
      </w:r>
    </w:p>
    <w:p w14:paraId="18C38B5F" w14:textId="77777777" w:rsidR="00DA0B25" w:rsidRDefault="00DA0B25" w:rsidP="00DA0B25"/>
    <w:p w14:paraId="20C67A9B" w14:textId="77777777" w:rsidR="00DA0B25" w:rsidRDefault="00DA0B25" w:rsidP="00DA0B25">
      <w:r>
        <w:lastRenderedPageBreak/>
        <w:t xml:space="preserve">// </w:t>
      </w:r>
    </w:p>
    <w:p w14:paraId="795A3D89" w14:textId="77777777" w:rsidR="00DA0B25" w:rsidRDefault="00DA0B25" w:rsidP="00DA0B25">
      <w:r>
        <w:t>// SUBJECT 5 (29)</w:t>
      </w:r>
    </w:p>
    <w:p w14:paraId="15F79793" w14:textId="77777777" w:rsidR="00DA0B25" w:rsidRPr="00E16CAE" w:rsidRDefault="00DA0B25" w:rsidP="00DA0B25">
      <w:pPr>
        <w:rPr>
          <w:lang w:val="en-US"/>
        </w:rPr>
      </w:pPr>
      <w:r w:rsidRPr="00E16CAE">
        <w:rPr>
          <w:lang w:val="en-US"/>
        </w:rPr>
        <w:t>//</w:t>
      </w:r>
    </w:p>
    <w:p w14:paraId="567E9DF8" w14:textId="77777777" w:rsidR="00DA0B25" w:rsidRPr="00E16CAE" w:rsidRDefault="00DA0B25" w:rsidP="00DA0B25">
      <w:pPr>
        <w:rPr>
          <w:lang w:val="en-US"/>
        </w:rPr>
      </w:pPr>
      <w:r w:rsidRPr="00E16CAE">
        <w:rPr>
          <w:lang w:val="en-US"/>
        </w:rPr>
        <w:t xml:space="preserve">    475853.750      2228280.870</w:t>
      </w:r>
    </w:p>
    <w:p w14:paraId="527F1C71" w14:textId="77777777" w:rsidR="00DA0B25" w:rsidRPr="00E16CAE" w:rsidRDefault="00DA0B25" w:rsidP="00DA0B25">
      <w:pPr>
        <w:rPr>
          <w:lang w:val="en-US"/>
        </w:rPr>
      </w:pPr>
      <w:r w:rsidRPr="00E16CAE">
        <w:rPr>
          <w:lang w:val="en-US"/>
        </w:rPr>
        <w:t xml:space="preserve">    475907.770      2228428.300</w:t>
      </w:r>
    </w:p>
    <w:p w14:paraId="717303B9" w14:textId="77777777" w:rsidR="00DA0B25" w:rsidRPr="00E16CAE" w:rsidRDefault="00DA0B25" w:rsidP="00DA0B25">
      <w:pPr>
        <w:rPr>
          <w:lang w:val="en-US"/>
        </w:rPr>
      </w:pPr>
      <w:r w:rsidRPr="00E16CAE">
        <w:rPr>
          <w:lang w:val="en-US"/>
        </w:rPr>
        <w:t xml:space="preserve">    475947.540      2228537.020</w:t>
      </w:r>
    </w:p>
    <w:p w14:paraId="6462C6E4" w14:textId="77777777" w:rsidR="00DA0B25" w:rsidRPr="00E16CAE" w:rsidRDefault="00DA0B25" w:rsidP="00DA0B25">
      <w:pPr>
        <w:rPr>
          <w:lang w:val="en-US"/>
        </w:rPr>
      </w:pPr>
      <w:r w:rsidRPr="00E16CAE">
        <w:rPr>
          <w:lang w:val="en-US"/>
        </w:rPr>
        <w:t xml:space="preserve">    475987.370      2228665.050</w:t>
      </w:r>
    </w:p>
    <w:p w14:paraId="3C750E3E" w14:textId="77777777" w:rsidR="00DA0B25" w:rsidRPr="00E16CAE" w:rsidRDefault="00DA0B25" w:rsidP="00DA0B25">
      <w:pPr>
        <w:rPr>
          <w:lang w:val="en-US"/>
        </w:rPr>
      </w:pPr>
      <w:r w:rsidRPr="00E16CAE">
        <w:rPr>
          <w:lang w:val="en-US"/>
        </w:rPr>
        <w:t xml:space="preserve">    475993.060      2228693.500</w:t>
      </w:r>
    </w:p>
    <w:p w14:paraId="71B02C33" w14:textId="77777777" w:rsidR="00DA0B25" w:rsidRPr="00E16CAE" w:rsidRDefault="00DA0B25" w:rsidP="00DA0B25">
      <w:pPr>
        <w:rPr>
          <w:lang w:val="en-US"/>
        </w:rPr>
      </w:pPr>
      <w:r w:rsidRPr="00E16CAE">
        <w:rPr>
          <w:lang w:val="en-US"/>
        </w:rPr>
        <w:t xml:space="preserve">    475995.200      2228710.580</w:t>
      </w:r>
    </w:p>
    <w:p w14:paraId="0E9C8BE7" w14:textId="77777777" w:rsidR="00DA0B25" w:rsidRPr="00E16CAE" w:rsidRDefault="00DA0B25" w:rsidP="00DA0B25">
      <w:pPr>
        <w:rPr>
          <w:lang w:val="en-US"/>
        </w:rPr>
      </w:pPr>
      <w:r w:rsidRPr="00E16CAE">
        <w:rPr>
          <w:lang w:val="en-US"/>
        </w:rPr>
        <w:t xml:space="preserve">    476029.340      2228700.620</w:t>
      </w:r>
    </w:p>
    <w:p w14:paraId="26AFDBA3" w14:textId="77777777" w:rsidR="00DA0B25" w:rsidRPr="00E16CAE" w:rsidRDefault="00DA0B25" w:rsidP="00DA0B25">
      <w:pPr>
        <w:rPr>
          <w:lang w:val="en-US"/>
        </w:rPr>
      </w:pPr>
      <w:r w:rsidRPr="00E16CAE">
        <w:rPr>
          <w:lang w:val="en-US"/>
        </w:rPr>
        <w:t xml:space="preserve">    476036.450      2228722.670</w:t>
      </w:r>
    </w:p>
    <w:p w14:paraId="4389B0F7" w14:textId="77777777" w:rsidR="00DA0B25" w:rsidRPr="00E16CAE" w:rsidRDefault="00DA0B25" w:rsidP="00DA0B25">
      <w:pPr>
        <w:rPr>
          <w:lang w:val="en-US"/>
        </w:rPr>
      </w:pPr>
      <w:r w:rsidRPr="00E16CAE">
        <w:rPr>
          <w:lang w:val="en-US"/>
        </w:rPr>
        <w:t xml:space="preserve">    476076.280      2228878.440</w:t>
      </w:r>
    </w:p>
    <w:p w14:paraId="1456C8C7" w14:textId="77777777" w:rsidR="00DA0B25" w:rsidRPr="00E16CAE" w:rsidRDefault="00DA0B25" w:rsidP="00DA0B25">
      <w:pPr>
        <w:rPr>
          <w:lang w:val="en-US"/>
        </w:rPr>
      </w:pPr>
      <w:r w:rsidRPr="00E16CAE">
        <w:rPr>
          <w:lang w:val="en-US"/>
        </w:rPr>
        <w:t xml:space="preserve">    475740.560      2228953.120</w:t>
      </w:r>
    </w:p>
    <w:p w14:paraId="606133FC" w14:textId="77777777" w:rsidR="00DA0B25" w:rsidRPr="00E16CAE" w:rsidRDefault="00DA0B25" w:rsidP="00DA0B25">
      <w:pPr>
        <w:rPr>
          <w:lang w:val="en-US"/>
        </w:rPr>
      </w:pPr>
      <w:r w:rsidRPr="00E16CAE">
        <w:rPr>
          <w:lang w:val="en-US"/>
        </w:rPr>
        <w:t xml:space="preserve">    475698.590      2228785.970</w:t>
      </w:r>
    </w:p>
    <w:p w14:paraId="0C144582" w14:textId="77777777" w:rsidR="00DA0B25" w:rsidRPr="00E16CAE" w:rsidRDefault="00DA0B25" w:rsidP="00DA0B25">
      <w:pPr>
        <w:rPr>
          <w:lang w:val="en-US"/>
        </w:rPr>
      </w:pPr>
      <w:r w:rsidRPr="00E16CAE">
        <w:rPr>
          <w:lang w:val="en-US"/>
        </w:rPr>
        <w:t xml:space="preserve">    475629.600      2228798.770</w:t>
      </w:r>
    </w:p>
    <w:p w14:paraId="00BB427B" w14:textId="77777777" w:rsidR="00DA0B25" w:rsidRPr="00E16CAE" w:rsidRDefault="00DA0B25" w:rsidP="00DA0B25">
      <w:pPr>
        <w:rPr>
          <w:lang w:val="en-US"/>
        </w:rPr>
      </w:pPr>
      <w:r w:rsidRPr="00E16CAE">
        <w:rPr>
          <w:lang w:val="en-US"/>
        </w:rPr>
        <w:t xml:space="preserve">    475582.650      2228794.510</w:t>
      </w:r>
    </w:p>
    <w:p w14:paraId="2AF20947" w14:textId="77777777" w:rsidR="00DA0B25" w:rsidRPr="00E16CAE" w:rsidRDefault="00DA0B25" w:rsidP="00DA0B25">
      <w:pPr>
        <w:rPr>
          <w:lang w:val="en-US"/>
        </w:rPr>
      </w:pPr>
      <w:r w:rsidRPr="00E16CAE">
        <w:rPr>
          <w:lang w:val="en-US"/>
        </w:rPr>
        <w:t xml:space="preserve">    475526.100      2228780.100</w:t>
      </w:r>
    </w:p>
    <w:p w14:paraId="225AC329" w14:textId="77777777" w:rsidR="00DA0B25" w:rsidRPr="00E16CAE" w:rsidRDefault="00DA0B25" w:rsidP="00DA0B25">
      <w:pPr>
        <w:rPr>
          <w:lang w:val="en-US"/>
        </w:rPr>
      </w:pPr>
      <w:r w:rsidRPr="00E16CAE">
        <w:rPr>
          <w:lang w:val="en-US"/>
        </w:rPr>
        <w:t xml:space="preserve">    475432.900      2228742.800</w:t>
      </w:r>
    </w:p>
    <w:p w14:paraId="0EFDBD1F" w14:textId="77777777" w:rsidR="00DA0B25" w:rsidRPr="00E16CAE" w:rsidRDefault="00DA0B25" w:rsidP="00DA0B25">
      <w:pPr>
        <w:rPr>
          <w:lang w:val="en-US"/>
        </w:rPr>
      </w:pPr>
      <w:r w:rsidRPr="00E16CAE">
        <w:rPr>
          <w:lang w:val="en-US"/>
        </w:rPr>
        <w:t xml:space="preserve">    475414.240      2228737.820</w:t>
      </w:r>
    </w:p>
    <w:p w14:paraId="374D1974" w14:textId="77777777" w:rsidR="00DA0B25" w:rsidRPr="00E16CAE" w:rsidRDefault="00DA0B25" w:rsidP="00DA0B25">
      <w:pPr>
        <w:rPr>
          <w:lang w:val="en-US"/>
        </w:rPr>
      </w:pPr>
      <w:r w:rsidRPr="00E16CAE">
        <w:rPr>
          <w:lang w:val="en-US"/>
        </w:rPr>
        <w:t xml:space="preserve">    475327.300      2228714.600</w:t>
      </w:r>
    </w:p>
    <w:p w14:paraId="23D64867" w14:textId="77777777" w:rsidR="00DA0B25" w:rsidRPr="00E16CAE" w:rsidRDefault="00DA0B25" w:rsidP="00DA0B25">
      <w:pPr>
        <w:rPr>
          <w:lang w:val="en-US"/>
        </w:rPr>
      </w:pPr>
      <w:r w:rsidRPr="00E16CAE">
        <w:rPr>
          <w:lang w:val="en-US"/>
        </w:rPr>
        <w:t xml:space="preserve">    475228.000      2228718.000</w:t>
      </w:r>
    </w:p>
    <w:p w14:paraId="6EA45DB3" w14:textId="77777777" w:rsidR="00DA0B25" w:rsidRPr="00E16CAE" w:rsidRDefault="00DA0B25" w:rsidP="00DA0B25">
      <w:pPr>
        <w:rPr>
          <w:lang w:val="en-US"/>
        </w:rPr>
      </w:pPr>
      <w:r w:rsidRPr="00E16CAE">
        <w:rPr>
          <w:lang w:val="en-US"/>
        </w:rPr>
        <w:t xml:space="preserve">    475201.500      2228710.800</w:t>
      </w:r>
    </w:p>
    <w:p w14:paraId="32AB8467" w14:textId="77777777" w:rsidR="00DA0B25" w:rsidRPr="00E16CAE" w:rsidRDefault="00DA0B25" w:rsidP="00DA0B25">
      <w:pPr>
        <w:rPr>
          <w:lang w:val="en-US"/>
        </w:rPr>
      </w:pPr>
      <w:r w:rsidRPr="00E16CAE">
        <w:rPr>
          <w:lang w:val="en-US"/>
        </w:rPr>
        <w:t xml:space="preserve">    475146.500      2228722.500</w:t>
      </w:r>
    </w:p>
    <w:p w14:paraId="79033E4E" w14:textId="77777777" w:rsidR="00DA0B25" w:rsidRPr="00E16CAE" w:rsidRDefault="00DA0B25" w:rsidP="00DA0B25">
      <w:pPr>
        <w:rPr>
          <w:lang w:val="en-US"/>
        </w:rPr>
      </w:pPr>
      <w:r w:rsidRPr="00E16CAE">
        <w:rPr>
          <w:lang w:val="en-US"/>
        </w:rPr>
        <w:t xml:space="preserve">    475071.700      2228725.000</w:t>
      </w:r>
    </w:p>
    <w:p w14:paraId="0C7A1CD7" w14:textId="77777777" w:rsidR="00DA0B25" w:rsidRPr="00E16CAE" w:rsidRDefault="00DA0B25" w:rsidP="00DA0B25">
      <w:pPr>
        <w:rPr>
          <w:lang w:val="en-US"/>
        </w:rPr>
      </w:pPr>
      <w:r w:rsidRPr="00E16CAE">
        <w:rPr>
          <w:lang w:val="en-US"/>
        </w:rPr>
        <w:t xml:space="preserve">    475033.800      2228720.500</w:t>
      </w:r>
    </w:p>
    <w:p w14:paraId="43B12A2A" w14:textId="77777777" w:rsidR="00DA0B25" w:rsidRPr="00E16CAE" w:rsidRDefault="00DA0B25" w:rsidP="00DA0B25">
      <w:pPr>
        <w:rPr>
          <w:lang w:val="en-US"/>
        </w:rPr>
      </w:pPr>
      <w:r w:rsidRPr="00E16CAE">
        <w:rPr>
          <w:lang w:val="en-US"/>
        </w:rPr>
        <w:t xml:space="preserve">    474997.400      2228736.000</w:t>
      </w:r>
    </w:p>
    <w:p w14:paraId="7EAB60B9" w14:textId="77777777" w:rsidR="00DA0B25" w:rsidRPr="00E16CAE" w:rsidRDefault="00DA0B25" w:rsidP="00DA0B25">
      <w:pPr>
        <w:rPr>
          <w:lang w:val="en-US"/>
        </w:rPr>
      </w:pPr>
      <w:r w:rsidRPr="00E16CAE">
        <w:rPr>
          <w:lang w:val="en-US"/>
        </w:rPr>
        <w:t xml:space="preserve">    474910.600      2228751.200</w:t>
      </w:r>
    </w:p>
    <w:p w14:paraId="0FAAA6C0" w14:textId="77777777" w:rsidR="00DA0B25" w:rsidRPr="00E16CAE" w:rsidRDefault="00DA0B25" w:rsidP="00DA0B25">
      <w:pPr>
        <w:rPr>
          <w:lang w:val="en-US"/>
        </w:rPr>
      </w:pPr>
      <w:r w:rsidRPr="00E16CAE">
        <w:rPr>
          <w:lang w:val="en-US"/>
        </w:rPr>
        <w:t xml:space="preserve">    474854.200      2228791.700</w:t>
      </w:r>
    </w:p>
    <w:p w14:paraId="20CBCBE0" w14:textId="77777777" w:rsidR="00DA0B25" w:rsidRPr="00E16CAE" w:rsidRDefault="00DA0B25" w:rsidP="00DA0B25">
      <w:pPr>
        <w:rPr>
          <w:lang w:val="en-US"/>
        </w:rPr>
      </w:pPr>
      <w:r w:rsidRPr="00E16CAE">
        <w:rPr>
          <w:lang w:val="en-US"/>
        </w:rPr>
        <w:t xml:space="preserve">    474783.600      2228884.600</w:t>
      </w:r>
    </w:p>
    <w:p w14:paraId="455905B9" w14:textId="77777777" w:rsidR="00DA0B25" w:rsidRPr="00E16CAE" w:rsidRDefault="00DA0B25" w:rsidP="00DA0B25">
      <w:pPr>
        <w:rPr>
          <w:lang w:val="en-US"/>
        </w:rPr>
      </w:pPr>
      <w:r w:rsidRPr="00E16CAE">
        <w:rPr>
          <w:lang w:val="en-US"/>
        </w:rPr>
        <w:t xml:space="preserve">    474758.990      2228899.780</w:t>
      </w:r>
    </w:p>
    <w:p w14:paraId="033D70A3" w14:textId="77777777" w:rsidR="00DA0B25" w:rsidRPr="00E16CAE" w:rsidRDefault="00DA0B25" w:rsidP="00DA0B25">
      <w:pPr>
        <w:rPr>
          <w:lang w:val="en-US"/>
        </w:rPr>
      </w:pPr>
      <w:r w:rsidRPr="00E16CAE">
        <w:rPr>
          <w:lang w:val="en-US"/>
        </w:rPr>
        <w:t xml:space="preserve">    474617.440      2228985.130</w:t>
      </w:r>
    </w:p>
    <w:p w14:paraId="6716DC4D" w14:textId="77777777" w:rsidR="00DA0B25" w:rsidRPr="00E16CAE" w:rsidRDefault="00DA0B25" w:rsidP="00DA0B25">
      <w:pPr>
        <w:rPr>
          <w:lang w:val="en-US"/>
        </w:rPr>
      </w:pPr>
      <w:r w:rsidRPr="00E16CAE">
        <w:rPr>
          <w:lang w:val="en-US"/>
        </w:rPr>
        <w:t xml:space="preserve">    474534.930      2229085.420</w:t>
      </w:r>
    </w:p>
    <w:p w14:paraId="730E73ED" w14:textId="77777777" w:rsidR="00DA0B25" w:rsidRPr="00E16CAE" w:rsidRDefault="00DA0B25" w:rsidP="00DA0B25">
      <w:pPr>
        <w:rPr>
          <w:lang w:val="en-US"/>
        </w:rPr>
      </w:pPr>
      <w:r w:rsidRPr="00E16CAE">
        <w:rPr>
          <w:lang w:val="en-US"/>
        </w:rPr>
        <w:t xml:space="preserve">    474522.130      2229118.140</w:t>
      </w:r>
    </w:p>
    <w:p w14:paraId="0C8248E8" w14:textId="77777777" w:rsidR="00DA0B25" w:rsidRPr="00E16CAE" w:rsidRDefault="00DA0B25" w:rsidP="00DA0B25">
      <w:pPr>
        <w:rPr>
          <w:lang w:val="en-US"/>
        </w:rPr>
      </w:pPr>
      <w:r w:rsidRPr="00E16CAE">
        <w:rPr>
          <w:lang w:val="en-US"/>
        </w:rPr>
        <w:t xml:space="preserve">    474515.370      2229167.220</w:t>
      </w:r>
    </w:p>
    <w:p w14:paraId="7D339EDB" w14:textId="77777777" w:rsidR="00DA0B25" w:rsidRPr="00E16CAE" w:rsidRDefault="00DA0B25" w:rsidP="00DA0B25">
      <w:pPr>
        <w:rPr>
          <w:lang w:val="en-US"/>
        </w:rPr>
      </w:pPr>
      <w:r w:rsidRPr="00E16CAE">
        <w:rPr>
          <w:lang w:val="en-US"/>
        </w:rPr>
        <w:t xml:space="preserve">    474343.240      2229275.330</w:t>
      </w:r>
    </w:p>
    <w:p w14:paraId="406228B3" w14:textId="77777777" w:rsidR="00DA0B25" w:rsidRPr="00E16CAE" w:rsidRDefault="00DA0B25" w:rsidP="00DA0B25">
      <w:pPr>
        <w:rPr>
          <w:lang w:val="en-US"/>
        </w:rPr>
      </w:pPr>
      <w:r w:rsidRPr="00E16CAE">
        <w:rPr>
          <w:lang w:val="en-US"/>
        </w:rPr>
        <w:t xml:space="preserve">    474383.182      2229330.253</w:t>
      </w:r>
    </w:p>
    <w:p w14:paraId="10C03FA9" w14:textId="77777777" w:rsidR="00DA0B25" w:rsidRPr="00E16CAE" w:rsidRDefault="00DA0B25" w:rsidP="00DA0B25">
      <w:pPr>
        <w:rPr>
          <w:lang w:val="en-US"/>
        </w:rPr>
      </w:pPr>
      <w:r w:rsidRPr="00E16CAE">
        <w:rPr>
          <w:lang w:val="en-US"/>
        </w:rPr>
        <w:t xml:space="preserve">    474531.838      2229245.661</w:t>
      </w:r>
    </w:p>
    <w:p w14:paraId="3A56E7B3" w14:textId="77777777" w:rsidR="00DA0B25" w:rsidRPr="00E16CAE" w:rsidRDefault="00DA0B25" w:rsidP="00DA0B25">
      <w:pPr>
        <w:rPr>
          <w:lang w:val="en-US"/>
        </w:rPr>
      </w:pPr>
      <w:r w:rsidRPr="00E16CAE">
        <w:rPr>
          <w:lang w:val="en-US"/>
        </w:rPr>
        <w:t xml:space="preserve">    474584.889      2229217.220</w:t>
      </w:r>
    </w:p>
    <w:p w14:paraId="3303856F" w14:textId="77777777" w:rsidR="00DA0B25" w:rsidRPr="00E16CAE" w:rsidRDefault="00DA0B25" w:rsidP="00DA0B25">
      <w:pPr>
        <w:rPr>
          <w:lang w:val="en-US"/>
        </w:rPr>
      </w:pPr>
      <w:r w:rsidRPr="00E16CAE">
        <w:rPr>
          <w:lang w:val="en-US"/>
        </w:rPr>
        <w:t xml:space="preserve">    474553.074      2229299.627</w:t>
      </w:r>
    </w:p>
    <w:p w14:paraId="2922D123" w14:textId="77777777" w:rsidR="00DA0B25" w:rsidRPr="00E16CAE" w:rsidRDefault="00DA0B25" w:rsidP="00DA0B25">
      <w:pPr>
        <w:rPr>
          <w:lang w:val="en-US"/>
        </w:rPr>
      </w:pPr>
      <w:r w:rsidRPr="00E16CAE">
        <w:rPr>
          <w:lang w:val="en-US"/>
        </w:rPr>
        <w:t xml:space="preserve">    474496.703      2229397.345</w:t>
      </w:r>
    </w:p>
    <w:p w14:paraId="37BDEF14" w14:textId="77777777" w:rsidR="00DA0B25" w:rsidRPr="00E16CAE" w:rsidRDefault="00DA0B25" w:rsidP="00DA0B25">
      <w:pPr>
        <w:rPr>
          <w:lang w:val="en-US"/>
        </w:rPr>
      </w:pPr>
      <w:r w:rsidRPr="00E16CAE">
        <w:rPr>
          <w:lang w:val="en-US"/>
        </w:rPr>
        <w:t xml:space="preserve">    474458.735      2229463.162</w:t>
      </w:r>
    </w:p>
    <w:p w14:paraId="0C89910F" w14:textId="77777777" w:rsidR="00DA0B25" w:rsidRPr="00E16CAE" w:rsidRDefault="00DA0B25" w:rsidP="00DA0B25">
      <w:pPr>
        <w:rPr>
          <w:lang w:val="en-US"/>
        </w:rPr>
      </w:pPr>
      <w:r w:rsidRPr="00E16CAE">
        <w:rPr>
          <w:lang w:val="en-US"/>
        </w:rPr>
        <w:t xml:space="preserve">    474430.802      2229544.068</w:t>
      </w:r>
    </w:p>
    <w:p w14:paraId="148EA82C" w14:textId="77777777" w:rsidR="00DA0B25" w:rsidRPr="00E16CAE" w:rsidRDefault="00DA0B25" w:rsidP="00DA0B25">
      <w:pPr>
        <w:rPr>
          <w:lang w:val="en-US"/>
        </w:rPr>
      </w:pPr>
      <w:r w:rsidRPr="00E16CAE">
        <w:rPr>
          <w:lang w:val="en-US"/>
        </w:rPr>
        <w:t xml:space="preserve">    474380.195      2229597.580</w:t>
      </w:r>
    </w:p>
    <w:p w14:paraId="3FD64A8B" w14:textId="77777777" w:rsidR="00DA0B25" w:rsidRPr="00E16CAE" w:rsidRDefault="00DA0B25" w:rsidP="00DA0B25">
      <w:pPr>
        <w:rPr>
          <w:lang w:val="en-US"/>
        </w:rPr>
      </w:pPr>
      <w:r w:rsidRPr="00E16CAE">
        <w:rPr>
          <w:lang w:val="en-US"/>
        </w:rPr>
        <w:t xml:space="preserve">    474330.208      2229624.053</w:t>
      </w:r>
    </w:p>
    <w:p w14:paraId="1AF696EE" w14:textId="77777777" w:rsidR="00DA0B25" w:rsidRPr="00E16CAE" w:rsidRDefault="00DA0B25" w:rsidP="00DA0B25">
      <w:pPr>
        <w:rPr>
          <w:lang w:val="en-US"/>
        </w:rPr>
      </w:pPr>
      <w:r w:rsidRPr="00E16CAE">
        <w:rPr>
          <w:lang w:val="en-US"/>
        </w:rPr>
        <w:t xml:space="preserve">    474269.857      2229636.326</w:t>
      </w:r>
    </w:p>
    <w:p w14:paraId="0108F98A" w14:textId="77777777" w:rsidR="00DA0B25" w:rsidRPr="00E16CAE" w:rsidRDefault="00DA0B25" w:rsidP="00DA0B25">
      <w:pPr>
        <w:rPr>
          <w:lang w:val="en-US"/>
        </w:rPr>
      </w:pPr>
      <w:r w:rsidRPr="00E16CAE">
        <w:rPr>
          <w:lang w:val="en-US"/>
        </w:rPr>
        <w:t xml:space="preserve">    474204.679      2229622.106</w:t>
      </w:r>
    </w:p>
    <w:p w14:paraId="5059C4C6" w14:textId="77777777" w:rsidR="00DA0B25" w:rsidRPr="00E16CAE" w:rsidRDefault="00DA0B25" w:rsidP="00DA0B25">
      <w:pPr>
        <w:rPr>
          <w:lang w:val="en-US"/>
        </w:rPr>
      </w:pPr>
      <w:r w:rsidRPr="00E16CAE">
        <w:rPr>
          <w:lang w:val="en-US"/>
        </w:rPr>
        <w:t xml:space="preserve">    474147.740      2229590.610</w:t>
      </w:r>
    </w:p>
    <w:p w14:paraId="1EDECF20" w14:textId="77777777" w:rsidR="00DA0B25" w:rsidRPr="00E16CAE" w:rsidRDefault="00DA0B25" w:rsidP="00DA0B25">
      <w:pPr>
        <w:rPr>
          <w:lang w:val="en-US"/>
        </w:rPr>
      </w:pPr>
      <w:r w:rsidRPr="00E16CAE">
        <w:rPr>
          <w:lang w:val="en-US"/>
        </w:rPr>
        <w:t xml:space="preserve">    474115.749      2229542.597</w:t>
      </w:r>
    </w:p>
    <w:p w14:paraId="64BCD2D8" w14:textId="77777777" w:rsidR="00DA0B25" w:rsidRPr="00E16CAE" w:rsidRDefault="00DA0B25" w:rsidP="00DA0B25">
      <w:pPr>
        <w:rPr>
          <w:lang w:val="en-US"/>
        </w:rPr>
      </w:pPr>
      <w:r w:rsidRPr="00E16CAE">
        <w:rPr>
          <w:lang w:val="en-US"/>
        </w:rPr>
        <w:t xml:space="preserve">    474085.896      2229497.795</w:t>
      </w:r>
    </w:p>
    <w:p w14:paraId="3AF1889A" w14:textId="77777777" w:rsidR="00DA0B25" w:rsidRPr="00E16CAE" w:rsidRDefault="00DA0B25" w:rsidP="00DA0B25">
      <w:pPr>
        <w:rPr>
          <w:lang w:val="en-US"/>
        </w:rPr>
      </w:pPr>
      <w:r w:rsidRPr="00E16CAE">
        <w:rPr>
          <w:lang w:val="en-US"/>
        </w:rPr>
        <w:t xml:space="preserve">    474050.571      2229473.899</w:t>
      </w:r>
    </w:p>
    <w:p w14:paraId="5F125782" w14:textId="77777777" w:rsidR="00DA0B25" w:rsidRPr="00E16CAE" w:rsidRDefault="00DA0B25" w:rsidP="00DA0B25">
      <w:pPr>
        <w:rPr>
          <w:lang w:val="en-US"/>
        </w:rPr>
      </w:pPr>
      <w:r w:rsidRPr="00E16CAE">
        <w:rPr>
          <w:lang w:val="en-US"/>
        </w:rPr>
        <w:t xml:space="preserve">    474027.617      2229459.469</w:t>
      </w:r>
    </w:p>
    <w:p w14:paraId="5DB3EEB7" w14:textId="77777777" w:rsidR="00DA0B25" w:rsidRPr="00E16CAE" w:rsidRDefault="00DA0B25" w:rsidP="00DA0B25">
      <w:pPr>
        <w:rPr>
          <w:lang w:val="en-US"/>
        </w:rPr>
      </w:pPr>
      <w:r w:rsidRPr="00E16CAE">
        <w:rPr>
          <w:lang w:val="en-US"/>
        </w:rPr>
        <w:t xml:space="preserve">    474064.282      2229400.271</w:t>
      </w:r>
    </w:p>
    <w:p w14:paraId="5AD9D02D" w14:textId="77777777" w:rsidR="00DA0B25" w:rsidRPr="00E16CAE" w:rsidRDefault="00DA0B25" w:rsidP="00DA0B25">
      <w:pPr>
        <w:rPr>
          <w:lang w:val="en-US"/>
        </w:rPr>
      </w:pPr>
      <w:r w:rsidRPr="00E16CAE">
        <w:rPr>
          <w:lang w:val="en-US"/>
        </w:rPr>
        <w:lastRenderedPageBreak/>
        <w:t xml:space="preserve">    473987.890      2229344.320</w:t>
      </w:r>
    </w:p>
    <w:p w14:paraId="71142530" w14:textId="77777777" w:rsidR="00DA0B25" w:rsidRPr="00E16CAE" w:rsidRDefault="00DA0B25" w:rsidP="00DA0B25">
      <w:pPr>
        <w:rPr>
          <w:lang w:val="en-US"/>
        </w:rPr>
      </w:pPr>
      <w:r w:rsidRPr="00E16CAE">
        <w:rPr>
          <w:lang w:val="en-US"/>
        </w:rPr>
        <w:t xml:space="preserve">    473884.930      2229314.290</w:t>
      </w:r>
    </w:p>
    <w:p w14:paraId="2CE39049" w14:textId="77777777" w:rsidR="00DA0B25" w:rsidRPr="00E16CAE" w:rsidRDefault="00DA0B25" w:rsidP="00DA0B25">
      <w:pPr>
        <w:rPr>
          <w:lang w:val="en-US"/>
        </w:rPr>
      </w:pPr>
      <w:r w:rsidRPr="00E16CAE">
        <w:rPr>
          <w:lang w:val="en-US"/>
        </w:rPr>
        <w:t xml:space="preserve">    473806.200      2229314.920</w:t>
      </w:r>
    </w:p>
    <w:p w14:paraId="3122FF16" w14:textId="77777777" w:rsidR="00DA0B25" w:rsidRPr="00E16CAE" w:rsidRDefault="00DA0B25" w:rsidP="00DA0B25">
      <w:pPr>
        <w:rPr>
          <w:lang w:val="en-US"/>
        </w:rPr>
      </w:pPr>
      <w:r w:rsidRPr="00E16CAE">
        <w:rPr>
          <w:lang w:val="en-US"/>
        </w:rPr>
        <w:t xml:space="preserve">    473758.670      2229274.550</w:t>
      </w:r>
    </w:p>
    <w:p w14:paraId="26A0BC2C" w14:textId="77777777" w:rsidR="00DA0B25" w:rsidRPr="00E16CAE" w:rsidRDefault="00DA0B25" w:rsidP="00DA0B25">
      <w:pPr>
        <w:rPr>
          <w:lang w:val="en-US"/>
        </w:rPr>
      </w:pPr>
      <w:r w:rsidRPr="00E16CAE">
        <w:rPr>
          <w:lang w:val="en-US"/>
        </w:rPr>
        <w:t xml:space="preserve">    473739.080      2229241.370</w:t>
      </w:r>
    </w:p>
    <w:p w14:paraId="7F5F9AE7" w14:textId="77777777" w:rsidR="00DA0B25" w:rsidRPr="00E16CAE" w:rsidRDefault="00DA0B25" w:rsidP="00DA0B25">
      <w:pPr>
        <w:rPr>
          <w:lang w:val="en-US"/>
        </w:rPr>
      </w:pPr>
      <w:r w:rsidRPr="00E16CAE">
        <w:rPr>
          <w:lang w:val="en-US"/>
        </w:rPr>
        <w:t xml:space="preserve">    473729.680      2229225.310</w:t>
      </w:r>
    </w:p>
    <w:p w14:paraId="11C69598" w14:textId="77777777" w:rsidR="00DA0B25" w:rsidRPr="00E16CAE" w:rsidRDefault="00DA0B25" w:rsidP="00DA0B25">
      <w:pPr>
        <w:rPr>
          <w:lang w:val="en-US"/>
        </w:rPr>
      </w:pPr>
      <w:r w:rsidRPr="00E16CAE">
        <w:rPr>
          <w:lang w:val="en-US"/>
        </w:rPr>
        <w:t xml:space="preserve">    473725.480      2229218.490</w:t>
      </w:r>
    </w:p>
    <w:p w14:paraId="0A659D7F" w14:textId="77777777" w:rsidR="00DA0B25" w:rsidRPr="00E16CAE" w:rsidRDefault="00DA0B25" w:rsidP="00DA0B25">
      <w:pPr>
        <w:rPr>
          <w:lang w:val="en-US"/>
        </w:rPr>
      </w:pPr>
      <w:r w:rsidRPr="00E16CAE">
        <w:rPr>
          <w:lang w:val="en-US"/>
        </w:rPr>
        <w:t xml:space="preserve">    473729.890      2229213.400</w:t>
      </w:r>
    </w:p>
    <w:p w14:paraId="7757CA3B" w14:textId="77777777" w:rsidR="00DA0B25" w:rsidRPr="00E16CAE" w:rsidRDefault="00DA0B25" w:rsidP="00DA0B25">
      <w:pPr>
        <w:rPr>
          <w:lang w:val="en-US"/>
        </w:rPr>
      </w:pPr>
      <w:r w:rsidRPr="00E16CAE">
        <w:rPr>
          <w:lang w:val="en-US"/>
        </w:rPr>
        <w:t xml:space="preserve">    473711.140      2229183.580</w:t>
      </w:r>
    </w:p>
    <w:p w14:paraId="7DF62301" w14:textId="77777777" w:rsidR="00DA0B25" w:rsidRPr="00E16CAE" w:rsidRDefault="00DA0B25" w:rsidP="00DA0B25">
      <w:pPr>
        <w:rPr>
          <w:lang w:val="en-US"/>
        </w:rPr>
      </w:pPr>
      <w:r w:rsidRPr="00E16CAE">
        <w:rPr>
          <w:lang w:val="en-US"/>
        </w:rPr>
        <w:t xml:space="preserve">    473661.310      2229003.170</w:t>
      </w:r>
    </w:p>
    <w:p w14:paraId="66A9DB04" w14:textId="77777777" w:rsidR="00DA0B25" w:rsidRPr="00E16CAE" w:rsidRDefault="00DA0B25" w:rsidP="00DA0B25">
      <w:pPr>
        <w:rPr>
          <w:lang w:val="en-US"/>
        </w:rPr>
      </w:pPr>
      <w:r w:rsidRPr="00E16CAE">
        <w:rPr>
          <w:lang w:val="en-US"/>
        </w:rPr>
        <w:t xml:space="preserve">    473642.910      2228910.160</w:t>
      </w:r>
    </w:p>
    <w:p w14:paraId="1D4419D2" w14:textId="77777777" w:rsidR="00DA0B25" w:rsidRPr="00E16CAE" w:rsidRDefault="00DA0B25" w:rsidP="00DA0B25">
      <w:pPr>
        <w:rPr>
          <w:lang w:val="en-US"/>
        </w:rPr>
      </w:pPr>
      <w:r w:rsidRPr="00E16CAE">
        <w:rPr>
          <w:lang w:val="en-US"/>
        </w:rPr>
        <w:t xml:space="preserve">    473639.500      2228906.490</w:t>
      </w:r>
    </w:p>
    <w:p w14:paraId="589F604F" w14:textId="77777777" w:rsidR="00DA0B25" w:rsidRPr="00E16CAE" w:rsidRDefault="00DA0B25" w:rsidP="00DA0B25">
      <w:pPr>
        <w:rPr>
          <w:lang w:val="en-US"/>
        </w:rPr>
      </w:pPr>
      <w:r w:rsidRPr="00E16CAE">
        <w:rPr>
          <w:lang w:val="en-US"/>
        </w:rPr>
        <w:t xml:space="preserve">    473621.120      2228901.720</w:t>
      </w:r>
    </w:p>
    <w:p w14:paraId="753E9A6D" w14:textId="77777777" w:rsidR="00DA0B25" w:rsidRPr="00E16CAE" w:rsidRDefault="00DA0B25" w:rsidP="00DA0B25">
      <w:pPr>
        <w:rPr>
          <w:lang w:val="en-US"/>
        </w:rPr>
      </w:pPr>
      <w:r w:rsidRPr="00E16CAE">
        <w:rPr>
          <w:lang w:val="en-US"/>
        </w:rPr>
        <w:t xml:space="preserve">    473256.310      2228756.670</w:t>
      </w:r>
    </w:p>
    <w:p w14:paraId="7DB73EBB" w14:textId="77777777" w:rsidR="00DA0B25" w:rsidRPr="00E16CAE" w:rsidRDefault="00DA0B25" w:rsidP="00DA0B25">
      <w:pPr>
        <w:rPr>
          <w:lang w:val="en-US"/>
        </w:rPr>
      </w:pPr>
      <w:r w:rsidRPr="00E16CAE">
        <w:rPr>
          <w:lang w:val="en-US"/>
        </w:rPr>
        <w:t xml:space="preserve">    473236.430      2228753.260</w:t>
      </w:r>
    </w:p>
    <w:p w14:paraId="79EE84F1" w14:textId="77777777" w:rsidR="00DA0B25" w:rsidRPr="00E16CAE" w:rsidRDefault="00DA0B25" w:rsidP="00DA0B25">
      <w:pPr>
        <w:rPr>
          <w:lang w:val="en-US"/>
        </w:rPr>
      </w:pPr>
      <w:r w:rsidRPr="00E16CAE">
        <w:rPr>
          <w:lang w:val="en-US"/>
        </w:rPr>
        <w:t xml:space="preserve">    473227.600      2228753.980</w:t>
      </w:r>
    </w:p>
    <w:p w14:paraId="4E6EF8E0" w14:textId="77777777" w:rsidR="00DA0B25" w:rsidRPr="00E16CAE" w:rsidRDefault="00DA0B25" w:rsidP="00DA0B25">
      <w:pPr>
        <w:rPr>
          <w:lang w:val="en-US"/>
        </w:rPr>
      </w:pPr>
      <w:r w:rsidRPr="00E16CAE">
        <w:rPr>
          <w:lang w:val="en-US"/>
        </w:rPr>
        <w:t xml:space="preserve">    473223.410      2228733.020</w:t>
      </w:r>
    </w:p>
    <w:p w14:paraId="124E95CD" w14:textId="77777777" w:rsidR="00DA0B25" w:rsidRPr="00E16CAE" w:rsidRDefault="00DA0B25" w:rsidP="00DA0B25">
      <w:pPr>
        <w:rPr>
          <w:lang w:val="en-US"/>
        </w:rPr>
      </w:pPr>
      <w:r w:rsidRPr="00E16CAE">
        <w:rPr>
          <w:lang w:val="en-US"/>
        </w:rPr>
        <w:t xml:space="preserve">    473190.190      2228736.710</w:t>
      </w:r>
    </w:p>
    <w:p w14:paraId="6BD58694" w14:textId="77777777" w:rsidR="00DA0B25" w:rsidRPr="00E16CAE" w:rsidRDefault="00DA0B25" w:rsidP="00DA0B25">
      <w:pPr>
        <w:rPr>
          <w:lang w:val="en-US"/>
        </w:rPr>
      </w:pPr>
      <w:r w:rsidRPr="00E16CAE">
        <w:rPr>
          <w:lang w:val="en-US"/>
        </w:rPr>
        <w:t xml:space="preserve">    473186.770      2228718.340</w:t>
      </w:r>
    </w:p>
    <w:p w14:paraId="7998C2F0" w14:textId="77777777" w:rsidR="00DA0B25" w:rsidRPr="00E16CAE" w:rsidRDefault="00DA0B25" w:rsidP="00DA0B25">
      <w:pPr>
        <w:rPr>
          <w:lang w:val="en-US"/>
        </w:rPr>
      </w:pPr>
      <w:r w:rsidRPr="00E16CAE">
        <w:rPr>
          <w:lang w:val="en-US"/>
        </w:rPr>
        <w:t xml:space="preserve">    473157.920      2228548.950</w:t>
      </w:r>
    </w:p>
    <w:p w14:paraId="747B7608" w14:textId="77777777" w:rsidR="00DA0B25" w:rsidRPr="00E16CAE" w:rsidRDefault="00DA0B25" w:rsidP="00DA0B25">
      <w:pPr>
        <w:rPr>
          <w:lang w:val="en-US"/>
        </w:rPr>
      </w:pPr>
      <w:r w:rsidRPr="00E16CAE">
        <w:rPr>
          <w:lang w:val="en-US"/>
        </w:rPr>
        <w:t xml:space="preserve">    473185.340      2228542.740</w:t>
      </w:r>
    </w:p>
    <w:p w14:paraId="3F6C130F" w14:textId="77777777" w:rsidR="00DA0B25" w:rsidRPr="00E16CAE" w:rsidRDefault="00DA0B25" w:rsidP="00DA0B25">
      <w:pPr>
        <w:rPr>
          <w:lang w:val="en-US"/>
        </w:rPr>
      </w:pPr>
      <w:r w:rsidRPr="00E16CAE">
        <w:rPr>
          <w:lang w:val="en-US"/>
        </w:rPr>
        <w:t xml:space="preserve">    473203.370      2228537.540</w:t>
      </w:r>
    </w:p>
    <w:p w14:paraId="3023ED8F" w14:textId="77777777" w:rsidR="00DA0B25" w:rsidRPr="00E16CAE" w:rsidRDefault="00DA0B25" w:rsidP="00DA0B25">
      <w:pPr>
        <w:rPr>
          <w:lang w:val="en-US"/>
        </w:rPr>
      </w:pPr>
      <w:r w:rsidRPr="00E16CAE">
        <w:rPr>
          <w:lang w:val="en-US"/>
        </w:rPr>
        <w:t xml:space="preserve">    473141.100      2228148.900</w:t>
      </w:r>
    </w:p>
    <w:p w14:paraId="6D5D48E2" w14:textId="77777777" w:rsidR="00DA0B25" w:rsidRPr="00E16CAE" w:rsidRDefault="00DA0B25" w:rsidP="00DA0B25">
      <w:pPr>
        <w:rPr>
          <w:lang w:val="en-US"/>
        </w:rPr>
      </w:pPr>
      <w:r w:rsidRPr="00E16CAE">
        <w:rPr>
          <w:lang w:val="en-US"/>
        </w:rPr>
        <w:t xml:space="preserve">    473971.500      2228185.510</w:t>
      </w:r>
    </w:p>
    <w:p w14:paraId="2EC20050" w14:textId="77777777" w:rsidR="00DA0B25" w:rsidRPr="00E16CAE" w:rsidRDefault="00DA0B25" w:rsidP="00DA0B25">
      <w:pPr>
        <w:rPr>
          <w:lang w:val="en-US"/>
        </w:rPr>
      </w:pPr>
      <w:r w:rsidRPr="00E16CAE">
        <w:rPr>
          <w:lang w:val="en-US"/>
        </w:rPr>
        <w:t xml:space="preserve">    473996.850      2228313.530</w:t>
      </w:r>
    </w:p>
    <w:p w14:paraId="6392BA6D" w14:textId="77777777" w:rsidR="00DA0B25" w:rsidRPr="00E16CAE" w:rsidRDefault="00DA0B25" w:rsidP="00DA0B25">
      <w:pPr>
        <w:rPr>
          <w:lang w:val="en-US"/>
        </w:rPr>
      </w:pPr>
      <w:r w:rsidRPr="00E16CAE">
        <w:rPr>
          <w:lang w:val="en-US"/>
        </w:rPr>
        <w:t xml:space="preserve">    474036.160      2228302.970</w:t>
      </w:r>
    </w:p>
    <w:p w14:paraId="0F06DEBD" w14:textId="77777777" w:rsidR="00DA0B25" w:rsidRPr="00E16CAE" w:rsidRDefault="00DA0B25" w:rsidP="00DA0B25">
      <w:pPr>
        <w:rPr>
          <w:lang w:val="en-US"/>
        </w:rPr>
      </w:pPr>
      <w:r w:rsidRPr="00E16CAE">
        <w:rPr>
          <w:lang w:val="en-US"/>
        </w:rPr>
        <w:t xml:space="preserve">    474153.090      2228713.350</w:t>
      </w:r>
    </w:p>
    <w:p w14:paraId="159BA4CC" w14:textId="77777777" w:rsidR="00DA0B25" w:rsidRPr="00E16CAE" w:rsidRDefault="00DA0B25" w:rsidP="00DA0B25">
      <w:pPr>
        <w:rPr>
          <w:lang w:val="en-US"/>
        </w:rPr>
      </w:pPr>
      <w:r w:rsidRPr="00E16CAE">
        <w:rPr>
          <w:lang w:val="en-US"/>
        </w:rPr>
        <w:t xml:space="preserve">    474157.580      2228729.100</w:t>
      </w:r>
    </w:p>
    <w:p w14:paraId="0F0DD910" w14:textId="77777777" w:rsidR="00DA0B25" w:rsidRPr="00E16CAE" w:rsidRDefault="00DA0B25" w:rsidP="00DA0B25">
      <w:pPr>
        <w:rPr>
          <w:lang w:val="en-US"/>
        </w:rPr>
      </w:pPr>
      <w:r w:rsidRPr="00E16CAE">
        <w:rPr>
          <w:lang w:val="en-US"/>
        </w:rPr>
        <w:t xml:space="preserve">    474203.100      2228711.700</w:t>
      </w:r>
    </w:p>
    <w:p w14:paraId="214D0212" w14:textId="77777777" w:rsidR="00DA0B25" w:rsidRPr="00E16CAE" w:rsidRDefault="00DA0B25" w:rsidP="00DA0B25">
      <w:pPr>
        <w:rPr>
          <w:lang w:val="en-US"/>
        </w:rPr>
      </w:pPr>
      <w:r w:rsidRPr="00E16CAE">
        <w:rPr>
          <w:lang w:val="en-US"/>
        </w:rPr>
        <w:t xml:space="preserve">    474280.050      2228684.960</w:t>
      </w:r>
    </w:p>
    <w:p w14:paraId="22553C6A" w14:textId="77777777" w:rsidR="00DA0B25" w:rsidRPr="00E16CAE" w:rsidRDefault="00DA0B25" w:rsidP="00DA0B25">
      <w:pPr>
        <w:rPr>
          <w:lang w:val="en-US"/>
        </w:rPr>
      </w:pPr>
      <w:r w:rsidRPr="00E16CAE">
        <w:rPr>
          <w:lang w:val="en-US"/>
        </w:rPr>
        <w:t xml:space="preserve">    474346.210      2228660.120</w:t>
      </w:r>
    </w:p>
    <w:p w14:paraId="3AFB7A1C" w14:textId="77777777" w:rsidR="00DA0B25" w:rsidRPr="00E16CAE" w:rsidRDefault="00DA0B25" w:rsidP="00DA0B25">
      <w:pPr>
        <w:rPr>
          <w:lang w:val="en-US"/>
        </w:rPr>
      </w:pPr>
      <w:r w:rsidRPr="00E16CAE">
        <w:rPr>
          <w:lang w:val="en-US"/>
        </w:rPr>
        <w:t xml:space="preserve">    474399.820      2228645.860</w:t>
      </w:r>
    </w:p>
    <w:p w14:paraId="5C886893" w14:textId="77777777" w:rsidR="00DA0B25" w:rsidRPr="00E16CAE" w:rsidRDefault="00DA0B25" w:rsidP="00DA0B25">
      <w:pPr>
        <w:rPr>
          <w:lang w:val="en-US"/>
        </w:rPr>
      </w:pPr>
      <w:r w:rsidRPr="00E16CAE">
        <w:rPr>
          <w:lang w:val="en-US"/>
        </w:rPr>
        <w:t xml:space="preserve">    475294.320      2228418.280</w:t>
      </w:r>
    </w:p>
    <w:p w14:paraId="7820B886" w14:textId="77777777" w:rsidR="00DA0B25" w:rsidRPr="00E16CAE" w:rsidRDefault="00DA0B25" w:rsidP="00DA0B25">
      <w:pPr>
        <w:rPr>
          <w:lang w:val="en-US"/>
        </w:rPr>
      </w:pPr>
      <w:r w:rsidRPr="00E16CAE">
        <w:rPr>
          <w:lang w:val="en-US"/>
        </w:rPr>
        <w:t xml:space="preserve">    475853.750      2228280.870</w:t>
      </w:r>
    </w:p>
    <w:p w14:paraId="1A53E6D1" w14:textId="77777777" w:rsidR="00DA0B25" w:rsidRPr="00E16CAE" w:rsidRDefault="00DA0B25" w:rsidP="00DA0B25">
      <w:pPr>
        <w:rPr>
          <w:lang w:val="en-US"/>
        </w:rPr>
      </w:pPr>
    </w:p>
    <w:p w14:paraId="1FCA9667" w14:textId="77777777" w:rsidR="00DA0B25" w:rsidRPr="00E16CAE" w:rsidRDefault="00DA0B25" w:rsidP="00DA0B25">
      <w:pPr>
        <w:rPr>
          <w:lang w:val="en-US"/>
        </w:rPr>
      </w:pPr>
      <w:r w:rsidRPr="00E16CAE">
        <w:rPr>
          <w:lang w:val="en-US"/>
        </w:rPr>
        <w:t xml:space="preserve">// </w:t>
      </w:r>
    </w:p>
    <w:p w14:paraId="39F8A2EB" w14:textId="77777777" w:rsidR="00DA0B25" w:rsidRPr="00E16CAE" w:rsidRDefault="00DA0B25" w:rsidP="00DA0B25">
      <w:pPr>
        <w:rPr>
          <w:lang w:val="en-US"/>
        </w:rPr>
      </w:pPr>
      <w:r w:rsidRPr="00E16CAE">
        <w:rPr>
          <w:lang w:val="en-US"/>
        </w:rPr>
        <w:t>// SUBJECT 6 (29)</w:t>
      </w:r>
    </w:p>
    <w:p w14:paraId="128EDF60" w14:textId="77777777" w:rsidR="00DA0B25" w:rsidRPr="00E16CAE" w:rsidRDefault="00DA0B25" w:rsidP="00DA0B25">
      <w:pPr>
        <w:rPr>
          <w:lang w:val="en-US"/>
        </w:rPr>
      </w:pPr>
      <w:r w:rsidRPr="00E16CAE">
        <w:rPr>
          <w:lang w:val="en-US"/>
        </w:rPr>
        <w:t>//</w:t>
      </w:r>
    </w:p>
    <w:p w14:paraId="0E1C1CBA" w14:textId="77777777" w:rsidR="00DA0B25" w:rsidRPr="00E16CAE" w:rsidRDefault="00DA0B25" w:rsidP="00DA0B25">
      <w:pPr>
        <w:rPr>
          <w:lang w:val="en-US"/>
        </w:rPr>
      </w:pPr>
      <w:r w:rsidRPr="00E16CAE">
        <w:rPr>
          <w:lang w:val="en-US"/>
        </w:rPr>
        <w:t xml:space="preserve">    480945.390      2224024.190</w:t>
      </w:r>
    </w:p>
    <w:p w14:paraId="6786BD8C" w14:textId="77777777" w:rsidR="00DA0B25" w:rsidRPr="00E16CAE" w:rsidRDefault="00DA0B25" w:rsidP="00DA0B25">
      <w:pPr>
        <w:rPr>
          <w:lang w:val="en-US"/>
        </w:rPr>
      </w:pPr>
      <w:r w:rsidRPr="00E16CAE">
        <w:rPr>
          <w:lang w:val="en-US"/>
        </w:rPr>
        <w:t xml:space="preserve">    480967.700      2224054.620</w:t>
      </w:r>
    </w:p>
    <w:p w14:paraId="3722839E" w14:textId="77777777" w:rsidR="00DA0B25" w:rsidRPr="00E16CAE" w:rsidRDefault="00DA0B25" w:rsidP="00DA0B25">
      <w:pPr>
        <w:rPr>
          <w:lang w:val="en-US"/>
        </w:rPr>
      </w:pPr>
      <w:r w:rsidRPr="00E16CAE">
        <w:rPr>
          <w:lang w:val="en-US"/>
        </w:rPr>
        <w:t xml:space="preserve">    480968.250      2224060.510</w:t>
      </w:r>
    </w:p>
    <w:p w14:paraId="4220237C" w14:textId="77777777" w:rsidR="00DA0B25" w:rsidRPr="00E16CAE" w:rsidRDefault="00DA0B25" w:rsidP="00DA0B25">
      <w:pPr>
        <w:rPr>
          <w:lang w:val="en-US"/>
        </w:rPr>
      </w:pPr>
      <w:r w:rsidRPr="00E16CAE">
        <w:rPr>
          <w:lang w:val="en-US"/>
        </w:rPr>
        <w:t xml:space="preserve">    480947.570      2224128.760</w:t>
      </w:r>
    </w:p>
    <w:p w14:paraId="65FE12C7" w14:textId="77777777" w:rsidR="00DA0B25" w:rsidRPr="00E16CAE" w:rsidRDefault="00DA0B25" w:rsidP="00DA0B25">
      <w:pPr>
        <w:rPr>
          <w:lang w:val="en-US"/>
        </w:rPr>
      </w:pPr>
      <w:r w:rsidRPr="00E16CAE">
        <w:rPr>
          <w:lang w:val="en-US"/>
        </w:rPr>
        <w:t xml:space="preserve">    480932.320      2224148.370</w:t>
      </w:r>
    </w:p>
    <w:p w14:paraId="5F23481D" w14:textId="77777777" w:rsidR="00DA0B25" w:rsidRPr="00E16CAE" w:rsidRDefault="00DA0B25" w:rsidP="00DA0B25">
      <w:pPr>
        <w:rPr>
          <w:lang w:val="en-US"/>
        </w:rPr>
      </w:pPr>
      <w:r w:rsidRPr="00E16CAE">
        <w:rPr>
          <w:lang w:val="en-US"/>
        </w:rPr>
        <w:t xml:space="preserve">    480935.590      2224194.120</w:t>
      </w:r>
    </w:p>
    <w:p w14:paraId="679268FC" w14:textId="77777777" w:rsidR="00DA0B25" w:rsidRPr="00E16CAE" w:rsidRDefault="00DA0B25" w:rsidP="00DA0B25">
      <w:pPr>
        <w:rPr>
          <w:lang w:val="en-US"/>
        </w:rPr>
      </w:pPr>
      <w:r w:rsidRPr="00E16CAE">
        <w:rPr>
          <w:lang w:val="en-US"/>
        </w:rPr>
        <w:t xml:space="preserve">    480966.090      2224233.330</w:t>
      </w:r>
    </w:p>
    <w:p w14:paraId="76D26D53" w14:textId="77777777" w:rsidR="00DA0B25" w:rsidRPr="00E16CAE" w:rsidRDefault="00DA0B25" w:rsidP="00DA0B25">
      <w:pPr>
        <w:rPr>
          <w:lang w:val="en-US"/>
        </w:rPr>
      </w:pPr>
      <w:r w:rsidRPr="00E16CAE">
        <w:rPr>
          <w:lang w:val="en-US"/>
        </w:rPr>
        <w:t xml:space="preserve">    480959.550      2224309.580</w:t>
      </w:r>
    </w:p>
    <w:p w14:paraId="01B90AEF" w14:textId="77777777" w:rsidR="00DA0B25" w:rsidRPr="00E16CAE" w:rsidRDefault="00DA0B25" w:rsidP="00DA0B25">
      <w:pPr>
        <w:rPr>
          <w:lang w:val="en-US"/>
        </w:rPr>
      </w:pPr>
      <w:r w:rsidRPr="00E16CAE">
        <w:rPr>
          <w:lang w:val="en-US"/>
        </w:rPr>
        <w:t xml:space="preserve">    480932.320      2224390.190</w:t>
      </w:r>
    </w:p>
    <w:p w14:paraId="32E51704" w14:textId="77777777" w:rsidR="00DA0B25" w:rsidRPr="00E16CAE" w:rsidRDefault="00DA0B25" w:rsidP="00DA0B25">
      <w:pPr>
        <w:rPr>
          <w:lang w:val="en-US"/>
        </w:rPr>
      </w:pPr>
      <w:r w:rsidRPr="00E16CAE">
        <w:rPr>
          <w:lang w:val="en-US"/>
        </w:rPr>
        <w:t xml:space="preserve">    480911.620      2224480.600</w:t>
      </w:r>
    </w:p>
    <w:p w14:paraId="19B0C408" w14:textId="77777777" w:rsidR="00DA0B25" w:rsidRPr="00E16CAE" w:rsidRDefault="00DA0B25" w:rsidP="00DA0B25">
      <w:pPr>
        <w:rPr>
          <w:lang w:val="en-US"/>
        </w:rPr>
      </w:pPr>
      <w:r w:rsidRPr="00E16CAE">
        <w:rPr>
          <w:lang w:val="en-US"/>
        </w:rPr>
        <w:t xml:space="preserve">    480901.820      2224544.870</w:t>
      </w:r>
    </w:p>
    <w:p w14:paraId="2D5D2DA4" w14:textId="77777777" w:rsidR="00DA0B25" w:rsidRPr="00E16CAE" w:rsidRDefault="00DA0B25" w:rsidP="00DA0B25">
      <w:pPr>
        <w:rPr>
          <w:lang w:val="en-US"/>
        </w:rPr>
      </w:pPr>
      <w:r w:rsidRPr="00E16CAE">
        <w:rPr>
          <w:lang w:val="en-US"/>
        </w:rPr>
        <w:t xml:space="preserve">    480911.620      2224585.170</w:t>
      </w:r>
    </w:p>
    <w:p w14:paraId="6AACB209" w14:textId="77777777" w:rsidR="00DA0B25" w:rsidRPr="00E16CAE" w:rsidRDefault="00DA0B25" w:rsidP="00DA0B25">
      <w:pPr>
        <w:rPr>
          <w:lang w:val="en-US"/>
        </w:rPr>
      </w:pPr>
      <w:r w:rsidRPr="00E16CAE">
        <w:rPr>
          <w:lang w:val="en-US"/>
        </w:rPr>
        <w:t xml:space="preserve">    480934.500      2224622.200</w:t>
      </w:r>
    </w:p>
    <w:p w14:paraId="7E36EBB7" w14:textId="77777777" w:rsidR="00DA0B25" w:rsidRPr="00E16CAE" w:rsidRDefault="00DA0B25" w:rsidP="00DA0B25">
      <w:pPr>
        <w:rPr>
          <w:lang w:val="en-US"/>
        </w:rPr>
      </w:pPr>
      <w:r w:rsidRPr="00E16CAE">
        <w:rPr>
          <w:lang w:val="en-US"/>
        </w:rPr>
        <w:t xml:space="preserve">    480949.750      2224673.400</w:t>
      </w:r>
    </w:p>
    <w:p w14:paraId="1BFDD3A1" w14:textId="77777777" w:rsidR="00DA0B25" w:rsidRPr="00E16CAE" w:rsidRDefault="00DA0B25" w:rsidP="00DA0B25">
      <w:pPr>
        <w:rPr>
          <w:lang w:val="en-US"/>
        </w:rPr>
      </w:pPr>
      <w:r w:rsidRPr="00E16CAE">
        <w:rPr>
          <w:lang w:val="en-US"/>
        </w:rPr>
        <w:lastRenderedPageBreak/>
        <w:t xml:space="preserve">    480950.840      2224762.720</w:t>
      </w:r>
    </w:p>
    <w:p w14:paraId="73AC7C9C" w14:textId="77777777" w:rsidR="00DA0B25" w:rsidRPr="00E16CAE" w:rsidRDefault="00DA0B25" w:rsidP="00DA0B25">
      <w:pPr>
        <w:rPr>
          <w:lang w:val="en-US"/>
        </w:rPr>
      </w:pPr>
      <w:r w:rsidRPr="00E16CAE">
        <w:rPr>
          <w:lang w:val="en-US"/>
        </w:rPr>
        <w:t xml:space="preserve">    480918.020      2224770.970</w:t>
      </w:r>
    </w:p>
    <w:p w14:paraId="3B35648F" w14:textId="77777777" w:rsidR="00DA0B25" w:rsidRPr="00E16CAE" w:rsidRDefault="00DA0B25" w:rsidP="00DA0B25">
      <w:pPr>
        <w:rPr>
          <w:lang w:val="en-US"/>
        </w:rPr>
      </w:pPr>
      <w:r w:rsidRPr="00E16CAE">
        <w:rPr>
          <w:lang w:val="en-US"/>
        </w:rPr>
        <w:t xml:space="preserve">    480907.020      2224805.120</w:t>
      </w:r>
    </w:p>
    <w:p w14:paraId="0A5F8D68" w14:textId="77777777" w:rsidR="00DA0B25" w:rsidRPr="00E16CAE" w:rsidRDefault="00DA0B25" w:rsidP="00DA0B25">
      <w:pPr>
        <w:rPr>
          <w:lang w:val="en-US"/>
        </w:rPr>
      </w:pPr>
      <w:r w:rsidRPr="00E16CAE">
        <w:rPr>
          <w:lang w:val="en-US"/>
        </w:rPr>
        <w:t xml:space="preserve">    480914.580      2224815.660</w:t>
      </w:r>
    </w:p>
    <w:p w14:paraId="0EC07EE3" w14:textId="77777777" w:rsidR="00DA0B25" w:rsidRPr="00E16CAE" w:rsidRDefault="00DA0B25" w:rsidP="00DA0B25">
      <w:pPr>
        <w:rPr>
          <w:lang w:val="en-US"/>
        </w:rPr>
      </w:pPr>
      <w:r w:rsidRPr="00E16CAE">
        <w:rPr>
          <w:lang w:val="en-US"/>
        </w:rPr>
        <w:t xml:space="preserve">    480916.360      2224826.330</w:t>
      </w:r>
    </w:p>
    <w:p w14:paraId="09D09579" w14:textId="77777777" w:rsidR="00DA0B25" w:rsidRPr="00E16CAE" w:rsidRDefault="00DA0B25" w:rsidP="00DA0B25">
      <w:pPr>
        <w:rPr>
          <w:lang w:val="en-US"/>
        </w:rPr>
      </w:pPr>
      <w:r w:rsidRPr="00E16CAE">
        <w:rPr>
          <w:lang w:val="en-US"/>
        </w:rPr>
        <w:t xml:space="preserve">    480914.580      2224957.130</w:t>
      </w:r>
    </w:p>
    <w:p w14:paraId="2202EF9E" w14:textId="77777777" w:rsidR="00DA0B25" w:rsidRPr="00E16CAE" w:rsidRDefault="00DA0B25" w:rsidP="00DA0B25">
      <w:pPr>
        <w:rPr>
          <w:lang w:val="en-US"/>
        </w:rPr>
      </w:pPr>
      <w:r w:rsidRPr="00E16CAE">
        <w:rPr>
          <w:lang w:val="en-US"/>
        </w:rPr>
        <w:t xml:space="preserve">    480929.150      2224995.960</w:t>
      </w:r>
    </w:p>
    <w:p w14:paraId="65AF3DC3" w14:textId="77777777" w:rsidR="00DA0B25" w:rsidRPr="00E16CAE" w:rsidRDefault="00DA0B25" w:rsidP="00DA0B25">
      <w:pPr>
        <w:rPr>
          <w:lang w:val="en-US"/>
        </w:rPr>
      </w:pPr>
      <w:r w:rsidRPr="00E16CAE">
        <w:rPr>
          <w:lang w:val="en-US"/>
        </w:rPr>
        <w:t xml:space="preserve">    480938.600      2225090.600</w:t>
      </w:r>
    </w:p>
    <w:p w14:paraId="0EE158FB" w14:textId="77777777" w:rsidR="00DA0B25" w:rsidRPr="00E16CAE" w:rsidRDefault="00DA0B25" w:rsidP="00DA0B25">
      <w:pPr>
        <w:rPr>
          <w:lang w:val="en-US"/>
        </w:rPr>
      </w:pPr>
      <w:r w:rsidRPr="00E16CAE">
        <w:rPr>
          <w:lang w:val="en-US"/>
        </w:rPr>
        <w:t xml:space="preserve">    480878.270      2225202.200</w:t>
      </w:r>
    </w:p>
    <w:p w14:paraId="761F4150" w14:textId="77777777" w:rsidR="00DA0B25" w:rsidRPr="00E16CAE" w:rsidRDefault="00DA0B25" w:rsidP="00DA0B25">
      <w:pPr>
        <w:rPr>
          <w:lang w:val="en-US"/>
        </w:rPr>
      </w:pPr>
      <w:r w:rsidRPr="00E16CAE">
        <w:rPr>
          <w:lang w:val="en-US"/>
        </w:rPr>
        <w:t xml:space="preserve">    480807.010      2225409.560</w:t>
      </w:r>
    </w:p>
    <w:p w14:paraId="281999BE" w14:textId="77777777" w:rsidR="00DA0B25" w:rsidRPr="00E16CAE" w:rsidRDefault="00DA0B25" w:rsidP="00DA0B25">
      <w:pPr>
        <w:rPr>
          <w:lang w:val="en-US"/>
        </w:rPr>
      </w:pPr>
      <w:r w:rsidRPr="00E16CAE">
        <w:rPr>
          <w:lang w:val="en-US"/>
        </w:rPr>
        <w:t xml:space="preserve">    480761.760      2225537.580</w:t>
      </w:r>
    </w:p>
    <w:p w14:paraId="792BD547" w14:textId="77777777" w:rsidR="00DA0B25" w:rsidRPr="00E16CAE" w:rsidRDefault="00DA0B25" w:rsidP="00DA0B25">
      <w:pPr>
        <w:rPr>
          <w:lang w:val="en-US"/>
        </w:rPr>
      </w:pPr>
      <w:r w:rsidRPr="00E16CAE">
        <w:rPr>
          <w:lang w:val="en-US"/>
        </w:rPr>
        <w:t xml:space="preserve">    480729.530      2225627.570</w:t>
      </w:r>
    </w:p>
    <w:p w14:paraId="21A1FB08" w14:textId="77777777" w:rsidR="00DA0B25" w:rsidRPr="00E16CAE" w:rsidRDefault="00DA0B25" w:rsidP="00DA0B25">
      <w:pPr>
        <w:rPr>
          <w:lang w:val="en-US"/>
        </w:rPr>
      </w:pPr>
      <w:r w:rsidRPr="00E16CAE">
        <w:rPr>
          <w:lang w:val="en-US"/>
        </w:rPr>
        <w:t xml:space="preserve">    480699.000      2225628.320</w:t>
      </w:r>
    </w:p>
    <w:p w14:paraId="5E282DA8" w14:textId="77777777" w:rsidR="00DA0B25" w:rsidRPr="00E16CAE" w:rsidRDefault="00DA0B25" w:rsidP="00DA0B25">
      <w:pPr>
        <w:rPr>
          <w:lang w:val="en-US"/>
        </w:rPr>
      </w:pPr>
      <w:r w:rsidRPr="00E16CAE">
        <w:rPr>
          <w:lang w:val="en-US"/>
        </w:rPr>
        <w:t xml:space="preserve">    480685.700      2225626.200</w:t>
      </w:r>
    </w:p>
    <w:p w14:paraId="466C785F" w14:textId="77777777" w:rsidR="00DA0B25" w:rsidRPr="00E16CAE" w:rsidRDefault="00DA0B25" w:rsidP="00DA0B25">
      <w:pPr>
        <w:rPr>
          <w:lang w:val="en-US"/>
        </w:rPr>
      </w:pPr>
      <w:r w:rsidRPr="00E16CAE">
        <w:rPr>
          <w:lang w:val="en-US"/>
        </w:rPr>
        <w:t xml:space="preserve">    480653.900      2225616.000</w:t>
      </w:r>
    </w:p>
    <w:p w14:paraId="4A52B565" w14:textId="77777777" w:rsidR="00DA0B25" w:rsidRPr="00E16CAE" w:rsidRDefault="00DA0B25" w:rsidP="00DA0B25">
      <w:pPr>
        <w:rPr>
          <w:lang w:val="en-US"/>
        </w:rPr>
      </w:pPr>
      <w:r w:rsidRPr="00E16CAE">
        <w:rPr>
          <w:lang w:val="en-US"/>
        </w:rPr>
        <w:t xml:space="preserve">    480621.300      2225604.000</w:t>
      </w:r>
    </w:p>
    <w:p w14:paraId="6205B835" w14:textId="77777777" w:rsidR="00DA0B25" w:rsidRPr="00E16CAE" w:rsidRDefault="00DA0B25" w:rsidP="00DA0B25">
      <w:pPr>
        <w:rPr>
          <w:lang w:val="en-US"/>
        </w:rPr>
      </w:pPr>
      <w:r w:rsidRPr="00E16CAE">
        <w:rPr>
          <w:lang w:val="en-US"/>
        </w:rPr>
        <w:t xml:space="preserve">    480589.400      2225589.800</w:t>
      </w:r>
    </w:p>
    <w:p w14:paraId="1078C543" w14:textId="77777777" w:rsidR="00DA0B25" w:rsidRPr="00E16CAE" w:rsidRDefault="00DA0B25" w:rsidP="00DA0B25">
      <w:pPr>
        <w:rPr>
          <w:lang w:val="en-US"/>
        </w:rPr>
      </w:pPr>
      <w:r w:rsidRPr="00E16CAE">
        <w:rPr>
          <w:lang w:val="en-US"/>
        </w:rPr>
        <w:t xml:space="preserve">    480491.200      2225544.100</w:t>
      </w:r>
    </w:p>
    <w:p w14:paraId="0434666C" w14:textId="77777777" w:rsidR="00DA0B25" w:rsidRPr="00E16CAE" w:rsidRDefault="00DA0B25" w:rsidP="00DA0B25">
      <w:pPr>
        <w:rPr>
          <w:lang w:val="en-US"/>
        </w:rPr>
      </w:pPr>
      <w:r w:rsidRPr="00E16CAE">
        <w:rPr>
          <w:lang w:val="en-US"/>
        </w:rPr>
        <w:t xml:space="preserve">    480000.600      2226208.400</w:t>
      </w:r>
    </w:p>
    <w:p w14:paraId="6949F0DC" w14:textId="77777777" w:rsidR="00DA0B25" w:rsidRPr="00E16CAE" w:rsidRDefault="00DA0B25" w:rsidP="00DA0B25">
      <w:pPr>
        <w:rPr>
          <w:lang w:val="en-US"/>
        </w:rPr>
      </w:pPr>
      <w:r w:rsidRPr="00E16CAE">
        <w:rPr>
          <w:lang w:val="en-US"/>
        </w:rPr>
        <w:t xml:space="preserve">    479985.920      2226228.570</w:t>
      </w:r>
    </w:p>
    <w:p w14:paraId="54AA0788" w14:textId="77777777" w:rsidR="00DA0B25" w:rsidRPr="00E16CAE" w:rsidRDefault="00DA0B25" w:rsidP="00DA0B25">
      <w:pPr>
        <w:rPr>
          <w:lang w:val="en-US"/>
        </w:rPr>
      </w:pPr>
      <w:r w:rsidRPr="00E16CAE">
        <w:rPr>
          <w:lang w:val="en-US"/>
        </w:rPr>
        <w:t xml:space="preserve">    480071.750      2226301.060</w:t>
      </w:r>
    </w:p>
    <w:p w14:paraId="19EFBD8E" w14:textId="77777777" w:rsidR="00DA0B25" w:rsidRPr="00E16CAE" w:rsidRDefault="00DA0B25" w:rsidP="00DA0B25">
      <w:pPr>
        <w:rPr>
          <w:lang w:val="en-US"/>
        </w:rPr>
      </w:pPr>
      <w:r w:rsidRPr="00E16CAE">
        <w:rPr>
          <w:lang w:val="en-US"/>
        </w:rPr>
        <w:t xml:space="preserve">    479746.700      2226704.700</w:t>
      </w:r>
    </w:p>
    <w:p w14:paraId="1D47BF90" w14:textId="77777777" w:rsidR="00DA0B25" w:rsidRPr="00E16CAE" w:rsidRDefault="00DA0B25" w:rsidP="00DA0B25">
      <w:pPr>
        <w:rPr>
          <w:lang w:val="en-US"/>
        </w:rPr>
      </w:pPr>
      <w:r w:rsidRPr="00E16CAE">
        <w:rPr>
          <w:lang w:val="en-US"/>
        </w:rPr>
        <w:t xml:space="preserve">    479743.580      2226707.600</w:t>
      </w:r>
    </w:p>
    <w:p w14:paraId="648CBC05" w14:textId="77777777" w:rsidR="00DA0B25" w:rsidRPr="00E16CAE" w:rsidRDefault="00DA0B25" w:rsidP="00DA0B25">
      <w:pPr>
        <w:rPr>
          <w:lang w:val="en-US"/>
        </w:rPr>
      </w:pPr>
      <w:r w:rsidRPr="00E16CAE">
        <w:rPr>
          <w:lang w:val="en-US"/>
        </w:rPr>
        <w:t xml:space="preserve">    479533.140      2226466.300</w:t>
      </w:r>
    </w:p>
    <w:p w14:paraId="0615FB50" w14:textId="77777777" w:rsidR="00DA0B25" w:rsidRPr="00E16CAE" w:rsidRDefault="00DA0B25" w:rsidP="00DA0B25">
      <w:pPr>
        <w:rPr>
          <w:lang w:val="en-US"/>
        </w:rPr>
      </w:pPr>
      <w:r w:rsidRPr="00E16CAE">
        <w:rPr>
          <w:lang w:val="en-US"/>
        </w:rPr>
        <w:t xml:space="preserve">    479529.340      2226471.450</w:t>
      </w:r>
    </w:p>
    <w:p w14:paraId="1456EA55" w14:textId="77777777" w:rsidR="00DA0B25" w:rsidRPr="00E16CAE" w:rsidRDefault="00DA0B25" w:rsidP="00DA0B25">
      <w:pPr>
        <w:rPr>
          <w:lang w:val="en-US"/>
        </w:rPr>
      </w:pPr>
      <w:r w:rsidRPr="00E16CAE">
        <w:rPr>
          <w:lang w:val="en-US"/>
        </w:rPr>
        <w:t xml:space="preserve">    479360.460      2226284.450</w:t>
      </w:r>
    </w:p>
    <w:p w14:paraId="6568702E" w14:textId="77777777" w:rsidR="00DA0B25" w:rsidRPr="00E16CAE" w:rsidRDefault="00DA0B25" w:rsidP="00DA0B25">
      <w:pPr>
        <w:rPr>
          <w:lang w:val="en-US"/>
        </w:rPr>
      </w:pPr>
      <w:r w:rsidRPr="00E16CAE">
        <w:rPr>
          <w:lang w:val="en-US"/>
        </w:rPr>
        <w:t xml:space="preserve">    479359.020      2226285.280</w:t>
      </w:r>
    </w:p>
    <w:p w14:paraId="72A4827A" w14:textId="77777777" w:rsidR="00DA0B25" w:rsidRPr="00E16CAE" w:rsidRDefault="00DA0B25" w:rsidP="00DA0B25">
      <w:pPr>
        <w:rPr>
          <w:lang w:val="en-US"/>
        </w:rPr>
      </w:pPr>
      <w:r w:rsidRPr="00E16CAE">
        <w:rPr>
          <w:lang w:val="en-US"/>
        </w:rPr>
        <w:t xml:space="preserve">    479300.830      2226348.890</w:t>
      </w:r>
    </w:p>
    <w:p w14:paraId="2C2E867F" w14:textId="77777777" w:rsidR="00DA0B25" w:rsidRPr="00E16CAE" w:rsidRDefault="00DA0B25" w:rsidP="00DA0B25">
      <w:pPr>
        <w:rPr>
          <w:lang w:val="en-US"/>
        </w:rPr>
      </w:pPr>
      <w:r w:rsidRPr="00E16CAE">
        <w:rPr>
          <w:lang w:val="en-US"/>
        </w:rPr>
        <w:t xml:space="preserve">    479218.150      2226261.250</w:t>
      </w:r>
    </w:p>
    <w:p w14:paraId="0FEA7980" w14:textId="77777777" w:rsidR="00DA0B25" w:rsidRPr="00E16CAE" w:rsidRDefault="00DA0B25" w:rsidP="00DA0B25">
      <w:pPr>
        <w:rPr>
          <w:lang w:val="en-US"/>
        </w:rPr>
      </w:pPr>
      <w:r w:rsidRPr="00E16CAE">
        <w:rPr>
          <w:lang w:val="en-US"/>
        </w:rPr>
        <w:t xml:space="preserve">    479220.270      2226257.820</w:t>
      </w:r>
    </w:p>
    <w:p w14:paraId="3143E24B" w14:textId="77777777" w:rsidR="00DA0B25" w:rsidRPr="00E16CAE" w:rsidRDefault="00DA0B25" w:rsidP="00DA0B25">
      <w:pPr>
        <w:rPr>
          <w:lang w:val="en-US"/>
        </w:rPr>
      </w:pPr>
      <w:r w:rsidRPr="00E16CAE">
        <w:rPr>
          <w:lang w:val="en-US"/>
        </w:rPr>
        <w:t xml:space="preserve">    479224.210      2226250.710</w:t>
      </w:r>
    </w:p>
    <w:p w14:paraId="144D12F8" w14:textId="77777777" w:rsidR="00DA0B25" w:rsidRPr="00E16CAE" w:rsidRDefault="00DA0B25" w:rsidP="00DA0B25">
      <w:pPr>
        <w:rPr>
          <w:lang w:val="en-US"/>
        </w:rPr>
      </w:pPr>
      <w:r w:rsidRPr="00E16CAE">
        <w:rPr>
          <w:lang w:val="en-US"/>
        </w:rPr>
        <w:t xml:space="preserve">    479259.840      2226187.100</w:t>
      </w:r>
    </w:p>
    <w:p w14:paraId="6BDD5EA7" w14:textId="77777777" w:rsidR="00DA0B25" w:rsidRPr="00E16CAE" w:rsidRDefault="00DA0B25" w:rsidP="00DA0B25">
      <w:pPr>
        <w:rPr>
          <w:lang w:val="en-US"/>
        </w:rPr>
      </w:pPr>
      <w:r w:rsidRPr="00E16CAE">
        <w:rPr>
          <w:lang w:val="en-US"/>
        </w:rPr>
        <w:t xml:space="preserve">    479285.840      2226135.100</w:t>
      </w:r>
    </w:p>
    <w:p w14:paraId="26850D1A" w14:textId="77777777" w:rsidR="00DA0B25" w:rsidRPr="00E16CAE" w:rsidRDefault="00DA0B25" w:rsidP="00DA0B25">
      <w:pPr>
        <w:rPr>
          <w:lang w:val="en-US"/>
        </w:rPr>
      </w:pPr>
      <w:r w:rsidRPr="00E16CAE">
        <w:rPr>
          <w:lang w:val="en-US"/>
        </w:rPr>
        <w:t xml:space="preserve">    479334.130      2226083.100</w:t>
      </w:r>
    </w:p>
    <w:p w14:paraId="59546F97" w14:textId="77777777" w:rsidR="00DA0B25" w:rsidRPr="00E16CAE" w:rsidRDefault="00DA0B25" w:rsidP="00DA0B25">
      <w:pPr>
        <w:rPr>
          <w:lang w:val="en-US"/>
        </w:rPr>
      </w:pPr>
      <w:r w:rsidRPr="00E16CAE">
        <w:rPr>
          <w:lang w:val="en-US"/>
        </w:rPr>
        <w:t xml:space="preserve">    479371.270      2226049.670</w:t>
      </w:r>
    </w:p>
    <w:p w14:paraId="1749E932" w14:textId="77777777" w:rsidR="00DA0B25" w:rsidRPr="00E16CAE" w:rsidRDefault="00DA0B25" w:rsidP="00DA0B25">
      <w:pPr>
        <w:rPr>
          <w:lang w:val="en-US"/>
        </w:rPr>
      </w:pPr>
      <w:r w:rsidRPr="00E16CAE">
        <w:rPr>
          <w:lang w:val="en-US"/>
        </w:rPr>
        <w:t xml:space="preserve">    479389.840      2226016.240</w:t>
      </w:r>
    </w:p>
    <w:p w14:paraId="0983E7E1" w14:textId="77777777" w:rsidR="00DA0B25" w:rsidRPr="00E16CAE" w:rsidRDefault="00DA0B25" w:rsidP="00DA0B25">
      <w:pPr>
        <w:rPr>
          <w:lang w:val="en-US"/>
        </w:rPr>
      </w:pPr>
      <w:r w:rsidRPr="00E16CAE">
        <w:rPr>
          <w:lang w:val="en-US"/>
        </w:rPr>
        <w:t xml:space="preserve">    479426.980      2225904.030</w:t>
      </w:r>
    </w:p>
    <w:p w14:paraId="24634582" w14:textId="77777777" w:rsidR="00DA0B25" w:rsidRPr="00E16CAE" w:rsidRDefault="00DA0B25" w:rsidP="00DA0B25">
      <w:pPr>
        <w:rPr>
          <w:lang w:val="en-US"/>
        </w:rPr>
      </w:pPr>
      <w:r w:rsidRPr="00E16CAE">
        <w:rPr>
          <w:lang w:val="en-US"/>
        </w:rPr>
        <w:t xml:space="preserve">    479462.700      2225862.480</w:t>
      </w:r>
    </w:p>
    <w:p w14:paraId="0F6E4A7F" w14:textId="77777777" w:rsidR="00DA0B25" w:rsidRPr="00E16CAE" w:rsidRDefault="00DA0B25" w:rsidP="00DA0B25">
      <w:pPr>
        <w:rPr>
          <w:lang w:val="en-US"/>
        </w:rPr>
      </w:pPr>
      <w:r w:rsidRPr="00E16CAE">
        <w:rPr>
          <w:lang w:val="en-US"/>
        </w:rPr>
        <w:t xml:space="preserve">    479511.880      2225808.080</w:t>
      </w:r>
    </w:p>
    <w:p w14:paraId="152C9B71" w14:textId="77777777" w:rsidR="00DA0B25" w:rsidRPr="00E16CAE" w:rsidRDefault="00DA0B25" w:rsidP="00DA0B25">
      <w:pPr>
        <w:rPr>
          <w:lang w:val="en-US"/>
        </w:rPr>
      </w:pPr>
      <w:r w:rsidRPr="00E16CAE">
        <w:rPr>
          <w:lang w:val="en-US"/>
        </w:rPr>
        <w:t xml:space="preserve">    479541.580      2225759.760</w:t>
      </w:r>
    </w:p>
    <w:p w14:paraId="6B540575" w14:textId="77777777" w:rsidR="00DA0B25" w:rsidRPr="00E16CAE" w:rsidRDefault="00DA0B25" w:rsidP="00DA0B25">
      <w:pPr>
        <w:rPr>
          <w:lang w:val="en-US"/>
        </w:rPr>
      </w:pPr>
      <w:r w:rsidRPr="00E16CAE">
        <w:rPr>
          <w:lang w:val="en-US"/>
        </w:rPr>
        <w:t xml:space="preserve">    479546.100      2225596.450</w:t>
      </w:r>
    </w:p>
    <w:p w14:paraId="11623751" w14:textId="77777777" w:rsidR="00DA0B25" w:rsidRPr="00E16CAE" w:rsidRDefault="00DA0B25" w:rsidP="00DA0B25">
      <w:pPr>
        <w:rPr>
          <w:lang w:val="en-US"/>
        </w:rPr>
      </w:pPr>
      <w:r w:rsidRPr="00E16CAE">
        <w:rPr>
          <w:lang w:val="en-US"/>
        </w:rPr>
        <w:t xml:space="preserve">    479565.030      2225555.450</w:t>
      </w:r>
    </w:p>
    <w:p w14:paraId="7FF0E1C8" w14:textId="77777777" w:rsidR="00DA0B25" w:rsidRPr="00E16CAE" w:rsidRDefault="00DA0B25" w:rsidP="00DA0B25">
      <w:pPr>
        <w:rPr>
          <w:lang w:val="en-US"/>
        </w:rPr>
      </w:pPr>
      <w:r w:rsidRPr="00E16CAE">
        <w:rPr>
          <w:lang w:val="en-US"/>
        </w:rPr>
        <w:t xml:space="preserve">    479598.670      2225504.980</w:t>
      </w:r>
    </w:p>
    <w:p w14:paraId="5712C12C" w14:textId="77777777" w:rsidR="00DA0B25" w:rsidRPr="00E16CAE" w:rsidRDefault="00DA0B25" w:rsidP="00DA0B25">
      <w:pPr>
        <w:rPr>
          <w:lang w:val="en-US"/>
        </w:rPr>
      </w:pPr>
      <w:r w:rsidRPr="00E16CAE">
        <w:rPr>
          <w:lang w:val="en-US"/>
        </w:rPr>
        <w:t xml:space="preserve">    479653.350      2225475.530</w:t>
      </w:r>
    </w:p>
    <w:p w14:paraId="05899738" w14:textId="77777777" w:rsidR="00DA0B25" w:rsidRPr="00E16CAE" w:rsidRDefault="00DA0B25" w:rsidP="00DA0B25">
      <w:pPr>
        <w:rPr>
          <w:lang w:val="en-US"/>
        </w:rPr>
      </w:pPr>
      <w:r w:rsidRPr="00E16CAE">
        <w:rPr>
          <w:lang w:val="en-US"/>
        </w:rPr>
        <w:t xml:space="preserve">    479678.580      2225466.070</w:t>
      </w:r>
    </w:p>
    <w:p w14:paraId="0A7AF7D8" w14:textId="77777777" w:rsidR="00DA0B25" w:rsidRPr="00E16CAE" w:rsidRDefault="00DA0B25" w:rsidP="00DA0B25">
      <w:pPr>
        <w:rPr>
          <w:lang w:val="en-US"/>
        </w:rPr>
      </w:pPr>
      <w:r w:rsidRPr="00E16CAE">
        <w:rPr>
          <w:lang w:val="en-US"/>
        </w:rPr>
        <w:t xml:space="preserve">    479685.840      2225461.710</w:t>
      </w:r>
    </w:p>
    <w:p w14:paraId="2A82CB4C" w14:textId="77777777" w:rsidR="00DA0B25" w:rsidRPr="00E16CAE" w:rsidRDefault="00DA0B25" w:rsidP="00DA0B25">
      <w:pPr>
        <w:rPr>
          <w:lang w:val="en-US"/>
        </w:rPr>
      </w:pPr>
      <w:r w:rsidRPr="00E16CAE">
        <w:rPr>
          <w:lang w:val="en-US"/>
        </w:rPr>
        <w:t xml:space="preserve">    479691.010      2225455.960</w:t>
      </w:r>
    </w:p>
    <w:p w14:paraId="76BDF46E" w14:textId="77777777" w:rsidR="00DA0B25" w:rsidRPr="00E16CAE" w:rsidRDefault="00DA0B25" w:rsidP="00DA0B25">
      <w:pPr>
        <w:rPr>
          <w:lang w:val="en-US"/>
        </w:rPr>
      </w:pPr>
      <w:r w:rsidRPr="00E16CAE">
        <w:rPr>
          <w:lang w:val="en-US"/>
        </w:rPr>
        <w:t xml:space="preserve">    479685.840      2225441.310</w:t>
      </w:r>
    </w:p>
    <w:p w14:paraId="70570749" w14:textId="77777777" w:rsidR="00DA0B25" w:rsidRPr="00E16CAE" w:rsidRDefault="00DA0B25" w:rsidP="00DA0B25">
      <w:pPr>
        <w:rPr>
          <w:lang w:val="en-US"/>
        </w:rPr>
      </w:pPr>
      <w:r w:rsidRPr="00E16CAE">
        <w:rPr>
          <w:lang w:val="en-US"/>
        </w:rPr>
        <w:t xml:space="preserve">    479660.270      2225402.250</w:t>
      </w:r>
    </w:p>
    <w:p w14:paraId="55BF67F1" w14:textId="77777777" w:rsidR="00DA0B25" w:rsidRPr="00E16CAE" w:rsidRDefault="00DA0B25" w:rsidP="00DA0B25">
      <w:pPr>
        <w:rPr>
          <w:lang w:val="en-US"/>
        </w:rPr>
      </w:pPr>
      <w:r w:rsidRPr="00E16CAE">
        <w:rPr>
          <w:lang w:val="en-US"/>
        </w:rPr>
        <w:t xml:space="preserve">    479665.440      2225397.470</w:t>
      </w:r>
    </w:p>
    <w:p w14:paraId="2B035C19" w14:textId="77777777" w:rsidR="00DA0B25" w:rsidRPr="00E16CAE" w:rsidRDefault="00DA0B25" w:rsidP="00DA0B25">
      <w:pPr>
        <w:rPr>
          <w:lang w:val="en-US"/>
        </w:rPr>
      </w:pPr>
      <w:r w:rsidRPr="00E16CAE">
        <w:rPr>
          <w:lang w:val="en-US"/>
        </w:rPr>
        <w:t xml:space="preserve">    479667.140      2225394.870</w:t>
      </w:r>
    </w:p>
    <w:p w14:paraId="3AF0F2DD" w14:textId="77777777" w:rsidR="00DA0B25" w:rsidRPr="00E16CAE" w:rsidRDefault="00DA0B25" w:rsidP="00DA0B25">
      <w:pPr>
        <w:rPr>
          <w:lang w:val="en-US"/>
        </w:rPr>
      </w:pPr>
      <w:r w:rsidRPr="00E16CAE">
        <w:rPr>
          <w:lang w:val="en-US"/>
        </w:rPr>
        <w:t xml:space="preserve">    479669.930      2225390.460</w:t>
      </w:r>
    </w:p>
    <w:p w14:paraId="48A1E293" w14:textId="77777777" w:rsidR="00DA0B25" w:rsidRPr="00E16CAE" w:rsidRDefault="00DA0B25" w:rsidP="00DA0B25">
      <w:pPr>
        <w:rPr>
          <w:lang w:val="en-US"/>
        </w:rPr>
      </w:pPr>
      <w:r w:rsidRPr="00E16CAE">
        <w:rPr>
          <w:lang w:val="en-US"/>
        </w:rPr>
        <w:lastRenderedPageBreak/>
        <w:t xml:space="preserve">    479647.360      2225364.860</w:t>
      </w:r>
    </w:p>
    <w:p w14:paraId="057DF686" w14:textId="77777777" w:rsidR="00DA0B25" w:rsidRPr="00E16CAE" w:rsidRDefault="00DA0B25" w:rsidP="00DA0B25">
      <w:pPr>
        <w:rPr>
          <w:lang w:val="en-US"/>
        </w:rPr>
      </w:pPr>
      <w:r w:rsidRPr="00E16CAE">
        <w:rPr>
          <w:lang w:val="en-US"/>
        </w:rPr>
        <w:t xml:space="preserve">    479625.060      2225339.570</w:t>
      </w:r>
    </w:p>
    <w:p w14:paraId="4C673358" w14:textId="77777777" w:rsidR="00DA0B25" w:rsidRPr="00E16CAE" w:rsidRDefault="00DA0B25" w:rsidP="00DA0B25">
      <w:pPr>
        <w:rPr>
          <w:lang w:val="en-US"/>
        </w:rPr>
      </w:pPr>
      <w:r w:rsidRPr="00E16CAE">
        <w:rPr>
          <w:lang w:val="en-US"/>
        </w:rPr>
        <w:t xml:space="preserve">    479620.980      2225334.940</w:t>
      </w:r>
    </w:p>
    <w:p w14:paraId="2E298771" w14:textId="77777777" w:rsidR="00DA0B25" w:rsidRPr="00E16CAE" w:rsidRDefault="00DA0B25" w:rsidP="00DA0B25">
      <w:pPr>
        <w:rPr>
          <w:lang w:val="en-US"/>
        </w:rPr>
      </w:pPr>
      <w:r w:rsidRPr="00E16CAE">
        <w:rPr>
          <w:lang w:val="en-US"/>
        </w:rPr>
        <w:t xml:space="preserve">    479591.160      2225301.110</w:t>
      </w:r>
    </w:p>
    <w:p w14:paraId="0A3DD70A" w14:textId="77777777" w:rsidR="00DA0B25" w:rsidRPr="00E16CAE" w:rsidRDefault="00DA0B25" w:rsidP="00DA0B25">
      <w:pPr>
        <w:rPr>
          <w:lang w:val="en-US"/>
        </w:rPr>
      </w:pPr>
      <w:r w:rsidRPr="00E16CAE">
        <w:rPr>
          <w:lang w:val="en-US"/>
        </w:rPr>
        <w:t xml:space="preserve">    479738.460      2225237.650</w:t>
      </w:r>
    </w:p>
    <w:p w14:paraId="016F5E13" w14:textId="77777777" w:rsidR="00DA0B25" w:rsidRPr="00E16CAE" w:rsidRDefault="00DA0B25" w:rsidP="00DA0B25">
      <w:pPr>
        <w:rPr>
          <w:lang w:val="en-US"/>
        </w:rPr>
      </w:pPr>
      <w:r w:rsidRPr="00E16CAE">
        <w:rPr>
          <w:lang w:val="en-US"/>
        </w:rPr>
        <w:t xml:space="preserve">    479798.420      2225194.590</w:t>
      </w:r>
    </w:p>
    <w:p w14:paraId="28789E4D" w14:textId="77777777" w:rsidR="00DA0B25" w:rsidRPr="00E16CAE" w:rsidRDefault="00DA0B25" w:rsidP="00DA0B25">
      <w:pPr>
        <w:rPr>
          <w:lang w:val="en-US"/>
        </w:rPr>
      </w:pPr>
      <w:r w:rsidRPr="00E16CAE">
        <w:rPr>
          <w:lang w:val="en-US"/>
        </w:rPr>
        <w:t xml:space="preserve">    479899.910      2225059.680</w:t>
      </w:r>
    </w:p>
    <w:p w14:paraId="365DA792" w14:textId="77777777" w:rsidR="00DA0B25" w:rsidRPr="00E16CAE" w:rsidRDefault="00DA0B25" w:rsidP="00DA0B25">
      <w:pPr>
        <w:rPr>
          <w:lang w:val="en-US"/>
        </w:rPr>
      </w:pPr>
      <w:r w:rsidRPr="00E16CAE">
        <w:rPr>
          <w:lang w:val="en-US"/>
        </w:rPr>
        <w:t xml:space="preserve">    479962.710      2224947.360</w:t>
      </w:r>
    </w:p>
    <w:p w14:paraId="41F268D7" w14:textId="77777777" w:rsidR="00DA0B25" w:rsidRPr="00E16CAE" w:rsidRDefault="00DA0B25" w:rsidP="00DA0B25">
      <w:pPr>
        <w:rPr>
          <w:lang w:val="en-US"/>
        </w:rPr>
      </w:pPr>
      <w:r w:rsidRPr="00E16CAE">
        <w:rPr>
          <w:lang w:val="en-US"/>
        </w:rPr>
        <w:t xml:space="preserve">    479998.440      2224878.690</w:t>
      </w:r>
    </w:p>
    <w:p w14:paraId="0BACC558" w14:textId="77777777" w:rsidR="00DA0B25" w:rsidRPr="00E16CAE" w:rsidRDefault="00DA0B25" w:rsidP="00DA0B25">
      <w:pPr>
        <w:rPr>
          <w:lang w:val="en-US"/>
        </w:rPr>
      </w:pPr>
      <w:r w:rsidRPr="00E16CAE">
        <w:rPr>
          <w:lang w:val="en-US"/>
        </w:rPr>
        <w:t xml:space="preserve">    480040.740      2224808.470</w:t>
      </w:r>
    </w:p>
    <w:p w14:paraId="7E1B6E26" w14:textId="77777777" w:rsidR="00DA0B25" w:rsidRPr="00E16CAE" w:rsidRDefault="00DA0B25" w:rsidP="00DA0B25">
      <w:pPr>
        <w:rPr>
          <w:lang w:val="en-US"/>
        </w:rPr>
      </w:pPr>
      <w:r w:rsidRPr="00E16CAE">
        <w:rPr>
          <w:lang w:val="en-US"/>
        </w:rPr>
        <w:t xml:space="preserve">    480057.860      2224674.020</w:t>
      </w:r>
    </w:p>
    <w:p w14:paraId="7D5D95F2" w14:textId="77777777" w:rsidR="00DA0B25" w:rsidRPr="00E16CAE" w:rsidRDefault="00DA0B25" w:rsidP="00DA0B25">
      <w:pPr>
        <w:rPr>
          <w:lang w:val="en-US"/>
        </w:rPr>
      </w:pPr>
      <w:r w:rsidRPr="00E16CAE">
        <w:rPr>
          <w:lang w:val="en-US"/>
        </w:rPr>
        <w:t xml:space="preserve">    480142.070      2224471.910</w:t>
      </w:r>
    </w:p>
    <w:p w14:paraId="0A4E65B8" w14:textId="77777777" w:rsidR="00DA0B25" w:rsidRPr="00E16CAE" w:rsidRDefault="00DA0B25" w:rsidP="00DA0B25">
      <w:pPr>
        <w:rPr>
          <w:lang w:val="en-US"/>
        </w:rPr>
      </w:pPr>
      <w:r w:rsidRPr="00E16CAE">
        <w:rPr>
          <w:lang w:val="en-US"/>
        </w:rPr>
        <w:t xml:space="preserve">    480144.320      2224333.800</w:t>
      </w:r>
    </w:p>
    <w:p w14:paraId="7CA1009B" w14:textId="77777777" w:rsidR="00DA0B25" w:rsidRPr="00E16CAE" w:rsidRDefault="00DA0B25" w:rsidP="00DA0B25">
      <w:pPr>
        <w:rPr>
          <w:lang w:val="en-US"/>
        </w:rPr>
      </w:pPr>
      <w:r w:rsidRPr="00E16CAE">
        <w:rPr>
          <w:lang w:val="en-US"/>
        </w:rPr>
        <w:t xml:space="preserve">    480261.100      2224259.690</w:t>
      </w:r>
    </w:p>
    <w:p w14:paraId="47A1466D" w14:textId="77777777" w:rsidR="00DA0B25" w:rsidRPr="00E16CAE" w:rsidRDefault="00DA0B25" w:rsidP="00DA0B25">
      <w:pPr>
        <w:rPr>
          <w:lang w:val="en-US"/>
        </w:rPr>
      </w:pPr>
      <w:r w:rsidRPr="00E16CAE">
        <w:rPr>
          <w:lang w:val="en-US"/>
        </w:rPr>
        <w:t xml:space="preserve">    480335.770      2224098.280</w:t>
      </w:r>
    </w:p>
    <w:p w14:paraId="111790DA" w14:textId="77777777" w:rsidR="00DA0B25" w:rsidRPr="00E16CAE" w:rsidRDefault="00DA0B25" w:rsidP="00DA0B25">
      <w:pPr>
        <w:rPr>
          <w:lang w:val="en-US"/>
        </w:rPr>
      </w:pPr>
      <w:r w:rsidRPr="00E16CAE">
        <w:rPr>
          <w:lang w:val="en-US"/>
        </w:rPr>
        <w:t xml:space="preserve">    480400.330      2224021.080</w:t>
      </w:r>
    </w:p>
    <w:p w14:paraId="501CB916" w14:textId="77777777" w:rsidR="00DA0B25" w:rsidRPr="00E16CAE" w:rsidRDefault="00DA0B25" w:rsidP="00DA0B25">
      <w:pPr>
        <w:rPr>
          <w:lang w:val="en-US"/>
        </w:rPr>
      </w:pPr>
      <w:r w:rsidRPr="00E16CAE">
        <w:rPr>
          <w:lang w:val="en-US"/>
        </w:rPr>
        <w:t xml:space="preserve">    480473.030      2223944.170</w:t>
      </w:r>
    </w:p>
    <w:p w14:paraId="78F55C2D" w14:textId="77777777" w:rsidR="00DA0B25" w:rsidRPr="00E16CAE" w:rsidRDefault="00DA0B25" w:rsidP="00DA0B25">
      <w:pPr>
        <w:rPr>
          <w:lang w:val="en-US"/>
        </w:rPr>
      </w:pPr>
      <w:r w:rsidRPr="00E16CAE">
        <w:rPr>
          <w:lang w:val="en-US"/>
        </w:rPr>
        <w:t xml:space="preserve">    480521.320      2223913.990</w:t>
      </w:r>
    </w:p>
    <w:p w14:paraId="77DE2CB8" w14:textId="77777777" w:rsidR="00DA0B25" w:rsidRPr="00E16CAE" w:rsidRDefault="00DA0B25" w:rsidP="00DA0B25">
      <w:pPr>
        <w:rPr>
          <w:lang w:val="en-US"/>
        </w:rPr>
      </w:pPr>
      <w:r w:rsidRPr="00E16CAE">
        <w:rPr>
          <w:lang w:val="en-US"/>
        </w:rPr>
        <w:t xml:space="preserve">    480554.300      2223899.600</w:t>
      </w:r>
    </w:p>
    <w:p w14:paraId="21669125" w14:textId="77777777" w:rsidR="00DA0B25" w:rsidRPr="00E16CAE" w:rsidRDefault="00DA0B25" w:rsidP="00DA0B25">
      <w:pPr>
        <w:rPr>
          <w:lang w:val="en-US"/>
        </w:rPr>
      </w:pPr>
      <w:r w:rsidRPr="00E16CAE">
        <w:rPr>
          <w:lang w:val="en-US"/>
        </w:rPr>
        <w:t xml:space="preserve">    480619.020      2223904.920</w:t>
      </w:r>
    </w:p>
    <w:p w14:paraId="76DB0D7B" w14:textId="77777777" w:rsidR="00DA0B25" w:rsidRPr="00E16CAE" w:rsidRDefault="00DA0B25" w:rsidP="00DA0B25">
      <w:pPr>
        <w:rPr>
          <w:lang w:val="en-US"/>
        </w:rPr>
      </w:pPr>
      <w:r w:rsidRPr="00E16CAE">
        <w:rPr>
          <w:lang w:val="en-US"/>
        </w:rPr>
        <w:t xml:space="preserve">    480697.050      2223890.730</w:t>
      </w:r>
    </w:p>
    <w:p w14:paraId="4CA12E1B" w14:textId="77777777" w:rsidR="00DA0B25" w:rsidRPr="00E16CAE" w:rsidRDefault="00DA0B25" w:rsidP="00DA0B25">
      <w:pPr>
        <w:rPr>
          <w:lang w:val="en-US"/>
        </w:rPr>
      </w:pPr>
      <w:r w:rsidRPr="00E16CAE">
        <w:rPr>
          <w:lang w:val="en-US"/>
        </w:rPr>
        <w:t xml:space="preserve">    480728.080      2223943.930</w:t>
      </w:r>
    </w:p>
    <w:p w14:paraId="5E72968D" w14:textId="77777777" w:rsidR="00DA0B25" w:rsidRPr="00E16CAE" w:rsidRDefault="00DA0B25" w:rsidP="00DA0B25">
      <w:pPr>
        <w:rPr>
          <w:lang w:val="en-US"/>
        </w:rPr>
      </w:pPr>
      <w:r w:rsidRPr="00E16CAE">
        <w:rPr>
          <w:lang w:val="en-US"/>
        </w:rPr>
        <w:t xml:space="preserve">    480781.270      2223985.600</w:t>
      </w:r>
    </w:p>
    <w:p w14:paraId="6D0689C5" w14:textId="77777777" w:rsidR="00DA0B25" w:rsidRPr="00E16CAE" w:rsidRDefault="00DA0B25" w:rsidP="00DA0B25">
      <w:pPr>
        <w:rPr>
          <w:lang w:val="en-US"/>
        </w:rPr>
      </w:pPr>
      <w:r w:rsidRPr="00E16CAE">
        <w:rPr>
          <w:lang w:val="en-US"/>
        </w:rPr>
        <w:t xml:space="preserve">    480870.990      2224009.650</w:t>
      </w:r>
    </w:p>
    <w:p w14:paraId="2EE02FA5" w14:textId="77777777" w:rsidR="00DA0B25" w:rsidRPr="00E16CAE" w:rsidRDefault="00DA0B25" w:rsidP="00DA0B25">
      <w:pPr>
        <w:rPr>
          <w:lang w:val="en-US"/>
        </w:rPr>
      </w:pPr>
      <w:r w:rsidRPr="00E16CAE">
        <w:rPr>
          <w:lang w:val="en-US"/>
        </w:rPr>
        <w:t xml:space="preserve">    480945.390      2224024.190</w:t>
      </w:r>
    </w:p>
    <w:p w14:paraId="6990A820" w14:textId="77777777" w:rsidR="00DA0B25" w:rsidRPr="00E16CAE" w:rsidRDefault="00DA0B25" w:rsidP="00DA0B25">
      <w:pPr>
        <w:rPr>
          <w:lang w:val="en-US"/>
        </w:rPr>
      </w:pPr>
    </w:p>
    <w:p w14:paraId="6D8ED5FF" w14:textId="77777777" w:rsidR="00DA0B25" w:rsidRPr="00E16CAE" w:rsidRDefault="00DA0B25" w:rsidP="00DA0B25">
      <w:pPr>
        <w:rPr>
          <w:lang w:val="en-US"/>
        </w:rPr>
      </w:pPr>
      <w:r w:rsidRPr="00E16CAE">
        <w:rPr>
          <w:lang w:val="en-US"/>
        </w:rPr>
        <w:t xml:space="preserve">// </w:t>
      </w:r>
    </w:p>
    <w:p w14:paraId="1BB499F1" w14:textId="77777777" w:rsidR="00DA0B25" w:rsidRPr="00E16CAE" w:rsidRDefault="00DA0B25" w:rsidP="00DA0B25">
      <w:pPr>
        <w:rPr>
          <w:lang w:val="en-US"/>
        </w:rPr>
      </w:pPr>
      <w:r w:rsidRPr="00E16CAE">
        <w:rPr>
          <w:lang w:val="en-US"/>
        </w:rPr>
        <w:t>// SUBJECT 7 (29)</w:t>
      </w:r>
    </w:p>
    <w:p w14:paraId="7A82613A" w14:textId="77777777" w:rsidR="00DA0B25" w:rsidRPr="00E16CAE" w:rsidRDefault="00DA0B25" w:rsidP="00DA0B25">
      <w:pPr>
        <w:rPr>
          <w:lang w:val="en-US"/>
        </w:rPr>
      </w:pPr>
      <w:r w:rsidRPr="00E16CAE">
        <w:rPr>
          <w:lang w:val="en-US"/>
        </w:rPr>
        <w:t>//</w:t>
      </w:r>
    </w:p>
    <w:p w14:paraId="76D8F47D" w14:textId="77777777" w:rsidR="00DA0B25" w:rsidRPr="00E16CAE" w:rsidRDefault="00DA0B25" w:rsidP="00DA0B25">
      <w:pPr>
        <w:rPr>
          <w:lang w:val="en-US"/>
        </w:rPr>
      </w:pPr>
      <w:r w:rsidRPr="00E16CAE">
        <w:rPr>
          <w:lang w:val="en-US"/>
        </w:rPr>
        <w:t xml:space="preserve">    478789.900      2224817.370</w:t>
      </w:r>
    </w:p>
    <w:p w14:paraId="7C285A84" w14:textId="77777777" w:rsidR="00DA0B25" w:rsidRPr="00E16CAE" w:rsidRDefault="00DA0B25" w:rsidP="00DA0B25">
      <w:pPr>
        <w:rPr>
          <w:lang w:val="en-US"/>
        </w:rPr>
      </w:pPr>
      <w:r w:rsidRPr="00E16CAE">
        <w:rPr>
          <w:lang w:val="en-US"/>
        </w:rPr>
        <w:t xml:space="preserve">    478819.880      2224967.150</w:t>
      </w:r>
    </w:p>
    <w:p w14:paraId="33256494" w14:textId="77777777" w:rsidR="00DA0B25" w:rsidRPr="00E16CAE" w:rsidRDefault="00DA0B25" w:rsidP="00DA0B25">
      <w:pPr>
        <w:rPr>
          <w:lang w:val="en-US"/>
        </w:rPr>
      </w:pPr>
      <w:r w:rsidRPr="00E16CAE">
        <w:rPr>
          <w:lang w:val="en-US"/>
        </w:rPr>
        <w:t xml:space="preserve">    478516.300      2225023.300</w:t>
      </w:r>
    </w:p>
    <w:p w14:paraId="3C904786" w14:textId="77777777" w:rsidR="00DA0B25" w:rsidRPr="00E16CAE" w:rsidRDefault="00DA0B25" w:rsidP="00DA0B25">
      <w:pPr>
        <w:rPr>
          <w:lang w:val="en-US"/>
        </w:rPr>
      </w:pPr>
      <w:r w:rsidRPr="00E16CAE">
        <w:rPr>
          <w:lang w:val="en-US"/>
        </w:rPr>
        <w:t xml:space="preserve">    478473.300      2224896.200</w:t>
      </w:r>
    </w:p>
    <w:p w14:paraId="0614BDA5" w14:textId="77777777" w:rsidR="00DA0B25" w:rsidRPr="00E16CAE" w:rsidRDefault="00DA0B25" w:rsidP="00DA0B25">
      <w:pPr>
        <w:rPr>
          <w:lang w:val="en-US"/>
        </w:rPr>
      </w:pPr>
      <w:r w:rsidRPr="00E16CAE">
        <w:rPr>
          <w:lang w:val="en-US"/>
        </w:rPr>
        <w:t xml:space="preserve">    478789.900      2224817.370</w:t>
      </w:r>
    </w:p>
    <w:p w14:paraId="64BC0DE0" w14:textId="77777777" w:rsidR="00DA0B25" w:rsidRPr="00E16CAE" w:rsidRDefault="00DA0B25" w:rsidP="00DA0B25">
      <w:pPr>
        <w:rPr>
          <w:lang w:val="en-US"/>
        </w:rPr>
      </w:pPr>
    </w:p>
    <w:p w14:paraId="1D6D274A" w14:textId="77777777" w:rsidR="00DA0B25" w:rsidRPr="00E16CAE" w:rsidRDefault="00DA0B25" w:rsidP="00DA0B25">
      <w:pPr>
        <w:rPr>
          <w:lang w:val="en-US"/>
        </w:rPr>
      </w:pPr>
      <w:r w:rsidRPr="00E16CAE">
        <w:rPr>
          <w:lang w:val="en-US"/>
        </w:rPr>
        <w:t xml:space="preserve">// </w:t>
      </w:r>
    </w:p>
    <w:p w14:paraId="7F88FE59" w14:textId="77777777" w:rsidR="00DA0B25" w:rsidRPr="00E16CAE" w:rsidRDefault="00DA0B25" w:rsidP="00DA0B25">
      <w:pPr>
        <w:rPr>
          <w:lang w:val="en-US"/>
        </w:rPr>
      </w:pPr>
      <w:r w:rsidRPr="00E16CAE">
        <w:rPr>
          <w:lang w:val="en-US"/>
        </w:rPr>
        <w:t>// SUBJECT 8 (29)</w:t>
      </w:r>
    </w:p>
    <w:p w14:paraId="45928C93" w14:textId="77777777" w:rsidR="00DA0B25" w:rsidRPr="00E16CAE" w:rsidRDefault="00DA0B25" w:rsidP="00DA0B25">
      <w:pPr>
        <w:rPr>
          <w:lang w:val="en-US"/>
        </w:rPr>
      </w:pPr>
      <w:r w:rsidRPr="00E16CAE">
        <w:rPr>
          <w:lang w:val="en-US"/>
        </w:rPr>
        <w:t>//</w:t>
      </w:r>
    </w:p>
    <w:p w14:paraId="2227C124" w14:textId="77777777" w:rsidR="00DA0B25" w:rsidRPr="00E16CAE" w:rsidRDefault="00DA0B25" w:rsidP="00DA0B25">
      <w:pPr>
        <w:rPr>
          <w:lang w:val="en-US"/>
        </w:rPr>
      </w:pPr>
      <w:r w:rsidRPr="00E16CAE">
        <w:rPr>
          <w:lang w:val="en-US"/>
        </w:rPr>
        <w:t xml:space="preserve">    481384.290      2227371.410</w:t>
      </w:r>
    </w:p>
    <w:p w14:paraId="6A293E78" w14:textId="77777777" w:rsidR="00DA0B25" w:rsidRPr="00E16CAE" w:rsidRDefault="00DA0B25" w:rsidP="00DA0B25">
      <w:pPr>
        <w:rPr>
          <w:lang w:val="en-US"/>
        </w:rPr>
      </w:pPr>
      <w:r w:rsidRPr="00E16CAE">
        <w:rPr>
          <w:lang w:val="en-US"/>
        </w:rPr>
        <w:t xml:space="preserve">    481349.360      2227382.810</w:t>
      </w:r>
    </w:p>
    <w:p w14:paraId="4B4E6ADE" w14:textId="77777777" w:rsidR="00DA0B25" w:rsidRPr="00E16CAE" w:rsidRDefault="00DA0B25" w:rsidP="00DA0B25">
      <w:pPr>
        <w:rPr>
          <w:lang w:val="en-US"/>
        </w:rPr>
      </w:pPr>
      <w:r w:rsidRPr="00E16CAE">
        <w:rPr>
          <w:lang w:val="en-US"/>
        </w:rPr>
        <w:t xml:space="preserve">    481323.660      2227384.980</w:t>
      </w:r>
    </w:p>
    <w:p w14:paraId="1A66A85C" w14:textId="77777777" w:rsidR="00DA0B25" w:rsidRPr="00E16CAE" w:rsidRDefault="00DA0B25" w:rsidP="00DA0B25">
      <w:pPr>
        <w:rPr>
          <w:lang w:val="en-US"/>
        </w:rPr>
      </w:pPr>
      <w:r w:rsidRPr="00E16CAE">
        <w:rPr>
          <w:lang w:val="en-US"/>
        </w:rPr>
        <w:t xml:space="preserve">    481270.800      2227417.920</w:t>
      </w:r>
    </w:p>
    <w:p w14:paraId="6F557F80" w14:textId="77777777" w:rsidR="00DA0B25" w:rsidRPr="00E16CAE" w:rsidRDefault="00DA0B25" w:rsidP="00DA0B25">
      <w:pPr>
        <w:rPr>
          <w:lang w:val="en-US"/>
        </w:rPr>
      </w:pPr>
      <w:r w:rsidRPr="00E16CAE">
        <w:rPr>
          <w:lang w:val="en-US"/>
        </w:rPr>
        <w:t xml:space="preserve">    481237.860      2227505.520</w:t>
      </w:r>
    </w:p>
    <w:p w14:paraId="3E09468A" w14:textId="77777777" w:rsidR="00DA0B25" w:rsidRPr="00E16CAE" w:rsidRDefault="00DA0B25" w:rsidP="00DA0B25">
      <w:pPr>
        <w:rPr>
          <w:lang w:val="en-US"/>
        </w:rPr>
      </w:pPr>
      <w:r w:rsidRPr="00E16CAE">
        <w:rPr>
          <w:lang w:val="en-US"/>
        </w:rPr>
        <w:t xml:space="preserve">    481240.400      2227513.490</w:t>
      </w:r>
    </w:p>
    <w:p w14:paraId="04E3EB7C" w14:textId="77777777" w:rsidR="00DA0B25" w:rsidRPr="00E16CAE" w:rsidRDefault="00DA0B25" w:rsidP="00DA0B25">
      <w:pPr>
        <w:rPr>
          <w:lang w:val="en-US"/>
        </w:rPr>
      </w:pPr>
      <w:r w:rsidRPr="00E16CAE">
        <w:rPr>
          <w:lang w:val="en-US"/>
        </w:rPr>
        <w:t xml:space="preserve">    481247.280      2227544.260</w:t>
      </w:r>
    </w:p>
    <w:p w14:paraId="36CDB53C" w14:textId="77777777" w:rsidR="00DA0B25" w:rsidRPr="00E16CAE" w:rsidRDefault="00DA0B25" w:rsidP="00DA0B25">
      <w:pPr>
        <w:rPr>
          <w:lang w:val="en-US"/>
        </w:rPr>
      </w:pPr>
      <w:r w:rsidRPr="00E16CAE">
        <w:rPr>
          <w:lang w:val="en-US"/>
        </w:rPr>
        <w:t xml:space="preserve">    481269.000      2227585.890</w:t>
      </w:r>
    </w:p>
    <w:p w14:paraId="0CAE99B0" w14:textId="77777777" w:rsidR="00DA0B25" w:rsidRPr="00E16CAE" w:rsidRDefault="00DA0B25" w:rsidP="00DA0B25">
      <w:pPr>
        <w:rPr>
          <w:lang w:val="en-US"/>
        </w:rPr>
      </w:pPr>
      <w:r w:rsidRPr="00E16CAE">
        <w:rPr>
          <w:lang w:val="en-US"/>
        </w:rPr>
        <w:t xml:space="preserve">    481279.850      2227615.210</w:t>
      </w:r>
    </w:p>
    <w:p w14:paraId="214AB514" w14:textId="77777777" w:rsidR="00DA0B25" w:rsidRPr="00E16CAE" w:rsidRDefault="00DA0B25" w:rsidP="00DA0B25">
      <w:pPr>
        <w:rPr>
          <w:lang w:val="en-US"/>
        </w:rPr>
      </w:pPr>
      <w:r w:rsidRPr="00E16CAE">
        <w:rPr>
          <w:lang w:val="en-US"/>
        </w:rPr>
        <w:t xml:space="preserve">    481247.280      2227653.220</w:t>
      </w:r>
    </w:p>
    <w:p w14:paraId="4A118653" w14:textId="77777777" w:rsidR="00DA0B25" w:rsidRPr="00E16CAE" w:rsidRDefault="00DA0B25" w:rsidP="00DA0B25">
      <w:pPr>
        <w:rPr>
          <w:lang w:val="en-US"/>
        </w:rPr>
      </w:pPr>
      <w:r w:rsidRPr="00E16CAE">
        <w:rPr>
          <w:lang w:val="en-US"/>
        </w:rPr>
        <w:t xml:space="preserve">    481234.290      2227659.770</w:t>
      </w:r>
    </w:p>
    <w:p w14:paraId="1D5AF1A0" w14:textId="77777777" w:rsidR="00DA0B25" w:rsidRPr="00E16CAE" w:rsidRDefault="00DA0B25" w:rsidP="00DA0B25">
      <w:pPr>
        <w:rPr>
          <w:lang w:val="en-US"/>
        </w:rPr>
      </w:pPr>
      <w:r w:rsidRPr="00E16CAE">
        <w:rPr>
          <w:lang w:val="en-US"/>
        </w:rPr>
        <w:t xml:space="preserve">    481176.710      2227646.620</w:t>
      </w:r>
    </w:p>
    <w:p w14:paraId="44F447F0" w14:textId="77777777" w:rsidR="00DA0B25" w:rsidRPr="00E16CAE" w:rsidRDefault="00DA0B25" w:rsidP="00DA0B25">
      <w:pPr>
        <w:rPr>
          <w:lang w:val="en-US"/>
        </w:rPr>
      </w:pPr>
      <w:r w:rsidRPr="00E16CAE">
        <w:rPr>
          <w:lang w:val="en-US"/>
        </w:rPr>
        <w:t xml:space="preserve">    481155.710      2227642.770</w:t>
      </w:r>
    </w:p>
    <w:p w14:paraId="6A78A098" w14:textId="77777777" w:rsidR="00DA0B25" w:rsidRPr="00E16CAE" w:rsidRDefault="00DA0B25" w:rsidP="00DA0B25">
      <w:pPr>
        <w:rPr>
          <w:lang w:val="en-US"/>
        </w:rPr>
      </w:pPr>
      <w:r w:rsidRPr="00E16CAE">
        <w:rPr>
          <w:lang w:val="en-US"/>
        </w:rPr>
        <w:t xml:space="preserve">    481094.440      2227799.040</w:t>
      </w:r>
    </w:p>
    <w:p w14:paraId="30B5E254" w14:textId="77777777" w:rsidR="00DA0B25" w:rsidRPr="00E16CAE" w:rsidRDefault="00DA0B25" w:rsidP="00DA0B25">
      <w:pPr>
        <w:rPr>
          <w:lang w:val="en-US"/>
        </w:rPr>
      </w:pPr>
      <w:r w:rsidRPr="00E16CAE">
        <w:rPr>
          <w:lang w:val="en-US"/>
        </w:rPr>
        <w:lastRenderedPageBreak/>
        <w:t xml:space="preserve">    481083.630      2227839.040</w:t>
      </w:r>
    </w:p>
    <w:p w14:paraId="4CB874B3" w14:textId="77777777" w:rsidR="00DA0B25" w:rsidRPr="00E16CAE" w:rsidRDefault="00DA0B25" w:rsidP="00DA0B25">
      <w:pPr>
        <w:rPr>
          <w:lang w:val="en-US"/>
        </w:rPr>
      </w:pPr>
      <w:r w:rsidRPr="00E16CAE">
        <w:rPr>
          <w:lang w:val="en-US"/>
        </w:rPr>
        <w:t xml:space="preserve">    481092.140      2227841.940</w:t>
      </w:r>
    </w:p>
    <w:p w14:paraId="5B61DC1B" w14:textId="77777777" w:rsidR="00DA0B25" w:rsidRPr="00E16CAE" w:rsidRDefault="00DA0B25" w:rsidP="00DA0B25">
      <w:pPr>
        <w:rPr>
          <w:lang w:val="en-US"/>
        </w:rPr>
      </w:pPr>
      <w:r w:rsidRPr="00E16CAE">
        <w:rPr>
          <w:lang w:val="en-US"/>
        </w:rPr>
        <w:t xml:space="preserve">    481089.330      2227849.440</w:t>
      </w:r>
    </w:p>
    <w:p w14:paraId="5445D2EC" w14:textId="77777777" w:rsidR="00DA0B25" w:rsidRPr="00E16CAE" w:rsidRDefault="00DA0B25" w:rsidP="00DA0B25">
      <w:pPr>
        <w:rPr>
          <w:lang w:val="en-US"/>
        </w:rPr>
      </w:pPr>
      <w:r w:rsidRPr="00E16CAE">
        <w:rPr>
          <w:lang w:val="en-US"/>
        </w:rPr>
        <w:t xml:space="preserve">    481010.820      2228053.770</w:t>
      </w:r>
    </w:p>
    <w:p w14:paraId="15B97CC8" w14:textId="77777777" w:rsidR="00DA0B25" w:rsidRPr="00E16CAE" w:rsidRDefault="00DA0B25" w:rsidP="00DA0B25">
      <w:pPr>
        <w:rPr>
          <w:lang w:val="en-US"/>
        </w:rPr>
      </w:pPr>
      <w:r w:rsidRPr="00E16CAE">
        <w:rPr>
          <w:lang w:val="en-US"/>
        </w:rPr>
        <w:t xml:space="preserve">    481008.080      2228052.430</w:t>
      </w:r>
    </w:p>
    <w:p w14:paraId="07F4BE5B" w14:textId="77777777" w:rsidR="00DA0B25" w:rsidRPr="00E16CAE" w:rsidRDefault="00DA0B25" w:rsidP="00DA0B25">
      <w:pPr>
        <w:rPr>
          <w:lang w:val="en-US"/>
        </w:rPr>
      </w:pPr>
      <w:r w:rsidRPr="00E16CAE">
        <w:rPr>
          <w:lang w:val="en-US"/>
        </w:rPr>
        <w:t xml:space="preserve">    480987.400      2228113.130</w:t>
      </w:r>
    </w:p>
    <w:p w14:paraId="5337574A" w14:textId="77777777" w:rsidR="00DA0B25" w:rsidRPr="00E16CAE" w:rsidRDefault="00DA0B25" w:rsidP="00DA0B25">
      <w:pPr>
        <w:rPr>
          <w:lang w:val="en-US"/>
        </w:rPr>
      </w:pPr>
      <w:r w:rsidRPr="00E16CAE">
        <w:rPr>
          <w:lang w:val="en-US"/>
        </w:rPr>
        <w:t xml:space="preserve">    480936.750      2228261.730</w:t>
      </w:r>
    </w:p>
    <w:p w14:paraId="0D1C8E7F" w14:textId="77777777" w:rsidR="00DA0B25" w:rsidRPr="00E16CAE" w:rsidRDefault="00DA0B25" w:rsidP="00DA0B25">
      <w:pPr>
        <w:rPr>
          <w:lang w:val="en-US"/>
        </w:rPr>
      </w:pPr>
      <w:r w:rsidRPr="00E16CAE">
        <w:rPr>
          <w:lang w:val="en-US"/>
        </w:rPr>
        <w:t xml:space="preserve">    480945.710      2228296.880</w:t>
      </w:r>
    </w:p>
    <w:p w14:paraId="1B936519" w14:textId="77777777" w:rsidR="00DA0B25" w:rsidRPr="00E16CAE" w:rsidRDefault="00DA0B25" w:rsidP="00DA0B25">
      <w:pPr>
        <w:rPr>
          <w:lang w:val="en-US"/>
        </w:rPr>
      </w:pPr>
      <w:r w:rsidRPr="00E16CAE">
        <w:rPr>
          <w:lang w:val="en-US"/>
        </w:rPr>
        <w:t xml:space="preserve">    480960.800      2228285.900</w:t>
      </w:r>
    </w:p>
    <w:p w14:paraId="009A2416" w14:textId="77777777" w:rsidR="00DA0B25" w:rsidRPr="00E16CAE" w:rsidRDefault="00DA0B25" w:rsidP="00DA0B25">
      <w:pPr>
        <w:rPr>
          <w:lang w:val="en-US"/>
        </w:rPr>
      </w:pPr>
      <w:r w:rsidRPr="00E16CAE">
        <w:rPr>
          <w:lang w:val="en-US"/>
        </w:rPr>
        <w:t xml:space="preserve">    481036.500      2228334.200</w:t>
      </w:r>
    </w:p>
    <w:p w14:paraId="346715B8" w14:textId="77777777" w:rsidR="00DA0B25" w:rsidRPr="00E16CAE" w:rsidRDefault="00DA0B25" w:rsidP="00DA0B25">
      <w:pPr>
        <w:rPr>
          <w:lang w:val="en-US"/>
        </w:rPr>
      </w:pPr>
      <w:r w:rsidRPr="00E16CAE">
        <w:rPr>
          <w:lang w:val="en-US"/>
        </w:rPr>
        <w:t xml:space="preserve">    481092.800      2228327.100</w:t>
      </w:r>
    </w:p>
    <w:p w14:paraId="71B8F062" w14:textId="77777777" w:rsidR="00DA0B25" w:rsidRPr="00E16CAE" w:rsidRDefault="00DA0B25" w:rsidP="00DA0B25">
      <w:pPr>
        <w:rPr>
          <w:lang w:val="en-US"/>
        </w:rPr>
      </w:pPr>
      <w:r w:rsidRPr="00E16CAE">
        <w:rPr>
          <w:lang w:val="en-US"/>
        </w:rPr>
        <w:t xml:space="preserve">    481108.500      2228350.100</w:t>
      </w:r>
    </w:p>
    <w:p w14:paraId="5EEAE250" w14:textId="77777777" w:rsidR="00DA0B25" w:rsidRPr="00E16CAE" w:rsidRDefault="00DA0B25" w:rsidP="00DA0B25">
      <w:pPr>
        <w:rPr>
          <w:lang w:val="en-US"/>
        </w:rPr>
      </w:pPr>
      <w:r w:rsidRPr="00E16CAE">
        <w:rPr>
          <w:lang w:val="en-US"/>
        </w:rPr>
        <w:t xml:space="preserve">    481025.800      2228422.500</w:t>
      </w:r>
    </w:p>
    <w:p w14:paraId="73F8FF49" w14:textId="77777777" w:rsidR="00DA0B25" w:rsidRPr="00E16CAE" w:rsidRDefault="00DA0B25" w:rsidP="00DA0B25">
      <w:pPr>
        <w:rPr>
          <w:lang w:val="en-US"/>
        </w:rPr>
      </w:pPr>
      <w:r w:rsidRPr="00E16CAE">
        <w:rPr>
          <w:lang w:val="en-US"/>
        </w:rPr>
        <w:t xml:space="preserve">    480936.600      2228399.500</w:t>
      </w:r>
    </w:p>
    <w:p w14:paraId="326686C3" w14:textId="77777777" w:rsidR="00DA0B25" w:rsidRPr="00E16CAE" w:rsidRDefault="00DA0B25" w:rsidP="00DA0B25">
      <w:pPr>
        <w:rPr>
          <w:lang w:val="en-US"/>
        </w:rPr>
      </w:pPr>
      <w:r w:rsidRPr="00E16CAE">
        <w:rPr>
          <w:lang w:val="en-US"/>
        </w:rPr>
        <w:t xml:space="preserve">    480911.000      2228428.700</w:t>
      </w:r>
    </w:p>
    <w:p w14:paraId="224CA867" w14:textId="77777777" w:rsidR="00DA0B25" w:rsidRPr="00E16CAE" w:rsidRDefault="00DA0B25" w:rsidP="00DA0B25">
      <w:pPr>
        <w:rPr>
          <w:lang w:val="en-US"/>
        </w:rPr>
      </w:pPr>
      <w:r w:rsidRPr="00E16CAE">
        <w:rPr>
          <w:lang w:val="en-US"/>
        </w:rPr>
        <w:t xml:space="preserve">    480911.900      2228460.000</w:t>
      </w:r>
    </w:p>
    <w:p w14:paraId="71E54EC8" w14:textId="77777777" w:rsidR="00DA0B25" w:rsidRPr="00E16CAE" w:rsidRDefault="00DA0B25" w:rsidP="00DA0B25">
      <w:pPr>
        <w:rPr>
          <w:lang w:val="en-US"/>
        </w:rPr>
      </w:pPr>
      <w:r w:rsidRPr="00E16CAE">
        <w:rPr>
          <w:lang w:val="en-US"/>
        </w:rPr>
        <w:t xml:space="preserve">    480997.700      2228546.400</w:t>
      </w:r>
    </w:p>
    <w:p w14:paraId="050C46EC" w14:textId="77777777" w:rsidR="00DA0B25" w:rsidRPr="00E16CAE" w:rsidRDefault="00DA0B25" w:rsidP="00DA0B25">
      <w:pPr>
        <w:rPr>
          <w:lang w:val="en-US"/>
        </w:rPr>
      </w:pPr>
      <w:r w:rsidRPr="00E16CAE">
        <w:rPr>
          <w:lang w:val="en-US"/>
        </w:rPr>
        <w:t xml:space="preserve">    480989.200      2228569.400</w:t>
      </w:r>
    </w:p>
    <w:p w14:paraId="43096D61" w14:textId="77777777" w:rsidR="00DA0B25" w:rsidRPr="00E16CAE" w:rsidRDefault="00DA0B25" w:rsidP="00DA0B25">
      <w:pPr>
        <w:rPr>
          <w:lang w:val="en-US"/>
        </w:rPr>
      </w:pPr>
      <w:r w:rsidRPr="00E16CAE">
        <w:rPr>
          <w:lang w:val="en-US"/>
        </w:rPr>
        <w:t xml:space="preserve">    480974.600      2228573.100</w:t>
      </w:r>
    </w:p>
    <w:p w14:paraId="5BB5EB11" w14:textId="77777777" w:rsidR="00DA0B25" w:rsidRPr="00E16CAE" w:rsidRDefault="00DA0B25" w:rsidP="00DA0B25">
      <w:pPr>
        <w:rPr>
          <w:lang w:val="en-US"/>
        </w:rPr>
      </w:pPr>
      <w:r w:rsidRPr="00E16CAE">
        <w:rPr>
          <w:lang w:val="en-US"/>
        </w:rPr>
        <w:t xml:space="preserve">    480924.600      2228655.700</w:t>
      </w:r>
    </w:p>
    <w:p w14:paraId="6D07DA4B" w14:textId="77777777" w:rsidR="00DA0B25" w:rsidRPr="00E16CAE" w:rsidRDefault="00DA0B25" w:rsidP="00DA0B25">
      <w:pPr>
        <w:rPr>
          <w:lang w:val="en-US"/>
        </w:rPr>
      </w:pPr>
      <w:r w:rsidRPr="00E16CAE">
        <w:rPr>
          <w:lang w:val="en-US"/>
        </w:rPr>
        <w:t xml:space="preserve">    480847.380      2228669.890</w:t>
      </w:r>
    </w:p>
    <w:p w14:paraId="614E5765" w14:textId="77777777" w:rsidR="00DA0B25" w:rsidRPr="00E16CAE" w:rsidRDefault="00DA0B25" w:rsidP="00DA0B25">
      <w:pPr>
        <w:rPr>
          <w:lang w:val="en-US"/>
        </w:rPr>
      </w:pPr>
      <w:r w:rsidRPr="00E16CAE">
        <w:rPr>
          <w:lang w:val="en-US"/>
        </w:rPr>
        <w:t xml:space="preserve">    480809.520      2228779.580</w:t>
      </w:r>
    </w:p>
    <w:p w14:paraId="157BAA1E" w14:textId="77777777" w:rsidR="00DA0B25" w:rsidRPr="00E16CAE" w:rsidRDefault="00DA0B25" w:rsidP="00DA0B25">
      <w:pPr>
        <w:rPr>
          <w:lang w:val="en-US"/>
        </w:rPr>
      </w:pPr>
      <w:r w:rsidRPr="00E16CAE">
        <w:rPr>
          <w:lang w:val="en-US"/>
        </w:rPr>
        <w:t xml:space="preserve">    480787.420      2228826.280</w:t>
      </w:r>
    </w:p>
    <w:p w14:paraId="4439EE01" w14:textId="77777777" w:rsidR="00DA0B25" w:rsidRPr="00E16CAE" w:rsidRDefault="00DA0B25" w:rsidP="00DA0B25">
      <w:pPr>
        <w:rPr>
          <w:lang w:val="en-US"/>
        </w:rPr>
      </w:pPr>
      <w:r w:rsidRPr="00E16CAE">
        <w:rPr>
          <w:lang w:val="en-US"/>
        </w:rPr>
        <w:t xml:space="preserve">    480345.830      2228718.650</w:t>
      </w:r>
    </w:p>
    <w:p w14:paraId="7D6C8389" w14:textId="77777777" w:rsidR="00DA0B25" w:rsidRPr="00E16CAE" w:rsidRDefault="00DA0B25" w:rsidP="00DA0B25">
      <w:pPr>
        <w:rPr>
          <w:lang w:val="en-US"/>
        </w:rPr>
      </w:pPr>
      <w:r w:rsidRPr="00E16CAE">
        <w:rPr>
          <w:lang w:val="en-US"/>
        </w:rPr>
        <w:t xml:space="preserve">    480368.450      2228565.040</w:t>
      </w:r>
    </w:p>
    <w:p w14:paraId="46FF238B" w14:textId="77777777" w:rsidR="00DA0B25" w:rsidRPr="00E16CAE" w:rsidRDefault="00DA0B25" w:rsidP="00DA0B25">
      <w:pPr>
        <w:rPr>
          <w:lang w:val="en-US"/>
        </w:rPr>
      </w:pPr>
      <w:r w:rsidRPr="00E16CAE">
        <w:rPr>
          <w:lang w:val="en-US"/>
        </w:rPr>
        <w:t xml:space="preserve">    480390.350      2228495.040</w:t>
      </w:r>
    </w:p>
    <w:p w14:paraId="4503603D" w14:textId="77777777" w:rsidR="00DA0B25" w:rsidRPr="00E16CAE" w:rsidRDefault="00DA0B25" w:rsidP="00DA0B25">
      <w:pPr>
        <w:rPr>
          <w:lang w:val="en-US"/>
        </w:rPr>
      </w:pPr>
      <w:r w:rsidRPr="00E16CAE">
        <w:rPr>
          <w:lang w:val="en-US"/>
        </w:rPr>
        <w:t xml:space="preserve">    480376.330      2228485.430</w:t>
      </w:r>
    </w:p>
    <w:p w14:paraId="2D8FEEB6" w14:textId="77777777" w:rsidR="00DA0B25" w:rsidRPr="00E16CAE" w:rsidRDefault="00DA0B25" w:rsidP="00DA0B25">
      <w:pPr>
        <w:rPr>
          <w:lang w:val="en-US"/>
        </w:rPr>
      </w:pPr>
      <w:r w:rsidRPr="00E16CAE">
        <w:rPr>
          <w:lang w:val="en-US"/>
        </w:rPr>
        <w:t xml:space="preserve">    480352.430      2228432.950</w:t>
      </w:r>
    </w:p>
    <w:p w14:paraId="05C57AD6" w14:textId="77777777" w:rsidR="00DA0B25" w:rsidRPr="00E16CAE" w:rsidRDefault="00DA0B25" w:rsidP="00DA0B25">
      <w:pPr>
        <w:rPr>
          <w:lang w:val="en-US"/>
        </w:rPr>
      </w:pPr>
      <w:r w:rsidRPr="00E16CAE">
        <w:rPr>
          <w:lang w:val="en-US"/>
        </w:rPr>
        <w:t xml:space="preserve">    480345.560      2228414.120</w:t>
      </w:r>
    </w:p>
    <w:p w14:paraId="0406187F" w14:textId="77777777" w:rsidR="00DA0B25" w:rsidRPr="00E16CAE" w:rsidRDefault="00DA0B25" w:rsidP="00DA0B25">
      <w:pPr>
        <w:rPr>
          <w:lang w:val="en-US"/>
        </w:rPr>
      </w:pPr>
      <w:r w:rsidRPr="00E16CAE">
        <w:rPr>
          <w:lang w:val="en-US"/>
        </w:rPr>
        <w:t xml:space="preserve">    480347.000      2228390.230</w:t>
      </w:r>
    </w:p>
    <w:p w14:paraId="78E66ED0" w14:textId="77777777" w:rsidR="00DA0B25" w:rsidRPr="00E16CAE" w:rsidRDefault="00DA0B25" w:rsidP="00DA0B25">
      <w:pPr>
        <w:rPr>
          <w:lang w:val="en-US"/>
        </w:rPr>
      </w:pPr>
      <w:r w:rsidRPr="00E16CAE">
        <w:rPr>
          <w:lang w:val="en-US"/>
        </w:rPr>
        <w:t xml:space="preserve">    480341.210      2228375.030</w:t>
      </w:r>
    </w:p>
    <w:p w14:paraId="3B3627FC" w14:textId="77777777" w:rsidR="00DA0B25" w:rsidRPr="00E16CAE" w:rsidRDefault="00DA0B25" w:rsidP="00DA0B25">
      <w:pPr>
        <w:rPr>
          <w:lang w:val="en-US"/>
        </w:rPr>
      </w:pPr>
      <w:r w:rsidRPr="00E16CAE">
        <w:rPr>
          <w:lang w:val="en-US"/>
        </w:rPr>
        <w:t xml:space="preserve">    480336.870      2228356.930</w:t>
      </w:r>
    </w:p>
    <w:p w14:paraId="27A8C34B" w14:textId="77777777" w:rsidR="00DA0B25" w:rsidRPr="00E16CAE" w:rsidRDefault="00DA0B25" w:rsidP="00DA0B25">
      <w:pPr>
        <w:rPr>
          <w:lang w:val="en-US"/>
        </w:rPr>
      </w:pPr>
      <w:r w:rsidRPr="00E16CAE">
        <w:rPr>
          <w:lang w:val="en-US"/>
        </w:rPr>
        <w:t xml:space="preserve">    480316.600      2228338.470</w:t>
      </w:r>
    </w:p>
    <w:p w14:paraId="1058D86F" w14:textId="77777777" w:rsidR="00DA0B25" w:rsidRPr="00E16CAE" w:rsidRDefault="00DA0B25" w:rsidP="00DA0B25">
      <w:pPr>
        <w:rPr>
          <w:lang w:val="en-US"/>
        </w:rPr>
      </w:pPr>
      <w:r w:rsidRPr="00E16CAE">
        <w:rPr>
          <w:lang w:val="en-US"/>
        </w:rPr>
        <w:t xml:space="preserve">    480286.550      2228336.290</w:t>
      </w:r>
    </w:p>
    <w:p w14:paraId="3B73D90A" w14:textId="77777777" w:rsidR="00DA0B25" w:rsidRPr="00E16CAE" w:rsidRDefault="00DA0B25" w:rsidP="00DA0B25">
      <w:pPr>
        <w:rPr>
          <w:lang w:val="en-US"/>
        </w:rPr>
      </w:pPr>
      <w:r w:rsidRPr="00E16CAE">
        <w:rPr>
          <w:lang w:val="en-US"/>
        </w:rPr>
        <w:t xml:space="preserve">    480268.090      2228336.660</w:t>
      </w:r>
    </w:p>
    <w:p w14:paraId="665A2FBE" w14:textId="77777777" w:rsidR="00DA0B25" w:rsidRPr="00E16CAE" w:rsidRDefault="00DA0B25" w:rsidP="00DA0B25">
      <w:pPr>
        <w:rPr>
          <w:lang w:val="en-US"/>
        </w:rPr>
      </w:pPr>
      <w:r w:rsidRPr="00E16CAE">
        <w:rPr>
          <w:lang w:val="en-US"/>
        </w:rPr>
        <w:t xml:space="preserve">    480243.110      2228320.000</w:t>
      </w:r>
    </w:p>
    <w:p w14:paraId="2CE6876F" w14:textId="77777777" w:rsidR="00DA0B25" w:rsidRPr="00E16CAE" w:rsidRDefault="00DA0B25" w:rsidP="00DA0B25">
      <w:pPr>
        <w:rPr>
          <w:lang w:val="en-US"/>
        </w:rPr>
      </w:pPr>
      <w:r w:rsidRPr="00E16CAE">
        <w:rPr>
          <w:lang w:val="en-US"/>
        </w:rPr>
        <w:t xml:space="preserve">    480240.580      2228269.330</w:t>
      </w:r>
    </w:p>
    <w:p w14:paraId="22E66705" w14:textId="77777777" w:rsidR="00DA0B25" w:rsidRPr="00E16CAE" w:rsidRDefault="00DA0B25" w:rsidP="00DA0B25">
      <w:pPr>
        <w:rPr>
          <w:lang w:val="en-US"/>
        </w:rPr>
      </w:pPr>
      <w:r w:rsidRPr="00E16CAE">
        <w:rPr>
          <w:lang w:val="en-US"/>
        </w:rPr>
        <w:t xml:space="preserve">    480261.570      2228221.540</w:t>
      </w:r>
    </w:p>
    <w:p w14:paraId="7C0AFF68" w14:textId="77777777" w:rsidR="00DA0B25" w:rsidRPr="00E16CAE" w:rsidRDefault="00DA0B25" w:rsidP="00DA0B25">
      <w:pPr>
        <w:rPr>
          <w:lang w:val="en-US"/>
        </w:rPr>
      </w:pPr>
      <w:r w:rsidRPr="00E16CAE">
        <w:rPr>
          <w:lang w:val="en-US"/>
        </w:rPr>
        <w:t xml:space="preserve">    480283.290      2228187.880</w:t>
      </w:r>
    </w:p>
    <w:p w14:paraId="4CF53BC1" w14:textId="77777777" w:rsidR="00DA0B25" w:rsidRPr="00E16CAE" w:rsidRDefault="00DA0B25" w:rsidP="00DA0B25">
      <w:pPr>
        <w:rPr>
          <w:lang w:val="en-US"/>
        </w:rPr>
      </w:pPr>
      <w:r w:rsidRPr="00E16CAE">
        <w:rPr>
          <w:lang w:val="en-US"/>
        </w:rPr>
        <w:t xml:space="preserve">    480312.250      2228162.900</w:t>
      </w:r>
    </w:p>
    <w:p w14:paraId="7702486E" w14:textId="77777777" w:rsidR="00DA0B25" w:rsidRPr="00E16CAE" w:rsidRDefault="00DA0B25" w:rsidP="00DA0B25">
      <w:pPr>
        <w:rPr>
          <w:lang w:val="en-US"/>
        </w:rPr>
      </w:pPr>
      <w:r w:rsidRPr="00E16CAE">
        <w:rPr>
          <w:lang w:val="en-US"/>
        </w:rPr>
        <w:t xml:space="preserve">    480341.570      2228144.800</w:t>
      </w:r>
    </w:p>
    <w:p w14:paraId="2DA1A4B0" w14:textId="77777777" w:rsidR="00DA0B25" w:rsidRPr="00E16CAE" w:rsidRDefault="00DA0B25" w:rsidP="00DA0B25">
      <w:pPr>
        <w:rPr>
          <w:lang w:val="en-US"/>
        </w:rPr>
      </w:pPr>
      <w:r w:rsidRPr="00E16CAE">
        <w:rPr>
          <w:lang w:val="en-US"/>
        </w:rPr>
        <w:t xml:space="preserve">    480356.420      2228125.250</w:t>
      </w:r>
    </w:p>
    <w:p w14:paraId="2D37D02D" w14:textId="77777777" w:rsidR="00DA0B25" w:rsidRPr="00E16CAE" w:rsidRDefault="00DA0B25" w:rsidP="00DA0B25">
      <w:pPr>
        <w:rPr>
          <w:lang w:val="en-US"/>
        </w:rPr>
      </w:pPr>
      <w:r w:rsidRPr="00E16CAE">
        <w:rPr>
          <w:lang w:val="en-US"/>
        </w:rPr>
        <w:t xml:space="preserve">    480363.080      2228112.480</w:t>
      </w:r>
    </w:p>
    <w:p w14:paraId="513A18D3" w14:textId="77777777" w:rsidR="00DA0B25" w:rsidRPr="00E16CAE" w:rsidRDefault="00DA0B25" w:rsidP="00DA0B25">
      <w:pPr>
        <w:rPr>
          <w:lang w:val="en-US"/>
        </w:rPr>
      </w:pPr>
      <w:r w:rsidRPr="00E16CAE">
        <w:rPr>
          <w:lang w:val="en-US"/>
        </w:rPr>
        <w:t xml:space="preserve">    480367.980      2228102.160</w:t>
      </w:r>
    </w:p>
    <w:p w14:paraId="3CD7459F" w14:textId="77777777" w:rsidR="00DA0B25" w:rsidRPr="00E16CAE" w:rsidRDefault="00DA0B25" w:rsidP="00DA0B25">
      <w:pPr>
        <w:rPr>
          <w:lang w:val="en-US"/>
        </w:rPr>
      </w:pPr>
      <w:r w:rsidRPr="00E16CAE">
        <w:rPr>
          <w:lang w:val="en-US"/>
        </w:rPr>
        <w:t xml:space="preserve">    480374.560      2228094.370</w:t>
      </w:r>
    </w:p>
    <w:p w14:paraId="2996BEFA" w14:textId="77777777" w:rsidR="00DA0B25" w:rsidRPr="00E16CAE" w:rsidRDefault="00DA0B25" w:rsidP="00DA0B25">
      <w:pPr>
        <w:rPr>
          <w:lang w:val="en-US"/>
        </w:rPr>
      </w:pPr>
      <w:r w:rsidRPr="00E16CAE">
        <w:rPr>
          <w:lang w:val="en-US"/>
        </w:rPr>
        <w:t xml:space="preserve">    480388.640      2228086.280</w:t>
      </w:r>
    </w:p>
    <w:p w14:paraId="17294AF9" w14:textId="77777777" w:rsidR="00DA0B25" w:rsidRPr="00E16CAE" w:rsidRDefault="00DA0B25" w:rsidP="00DA0B25">
      <w:pPr>
        <w:rPr>
          <w:lang w:val="en-US"/>
        </w:rPr>
      </w:pPr>
      <w:r w:rsidRPr="00E16CAE">
        <w:rPr>
          <w:lang w:val="en-US"/>
        </w:rPr>
        <w:t xml:space="preserve">    480406.210      2228078.270</w:t>
      </w:r>
    </w:p>
    <w:p w14:paraId="262DF73E" w14:textId="77777777" w:rsidR="00DA0B25" w:rsidRPr="00E16CAE" w:rsidRDefault="00DA0B25" w:rsidP="00DA0B25">
      <w:pPr>
        <w:rPr>
          <w:lang w:val="en-US"/>
        </w:rPr>
      </w:pPr>
      <w:r w:rsidRPr="00E16CAE">
        <w:rPr>
          <w:lang w:val="en-US"/>
        </w:rPr>
        <w:t xml:space="preserve">    480409.010      2228077.000</w:t>
      </w:r>
    </w:p>
    <w:p w14:paraId="4C72D59F" w14:textId="77777777" w:rsidR="00DA0B25" w:rsidRPr="00E16CAE" w:rsidRDefault="00DA0B25" w:rsidP="00DA0B25">
      <w:pPr>
        <w:rPr>
          <w:lang w:val="en-US"/>
        </w:rPr>
      </w:pPr>
      <w:r w:rsidRPr="00E16CAE">
        <w:rPr>
          <w:lang w:val="en-US"/>
        </w:rPr>
        <w:t xml:space="preserve">    480421.100      2228067.700</w:t>
      </w:r>
    </w:p>
    <w:p w14:paraId="6C7A1544" w14:textId="77777777" w:rsidR="00DA0B25" w:rsidRPr="00E16CAE" w:rsidRDefault="00DA0B25" w:rsidP="00DA0B25">
      <w:pPr>
        <w:rPr>
          <w:lang w:val="en-US"/>
        </w:rPr>
      </w:pPr>
      <w:r w:rsidRPr="00E16CAE">
        <w:rPr>
          <w:lang w:val="en-US"/>
        </w:rPr>
        <w:t xml:space="preserve">    480466.500      2228060.400</w:t>
      </w:r>
    </w:p>
    <w:p w14:paraId="228ED01C" w14:textId="77777777" w:rsidR="00DA0B25" w:rsidRPr="00E16CAE" w:rsidRDefault="00DA0B25" w:rsidP="00DA0B25">
      <w:pPr>
        <w:rPr>
          <w:lang w:val="en-US"/>
        </w:rPr>
      </w:pPr>
      <w:r w:rsidRPr="00E16CAE">
        <w:rPr>
          <w:lang w:val="en-US"/>
        </w:rPr>
        <w:t xml:space="preserve">    480512.600      2228054.600</w:t>
      </w:r>
    </w:p>
    <w:p w14:paraId="5BD28621" w14:textId="77777777" w:rsidR="00DA0B25" w:rsidRPr="00E16CAE" w:rsidRDefault="00DA0B25" w:rsidP="00DA0B25">
      <w:pPr>
        <w:rPr>
          <w:lang w:val="en-US"/>
        </w:rPr>
      </w:pPr>
      <w:r w:rsidRPr="00E16CAE">
        <w:rPr>
          <w:lang w:val="en-US"/>
        </w:rPr>
        <w:t xml:space="preserve">    480528.600      2228004.700</w:t>
      </w:r>
    </w:p>
    <w:p w14:paraId="36709687" w14:textId="77777777" w:rsidR="00DA0B25" w:rsidRPr="00E16CAE" w:rsidRDefault="00DA0B25" w:rsidP="00DA0B25">
      <w:pPr>
        <w:rPr>
          <w:lang w:val="en-US"/>
        </w:rPr>
      </w:pPr>
      <w:r w:rsidRPr="00E16CAE">
        <w:rPr>
          <w:lang w:val="en-US"/>
        </w:rPr>
        <w:lastRenderedPageBreak/>
        <w:t xml:space="preserve">    480642.900      2227698.200</w:t>
      </w:r>
    </w:p>
    <w:p w14:paraId="184B7A29" w14:textId="77777777" w:rsidR="00DA0B25" w:rsidRPr="00E16CAE" w:rsidRDefault="00DA0B25" w:rsidP="00DA0B25">
      <w:pPr>
        <w:rPr>
          <w:lang w:val="en-US"/>
        </w:rPr>
      </w:pPr>
      <w:r w:rsidRPr="00E16CAE">
        <w:rPr>
          <w:lang w:val="en-US"/>
        </w:rPr>
        <w:t xml:space="preserve">    480647.270      2227697.500</w:t>
      </w:r>
    </w:p>
    <w:p w14:paraId="229A2474" w14:textId="77777777" w:rsidR="00DA0B25" w:rsidRPr="00E16CAE" w:rsidRDefault="00DA0B25" w:rsidP="00DA0B25">
      <w:pPr>
        <w:rPr>
          <w:lang w:val="en-US"/>
        </w:rPr>
      </w:pPr>
      <w:r w:rsidRPr="00E16CAE">
        <w:rPr>
          <w:lang w:val="en-US"/>
        </w:rPr>
        <w:t xml:space="preserve">    480648.430      2227698.130</w:t>
      </w:r>
    </w:p>
    <w:p w14:paraId="0E753A67" w14:textId="77777777" w:rsidR="00DA0B25" w:rsidRPr="00E16CAE" w:rsidRDefault="00DA0B25" w:rsidP="00DA0B25">
      <w:pPr>
        <w:rPr>
          <w:lang w:val="en-US"/>
        </w:rPr>
      </w:pPr>
      <w:r w:rsidRPr="00E16CAE">
        <w:rPr>
          <w:lang w:val="en-US"/>
        </w:rPr>
        <w:t xml:space="preserve">    480669.250      2227705.330</w:t>
      </w:r>
    </w:p>
    <w:p w14:paraId="424E471A" w14:textId="77777777" w:rsidR="00DA0B25" w:rsidRPr="00E16CAE" w:rsidRDefault="00DA0B25" w:rsidP="00DA0B25">
      <w:pPr>
        <w:rPr>
          <w:lang w:val="en-US"/>
        </w:rPr>
      </w:pPr>
      <w:r w:rsidRPr="00E16CAE">
        <w:rPr>
          <w:lang w:val="en-US"/>
        </w:rPr>
        <w:t xml:space="preserve">    480671.850      2227697.760</w:t>
      </w:r>
    </w:p>
    <w:p w14:paraId="500A8770" w14:textId="77777777" w:rsidR="00DA0B25" w:rsidRPr="00E16CAE" w:rsidRDefault="00DA0B25" w:rsidP="00DA0B25">
      <w:pPr>
        <w:rPr>
          <w:lang w:val="en-US"/>
        </w:rPr>
      </w:pPr>
      <w:r w:rsidRPr="00E16CAE">
        <w:rPr>
          <w:lang w:val="en-US"/>
        </w:rPr>
        <w:t xml:space="preserve">    480651.670      2227690.790</w:t>
      </w:r>
    </w:p>
    <w:p w14:paraId="3EFAA91B" w14:textId="77777777" w:rsidR="00DA0B25" w:rsidRPr="00E16CAE" w:rsidRDefault="00DA0B25" w:rsidP="00DA0B25">
      <w:pPr>
        <w:rPr>
          <w:lang w:val="en-US"/>
        </w:rPr>
      </w:pPr>
      <w:r w:rsidRPr="00E16CAE">
        <w:rPr>
          <w:lang w:val="en-US"/>
        </w:rPr>
        <w:t xml:space="preserve">    480645.800      2227683.470</w:t>
      </w:r>
    </w:p>
    <w:p w14:paraId="31364D59" w14:textId="77777777" w:rsidR="00DA0B25" w:rsidRPr="00E16CAE" w:rsidRDefault="00DA0B25" w:rsidP="00DA0B25">
      <w:pPr>
        <w:rPr>
          <w:lang w:val="en-US"/>
        </w:rPr>
      </w:pPr>
      <w:r w:rsidRPr="00E16CAE">
        <w:rPr>
          <w:lang w:val="en-US"/>
        </w:rPr>
        <w:t xml:space="preserve">    480713.320      2227525.610</w:t>
      </w:r>
    </w:p>
    <w:p w14:paraId="0B420F53" w14:textId="77777777" w:rsidR="00DA0B25" w:rsidRPr="00E16CAE" w:rsidRDefault="00DA0B25" w:rsidP="00DA0B25">
      <w:pPr>
        <w:rPr>
          <w:lang w:val="en-US"/>
        </w:rPr>
      </w:pPr>
      <w:r w:rsidRPr="00E16CAE">
        <w:rPr>
          <w:lang w:val="en-US"/>
        </w:rPr>
        <w:t xml:space="preserve">    480759.200      2227418.400</w:t>
      </w:r>
    </w:p>
    <w:p w14:paraId="00529B47" w14:textId="77777777" w:rsidR="00DA0B25" w:rsidRPr="00E16CAE" w:rsidRDefault="00DA0B25" w:rsidP="00DA0B25">
      <w:pPr>
        <w:rPr>
          <w:lang w:val="en-US"/>
        </w:rPr>
      </w:pPr>
      <w:r w:rsidRPr="00E16CAE">
        <w:rPr>
          <w:lang w:val="en-US"/>
        </w:rPr>
        <w:t xml:space="preserve">    480783.900      2227347.700</w:t>
      </w:r>
    </w:p>
    <w:p w14:paraId="7C1BA823" w14:textId="77777777" w:rsidR="00DA0B25" w:rsidRPr="00E16CAE" w:rsidRDefault="00DA0B25" w:rsidP="00DA0B25">
      <w:pPr>
        <w:rPr>
          <w:lang w:val="en-US"/>
        </w:rPr>
      </w:pPr>
      <w:r w:rsidRPr="00E16CAE">
        <w:rPr>
          <w:lang w:val="en-US"/>
        </w:rPr>
        <w:t xml:space="preserve">    480805.000      2227287.300</w:t>
      </w:r>
    </w:p>
    <w:p w14:paraId="4C0E5382" w14:textId="77777777" w:rsidR="00DA0B25" w:rsidRPr="00E16CAE" w:rsidRDefault="00DA0B25" w:rsidP="00DA0B25">
      <w:pPr>
        <w:rPr>
          <w:lang w:val="en-US"/>
        </w:rPr>
      </w:pPr>
      <w:r w:rsidRPr="00E16CAE">
        <w:rPr>
          <w:lang w:val="en-US"/>
        </w:rPr>
        <w:t xml:space="preserve">    480823.800      2227231.300</w:t>
      </w:r>
    </w:p>
    <w:p w14:paraId="5CA66FC7" w14:textId="77777777" w:rsidR="00DA0B25" w:rsidRPr="00E16CAE" w:rsidRDefault="00DA0B25" w:rsidP="00DA0B25">
      <w:pPr>
        <w:rPr>
          <w:lang w:val="en-US"/>
        </w:rPr>
      </w:pPr>
      <w:r w:rsidRPr="00E16CAE">
        <w:rPr>
          <w:lang w:val="en-US"/>
        </w:rPr>
        <w:t xml:space="preserve">    480839.600      2227187.100</w:t>
      </w:r>
    </w:p>
    <w:p w14:paraId="781AFF0E" w14:textId="77777777" w:rsidR="00DA0B25" w:rsidRPr="00E16CAE" w:rsidRDefault="00DA0B25" w:rsidP="00DA0B25">
      <w:pPr>
        <w:rPr>
          <w:lang w:val="en-US"/>
        </w:rPr>
      </w:pPr>
      <w:r w:rsidRPr="00E16CAE">
        <w:rPr>
          <w:lang w:val="en-US"/>
        </w:rPr>
        <w:t xml:space="preserve">    480856.700      2227135.000</w:t>
      </w:r>
    </w:p>
    <w:p w14:paraId="3EB7AD27" w14:textId="77777777" w:rsidR="00DA0B25" w:rsidRPr="00E16CAE" w:rsidRDefault="00DA0B25" w:rsidP="00DA0B25">
      <w:pPr>
        <w:rPr>
          <w:lang w:val="en-US"/>
        </w:rPr>
      </w:pPr>
      <w:r w:rsidRPr="00E16CAE">
        <w:rPr>
          <w:lang w:val="en-US"/>
        </w:rPr>
        <w:t xml:space="preserve">    480877.900      2227077.400</w:t>
      </w:r>
    </w:p>
    <w:p w14:paraId="277A8EC1" w14:textId="77777777" w:rsidR="00DA0B25" w:rsidRPr="00E16CAE" w:rsidRDefault="00DA0B25" w:rsidP="00DA0B25">
      <w:pPr>
        <w:rPr>
          <w:lang w:val="en-US"/>
        </w:rPr>
      </w:pPr>
      <w:r w:rsidRPr="00E16CAE">
        <w:rPr>
          <w:lang w:val="en-US"/>
        </w:rPr>
        <w:t xml:space="preserve">    480879.440      2227072.890</w:t>
      </w:r>
    </w:p>
    <w:p w14:paraId="23C356EF" w14:textId="77777777" w:rsidR="00DA0B25" w:rsidRPr="00E16CAE" w:rsidRDefault="00DA0B25" w:rsidP="00DA0B25">
      <w:pPr>
        <w:rPr>
          <w:lang w:val="en-US"/>
        </w:rPr>
      </w:pPr>
      <w:r w:rsidRPr="00E16CAE">
        <w:rPr>
          <w:lang w:val="en-US"/>
        </w:rPr>
        <w:t xml:space="preserve">    480889.550      2227076.570</w:t>
      </w:r>
    </w:p>
    <w:p w14:paraId="17EAD9FB" w14:textId="77777777" w:rsidR="00DA0B25" w:rsidRPr="00E16CAE" w:rsidRDefault="00DA0B25" w:rsidP="00DA0B25">
      <w:pPr>
        <w:rPr>
          <w:lang w:val="en-US"/>
        </w:rPr>
      </w:pPr>
      <w:r w:rsidRPr="00E16CAE">
        <w:rPr>
          <w:lang w:val="en-US"/>
        </w:rPr>
        <w:t xml:space="preserve">    480899.910      2227046.620</w:t>
      </w:r>
    </w:p>
    <w:p w14:paraId="27B92CC8" w14:textId="77777777" w:rsidR="00DA0B25" w:rsidRPr="00E16CAE" w:rsidRDefault="00DA0B25" w:rsidP="00DA0B25">
      <w:pPr>
        <w:rPr>
          <w:lang w:val="en-US"/>
        </w:rPr>
      </w:pPr>
      <w:r w:rsidRPr="00E16CAE">
        <w:rPr>
          <w:lang w:val="en-US"/>
        </w:rPr>
        <w:t xml:space="preserve">    481120.920      2227052.770</w:t>
      </w:r>
    </w:p>
    <w:p w14:paraId="05F7A9C9" w14:textId="77777777" w:rsidR="00DA0B25" w:rsidRPr="00E16CAE" w:rsidRDefault="00DA0B25" w:rsidP="00DA0B25">
      <w:pPr>
        <w:rPr>
          <w:lang w:val="en-US"/>
        </w:rPr>
      </w:pPr>
      <w:r w:rsidRPr="00E16CAE">
        <w:rPr>
          <w:lang w:val="en-US"/>
        </w:rPr>
        <w:t xml:space="preserve">    481126.960      2227036.520</w:t>
      </w:r>
    </w:p>
    <w:p w14:paraId="09392F2F" w14:textId="77777777" w:rsidR="00DA0B25" w:rsidRPr="00E16CAE" w:rsidRDefault="00DA0B25" w:rsidP="00DA0B25">
      <w:pPr>
        <w:rPr>
          <w:lang w:val="en-US"/>
        </w:rPr>
      </w:pPr>
      <w:r w:rsidRPr="00E16CAE">
        <w:rPr>
          <w:lang w:val="en-US"/>
        </w:rPr>
        <w:t xml:space="preserve">    481376.510      2227055.210</w:t>
      </w:r>
    </w:p>
    <w:p w14:paraId="71D3C329" w14:textId="77777777" w:rsidR="00DA0B25" w:rsidRPr="00E16CAE" w:rsidRDefault="00DA0B25" w:rsidP="00DA0B25">
      <w:pPr>
        <w:rPr>
          <w:lang w:val="en-US"/>
        </w:rPr>
      </w:pPr>
      <w:r w:rsidRPr="00E16CAE">
        <w:rPr>
          <w:lang w:val="en-US"/>
        </w:rPr>
        <w:t xml:space="preserve">    481376.140      2227056.470</w:t>
      </w:r>
    </w:p>
    <w:p w14:paraId="63F2F8B9" w14:textId="77777777" w:rsidR="00DA0B25" w:rsidRPr="00E16CAE" w:rsidRDefault="00DA0B25" w:rsidP="00DA0B25">
      <w:pPr>
        <w:rPr>
          <w:lang w:val="en-US"/>
        </w:rPr>
      </w:pPr>
      <w:r w:rsidRPr="00E16CAE">
        <w:rPr>
          <w:lang w:val="en-US"/>
        </w:rPr>
        <w:t xml:space="preserve">    481384.290      2227371.410</w:t>
      </w:r>
    </w:p>
    <w:p w14:paraId="7B3CC2B8" w14:textId="77777777" w:rsidR="00DA0B25" w:rsidRPr="00E16CAE" w:rsidRDefault="00DA0B25" w:rsidP="00DA0B25">
      <w:pPr>
        <w:rPr>
          <w:lang w:val="en-US"/>
        </w:rPr>
      </w:pPr>
    </w:p>
    <w:p w14:paraId="6507142A" w14:textId="77777777" w:rsidR="00DA0B25" w:rsidRPr="00E16CAE" w:rsidRDefault="00DA0B25" w:rsidP="00DA0B25">
      <w:pPr>
        <w:rPr>
          <w:lang w:val="en-US"/>
        </w:rPr>
      </w:pPr>
      <w:r w:rsidRPr="00E16CAE">
        <w:rPr>
          <w:lang w:val="en-US"/>
        </w:rPr>
        <w:t xml:space="preserve">// </w:t>
      </w:r>
    </w:p>
    <w:p w14:paraId="5B9D6AE5" w14:textId="77777777" w:rsidR="00DA0B25" w:rsidRPr="00E16CAE" w:rsidRDefault="00DA0B25" w:rsidP="00DA0B25">
      <w:pPr>
        <w:rPr>
          <w:lang w:val="en-US"/>
        </w:rPr>
      </w:pPr>
      <w:r w:rsidRPr="00E16CAE">
        <w:rPr>
          <w:lang w:val="en-US"/>
        </w:rPr>
        <w:t>// SUBJECT 9 (29)</w:t>
      </w:r>
    </w:p>
    <w:p w14:paraId="411AB2A6" w14:textId="77777777" w:rsidR="00DA0B25" w:rsidRPr="00E16CAE" w:rsidRDefault="00DA0B25" w:rsidP="00DA0B25">
      <w:pPr>
        <w:rPr>
          <w:lang w:val="en-US"/>
        </w:rPr>
      </w:pPr>
      <w:r w:rsidRPr="00E16CAE">
        <w:rPr>
          <w:lang w:val="en-US"/>
        </w:rPr>
        <w:t>//</w:t>
      </w:r>
    </w:p>
    <w:p w14:paraId="384473E1" w14:textId="77777777" w:rsidR="00DA0B25" w:rsidRPr="00E16CAE" w:rsidRDefault="00DA0B25" w:rsidP="00DA0B25">
      <w:pPr>
        <w:rPr>
          <w:lang w:val="en-US"/>
        </w:rPr>
      </w:pPr>
      <w:r w:rsidRPr="00E16CAE">
        <w:rPr>
          <w:lang w:val="en-US"/>
        </w:rPr>
        <w:t xml:space="preserve">    473507.517      2233861.618</w:t>
      </w:r>
    </w:p>
    <w:p w14:paraId="351E55F5" w14:textId="77777777" w:rsidR="00DA0B25" w:rsidRPr="00E16CAE" w:rsidRDefault="00DA0B25" w:rsidP="00DA0B25">
      <w:pPr>
        <w:rPr>
          <w:lang w:val="en-US"/>
        </w:rPr>
      </w:pPr>
      <w:r w:rsidRPr="00E16CAE">
        <w:rPr>
          <w:lang w:val="en-US"/>
        </w:rPr>
        <w:t xml:space="preserve">    473472.970      2233853.600</w:t>
      </w:r>
    </w:p>
    <w:p w14:paraId="67D45BF6" w14:textId="77777777" w:rsidR="00DA0B25" w:rsidRPr="00E16CAE" w:rsidRDefault="00DA0B25" w:rsidP="00DA0B25">
      <w:pPr>
        <w:rPr>
          <w:lang w:val="en-US"/>
        </w:rPr>
      </w:pPr>
      <w:r w:rsidRPr="00E16CAE">
        <w:rPr>
          <w:lang w:val="en-US"/>
        </w:rPr>
        <w:t xml:space="preserve">    473471.880      2233845.140</w:t>
      </w:r>
    </w:p>
    <w:p w14:paraId="58D8E2E7" w14:textId="77777777" w:rsidR="00DA0B25" w:rsidRPr="00E16CAE" w:rsidRDefault="00DA0B25" w:rsidP="00DA0B25">
      <w:pPr>
        <w:rPr>
          <w:lang w:val="en-US"/>
        </w:rPr>
      </w:pPr>
      <w:r w:rsidRPr="00E16CAE">
        <w:rPr>
          <w:lang w:val="en-US"/>
        </w:rPr>
        <w:t xml:space="preserve">    473468.190      2233816.690</w:t>
      </w:r>
    </w:p>
    <w:p w14:paraId="13859F66" w14:textId="77777777" w:rsidR="00DA0B25" w:rsidRPr="00E16CAE" w:rsidRDefault="00DA0B25" w:rsidP="00DA0B25">
      <w:pPr>
        <w:rPr>
          <w:lang w:val="en-US"/>
        </w:rPr>
      </w:pPr>
      <w:r w:rsidRPr="00E16CAE">
        <w:rPr>
          <w:lang w:val="en-US"/>
        </w:rPr>
        <w:t xml:space="preserve">    473423.700      2233737.000</w:t>
      </w:r>
    </w:p>
    <w:p w14:paraId="0840B99D" w14:textId="77777777" w:rsidR="00DA0B25" w:rsidRPr="00E16CAE" w:rsidRDefault="00DA0B25" w:rsidP="00DA0B25">
      <w:pPr>
        <w:rPr>
          <w:lang w:val="en-US"/>
        </w:rPr>
      </w:pPr>
      <w:r w:rsidRPr="00E16CAE">
        <w:rPr>
          <w:lang w:val="en-US"/>
        </w:rPr>
        <w:t xml:space="preserve">    473388.700      2233635.400</w:t>
      </w:r>
    </w:p>
    <w:p w14:paraId="361D804C" w14:textId="77777777" w:rsidR="00DA0B25" w:rsidRPr="00E16CAE" w:rsidRDefault="00DA0B25" w:rsidP="00DA0B25">
      <w:pPr>
        <w:rPr>
          <w:lang w:val="en-US"/>
        </w:rPr>
      </w:pPr>
      <w:r w:rsidRPr="00E16CAE">
        <w:rPr>
          <w:lang w:val="en-US"/>
        </w:rPr>
        <w:t xml:space="preserve">    473346.300      2233649.500</w:t>
      </w:r>
    </w:p>
    <w:p w14:paraId="24CFA94B" w14:textId="77777777" w:rsidR="00DA0B25" w:rsidRPr="00E16CAE" w:rsidRDefault="00DA0B25" w:rsidP="00DA0B25">
      <w:pPr>
        <w:rPr>
          <w:lang w:val="en-US"/>
        </w:rPr>
      </w:pPr>
      <w:r w:rsidRPr="00E16CAE">
        <w:rPr>
          <w:lang w:val="en-US"/>
        </w:rPr>
        <w:t xml:space="preserve">    473263.100      2233679.300</w:t>
      </w:r>
    </w:p>
    <w:p w14:paraId="4D9E793D" w14:textId="77777777" w:rsidR="00DA0B25" w:rsidRPr="00E16CAE" w:rsidRDefault="00DA0B25" w:rsidP="00DA0B25">
      <w:pPr>
        <w:rPr>
          <w:lang w:val="en-US"/>
        </w:rPr>
      </w:pPr>
      <w:r w:rsidRPr="00E16CAE">
        <w:rPr>
          <w:lang w:val="en-US"/>
        </w:rPr>
        <w:t xml:space="preserve">    473102.900      2233734.300</w:t>
      </w:r>
    </w:p>
    <w:p w14:paraId="539DEE94" w14:textId="77777777" w:rsidR="00DA0B25" w:rsidRPr="00E16CAE" w:rsidRDefault="00DA0B25" w:rsidP="00DA0B25">
      <w:pPr>
        <w:rPr>
          <w:lang w:val="en-US"/>
        </w:rPr>
      </w:pPr>
      <w:r w:rsidRPr="00E16CAE">
        <w:rPr>
          <w:lang w:val="en-US"/>
        </w:rPr>
        <w:t xml:space="preserve">    473024.700      2233770.400</w:t>
      </w:r>
    </w:p>
    <w:p w14:paraId="6CD6804D" w14:textId="77777777" w:rsidR="00DA0B25" w:rsidRPr="00E16CAE" w:rsidRDefault="00DA0B25" w:rsidP="00DA0B25">
      <w:pPr>
        <w:rPr>
          <w:lang w:val="en-US"/>
        </w:rPr>
      </w:pPr>
      <w:r w:rsidRPr="00E16CAE">
        <w:rPr>
          <w:lang w:val="en-US"/>
        </w:rPr>
        <w:t xml:space="preserve">    473054.800      2233925.200</w:t>
      </w:r>
    </w:p>
    <w:p w14:paraId="7C04F052" w14:textId="77777777" w:rsidR="00DA0B25" w:rsidRPr="00E16CAE" w:rsidRDefault="00DA0B25" w:rsidP="00DA0B25">
      <w:pPr>
        <w:rPr>
          <w:lang w:val="en-US"/>
        </w:rPr>
      </w:pPr>
      <w:r w:rsidRPr="00E16CAE">
        <w:rPr>
          <w:lang w:val="en-US"/>
        </w:rPr>
        <w:t xml:space="preserve">    473045.038      2233931.517</w:t>
      </w:r>
    </w:p>
    <w:p w14:paraId="64847EC9" w14:textId="77777777" w:rsidR="00DA0B25" w:rsidRPr="00E16CAE" w:rsidRDefault="00DA0B25" w:rsidP="00DA0B25">
      <w:pPr>
        <w:rPr>
          <w:lang w:val="en-US"/>
        </w:rPr>
      </w:pPr>
      <w:r w:rsidRPr="00E16CAE">
        <w:rPr>
          <w:lang w:val="en-US"/>
        </w:rPr>
        <w:t xml:space="preserve">    472959.349      2233959.295</w:t>
      </w:r>
    </w:p>
    <w:p w14:paraId="4A00CEBE" w14:textId="77777777" w:rsidR="00DA0B25" w:rsidRPr="00E16CAE" w:rsidRDefault="00DA0B25" w:rsidP="00DA0B25">
      <w:pPr>
        <w:rPr>
          <w:lang w:val="en-US"/>
        </w:rPr>
      </w:pPr>
      <w:r w:rsidRPr="00E16CAE">
        <w:rPr>
          <w:lang w:val="en-US"/>
        </w:rPr>
        <w:t xml:space="preserve">    472952.432      2233962.418</w:t>
      </w:r>
    </w:p>
    <w:p w14:paraId="1C08342E" w14:textId="77777777" w:rsidR="00DA0B25" w:rsidRPr="00E16CAE" w:rsidRDefault="00DA0B25" w:rsidP="00DA0B25">
      <w:pPr>
        <w:rPr>
          <w:lang w:val="en-US"/>
        </w:rPr>
      </w:pPr>
      <w:r w:rsidRPr="00E16CAE">
        <w:rPr>
          <w:lang w:val="en-US"/>
        </w:rPr>
        <w:t xml:space="preserve">    472941.330      2233967.530</w:t>
      </w:r>
    </w:p>
    <w:p w14:paraId="01C6846F" w14:textId="77777777" w:rsidR="00DA0B25" w:rsidRPr="00E16CAE" w:rsidRDefault="00DA0B25" w:rsidP="00DA0B25">
      <w:pPr>
        <w:rPr>
          <w:lang w:val="en-US"/>
        </w:rPr>
      </w:pPr>
      <w:r w:rsidRPr="00E16CAE">
        <w:rPr>
          <w:lang w:val="en-US"/>
        </w:rPr>
        <w:t xml:space="preserve">    472583.320      2234066.000</w:t>
      </w:r>
    </w:p>
    <w:p w14:paraId="37D340E2" w14:textId="77777777" w:rsidR="00DA0B25" w:rsidRPr="00E16CAE" w:rsidRDefault="00DA0B25" w:rsidP="00DA0B25">
      <w:pPr>
        <w:rPr>
          <w:lang w:val="en-US"/>
        </w:rPr>
      </w:pPr>
      <w:r w:rsidRPr="00E16CAE">
        <w:rPr>
          <w:lang w:val="en-US"/>
        </w:rPr>
        <w:t xml:space="preserve">    472445.040      2234101.360</w:t>
      </w:r>
    </w:p>
    <w:p w14:paraId="3E6CFE89" w14:textId="77777777" w:rsidR="00DA0B25" w:rsidRPr="00E16CAE" w:rsidRDefault="00DA0B25" w:rsidP="00DA0B25">
      <w:pPr>
        <w:rPr>
          <w:lang w:val="en-US"/>
        </w:rPr>
      </w:pPr>
      <w:r w:rsidRPr="00E16CAE">
        <w:rPr>
          <w:lang w:val="en-US"/>
        </w:rPr>
        <w:t xml:space="preserve">    472333.010      2234122.810</w:t>
      </w:r>
    </w:p>
    <w:p w14:paraId="766DB5D8" w14:textId="77777777" w:rsidR="00DA0B25" w:rsidRPr="00E16CAE" w:rsidRDefault="00DA0B25" w:rsidP="00DA0B25">
      <w:pPr>
        <w:rPr>
          <w:lang w:val="en-US"/>
        </w:rPr>
      </w:pPr>
      <w:r w:rsidRPr="00E16CAE">
        <w:rPr>
          <w:lang w:val="en-US"/>
        </w:rPr>
        <w:t xml:space="preserve">    472275.690      2234140.010</w:t>
      </w:r>
    </w:p>
    <w:p w14:paraId="69E604C5" w14:textId="77777777" w:rsidR="00DA0B25" w:rsidRPr="00E16CAE" w:rsidRDefault="00DA0B25" w:rsidP="00DA0B25">
      <w:pPr>
        <w:rPr>
          <w:lang w:val="en-US"/>
        </w:rPr>
      </w:pPr>
      <w:r w:rsidRPr="00E16CAE">
        <w:rPr>
          <w:lang w:val="en-US"/>
        </w:rPr>
        <w:t xml:space="preserve">    472274.380      2234148.760</w:t>
      </w:r>
    </w:p>
    <w:p w14:paraId="3851E996" w14:textId="77777777" w:rsidR="00DA0B25" w:rsidRPr="00E16CAE" w:rsidRDefault="00DA0B25" w:rsidP="00DA0B25">
      <w:pPr>
        <w:rPr>
          <w:lang w:val="en-US"/>
        </w:rPr>
      </w:pPr>
      <w:r w:rsidRPr="00E16CAE">
        <w:rPr>
          <w:lang w:val="en-US"/>
        </w:rPr>
        <w:t xml:space="preserve">    472279.340      2234198.240</w:t>
      </w:r>
    </w:p>
    <w:p w14:paraId="397AE82C" w14:textId="77777777" w:rsidR="00DA0B25" w:rsidRPr="00E16CAE" w:rsidRDefault="00DA0B25" w:rsidP="00DA0B25">
      <w:pPr>
        <w:rPr>
          <w:lang w:val="en-US"/>
        </w:rPr>
      </w:pPr>
      <w:r w:rsidRPr="00E16CAE">
        <w:rPr>
          <w:lang w:val="en-US"/>
        </w:rPr>
        <w:t xml:space="preserve">    472324.270      2234228.570</w:t>
      </w:r>
    </w:p>
    <w:p w14:paraId="3B29C12B" w14:textId="77777777" w:rsidR="00DA0B25" w:rsidRPr="00E16CAE" w:rsidRDefault="00DA0B25" w:rsidP="00DA0B25">
      <w:pPr>
        <w:rPr>
          <w:lang w:val="en-US"/>
        </w:rPr>
      </w:pPr>
      <w:r w:rsidRPr="00E16CAE">
        <w:rPr>
          <w:lang w:val="en-US"/>
        </w:rPr>
        <w:t xml:space="preserve">    472333.260      2234215.990</w:t>
      </w:r>
    </w:p>
    <w:p w14:paraId="4BE458A6" w14:textId="77777777" w:rsidR="00DA0B25" w:rsidRPr="00E16CAE" w:rsidRDefault="00DA0B25" w:rsidP="00DA0B25">
      <w:pPr>
        <w:rPr>
          <w:lang w:val="en-US"/>
        </w:rPr>
      </w:pPr>
      <w:r w:rsidRPr="00E16CAE">
        <w:rPr>
          <w:lang w:val="en-US"/>
        </w:rPr>
        <w:t xml:space="preserve">    472366.280      2234215.310</w:t>
      </w:r>
    </w:p>
    <w:p w14:paraId="1229C3D4" w14:textId="77777777" w:rsidR="00DA0B25" w:rsidRPr="00E16CAE" w:rsidRDefault="00DA0B25" w:rsidP="00DA0B25">
      <w:pPr>
        <w:rPr>
          <w:lang w:val="en-US"/>
        </w:rPr>
      </w:pPr>
      <w:r w:rsidRPr="00E16CAE">
        <w:rPr>
          <w:lang w:val="en-US"/>
        </w:rPr>
        <w:t xml:space="preserve">    472442.210      2234208.120</w:t>
      </w:r>
    </w:p>
    <w:p w14:paraId="674A6897" w14:textId="77777777" w:rsidR="00DA0B25" w:rsidRPr="00E16CAE" w:rsidRDefault="00DA0B25" w:rsidP="00DA0B25">
      <w:pPr>
        <w:rPr>
          <w:lang w:val="en-US"/>
        </w:rPr>
      </w:pPr>
      <w:r w:rsidRPr="00E16CAE">
        <w:rPr>
          <w:lang w:val="en-US"/>
        </w:rPr>
        <w:lastRenderedPageBreak/>
        <w:t xml:space="preserve">    472493.880      2234215.760</w:t>
      </w:r>
    </w:p>
    <w:p w14:paraId="2C9B5B1F" w14:textId="77777777" w:rsidR="00DA0B25" w:rsidRPr="00E16CAE" w:rsidRDefault="00DA0B25" w:rsidP="00DA0B25">
      <w:pPr>
        <w:rPr>
          <w:lang w:val="en-US"/>
        </w:rPr>
      </w:pPr>
      <w:r w:rsidRPr="00E16CAE">
        <w:rPr>
          <w:lang w:val="en-US"/>
        </w:rPr>
        <w:t xml:space="preserve">    472667.760      2234198.910</w:t>
      </w:r>
    </w:p>
    <w:p w14:paraId="5F038E2D" w14:textId="77777777" w:rsidR="00DA0B25" w:rsidRPr="00E16CAE" w:rsidRDefault="00DA0B25" w:rsidP="00DA0B25">
      <w:pPr>
        <w:rPr>
          <w:lang w:val="en-US"/>
        </w:rPr>
      </w:pPr>
      <w:r w:rsidRPr="00E16CAE">
        <w:rPr>
          <w:lang w:val="en-US"/>
        </w:rPr>
        <w:t xml:space="preserve">    472705.500      2234211.490</w:t>
      </w:r>
    </w:p>
    <w:p w14:paraId="26722CFD" w14:textId="77777777" w:rsidR="00DA0B25" w:rsidRPr="00E16CAE" w:rsidRDefault="00DA0B25" w:rsidP="00DA0B25">
      <w:pPr>
        <w:rPr>
          <w:lang w:val="en-US"/>
        </w:rPr>
      </w:pPr>
      <w:r w:rsidRPr="00E16CAE">
        <w:rPr>
          <w:lang w:val="en-US"/>
        </w:rPr>
        <w:t xml:space="preserve">    472712.480      2234210.520</w:t>
      </w:r>
    </w:p>
    <w:p w14:paraId="0534BB2F" w14:textId="77777777" w:rsidR="00DA0B25" w:rsidRPr="00E16CAE" w:rsidRDefault="00DA0B25" w:rsidP="00DA0B25">
      <w:pPr>
        <w:rPr>
          <w:lang w:val="en-US"/>
        </w:rPr>
      </w:pPr>
      <w:r w:rsidRPr="00E16CAE">
        <w:rPr>
          <w:lang w:val="en-US"/>
        </w:rPr>
        <w:t xml:space="preserve">    472711.340      2234217.700</w:t>
      </w:r>
    </w:p>
    <w:p w14:paraId="52FDA24F" w14:textId="77777777" w:rsidR="00DA0B25" w:rsidRPr="00E16CAE" w:rsidRDefault="00DA0B25" w:rsidP="00DA0B25">
      <w:pPr>
        <w:rPr>
          <w:lang w:val="en-US"/>
        </w:rPr>
      </w:pPr>
      <w:r w:rsidRPr="00E16CAE">
        <w:rPr>
          <w:lang w:val="en-US"/>
        </w:rPr>
        <w:t xml:space="preserve">    472719.350      2234216.810</w:t>
      </w:r>
    </w:p>
    <w:p w14:paraId="67489F4B" w14:textId="77777777" w:rsidR="00DA0B25" w:rsidRPr="00E16CAE" w:rsidRDefault="00DA0B25" w:rsidP="00DA0B25">
      <w:pPr>
        <w:rPr>
          <w:lang w:val="en-US"/>
        </w:rPr>
      </w:pPr>
      <w:r w:rsidRPr="00E16CAE">
        <w:rPr>
          <w:lang w:val="en-US"/>
        </w:rPr>
        <w:t xml:space="preserve">    472721.870      2234227.660</w:t>
      </w:r>
    </w:p>
    <w:p w14:paraId="6813DDFB" w14:textId="77777777" w:rsidR="00DA0B25" w:rsidRPr="00E16CAE" w:rsidRDefault="00DA0B25" w:rsidP="00DA0B25">
      <w:pPr>
        <w:rPr>
          <w:lang w:val="en-US"/>
        </w:rPr>
      </w:pPr>
      <w:r w:rsidRPr="00E16CAE">
        <w:rPr>
          <w:lang w:val="en-US"/>
        </w:rPr>
        <w:t xml:space="preserve">    472998.590      2234235.416</w:t>
      </w:r>
    </w:p>
    <w:p w14:paraId="5D37C8F0" w14:textId="77777777" w:rsidR="00DA0B25" w:rsidRPr="00E16CAE" w:rsidRDefault="00DA0B25" w:rsidP="00DA0B25">
      <w:pPr>
        <w:rPr>
          <w:lang w:val="en-US"/>
        </w:rPr>
      </w:pPr>
      <w:r w:rsidRPr="00E16CAE">
        <w:rPr>
          <w:lang w:val="en-US"/>
        </w:rPr>
        <w:t xml:space="preserve">    473039.659      2234230.658</w:t>
      </w:r>
    </w:p>
    <w:p w14:paraId="40248876" w14:textId="77777777" w:rsidR="00DA0B25" w:rsidRPr="00E16CAE" w:rsidRDefault="00DA0B25" w:rsidP="00DA0B25">
      <w:pPr>
        <w:rPr>
          <w:lang w:val="en-US"/>
        </w:rPr>
      </w:pPr>
      <w:r w:rsidRPr="00E16CAE">
        <w:rPr>
          <w:lang w:val="en-US"/>
        </w:rPr>
        <w:t xml:space="preserve">    473246.645      2234163.199</w:t>
      </w:r>
    </w:p>
    <w:p w14:paraId="5493F893" w14:textId="77777777" w:rsidR="00DA0B25" w:rsidRPr="00E16CAE" w:rsidRDefault="00DA0B25" w:rsidP="00DA0B25">
      <w:pPr>
        <w:rPr>
          <w:lang w:val="en-US"/>
        </w:rPr>
      </w:pPr>
      <w:r w:rsidRPr="00E16CAE">
        <w:rPr>
          <w:lang w:val="en-US"/>
        </w:rPr>
        <w:t xml:space="preserve">    473466.275      2234080.969</w:t>
      </w:r>
    </w:p>
    <w:p w14:paraId="4BB3F3D9" w14:textId="77777777" w:rsidR="00DA0B25" w:rsidRPr="00E16CAE" w:rsidRDefault="00DA0B25" w:rsidP="00DA0B25">
      <w:pPr>
        <w:rPr>
          <w:lang w:val="en-US"/>
        </w:rPr>
      </w:pPr>
      <w:r w:rsidRPr="00E16CAE">
        <w:rPr>
          <w:lang w:val="en-US"/>
        </w:rPr>
        <w:t xml:space="preserve">    473488.922      2234073.723</w:t>
      </w:r>
    </w:p>
    <w:p w14:paraId="519E9A82" w14:textId="77777777" w:rsidR="00DA0B25" w:rsidRPr="00E16CAE" w:rsidRDefault="00DA0B25" w:rsidP="00DA0B25">
      <w:pPr>
        <w:rPr>
          <w:lang w:val="en-US"/>
        </w:rPr>
      </w:pPr>
      <w:r w:rsidRPr="00E16CAE">
        <w:rPr>
          <w:lang w:val="en-US"/>
        </w:rPr>
        <w:t xml:space="preserve">    473508.912      2234071.906</w:t>
      </w:r>
    </w:p>
    <w:p w14:paraId="4C9A3C6D" w14:textId="77777777" w:rsidR="00DA0B25" w:rsidRPr="00E16CAE" w:rsidRDefault="00DA0B25" w:rsidP="00DA0B25">
      <w:pPr>
        <w:rPr>
          <w:lang w:val="en-US"/>
        </w:rPr>
      </w:pPr>
      <w:r w:rsidRPr="00E16CAE">
        <w:rPr>
          <w:lang w:val="en-US"/>
        </w:rPr>
        <w:t xml:space="preserve">    473507.517      2233861.618</w:t>
      </w:r>
    </w:p>
    <w:p w14:paraId="540CFB36" w14:textId="77777777" w:rsidR="00DA0B25" w:rsidRPr="00E16CAE" w:rsidRDefault="00DA0B25" w:rsidP="00DA0B25">
      <w:pPr>
        <w:rPr>
          <w:lang w:val="en-US"/>
        </w:rPr>
      </w:pPr>
    </w:p>
    <w:p w14:paraId="110E29C0" w14:textId="77777777" w:rsidR="00DA0B25" w:rsidRPr="00E16CAE" w:rsidRDefault="00DA0B25" w:rsidP="00DA0B25">
      <w:pPr>
        <w:rPr>
          <w:lang w:val="en-US"/>
        </w:rPr>
      </w:pPr>
      <w:r w:rsidRPr="00E16CAE">
        <w:rPr>
          <w:lang w:val="en-US"/>
        </w:rPr>
        <w:t xml:space="preserve">// </w:t>
      </w:r>
    </w:p>
    <w:p w14:paraId="67646A23" w14:textId="77777777" w:rsidR="00DA0B25" w:rsidRPr="00E16CAE" w:rsidRDefault="00DA0B25" w:rsidP="00DA0B25">
      <w:pPr>
        <w:rPr>
          <w:lang w:val="en-US"/>
        </w:rPr>
      </w:pPr>
      <w:r w:rsidRPr="00E16CAE">
        <w:rPr>
          <w:lang w:val="en-US"/>
        </w:rPr>
        <w:t>// SUBJECT 10 (29)</w:t>
      </w:r>
    </w:p>
    <w:p w14:paraId="1248B42F" w14:textId="77777777" w:rsidR="00DA0B25" w:rsidRPr="00DA0B25" w:rsidRDefault="00DA0B25" w:rsidP="00DA0B25">
      <w:pPr>
        <w:rPr>
          <w:lang w:val="en-US"/>
        </w:rPr>
      </w:pPr>
      <w:r w:rsidRPr="00DA0B25">
        <w:rPr>
          <w:lang w:val="en-US"/>
        </w:rPr>
        <w:t>//</w:t>
      </w:r>
    </w:p>
    <w:p w14:paraId="0A351F08" w14:textId="77777777" w:rsidR="00DA0B25" w:rsidRPr="00DA0B25" w:rsidRDefault="00DA0B25" w:rsidP="00DA0B25">
      <w:pPr>
        <w:rPr>
          <w:lang w:val="en-US"/>
        </w:rPr>
      </w:pPr>
      <w:r w:rsidRPr="00DA0B25">
        <w:rPr>
          <w:lang w:val="en-US"/>
        </w:rPr>
        <w:t xml:space="preserve">    472170.260      2234193.190</w:t>
      </w:r>
    </w:p>
    <w:p w14:paraId="32F432F9" w14:textId="77777777" w:rsidR="00DA0B25" w:rsidRPr="00DA0B25" w:rsidRDefault="00DA0B25" w:rsidP="00DA0B25">
      <w:pPr>
        <w:rPr>
          <w:lang w:val="en-US"/>
        </w:rPr>
      </w:pPr>
      <w:r w:rsidRPr="00DA0B25">
        <w:rPr>
          <w:lang w:val="en-US"/>
        </w:rPr>
        <w:t xml:space="preserve">    472166.390      2234183.500</w:t>
      </w:r>
    </w:p>
    <w:p w14:paraId="5D5455B8" w14:textId="77777777" w:rsidR="00DA0B25" w:rsidRPr="00DA0B25" w:rsidRDefault="00DA0B25" w:rsidP="00DA0B25">
      <w:pPr>
        <w:rPr>
          <w:lang w:val="en-US"/>
        </w:rPr>
      </w:pPr>
      <w:r w:rsidRPr="00DA0B25">
        <w:rPr>
          <w:lang w:val="en-US"/>
        </w:rPr>
        <w:t xml:space="preserve">    472147.300      2234181.300</w:t>
      </w:r>
    </w:p>
    <w:p w14:paraId="076956D4" w14:textId="77777777" w:rsidR="00DA0B25" w:rsidRPr="00DA0B25" w:rsidRDefault="00DA0B25" w:rsidP="00DA0B25">
      <w:pPr>
        <w:rPr>
          <w:lang w:val="en-US"/>
        </w:rPr>
      </w:pPr>
      <w:r w:rsidRPr="00DA0B25">
        <w:rPr>
          <w:lang w:val="en-US"/>
        </w:rPr>
        <w:t xml:space="preserve">    472124.700      2234153.110</w:t>
      </w:r>
    </w:p>
    <w:p w14:paraId="6F34B477" w14:textId="77777777" w:rsidR="00DA0B25" w:rsidRPr="00DA0B25" w:rsidRDefault="00DA0B25" w:rsidP="00DA0B25">
      <w:pPr>
        <w:rPr>
          <w:lang w:val="en-US"/>
        </w:rPr>
      </w:pPr>
      <w:r w:rsidRPr="00DA0B25">
        <w:rPr>
          <w:lang w:val="en-US"/>
        </w:rPr>
        <w:t xml:space="preserve">    472091.870      2234146.650</w:t>
      </w:r>
    </w:p>
    <w:p w14:paraId="53FC34F0" w14:textId="77777777" w:rsidR="00DA0B25" w:rsidRPr="00DA0B25" w:rsidRDefault="00DA0B25" w:rsidP="00DA0B25">
      <w:pPr>
        <w:rPr>
          <w:lang w:val="en-US"/>
        </w:rPr>
      </w:pPr>
      <w:r w:rsidRPr="00DA0B25">
        <w:rPr>
          <w:lang w:val="en-US"/>
        </w:rPr>
        <w:t xml:space="preserve">    472007.500      2234157.450</w:t>
      </w:r>
    </w:p>
    <w:p w14:paraId="0D87B0D5" w14:textId="77777777" w:rsidR="00DA0B25" w:rsidRPr="00DA0B25" w:rsidRDefault="00DA0B25" w:rsidP="00DA0B25">
      <w:pPr>
        <w:rPr>
          <w:lang w:val="en-US"/>
        </w:rPr>
      </w:pPr>
      <w:r w:rsidRPr="00DA0B25">
        <w:rPr>
          <w:lang w:val="en-US"/>
        </w:rPr>
        <w:t xml:space="preserve">    471942.390      2234179.150</w:t>
      </w:r>
    </w:p>
    <w:p w14:paraId="2997A675" w14:textId="77777777" w:rsidR="00DA0B25" w:rsidRPr="00DA0B25" w:rsidRDefault="00DA0B25" w:rsidP="00DA0B25">
      <w:pPr>
        <w:rPr>
          <w:lang w:val="en-US"/>
        </w:rPr>
      </w:pPr>
      <w:r w:rsidRPr="00DA0B25">
        <w:rPr>
          <w:lang w:val="en-US"/>
        </w:rPr>
        <w:t xml:space="preserve">    471783.600      2234231.370</w:t>
      </w:r>
    </w:p>
    <w:p w14:paraId="39D9B07E" w14:textId="77777777" w:rsidR="00DA0B25" w:rsidRPr="00DA0B25" w:rsidRDefault="00DA0B25" w:rsidP="00DA0B25">
      <w:pPr>
        <w:rPr>
          <w:lang w:val="en-US"/>
        </w:rPr>
      </w:pPr>
      <w:r w:rsidRPr="00DA0B25">
        <w:rPr>
          <w:lang w:val="en-US"/>
        </w:rPr>
        <w:t xml:space="preserve">    471598.200      2234284.930</w:t>
      </w:r>
    </w:p>
    <w:p w14:paraId="6F54B161" w14:textId="77777777" w:rsidR="00DA0B25" w:rsidRPr="00DA0B25" w:rsidRDefault="00DA0B25" w:rsidP="00DA0B25">
      <w:pPr>
        <w:rPr>
          <w:lang w:val="en-US"/>
        </w:rPr>
      </w:pPr>
      <w:r w:rsidRPr="00DA0B25">
        <w:rPr>
          <w:lang w:val="en-US"/>
        </w:rPr>
        <w:t xml:space="preserve">    471571.100      2234293.190</w:t>
      </w:r>
    </w:p>
    <w:p w14:paraId="1F25CDC0" w14:textId="77777777" w:rsidR="00DA0B25" w:rsidRPr="00DA0B25" w:rsidRDefault="00DA0B25" w:rsidP="00DA0B25">
      <w:pPr>
        <w:rPr>
          <w:lang w:val="en-US"/>
        </w:rPr>
      </w:pPr>
      <w:r w:rsidRPr="00DA0B25">
        <w:rPr>
          <w:lang w:val="en-US"/>
        </w:rPr>
        <w:t xml:space="preserve">    471493.850      2234317.180</w:t>
      </w:r>
    </w:p>
    <w:p w14:paraId="08530DCE" w14:textId="77777777" w:rsidR="00DA0B25" w:rsidRPr="00DA0B25" w:rsidRDefault="00DA0B25" w:rsidP="00DA0B25">
      <w:pPr>
        <w:rPr>
          <w:lang w:val="en-US"/>
        </w:rPr>
      </w:pPr>
      <w:r w:rsidRPr="00DA0B25">
        <w:rPr>
          <w:lang w:val="en-US"/>
        </w:rPr>
        <w:t xml:space="preserve">    471443.610      2234333.760</w:t>
      </w:r>
    </w:p>
    <w:p w14:paraId="75453D26" w14:textId="77777777" w:rsidR="00DA0B25" w:rsidRPr="00DA0B25" w:rsidRDefault="00DA0B25" w:rsidP="00DA0B25">
      <w:pPr>
        <w:rPr>
          <w:lang w:val="en-US"/>
        </w:rPr>
      </w:pPr>
      <w:r w:rsidRPr="00DA0B25">
        <w:rPr>
          <w:lang w:val="en-US"/>
        </w:rPr>
        <w:t xml:space="preserve">    471267.820      2234403.300</w:t>
      </w:r>
    </w:p>
    <w:p w14:paraId="7C47C62C" w14:textId="77777777" w:rsidR="00DA0B25" w:rsidRPr="00DA0B25" w:rsidRDefault="00DA0B25" w:rsidP="00DA0B25">
      <w:pPr>
        <w:rPr>
          <w:lang w:val="en-US"/>
        </w:rPr>
      </w:pPr>
      <w:r w:rsidRPr="00DA0B25">
        <w:rPr>
          <w:lang w:val="en-US"/>
        </w:rPr>
        <w:t xml:space="preserve">    471269.990      2234508.820</w:t>
      </w:r>
    </w:p>
    <w:p w14:paraId="688A916C" w14:textId="77777777" w:rsidR="00DA0B25" w:rsidRPr="00DA0B25" w:rsidRDefault="00DA0B25" w:rsidP="00DA0B25">
      <w:pPr>
        <w:rPr>
          <w:lang w:val="en-US"/>
        </w:rPr>
      </w:pPr>
      <w:r w:rsidRPr="00DA0B25">
        <w:rPr>
          <w:lang w:val="en-US"/>
        </w:rPr>
        <w:t xml:space="preserve">    471298.970      2234574.500</w:t>
      </w:r>
    </w:p>
    <w:p w14:paraId="26F9DDCA" w14:textId="77777777" w:rsidR="00DA0B25" w:rsidRPr="00DA0B25" w:rsidRDefault="00DA0B25" w:rsidP="00DA0B25">
      <w:pPr>
        <w:rPr>
          <w:lang w:val="en-US"/>
        </w:rPr>
      </w:pPr>
      <w:r w:rsidRPr="00DA0B25">
        <w:rPr>
          <w:lang w:val="en-US"/>
        </w:rPr>
        <w:t xml:space="preserve">    471311.490      2234592.390</w:t>
      </w:r>
    </w:p>
    <w:p w14:paraId="5ABE4408" w14:textId="77777777" w:rsidR="00DA0B25" w:rsidRPr="00DA0B25" w:rsidRDefault="00DA0B25" w:rsidP="00DA0B25">
      <w:pPr>
        <w:rPr>
          <w:lang w:val="en-US"/>
        </w:rPr>
      </w:pPr>
      <w:r w:rsidRPr="00DA0B25">
        <w:rPr>
          <w:lang w:val="en-US"/>
        </w:rPr>
        <w:t xml:space="preserve">    471312.490      2234593.820</w:t>
      </w:r>
    </w:p>
    <w:p w14:paraId="5044C2D8" w14:textId="77777777" w:rsidR="00DA0B25" w:rsidRPr="00DA0B25" w:rsidRDefault="00DA0B25" w:rsidP="00DA0B25">
      <w:pPr>
        <w:rPr>
          <w:lang w:val="en-US"/>
        </w:rPr>
      </w:pPr>
      <w:r w:rsidRPr="00DA0B25">
        <w:rPr>
          <w:lang w:val="en-US"/>
        </w:rPr>
        <w:t xml:space="preserve">    471315.510      2234599.430</w:t>
      </w:r>
    </w:p>
    <w:p w14:paraId="78F3AD6F" w14:textId="77777777" w:rsidR="00DA0B25" w:rsidRPr="00DA0B25" w:rsidRDefault="00DA0B25" w:rsidP="00DA0B25">
      <w:pPr>
        <w:rPr>
          <w:lang w:val="en-US"/>
        </w:rPr>
      </w:pPr>
      <w:r w:rsidRPr="00DA0B25">
        <w:rPr>
          <w:lang w:val="en-US"/>
        </w:rPr>
        <w:t xml:space="preserve">    471303.810      2234609.020</w:t>
      </w:r>
    </w:p>
    <w:p w14:paraId="37517AC7" w14:textId="77777777" w:rsidR="00DA0B25" w:rsidRPr="00DA0B25" w:rsidRDefault="00DA0B25" w:rsidP="00DA0B25">
      <w:pPr>
        <w:rPr>
          <w:lang w:val="en-US"/>
        </w:rPr>
      </w:pPr>
      <w:r w:rsidRPr="00DA0B25">
        <w:rPr>
          <w:lang w:val="en-US"/>
        </w:rPr>
        <w:t xml:space="preserve">    471302.460      2234628.940</w:t>
      </w:r>
    </w:p>
    <w:p w14:paraId="4BDFFD15" w14:textId="77777777" w:rsidR="00DA0B25" w:rsidRPr="00DA0B25" w:rsidRDefault="00DA0B25" w:rsidP="00DA0B25">
      <w:pPr>
        <w:rPr>
          <w:lang w:val="en-US"/>
        </w:rPr>
      </w:pPr>
      <w:r w:rsidRPr="00DA0B25">
        <w:rPr>
          <w:lang w:val="en-US"/>
        </w:rPr>
        <w:t xml:space="preserve">    471307.640      2234649.150</w:t>
      </w:r>
    </w:p>
    <w:p w14:paraId="6AFCF1D5" w14:textId="77777777" w:rsidR="00DA0B25" w:rsidRPr="00DA0B25" w:rsidRDefault="00DA0B25" w:rsidP="00DA0B25">
      <w:pPr>
        <w:rPr>
          <w:lang w:val="en-US"/>
        </w:rPr>
      </w:pPr>
      <w:r w:rsidRPr="00DA0B25">
        <w:rPr>
          <w:lang w:val="en-US"/>
        </w:rPr>
        <w:t xml:space="preserve">    471360.270      2234775.350</w:t>
      </w:r>
    </w:p>
    <w:p w14:paraId="04D6651B" w14:textId="77777777" w:rsidR="00DA0B25" w:rsidRPr="00DA0B25" w:rsidRDefault="00DA0B25" w:rsidP="00DA0B25">
      <w:pPr>
        <w:rPr>
          <w:lang w:val="en-US"/>
        </w:rPr>
      </w:pPr>
      <w:r w:rsidRPr="00DA0B25">
        <w:rPr>
          <w:lang w:val="en-US"/>
        </w:rPr>
        <w:t xml:space="preserve">    471360.800      2234777.370</w:t>
      </w:r>
    </w:p>
    <w:p w14:paraId="2FF15F80" w14:textId="77777777" w:rsidR="00DA0B25" w:rsidRPr="00DA0B25" w:rsidRDefault="00DA0B25" w:rsidP="00DA0B25">
      <w:pPr>
        <w:rPr>
          <w:lang w:val="en-US"/>
        </w:rPr>
      </w:pPr>
      <w:r w:rsidRPr="00DA0B25">
        <w:rPr>
          <w:lang w:val="en-US"/>
        </w:rPr>
        <w:t xml:space="preserve">    471358.870      2234781.230</w:t>
      </w:r>
    </w:p>
    <w:p w14:paraId="59E98F29" w14:textId="77777777" w:rsidR="00DA0B25" w:rsidRPr="00DA0B25" w:rsidRDefault="00DA0B25" w:rsidP="00DA0B25">
      <w:pPr>
        <w:rPr>
          <w:lang w:val="en-US"/>
        </w:rPr>
      </w:pPr>
      <w:r w:rsidRPr="00DA0B25">
        <w:rPr>
          <w:lang w:val="en-US"/>
        </w:rPr>
        <w:t xml:space="preserve">    471361.010      2234795.610</w:t>
      </w:r>
    </w:p>
    <w:p w14:paraId="7025F3AE" w14:textId="77777777" w:rsidR="00DA0B25" w:rsidRPr="00DA0B25" w:rsidRDefault="00DA0B25" w:rsidP="00DA0B25">
      <w:pPr>
        <w:rPr>
          <w:lang w:val="en-US"/>
        </w:rPr>
      </w:pPr>
      <w:r w:rsidRPr="00DA0B25">
        <w:rPr>
          <w:lang w:val="en-US"/>
        </w:rPr>
        <w:t xml:space="preserve">    471360.970      2234797.810</w:t>
      </w:r>
    </w:p>
    <w:p w14:paraId="7B02479A" w14:textId="77777777" w:rsidR="00DA0B25" w:rsidRPr="00DA0B25" w:rsidRDefault="00DA0B25" w:rsidP="00DA0B25">
      <w:pPr>
        <w:rPr>
          <w:lang w:val="en-US"/>
        </w:rPr>
      </w:pPr>
      <w:r w:rsidRPr="00DA0B25">
        <w:rPr>
          <w:lang w:val="en-US"/>
        </w:rPr>
        <w:t xml:space="preserve">    471361.070      2234810.870</w:t>
      </w:r>
    </w:p>
    <w:p w14:paraId="2181E6A5" w14:textId="77777777" w:rsidR="00DA0B25" w:rsidRPr="00DA0B25" w:rsidRDefault="00DA0B25" w:rsidP="00DA0B25">
      <w:pPr>
        <w:rPr>
          <w:lang w:val="en-US"/>
        </w:rPr>
      </w:pPr>
      <w:r w:rsidRPr="00DA0B25">
        <w:rPr>
          <w:lang w:val="en-US"/>
        </w:rPr>
        <w:t xml:space="preserve">    471367.390      2234813.190</w:t>
      </w:r>
    </w:p>
    <w:p w14:paraId="0F79F99F" w14:textId="77777777" w:rsidR="00DA0B25" w:rsidRPr="00DA0B25" w:rsidRDefault="00DA0B25" w:rsidP="00DA0B25">
      <w:pPr>
        <w:rPr>
          <w:lang w:val="en-US"/>
        </w:rPr>
      </w:pPr>
      <w:r w:rsidRPr="00DA0B25">
        <w:rPr>
          <w:lang w:val="en-US"/>
        </w:rPr>
        <w:t xml:space="preserve">    471377.600      2234816.900</w:t>
      </w:r>
    </w:p>
    <w:p w14:paraId="556A0CA5" w14:textId="77777777" w:rsidR="00DA0B25" w:rsidRPr="00DA0B25" w:rsidRDefault="00DA0B25" w:rsidP="00DA0B25">
      <w:pPr>
        <w:rPr>
          <w:lang w:val="en-US"/>
        </w:rPr>
      </w:pPr>
      <w:r w:rsidRPr="00DA0B25">
        <w:rPr>
          <w:lang w:val="en-US"/>
        </w:rPr>
        <w:t xml:space="preserve">    471384.590      2234819.420</w:t>
      </w:r>
    </w:p>
    <w:p w14:paraId="60740582" w14:textId="77777777" w:rsidR="00DA0B25" w:rsidRPr="00DA0B25" w:rsidRDefault="00DA0B25" w:rsidP="00DA0B25">
      <w:pPr>
        <w:rPr>
          <w:lang w:val="en-US"/>
        </w:rPr>
      </w:pPr>
      <w:r w:rsidRPr="00DA0B25">
        <w:rPr>
          <w:lang w:val="en-US"/>
        </w:rPr>
        <w:t xml:space="preserve">    471760.100      2234660.220</w:t>
      </w:r>
    </w:p>
    <w:p w14:paraId="5E0437D2" w14:textId="77777777" w:rsidR="00DA0B25" w:rsidRPr="00DA0B25" w:rsidRDefault="00DA0B25" w:rsidP="00DA0B25">
      <w:pPr>
        <w:rPr>
          <w:lang w:val="en-US"/>
        </w:rPr>
      </w:pPr>
      <w:r w:rsidRPr="00DA0B25">
        <w:rPr>
          <w:lang w:val="en-US"/>
        </w:rPr>
        <w:t xml:space="preserve">    471764.150      2234642.160</w:t>
      </w:r>
    </w:p>
    <w:p w14:paraId="62DE6D32" w14:textId="77777777" w:rsidR="00DA0B25" w:rsidRPr="00DA0B25" w:rsidRDefault="00DA0B25" w:rsidP="00DA0B25">
      <w:pPr>
        <w:rPr>
          <w:lang w:val="en-US"/>
        </w:rPr>
      </w:pPr>
      <w:r w:rsidRPr="00DA0B25">
        <w:rPr>
          <w:lang w:val="en-US"/>
        </w:rPr>
        <w:t xml:space="preserve">    471793.990      2234624.850</w:t>
      </w:r>
    </w:p>
    <w:p w14:paraId="0A100550" w14:textId="77777777" w:rsidR="00DA0B25" w:rsidRPr="00DA0B25" w:rsidRDefault="00DA0B25" w:rsidP="00DA0B25">
      <w:pPr>
        <w:rPr>
          <w:lang w:val="en-US"/>
        </w:rPr>
      </w:pPr>
      <w:r w:rsidRPr="00DA0B25">
        <w:rPr>
          <w:lang w:val="en-US"/>
        </w:rPr>
        <w:t xml:space="preserve">    471792.890      2234606.420</w:t>
      </w:r>
    </w:p>
    <w:p w14:paraId="23A881FD" w14:textId="77777777" w:rsidR="00DA0B25" w:rsidRPr="00DA0B25" w:rsidRDefault="00DA0B25" w:rsidP="00DA0B25">
      <w:pPr>
        <w:rPr>
          <w:lang w:val="en-US"/>
        </w:rPr>
      </w:pPr>
      <w:r w:rsidRPr="00DA0B25">
        <w:rPr>
          <w:lang w:val="en-US"/>
        </w:rPr>
        <w:lastRenderedPageBreak/>
        <w:t xml:space="preserve">    471809.470      2234619.320</w:t>
      </w:r>
    </w:p>
    <w:p w14:paraId="128F9C08" w14:textId="77777777" w:rsidR="00DA0B25" w:rsidRPr="00DA0B25" w:rsidRDefault="00DA0B25" w:rsidP="00DA0B25">
      <w:pPr>
        <w:rPr>
          <w:lang w:val="en-US"/>
        </w:rPr>
      </w:pPr>
      <w:r w:rsidRPr="00DA0B25">
        <w:rPr>
          <w:lang w:val="en-US"/>
        </w:rPr>
        <w:t xml:space="preserve">    471815.730      2234600.900</w:t>
      </w:r>
    </w:p>
    <w:p w14:paraId="2A619F92" w14:textId="77777777" w:rsidR="00DA0B25" w:rsidRPr="00DA0B25" w:rsidRDefault="00DA0B25" w:rsidP="00DA0B25">
      <w:pPr>
        <w:rPr>
          <w:lang w:val="en-US"/>
        </w:rPr>
      </w:pPr>
      <w:r w:rsidRPr="00DA0B25">
        <w:rPr>
          <w:lang w:val="en-US"/>
        </w:rPr>
        <w:t xml:space="preserve">    471844.840      2234577.690</w:t>
      </w:r>
    </w:p>
    <w:p w14:paraId="7E337482" w14:textId="77777777" w:rsidR="00DA0B25" w:rsidRPr="00DA0B25" w:rsidRDefault="00DA0B25" w:rsidP="00DA0B25">
      <w:pPr>
        <w:rPr>
          <w:lang w:val="en-US"/>
        </w:rPr>
      </w:pPr>
      <w:r w:rsidRPr="00DA0B25">
        <w:rPr>
          <w:lang w:val="en-US"/>
        </w:rPr>
        <w:t xml:space="preserve">    471916.680      2234539.740</w:t>
      </w:r>
    </w:p>
    <w:p w14:paraId="1709A294" w14:textId="77777777" w:rsidR="00DA0B25" w:rsidRPr="00DA0B25" w:rsidRDefault="00DA0B25" w:rsidP="00DA0B25">
      <w:pPr>
        <w:rPr>
          <w:lang w:val="en-US"/>
        </w:rPr>
      </w:pPr>
      <w:r w:rsidRPr="00DA0B25">
        <w:rPr>
          <w:lang w:val="en-US"/>
        </w:rPr>
        <w:t xml:space="preserve">    471974.900      2234535.680</w:t>
      </w:r>
    </w:p>
    <w:p w14:paraId="67AECB46" w14:textId="77777777" w:rsidR="00DA0B25" w:rsidRPr="00DA0B25" w:rsidRDefault="00DA0B25" w:rsidP="00DA0B25">
      <w:pPr>
        <w:rPr>
          <w:lang w:val="en-US"/>
        </w:rPr>
      </w:pPr>
      <w:r w:rsidRPr="00DA0B25">
        <w:rPr>
          <w:lang w:val="en-US"/>
        </w:rPr>
        <w:t xml:space="preserve">    472009.530      2234511.730</w:t>
      </w:r>
    </w:p>
    <w:p w14:paraId="37B92F85" w14:textId="77777777" w:rsidR="00DA0B25" w:rsidRPr="00DA0B25" w:rsidRDefault="00DA0B25" w:rsidP="00DA0B25">
      <w:pPr>
        <w:rPr>
          <w:lang w:val="en-US"/>
        </w:rPr>
      </w:pPr>
      <w:r w:rsidRPr="00DA0B25">
        <w:rPr>
          <w:lang w:val="en-US"/>
        </w:rPr>
        <w:t xml:space="preserve">    472063.690      2234489.630</w:t>
      </w:r>
    </w:p>
    <w:p w14:paraId="5660DB28" w14:textId="77777777" w:rsidR="00DA0B25" w:rsidRPr="00DA0B25" w:rsidRDefault="00DA0B25" w:rsidP="00DA0B25">
      <w:pPr>
        <w:rPr>
          <w:lang w:val="en-US"/>
        </w:rPr>
      </w:pPr>
      <w:r w:rsidRPr="00DA0B25">
        <w:rPr>
          <w:lang w:val="en-US"/>
        </w:rPr>
        <w:t xml:space="preserve">    472152.490      2234416.310</w:t>
      </w:r>
    </w:p>
    <w:p w14:paraId="5CC45F34" w14:textId="77777777" w:rsidR="00DA0B25" w:rsidRPr="00DA0B25" w:rsidRDefault="00DA0B25" w:rsidP="00DA0B25">
      <w:pPr>
        <w:rPr>
          <w:lang w:val="en-US"/>
        </w:rPr>
      </w:pPr>
      <w:r w:rsidRPr="00DA0B25">
        <w:rPr>
          <w:lang w:val="en-US"/>
        </w:rPr>
        <w:t xml:space="preserve">    472152.860      2234384.250</w:t>
      </w:r>
    </w:p>
    <w:p w14:paraId="74852747" w14:textId="77777777" w:rsidR="00DA0B25" w:rsidRPr="00DA0B25" w:rsidRDefault="00DA0B25" w:rsidP="00DA0B25">
      <w:pPr>
        <w:rPr>
          <w:lang w:val="en-US"/>
        </w:rPr>
      </w:pPr>
      <w:r w:rsidRPr="00DA0B25">
        <w:rPr>
          <w:lang w:val="en-US"/>
        </w:rPr>
        <w:t xml:space="preserve">    472183.440      2234346.300</w:t>
      </w:r>
    </w:p>
    <w:p w14:paraId="3340C362" w14:textId="77777777" w:rsidR="00DA0B25" w:rsidRPr="00DA0B25" w:rsidRDefault="00DA0B25" w:rsidP="00DA0B25">
      <w:pPr>
        <w:rPr>
          <w:lang w:val="en-US"/>
        </w:rPr>
      </w:pPr>
      <w:r w:rsidRPr="00DA0B25">
        <w:rPr>
          <w:lang w:val="en-US"/>
        </w:rPr>
        <w:t xml:space="preserve">    472189.330      2234319.040</w:t>
      </w:r>
    </w:p>
    <w:p w14:paraId="5694525A" w14:textId="77777777" w:rsidR="00DA0B25" w:rsidRPr="00DA0B25" w:rsidRDefault="00DA0B25" w:rsidP="00DA0B25">
      <w:pPr>
        <w:rPr>
          <w:lang w:val="en-US"/>
        </w:rPr>
      </w:pPr>
      <w:r w:rsidRPr="00DA0B25">
        <w:rPr>
          <w:lang w:val="en-US"/>
        </w:rPr>
        <w:t xml:space="preserve">    472187.120      2234278.880</w:t>
      </w:r>
    </w:p>
    <w:p w14:paraId="1328390A" w14:textId="77777777" w:rsidR="00DA0B25" w:rsidRPr="00DA0B25" w:rsidRDefault="00DA0B25" w:rsidP="00DA0B25">
      <w:pPr>
        <w:rPr>
          <w:lang w:val="en-US"/>
        </w:rPr>
      </w:pPr>
      <w:r w:rsidRPr="00DA0B25">
        <w:rPr>
          <w:lang w:val="en-US"/>
        </w:rPr>
        <w:t xml:space="preserve">    472173.860      2234231.350</w:t>
      </w:r>
    </w:p>
    <w:p w14:paraId="0920EF28" w14:textId="77777777" w:rsidR="00DA0B25" w:rsidRPr="00DA0B25" w:rsidRDefault="00DA0B25" w:rsidP="00DA0B25">
      <w:pPr>
        <w:rPr>
          <w:lang w:val="en-US"/>
        </w:rPr>
      </w:pPr>
      <w:r w:rsidRPr="00DA0B25">
        <w:rPr>
          <w:lang w:val="en-US"/>
        </w:rPr>
        <w:t xml:space="preserve">    472170.260      2234193.190</w:t>
      </w:r>
    </w:p>
    <w:p w14:paraId="4F837FB0" w14:textId="77777777" w:rsidR="00DA0B25" w:rsidRPr="00DA0B25" w:rsidRDefault="00DA0B25" w:rsidP="00DA0B25">
      <w:pPr>
        <w:rPr>
          <w:lang w:val="en-US"/>
        </w:rPr>
      </w:pPr>
    </w:p>
    <w:p w14:paraId="02C65896" w14:textId="77777777" w:rsidR="00DA0B25" w:rsidRPr="00DA0B25" w:rsidRDefault="00DA0B25" w:rsidP="00DA0B25">
      <w:pPr>
        <w:rPr>
          <w:lang w:val="en-US"/>
        </w:rPr>
      </w:pPr>
      <w:r w:rsidRPr="00DA0B25">
        <w:rPr>
          <w:lang w:val="en-US"/>
        </w:rPr>
        <w:t xml:space="preserve">// </w:t>
      </w:r>
    </w:p>
    <w:p w14:paraId="0E411736" w14:textId="77777777" w:rsidR="00DA0B25" w:rsidRPr="00DA0B25" w:rsidRDefault="00DA0B25" w:rsidP="00DA0B25">
      <w:pPr>
        <w:rPr>
          <w:lang w:val="en-US"/>
        </w:rPr>
      </w:pPr>
      <w:r w:rsidRPr="00DA0B25">
        <w:rPr>
          <w:lang w:val="en-US"/>
        </w:rPr>
        <w:t>// SUBJECT 11 (29)</w:t>
      </w:r>
    </w:p>
    <w:p w14:paraId="7224263E" w14:textId="77777777" w:rsidR="00DA0B25" w:rsidRPr="00DA0B25" w:rsidRDefault="00DA0B25" w:rsidP="00DA0B25">
      <w:pPr>
        <w:rPr>
          <w:lang w:val="en-US"/>
        </w:rPr>
      </w:pPr>
      <w:r w:rsidRPr="00DA0B25">
        <w:rPr>
          <w:lang w:val="en-US"/>
        </w:rPr>
        <w:t>//</w:t>
      </w:r>
    </w:p>
    <w:p w14:paraId="6FDC0F22" w14:textId="77777777" w:rsidR="00DA0B25" w:rsidRPr="00DA0B25" w:rsidRDefault="00DA0B25" w:rsidP="00DA0B25">
      <w:pPr>
        <w:rPr>
          <w:lang w:val="en-US"/>
        </w:rPr>
      </w:pPr>
      <w:r w:rsidRPr="00DA0B25">
        <w:rPr>
          <w:lang w:val="en-US"/>
        </w:rPr>
        <w:t xml:space="preserve">    471405.920      2234840.690</w:t>
      </w:r>
    </w:p>
    <w:p w14:paraId="683D79DE" w14:textId="77777777" w:rsidR="00DA0B25" w:rsidRPr="00DA0B25" w:rsidRDefault="00DA0B25" w:rsidP="00DA0B25">
      <w:pPr>
        <w:rPr>
          <w:lang w:val="en-US"/>
        </w:rPr>
      </w:pPr>
      <w:r w:rsidRPr="00DA0B25">
        <w:rPr>
          <w:lang w:val="en-US"/>
        </w:rPr>
        <w:t xml:space="preserve">    471384.850      2234834.280</w:t>
      </w:r>
    </w:p>
    <w:p w14:paraId="197936DB" w14:textId="77777777" w:rsidR="00DA0B25" w:rsidRPr="00DA0B25" w:rsidRDefault="00DA0B25" w:rsidP="00DA0B25">
      <w:pPr>
        <w:rPr>
          <w:lang w:val="en-US"/>
        </w:rPr>
      </w:pPr>
      <w:r w:rsidRPr="00DA0B25">
        <w:rPr>
          <w:lang w:val="en-US"/>
        </w:rPr>
        <w:t xml:space="preserve">    471374.920      2234831.250</w:t>
      </w:r>
    </w:p>
    <w:p w14:paraId="5A3A370A" w14:textId="77777777" w:rsidR="00DA0B25" w:rsidRPr="00DA0B25" w:rsidRDefault="00DA0B25" w:rsidP="00DA0B25">
      <w:pPr>
        <w:rPr>
          <w:lang w:val="en-US"/>
        </w:rPr>
      </w:pPr>
      <w:r w:rsidRPr="00DA0B25">
        <w:rPr>
          <w:lang w:val="en-US"/>
        </w:rPr>
        <w:t xml:space="preserve">    471350.412      2234809.724</w:t>
      </w:r>
    </w:p>
    <w:p w14:paraId="065E5F6A" w14:textId="77777777" w:rsidR="00DA0B25" w:rsidRPr="00DA0B25" w:rsidRDefault="00DA0B25" w:rsidP="00DA0B25">
      <w:pPr>
        <w:rPr>
          <w:lang w:val="en-US"/>
        </w:rPr>
      </w:pPr>
      <w:r w:rsidRPr="00DA0B25">
        <w:rPr>
          <w:lang w:val="en-US"/>
        </w:rPr>
        <w:t xml:space="preserve">    471323.310      2234814.510</w:t>
      </w:r>
    </w:p>
    <w:p w14:paraId="6D7F24BF" w14:textId="77777777" w:rsidR="00DA0B25" w:rsidRPr="00DA0B25" w:rsidRDefault="00DA0B25" w:rsidP="00DA0B25">
      <w:pPr>
        <w:rPr>
          <w:lang w:val="en-US"/>
        </w:rPr>
      </w:pPr>
      <w:r w:rsidRPr="00DA0B25">
        <w:rPr>
          <w:lang w:val="en-US"/>
        </w:rPr>
        <w:t xml:space="preserve">    471166.500      2234888.100</w:t>
      </w:r>
    </w:p>
    <w:p w14:paraId="41B198EA" w14:textId="77777777" w:rsidR="00DA0B25" w:rsidRPr="00DA0B25" w:rsidRDefault="00DA0B25" w:rsidP="00DA0B25">
      <w:pPr>
        <w:rPr>
          <w:lang w:val="en-US"/>
        </w:rPr>
      </w:pPr>
      <w:r w:rsidRPr="00DA0B25">
        <w:rPr>
          <w:lang w:val="en-US"/>
        </w:rPr>
        <w:t xml:space="preserve">    471139.100      2234901.500</w:t>
      </w:r>
    </w:p>
    <w:p w14:paraId="554427A4" w14:textId="77777777" w:rsidR="00DA0B25" w:rsidRPr="00DA0B25" w:rsidRDefault="00DA0B25" w:rsidP="00DA0B25">
      <w:pPr>
        <w:rPr>
          <w:lang w:val="en-US"/>
        </w:rPr>
      </w:pPr>
      <w:r w:rsidRPr="00DA0B25">
        <w:rPr>
          <w:lang w:val="en-US"/>
        </w:rPr>
        <w:t xml:space="preserve">    471041.118      2234955.612</w:t>
      </w:r>
    </w:p>
    <w:p w14:paraId="32B1A83A" w14:textId="77777777" w:rsidR="00DA0B25" w:rsidRPr="00DA0B25" w:rsidRDefault="00DA0B25" w:rsidP="00DA0B25">
      <w:pPr>
        <w:rPr>
          <w:lang w:val="en-US"/>
        </w:rPr>
      </w:pPr>
      <w:r w:rsidRPr="00DA0B25">
        <w:rPr>
          <w:lang w:val="en-US"/>
        </w:rPr>
        <w:t xml:space="preserve">    470799.983      2235063.605</w:t>
      </w:r>
    </w:p>
    <w:p w14:paraId="648F9741" w14:textId="77777777" w:rsidR="00DA0B25" w:rsidRPr="00DA0B25" w:rsidRDefault="00DA0B25" w:rsidP="00DA0B25">
      <w:pPr>
        <w:rPr>
          <w:lang w:val="en-US"/>
        </w:rPr>
      </w:pPr>
      <w:r w:rsidRPr="00DA0B25">
        <w:rPr>
          <w:lang w:val="en-US"/>
        </w:rPr>
        <w:t xml:space="preserve">    470556.660      2235184.390</w:t>
      </w:r>
    </w:p>
    <w:p w14:paraId="73AA7ED0" w14:textId="77777777" w:rsidR="00DA0B25" w:rsidRPr="00DA0B25" w:rsidRDefault="00DA0B25" w:rsidP="00DA0B25">
      <w:pPr>
        <w:rPr>
          <w:lang w:val="en-US"/>
        </w:rPr>
      </w:pPr>
      <w:r w:rsidRPr="00DA0B25">
        <w:rPr>
          <w:lang w:val="en-US"/>
        </w:rPr>
        <w:t xml:space="preserve">    470547.100      2235199.200</w:t>
      </w:r>
    </w:p>
    <w:p w14:paraId="6ECFE879" w14:textId="77777777" w:rsidR="00DA0B25" w:rsidRPr="00DA0B25" w:rsidRDefault="00DA0B25" w:rsidP="00DA0B25">
      <w:pPr>
        <w:rPr>
          <w:lang w:val="en-US"/>
        </w:rPr>
      </w:pPr>
      <w:r w:rsidRPr="00DA0B25">
        <w:rPr>
          <w:lang w:val="en-US"/>
        </w:rPr>
        <w:t xml:space="preserve">    470570.000      2235263.600</w:t>
      </w:r>
    </w:p>
    <w:p w14:paraId="39164DFD" w14:textId="77777777" w:rsidR="00DA0B25" w:rsidRPr="00DA0B25" w:rsidRDefault="00DA0B25" w:rsidP="00DA0B25">
      <w:pPr>
        <w:rPr>
          <w:lang w:val="en-US"/>
        </w:rPr>
      </w:pPr>
      <w:r w:rsidRPr="00DA0B25">
        <w:rPr>
          <w:lang w:val="en-US"/>
        </w:rPr>
        <w:t xml:space="preserve">    470554.400      2235315.100</w:t>
      </w:r>
    </w:p>
    <w:p w14:paraId="27BAA945" w14:textId="77777777" w:rsidR="00DA0B25" w:rsidRPr="00DA0B25" w:rsidRDefault="00DA0B25" w:rsidP="00DA0B25">
      <w:pPr>
        <w:rPr>
          <w:lang w:val="en-US"/>
        </w:rPr>
      </w:pPr>
      <w:r w:rsidRPr="00DA0B25">
        <w:rPr>
          <w:lang w:val="en-US"/>
        </w:rPr>
        <w:t xml:space="preserve">    470563.200      2235357.800</w:t>
      </w:r>
    </w:p>
    <w:p w14:paraId="3EFC850C" w14:textId="77777777" w:rsidR="00DA0B25" w:rsidRPr="00DA0B25" w:rsidRDefault="00DA0B25" w:rsidP="00DA0B25">
      <w:pPr>
        <w:rPr>
          <w:lang w:val="en-US"/>
        </w:rPr>
      </w:pPr>
      <w:r w:rsidRPr="00DA0B25">
        <w:rPr>
          <w:lang w:val="en-US"/>
        </w:rPr>
        <w:t xml:space="preserve">    470549.400      2235365.000</w:t>
      </w:r>
    </w:p>
    <w:p w14:paraId="7888F40C" w14:textId="77777777" w:rsidR="00DA0B25" w:rsidRPr="00DA0B25" w:rsidRDefault="00DA0B25" w:rsidP="00DA0B25">
      <w:pPr>
        <w:rPr>
          <w:lang w:val="en-US"/>
        </w:rPr>
      </w:pPr>
      <w:r w:rsidRPr="00DA0B25">
        <w:rPr>
          <w:lang w:val="en-US"/>
        </w:rPr>
        <w:t xml:space="preserve">    470540.850      2235380.480</w:t>
      </w:r>
    </w:p>
    <w:p w14:paraId="390776A2" w14:textId="77777777" w:rsidR="00DA0B25" w:rsidRPr="00DA0B25" w:rsidRDefault="00DA0B25" w:rsidP="00DA0B25">
      <w:pPr>
        <w:rPr>
          <w:lang w:val="en-US"/>
        </w:rPr>
      </w:pPr>
      <w:r w:rsidRPr="00DA0B25">
        <w:rPr>
          <w:lang w:val="en-US"/>
        </w:rPr>
        <w:t xml:space="preserve">    470542.750      2235388.280</w:t>
      </w:r>
    </w:p>
    <w:p w14:paraId="6E5EEB82" w14:textId="77777777" w:rsidR="00DA0B25" w:rsidRPr="00DA0B25" w:rsidRDefault="00DA0B25" w:rsidP="00DA0B25">
      <w:pPr>
        <w:rPr>
          <w:lang w:val="en-US"/>
        </w:rPr>
      </w:pPr>
      <w:r w:rsidRPr="00DA0B25">
        <w:rPr>
          <w:lang w:val="en-US"/>
        </w:rPr>
        <w:t xml:space="preserve">    470541.520      2235388.450</w:t>
      </w:r>
    </w:p>
    <w:p w14:paraId="4A7DBF14" w14:textId="77777777" w:rsidR="00DA0B25" w:rsidRPr="00DA0B25" w:rsidRDefault="00DA0B25" w:rsidP="00DA0B25">
      <w:pPr>
        <w:rPr>
          <w:lang w:val="en-US"/>
        </w:rPr>
      </w:pPr>
      <w:r w:rsidRPr="00DA0B25">
        <w:rPr>
          <w:lang w:val="en-US"/>
        </w:rPr>
        <w:t xml:space="preserve">    470519.890      2235389.810</w:t>
      </w:r>
    </w:p>
    <w:p w14:paraId="55184EFC" w14:textId="77777777" w:rsidR="00DA0B25" w:rsidRPr="00DA0B25" w:rsidRDefault="00DA0B25" w:rsidP="00DA0B25">
      <w:pPr>
        <w:rPr>
          <w:lang w:val="en-US"/>
        </w:rPr>
      </w:pPr>
      <w:r w:rsidRPr="00DA0B25">
        <w:rPr>
          <w:lang w:val="en-US"/>
        </w:rPr>
        <w:t xml:space="preserve">    470497.690      2235392.240</w:t>
      </w:r>
    </w:p>
    <w:p w14:paraId="209B08E4" w14:textId="77777777" w:rsidR="00DA0B25" w:rsidRPr="00DA0B25" w:rsidRDefault="00DA0B25" w:rsidP="00DA0B25">
      <w:pPr>
        <w:rPr>
          <w:lang w:val="en-US"/>
        </w:rPr>
      </w:pPr>
      <w:r w:rsidRPr="00DA0B25">
        <w:rPr>
          <w:lang w:val="en-US"/>
        </w:rPr>
        <w:t xml:space="preserve">    470474.050      2235391.120</w:t>
      </w:r>
    </w:p>
    <w:p w14:paraId="76B0E984" w14:textId="77777777" w:rsidR="00DA0B25" w:rsidRPr="00DA0B25" w:rsidRDefault="00DA0B25" w:rsidP="00DA0B25">
      <w:pPr>
        <w:rPr>
          <w:lang w:val="en-US"/>
        </w:rPr>
      </w:pPr>
      <w:r w:rsidRPr="00DA0B25">
        <w:rPr>
          <w:lang w:val="en-US"/>
        </w:rPr>
        <w:t xml:space="preserve">    470456.660      2235386.380</w:t>
      </w:r>
    </w:p>
    <w:p w14:paraId="7BFB7339" w14:textId="77777777" w:rsidR="00DA0B25" w:rsidRPr="00DA0B25" w:rsidRDefault="00DA0B25" w:rsidP="00DA0B25">
      <w:pPr>
        <w:rPr>
          <w:lang w:val="en-US"/>
        </w:rPr>
      </w:pPr>
      <w:r w:rsidRPr="00DA0B25">
        <w:rPr>
          <w:lang w:val="en-US"/>
        </w:rPr>
        <w:t xml:space="preserve">    470454.761      2235392.923</w:t>
      </w:r>
    </w:p>
    <w:p w14:paraId="78803EB9" w14:textId="77777777" w:rsidR="00DA0B25" w:rsidRPr="00DA0B25" w:rsidRDefault="00DA0B25" w:rsidP="00DA0B25">
      <w:pPr>
        <w:rPr>
          <w:lang w:val="en-US"/>
        </w:rPr>
      </w:pPr>
      <w:r w:rsidRPr="00DA0B25">
        <w:rPr>
          <w:lang w:val="en-US"/>
        </w:rPr>
        <w:t xml:space="preserve">    470434.916      2235390.247</w:t>
      </w:r>
    </w:p>
    <w:p w14:paraId="6AF34A7F" w14:textId="77777777" w:rsidR="00DA0B25" w:rsidRPr="00DA0B25" w:rsidRDefault="00DA0B25" w:rsidP="00DA0B25">
      <w:pPr>
        <w:rPr>
          <w:lang w:val="en-US"/>
        </w:rPr>
      </w:pPr>
      <w:r w:rsidRPr="00DA0B25">
        <w:rPr>
          <w:lang w:val="en-US"/>
        </w:rPr>
        <w:t xml:space="preserve">    470392.285      2235383.946</w:t>
      </w:r>
    </w:p>
    <w:p w14:paraId="127DDDC1" w14:textId="77777777" w:rsidR="00DA0B25" w:rsidRPr="00DA0B25" w:rsidRDefault="00DA0B25" w:rsidP="00DA0B25">
      <w:pPr>
        <w:rPr>
          <w:lang w:val="en-US"/>
        </w:rPr>
      </w:pPr>
      <w:r w:rsidRPr="00DA0B25">
        <w:rPr>
          <w:lang w:val="en-US"/>
        </w:rPr>
        <w:t xml:space="preserve">    470388.223      2235462.064</w:t>
      </w:r>
    </w:p>
    <w:p w14:paraId="01B0F315" w14:textId="77777777" w:rsidR="00DA0B25" w:rsidRPr="00DA0B25" w:rsidRDefault="00DA0B25" w:rsidP="00DA0B25">
      <w:pPr>
        <w:rPr>
          <w:lang w:val="en-US"/>
        </w:rPr>
      </w:pPr>
      <w:r w:rsidRPr="00DA0B25">
        <w:rPr>
          <w:lang w:val="en-US"/>
        </w:rPr>
        <w:t xml:space="preserve">    470388.280      2235487.020</w:t>
      </w:r>
    </w:p>
    <w:p w14:paraId="7C6A286B" w14:textId="77777777" w:rsidR="00DA0B25" w:rsidRPr="00DA0B25" w:rsidRDefault="00DA0B25" w:rsidP="00DA0B25">
      <w:pPr>
        <w:rPr>
          <w:lang w:val="en-US"/>
        </w:rPr>
      </w:pPr>
      <w:r w:rsidRPr="00DA0B25">
        <w:rPr>
          <w:lang w:val="en-US"/>
        </w:rPr>
        <w:t xml:space="preserve">    470529.470      2235514.950</w:t>
      </w:r>
    </w:p>
    <w:p w14:paraId="0F9D8F22" w14:textId="77777777" w:rsidR="00DA0B25" w:rsidRPr="00DA0B25" w:rsidRDefault="00DA0B25" w:rsidP="00DA0B25">
      <w:pPr>
        <w:rPr>
          <w:lang w:val="en-US"/>
        </w:rPr>
      </w:pPr>
      <w:r w:rsidRPr="00DA0B25">
        <w:rPr>
          <w:lang w:val="en-US"/>
        </w:rPr>
        <w:t xml:space="preserve">    470522.290      2235403.090</w:t>
      </w:r>
    </w:p>
    <w:p w14:paraId="2A88B1F1" w14:textId="77777777" w:rsidR="00DA0B25" w:rsidRPr="00DA0B25" w:rsidRDefault="00DA0B25" w:rsidP="00DA0B25">
      <w:pPr>
        <w:rPr>
          <w:lang w:val="en-US"/>
        </w:rPr>
      </w:pPr>
      <w:r w:rsidRPr="00DA0B25">
        <w:rPr>
          <w:lang w:val="en-US"/>
        </w:rPr>
        <w:t xml:space="preserve">    470552.840      2235389.470</w:t>
      </w:r>
    </w:p>
    <w:p w14:paraId="591F32EE" w14:textId="77777777" w:rsidR="00DA0B25" w:rsidRPr="00DA0B25" w:rsidRDefault="00DA0B25" w:rsidP="00DA0B25">
      <w:pPr>
        <w:rPr>
          <w:lang w:val="en-US"/>
        </w:rPr>
      </w:pPr>
      <w:r w:rsidRPr="00DA0B25">
        <w:rPr>
          <w:lang w:val="en-US"/>
        </w:rPr>
        <w:t xml:space="preserve">    470579.910      2235431.020</w:t>
      </w:r>
    </w:p>
    <w:p w14:paraId="1CF1C023" w14:textId="77777777" w:rsidR="00DA0B25" w:rsidRPr="00DA0B25" w:rsidRDefault="00DA0B25" w:rsidP="00DA0B25">
      <w:pPr>
        <w:rPr>
          <w:lang w:val="en-US"/>
        </w:rPr>
      </w:pPr>
      <w:r w:rsidRPr="00DA0B25">
        <w:rPr>
          <w:lang w:val="en-US"/>
        </w:rPr>
        <w:t xml:space="preserve">    470607.850      2235456.580</w:t>
      </w:r>
    </w:p>
    <w:p w14:paraId="0164B2DE" w14:textId="77777777" w:rsidR="00DA0B25" w:rsidRPr="00DA0B25" w:rsidRDefault="00DA0B25" w:rsidP="00DA0B25">
      <w:pPr>
        <w:rPr>
          <w:lang w:val="en-US"/>
        </w:rPr>
      </w:pPr>
      <w:r w:rsidRPr="00DA0B25">
        <w:rPr>
          <w:lang w:val="en-US"/>
        </w:rPr>
        <w:t xml:space="preserve">    470656.080      2235468.800</w:t>
      </w:r>
    </w:p>
    <w:p w14:paraId="0F2EB250" w14:textId="77777777" w:rsidR="00DA0B25" w:rsidRPr="00DA0B25" w:rsidRDefault="00DA0B25" w:rsidP="00DA0B25">
      <w:pPr>
        <w:rPr>
          <w:lang w:val="en-US"/>
        </w:rPr>
      </w:pPr>
      <w:r w:rsidRPr="00DA0B25">
        <w:rPr>
          <w:lang w:val="en-US"/>
        </w:rPr>
        <w:t xml:space="preserve">    470687.680      2235470.310</w:t>
      </w:r>
    </w:p>
    <w:p w14:paraId="0D7B5B5E" w14:textId="77777777" w:rsidR="00DA0B25" w:rsidRPr="00DA0B25" w:rsidRDefault="00DA0B25" w:rsidP="00DA0B25">
      <w:pPr>
        <w:rPr>
          <w:lang w:val="en-US"/>
        </w:rPr>
      </w:pPr>
      <w:r w:rsidRPr="00DA0B25">
        <w:rPr>
          <w:lang w:val="en-US"/>
        </w:rPr>
        <w:lastRenderedPageBreak/>
        <w:t xml:space="preserve">    470713.150      2235475.820</w:t>
      </w:r>
    </w:p>
    <w:p w14:paraId="506CDBE2" w14:textId="77777777" w:rsidR="00DA0B25" w:rsidRPr="00DA0B25" w:rsidRDefault="00DA0B25" w:rsidP="00DA0B25">
      <w:pPr>
        <w:rPr>
          <w:lang w:val="en-US"/>
        </w:rPr>
      </w:pPr>
      <w:r w:rsidRPr="00DA0B25">
        <w:rPr>
          <w:lang w:val="en-US"/>
        </w:rPr>
        <w:t xml:space="preserve">    470734.990      2235486.650</w:t>
      </w:r>
    </w:p>
    <w:p w14:paraId="7B3C4E2B" w14:textId="77777777" w:rsidR="00DA0B25" w:rsidRPr="00DA0B25" w:rsidRDefault="00DA0B25" w:rsidP="00DA0B25">
      <w:pPr>
        <w:rPr>
          <w:lang w:val="en-US"/>
        </w:rPr>
      </w:pPr>
      <w:r w:rsidRPr="00DA0B25">
        <w:rPr>
          <w:lang w:val="en-US"/>
        </w:rPr>
        <w:t xml:space="preserve">    470755.650      2235501.770</w:t>
      </w:r>
    </w:p>
    <w:p w14:paraId="538FC0B4" w14:textId="77777777" w:rsidR="00DA0B25" w:rsidRPr="00DA0B25" w:rsidRDefault="00DA0B25" w:rsidP="00DA0B25">
      <w:pPr>
        <w:rPr>
          <w:lang w:val="en-US"/>
        </w:rPr>
      </w:pPr>
      <w:r w:rsidRPr="00DA0B25">
        <w:rPr>
          <w:lang w:val="en-US"/>
        </w:rPr>
        <w:t xml:space="preserve">    470783.833      2235507.484</w:t>
      </w:r>
    </w:p>
    <w:p w14:paraId="4CE0A79C" w14:textId="77777777" w:rsidR="00DA0B25" w:rsidRPr="00DA0B25" w:rsidRDefault="00DA0B25" w:rsidP="00DA0B25">
      <w:pPr>
        <w:rPr>
          <w:lang w:val="en-US"/>
        </w:rPr>
      </w:pPr>
      <w:r w:rsidRPr="00DA0B25">
        <w:rPr>
          <w:lang w:val="en-US"/>
        </w:rPr>
        <w:t xml:space="preserve">    470962.630      2235418.048</w:t>
      </w:r>
    </w:p>
    <w:p w14:paraId="618AECED" w14:textId="77777777" w:rsidR="00DA0B25" w:rsidRPr="00DA0B25" w:rsidRDefault="00DA0B25" w:rsidP="00DA0B25">
      <w:pPr>
        <w:rPr>
          <w:lang w:val="en-US"/>
        </w:rPr>
      </w:pPr>
      <w:r w:rsidRPr="00DA0B25">
        <w:rPr>
          <w:lang w:val="en-US"/>
        </w:rPr>
        <w:t xml:space="preserve">    471025.118      2235387.075</w:t>
      </w:r>
    </w:p>
    <w:p w14:paraId="29B03776" w14:textId="77777777" w:rsidR="00DA0B25" w:rsidRPr="00DA0B25" w:rsidRDefault="00DA0B25" w:rsidP="00DA0B25">
      <w:pPr>
        <w:rPr>
          <w:lang w:val="en-US"/>
        </w:rPr>
      </w:pPr>
      <w:r w:rsidRPr="00DA0B25">
        <w:rPr>
          <w:lang w:val="en-US"/>
        </w:rPr>
        <w:t xml:space="preserve">    471095.930      2235355.520</w:t>
      </w:r>
    </w:p>
    <w:p w14:paraId="684C6AE7" w14:textId="77777777" w:rsidR="00DA0B25" w:rsidRPr="00DA0B25" w:rsidRDefault="00DA0B25" w:rsidP="00DA0B25">
      <w:pPr>
        <w:rPr>
          <w:lang w:val="en-US"/>
        </w:rPr>
      </w:pPr>
      <w:r w:rsidRPr="00DA0B25">
        <w:rPr>
          <w:lang w:val="en-US"/>
        </w:rPr>
        <w:t xml:space="preserve">    471241.220      2235286.330</w:t>
      </w:r>
    </w:p>
    <w:p w14:paraId="56AE133B" w14:textId="77777777" w:rsidR="00DA0B25" w:rsidRPr="00DA0B25" w:rsidRDefault="00DA0B25" w:rsidP="00DA0B25">
      <w:pPr>
        <w:rPr>
          <w:lang w:val="en-US"/>
        </w:rPr>
      </w:pPr>
      <w:r w:rsidRPr="00DA0B25">
        <w:rPr>
          <w:lang w:val="en-US"/>
        </w:rPr>
        <w:t xml:space="preserve">    471420.020      2235157.610</w:t>
      </w:r>
    </w:p>
    <w:p w14:paraId="6F24AD2D" w14:textId="77777777" w:rsidR="00DA0B25" w:rsidRPr="00DA0B25" w:rsidRDefault="00DA0B25" w:rsidP="00DA0B25">
      <w:pPr>
        <w:rPr>
          <w:lang w:val="en-US"/>
        </w:rPr>
      </w:pPr>
      <w:r w:rsidRPr="00DA0B25">
        <w:rPr>
          <w:lang w:val="en-US"/>
        </w:rPr>
        <w:t xml:space="preserve">    471410.270      2235134.410</w:t>
      </w:r>
    </w:p>
    <w:p w14:paraId="6D148304" w14:textId="77777777" w:rsidR="00DA0B25" w:rsidRPr="00DA0B25" w:rsidRDefault="00DA0B25" w:rsidP="00DA0B25">
      <w:pPr>
        <w:rPr>
          <w:lang w:val="en-US"/>
        </w:rPr>
      </w:pPr>
      <w:r w:rsidRPr="00DA0B25">
        <w:rPr>
          <w:lang w:val="en-US"/>
        </w:rPr>
        <w:t xml:space="preserve">    471445.950      2234985.450</w:t>
      </w:r>
    </w:p>
    <w:p w14:paraId="46F33168" w14:textId="77777777" w:rsidR="00DA0B25" w:rsidRPr="00DA0B25" w:rsidRDefault="00DA0B25" w:rsidP="00DA0B25">
      <w:pPr>
        <w:rPr>
          <w:lang w:val="en-US"/>
        </w:rPr>
      </w:pPr>
      <w:r w:rsidRPr="00DA0B25">
        <w:rPr>
          <w:lang w:val="en-US"/>
        </w:rPr>
        <w:t xml:space="preserve">    471405.920      2234840.690</w:t>
      </w:r>
    </w:p>
    <w:p w14:paraId="7ABB2D7B" w14:textId="77777777" w:rsidR="00DA0B25" w:rsidRPr="00DA0B25" w:rsidRDefault="00DA0B25" w:rsidP="00DA0B25">
      <w:pPr>
        <w:rPr>
          <w:lang w:val="en-US"/>
        </w:rPr>
      </w:pPr>
    </w:p>
    <w:p w14:paraId="79CCCB8E" w14:textId="77777777" w:rsidR="00DA0B25" w:rsidRPr="00DA0B25" w:rsidRDefault="00DA0B25" w:rsidP="00DA0B25">
      <w:pPr>
        <w:rPr>
          <w:lang w:val="en-US"/>
        </w:rPr>
      </w:pPr>
      <w:r w:rsidRPr="00DA0B25">
        <w:rPr>
          <w:lang w:val="en-US"/>
        </w:rPr>
        <w:t xml:space="preserve">// </w:t>
      </w:r>
    </w:p>
    <w:p w14:paraId="40A9FACD" w14:textId="77777777" w:rsidR="00DA0B25" w:rsidRPr="00DA0B25" w:rsidRDefault="00DA0B25" w:rsidP="00DA0B25">
      <w:pPr>
        <w:rPr>
          <w:lang w:val="en-US"/>
        </w:rPr>
      </w:pPr>
      <w:r w:rsidRPr="00DA0B25">
        <w:rPr>
          <w:lang w:val="en-US"/>
        </w:rPr>
        <w:t>// SUBJECT 12 (29)</w:t>
      </w:r>
    </w:p>
    <w:p w14:paraId="540759D2" w14:textId="77777777" w:rsidR="00DA0B25" w:rsidRPr="00DA0B25" w:rsidRDefault="00DA0B25" w:rsidP="00DA0B25">
      <w:pPr>
        <w:rPr>
          <w:lang w:val="en-US"/>
        </w:rPr>
      </w:pPr>
      <w:r w:rsidRPr="00DA0B25">
        <w:rPr>
          <w:lang w:val="en-US"/>
        </w:rPr>
        <w:t>//</w:t>
      </w:r>
    </w:p>
    <w:p w14:paraId="390DB4D7" w14:textId="77777777" w:rsidR="00DA0B25" w:rsidRPr="00DA0B25" w:rsidRDefault="00DA0B25" w:rsidP="00DA0B25">
      <w:pPr>
        <w:rPr>
          <w:lang w:val="en-US"/>
        </w:rPr>
      </w:pPr>
      <w:r w:rsidRPr="00DA0B25">
        <w:rPr>
          <w:lang w:val="en-US"/>
        </w:rPr>
        <w:t xml:space="preserve">    485563.942      2226920.377</w:t>
      </w:r>
    </w:p>
    <w:p w14:paraId="5DDF76FE" w14:textId="77777777" w:rsidR="00DA0B25" w:rsidRPr="00DA0B25" w:rsidRDefault="00DA0B25" w:rsidP="00DA0B25">
      <w:pPr>
        <w:rPr>
          <w:lang w:val="en-US"/>
        </w:rPr>
      </w:pPr>
      <w:r w:rsidRPr="00DA0B25">
        <w:rPr>
          <w:lang w:val="en-US"/>
        </w:rPr>
        <w:t xml:space="preserve">    485529.553      2226971.780</w:t>
      </w:r>
    </w:p>
    <w:p w14:paraId="60E4D4C6" w14:textId="77777777" w:rsidR="00DA0B25" w:rsidRPr="00DA0B25" w:rsidRDefault="00DA0B25" w:rsidP="00DA0B25">
      <w:pPr>
        <w:rPr>
          <w:lang w:val="en-US"/>
        </w:rPr>
      </w:pPr>
      <w:r w:rsidRPr="00DA0B25">
        <w:rPr>
          <w:lang w:val="en-US"/>
        </w:rPr>
        <w:t xml:space="preserve">    485494.802      2227034.766</w:t>
      </w:r>
    </w:p>
    <w:p w14:paraId="45C39C5A" w14:textId="77777777" w:rsidR="00DA0B25" w:rsidRPr="00DA0B25" w:rsidRDefault="00DA0B25" w:rsidP="00DA0B25">
      <w:pPr>
        <w:rPr>
          <w:lang w:val="en-US"/>
        </w:rPr>
      </w:pPr>
      <w:r w:rsidRPr="00DA0B25">
        <w:rPr>
          <w:lang w:val="en-US"/>
        </w:rPr>
        <w:t xml:space="preserve">    485471.272      2227104.631</w:t>
      </w:r>
    </w:p>
    <w:p w14:paraId="7C51FC29" w14:textId="77777777" w:rsidR="00DA0B25" w:rsidRPr="00DA0B25" w:rsidRDefault="00DA0B25" w:rsidP="00DA0B25">
      <w:pPr>
        <w:rPr>
          <w:lang w:val="en-US"/>
        </w:rPr>
      </w:pPr>
      <w:r w:rsidRPr="00DA0B25">
        <w:rPr>
          <w:lang w:val="en-US"/>
        </w:rPr>
        <w:t xml:space="preserve">    485466.928      2227135.400</w:t>
      </w:r>
    </w:p>
    <w:p w14:paraId="7043BE6E" w14:textId="77777777" w:rsidR="00DA0B25" w:rsidRPr="00DA0B25" w:rsidRDefault="00DA0B25" w:rsidP="00DA0B25">
      <w:pPr>
        <w:rPr>
          <w:lang w:val="en-US"/>
        </w:rPr>
      </w:pPr>
      <w:r w:rsidRPr="00DA0B25">
        <w:rPr>
          <w:lang w:val="en-US"/>
        </w:rPr>
        <w:t xml:space="preserve">    485467.652      2227146.622</w:t>
      </w:r>
    </w:p>
    <w:p w14:paraId="71ED86CE" w14:textId="77777777" w:rsidR="00DA0B25" w:rsidRPr="00DA0B25" w:rsidRDefault="00DA0B25" w:rsidP="00DA0B25">
      <w:pPr>
        <w:rPr>
          <w:lang w:val="en-US"/>
        </w:rPr>
      </w:pPr>
      <w:r w:rsidRPr="00DA0B25">
        <w:rPr>
          <w:lang w:val="en-US"/>
        </w:rPr>
        <w:t xml:space="preserve">    485474.892      2227162.549</w:t>
      </w:r>
    </w:p>
    <w:p w14:paraId="40598EFD" w14:textId="77777777" w:rsidR="00DA0B25" w:rsidRPr="00DA0B25" w:rsidRDefault="00DA0B25" w:rsidP="00DA0B25">
      <w:pPr>
        <w:rPr>
          <w:lang w:val="en-US"/>
        </w:rPr>
      </w:pPr>
      <w:r w:rsidRPr="00DA0B25">
        <w:rPr>
          <w:lang w:val="en-US"/>
        </w:rPr>
        <w:t xml:space="preserve">    485483.580      2227170.513</w:t>
      </w:r>
    </w:p>
    <w:p w14:paraId="46CF4704" w14:textId="77777777" w:rsidR="00DA0B25" w:rsidRPr="00DA0B25" w:rsidRDefault="00DA0B25" w:rsidP="00DA0B25">
      <w:pPr>
        <w:rPr>
          <w:lang w:val="en-US"/>
        </w:rPr>
      </w:pPr>
      <w:r w:rsidRPr="00DA0B25">
        <w:rPr>
          <w:lang w:val="en-US"/>
        </w:rPr>
        <w:t xml:space="preserve">    485489.734      2227174.857</w:t>
      </w:r>
    </w:p>
    <w:p w14:paraId="18E44CC2" w14:textId="77777777" w:rsidR="00DA0B25" w:rsidRPr="00DA0B25" w:rsidRDefault="00DA0B25" w:rsidP="00DA0B25">
      <w:pPr>
        <w:rPr>
          <w:lang w:val="en-US"/>
        </w:rPr>
      </w:pPr>
      <w:r w:rsidRPr="00DA0B25">
        <w:rPr>
          <w:lang w:val="en-US"/>
        </w:rPr>
        <w:t xml:space="preserve">    485493.354      2227174.857</w:t>
      </w:r>
    </w:p>
    <w:p w14:paraId="09615BF6" w14:textId="77777777" w:rsidR="00DA0B25" w:rsidRPr="00DA0B25" w:rsidRDefault="00DA0B25" w:rsidP="00DA0B25">
      <w:pPr>
        <w:rPr>
          <w:lang w:val="en-US"/>
        </w:rPr>
      </w:pPr>
      <w:r w:rsidRPr="00DA0B25">
        <w:rPr>
          <w:lang w:val="en-US"/>
        </w:rPr>
        <w:t xml:space="preserve">    485503.851      2227164.721</w:t>
      </w:r>
    </w:p>
    <w:p w14:paraId="7711A9A8" w14:textId="77777777" w:rsidR="00DA0B25" w:rsidRPr="00DA0B25" w:rsidRDefault="00DA0B25" w:rsidP="00DA0B25">
      <w:pPr>
        <w:rPr>
          <w:lang w:val="en-US"/>
        </w:rPr>
      </w:pPr>
      <w:r w:rsidRPr="00DA0B25">
        <w:rPr>
          <w:lang w:val="en-US"/>
        </w:rPr>
        <w:t xml:space="preserve">    485533.897      2227126.712</w:t>
      </w:r>
    </w:p>
    <w:p w14:paraId="7BA68232" w14:textId="77777777" w:rsidR="00DA0B25" w:rsidRPr="00DA0B25" w:rsidRDefault="00DA0B25" w:rsidP="00DA0B25">
      <w:pPr>
        <w:rPr>
          <w:lang w:val="en-US"/>
        </w:rPr>
      </w:pPr>
      <w:r w:rsidRPr="00DA0B25">
        <w:rPr>
          <w:lang w:val="en-US"/>
        </w:rPr>
        <w:t xml:space="preserve">    485548.376      2227083.273</w:t>
      </w:r>
    </w:p>
    <w:p w14:paraId="3DDDB538" w14:textId="77777777" w:rsidR="00DA0B25" w:rsidRPr="00DA0B25" w:rsidRDefault="00DA0B25" w:rsidP="00DA0B25">
      <w:pPr>
        <w:rPr>
          <w:lang w:val="en-US"/>
        </w:rPr>
      </w:pPr>
      <w:r w:rsidRPr="00DA0B25">
        <w:rPr>
          <w:lang w:val="en-US"/>
        </w:rPr>
        <w:t xml:space="preserve">    485557.788      2227055.400</w:t>
      </w:r>
    </w:p>
    <w:p w14:paraId="7D7E0553" w14:textId="77777777" w:rsidR="00DA0B25" w:rsidRPr="00DA0B25" w:rsidRDefault="00DA0B25" w:rsidP="00DA0B25">
      <w:pPr>
        <w:rPr>
          <w:lang w:val="en-US"/>
        </w:rPr>
      </w:pPr>
      <w:r w:rsidRPr="00DA0B25">
        <w:rPr>
          <w:lang w:val="en-US"/>
        </w:rPr>
        <w:t xml:space="preserve">    485564.666      2227042.006</w:t>
      </w:r>
    </w:p>
    <w:p w14:paraId="669F3524" w14:textId="77777777" w:rsidR="00DA0B25" w:rsidRPr="00DA0B25" w:rsidRDefault="00DA0B25" w:rsidP="00DA0B25">
      <w:pPr>
        <w:rPr>
          <w:lang w:val="en-US"/>
        </w:rPr>
      </w:pPr>
      <w:r w:rsidRPr="00DA0B25">
        <w:rPr>
          <w:lang w:val="en-US"/>
        </w:rPr>
        <w:t xml:space="preserve">    485563.580      2226981.916</w:t>
      </w:r>
    </w:p>
    <w:p w14:paraId="04C686D1" w14:textId="77777777" w:rsidR="00DA0B25" w:rsidRPr="00DA0B25" w:rsidRDefault="00DA0B25" w:rsidP="00DA0B25">
      <w:pPr>
        <w:rPr>
          <w:lang w:val="en-US"/>
        </w:rPr>
      </w:pPr>
      <w:r w:rsidRPr="00DA0B25">
        <w:rPr>
          <w:lang w:val="en-US"/>
        </w:rPr>
        <w:t xml:space="preserve">    485560.684      2226948.613</w:t>
      </w:r>
    </w:p>
    <w:p w14:paraId="4F2EA025" w14:textId="77777777" w:rsidR="00DA0B25" w:rsidRPr="00DA0B25" w:rsidRDefault="00DA0B25" w:rsidP="00DA0B25">
      <w:pPr>
        <w:rPr>
          <w:lang w:val="en-US"/>
        </w:rPr>
      </w:pPr>
      <w:r w:rsidRPr="00DA0B25">
        <w:rPr>
          <w:lang w:val="en-US"/>
        </w:rPr>
        <w:t xml:space="preserve">    485563.942      2226920.377</w:t>
      </w:r>
    </w:p>
    <w:p w14:paraId="4AC28954" w14:textId="77777777" w:rsidR="00DA0B25" w:rsidRPr="00DA0B25" w:rsidRDefault="00DA0B25" w:rsidP="00DA0B25">
      <w:pPr>
        <w:rPr>
          <w:lang w:val="en-US"/>
        </w:rPr>
      </w:pPr>
    </w:p>
    <w:p w14:paraId="241B25D9" w14:textId="77777777" w:rsidR="00DA0B25" w:rsidRPr="00DA0B25" w:rsidRDefault="00DA0B25" w:rsidP="00DA0B25">
      <w:pPr>
        <w:rPr>
          <w:lang w:val="en-US"/>
        </w:rPr>
      </w:pPr>
      <w:r w:rsidRPr="00DA0B25">
        <w:rPr>
          <w:lang w:val="en-US"/>
        </w:rPr>
        <w:t xml:space="preserve">// </w:t>
      </w:r>
    </w:p>
    <w:p w14:paraId="4087B080" w14:textId="77777777" w:rsidR="00DA0B25" w:rsidRPr="00DA0B25" w:rsidRDefault="00DA0B25" w:rsidP="00DA0B25">
      <w:pPr>
        <w:rPr>
          <w:lang w:val="en-US"/>
        </w:rPr>
      </w:pPr>
      <w:r w:rsidRPr="00DA0B25">
        <w:rPr>
          <w:lang w:val="en-US"/>
        </w:rPr>
        <w:t>// SUBJECT 13 (29)</w:t>
      </w:r>
    </w:p>
    <w:p w14:paraId="308B00F5" w14:textId="77777777" w:rsidR="00DA0B25" w:rsidRPr="00DA0B25" w:rsidRDefault="00DA0B25" w:rsidP="00DA0B25">
      <w:pPr>
        <w:rPr>
          <w:lang w:val="en-US"/>
        </w:rPr>
      </w:pPr>
      <w:r w:rsidRPr="00DA0B25">
        <w:rPr>
          <w:lang w:val="en-US"/>
        </w:rPr>
        <w:t>//</w:t>
      </w:r>
    </w:p>
    <w:p w14:paraId="5FB08467" w14:textId="77777777" w:rsidR="00DA0B25" w:rsidRPr="00DA0B25" w:rsidRDefault="00DA0B25" w:rsidP="00DA0B25">
      <w:pPr>
        <w:rPr>
          <w:lang w:val="en-US"/>
        </w:rPr>
      </w:pPr>
      <w:r w:rsidRPr="00DA0B25">
        <w:rPr>
          <w:lang w:val="en-US"/>
        </w:rPr>
        <w:t xml:space="preserve">    479846.657      2224526.169</w:t>
      </w:r>
    </w:p>
    <w:p w14:paraId="11D4559D" w14:textId="77777777" w:rsidR="00DA0B25" w:rsidRPr="00DA0B25" w:rsidRDefault="00DA0B25" w:rsidP="00DA0B25">
      <w:pPr>
        <w:rPr>
          <w:lang w:val="en-US"/>
        </w:rPr>
      </w:pPr>
      <w:r w:rsidRPr="00DA0B25">
        <w:rPr>
          <w:lang w:val="en-US"/>
        </w:rPr>
        <w:t xml:space="preserve">    479828.195      2224535.219</w:t>
      </w:r>
    </w:p>
    <w:p w14:paraId="19E5149F" w14:textId="77777777" w:rsidR="00DA0B25" w:rsidRPr="00DA0B25" w:rsidRDefault="00DA0B25" w:rsidP="00DA0B25">
      <w:pPr>
        <w:rPr>
          <w:lang w:val="en-US"/>
        </w:rPr>
      </w:pPr>
      <w:r w:rsidRPr="00DA0B25">
        <w:rPr>
          <w:lang w:val="en-US"/>
        </w:rPr>
        <w:t xml:space="preserve">    479818.422      2224537.391</w:t>
      </w:r>
    </w:p>
    <w:p w14:paraId="0454CE2A" w14:textId="77777777" w:rsidR="00DA0B25" w:rsidRPr="00DA0B25" w:rsidRDefault="00DA0B25" w:rsidP="00DA0B25">
      <w:pPr>
        <w:rPr>
          <w:lang w:val="en-US"/>
        </w:rPr>
      </w:pPr>
      <w:r w:rsidRPr="00DA0B25">
        <w:rPr>
          <w:lang w:val="en-US"/>
        </w:rPr>
        <w:t xml:space="preserve">    479806.476      2224544.993</w:t>
      </w:r>
    </w:p>
    <w:p w14:paraId="4475CFCA" w14:textId="77777777" w:rsidR="00DA0B25" w:rsidRPr="00DA0B25" w:rsidRDefault="00DA0B25" w:rsidP="00DA0B25">
      <w:pPr>
        <w:rPr>
          <w:lang w:val="en-US"/>
        </w:rPr>
      </w:pPr>
      <w:r w:rsidRPr="00DA0B25">
        <w:rPr>
          <w:lang w:val="en-US"/>
        </w:rPr>
        <w:t xml:space="preserve">    479796.340      2224559.834</w:t>
      </w:r>
    </w:p>
    <w:p w14:paraId="76B14A80" w14:textId="77777777" w:rsidR="00DA0B25" w:rsidRPr="00DA0B25" w:rsidRDefault="00DA0B25" w:rsidP="00DA0B25">
      <w:pPr>
        <w:rPr>
          <w:lang w:val="en-US"/>
        </w:rPr>
      </w:pPr>
      <w:r w:rsidRPr="00DA0B25">
        <w:rPr>
          <w:lang w:val="en-US"/>
        </w:rPr>
        <w:t xml:space="preserve">    479788.738      2224578.296</w:t>
      </w:r>
    </w:p>
    <w:p w14:paraId="0A8413B4" w14:textId="77777777" w:rsidR="00DA0B25" w:rsidRPr="00DA0B25" w:rsidRDefault="00DA0B25" w:rsidP="00DA0B25">
      <w:pPr>
        <w:rPr>
          <w:lang w:val="en-US"/>
        </w:rPr>
      </w:pPr>
      <w:r w:rsidRPr="00DA0B25">
        <w:rPr>
          <w:lang w:val="en-US"/>
        </w:rPr>
        <w:t xml:space="preserve">    479778.965      2224598.929</w:t>
      </w:r>
    </w:p>
    <w:p w14:paraId="07F495F8" w14:textId="77777777" w:rsidR="00DA0B25" w:rsidRPr="00DA0B25" w:rsidRDefault="00DA0B25" w:rsidP="00DA0B25">
      <w:pPr>
        <w:rPr>
          <w:lang w:val="en-US"/>
        </w:rPr>
      </w:pPr>
      <w:r w:rsidRPr="00DA0B25">
        <w:rPr>
          <w:lang w:val="en-US"/>
        </w:rPr>
        <w:t xml:space="preserve">    479766.657      2224613.047</w:t>
      </w:r>
    </w:p>
    <w:p w14:paraId="4D29F9B3" w14:textId="77777777" w:rsidR="00DA0B25" w:rsidRPr="00DA0B25" w:rsidRDefault="00DA0B25" w:rsidP="00DA0B25">
      <w:pPr>
        <w:rPr>
          <w:lang w:val="en-US"/>
        </w:rPr>
      </w:pPr>
      <w:r w:rsidRPr="00DA0B25">
        <w:rPr>
          <w:lang w:val="en-US"/>
        </w:rPr>
        <w:t xml:space="preserve">    479756.883      2224623.907</w:t>
      </w:r>
    </w:p>
    <w:p w14:paraId="5E5D211E" w14:textId="77777777" w:rsidR="00DA0B25" w:rsidRPr="00DA0B25" w:rsidRDefault="00DA0B25" w:rsidP="00DA0B25">
      <w:pPr>
        <w:rPr>
          <w:lang w:val="en-US"/>
        </w:rPr>
      </w:pPr>
      <w:r w:rsidRPr="00DA0B25">
        <w:rPr>
          <w:lang w:val="en-US"/>
        </w:rPr>
        <w:t xml:space="preserve">    479761.227      2224632.595</w:t>
      </w:r>
    </w:p>
    <w:p w14:paraId="35CC549D" w14:textId="77777777" w:rsidR="00DA0B25" w:rsidRPr="00DA0B25" w:rsidRDefault="00DA0B25" w:rsidP="00DA0B25">
      <w:pPr>
        <w:rPr>
          <w:lang w:val="en-US"/>
        </w:rPr>
      </w:pPr>
      <w:r w:rsidRPr="00DA0B25">
        <w:rPr>
          <w:lang w:val="en-US"/>
        </w:rPr>
        <w:t xml:space="preserve">    479776.431      2224636.576</w:t>
      </w:r>
    </w:p>
    <w:p w14:paraId="7AD6E745" w14:textId="77777777" w:rsidR="00DA0B25" w:rsidRPr="00DA0B25" w:rsidRDefault="00DA0B25" w:rsidP="00DA0B25">
      <w:pPr>
        <w:rPr>
          <w:lang w:val="en-US"/>
        </w:rPr>
      </w:pPr>
      <w:r w:rsidRPr="00DA0B25">
        <w:rPr>
          <w:lang w:val="en-US"/>
        </w:rPr>
        <w:t xml:space="preserve">    479794.530      2224651.780</w:t>
      </w:r>
    </w:p>
    <w:p w14:paraId="217332E9" w14:textId="77777777" w:rsidR="00DA0B25" w:rsidRPr="00DA0B25" w:rsidRDefault="00DA0B25" w:rsidP="00DA0B25">
      <w:pPr>
        <w:rPr>
          <w:lang w:val="en-US"/>
        </w:rPr>
      </w:pPr>
      <w:r w:rsidRPr="00DA0B25">
        <w:rPr>
          <w:lang w:val="en-US"/>
        </w:rPr>
        <w:t xml:space="preserve">    479805.752      2224668.794</w:t>
      </w:r>
    </w:p>
    <w:p w14:paraId="5B74DD66" w14:textId="77777777" w:rsidR="00DA0B25" w:rsidRPr="00DA0B25" w:rsidRDefault="00DA0B25" w:rsidP="00DA0B25">
      <w:pPr>
        <w:rPr>
          <w:lang w:val="en-US"/>
        </w:rPr>
      </w:pPr>
      <w:r w:rsidRPr="00DA0B25">
        <w:rPr>
          <w:lang w:val="en-US"/>
        </w:rPr>
        <w:t xml:space="preserve">    479806.114      2224685.807</w:t>
      </w:r>
    </w:p>
    <w:p w14:paraId="2D5E7A35" w14:textId="77777777" w:rsidR="00DA0B25" w:rsidRPr="00DA0B25" w:rsidRDefault="00DA0B25" w:rsidP="00DA0B25">
      <w:pPr>
        <w:rPr>
          <w:lang w:val="en-US"/>
        </w:rPr>
      </w:pPr>
      <w:r w:rsidRPr="00DA0B25">
        <w:rPr>
          <w:lang w:val="en-US"/>
        </w:rPr>
        <w:lastRenderedPageBreak/>
        <w:t xml:space="preserve">    479801.408      2224700.649</w:t>
      </w:r>
    </w:p>
    <w:p w14:paraId="1C83092A" w14:textId="77777777" w:rsidR="00DA0B25" w:rsidRPr="00DA0B25" w:rsidRDefault="00DA0B25" w:rsidP="00DA0B25">
      <w:pPr>
        <w:rPr>
          <w:lang w:val="en-US"/>
        </w:rPr>
      </w:pPr>
      <w:r w:rsidRPr="00DA0B25">
        <w:rPr>
          <w:lang w:val="en-US"/>
        </w:rPr>
        <w:t xml:space="preserve">    479801.046      2224713.319</w:t>
      </w:r>
    </w:p>
    <w:p w14:paraId="6A0355CA" w14:textId="77777777" w:rsidR="00DA0B25" w:rsidRPr="00DA0B25" w:rsidRDefault="00DA0B25" w:rsidP="00DA0B25">
      <w:pPr>
        <w:rPr>
          <w:lang w:val="en-US"/>
        </w:rPr>
      </w:pPr>
      <w:r w:rsidRPr="00DA0B25">
        <w:rPr>
          <w:lang w:val="en-US"/>
        </w:rPr>
        <w:t xml:space="preserve">    479808.286      2224720.196</w:t>
      </w:r>
    </w:p>
    <w:p w14:paraId="1CFF15CE" w14:textId="77777777" w:rsidR="00DA0B25" w:rsidRPr="00DA0B25" w:rsidRDefault="00DA0B25" w:rsidP="00DA0B25">
      <w:pPr>
        <w:rPr>
          <w:lang w:val="en-US"/>
        </w:rPr>
      </w:pPr>
      <w:r w:rsidRPr="00DA0B25">
        <w:rPr>
          <w:lang w:val="en-US"/>
        </w:rPr>
        <w:t xml:space="preserve">    479826.385      2224722.368</w:t>
      </w:r>
    </w:p>
    <w:p w14:paraId="00F43723" w14:textId="77777777" w:rsidR="00DA0B25" w:rsidRPr="00DA0B25" w:rsidRDefault="00DA0B25" w:rsidP="00DA0B25">
      <w:pPr>
        <w:rPr>
          <w:lang w:val="en-US"/>
        </w:rPr>
      </w:pPr>
      <w:r w:rsidRPr="00DA0B25">
        <w:rPr>
          <w:lang w:val="en-US"/>
        </w:rPr>
        <w:t xml:space="preserve">    479835.797      2224719.472</w:t>
      </w:r>
    </w:p>
    <w:p w14:paraId="33F3EF24" w14:textId="77777777" w:rsidR="00DA0B25" w:rsidRPr="00DA0B25" w:rsidRDefault="00DA0B25" w:rsidP="00DA0B25">
      <w:pPr>
        <w:rPr>
          <w:lang w:val="en-US"/>
        </w:rPr>
      </w:pPr>
      <w:r w:rsidRPr="00DA0B25">
        <w:rPr>
          <w:lang w:val="en-US"/>
        </w:rPr>
        <w:t xml:space="preserve">    479841.227      2224710.785</w:t>
      </w:r>
    </w:p>
    <w:p w14:paraId="3029FF1D" w14:textId="77777777" w:rsidR="00DA0B25" w:rsidRPr="00DA0B25" w:rsidRDefault="00DA0B25" w:rsidP="00DA0B25">
      <w:pPr>
        <w:rPr>
          <w:lang w:val="en-US"/>
        </w:rPr>
      </w:pPr>
      <w:r w:rsidRPr="00DA0B25">
        <w:rPr>
          <w:lang w:val="en-US"/>
        </w:rPr>
        <w:t xml:space="preserve">    479840.503      2224687.617</w:t>
      </w:r>
    </w:p>
    <w:p w14:paraId="562CC201" w14:textId="77777777" w:rsidR="00DA0B25" w:rsidRPr="00DA0B25" w:rsidRDefault="00DA0B25" w:rsidP="00DA0B25">
      <w:pPr>
        <w:rPr>
          <w:lang w:val="en-US"/>
        </w:rPr>
      </w:pPr>
      <w:r w:rsidRPr="00DA0B25">
        <w:rPr>
          <w:lang w:val="en-US"/>
        </w:rPr>
        <w:t xml:space="preserve">    479833.263      2224662.278</w:t>
      </w:r>
    </w:p>
    <w:p w14:paraId="0E1B86FB" w14:textId="77777777" w:rsidR="00DA0B25" w:rsidRPr="00DA0B25" w:rsidRDefault="00DA0B25" w:rsidP="00DA0B25">
      <w:pPr>
        <w:rPr>
          <w:lang w:val="en-US"/>
        </w:rPr>
      </w:pPr>
      <w:r w:rsidRPr="00DA0B25">
        <w:rPr>
          <w:lang w:val="en-US"/>
        </w:rPr>
        <w:t xml:space="preserve">    479834.711      2224643.454</w:t>
      </w:r>
    </w:p>
    <w:p w14:paraId="51160879" w14:textId="77777777" w:rsidR="00DA0B25" w:rsidRPr="00DA0B25" w:rsidRDefault="00DA0B25" w:rsidP="00DA0B25">
      <w:pPr>
        <w:rPr>
          <w:lang w:val="en-US"/>
        </w:rPr>
      </w:pPr>
      <w:r w:rsidRPr="00DA0B25">
        <w:rPr>
          <w:lang w:val="en-US"/>
        </w:rPr>
        <w:t xml:space="preserve">    479838.331      2224634.042</w:t>
      </w:r>
    </w:p>
    <w:p w14:paraId="554FFA20" w14:textId="77777777" w:rsidR="00DA0B25" w:rsidRPr="00DA0B25" w:rsidRDefault="00DA0B25" w:rsidP="00DA0B25">
      <w:pPr>
        <w:rPr>
          <w:lang w:val="en-US"/>
        </w:rPr>
      </w:pPr>
      <w:r w:rsidRPr="00DA0B25">
        <w:rPr>
          <w:lang w:val="en-US"/>
        </w:rPr>
        <w:t xml:space="preserve">    479846.657      2224623.183</w:t>
      </w:r>
    </w:p>
    <w:p w14:paraId="783B743D" w14:textId="77777777" w:rsidR="00DA0B25" w:rsidRPr="00DA0B25" w:rsidRDefault="00DA0B25" w:rsidP="00DA0B25">
      <w:pPr>
        <w:rPr>
          <w:lang w:val="en-US"/>
        </w:rPr>
      </w:pPr>
      <w:r w:rsidRPr="00DA0B25">
        <w:rPr>
          <w:lang w:val="en-US"/>
        </w:rPr>
        <w:t xml:space="preserve">    479854.983      2224619.563</w:t>
      </w:r>
    </w:p>
    <w:p w14:paraId="1BE74777" w14:textId="77777777" w:rsidR="00DA0B25" w:rsidRPr="00DA0B25" w:rsidRDefault="00DA0B25" w:rsidP="00DA0B25">
      <w:pPr>
        <w:rPr>
          <w:lang w:val="en-US"/>
        </w:rPr>
      </w:pPr>
      <w:r w:rsidRPr="00DA0B25">
        <w:rPr>
          <w:lang w:val="en-US"/>
        </w:rPr>
        <w:t xml:space="preserve">    479867.652      2224618.115</w:t>
      </w:r>
    </w:p>
    <w:p w14:paraId="12AD6B16" w14:textId="77777777" w:rsidR="00DA0B25" w:rsidRPr="00DA0B25" w:rsidRDefault="00DA0B25" w:rsidP="00DA0B25">
      <w:pPr>
        <w:rPr>
          <w:lang w:val="en-US"/>
        </w:rPr>
      </w:pPr>
      <w:r w:rsidRPr="00DA0B25">
        <w:rPr>
          <w:lang w:val="en-US"/>
        </w:rPr>
        <w:t xml:space="preserve">    479846.657      2224526.169</w:t>
      </w:r>
    </w:p>
    <w:p w14:paraId="21F1F014" w14:textId="77777777" w:rsidR="00DA0B25" w:rsidRPr="00DA0B25" w:rsidRDefault="00DA0B25" w:rsidP="00DA0B25">
      <w:pPr>
        <w:rPr>
          <w:lang w:val="en-US"/>
        </w:rPr>
      </w:pPr>
    </w:p>
    <w:p w14:paraId="5993F4DF" w14:textId="77777777" w:rsidR="00DA0B25" w:rsidRPr="00DA0B25" w:rsidRDefault="00DA0B25" w:rsidP="00DA0B25">
      <w:pPr>
        <w:rPr>
          <w:lang w:val="en-US"/>
        </w:rPr>
      </w:pPr>
      <w:r w:rsidRPr="00DA0B25">
        <w:rPr>
          <w:lang w:val="en-US"/>
        </w:rPr>
        <w:t xml:space="preserve">// </w:t>
      </w:r>
    </w:p>
    <w:p w14:paraId="1C260567" w14:textId="77777777" w:rsidR="00DA0B25" w:rsidRPr="00DA0B25" w:rsidRDefault="00DA0B25" w:rsidP="00DA0B25">
      <w:pPr>
        <w:rPr>
          <w:lang w:val="en-US"/>
        </w:rPr>
      </w:pPr>
      <w:r w:rsidRPr="00DA0B25">
        <w:rPr>
          <w:lang w:val="en-US"/>
        </w:rPr>
        <w:t>// SUBJECT 14 (29)</w:t>
      </w:r>
    </w:p>
    <w:p w14:paraId="79A9F397" w14:textId="77777777" w:rsidR="00DA0B25" w:rsidRPr="00DA0B25" w:rsidRDefault="00DA0B25" w:rsidP="00DA0B25">
      <w:pPr>
        <w:rPr>
          <w:lang w:val="en-US"/>
        </w:rPr>
      </w:pPr>
      <w:r w:rsidRPr="00DA0B25">
        <w:rPr>
          <w:lang w:val="en-US"/>
        </w:rPr>
        <w:t>//</w:t>
      </w:r>
    </w:p>
    <w:p w14:paraId="07F2EA62" w14:textId="77777777" w:rsidR="00DA0B25" w:rsidRPr="00DA0B25" w:rsidRDefault="00DA0B25" w:rsidP="00DA0B25">
      <w:pPr>
        <w:rPr>
          <w:lang w:val="en-US"/>
        </w:rPr>
      </w:pPr>
      <w:r w:rsidRPr="00DA0B25">
        <w:rPr>
          <w:lang w:val="en-US"/>
        </w:rPr>
        <w:t xml:space="preserve">    471831.112      2229713.086</w:t>
      </w:r>
    </w:p>
    <w:p w14:paraId="0D167544" w14:textId="77777777" w:rsidR="00DA0B25" w:rsidRPr="00DA0B25" w:rsidRDefault="00DA0B25" w:rsidP="00DA0B25">
      <w:pPr>
        <w:rPr>
          <w:lang w:val="en-US"/>
        </w:rPr>
      </w:pPr>
      <w:r w:rsidRPr="00DA0B25">
        <w:rPr>
          <w:lang w:val="en-US"/>
        </w:rPr>
        <w:t xml:space="preserve">    471829.818      2229710.359</w:t>
      </w:r>
    </w:p>
    <w:p w14:paraId="319D6601" w14:textId="77777777" w:rsidR="00DA0B25" w:rsidRPr="00DA0B25" w:rsidRDefault="00DA0B25" w:rsidP="00DA0B25">
      <w:pPr>
        <w:rPr>
          <w:lang w:val="en-US"/>
        </w:rPr>
      </w:pPr>
      <w:r w:rsidRPr="00DA0B25">
        <w:rPr>
          <w:lang w:val="en-US"/>
        </w:rPr>
        <w:t xml:space="preserve">    471829.791      2229705.065</w:t>
      </w:r>
    </w:p>
    <w:p w14:paraId="7E5F05F5" w14:textId="77777777" w:rsidR="00DA0B25" w:rsidRPr="00DA0B25" w:rsidRDefault="00DA0B25" w:rsidP="00DA0B25">
      <w:pPr>
        <w:rPr>
          <w:lang w:val="en-US"/>
        </w:rPr>
      </w:pPr>
      <w:r w:rsidRPr="00DA0B25">
        <w:rPr>
          <w:lang w:val="en-US"/>
        </w:rPr>
        <w:t xml:space="preserve">    471829.963      2229702.540</w:t>
      </w:r>
    </w:p>
    <w:p w14:paraId="1E7480CA" w14:textId="77777777" w:rsidR="00DA0B25" w:rsidRPr="00DA0B25" w:rsidRDefault="00DA0B25" w:rsidP="00DA0B25">
      <w:pPr>
        <w:rPr>
          <w:lang w:val="en-US"/>
        </w:rPr>
      </w:pPr>
      <w:r w:rsidRPr="00DA0B25">
        <w:rPr>
          <w:lang w:val="en-US"/>
        </w:rPr>
        <w:t xml:space="preserve">    471830.831      2229691.681</w:t>
      </w:r>
    </w:p>
    <w:p w14:paraId="767D97BA" w14:textId="77777777" w:rsidR="00DA0B25" w:rsidRPr="00DA0B25" w:rsidRDefault="00DA0B25" w:rsidP="00DA0B25">
      <w:pPr>
        <w:rPr>
          <w:lang w:val="en-US"/>
        </w:rPr>
      </w:pPr>
      <w:r w:rsidRPr="00DA0B25">
        <w:rPr>
          <w:lang w:val="en-US"/>
        </w:rPr>
        <w:t xml:space="preserve">    471831.091      2229688.961</w:t>
      </w:r>
    </w:p>
    <w:p w14:paraId="4B32AC50" w14:textId="77777777" w:rsidR="00DA0B25" w:rsidRPr="00DA0B25" w:rsidRDefault="00DA0B25" w:rsidP="00DA0B25">
      <w:pPr>
        <w:rPr>
          <w:lang w:val="en-US"/>
        </w:rPr>
      </w:pPr>
      <w:r w:rsidRPr="00DA0B25">
        <w:rPr>
          <w:lang w:val="en-US"/>
        </w:rPr>
        <w:t xml:space="preserve">    471831.435      2229686.228</w:t>
      </w:r>
    </w:p>
    <w:p w14:paraId="720948B5" w14:textId="77777777" w:rsidR="00DA0B25" w:rsidRPr="00DA0B25" w:rsidRDefault="00DA0B25" w:rsidP="00DA0B25">
      <w:pPr>
        <w:rPr>
          <w:lang w:val="en-US"/>
        </w:rPr>
      </w:pPr>
      <w:r w:rsidRPr="00DA0B25">
        <w:rPr>
          <w:lang w:val="en-US"/>
        </w:rPr>
        <w:t xml:space="preserve">    471831.863      2229683.483</w:t>
      </w:r>
    </w:p>
    <w:p w14:paraId="69374B2D" w14:textId="77777777" w:rsidR="00DA0B25" w:rsidRPr="00DA0B25" w:rsidRDefault="00DA0B25" w:rsidP="00DA0B25">
      <w:pPr>
        <w:rPr>
          <w:lang w:val="en-US"/>
        </w:rPr>
      </w:pPr>
      <w:r w:rsidRPr="00DA0B25">
        <w:rPr>
          <w:lang w:val="en-US"/>
        </w:rPr>
        <w:t xml:space="preserve">    471832.376      2229680.726</w:t>
      </w:r>
    </w:p>
    <w:p w14:paraId="094BEE45" w14:textId="77777777" w:rsidR="00DA0B25" w:rsidRPr="00DA0B25" w:rsidRDefault="00DA0B25" w:rsidP="00DA0B25">
      <w:pPr>
        <w:rPr>
          <w:lang w:val="en-US"/>
        </w:rPr>
      </w:pPr>
      <w:r w:rsidRPr="00DA0B25">
        <w:rPr>
          <w:lang w:val="en-US"/>
        </w:rPr>
        <w:t xml:space="preserve">    471832.973      2229677.957</w:t>
      </w:r>
    </w:p>
    <w:p w14:paraId="41007647" w14:textId="77777777" w:rsidR="00DA0B25" w:rsidRPr="00DA0B25" w:rsidRDefault="00DA0B25" w:rsidP="00DA0B25">
      <w:pPr>
        <w:rPr>
          <w:lang w:val="en-US"/>
        </w:rPr>
      </w:pPr>
      <w:r w:rsidRPr="00DA0B25">
        <w:rPr>
          <w:lang w:val="en-US"/>
        </w:rPr>
        <w:t xml:space="preserve">    471833.655      2229675.176</w:t>
      </w:r>
    </w:p>
    <w:p w14:paraId="49C657E3" w14:textId="77777777" w:rsidR="00DA0B25" w:rsidRPr="00DA0B25" w:rsidRDefault="00DA0B25" w:rsidP="00DA0B25">
      <w:pPr>
        <w:rPr>
          <w:lang w:val="en-US"/>
        </w:rPr>
      </w:pPr>
      <w:r w:rsidRPr="00DA0B25">
        <w:rPr>
          <w:lang w:val="en-US"/>
        </w:rPr>
        <w:t xml:space="preserve">    471836.550      2229664.027</w:t>
      </w:r>
    </w:p>
    <w:p w14:paraId="59266DFD" w14:textId="77777777" w:rsidR="00DA0B25" w:rsidRPr="00DA0B25" w:rsidRDefault="00DA0B25" w:rsidP="00DA0B25">
      <w:pPr>
        <w:rPr>
          <w:lang w:val="en-US"/>
        </w:rPr>
      </w:pPr>
      <w:r w:rsidRPr="00DA0B25">
        <w:rPr>
          <w:lang w:val="en-US"/>
        </w:rPr>
        <w:t xml:space="preserve">    471837.341      2229661.307</w:t>
      </w:r>
    </w:p>
    <w:p w14:paraId="32566A8A" w14:textId="77777777" w:rsidR="00DA0B25" w:rsidRPr="00DA0B25" w:rsidRDefault="00DA0B25" w:rsidP="00DA0B25">
      <w:pPr>
        <w:rPr>
          <w:lang w:val="en-US"/>
        </w:rPr>
      </w:pPr>
      <w:r w:rsidRPr="00DA0B25">
        <w:rPr>
          <w:lang w:val="en-US"/>
        </w:rPr>
        <w:t xml:space="preserve">    471838.264      2229658.718</w:t>
      </w:r>
    </w:p>
    <w:p w14:paraId="3841EBA0" w14:textId="77777777" w:rsidR="00DA0B25" w:rsidRPr="00DA0B25" w:rsidRDefault="00DA0B25" w:rsidP="00DA0B25">
      <w:pPr>
        <w:rPr>
          <w:lang w:val="en-US"/>
        </w:rPr>
      </w:pPr>
      <w:r w:rsidRPr="00DA0B25">
        <w:rPr>
          <w:lang w:val="en-US"/>
        </w:rPr>
        <w:t xml:space="preserve">    471839.319      2229656.263</w:t>
      </w:r>
    </w:p>
    <w:p w14:paraId="53F93B81" w14:textId="77777777" w:rsidR="00DA0B25" w:rsidRPr="00DA0B25" w:rsidRDefault="00DA0B25" w:rsidP="00DA0B25">
      <w:pPr>
        <w:rPr>
          <w:lang w:val="en-US"/>
        </w:rPr>
      </w:pPr>
      <w:r w:rsidRPr="00DA0B25">
        <w:rPr>
          <w:lang w:val="en-US"/>
        </w:rPr>
        <w:t xml:space="preserve">    471840.508      2229653.941</w:t>
      </w:r>
    </w:p>
    <w:p w14:paraId="1B6CB0A9" w14:textId="77777777" w:rsidR="00DA0B25" w:rsidRPr="00DA0B25" w:rsidRDefault="00DA0B25" w:rsidP="00DA0B25">
      <w:pPr>
        <w:rPr>
          <w:lang w:val="en-US"/>
        </w:rPr>
      </w:pPr>
      <w:r w:rsidRPr="00DA0B25">
        <w:rPr>
          <w:lang w:val="en-US"/>
        </w:rPr>
        <w:t xml:space="preserve">    471841.829      2229651.751</w:t>
      </w:r>
    </w:p>
    <w:p w14:paraId="33C21358" w14:textId="77777777" w:rsidR="00DA0B25" w:rsidRPr="00DA0B25" w:rsidRDefault="00DA0B25" w:rsidP="00DA0B25">
      <w:pPr>
        <w:rPr>
          <w:lang w:val="en-US"/>
        </w:rPr>
      </w:pPr>
      <w:r w:rsidRPr="00DA0B25">
        <w:rPr>
          <w:lang w:val="en-US"/>
        </w:rPr>
        <w:t xml:space="preserve">    471843.283      2229649.693</w:t>
      </w:r>
    </w:p>
    <w:p w14:paraId="376CE98A" w14:textId="77777777" w:rsidR="00DA0B25" w:rsidRPr="00DA0B25" w:rsidRDefault="00DA0B25" w:rsidP="00DA0B25">
      <w:pPr>
        <w:rPr>
          <w:lang w:val="en-US"/>
        </w:rPr>
      </w:pPr>
      <w:r w:rsidRPr="00DA0B25">
        <w:rPr>
          <w:lang w:val="en-US"/>
        </w:rPr>
        <w:t xml:space="preserve">    471849.364      2229641.730</w:t>
      </w:r>
    </w:p>
    <w:p w14:paraId="6848336A" w14:textId="77777777" w:rsidR="00DA0B25" w:rsidRPr="00DA0B25" w:rsidRDefault="00DA0B25" w:rsidP="00DA0B25">
      <w:pPr>
        <w:rPr>
          <w:lang w:val="en-US"/>
        </w:rPr>
      </w:pPr>
      <w:r w:rsidRPr="00DA0B25">
        <w:rPr>
          <w:lang w:val="en-US"/>
        </w:rPr>
        <w:t xml:space="preserve">    471850.914      2229639.854</w:t>
      </w:r>
    </w:p>
    <w:p w14:paraId="34E95302" w14:textId="77777777" w:rsidR="00DA0B25" w:rsidRPr="00DA0B25" w:rsidRDefault="00DA0B25" w:rsidP="00DA0B25">
      <w:pPr>
        <w:rPr>
          <w:lang w:val="en-US"/>
        </w:rPr>
      </w:pPr>
      <w:r w:rsidRPr="00DA0B25">
        <w:rPr>
          <w:lang w:val="en-US"/>
        </w:rPr>
        <w:t xml:space="preserve">    471852.525      2229638.207</w:t>
      </w:r>
    </w:p>
    <w:p w14:paraId="762243F9" w14:textId="77777777" w:rsidR="00DA0B25" w:rsidRPr="00DA0B25" w:rsidRDefault="00DA0B25" w:rsidP="00DA0B25">
      <w:pPr>
        <w:rPr>
          <w:lang w:val="en-US"/>
        </w:rPr>
      </w:pPr>
      <w:r w:rsidRPr="00DA0B25">
        <w:rPr>
          <w:lang w:val="en-US"/>
        </w:rPr>
        <w:t xml:space="preserve">    471854.196      2229636.789</w:t>
      </w:r>
    </w:p>
    <w:p w14:paraId="1B9695E7" w14:textId="77777777" w:rsidR="00DA0B25" w:rsidRPr="00DA0B25" w:rsidRDefault="00DA0B25" w:rsidP="00DA0B25">
      <w:pPr>
        <w:rPr>
          <w:lang w:val="en-US"/>
        </w:rPr>
      </w:pPr>
      <w:r w:rsidRPr="00DA0B25">
        <w:rPr>
          <w:lang w:val="en-US"/>
        </w:rPr>
        <w:t xml:space="preserve">    471855.928      2229635.601</w:t>
      </w:r>
    </w:p>
    <w:p w14:paraId="7B018EDD" w14:textId="77777777" w:rsidR="00DA0B25" w:rsidRPr="00DA0B25" w:rsidRDefault="00DA0B25" w:rsidP="00DA0B25">
      <w:pPr>
        <w:rPr>
          <w:lang w:val="en-US"/>
        </w:rPr>
      </w:pPr>
      <w:r w:rsidRPr="00DA0B25">
        <w:rPr>
          <w:lang w:val="en-US"/>
        </w:rPr>
        <w:t xml:space="preserve">    471857.719      2229634.642</w:t>
      </w:r>
    </w:p>
    <w:p w14:paraId="05D2AD39" w14:textId="77777777" w:rsidR="00DA0B25" w:rsidRPr="00DA0B25" w:rsidRDefault="00DA0B25" w:rsidP="00DA0B25">
      <w:pPr>
        <w:rPr>
          <w:lang w:val="en-US"/>
        </w:rPr>
      </w:pPr>
      <w:r w:rsidRPr="00DA0B25">
        <w:rPr>
          <w:lang w:val="en-US"/>
        </w:rPr>
        <w:t xml:space="preserve">    471859.571      2229633.912</w:t>
      </w:r>
    </w:p>
    <w:p w14:paraId="7E4C1DC6" w14:textId="77777777" w:rsidR="00DA0B25" w:rsidRPr="00DA0B25" w:rsidRDefault="00DA0B25" w:rsidP="00DA0B25">
      <w:pPr>
        <w:rPr>
          <w:lang w:val="en-US"/>
        </w:rPr>
      </w:pPr>
      <w:r w:rsidRPr="00DA0B25">
        <w:rPr>
          <w:lang w:val="en-US"/>
        </w:rPr>
        <w:t xml:space="preserve">    471867.100      2229631.450</w:t>
      </w:r>
    </w:p>
    <w:p w14:paraId="491F2C5D" w14:textId="77777777" w:rsidR="00DA0B25" w:rsidRPr="00DA0B25" w:rsidRDefault="00DA0B25" w:rsidP="00DA0B25">
      <w:pPr>
        <w:rPr>
          <w:lang w:val="en-US"/>
        </w:rPr>
      </w:pPr>
      <w:r w:rsidRPr="00DA0B25">
        <w:rPr>
          <w:lang w:val="en-US"/>
        </w:rPr>
        <w:t xml:space="preserve">    471868.898      2229630.826</w:t>
      </w:r>
    </w:p>
    <w:p w14:paraId="4BF5DA4E" w14:textId="77777777" w:rsidR="00DA0B25" w:rsidRPr="00DA0B25" w:rsidRDefault="00DA0B25" w:rsidP="00DA0B25">
      <w:pPr>
        <w:rPr>
          <w:lang w:val="en-US"/>
        </w:rPr>
      </w:pPr>
      <w:r w:rsidRPr="00DA0B25">
        <w:rPr>
          <w:lang w:val="en-US"/>
        </w:rPr>
        <w:t xml:space="preserve">    471870.527      2229630.184</w:t>
      </w:r>
    </w:p>
    <w:p w14:paraId="31C4B91B" w14:textId="77777777" w:rsidR="00DA0B25" w:rsidRPr="00DA0B25" w:rsidRDefault="00DA0B25" w:rsidP="00DA0B25">
      <w:pPr>
        <w:rPr>
          <w:lang w:val="en-US"/>
        </w:rPr>
      </w:pPr>
      <w:r w:rsidRPr="00DA0B25">
        <w:rPr>
          <w:lang w:val="en-US"/>
        </w:rPr>
        <w:t xml:space="preserve">    471871.987      2229629.523</w:t>
      </w:r>
    </w:p>
    <w:p w14:paraId="62FE0152" w14:textId="77777777" w:rsidR="00DA0B25" w:rsidRPr="00DA0B25" w:rsidRDefault="00DA0B25" w:rsidP="00DA0B25">
      <w:pPr>
        <w:rPr>
          <w:lang w:val="en-US"/>
        </w:rPr>
      </w:pPr>
      <w:r w:rsidRPr="00DA0B25">
        <w:rPr>
          <w:lang w:val="en-US"/>
        </w:rPr>
        <w:t xml:space="preserve">    471873.278      2229628.844</w:t>
      </w:r>
    </w:p>
    <w:p w14:paraId="45858FB0" w14:textId="77777777" w:rsidR="00DA0B25" w:rsidRPr="00DA0B25" w:rsidRDefault="00DA0B25" w:rsidP="00DA0B25">
      <w:pPr>
        <w:rPr>
          <w:lang w:val="en-US"/>
        </w:rPr>
      </w:pPr>
      <w:r w:rsidRPr="00DA0B25">
        <w:rPr>
          <w:lang w:val="en-US"/>
        </w:rPr>
        <w:t xml:space="preserve">    471874.400      2229628.148</w:t>
      </w:r>
    </w:p>
    <w:p w14:paraId="2FE6382B" w14:textId="77777777" w:rsidR="00DA0B25" w:rsidRPr="00DA0B25" w:rsidRDefault="00DA0B25" w:rsidP="00DA0B25">
      <w:pPr>
        <w:rPr>
          <w:lang w:val="en-US"/>
        </w:rPr>
      </w:pPr>
      <w:r w:rsidRPr="00DA0B25">
        <w:rPr>
          <w:lang w:val="en-US"/>
        </w:rPr>
        <w:t xml:space="preserve">    471875.353      2229627.433</w:t>
      </w:r>
    </w:p>
    <w:p w14:paraId="2E058C4F" w14:textId="77777777" w:rsidR="00DA0B25" w:rsidRPr="00DA0B25" w:rsidRDefault="00DA0B25" w:rsidP="00DA0B25">
      <w:pPr>
        <w:rPr>
          <w:lang w:val="en-US"/>
        </w:rPr>
      </w:pPr>
      <w:r w:rsidRPr="00DA0B25">
        <w:rPr>
          <w:lang w:val="en-US"/>
        </w:rPr>
        <w:t xml:space="preserve">    471878.828      2229624.537</w:t>
      </w:r>
    </w:p>
    <w:p w14:paraId="25E47F81" w14:textId="77777777" w:rsidR="00DA0B25" w:rsidRPr="00DA0B25" w:rsidRDefault="00DA0B25" w:rsidP="00DA0B25">
      <w:pPr>
        <w:rPr>
          <w:lang w:val="en-US"/>
        </w:rPr>
      </w:pPr>
      <w:r w:rsidRPr="00DA0B25">
        <w:rPr>
          <w:lang w:val="en-US"/>
        </w:rPr>
        <w:t xml:space="preserve">    471879.724      2229623.596</w:t>
      </w:r>
    </w:p>
    <w:p w14:paraId="49FC324F" w14:textId="77777777" w:rsidR="00DA0B25" w:rsidRPr="00DA0B25" w:rsidRDefault="00DA0B25" w:rsidP="00DA0B25">
      <w:pPr>
        <w:rPr>
          <w:lang w:val="en-US"/>
        </w:rPr>
      </w:pPr>
      <w:r w:rsidRPr="00DA0B25">
        <w:rPr>
          <w:lang w:val="en-US"/>
        </w:rPr>
        <w:lastRenderedPageBreak/>
        <w:t xml:space="preserve">    471880.674      2229622.220</w:t>
      </w:r>
    </w:p>
    <w:p w14:paraId="6B22CE3F" w14:textId="77777777" w:rsidR="00DA0B25" w:rsidRPr="00DA0B25" w:rsidRDefault="00DA0B25" w:rsidP="00DA0B25">
      <w:pPr>
        <w:rPr>
          <w:lang w:val="en-US"/>
        </w:rPr>
      </w:pPr>
      <w:r w:rsidRPr="00DA0B25">
        <w:rPr>
          <w:lang w:val="en-US"/>
        </w:rPr>
        <w:t xml:space="preserve">    471881.678      2229620.411</w:t>
      </w:r>
    </w:p>
    <w:p w14:paraId="314F4704" w14:textId="77777777" w:rsidR="00DA0B25" w:rsidRPr="00DA0B25" w:rsidRDefault="00DA0B25" w:rsidP="00DA0B25">
      <w:pPr>
        <w:rPr>
          <w:lang w:val="en-US"/>
        </w:rPr>
      </w:pPr>
      <w:r w:rsidRPr="00DA0B25">
        <w:rPr>
          <w:lang w:val="en-US"/>
        </w:rPr>
        <w:t xml:space="preserve">    471882.737      2229618.166</w:t>
      </w:r>
    </w:p>
    <w:p w14:paraId="49642F4E" w14:textId="77777777" w:rsidR="00DA0B25" w:rsidRPr="00DA0B25" w:rsidRDefault="00DA0B25" w:rsidP="00DA0B25">
      <w:pPr>
        <w:rPr>
          <w:lang w:val="en-US"/>
        </w:rPr>
      </w:pPr>
      <w:r w:rsidRPr="00DA0B25">
        <w:rPr>
          <w:lang w:val="en-US"/>
        </w:rPr>
        <w:t xml:space="preserve">    471883.850      2229615.488</w:t>
      </w:r>
    </w:p>
    <w:p w14:paraId="2377AEC9" w14:textId="77777777" w:rsidR="00DA0B25" w:rsidRPr="00DA0B25" w:rsidRDefault="00DA0B25" w:rsidP="00DA0B25">
      <w:pPr>
        <w:rPr>
          <w:lang w:val="en-US"/>
        </w:rPr>
      </w:pPr>
      <w:r w:rsidRPr="00DA0B25">
        <w:rPr>
          <w:lang w:val="en-US"/>
        </w:rPr>
        <w:t xml:space="preserve">    471885.017      2229612.375</w:t>
      </w:r>
    </w:p>
    <w:p w14:paraId="41791AA1" w14:textId="77777777" w:rsidR="00DA0B25" w:rsidRPr="00DA0B25" w:rsidRDefault="00DA0B25" w:rsidP="00DA0B25">
      <w:pPr>
        <w:rPr>
          <w:lang w:val="en-US"/>
        </w:rPr>
      </w:pPr>
      <w:r w:rsidRPr="00DA0B25">
        <w:rPr>
          <w:lang w:val="en-US"/>
        </w:rPr>
        <w:t xml:space="preserve">    471889.795      2229599.055</w:t>
      </w:r>
    </w:p>
    <w:p w14:paraId="5DFF6283" w14:textId="77777777" w:rsidR="00DA0B25" w:rsidRPr="00DA0B25" w:rsidRDefault="00DA0B25" w:rsidP="00DA0B25">
      <w:pPr>
        <w:rPr>
          <w:lang w:val="en-US"/>
        </w:rPr>
      </w:pPr>
      <w:r w:rsidRPr="00DA0B25">
        <w:rPr>
          <w:lang w:val="en-US"/>
        </w:rPr>
        <w:t xml:space="preserve">    471890.924      2229595.924</w:t>
      </w:r>
    </w:p>
    <w:p w14:paraId="29731521" w14:textId="77777777" w:rsidR="00DA0B25" w:rsidRPr="00DA0B25" w:rsidRDefault="00DA0B25" w:rsidP="00DA0B25">
      <w:pPr>
        <w:rPr>
          <w:lang w:val="en-US"/>
        </w:rPr>
      </w:pPr>
      <w:r w:rsidRPr="00DA0B25">
        <w:rPr>
          <w:lang w:val="en-US"/>
        </w:rPr>
        <w:t xml:space="preserve">    471891.919      2229593.191</w:t>
      </w:r>
    </w:p>
    <w:p w14:paraId="3EFE6F27" w14:textId="77777777" w:rsidR="00DA0B25" w:rsidRPr="00DA0B25" w:rsidRDefault="00DA0B25" w:rsidP="00DA0B25">
      <w:pPr>
        <w:rPr>
          <w:lang w:val="en-US"/>
        </w:rPr>
      </w:pPr>
      <w:r w:rsidRPr="00DA0B25">
        <w:rPr>
          <w:lang w:val="en-US"/>
        </w:rPr>
        <w:t xml:space="preserve">    471892.782      2229590.856</w:t>
      </w:r>
    </w:p>
    <w:p w14:paraId="41FAEEAE" w14:textId="77777777" w:rsidR="00DA0B25" w:rsidRPr="00DA0B25" w:rsidRDefault="00DA0B25" w:rsidP="00DA0B25">
      <w:pPr>
        <w:rPr>
          <w:lang w:val="en-US"/>
        </w:rPr>
      </w:pPr>
      <w:r w:rsidRPr="00DA0B25">
        <w:rPr>
          <w:lang w:val="en-US"/>
        </w:rPr>
        <w:t xml:space="preserve">    471893.512      2229588.920</w:t>
      </w:r>
    </w:p>
    <w:p w14:paraId="52A355F0" w14:textId="77777777" w:rsidR="00DA0B25" w:rsidRPr="00DA0B25" w:rsidRDefault="00DA0B25" w:rsidP="00DA0B25">
      <w:pPr>
        <w:rPr>
          <w:lang w:val="en-US"/>
        </w:rPr>
      </w:pPr>
      <w:r w:rsidRPr="00DA0B25">
        <w:rPr>
          <w:lang w:val="en-US"/>
        </w:rPr>
        <w:t xml:space="preserve">    471894.109      2229587.381</w:t>
      </w:r>
    </w:p>
    <w:p w14:paraId="5F24B206" w14:textId="77777777" w:rsidR="00DA0B25" w:rsidRPr="00DA0B25" w:rsidRDefault="00DA0B25" w:rsidP="00DA0B25">
      <w:pPr>
        <w:rPr>
          <w:lang w:val="en-US"/>
        </w:rPr>
      </w:pPr>
      <w:r w:rsidRPr="00DA0B25">
        <w:rPr>
          <w:lang w:val="en-US"/>
        </w:rPr>
        <w:t xml:space="preserve">    471894.573      2229586.241</w:t>
      </w:r>
    </w:p>
    <w:p w14:paraId="1DCE8838" w14:textId="77777777" w:rsidR="00DA0B25" w:rsidRPr="00DA0B25" w:rsidRDefault="00DA0B25" w:rsidP="00DA0B25">
      <w:pPr>
        <w:rPr>
          <w:lang w:val="en-US"/>
        </w:rPr>
      </w:pPr>
      <w:r w:rsidRPr="00DA0B25">
        <w:rPr>
          <w:lang w:val="en-US"/>
        </w:rPr>
        <w:t xml:space="preserve">    471896.166      2229582.477</w:t>
      </w:r>
    </w:p>
    <w:p w14:paraId="174C7F5F" w14:textId="77777777" w:rsidR="00DA0B25" w:rsidRPr="00DA0B25" w:rsidRDefault="00DA0B25" w:rsidP="00DA0B25">
      <w:pPr>
        <w:rPr>
          <w:lang w:val="en-US"/>
        </w:rPr>
      </w:pPr>
      <w:r w:rsidRPr="00DA0B25">
        <w:rPr>
          <w:lang w:val="en-US"/>
        </w:rPr>
        <w:t xml:space="preserve">    471896.618      2229581.267</w:t>
      </w:r>
    </w:p>
    <w:p w14:paraId="6CBF2DBC" w14:textId="77777777" w:rsidR="00DA0B25" w:rsidRPr="00DA0B25" w:rsidRDefault="00DA0B25" w:rsidP="00DA0B25">
      <w:pPr>
        <w:rPr>
          <w:lang w:val="en-US"/>
        </w:rPr>
      </w:pPr>
      <w:r w:rsidRPr="00DA0B25">
        <w:rPr>
          <w:lang w:val="en-US"/>
        </w:rPr>
        <w:t xml:space="preserve">    471897.179      2229579.521</w:t>
      </w:r>
    </w:p>
    <w:p w14:paraId="7D4A7769" w14:textId="77777777" w:rsidR="00DA0B25" w:rsidRPr="00DA0B25" w:rsidRDefault="00DA0B25" w:rsidP="00DA0B25">
      <w:pPr>
        <w:rPr>
          <w:lang w:val="en-US"/>
        </w:rPr>
      </w:pPr>
      <w:r w:rsidRPr="00DA0B25">
        <w:rPr>
          <w:lang w:val="en-US"/>
        </w:rPr>
        <w:t xml:space="preserve">    471897.849      2229577.237</w:t>
      </w:r>
    </w:p>
    <w:p w14:paraId="2CD3E990" w14:textId="77777777" w:rsidR="00DA0B25" w:rsidRPr="00DA0B25" w:rsidRDefault="00DA0B25" w:rsidP="00DA0B25">
      <w:pPr>
        <w:rPr>
          <w:lang w:val="en-US"/>
        </w:rPr>
      </w:pPr>
      <w:r w:rsidRPr="00DA0B25">
        <w:rPr>
          <w:lang w:val="en-US"/>
        </w:rPr>
        <w:t xml:space="preserve">    471898.627      2229574.417</w:t>
      </w:r>
    </w:p>
    <w:p w14:paraId="58B3FAE0" w14:textId="77777777" w:rsidR="00DA0B25" w:rsidRPr="00DA0B25" w:rsidRDefault="00DA0B25" w:rsidP="00DA0B25">
      <w:pPr>
        <w:rPr>
          <w:lang w:val="en-US"/>
        </w:rPr>
      </w:pPr>
      <w:r w:rsidRPr="00DA0B25">
        <w:rPr>
          <w:lang w:val="en-US"/>
        </w:rPr>
        <w:t xml:space="preserve">    471899.514      2229571.060</w:t>
      </w:r>
    </w:p>
    <w:p w14:paraId="0BAC3ABF" w14:textId="77777777" w:rsidR="00DA0B25" w:rsidRPr="00DA0B25" w:rsidRDefault="00DA0B25" w:rsidP="00DA0B25">
      <w:pPr>
        <w:rPr>
          <w:lang w:val="en-US"/>
        </w:rPr>
      </w:pPr>
      <w:r w:rsidRPr="00DA0B25">
        <w:rPr>
          <w:lang w:val="en-US"/>
        </w:rPr>
        <w:t xml:space="preserve">    471900.510      2229567.165</w:t>
      </w:r>
    </w:p>
    <w:p w14:paraId="69565CEB" w14:textId="77777777" w:rsidR="00DA0B25" w:rsidRPr="00DA0B25" w:rsidRDefault="00DA0B25" w:rsidP="00DA0B25">
      <w:pPr>
        <w:rPr>
          <w:lang w:val="en-US"/>
        </w:rPr>
      </w:pPr>
      <w:r w:rsidRPr="00DA0B25">
        <w:rPr>
          <w:lang w:val="en-US"/>
        </w:rPr>
        <w:t xml:space="preserve">    471904.708      2229550.515</w:t>
      </w:r>
    </w:p>
    <w:p w14:paraId="313791AB" w14:textId="77777777" w:rsidR="00DA0B25" w:rsidRPr="00DA0B25" w:rsidRDefault="00DA0B25" w:rsidP="00DA0B25">
      <w:pPr>
        <w:rPr>
          <w:lang w:val="en-US"/>
        </w:rPr>
      </w:pPr>
      <w:r w:rsidRPr="00DA0B25">
        <w:rPr>
          <w:lang w:val="en-US"/>
        </w:rPr>
        <w:t xml:space="preserve">    471905.680      2229546.199</w:t>
      </w:r>
    </w:p>
    <w:p w14:paraId="3BDC0EFC" w14:textId="77777777" w:rsidR="00DA0B25" w:rsidRPr="00DA0B25" w:rsidRDefault="00DA0B25" w:rsidP="00DA0B25">
      <w:pPr>
        <w:rPr>
          <w:lang w:val="en-US"/>
        </w:rPr>
      </w:pPr>
      <w:r w:rsidRPr="00DA0B25">
        <w:rPr>
          <w:lang w:val="en-US"/>
        </w:rPr>
        <w:t xml:space="preserve">    471906.494      2229541.574</w:t>
      </w:r>
    </w:p>
    <w:p w14:paraId="0437A66D" w14:textId="77777777" w:rsidR="00DA0B25" w:rsidRPr="00DA0B25" w:rsidRDefault="00DA0B25" w:rsidP="00DA0B25">
      <w:pPr>
        <w:rPr>
          <w:lang w:val="en-US"/>
        </w:rPr>
      </w:pPr>
      <w:r w:rsidRPr="00DA0B25">
        <w:rPr>
          <w:lang w:val="en-US"/>
        </w:rPr>
        <w:t xml:space="preserve">    471907.152      2229536.643</w:t>
      </w:r>
    </w:p>
    <w:p w14:paraId="65F86502" w14:textId="77777777" w:rsidR="00DA0B25" w:rsidRPr="00DA0B25" w:rsidRDefault="00DA0B25" w:rsidP="00DA0B25">
      <w:pPr>
        <w:rPr>
          <w:lang w:val="en-US"/>
        </w:rPr>
      </w:pPr>
      <w:r w:rsidRPr="00DA0B25">
        <w:rPr>
          <w:lang w:val="en-US"/>
        </w:rPr>
        <w:t xml:space="preserve">    471907.652      2229531.403</w:t>
      </w:r>
    </w:p>
    <w:p w14:paraId="0547ED86" w14:textId="77777777" w:rsidR="00DA0B25" w:rsidRPr="00DA0B25" w:rsidRDefault="00DA0B25" w:rsidP="00DA0B25">
      <w:pPr>
        <w:rPr>
          <w:lang w:val="en-US"/>
        </w:rPr>
      </w:pPr>
      <w:r w:rsidRPr="00DA0B25">
        <w:rPr>
          <w:lang w:val="en-US"/>
        </w:rPr>
        <w:t xml:space="preserve">    471907.996      2229525.856</w:t>
      </w:r>
    </w:p>
    <w:p w14:paraId="336FE175" w14:textId="77777777" w:rsidR="00DA0B25" w:rsidRPr="00DA0B25" w:rsidRDefault="00DA0B25" w:rsidP="00DA0B25">
      <w:pPr>
        <w:rPr>
          <w:lang w:val="en-US"/>
        </w:rPr>
      </w:pPr>
      <w:r w:rsidRPr="00DA0B25">
        <w:rPr>
          <w:lang w:val="en-US"/>
        </w:rPr>
        <w:t xml:space="preserve">    471908.183      2229520.001</w:t>
      </w:r>
    </w:p>
    <w:p w14:paraId="66290CAF" w14:textId="77777777" w:rsidR="00DA0B25" w:rsidRPr="00DA0B25" w:rsidRDefault="00DA0B25" w:rsidP="00DA0B25">
      <w:pPr>
        <w:rPr>
          <w:lang w:val="en-US"/>
        </w:rPr>
      </w:pPr>
      <w:r w:rsidRPr="00DA0B25">
        <w:rPr>
          <w:lang w:val="en-US"/>
        </w:rPr>
        <w:t xml:space="preserve">    471908.618      2229495.967</w:t>
      </w:r>
    </w:p>
    <w:p w14:paraId="4FD884D8" w14:textId="77777777" w:rsidR="00DA0B25" w:rsidRPr="00DA0B25" w:rsidRDefault="00DA0B25" w:rsidP="00DA0B25">
      <w:pPr>
        <w:rPr>
          <w:lang w:val="en-US"/>
        </w:rPr>
      </w:pPr>
      <w:r w:rsidRPr="00DA0B25">
        <w:rPr>
          <w:lang w:val="en-US"/>
        </w:rPr>
        <w:t xml:space="preserve">    471908.663      2229490.148</w:t>
      </w:r>
    </w:p>
    <w:p w14:paraId="406D2231" w14:textId="77777777" w:rsidR="00DA0B25" w:rsidRPr="00DA0B25" w:rsidRDefault="00DA0B25" w:rsidP="00DA0B25">
      <w:pPr>
        <w:rPr>
          <w:lang w:val="en-US"/>
        </w:rPr>
      </w:pPr>
      <w:r w:rsidRPr="00DA0B25">
        <w:rPr>
          <w:lang w:val="en-US"/>
        </w:rPr>
        <w:t xml:space="preserve">    471908.581      2229484.710</w:t>
      </w:r>
    </w:p>
    <w:p w14:paraId="35C595D5" w14:textId="77777777" w:rsidR="00DA0B25" w:rsidRPr="00DA0B25" w:rsidRDefault="00DA0B25" w:rsidP="00DA0B25">
      <w:pPr>
        <w:rPr>
          <w:lang w:val="en-US"/>
        </w:rPr>
      </w:pPr>
      <w:r w:rsidRPr="00DA0B25">
        <w:rPr>
          <w:lang w:val="en-US"/>
        </w:rPr>
        <w:t xml:space="preserve">    471908.373      2229479.651</w:t>
      </w:r>
    </w:p>
    <w:p w14:paraId="7811D2A9" w14:textId="77777777" w:rsidR="00DA0B25" w:rsidRPr="00DA0B25" w:rsidRDefault="00DA0B25" w:rsidP="00DA0B25">
      <w:pPr>
        <w:rPr>
          <w:lang w:val="en-US"/>
        </w:rPr>
      </w:pPr>
      <w:r w:rsidRPr="00DA0B25">
        <w:rPr>
          <w:lang w:val="en-US"/>
        </w:rPr>
        <w:t xml:space="preserve">    471908.038      2229474.973</w:t>
      </w:r>
    </w:p>
    <w:p w14:paraId="5ECB85C5" w14:textId="77777777" w:rsidR="00DA0B25" w:rsidRPr="00DA0B25" w:rsidRDefault="00DA0B25" w:rsidP="00DA0B25">
      <w:pPr>
        <w:rPr>
          <w:lang w:val="en-US"/>
        </w:rPr>
      </w:pPr>
      <w:r w:rsidRPr="00DA0B25">
        <w:rPr>
          <w:lang w:val="en-US"/>
        </w:rPr>
        <w:t xml:space="preserve">    471907.577      2229470.675</w:t>
      </w:r>
    </w:p>
    <w:p w14:paraId="40D7B174" w14:textId="77777777" w:rsidR="00DA0B25" w:rsidRPr="00DA0B25" w:rsidRDefault="00DA0B25" w:rsidP="00DA0B25">
      <w:pPr>
        <w:rPr>
          <w:lang w:val="en-US"/>
        </w:rPr>
      </w:pPr>
      <w:r w:rsidRPr="00DA0B25">
        <w:rPr>
          <w:lang w:val="en-US"/>
        </w:rPr>
        <w:t xml:space="preserve">    471906.989      2229466.756</w:t>
      </w:r>
    </w:p>
    <w:p w14:paraId="2DBF95A5" w14:textId="77777777" w:rsidR="00DA0B25" w:rsidRPr="00DA0B25" w:rsidRDefault="00DA0B25" w:rsidP="00DA0B25">
      <w:pPr>
        <w:rPr>
          <w:lang w:val="en-US"/>
        </w:rPr>
      </w:pPr>
      <w:r w:rsidRPr="00DA0B25">
        <w:rPr>
          <w:lang w:val="en-US"/>
        </w:rPr>
        <w:t xml:space="preserve">    471904.383      2229451.843</w:t>
      </w:r>
    </w:p>
    <w:p w14:paraId="29DCA100" w14:textId="77777777" w:rsidR="00DA0B25" w:rsidRPr="00DA0B25" w:rsidRDefault="00DA0B25" w:rsidP="00DA0B25">
      <w:pPr>
        <w:rPr>
          <w:lang w:val="en-US"/>
        </w:rPr>
      </w:pPr>
      <w:r w:rsidRPr="00DA0B25">
        <w:rPr>
          <w:lang w:val="en-US"/>
        </w:rPr>
        <w:t xml:space="preserve">    471903.776      2229448.070</w:t>
      </w:r>
    </w:p>
    <w:p w14:paraId="10195079" w14:textId="77777777" w:rsidR="00DA0B25" w:rsidRPr="00DA0B25" w:rsidRDefault="00DA0B25" w:rsidP="00DA0B25">
      <w:pPr>
        <w:rPr>
          <w:lang w:val="en-US"/>
        </w:rPr>
      </w:pPr>
      <w:r w:rsidRPr="00DA0B25">
        <w:rPr>
          <w:lang w:val="en-US"/>
        </w:rPr>
        <w:t xml:space="preserve">    471903.261      2229444.206</w:t>
      </w:r>
    </w:p>
    <w:p w14:paraId="3630F2C5" w14:textId="77777777" w:rsidR="00DA0B25" w:rsidRPr="00DA0B25" w:rsidRDefault="00DA0B25" w:rsidP="00DA0B25">
      <w:pPr>
        <w:rPr>
          <w:lang w:val="en-US"/>
        </w:rPr>
      </w:pPr>
      <w:r w:rsidRPr="00DA0B25">
        <w:rPr>
          <w:lang w:val="en-US"/>
        </w:rPr>
        <w:t xml:space="preserve">    471902.835      2229440.251</w:t>
      </w:r>
    </w:p>
    <w:p w14:paraId="0EDE4DFB" w14:textId="77777777" w:rsidR="00DA0B25" w:rsidRPr="00DA0B25" w:rsidRDefault="00DA0B25" w:rsidP="00DA0B25">
      <w:pPr>
        <w:rPr>
          <w:lang w:val="en-US"/>
        </w:rPr>
      </w:pPr>
      <w:r w:rsidRPr="00DA0B25">
        <w:rPr>
          <w:lang w:val="en-US"/>
        </w:rPr>
        <w:t xml:space="preserve">    471902.500      2229436.206</w:t>
      </w:r>
    </w:p>
    <w:p w14:paraId="01624491" w14:textId="77777777" w:rsidR="00DA0B25" w:rsidRPr="00DA0B25" w:rsidRDefault="00DA0B25" w:rsidP="00DA0B25">
      <w:pPr>
        <w:rPr>
          <w:lang w:val="en-US"/>
        </w:rPr>
      </w:pPr>
      <w:r w:rsidRPr="00DA0B25">
        <w:rPr>
          <w:lang w:val="en-US"/>
        </w:rPr>
        <w:t xml:space="preserve">    471902.256      2229432.071</w:t>
      </w:r>
    </w:p>
    <w:p w14:paraId="31ED32DD" w14:textId="77777777" w:rsidR="00DA0B25" w:rsidRPr="00DA0B25" w:rsidRDefault="00DA0B25" w:rsidP="00DA0B25">
      <w:pPr>
        <w:rPr>
          <w:lang w:val="en-US"/>
        </w:rPr>
      </w:pPr>
      <w:r w:rsidRPr="00DA0B25">
        <w:rPr>
          <w:lang w:val="en-US"/>
        </w:rPr>
        <w:t xml:space="preserve">    471902.102      2229427.845</w:t>
      </w:r>
    </w:p>
    <w:p w14:paraId="73C50700" w14:textId="77777777" w:rsidR="00DA0B25" w:rsidRPr="00DA0B25" w:rsidRDefault="00DA0B25" w:rsidP="00DA0B25">
      <w:pPr>
        <w:rPr>
          <w:lang w:val="en-US"/>
        </w:rPr>
      </w:pPr>
      <w:r w:rsidRPr="00DA0B25">
        <w:rPr>
          <w:lang w:val="en-US"/>
        </w:rPr>
        <w:t xml:space="preserve">    471901.668      2229410.760</w:t>
      </w:r>
    </w:p>
    <w:p w14:paraId="68AA719D" w14:textId="77777777" w:rsidR="00DA0B25" w:rsidRPr="00DA0B25" w:rsidRDefault="00DA0B25" w:rsidP="00DA0B25">
      <w:pPr>
        <w:rPr>
          <w:lang w:val="en-US"/>
        </w:rPr>
      </w:pPr>
      <w:r w:rsidRPr="00DA0B25">
        <w:rPr>
          <w:lang w:val="en-US"/>
        </w:rPr>
        <w:t xml:space="preserve">    471901.608      2229406.504</w:t>
      </w:r>
    </w:p>
    <w:p w14:paraId="6DD577C3" w14:textId="77777777" w:rsidR="00DA0B25" w:rsidRPr="00DA0B25" w:rsidRDefault="00DA0B25" w:rsidP="00DA0B25">
      <w:pPr>
        <w:rPr>
          <w:lang w:val="en-US"/>
        </w:rPr>
      </w:pPr>
      <w:r w:rsidRPr="00DA0B25">
        <w:rPr>
          <w:lang w:val="en-US"/>
        </w:rPr>
        <w:t xml:space="preserve">    471901.644      2229402.278</w:t>
      </w:r>
    </w:p>
    <w:p w14:paraId="31606AFA" w14:textId="77777777" w:rsidR="00DA0B25" w:rsidRPr="00DA0B25" w:rsidRDefault="00DA0B25" w:rsidP="00DA0B25">
      <w:pPr>
        <w:rPr>
          <w:lang w:val="en-US"/>
        </w:rPr>
      </w:pPr>
      <w:r w:rsidRPr="00DA0B25">
        <w:rPr>
          <w:lang w:val="en-US"/>
        </w:rPr>
        <w:t xml:space="preserve">    471901.776      2229398.082</w:t>
      </w:r>
    </w:p>
    <w:p w14:paraId="5AF4CB77" w14:textId="77777777" w:rsidR="00DA0B25" w:rsidRPr="00DA0B25" w:rsidRDefault="00DA0B25" w:rsidP="00DA0B25">
      <w:pPr>
        <w:rPr>
          <w:lang w:val="en-US"/>
        </w:rPr>
      </w:pPr>
      <w:r w:rsidRPr="00DA0B25">
        <w:rPr>
          <w:lang w:val="en-US"/>
        </w:rPr>
        <w:t xml:space="preserve">    471902.006      2229393.917</w:t>
      </w:r>
    </w:p>
    <w:p w14:paraId="7C2E7B7A" w14:textId="77777777" w:rsidR="00DA0B25" w:rsidRPr="00DA0B25" w:rsidRDefault="00DA0B25" w:rsidP="00DA0B25">
      <w:pPr>
        <w:rPr>
          <w:lang w:val="en-US"/>
        </w:rPr>
      </w:pPr>
      <w:r w:rsidRPr="00DA0B25">
        <w:rPr>
          <w:lang w:val="en-US"/>
        </w:rPr>
        <w:t xml:space="preserve">    471902.331      2229389.781</w:t>
      </w:r>
    </w:p>
    <w:p w14:paraId="1E440310" w14:textId="77777777" w:rsidR="00DA0B25" w:rsidRPr="00DA0B25" w:rsidRDefault="00DA0B25" w:rsidP="00DA0B25">
      <w:pPr>
        <w:rPr>
          <w:lang w:val="en-US"/>
        </w:rPr>
      </w:pPr>
      <w:r w:rsidRPr="00DA0B25">
        <w:rPr>
          <w:lang w:val="en-US"/>
        </w:rPr>
        <w:t xml:space="preserve">    471902.754      2229385.676</w:t>
      </w:r>
    </w:p>
    <w:p w14:paraId="32364D83" w14:textId="77777777" w:rsidR="00DA0B25" w:rsidRPr="00DA0B25" w:rsidRDefault="00DA0B25" w:rsidP="00DA0B25">
      <w:pPr>
        <w:rPr>
          <w:lang w:val="en-US"/>
        </w:rPr>
      </w:pPr>
      <w:r w:rsidRPr="00DA0B25">
        <w:rPr>
          <w:lang w:val="en-US"/>
        </w:rPr>
        <w:t xml:space="preserve">    471904.636      2229369.315</w:t>
      </w:r>
    </w:p>
    <w:p w14:paraId="6848661E" w14:textId="77777777" w:rsidR="00DA0B25" w:rsidRPr="00DA0B25" w:rsidRDefault="00DA0B25" w:rsidP="00DA0B25">
      <w:pPr>
        <w:rPr>
          <w:lang w:val="en-US"/>
        </w:rPr>
      </w:pPr>
      <w:r w:rsidRPr="00DA0B25">
        <w:rPr>
          <w:lang w:val="en-US"/>
        </w:rPr>
        <w:t xml:space="preserve">    471905.101      2229365.312</w:t>
      </w:r>
    </w:p>
    <w:p w14:paraId="3C826A56" w14:textId="77777777" w:rsidR="00DA0B25" w:rsidRPr="00DA0B25" w:rsidRDefault="00DA0B25" w:rsidP="00DA0B25">
      <w:pPr>
        <w:rPr>
          <w:lang w:val="en-US"/>
        </w:rPr>
      </w:pPr>
      <w:r w:rsidRPr="00DA0B25">
        <w:rPr>
          <w:lang w:val="en-US"/>
        </w:rPr>
        <w:t xml:space="preserve">    471905.553      2229361.485</w:t>
      </w:r>
    </w:p>
    <w:p w14:paraId="72362C1F" w14:textId="77777777" w:rsidR="00DA0B25" w:rsidRPr="00DA0B25" w:rsidRDefault="00DA0B25" w:rsidP="00DA0B25">
      <w:pPr>
        <w:rPr>
          <w:lang w:val="en-US"/>
        </w:rPr>
      </w:pPr>
      <w:r w:rsidRPr="00DA0B25">
        <w:rPr>
          <w:lang w:val="en-US"/>
        </w:rPr>
        <w:t xml:space="preserve">    471905.993      2229357.832</w:t>
      </w:r>
    </w:p>
    <w:p w14:paraId="23479B06" w14:textId="77777777" w:rsidR="00DA0B25" w:rsidRPr="00DA0B25" w:rsidRDefault="00DA0B25" w:rsidP="00DA0B25">
      <w:pPr>
        <w:rPr>
          <w:lang w:val="en-US"/>
        </w:rPr>
      </w:pPr>
      <w:r w:rsidRPr="00DA0B25">
        <w:rPr>
          <w:lang w:val="en-US"/>
        </w:rPr>
        <w:t xml:space="preserve">    471906.422      2229354.354</w:t>
      </w:r>
    </w:p>
    <w:p w14:paraId="0D12EF1A" w14:textId="77777777" w:rsidR="00DA0B25" w:rsidRPr="00DA0B25" w:rsidRDefault="00DA0B25" w:rsidP="00DA0B25">
      <w:pPr>
        <w:rPr>
          <w:lang w:val="en-US"/>
        </w:rPr>
      </w:pPr>
      <w:r w:rsidRPr="00DA0B25">
        <w:rPr>
          <w:lang w:val="en-US"/>
        </w:rPr>
        <w:lastRenderedPageBreak/>
        <w:t xml:space="preserve">    471906.838      2229351.051</w:t>
      </w:r>
    </w:p>
    <w:p w14:paraId="2A6B7B95" w14:textId="77777777" w:rsidR="00DA0B25" w:rsidRPr="00DA0B25" w:rsidRDefault="00DA0B25" w:rsidP="00DA0B25">
      <w:pPr>
        <w:rPr>
          <w:lang w:val="en-US"/>
        </w:rPr>
      </w:pPr>
      <w:r w:rsidRPr="00DA0B25">
        <w:rPr>
          <w:lang w:val="en-US"/>
        </w:rPr>
        <w:t xml:space="preserve">    471907.242      2229347.923</w:t>
      </w:r>
    </w:p>
    <w:p w14:paraId="7870D360" w14:textId="77777777" w:rsidR="00DA0B25" w:rsidRPr="00DA0B25" w:rsidRDefault="00DA0B25" w:rsidP="00DA0B25">
      <w:pPr>
        <w:rPr>
          <w:lang w:val="en-US"/>
        </w:rPr>
      </w:pPr>
      <w:r w:rsidRPr="00DA0B25">
        <w:rPr>
          <w:lang w:val="en-US"/>
        </w:rPr>
        <w:t xml:space="preserve">    471908.835      2229335.761</w:t>
      </w:r>
    </w:p>
    <w:p w14:paraId="1B69F852" w14:textId="77777777" w:rsidR="00DA0B25" w:rsidRPr="00DA0B25" w:rsidRDefault="00DA0B25" w:rsidP="00DA0B25">
      <w:pPr>
        <w:rPr>
          <w:lang w:val="en-US"/>
        </w:rPr>
      </w:pPr>
      <w:r w:rsidRPr="00DA0B25">
        <w:rPr>
          <w:lang w:val="en-US"/>
        </w:rPr>
        <w:t xml:space="preserve">    471909.158      2229332.862</w:t>
      </w:r>
    </w:p>
    <w:p w14:paraId="4B6831BD" w14:textId="77777777" w:rsidR="00DA0B25" w:rsidRPr="00DA0B25" w:rsidRDefault="00DA0B25" w:rsidP="00DA0B25">
      <w:pPr>
        <w:rPr>
          <w:lang w:val="en-US"/>
        </w:rPr>
      </w:pPr>
      <w:r w:rsidRPr="00DA0B25">
        <w:rPr>
          <w:lang w:val="en-US"/>
        </w:rPr>
        <w:t xml:space="preserve">    471909.329      2229330.247</w:t>
      </w:r>
    </w:p>
    <w:p w14:paraId="7748F23A" w14:textId="77777777" w:rsidR="00DA0B25" w:rsidRPr="00DA0B25" w:rsidRDefault="00DA0B25" w:rsidP="00DA0B25">
      <w:pPr>
        <w:rPr>
          <w:lang w:val="en-US"/>
        </w:rPr>
      </w:pPr>
      <w:r w:rsidRPr="00DA0B25">
        <w:rPr>
          <w:lang w:val="en-US"/>
        </w:rPr>
        <w:t xml:space="preserve">    471909.351      2229327.915</w:t>
      </w:r>
    </w:p>
    <w:p w14:paraId="4481A1B7" w14:textId="77777777" w:rsidR="00DA0B25" w:rsidRPr="00DA0B25" w:rsidRDefault="00DA0B25" w:rsidP="00DA0B25">
      <w:pPr>
        <w:rPr>
          <w:lang w:val="en-US"/>
        </w:rPr>
      </w:pPr>
      <w:r w:rsidRPr="00DA0B25">
        <w:rPr>
          <w:lang w:val="en-US"/>
        </w:rPr>
        <w:t xml:space="preserve">    471909.221      2229325.867</w:t>
      </w:r>
    </w:p>
    <w:p w14:paraId="3C25D30E" w14:textId="77777777" w:rsidR="00DA0B25" w:rsidRPr="00DA0B25" w:rsidRDefault="00DA0B25" w:rsidP="00DA0B25">
      <w:pPr>
        <w:rPr>
          <w:lang w:val="en-US"/>
        </w:rPr>
      </w:pPr>
      <w:r w:rsidRPr="00DA0B25">
        <w:rPr>
          <w:lang w:val="en-US"/>
        </w:rPr>
        <w:t xml:space="preserve">    471908.940      2229324.103</w:t>
      </w:r>
    </w:p>
    <w:p w14:paraId="121E974E" w14:textId="77777777" w:rsidR="00DA0B25" w:rsidRPr="00DA0B25" w:rsidRDefault="00DA0B25" w:rsidP="00DA0B25">
      <w:pPr>
        <w:rPr>
          <w:lang w:val="en-US"/>
        </w:rPr>
      </w:pPr>
      <w:r w:rsidRPr="00DA0B25">
        <w:rPr>
          <w:lang w:val="en-US"/>
        </w:rPr>
        <w:t xml:space="preserve">    471908.509      2229322.622</w:t>
      </w:r>
    </w:p>
    <w:p w14:paraId="3A9F4F4C" w14:textId="77777777" w:rsidR="00DA0B25" w:rsidRPr="00DA0B25" w:rsidRDefault="00DA0B25" w:rsidP="00DA0B25">
      <w:pPr>
        <w:rPr>
          <w:lang w:val="en-US"/>
        </w:rPr>
      </w:pPr>
      <w:r w:rsidRPr="00DA0B25">
        <w:rPr>
          <w:lang w:val="en-US"/>
        </w:rPr>
        <w:t xml:space="preserve">    471906.482      2229317.265</w:t>
      </w:r>
    </w:p>
    <w:p w14:paraId="0CB1E6C9" w14:textId="77777777" w:rsidR="00DA0B25" w:rsidRPr="00DA0B25" w:rsidRDefault="00DA0B25" w:rsidP="00DA0B25">
      <w:pPr>
        <w:rPr>
          <w:lang w:val="en-US"/>
        </w:rPr>
      </w:pPr>
      <w:r w:rsidRPr="00DA0B25">
        <w:rPr>
          <w:lang w:val="en-US"/>
        </w:rPr>
        <w:t xml:space="preserve">    471906.027      2229315.913</w:t>
      </w:r>
    </w:p>
    <w:p w14:paraId="1FEF6E22" w14:textId="77777777" w:rsidR="00DA0B25" w:rsidRPr="00DA0B25" w:rsidRDefault="00DA0B25" w:rsidP="00DA0B25">
      <w:pPr>
        <w:rPr>
          <w:lang w:val="en-US"/>
        </w:rPr>
      </w:pPr>
      <w:r w:rsidRPr="00DA0B25">
        <w:rPr>
          <w:lang w:val="en-US"/>
        </w:rPr>
        <w:t xml:space="preserve">    471905.674      2229314.538</w:t>
      </w:r>
    </w:p>
    <w:p w14:paraId="3F60E246" w14:textId="77777777" w:rsidR="00DA0B25" w:rsidRPr="00DA0B25" w:rsidRDefault="00DA0B25" w:rsidP="00DA0B25">
      <w:pPr>
        <w:rPr>
          <w:lang w:val="en-US"/>
        </w:rPr>
      </w:pPr>
      <w:r w:rsidRPr="00DA0B25">
        <w:rPr>
          <w:lang w:val="en-US"/>
        </w:rPr>
        <w:t xml:space="preserve">    471905.423      2229313.138</w:t>
      </w:r>
    </w:p>
    <w:p w14:paraId="02D55BB2" w14:textId="77777777" w:rsidR="00DA0B25" w:rsidRPr="00DA0B25" w:rsidRDefault="00DA0B25" w:rsidP="00DA0B25">
      <w:pPr>
        <w:rPr>
          <w:lang w:val="en-US"/>
        </w:rPr>
      </w:pPr>
      <w:r w:rsidRPr="00DA0B25">
        <w:rPr>
          <w:lang w:val="en-US"/>
        </w:rPr>
        <w:t xml:space="preserve">    471905.275      2229311.714</w:t>
      </w:r>
    </w:p>
    <w:p w14:paraId="4E2B5AFC" w14:textId="77777777" w:rsidR="00DA0B25" w:rsidRPr="00DA0B25" w:rsidRDefault="00DA0B25" w:rsidP="00DA0B25">
      <w:pPr>
        <w:rPr>
          <w:lang w:val="en-US"/>
        </w:rPr>
      </w:pPr>
      <w:r w:rsidRPr="00DA0B25">
        <w:rPr>
          <w:lang w:val="en-US"/>
        </w:rPr>
        <w:t xml:space="preserve">    471905.230      2229310.267</w:t>
      </w:r>
    </w:p>
    <w:p w14:paraId="704E4C8A" w14:textId="77777777" w:rsidR="00DA0B25" w:rsidRPr="00DA0B25" w:rsidRDefault="00DA0B25" w:rsidP="00DA0B25">
      <w:pPr>
        <w:rPr>
          <w:lang w:val="en-US"/>
        </w:rPr>
      </w:pPr>
      <w:r w:rsidRPr="00DA0B25">
        <w:rPr>
          <w:lang w:val="en-US"/>
        </w:rPr>
        <w:t xml:space="preserve">    471905.288      2229308.795</w:t>
      </w:r>
    </w:p>
    <w:p w14:paraId="06DB368F" w14:textId="77777777" w:rsidR="00DA0B25" w:rsidRPr="00DA0B25" w:rsidRDefault="00DA0B25" w:rsidP="00DA0B25">
      <w:pPr>
        <w:rPr>
          <w:lang w:val="en-US"/>
        </w:rPr>
      </w:pPr>
      <w:r w:rsidRPr="00DA0B25">
        <w:rPr>
          <w:lang w:val="en-US"/>
        </w:rPr>
        <w:t xml:space="preserve">    471905.722      2229302.858</w:t>
      </w:r>
    </w:p>
    <w:p w14:paraId="22C8B922" w14:textId="77777777" w:rsidR="00DA0B25" w:rsidRPr="00DA0B25" w:rsidRDefault="00DA0B25" w:rsidP="00DA0B25">
      <w:pPr>
        <w:rPr>
          <w:lang w:val="en-US"/>
        </w:rPr>
      </w:pPr>
      <w:r w:rsidRPr="00DA0B25">
        <w:rPr>
          <w:lang w:val="en-US"/>
        </w:rPr>
        <w:t xml:space="preserve">    471905.909      2229301.408</w:t>
      </w:r>
    </w:p>
    <w:p w14:paraId="09731523" w14:textId="77777777" w:rsidR="00DA0B25" w:rsidRPr="00DA0B25" w:rsidRDefault="00DA0B25" w:rsidP="00DA0B25">
      <w:pPr>
        <w:rPr>
          <w:lang w:val="en-US"/>
        </w:rPr>
      </w:pPr>
      <w:r w:rsidRPr="00DA0B25">
        <w:rPr>
          <w:lang w:val="en-US"/>
        </w:rPr>
        <w:t xml:space="preserve">    471906.253      2229300.023</w:t>
      </w:r>
    </w:p>
    <w:p w14:paraId="1EFE93A4" w14:textId="77777777" w:rsidR="00DA0B25" w:rsidRPr="00DA0B25" w:rsidRDefault="00DA0B25" w:rsidP="00DA0B25">
      <w:pPr>
        <w:rPr>
          <w:lang w:val="en-US"/>
        </w:rPr>
      </w:pPr>
      <w:r w:rsidRPr="00DA0B25">
        <w:rPr>
          <w:lang w:val="en-US"/>
        </w:rPr>
        <w:t xml:space="preserve">    471906.753      2229298.705</w:t>
      </w:r>
    </w:p>
    <w:p w14:paraId="2772CFB3" w14:textId="77777777" w:rsidR="00DA0B25" w:rsidRPr="00DA0B25" w:rsidRDefault="00DA0B25" w:rsidP="00DA0B25">
      <w:pPr>
        <w:rPr>
          <w:lang w:val="en-US"/>
        </w:rPr>
      </w:pPr>
      <w:r w:rsidRPr="00DA0B25">
        <w:rPr>
          <w:lang w:val="en-US"/>
        </w:rPr>
        <w:t xml:space="preserve">    471907.411      2229297.453</w:t>
      </w:r>
    </w:p>
    <w:p w14:paraId="7A96C6B0" w14:textId="77777777" w:rsidR="00DA0B25" w:rsidRPr="00DA0B25" w:rsidRDefault="00DA0B25" w:rsidP="00DA0B25">
      <w:pPr>
        <w:rPr>
          <w:lang w:val="en-US"/>
        </w:rPr>
      </w:pPr>
      <w:r w:rsidRPr="00DA0B25">
        <w:rPr>
          <w:lang w:val="en-US"/>
        </w:rPr>
        <w:t xml:space="preserve">    471908.225      2229296.268</w:t>
      </w:r>
    </w:p>
    <w:p w14:paraId="055144C7" w14:textId="77777777" w:rsidR="00DA0B25" w:rsidRPr="00DA0B25" w:rsidRDefault="00DA0B25" w:rsidP="00DA0B25">
      <w:pPr>
        <w:rPr>
          <w:lang w:val="en-US"/>
        </w:rPr>
      </w:pPr>
      <w:r w:rsidRPr="00DA0B25">
        <w:rPr>
          <w:lang w:val="en-US"/>
        </w:rPr>
        <w:t xml:space="preserve">    471909.197      2229295.149</w:t>
      </w:r>
    </w:p>
    <w:p w14:paraId="19C83D11" w14:textId="77777777" w:rsidR="00DA0B25" w:rsidRPr="00DA0B25" w:rsidRDefault="00DA0B25" w:rsidP="00DA0B25">
      <w:pPr>
        <w:rPr>
          <w:lang w:val="en-US"/>
        </w:rPr>
      </w:pPr>
      <w:r w:rsidRPr="00DA0B25">
        <w:rPr>
          <w:lang w:val="en-US"/>
        </w:rPr>
        <w:t xml:space="preserve">    471913.396      2229290.805</w:t>
      </w:r>
    </w:p>
    <w:p w14:paraId="31DB868D" w14:textId="77777777" w:rsidR="00DA0B25" w:rsidRPr="00DA0B25" w:rsidRDefault="00DA0B25" w:rsidP="00DA0B25">
      <w:pPr>
        <w:rPr>
          <w:lang w:val="en-US"/>
        </w:rPr>
      </w:pPr>
      <w:r w:rsidRPr="00DA0B25">
        <w:rPr>
          <w:lang w:val="en-US"/>
        </w:rPr>
        <w:t xml:space="preserve">    471914.340      2229289.671</w:t>
      </w:r>
    </w:p>
    <w:p w14:paraId="4DC58CBD" w14:textId="77777777" w:rsidR="00DA0B25" w:rsidRPr="00DA0B25" w:rsidRDefault="00DA0B25" w:rsidP="00DA0B25">
      <w:pPr>
        <w:rPr>
          <w:lang w:val="en-US"/>
        </w:rPr>
      </w:pPr>
      <w:r w:rsidRPr="00DA0B25">
        <w:rPr>
          <w:lang w:val="en-US"/>
        </w:rPr>
        <w:t xml:space="preserve">    471915.073      2229288.440</w:t>
      </w:r>
    </w:p>
    <w:p w14:paraId="2EB50D5F" w14:textId="77777777" w:rsidR="00DA0B25" w:rsidRPr="00DA0B25" w:rsidRDefault="00DA0B25" w:rsidP="00DA0B25">
      <w:pPr>
        <w:rPr>
          <w:lang w:val="en-US"/>
        </w:rPr>
      </w:pPr>
      <w:r w:rsidRPr="00DA0B25">
        <w:rPr>
          <w:lang w:val="en-US"/>
        </w:rPr>
        <w:t xml:space="preserve">    471915.594      2229287.113</w:t>
      </w:r>
    </w:p>
    <w:p w14:paraId="72CEBFC3" w14:textId="77777777" w:rsidR="00DA0B25" w:rsidRPr="00DA0B25" w:rsidRDefault="00DA0B25" w:rsidP="00DA0B25">
      <w:pPr>
        <w:rPr>
          <w:lang w:val="en-US"/>
        </w:rPr>
      </w:pPr>
      <w:r w:rsidRPr="00DA0B25">
        <w:rPr>
          <w:lang w:val="en-US"/>
        </w:rPr>
        <w:t xml:space="preserve">    471915.905      2229285.689</w:t>
      </w:r>
    </w:p>
    <w:p w14:paraId="009F9C45" w14:textId="77777777" w:rsidR="00DA0B25" w:rsidRPr="00DA0B25" w:rsidRDefault="00DA0B25" w:rsidP="00DA0B25">
      <w:pPr>
        <w:rPr>
          <w:lang w:val="en-US"/>
        </w:rPr>
      </w:pPr>
      <w:r w:rsidRPr="00DA0B25">
        <w:rPr>
          <w:lang w:val="en-US"/>
        </w:rPr>
        <w:t xml:space="preserve">    471916.005      2229284.169</w:t>
      </w:r>
    </w:p>
    <w:p w14:paraId="063AC36F" w14:textId="77777777" w:rsidR="00DA0B25" w:rsidRPr="00DA0B25" w:rsidRDefault="00DA0B25" w:rsidP="00DA0B25">
      <w:pPr>
        <w:rPr>
          <w:lang w:val="en-US"/>
        </w:rPr>
      </w:pPr>
      <w:r w:rsidRPr="00DA0B25">
        <w:rPr>
          <w:lang w:val="en-US"/>
        </w:rPr>
        <w:t xml:space="preserve">    471915.893      2229282.552</w:t>
      </w:r>
    </w:p>
    <w:p w14:paraId="17682DEE" w14:textId="77777777" w:rsidR="00DA0B25" w:rsidRPr="00DA0B25" w:rsidRDefault="00DA0B25" w:rsidP="00DA0B25">
      <w:pPr>
        <w:rPr>
          <w:lang w:val="en-US"/>
        </w:rPr>
      </w:pPr>
      <w:r w:rsidRPr="00DA0B25">
        <w:rPr>
          <w:lang w:val="en-US"/>
        </w:rPr>
        <w:t xml:space="preserve">    471915.024      2229275.892</w:t>
      </w:r>
    </w:p>
    <w:p w14:paraId="12B6AFB4" w14:textId="77777777" w:rsidR="00DA0B25" w:rsidRPr="00DA0B25" w:rsidRDefault="00DA0B25" w:rsidP="00DA0B25">
      <w:pPr>
        <w:rPr>
          <w:lang w:val="en-US"/>
        </w:rPr>
      </w:pPr>
      <w:r w:rsidRPr="00DA0B25">
        <w:rPr>
          <w:lang w:val="en-US"/>
        </w:rPr>
        <w:t xml:space="preserve">    471914.753      2229274.314</w:t>
      </w:r>
    </w:p>
    <w:p w14:paraId="057F555B" w14:textId="77777777" w:rsidR="00DA0B25" w:rsidRPr="00DA0B25" w:rsidRDefault="00DA0B25" w:rsidP="00DA0B25">
      <w:pPr>
        <w:rPr>
          <w:lang w:val="en-US"/>
        </w:rPr>
      </w:pPr>
      <w:r w:rsidRPr="00DA0B25">
        <w:rPr>
          <w:lang w:val="en-US"/>
        </w:rPr>
        <w:t xml:space="preserve">    471914.373      2229272.912</w:t>
      </w:r>
    </w:p>
    <w:p w14:paraId="00FA3C3E" w14:textId="77777777" w:rsidR="00DA0B25" w:rsidRPr="00DA0B25" w:rsidRDefault="00DA0B25" w:rsidP="00DA0B25">
      <w:pPr>
        <w:rPr>
          <w:lang w:val="en-US"/>
        </w:rPr>
      </w:pPr>
      <w:r w:rsidRPr="00DA0B25">
        <w:rPr>
          <w:lang w:val="en-US"/>
        </w:rPr>
        <w:t xml:space="preserve">    471913.884      2229271.684</w:t>
      </w:r>
    </w:p>
    <w:p w14:paraId="1AE5B454" w14:textId="77777777" w:rsidR="00DA0B25" w:rsidRPr="00DA0B25" w:rsidRDefault="00DA0B25" w:rsidP="00DA0B25">
      <w:pPr>
        <w:rPr>
          <w:lang w:val="en-US"/>
        </w:rPr>
      </w:pPr>
      <w:r w:rsidRPr="00DA0B25">
        <w:rPr>
          <w:lang w:val="en-US"/>
        </w:rPr>
        <w:t xml:space="preserve">    471913.287      2229270.631</w:t>
      </w:r>
    </w:p>
    <w:p w14:paraId="7943C114" w14:textId="77777777" w:rsidR="00DA0B25" w:rsidRPr="00DA0B25" w:rsidRDefault="00DA0B25" w:rsidP="00DA0B25">
      <w:pPr>
        <w:rPr>
          <w:lang w:val="en-US"/>
        </w:rPr>
      </w:pPr>
      <w:r w:rsidRPr="00DA0B25">
        <w:rPr>
          <w:lang w:val="en-US"/>
        </w:rPr>
        <w:t xml:space="preserve">    471912.581      2229269.754</w:t>
      </w:r>
    </w:p>
    <w:p w14:paraId="37530D7C" w14:textId="77777777" w:rsidR="00DA0B25" w:rsidRPr="00DA0B25" w:rsidRDefault="00DA0B25" w:rsidP="00DA0B25">
      <w:pPr>
        <w:rPr>
          <w:lang w:val="en-US"/>
        </w:rPr>
      </w:pPr>
      <w:r w:rsidRPr="00DA0B25">
        <w:rPr>
          <w:lang w:val="en-US"/>
        </w:rPr>
        <w:t xml:space="preserve">    471911.767      2229269.051</w:t>
      </w:r>
    </w:p>
    <w:p w14:paraId="08391336" w14:textId="77777777" w:rsidR="00DA0B25" w:rsidRPr="00DA0B25" w:rsidRDefault="00DA0B25" w:rsidP="00DA0B25">
      <w:pPr>
        <w:rPr>
          <w:lang w:val="en-US"/>
        </w:rPr>
      </w:pPr>
      <w:r w:rsidRPr="00DA0B25">
        <w:rPr>
          <w:lang w:val="en-US"/>
        </w:rPr>
        <w:t xml:space="preserve">    471908.292      2229266.589</w:t>
      </w:r>
    </w:p>
    <w:p w14:paraId="10A2A4D5" w14:textId="77777777" w:rsidR="00DA0B25" w:rsidRPr="00DA0B25" w:rsidRDefault="00DA0B25" w:rsidP="00DA0B25">
      <w:pPr>
        <w:rPr>
          <w:lang w:val="en-US"/>
        </w:rPr>
      </w:pPr>
      <w:r w:rsidRPr="00DA0B25">
        <w:rPr>
          <w:lang w:val="en-US"/>
        </w:rPr>
        <w:t xml:space="preserve">    471907.324      2229265.787</w:t>
      </w:r>
    </w:p>
    <w:p w14:paraId="4A9A4B48" w14:textId="77777777" w:rsidR="00DA0B25" w:rsidRPr="00DA0B25" w:rsidRDefault="00DA0B25" w:rsidP="00DA0B25">
      <w:pPr>
        <w:rPr>
          <w:lang w:val="en-US"/>
        </w:rPr>
      </w:pPr>
      <w:r w:rsidRPr="00DA0B25">
        <w:rPr>
          <w:lang w:val="en-US"/>
        </w:rPr>
        <w:t xml:space="preserve">    471906.156      2229264.611</w:t>
      </w:r>
    </w:p>
    <w:p w14:paraId="1C46E313" w14:textId="77777777" w:rsidR="00DA0B25" w:rsidRPr="00DA0B25" w:rsidRDefault="00DA0B25" w:rsidP="00DA0B25">
      <w:pPr>
        <w:rPr>
          <w:lang w:val="en-US"/>
        </w:rPr>
      </w:pPr>
      <w:r w:rsidRPr="00DA0B25">
        <w:rPr>
          <w:lang w:val="en-US"/>
        </w:rPr>
        <w:t xml:space="preserve">    471904.790      2229263.060</w:t>
      </w:r>
    </w:p>
    <w:p w14:paraId="6682022D" w14:textId="77777777" w:rsidR="00DA0B25" w:rsidRPr="00DA0B25" w:rsidRDefault="00DA0B25" w:rsidP="00DA0B25">
      <w:pPr>
        <w:rPr>
          <w:lang w:val="en-US"/>
        </w:rPr>
      </w:pPr>
      <w:r w:rsidRPr="00DA0B25">
        <w:rPr>
          <w:lang w:val="en-US"/>
        </w:rPr>
        <w:t xml:space="preserve">    471903.224      2229261.136</w:t>
      </w:r>
    </w:p>
    <w:p w14:paraId="249A73FB" w14:textId="77777777" w:rsidR="00DA0B25" w:rsidRPr="00DA0B25" w:rsidRDefault="00DA0B25" w:rsidP="00DA0B25">
      <w:pPr>
        <w:rPr>
          <w:lang w:val="en-US"/>
        </w:rPr>
      </w:pPr>
      <w:r w:rsidRPr="00DA0B25">
        <w:rPr>
          <w:lang w:val="en-US"/>
        </w:rPr>
        <w:t xml:space="preserve">    471901.460      2229258.837</w:t>
      </w:r>
    </w:p>
    <w:p w14:paraId="546032C8" w14:textId="77777777" w:rsidR="00DA0B25" w:rsidRPr="00DA0B25" w:rsidRDefault="00DA0B25" w:rsidP="00DA0B25">
      <w:pPr>
        <w:rPr>
          <w:lang w:val="en-US"/>
        </w:rPr>
      </w:pPr>
      <w:r w:rsidRPr="00DA0B25">
        <w:rPr>
          <w:lang w:val="en-US"/>
        </w:rPr>
        <w:t xml:space="preserve">    471899.496      2229256.165</w:t>
      </w:r>
    </w:p>
    <w:p w14:paraId="09891141" w14:textId="77777777" w:rsidR="00DA0B25" w:rsidRPr="00DA0B25" w:rsidRDefault="00DA0B25" w:rsidP="00DA0B25">
      <w:pPr>
        <w:rPr>
          <w:lang w:val="en-US"/>
        </w:rPr>
      </w:pPr>
      <w:r w:rsidRPr="00DA0B25">
        <w:rPr>
          <w:lang w:val="en-US"/>
        </w:rPr>
        <w:t xml:space="preserve">    471891.243      2229244.727</w:t>
      </w:r>
    </w:p>
    <w:p w14:paraId="6A67A1FC" w14:textId="77777777" w:rsidR="00DA0B25" w:rsidRPr="00DA0B25" w:rsidRDefault="00DA0B25" w:rsidP="00DA0B25">
      <w:pPr>
        <w:rPr>
          <w:lang w:val="en-US"/>
        </w:rPr>
      </w:pPr>
      <w:r w:rsidRPr="00DA0B25">
        <w:rPr>
          <w:lang w:val="en-US"/>
        </w:rPr>
        <w:t xml:space="preserve">    471889.361      2229242.057</w:t>
      </w:r>
    </w:p>
    <w:p w14:paraId="24BE234E" w14:textId="77777777" w:rsidR="00DA0B25" w:rsidRPr="00DA0B25" w:rsidRDefault="00DA0B25" w:rsidP="00DA0B25">
      <w:pPr>
        <w:rPr>
          <w:lang w:val="en-US"/>
        </w:rPr>
      </w:pPr>
      <w:r w:rsidRPr="00DA0B25">
        <w:rPr>
          <w:lang w:val="en-US"/>
        </w:rPr>
        <w:t xml:space="preserve">    471887.841      2229239.768</w:t>
      </w:r>
    </w:p>
    <w:p w14:paraId="2D5D2A40" w14:textId="77777777" w:rsidR="00DA0B25" w:rsidRPr="00DA0B25" w:rsidRDefault="00DA0B25" w:rsidP="00DA0B25">
      <w:pPr>
        <w:rPr>
          <w:lang w:val="en-US"/>
        </w:rPr>
      </w:pPr>
      <w:r w:rsidRPr="00DA0B25">
        <w:rPr>
          <w:lang w:val="en-US"/>
        </w:rPr>
        <w:t xml:space="preserve">    471886.683      2229237.859</w:t>
      </w:r>
    </w:p>
    <w:p w14:paraId="6A2A9497" w14:textId="77777777" w:rsidR="00DA0B25" w:rsidRPr="00DA0B25" w:rsidRDefault="00DA0B25" w:rsidP="00DA0B25">
      <w:pPr>
        <w:rPr>
          <w:lang w:val="en-US"/>
        </w:rPr>
      </w:pPr>
      <w:r w:rsidRPr="00DA0B25">
        <w:rPr>
          <w:lang w:val="en-US"/>
        </w:rPr>
        <w:t xml:space="preserve">    471885.886      2229236.329</w:t>
      </w:r>
    </w:p>
    <w:p w14:paraId="7E935FA9" w14:textId="77777777" w:rsidR="00DA0B25" w:rsidRPr="00DA0B25" w:rsidRDefault="00DA0B25" w:rsidP="00DA0B25">
      <w:pPr>
        <w:rPr>
          <w:lang w:val="en-US"/>
        </w:rPr>
      </w:pPr>
      <w:r w:rsidRPr="00DA0B25">
        <w:rPr>
          <w:lang w:val="en-US"/>
        </w:rPr>
        <w:t xml:space="preserve">    471885.452      2229235.180</w:t>
      </w:r>
    </w:p>
    <w:p w14:paraId="76C9CB6E" w14:textId="77777777" w:rsidR="00DA0B25" w:rsidRPr="00DA0B25" w:rsidRDefault="00DA0B25" w:rsidP="00DA0B25">
      <w:pPr>
        <w:rPr>
          <w:lang w:val="en-US"/>
        </w:rPr>
      </w:pPr>
      <w:r w:rsidRPr="00DA0B25">
        <w:rPr>
          <w:lang w:val="en-US"/>
        </w:rPr>
        <w:t xml:space="preserve">    471885.379      2229234.411</w:t>
      </w:r>
    </w:p>
    <w:p w14:paraId="368E30AD" w14:textId="77777777" w:rsidR="00DA0B25" w:rsidRPr="00DA0B25" w:rsidRDefault="00DA0B25" w:rsidP="00DA0B25">
      <w:pPr>
        <w:rPr>
          <w:lang w:val="en-US"/>
        </w:rPr>
      </w:pPr>
      <w:r w:rsidRPr="00DA0B25">
        <w:rPr>
          <w:lang w:val="en-US"/>
        </w:rPr>
        <w:t xml:space="preserve">    471885.814      2229232.094</w:t>
      </w:r>
    </w:p>
    <w:p w14:paraId="07EE1E1D" w14:textId="77777777" w:rsidR="00DA0B25" w:rsidRPr="00DA0B25" w:rsidRDefault="00DA0B25" w:rsidP="00DA0B25">
      <w:pPr>
        <w:rPr>
          <w:lang w:val="en-US"/>
        </w:rPr>
      </w:pPr>
      <w:r w:rsidRPr="00DA0B25">
        <w:rPr>
          <w:lang w:val="en-US"/>
        </w:rPr>
        <w:lastRenderedPageBreak/>
        <w:t xml:space="preserve">    471886.001      2229231.479</w:t>
      </w:r>
    </w:p>
    <w:p w14:paraId="5505FA07" w14:textId="77777777" w:rsidR="00DA0B25" w:rsidRPr="00DA0B25" w:rsidRDefault="00DA0B25" w:rsidP="00DA0B25">
      <w:pPr>
        <w:rPr>
          <w:lang w:val="en-US"/>
        </w:rPr>
      </w:pPr>
      <w:r w:rsidRPr="00DA0B25">
        <w:rPr>
          <w:lang w:val="en-US"/>
        </w:rPr>
        <w:t xml:space="preserve">    471886.345      2229230.791</w:t>
      </w:r>
    </w:p>
    <w:p w14:paraId="6155C0EC" w14:textId="77777777" w:rsidR="00DA0B25" w:rsidRPr="00DA0B25" w:rsidRDefault="00DA0B25" w:rsidP="00DA0B25">
      <w:pPr>
        <w:rPr>
          <w:lang w:val="en-US"/>
        </w:rPr>
      </w:pPr>
      <w:r w:rsidRPr="00DA0B25">
        <w:rPr>
          <w:lang w:val="en-US"/>
        </w:rPr>
        <w:t xml:space="preserve">    471886.845      2229230.031</w:t>
      </w:r>
    </w:p>
    <w:p w14:paraId="31D70A88" w14:textId="77777777" w:rsidR="00DA0B25" w:rsidRPr="00DA0B25" w:rsidRDefault="00DA0B25" w:rsidP="00DA0B25">
      <w:pPr>
        <w:rPr>
          <w:lang w:val="en-US"/>
        </w:rPr>
      </w:pPr>
      <w:r w:rsidRPr="00DA0B25">
        <w:rPr>
          <w:lang w:val="en-US"/>
        </w:rPr>
        <w:t xml:space="preserve">    471887.503      2229229.198</w:t>
      </w:r>
    </w:p>
    <w:p w14:paraId="21BBD35B" w14:textId="77777777" w:rsidR="00DA0B25" w:rsidRPr="00DA0B25" w:rsidRDefault="00DA0B25" w:rsidP="00DA0B25">
      <w:pPr>
        <w:rPr>
          <w:lang w:val="en-US"/>
        </w:rPr>
      </w:pPr>
      <w:r w:rsidRPr="00DA0B25">
        <w:rPr>
          <w:lang w:val="en-US"/>
        </w:rPr>
        <w:t xml:space="preserve">    471888.317      2229228.294</w:t>
      </w:r>
    </w:p>
    <w:p w14:paraId="3DA81CA1" w14:textId="77777777" w:rsidR="00DA0B25" w:rsidRPr="00DA0B25" w:rsidRDefault="00DA0B25" w:rsidP="00DA0B25">
      <w:pPr>
        <w:rPr>
          <w:lang w:val="en-US"/>
        </w:rPr>
      </w:pPr>
      <w:r w:rsidRPr="00DA0B25">
        <w:rPr>
          <w:lang w:val="en-US"/>
        </w:rPr>
        <w:t xml:space="preserve">    471889.289      2229227.316</w:t>
      </w:r>
    </w:p>
    <w:p w14:paraId="755F2CC5" w14:textId="77777777" w:rsidR="00DA0B25" w:rsidRPr="00DA0B25" w:rsidRDefault="00DA0B25" w:rsidP="00DA0B25">
      <w:pPr>
        <w:rPr>
          <w:lang w:val="en-US"/>
        </w:rPr>
      </w:pPr>
      <w:r w:rsidRPr="00DA0B25">
        <w:rPr>
          <w:lang w:val="en-US"/>
        </w:rPr>
        <w:t xml:space="preserve">    471893.487      2229223.262</w:t>
      </w:r>
    </w:p>
    <w:p w14:paraId="5F456B10" w14:textId="77777777" w:rsidR="00DA0B25" w:rsidRPr="00DA0B25" w:rsidRDefault="00DA0B25" w:rsidP="00DA0B25">
      <w:pPr>
        <w:rPr>
          <w:lang w:val="en-US"/>
        </w:rPr>
      </w:pPr>
      <w:r w:rsidRPr="00DA0B25">
        <w:rPr>
          <w:lang w:val="en-US"/>
        </w:rPr>
        <w:t xml:space="preserve">    471894.362      2229222.342</w:t>
      </w:r>
    </w:p>
    <w:p w14:paraId="05293B6E" w14:textId="77777777" w:rsidR="00DA0B25" w:rsidRPr="00DA0B25" w:rsidRDefault="00DA0B25" w:rsidP="00DA0B25">
      <w:pPr>
        <w:rPr>
          <w:lang w:val="en-US"/>
        </w:rPr>
      </w:pPr>
      <w:r w:rsidRPr="00DA0B25">
        <w:rPr>
          <w:lang w:val="en-US"/>
        </w:rPr>
        <w:t xml:space="preserve">    471894.887      2229221.609</w:t>
      </w:r>
    </w:p>
    <w:p w14:paraId="19D98CAE" w14:textId="77777777" w:rsidR="00DA0B25" w:rsidRPr="00DA0B25" w:rsidRDefault="00DA0B25" w:rsidP="00DA0B25">
      <w:pPr>
        <w:rPr>
          <w:lang w:val="en-US"/>
        </w:rPr>
      </w:pPr>
      <w:r w:rsidRPr="00DA0B25">
        <w:rPr>
          <w:lang w:val="en-US"/>
        </w:rPr>
        <w:t xml:space="preserve">    471895.062      2229221.063</w:t>
      </w:r>
    </w:p>
    <w:p w14:paraId="49F6BF02" w14:textId="77777777" w:rsidR="00DA0B25" w:rsidRPr="00DA0B25" w:rsidRDefault="00DA0B25" w:rsidP="00DA0B25">
      <w:pPr>
        <w:rPr>
          <w:lang w:val="en-US"/>
        </w:rPr>
      </w:pPr>
      <w:r w:rsidRPr="00DA0B25">
        <w:rPr>
          <w:lang w:val="en-US"/>
        </w:rPr>
        <w:t xml:space="preserve">    471894.887      2229220.704</w:t>
      </w:r>
    </w:p>
    <w:p w14:paraId="1A0A9ABA" w14:textId="77777777" w:rsidR="00DA0B25" w:rsidRPr="00DA0B25" w:rsidRDefault="00DA0B25" w:rsidP="00DA0B25">
      <w:pPr>
        <w:rPr>
          <w:lang w:val="en-US"/>
        </w:rPr>
      </w:pPr>
      <w:r w:rsidRPr="00DA0B25">
        <w:rPr>
          <w:lang w:val="en-US"/>
        </w:rPr>
        <w:t xml:space="preserve">    471894.362      2229220.532</w:t>
      </w:r>
    </w:p>
    <w:p w14:paraId="23DE93BC" w14:textId="77777777" w:rsidR="00DA0B25" w:rsidRPr="00DA0B25" w:rsidRDefault="00DA0B25" w:rsidP="00DA0B25">
      <w:pPr>
        <w:rPr>
          <w:lang w:val="en-US"/>
        </w:rPr>
      </w:pPr>
      <w:r w:rsidRPr="00DA0B25">
        <w:rPr>
          <w:lang w:val="en-US"/>
        </w:rPr>
        <w:t xml:space="preserve">    471893.487      2229220.548</w:t>
      </w:r>
    </w:p>
    <w:p w14:paraId="2CD655AF" w14:textId="77777777" w:rsidR="00DA0B25" w:rsidRPr="00DA0B25" w:rsidRDefault="00DA0B25" w:rsidP="00DA0B25">
      <w:pPr>
        <w:rPr>
          <w:lang w:val="en-US"/>
        </w:rPr>
      </w:pPr>
      <w:r w:rsidRPr="00DA0B25">
        <w:rPr>
          <w:lang w:val="en-US"/>
        </w:rPr>
        <w:t xml:space="preserve">    471889.289      2229220.982</w:t>
      </w:r>
    </w:p>
    <w:p w14:paraId="35A1F1DE" w14:textId="77777777" w:rsidR="00DA0B25" w:rsidRPr="00DA0B25" w:rsidRDefault="00DA0B25" w:rsidP="00DA0B25">
      <w:pPr>
        <w:rPr>
          <w:lang w:val="en-US"/>
        </w:rPr>
      </w:pPr>
      <w:r w:rsidRPr="00DA0B25">
        <w:rPr>
          <w:lang w:val="en-US"/>
        </w:rPr>
        <w:t xml:space="preserve">    471888.197      2229221.090</w:t>
      </w:r>
    </w:p>
    <w:p w14:paraId="20C89C94" w14:textId="77777777" w:rsidR="00DA0B25" w:rsidRPr="00DA0B25" w:rsidRDefault="00DA0B25" w:rsidP="00DA0B25">
      <w:pPr>
        <w:rPr>
          <w:lang w:val="en-US"/>
        </w:rPr>
      </w:pPr>
      <w:r w:rsidRPr="00DA0B25">
        <w:rPr>
          <w:lang w:val="en-US"/>
        </w:rPr>
        <w:t xml:space="preserve">    471887.020      2229221.199</w:t>
      </w:r>
    </w:p>
    <w:p w14:paraId="4B2BA5D1" w14:textId="77777777" w:rsidR="00DA0B25" w:rsidRPr="00DA0B25" w:rsidRDefault="00DA0B25" w:rsidP="00DA0B25">
      <w:pPr>
        <w:rPr>
          <w:lang w:val="en-US"/>
        </w:rPr>
      </w:pPr>
      <w:r w:rsidRPr="00DA0B25">
        <w:rPr>
          <w:lang w:val="en-US"/>
        </w:rPr>
        <w:t xml:space="preserve">    471885.759      2229221.308</w:t>
      </w:r>
    </w:p>
    <w:p w14:paraId="64852AC6" w14:textId="77777777" w:rsidR="00DA0B25" w:rsidRPr="00DA0B25" w:rsidRDefault="00DA0B25" w:rsidP="00DA0B25">
      <w:pPr>
        <w:rPr>
          <w:lang w:val="en-US"/>
        </w:rPr>
      </w:pPr>
      <w:r w:rsidRPr="00DA0B25">
        <w:rPr>
          <w:lang w:val="en-US"/>
        </w:rPr>
        <w:t xml:space="preserve">    471884.414      2229221.416</w:t>
      </w:r>
    </w:p>
    <w:p w14:paraId="63C6E4B0" w14:textId="77777777" w:rsidR="00DA0B25" w:rsidRPr="00DA0B25" w:rsidRDefault="00DA0B25" w:rsidP="00DA0B25">
      <w:pPr>
        <w:rPr>
          <w:lang w:val="en-US"/>
        </w:rPr>
      </w:pPr>
      <w:r w:rsidRPr="00DA0B25">
        <w:rPr>
          <w:lang w:val="en-US"/>
        </w:rPr>
        <w:t xml:space="preserve">    471882.984      2229221.525</w:t>
      </w:r>
    </w:p>
    <w:p w14:paraId="60403051" w14:textId="77777777" w:rsidR="00DA0B25" w:rsidRPr="00DA0B25" w:rsidRDefault="00DA0B25" w:rsidP="00DA0B25">
      <w:pPr>
        <w:rPr>
          <w:lang w:val="en-US"/>
        </w:rPr>
      </w:pPr>
      <w:r w:rsidRPr="00DA0B25">
        <w:rPr>
          <w:lang w:val="en-US"/>
        </w:rPr>
        <w:t xml:space="preserve">    471881.470      2229221.633</w:t>
      </w:r>
    </w:p>
    <w:p w14:paraId="198A8159" w14:textId="77777777" w:rsidR="00DA0B25" w:rsidRPr="00DA0B25" w:rsidRDefault="00DA0B25" w:rsidP="00DA0B25">
      <w:pPr>
        <w:rPr>
          <w:lang w:val="en-US"/>
        </w:rPr>
      </w:pPr>
      <w:r w:rsidRPr="00DA0B25">
        <w:rPr>
          <w:lang w:val="en-US"/>
        </w:rPr>
        <w:t xml:space="preserve">    471875.244      2229222.068</w:t>
      </w:r>
    </w:p>
    <w:p w14:paraId="7190F8B7" w14:textId="77777777" w:rsidR="00DA0B25" w:rsidRPr="00DA0B25" w:rsidRDefault="00DA0B25" w:rsidP="00DA0B25">
      <w:pPr>
        <w:rPr>
          <w:lang w:val="en-US"/>
        </w:rPr>
      </w:pPr>
      <w:r w:rsidRPr="00DA0B25">
        <w:rPr>
          <w:lang w:val="en-US"/>
        </w:rPr>
        <w:t xml:space="preserve">    471873.679      2229222.158</w:t>
      </w:r>
    </w:p>
    <w:p w14:paraId="61A265F6" w14:textId="77777777" w:rsidR="00DA0B25" w:rsidRPr="00DA0B25" w:rsidRDefault="00DA0B25" w:rsidP="00DA0B25">
      <w:pPr>
        <w:rPr>
          <w:lang w:val="en-US"/>
        </w:rPr>
      </w:pPr>
      <w:r w:rsidRPr="00DA0B25">
        <w:rPr>
          <w:lang w:val="en-US"/>
        </w:rPr>
        <w:t xml:space="preserve">    471872.095      2229222.213</w:t>
      </w:r>
    </w:p>
    <w:p w14:paraId="2E2E7459" w14:textId="77777777" w:rsidR="00DA0B25" w:rsidRPr="00DA0B25" w:rsidRDefault="00DA0B25" w:rsidP="00DA0B25">
      <w:pPr>
        <w:rPr>
          <w:lang w:val="en-US"/>
        </w:rPr>
      </w:pPr>
      <w:r w:rsidRPr="00DA0B25">
        <w:rPr>
          <w:lang w:val="en-US"/>
        </w:rPr>
        <w:t xml:space="preserve">    471870.494      2229222.231</w:t>
      </w:r>
    </w:p>
    <w:p w14:paraId="473235FA" w14:textId="77777777" w:rsidR="00DA0B25" w:rsidRPr="00DA0B25" w:rsidRDefault="00DA0B25" w:rsidP="00DA0B25">
      <w:pPr>
        <w:rPr>
          <w:lang w:val="en-US"/>
        </w:rPr>
      </w:pPr>
      <w:r w:rsidRPr="00DA0B25">
        <w:rPr>
          <w:lang w:val="en-US"/>
        </w:rPr>
        <w:t xml:space="preserve">    471868.874      2229222.213</w:t>
      </w:r>
    </w:p>
    <w:p w14:paraId="6C4D81C6" w14:textId="77777777" w:rsidR="00DA0B25" w:rsidRPr="00DA0B25" w:rsidRDefault="00DA0B25" w:rsidP="00DA0B25">
      <w:pPr>
        <w:rPr>
          <w:lang w:val="en-US"/>
        </w:rPr>
      </w:pPr>
      <w:r w:rsidRPr="00DA0B25">
        <w:rPr>
          <w:lang w:val="en-US"/>
        </w:rPr>
        <w:t xml:space="preserve">    471867.236      2229222.158</w:t>
      </w:r>
    </w:p>
    <w:p w14:paraId="74786D7B" w14:textId="77777777" w:rsidR="00DA0B25" w:rsidRPr="00DA0B25" w:rsidRDefault="00DA0B25" w:rsidP="00DA0B25">
      <w:pPr>
        <w:rPr>
          <w:lang w:val="en-US"/>
        </w:rPr>
      </w:pPr>
      <w:r w:rsidRPr="00DA0B25">
        <w:rPr>
          <w:lang w:val="en-US"/>
        </w:rPr>
        <w:t xml:space="preserve">    471865.580      2229222.068</w:t>
      </w:r>
    </w:p>
    <w:p w14:paraId="4B0CFEE5" w14:textId="77777777" w:rsidR="00DA0B25" w:rsidRPr="00DA0B25" w:rsidRDefault="00DA0B25" w:rsidP="00DA0B25">
      <w:pPr>
        <w:rPr>
          <w:lang w:val="en-US"/>
        </w:rPr>
      </w:pPr>
      <w:r w:rsidRPr="00DA0B25">
        <w:rPr>
          <w:lang w:val="en-US"/>
        </w:rPr>
        <w:t xml:space="preserve">    471858.920      2229221.633</w:t>
      </w:r>
    </w:p>
    <w:p w14:paraId="4C9B70BB" w14:textId="77777777" w:rsidR="00DA0B25" w:rsidRPr="00DA0B25" w:rsidRDefault="00DA0B25" w:rsidP="00DA0B25">
      <w:pPr>
        <w:rPr>
          <w:lang w:val="en-US"/>
        </w:rPr>
      </w:pPr>
      <w:r w:rsidRPr="00DA0B25">
        <w:rPr>
          <w:lang w:val="en-US"/>
        </w:rPr>
        <w:t xml:space="preserve">    471857.270      2229221.480</w:t>
      </w:r>
    </w:p>
    <w:p w14:paraId="02409219" w14:textId="77777777" w:rsidR="00DA0B25" w:rsidRPr="00DA0B25" w:rsidRDefault="00DA0B25" w:rsidP="00DA0B25">
      <w:pPr>
        <w:rPr>
          <w:lang w:val="en-US"/>
        </w:rPr>
      </w:pPr>
      <w:r w:rsidRPr="00DA0B25">
        <w:rPr>
          <w:lang w:val="en-US"/>
        </w:rPr>
        <w:t xml:space="preserve">    471855.650      2229221.235</w:t>
      </w:r>
    </w:p>
    <w:p w14:paraId="02318C99" w14:textId="77777777" w:rsidR="00DA0B25" w:rsidRPr="00DA0B25" w:rsidRDefault="00DA0B25" w:rsidP="00DA0B25">
      <w:pPr>
        <w:rPr>
          <w:lang w:val="en-US"/>
        </w:rPr>
      </w:pPr>
      <w:r w:rsidRPr="00DA0B25">
        <w:rPr>
          <w:lang w:val="en-US"/>
        </w:rPr>
        <w:t xml:space="preserve">    471854.060      2229220.900</w:t>
      </w:r>
    </w:p>
    <w:p w14:paraId="41EB6FF3" w14:textId="77777777" w:rsidR="00DA0B25" w:rsidRPr="00DA0B25" w:rsidRDefault="00DA0B25" w:rsidP="00DA0B25">
      <w:pPr>
        <w:rPr>
          <w:lang w:val="en-US"/>
        </w:rPr>
      </w:pPr>
      <w:r w:rsidRPr="00DA0B25">
        <w:rPr>
          <w:lang w:val="en-US"/>
        </w:rPr>
        <w:t xml:space="preserve">    471852.501      2229220.475</w:t>
      </w:r>
    </w:p>
    <w:p w14:paraId="003287C1" w14:textId="77777777" w:rsidR="00DA0B25" w:rsidRPr="00DA0B25" w:rsidRDefault="00DA0B25" w:rsidP="00DA0B25">
      <w:pPr>
        <w:rPr>
          <w:lang w:val="en-US"/>
        </w:rPr>
      </w:pPr>
      <w:r w:rsidRPr="00DA0B25">
        <w:rPr>
          <w:lang w:val="en-US"/>
        </w:rPr>
        <w:t xml:space="preserve">    471850.972      2229219.959</w:t>
      </w:r>
    </w:p>
    <w:p w14:paraId="2D8EB814" w14:textId="77777777" w:rsidR="00DA0B25" w:rsidRPr="00DA0B25" w:rsidRDefault="00DA0B25" w:rsidP="00DA0B25">
      <w:pPr>
        <w:rPr>
          <w:lang w:val="en-US"/>
        </w:rPr>
      </w:pPr>
      <w:r w:rsidRPr="00DA0B25">
        <w:rPr>
          <w:lang w:val="en-US"/>
        </w:rPr>
        <w:t xml:space="preserve">    471849.472      2229219.353</w:t>
      </w:r>
    </w:p>
    <w:p w14:paraId="57389D40" w14:textId="77777777" w:rsidR="00DA0B25" w:rsidRPr="00DA0B25" w:rsidRDefault="00DA0B25" w:rsidP="00DA0B25">
      <w:pPr>
        <w:rPr>
          <w:lang w:val="en-US"/>
        </w:rPr>
      </w:pPr>
      <w:r w:rsidRPr="00DA0B25">
        <w:rPr>
          <w:lang w:val="en-US"/>
        </w:rPr>
        <w:t xml:space="preserve">    471844.624      2229217.225</w:t>
      </w:r>
    </w:p>
    <w:p w14:paraId="31F57B24" w14:textId="77777777" w:rsidR="00DA0B25" w:rsidRPr="00DA0B25" w:rsidRDefault="00DA0B25" w:rsidP="00DA0B25">
      <w:pPr>
        <w:rPr>
          <w:lang w:val="en-US"/>
        </w:rPr>
      </w:pPr>
      <w:r w:rsidRPr="00DA0B25">
        <w:rPr>
          <w:lang w:val="en-US"/>
        </w:rPr>
        <w:t xml:space="preserve">    471843.536      2229216.747</w:t>
      </w:r>
    </w:p>
    <w:p w14:paraId="3181D438" w14:textId="77777777" w:rsidR="00DA0B25" w:rsidRPr="00DA0B25" w:rsidRDefault="00DA0B25" w:rsidP="00DA0B25">
      <w:pPr>
        <w:rPr>
          <w:lang w:val="en-US"/>
        </w:rPr>
      </w:pPr>
      <w:r w:rsidRPr="00DA0B25">
        <w:rPr>
          <w:lang w:val="en-US"/>
        </w:rPr>
        <w:t xml:space="preserve">    471841.986      2229216.038</w:t>
      </w:r>
    </w:p>
    <w:p w14:paraId="5CB72E66" w14:textId="77777777" w:rsidR="00DA0B25" w:rsidRPr="00DA0B25" w:rsidRDefault="00DA0B25" w:rsidP="00DA0B25">
      <w:pPr>
        <w:rPr>
          <w:lang w:val="en-US"/>
        </w:rPr>
      </w:pPr>
      <w:r w:rsidRPr="00DA0B25">
        <w:rPr>
          <w:lang w:val="en-US"/>
        </w:rPr>
        <w:t xml:space="preserve">    471840.303      2229215.215</w:t>
      </w:r>
    </w:p>
    <w:p w14:paraId="7A7BF8E3" w14:textId="77777777" w:rsidR="00DA0B25" w:rsidRPr="00DA0B25" w:rsidRDefault="00DA0B25" w:rsidP="00DA0B25">
      <w:pPr>
        <w:rPr>
          <w:lang w:val="en-US"/>
        </w:rPr>
      </w:pPr>
      <w:r w:rsidRPr="00DA0B25">
        <w:rPr>
          <w:lang w:val="en-US"/>
        </w:rPr>
        <w:t xml:space="preserve">    471838.487      2229214.276</w:t>
      </w:r>
    </w:p>
    <w:p w14:paraId="010803A5" w14:textId="77777777" w:rsidR="00DA0B25" w:rsidRPr="00DA0B25" w:rsidRDefault="00DA0B25" w:rsidP="00DA0B25">
      <w:pPr>
        <w:rPr>
          <w:lang w:val="en-US"/>
        </w:rPr>
      </w:pPr>
      <w:r w:rsidRPr="00DA0B25">
        <w:rPr>
          <w:lang w:val="en-US"/>
        </w:rPr>
        <w:t xml:space="preserve">    471836.538      2229213.224</w:t>
      </w:r>
    </w:p>
    <w:p w14:paraId="2B808910" w14:textId="77777777" w:rsidR="00DA0B25" w:rsidRPr="00DA0B25" w:rsidRDefault="00DA0B25" w:rsidP="00DA0B25">
      <w:pPr>
        <w:rPr>
          <w:lang w:val="en-US"/>
        </w:rPr>
      </w:pPr>
      <w:r w:rsidRPr="00DA0B25">
        <w:rPr>
          <w:lang w:val="en-US"/>
        </w:rPr>
        <w:t xml:space="preserve">    471834.457      2229212.056</w:t>
      </w:r>
    </w:p>
    <w:p w14:paraId="7D170686" w14:textId="77777777" w:rsidR="00DA0B25" w:rsidRPr="00DA0B25" w:rsidRDefault="00DA0B25" w:rsidP="00DA0B25">
      <w:pPr>
        <w:rPr>
          <w:lang w:val="en-US"/>
        </w:rPr>
      </w:pPr>
      <w:r w:rsidRPr="00DA0B25">
        <w:rPr>
          <w:lang w:val="en-US"/>
        </w:rPr>
        <w:t xml:space="preserve">    471832.243      2229210.774</w:t>
      </w:r>
    </w:p>
    <w:p w14:paraId="7762349B" w14:textId="77777777" w:rsidR="00DA0B25" w:rsidRPr="00DA0B25" w:rsidRDefault="00DA0B25" w:rsidP="00DA0B25">
      <w:pPr>
        <w:rPr>
          <w:lang w:val="en-US"/>
        </w:rPr>
      </w:pPr>
      <w:r w:rsidRPr="00DA0B25">
        <w:rPr>
          <w:lang w:val="en-US"/>
        </w:rPr>
        <w:t xml:space="preserve">    471823.121      2229205.417</w:t>
      </w:r>
    </w:p>
    <w:p w14:paraId="0D891287" w14:textId="77777777" w:rsidR="00DA0B25" w:rsidRPr="00DA0B25" w:rsidRDefault="00DA0B25" w:rsidP="00DA0B25">
      <w:pPr>
        <w:rPr>
          <w:lang w:val="en-US"/>
        </w:rPr>
      </w:pPr>
      <w:r w:rsidRPr="00DA0B25">
        <w:rPr>
          <w:lang w:val="en-US"/>
        </w:rPr>
        <w:t xml:space="preserve">    471820.877      2229204.087</w:t>
      </w:r>
    </w:p>
    <w:p w14:paraId="5E986E07" w14:textId="77777777" w:rsidR="00DA0B25" w:rsidRPr="00DA0B25" w:rsidRDefault="00DA0B25" w:rsidP="00DA0B25">
      <w:pPr>
        <w:rPr>
          <w:lang w:val="en-US"/>
        </w:rPr>
      </w:pPr>
      <w:r w:rsidRPr="00DA0B25">
        <w:rPr>
          <w:lang w:val="en-US"/>
        </w:rPr>
        <w:t xml:space="preserve">    471818.705      2229202.775</w:t>
      </w:r>
    </w:p>
    <w:p w14:paraId="18C1EA19" w14:textId="77777777" w:rsidR="00DA0B25" w:rsidRPr="00DA0B25" w:rsidRDefault="00DA0B25" w:rsidP="00DA0B25">
      <w:pPr>
        <w:rPr>
          <w:lang w:val="en-US"/>
        </w:rPr>
      </w:pPr>
      <w:r w:rsidRPr="00DA0B25">
        <w:rPr>
          <w:lang w:val="en-US"/>
        </w:rPr>
        <w:t xml:space="preserve">    471816.606      2229201.481</w:t>
      </w:r>
    </w:p>
    <w:p w14:paraId="623E759B" w14:textId="77777777" w:rsidR="00DA0B25" w:rsidRPr="00DA0B25" w:rsidRDefault="00DA0B25" w:rsidP="00DA0B25">
      <w:pPr>
        <w:rPr>
          <w:lang w:val="en-US"/>
        </w:rPr>
      </w:pPr>
      <w:r w:rsidRPr="00DA0B25">
        <w:rPr>
          <w:lang w:val="en-US"/>
        </w:rPr>
        <w:t xml:space="preserve">    471814.579      2229200.205</w:t>
      </w:r>
    </w:p>
    <w:p w14:paraId="1132A1D0" w14:textId="77777777" w:rsidR="00DA0B25" w:rsidRPr="00DA0B25" w:rsidRDefault="00DA0B25" w:rsidP="00DA0B25">
      <w:pPr>
        <w:rPr>
          <w:lang w:val="en-US"/>
        </w:rPr>
      </w:pPr>
      <w:r w:rsidRPr="00DA0B25">
        <w:rPr>
          <w:lang w:val="en-US"/>
        </w:rPr>
        <w:t xml:space="preserve">    471812.624      2229198.947</w:t>
      </w:r>
    </w:p>
    <w:p w14:paraId="5E766E9E" w14:textId="77777777" w:rsidR="00DA0B25" w:rsidRPr="00DA0B25" w:rsidRDefault="00DA0B25" w:rsidP="00DA0B25">
      <w:pPr>
        <w:rPr>
          <w:lang w:val="en-US"/>
        </w:rPr>
      </w:pPr>
      <w:r w:rsidRPr="00DA0B25">
        <w:rPr>
          <w:lang w:val="en-US"/>
        </w:rPr>
        <w:t xml:space="preserve">    471810.742      2229197.708</w:t>
      </w:r>
    </w:p>
    <w:p w14:paraId="007E9D3C" w14:textId="77777777" w:rsidR="00DA0B25" w:rsidRPr="00DA0B25" w:rsidRDefault="00DA0B25" w:rsidP="00DA0B25">
      <w:pPr>
        <w:rPr>
          <w:lang w:val="en-US"/>
        </w:rPr>
      </w:pPr>
      <w:r w:rsidRPr="00DA0B25">
        <w:rPr>
          <w:lang w:val="en-US"/>
        </w:rPr>
        <w:t xml:space="preserve">    471803.358      2229192.785</w:t>
      </w:r>
    </w:p>
    <w:p w14:paraId="1462C79D" w14:textId="77777777" w:rsidR="00DA0B25" w:rsidRPr="00DA0B25" w:rsidRDefault="00DA0B25" w:rsidP="00DA0B25">
      <w:pPr>
        <w:rPr>
          <w:lang w:val="en-US"/>
        </w:rPr>
      </w:pPr>
      <w:r w:rsidRPr="00DA0B25">
        <w:rPr>
          <w:lang w:val="en-US"/>
        </w:rPr>
        <w:t xml:space="preserve">    471801.527      2229191.569</w:t>
      </w:r>
    </w:p>
    <w:p w14:paraId="2C908A16" w14:textId="77777777" w:rsidR="00DA0B25" w:rsidRPr="00DA0B25" w:rsidRDefault="00DA0B25" w:rsidP="00DA0B25">
      <w:pPr>
        <w:rPr>
          <w:lang w:val="en-US"/>
        </w:rPr>
      </w:pPr>
      <w:r w:rsidRPr="00DA0B25">
        <w:rPr>
          <w:lang w:val="en-US"/>
        </w:rPr>
        <w:t xml:space="preserve">    471799.726      2229190.384</w:t>
      </w:r>
    </w:p>
    <w:p w14:paraId="400E27E0" w14:textId="77777777" w:rsidR="00DA0B25" w:rsidRPr="00DA0B25" w:rsidRDefault="00DA0B25" w:rsidP="00DA0B25">
      <w:pPr>
        <w:rPr>
          <w:lang w:val="en-US"/>
        </w:rPr>
      </w:pPr>
      <w:r w:rsidRPr="00DA0B25">
        <w:rPr>
          <w:lang w:val="en-US"/>
        </w:rPr>
        <w:lastRenderedPageBreak/>
        <w:t xml:space="preserve">    471797.956      2229189.228</w:t>
      </w:r>
    </w:p>
    <w:p w14:paraId="7A1C8F34" w14:textId="77777777" w:rsidR="00DA0B25" w:rsidRPr="00DA0B25" w:rsidRDefault="00DA0B25" w:rsidP="00DA0B25">
      <w:pPr>
        <w:rPr>
          <w:lang w:val="en-US"/>
        </w:rPr>
      </w:pPr>
      <w:r w:rsidRPr="00DA0B25">
        <w:rPr>
          <w:lang w:val="en-US"/>
        </w:rPr>
        <w:t xml:space="preserve">    471796.215      2229188.103</w:t>
      </w:r>
    </w:p>
    <w:p w14:paraId="34AEC9B5" w14:textId="77777777" w:rsidR="00DA0B25" w:rsidRPr="00DA0B25" w:rsidRDefault="00DA0B25" w:rsidP="00DA0B25">
      <w:pPr>
        <w:rPr>
          <w:lang w:val="en-US"/>
        </w:rPr>
      </w:pPr>
      <w:r w:rsidRPr="00DA0B25">
        <w:rPr>
          <w:lang w:val="en-US"/>
        </w:rPr>
        <w:t xml:space="preserve">    471794.505      2229187.008</w:t>
      </w:r>
    </w:p>
    <w:p w14:paraId="307CFC7F" w14:textId="77777777" w:rsidR="00DA0B25" w:rsidRPr="00DA0B25" w:rsidRDefault="00DA0B25" w:rsidP="00DA0B25">
      <w:pPr>
        <w:rPr>
          <w:lang w:val="en-US"/>
        </w:rPr>
      </w:pPr>
      <w:r w:rsidRPr="00DA0B25">
        <w:rPr>
          <w:lang w:val="en-US"/>
        </w:rPr>
        <w:t xml:space="preserve">    471792.825      2229185.944</w:t>
      </w:r>
    </w:p>
    <w:p w14:paraId="45EF6283" w14:textId="77777777" w:rsidR="00DA0B25" w:rsidRPr="00DA0B25" w:rsidRDefault="00DA0B25" w:rsidP="00DA0B25">
      <w:pPr>
        <w:rPr>
          <w:lang w:val="en-US"/>
        </w:rPr>
      </w:pPr>
      <w:r w:rsidRPr="00DA0B25">
        <w:rPr>
          <w:lang w:val="en-US"/>
        </w:rPr>
        <w:t xml:space="preserve">    471786.165      2229181.745</w:t>
      </w:r>
    </w:p>
    <w:p w14:paraId="0BA31548" w14:textId="77777777" w:rsidR="00DA0B25" w:rsidRPr="00DA0B25" w:rsidRDefault="00DA0B25" w:rsidP="00DA0B25">
      <w:pPr>
        <w:rPr>
          <w:lang w:val="en-US"/>
        </w:rPr>
      </w:pPr>
      <w:r w:rsidRPr="00DA0B25">
        <w:rPr>
          <w:lang w:val="en-US"/>
        </w:rPr>
        <w:t xml:space="preserve">    471784.509      2229180.758</w:t>
      </w:r>
    </w:p>
    <w:p w14:paraId="0A742EE5" w14:textId="77777777" w:rsidR="00DA0B25" w:rsidRPr="00DA0B25" w:rsidRDefault="00DA0B25" w:rsidP="00DA0B25">
      <w:pPr>
        <w:rPr>
          <w:lang w:val="en-US"/>
        </w:rPr>
      </w:pPr>
      <w:r w:rsidRPr="00DA0B25">
        <w:rPr>
          <w:lang w:val="en-US"/>
        </w:rPr>
        <w:t xml:space="preserve">    471782.871      2229179.899</w:t>
      </w:r>
    </w:p>
    <w:p w14:paraId="2637C276" w14:textId="77777777" w:rsidR="00DA0B25" w:rsidRPr="00DA0B25" w:rsidRDefault="00DA0B25" w:rsidP="00DA0B25">
      <w:pPr>
        <w:rPr>
          <w:lang w:val="en-US"/>
        </w:rPr>
      </w:pPr>
      <w:r w:rsidRPr="00DA0B25">
        <w:rPr>
          <w:lang w:val="en-US"/>
        </w:rPr>
        <w:t xml:space="preserve">    471781.251      2229179.166</w:t>
      </w:r>
    </w:p>
    <w:p w14:paraId="442BF658" w14:textId="77777777" w:rsidR="00DA0B25" w:rsidRPr="00DA0B25" w:rsidRDefault="00DA0B25" w:rsidP="00DA0B25">
      <w:pPr>
        <w:rPr>
          <w:lang w:val="en-US"/>
        </w:rPr>
      </w:pPr>
      <w:r w:rsidRPr="00DA0B25">
        <w:rPr>
          <w:lang w:val="en-US"/>
        </w:rPr>
        <w:t xml:space="preserve">    471779.649      2229178.560</w:t>
      </w:r>
    </w:p>
    <w:p w14:paraId="659660C3" w14:textId="77777777" w:rsidR="00DA0B25" w:rsidRPr="00DA0B25" w:rsidRDefault="00DA0B25" w:rsidP="00DA0B25">
      <w:pPr>
        <w:rPr>
          <w:lang w:val="en-US"/>
        </w:rPr>
      </w:pPr>
      <w:r w:rsidRPr="00DA0B25">
        <w:rPr>
          <w:lang w:val="en-US"/>
        </w:rPr>
        <w:t xml:space="preserve">    471778.066      2229178.080</w:t>
      </w:r>
    </w:p>
    <w:p w14:paraId="550B0E07" w14:textId="77777777" w:rsidR="00DA0B25" w:rsidRPr="00DA0B25" w:rsidRDefault="00DA0B25" w:rsidP="00DA0B25">
      <w:pPr>
        <w:rPr>
          <w:lang w:val="en-US"/>
        </w:rPr>
      </w:pPr>
      <w:r w:rsidRPr="00DA0B25">
        <w:rPr>
          <w:lang w:val="en-US"/>
        </w:rPr>
        <w:t xml:space="preserve">    471776.500      2229177.727</w:t>
      </w:r>
    </w:p>
    <w:p w14:paraId="2425FFAE" w14:textId="77777777" w:rsidR="00DA0B25" w:rsidRPr="00DA0B25" w:rsidRDefault="00DA0B25" w:rsidP="00DA0B25">
      <w:pPr>
        <w:rPr>
          <w:lang w:val="en-US"/>
        </w:rPr>
      </w:pPr>
      <w:r w:rsidRPr="00DA0B25">
        <w:rPr>
          <w:lang w:val="en-US"/>
        </w:rPr>
        <w:t xml:space="preserve">    471770.274      2229176.569</w:t>
      </w:r>
    </w:p>
    <w:p w14:paraId="60CE8795" w14:textId="77777777" w:rsidR="00DA0B25" w:rsidRPr="00DA0B25" w:rsidRDefault="00DA0B25" w:rsidP="00DA0B25">
      <w:pPr>
        <w:rPr>
          <w:lang w:val="en-US"/>
        </w:rPr>
      </w:pPr>
      <w:r w:rsidRPr="00DA0B25">
        <w:rPr>
          <w:lang w:val="en-US"/>
        </w:rPr>
        <w:t xml:space="preserve">    471768.775      2229176.300</w:t>
      </w:r>
    </w:p>
    <w:p w14:paraId="6E344301" w14:textId="77777777" w:rsidR="00DA0B25" w:rsidRPr="00DA0B25" w:rsidRDefault="00DA0B25" w:rsidP="00DA0B25">
      <w:pPr>
        <w:rPr>
          <w:lang w:val="en-US"/>
        </w:rPr>
      </w:pPr>
      <w:r w:rsidRPr="00DA0B25">
        <w:rPr>
          <w:lang w:val="en-US"/>
        </w:rPr>
        <w:t xml:space="preserve">    471767.391      2229176.074</w:t>
      </w:r>
    </w:p>
    <w:p w14:paraId="65FB826F" w14:textId="77777777" w:rsidR="00DA0B25" w:rsidRPr="00DA0B25" w:rsidRDefault="00DA0B25" w:rsidP="00DA0B25">
      <w:pPr>
        <w:rPr>
          <w:lang w:val="en-US"/>
        </w:rPr>
      </w:pPr>
      <w:r w:rsidRPr="00DA0B25">
        <w:rPr>
          <w:lang w:val="en-US"/>
        </w:rPr>
        <w:t xml:space="preserve">    471766.121      2229175.890</w:t>
      </w:r>
    </w:p>
    <w:p w14:paraId="7CC7CCF0" w14:textId="77777777" w:rsidR="00DA0B25" w:rsidRPr="00DA0B25" w:rsidRDefault="00DA0B25" w:rsidP="00DA0B25">
      <w:pPr>
        <w:rPr>
          <w:lang w:val="en-US"/>
        </w:rPr>
      </w:pPr>
      <w:r w:rsidRPr="00DA0B25">
        <w:rPr>
          <w:lang w:val="en-US"/>
        </w:rPr>
        <w:t xml:space="preserve">    471764.966      2229175.748</w:t>
      </w:r>
    </w:p>
    <w:p w14:paraId="180E139E" w14:textId="77777777" w:rsidR="00DA0B25" w:rsidRPr="00DA0B25" w:rsidRDefault="00DA0B25" w:rsidP="00DA0B25">
      <w:pPr>
        <w:rPr>
          <w:lang w:val="en-US"/>
        </w:rPr>
      </w:pPr>
      <w:r w:rsidRPr="00DA0B25">
        <w:rPr>
          <w:lang w:val="en-US"/>
        </w:rPr>
        <w:t xml:space="preserve">    471763.925      2229175.649</w:t>
      </w:r>
    </w:p>
    <w:p w14:paraId="6F1354C2" w14:textId="77777777" w:rsidR="00DA0B25" w:rsidRPr="00DA0B25" w:rsidRDefault="00DA0B25" w:rsidP="00DA0B25">
      <w:pPr>
        <w:rPr>
          <w:lang w:val="en-US"/>
        </w:rPr>
      </w:pPr>
      <w:r w:rsidRPr="00DA0B25">
        <w:rPr>
          <w:lang w:val="en-US"/>
        </w:rPr>
        <w:t xml:space="preserve">    471762.999      2229175.591</w:t>
      </w:r>
    </w:p>
    <w:p w14:paraId="53A797CD" w14:textId="77777777" w:rsidR="00DA0B25" w:rsidRPr="00DA0B25" w:rsidRDefault="00DA0B25" w:rsidP="00DA0B25">
      <w:pPr>
        <w:rPr>
          <w:lang w:val="en-US"/>
        </w:rPr>
      </w:pPr>
      <w:r w:rsidRPr="00DA0B25">
        <w:rPr>
          <w:lang w:val="en-US"/>
        </w:rPr>
        <w:t xml:space="preserve">    471759.524      2229175.447</w:t>
      </w:r>
    </w:p>
    <w:p w14:paraId="5F778117" w14:textId="77777777" w:rsidR="00DA0B25" w:rsidRPr="00DA0B25" w:rsidRDefault="00DA0B25" w:rsidP="00DA0B25">
      <w:pPr>
        <w:rPr>
          <w:lang w:val="en-US"/>
        </w:rPr>
      </w:pPr>
      <w:r w:rsidRPr="00DA0B25">
        <w:rPr>
          <w:lang w:val="en-US"/>
        </w:rPr>
        <w:t xml:space="preserve">    471758.610      2229175.441</w:t>
      </w:r>
    </w:p>
    <w:p w14:paraId="06A04599" w14:textId="77777777" w:rsidR="00DA0B25" w:rsidRPr="00DA0B25" w:rsidRDefault="00DA0B25" w:rsidP="00DA0B25">
      <w:pPr>
        <w:rPr>
          <w:lang w:val="en-US"/>
        </w:rPr>
      </w:pPr>
      <w:r w:rsidRPr="00DA0B25">
        <w:rPr>
          <w:lang w:val="en-US"/>
        </w:rPr>
        <w:t xml:space="preserve">    471757.606      2229175.495</w:t>
      </w:r>
    </w:p>
    <w:p w14:paraId="4D9AA3D2" w14:textId="77777777" w:rsidR="00DA0B25" w:rsidRPr="00DA0B25" w:rsidRDefault="00DA0B25" w:rsidP="00DA0B25">
      <w:pPr>
        <w:rPr>
          <w:lang w:val="en-US"/>
        </w:rPr>
      </w:pPr>
      <w:r w:rsidRPr="00DA0B25">
        <w:rPr>
          <w:lang w:val="en-US"/>
        </w:rPr>
        <w:t xml:space="preserve">    471756.511      2229175.610</w:t>
      </w:r>
    </w:p>
    <w:p w14:paraId="408B93B1" w14:textId="77777777" w:rsidR="00DA0B25" w:rsidRPr="00DA0B25" w:rsidRDefault="00DA0B25" w:rsidP="00DA0B25">
      <w:pPr>
        <w:rPr>
          <w:lang w:val="en-US"/>
        </w:rPr>
      </w:pPr>
      <w:r w:rsidRPr="00DA0B25">
        <w:rPr>
          <w:lang w:val="en-US"/>
        </w:rPr>
        <w:t xml:space="preserve">    471755.325      2229175.784</w:t>
      </w:r>
    </w:p>
    <w:p w14:paraId="45ADD66D" w14:textId="77777777" w:rsidR="00DA0B25" w:rsidRPr="00DA0B25" w:rsidRDefault="00DA0B25" w:rsidP="00DA0B25">
      <w:pPr>
        <w:rPr>
          <w:lang w:val="en-US"/>
        </w:rPr>
      </w:pPr>
      <w:r w:rsidRPr="00DA0B25">
        <w:rPr>
          <w:lang w:val="en-US"/>
        </w:rPr>
        <w:t xml:space="preserve">    471754.049      2229176.020</w:t>
      </w:r>
    </w:p>
    <w:p w14:paraId="3907E75E" w14:textId="77777777" w:rsidR="00DA0B25" w:rsidRPr="00DA0B25" w:rsidRDefault="00DA0B25" w:rsidP="00DA0B25">
      <w:pPr>
        <w:rPr>
          <w:lang w:val="en-US"/>
        </w:rPr>
      </w:pPr>
      <w:r w:rsidRPr="00DA0B25">
        <w:rPr>
          <w:lang w:val="en-US"/>
        </w:rPr>
        <w:t xml:space="preserve">    471752.683      2229176.315</w:t>
      </w:r>
    </w:p>
    <w:p w14:paraId="7F43DDD5" w14:textId="77777777" w:rsidR="00DA0B25" w:rsidRPr="00DA0B25" w:rsidRDefault="00DA0B25" w:rsidP="00DA0B25">
      <w:pPr>
        <w:rPr>
          <w:lang w:val="en-US"/>
        </w:rPr>
      </w:pPr>
      <w:r w:rsidRPr="00DA0B25">
        <w:rPr>
          <w:lang w:val="en-US"/>
        </w:rPr>
        <w:t xml:space="preserve">    471747.036      2229177.618</w:t>
      </w:r>
    </w:p>
    <w:p w14:paraId="69A228AA" w14:textId="77777777" w:rsidR="00DA0B25" w:rsidRPr="00DA0B25" w:rsidRDefault="00DA0B25" w:rsidP="00DA0B25">
      <w:pPr>
        <w:rPr>
          <w:lang w:val="en-US"/>
        </w:rPr>
      </w:pPr>
      <w:r w:rsidRPr="00DA0B25">
        <w:rPr>
          <w:lang w:val="en-US"/>
        </w:rPr>
        <w:t xml:space="preserve">    471745.549      2229178.026</w:t>
      </w:r>
    </w:p>
    <w:p w14:paraId="0CFEFE5E" w14:textId="77777777" w:rsidR="00DA0B25" w:rsidRPr="00DA0B25" w:rsidRDefault="00DA0B25" w:rsidP="00DA0B25">
      <w:pPr>
        <w:rPr>
          <w:lang w:val="en-US"/>
        </w:rPr>
      </w:pPr>
      <w:r w:rsidRPr="00DA0B25">
        <w:rPr>
          <w:lang w:val="en-US"/>
        </w:rPr>
        <w:t xml:space="preserve">    471743.911      2229178.596</w:t>
      </w:r>
    </w:p>
    <w:p w14:paraId="2D711240" w14:textId="77777777" w:rsidR="00DA0B25" w:rsidRPr="00DA0B25" w:rsidRDefault="00DA0B25" w:rsidP="00DA0B25">
      <w:pPr>
        <w:rPr>
          <w:lang w:val="en-US"/>
        </w:rPr>
      </w:pPr>
      <w:r w:rsidRPr="00DA0B25">
        <w:rPr>
          <w:lang w:val="en-US"/>
        </w:rPr>
        <w:t xml:space="preserve">    471742.123      2229179.329</w:t>
      </w:r>
    </w:p>
    <w:p w14:paraId="65D5DA45" w14:textId="77777777" w:rsidR="00DA0B25" w:rsidRPr="00DA0B25" w:rsidRDefault="00DA0B25" w:rsidP="00DA0B25">
      <w:pPr>
        <w:rPr>
          <w:lang w:val="en-US"/>
        </w:rPr>
      </w:pPr>
      <w:r w:rsidRPr="00DA0B25">
        <w:rPr>
          <w:lang w:val="en-US"/>
        </w:rPr>
        <w:t xml:space="preserve">    471740.183      2229180.225</w:t>
      </w:r>
    </w:p>
    <w:p w14:paraId="58236BAC" w14:textId="77777777" w:rsidR="00DA0B25" w:rsidRPr="00DA0B25" w:rsidRDefault="00DA0B25" w:rsidP="00DA0B25">
      <w:pPr>
        <w:rPr>
          <w:lang w:val="en-US"/>
        </w:rPr>
      </w:pPr>
      <w:r w:rsidRPr="00DA0B25">
        <w:rPr>
          <w:lang w:val="en-US"/>
        </w:rPr>
        <w:t xml:space="preserve">    471738.093      2229181.283</w:t>
      </w:r>
    </w:p>
    <w:p w14:paraId="61E680D2" w14:textId="77777777" w:rsidR="00DA0B25" w:rsidRPr="00DA0B25" w:rsidRDefault="00DA0B25" w:rsidP="00DA0B25">
      <w:pPr>
        <w:rPr>
          <w:lang w:val="en-US"/>
        </w:rPr>
      </w:pPr>
      <w:r w:rsidRPr="00DA0B25">
        <w:rPr>
          <w:lang w:val="en-US"/>
        </w:rPr>
        <w:t xml:space="preserve">    471735.852      2229182.505</w:t>
      </w:r>
    </w:p>
    <w:p w14:paraId="62E8E23C" w14:textId="77777777" w:rsidR="00DA0B25" w:rsidRPr="00DA0B25" w:rsidRDefault="00DA0B25" w:rsidP="00DA0B25">
      <w:pPr>
        <w:rPr>
          <w:lang w:val="en-US"/>
        </w:rPr>
      </w:pPr>
      <w:r w:rsidRPr="00DA0B25">
        <w:rPr>
          <w:lang w:val="en-US"/>
        </w:rPr>
        <w:t xml:space="preserve">    471726.585      2229187.717</w:t>
      </w:r>
    </w:p>
    <w:p w14:paraId="1B3C11DC" w14:textId="77777777" w:rsidR="00DA0B25" w:rsidRPr="00DA0B25" w:rsidRDefault="00DA0B25" w:rsidP="00DA0B25">
      <w:pPr>
        <w:rPr>
          <w:lang w:val="en-US"/>
        </w:rPr>
      </w:pPr>
      <w:r w:rsidRPr="00DA0B25">
        <w:rPr>
          <w:lang w:val="en-US"/>
        </w:rPr>
        <w:t xml:space="preserve">    471724.377      2229189.011</w:t>
      </w:r>
    </w:p>
    <w:p w14:paraId="6A85D446" w14:textId="77777777" w:rsidR="00DA0B25" w:rsidRPr="00DA0B25" w:rsidRDefault="00DA0B25" w:rsidP="00DA0B25">
      <w:pPr>
        <w:rPr>
          <w:lang w:val="en-US"/>
        </w:rPr>
      </w:pPr>
      <w:r w:rsidRPr="00DA0B25">
        <w:rPr>
          <w:lang w:val="en-US"/>
        </w:rPr>
        <w:t xml:space="preserve">    471722.386      2229190.287</w:t>
      </w:r>
    </w:p>
    <w:p w14:paraId="2B2D79D7" w14:textId="77777777" w:rsidR="00DA0B25" w:rsidRPr="00DA0B25" w:rsidRDefault="00DA0B25" w:rsidP="00DA0B25">
      <w:pPr>
        <w:rPr>
          <w:lang w:val="en-US"/>
        </w:rPr>
      </w:pPr>
      <w:r w:rsidRPr="00DA0B25">
        <w:rPr>
          <w:lang w:val="en-US"/>
        </w:rPr>
        <w:t xml:space="preserve">    471720.613      2229191.545</w:t>
      </w:r>
    </w:p>
    <w:p w14:paraId="0AA802FA" w14:textId="77777777" w:rsidR="00DA0B25" w:rsidRPr="00DA0B25" w:rsidRDefault="00DA0B25" w:rsidP="00DA0B25">
      <w:pPr>
        <w:rPr>
          <w:lang w:val="en-US"/>
        </w:rPr>
      </w:pPr>
      <w:r w:rsidRPr="00DA0B25">
        <w:rPr>
          <w:lang w:val="en-US"/>
        </w:rPr>
        <w:t xml:space="preserve">    471719.056      2229192.785</w:t>
      </w:r>
    </w:p>
    <w:p w14:paraId="6A86EA70" w14:textId="77777777" w:rsidR="00DA0B25" w:rsidRPr="00DA0B25" w:rsidRDefault="00DA0B25" w:rsidP="00DA0B25">
      <w:pPr>
        <w:rPr>
          <w:lang w:val="en-US"/>
        </w:rPr>
      </w:pPr>
      <w:r w:rsidRPr="00DA0B25">
        <w:rPr>
          <w:lang w:val="en-US"/>
        </w:rPr>
        <w:t xml:space="preserve">    471717.717      2229194.006</w:t>
      </w:r>
    </w:p>
    <w:p w14:paraId="54DCBEAD" w14:textId="77777777" w:rsidR="00DA0B25" w:rsidRPr="00DA0B25" w:rsidRDefault="00DA0B25" w:rsidP="00DA0B25">
      <w:pPr>
        <w:rPr>
          <w:lang w:val="en-US"/>
        </w:rPr>
      </w:pPr>
      <w:r w:rsidRPr="00DA0B25">
        <w:rPr>
          <w:lang w:val="en-US"/>
        </w:rPr>
        <w:t xml:space="preserve">    471716.595      2229195.210</w:t>
      </w:r>
    </w:p>
    <w:p w14:paraId="338BD395" w14:textId="77777777" w:rsidR="00DA0B25" w:rsidRPr="00DA0B25" w:rsidRDefault="00DA0B25" w:rsidP="00DA0B25">
      <w:pPr>
        <w:rPr>
          <w:lang w:val="en-US"/>
        </w:rPr>
      </w:pPr>
      <w:r w:rsidRPr="00DA0B25">
        <w:rPr>
          <w:lang w:val="en-US"/>
        </w:rPr>
        <w:t xml:space="preserve">    471712.541      2229199.988</w:t>
      </w:r>
    </w:p>
    <w:p w14:paraId="1640C1B7" w14:textId="77777777" w:rsidR="00DA0B25" w:rsidRPr="00DA0B25" w:rsidRDefault="00DA0B25" w:rsidP="00DA0B25">
      <w:pPr>
        <w:rPr>
          <w:lang w:val="en-US"/>
        </w:rPr>
      </w:pPr>
      <w:r w:rsidRPr="00DA0B25">
        <w:rPr>
          <w:lang w:val="en-US"/>
        </w:rPr>
        <w:t xml:space="preserve">    471711.506      2229201.397</w:t>
      </w:r>
    </w:p>
    <w:p w14:paraId="4D544100" w14:textId="77777777" w:rsidR="00DA0B25" w:rsidRPr="00DA0B25" w:rsidRDefault="00DA0B25" w:rsidP="00DA0B25">
      <w:pPr>
        <w:rPr>
          <w:lang w:val="en-US"/>
        </w:rPr>
      </w:pPr>
      <w:r w:rsidRPr="00DA0B25">
        <w:rPr>
          <w:lang w:val="en-US"/>
        </w:rPr>
        <w:t xml:space="preserve">    471710.430      2229203.234</w:t>
      </w:r>
    </w:p>
    <w:p w14:paraId="344E8DB1" w14:textId="77777777" w:rsidR="00DA0B25" w:rsidRPr="00DA0B25" w:rsidRDefault="00DA0B25" w:rsidP="00DA0B25">
      <w:pPr>
        <w:rPr>
          <w:lang w:val="en-US"/>
        </w:rPr>
      </w:pPr>
      <w:r w:rsidRPr="00DA0B25">
        <w:rPr>
          <w:lang w:val="en-US"/>
        </w:rPr>
        <w:t xml:space="preserve">    471709.310      2229205.499</w:t>
      </w:r>
    </w:p>
    <w:p w14:paraId="449EA055" w14:textId="77777777" w:rsidR="00DA0B25" w:rsidRPr="00DA0B25" w:rsidRDefault="00DA0B25" w:rsidP="00DA0B25">
      <w:pPr>
        <w:rPr>
          <w:lang w:val="en-US"/>
        </w:rPr>
      </w:pPr>
      <w:r w:rsidRPr="00DA0B25">
        <w:rPr>
          <w:lang w:val="en-US"/>
        </w:rPr>
        <w:t xml:space="preserve">    471708.149      2229208.192</w:t>
      </w:r>
    </w:p>
    <w:p w14:paraId="1479BF56" w14:textId="77777777" w:rsidR="00DA0B25" w:rsidRPr="00DA0B25" w:rsidRDefault="00DA0B25" w:rsidP="00DA0B25">
      <w:pPr>
        <w:rPr>
          <w:lang w:val="en-US"/>
        </w:rPr>
      </w:pPr>
      <w:r w:rsidRPr="00DA0B25">
        <w:rPr>
          <w:lang w:val="en-US"/>
        </w:rPr>
        <w:t xml:space="preserve">    471706.946      2229211.314</w:t>
      </w:r>
    </w:p>
    <w:p w14:paraId="1DAE13A5" w14:textId="77777777" w:rsidR="00DA0B25" w:rsidRPr="00DA0B25" w:rsidRDefault="00DA0B25" w:rsidP="00DA0B25">
      <w:pPr>
        <w:rPr>
          <w:lang w:val="en-US"/>
        </w:rPr>
      </w:pPr>
      <w:r w:rsidRPr="00DA0B25">
        <w:rPr>
          <w:lang w:val="en-US"/>
        </w:rPr>
        <w:t xml:space="preserve">    471705.700      2229214.865</w:t>
      </w:r>
    </w:p>
    <w:p w14:paraId="3A346CC5" w14:textId="77777777" w:rsidR="00DA0B25" w:rsidRPr="00DA0B25" w:rsidRDefault="00DA0B25" w:rsidP="00DA0B25">
      <w:pPr>
        <w:rPr>
          <w:lang w:val="en-US"/>
        </w:rPr>
      </w:pPr>
      <w:r w:rsidRPr="00DA0B25">
        <w:rPr>
          <w:lang w:val="en-US"/>
        </w:rPr>
        <w:t xml:space="preserve">    471700.632      2229229.922</w:t>
      </w:r>
    </w:p>
    <w:p w14:paraId="083D9484" w14:textId="77777777" w:rsidR="00DA0B25" w:rsidRPr="00DA0B25" w:rsidRDefault="00DA0B25" w:rsidP="00DA0B25">
      <w:pPr>
        <w:rPr>
          <w:lang w:val="en-US"/>
        </w:rPr>
      </w:pPr>
      <w:r w:rsidRPr="00DA0B25">
        <w:rPr>
          <w:lang w:val="en-US"/>
        </w:rPr>
        <w:t xml:space="preserve">    471699.284      2229233.949</w:t>
      </w:r>
    </w:p>
    <w:p w14:paraId="3D77425A" w14:textId="77777777" w:rsidR="00DA0B25" w:rsidRPr="00DA0B25" w:rsidRDefault="00DA0B25" w:rsidP="00DA0B25">
      <w:pPr>
        <w:rPr>
          <w:lang w:val="en-US"/>
        </w:rPr>
      </w:pPr>
      <w:r w:rsidRPr="00DA0B25">
        <w:rPr>
          <w:lang w:val="en-US"/>
        </w:rPr>
        <w:t xml:space="preserve">    471697.773      2229238.501</w:t>
      </w:r>
    </w:p>
    <w:p w14:paraId="23394B97" w14:textId="77777777" w:rsidR="00DA0B25" w:rsidRPr="00DA0B25" w:rsidRDefault="00DA0B25" w:rsidP="00DA0B25">
      <w:pPr>
        <w:rPr>
          <w:lang w:val="en-US"/>
        </w:rPr>
      </w:pPr>
      <w:r w:rsidRPr="00DA0B25">
        <w:rPr>
          <w:lang w:val="en-US"/>
        </w:rPr>
        <w:t xml:space="preserve">    471696.099      2229243.578</w:t>
      </w:r>
    </w:p>
    <w:p w14:paraId="6815B1FA" w14:textId="77777777" w:rsidR="00DA0B25" w:rsidRPr="00DA0B25" w:rsidRDefault="00DA0B25" w:rsidP="00DA0B25">
      <w:pPr>
        <w:rPr>
          <w:lang w:val="en-US"/>
        </w:rPr>
      </w:pPr>
      <w:r w:rsidRPr="00DA0B25">
        <w:rPr>
          <w:lang w:val="en-US"/>
        </w:rPr>
        <w:t xml:space="preserve">    471694.262      2229249.179</w:t>
      </w:r>
    </w:p>
    <w:p w14:paraId="2359A0A9" w14:textId="77777777" w:rsidR="00DA0B25" w:rsidRPr="00DA0B25" w:rsidRDefault="00DA0B25" w:rsidP="00DA0B25">
      <w:pPr>
        <w:rPr>
          <w:lang w:val="en-US"/>
        </w:rPr>
      </w:pPr>
      <w:r w:rsidRPr="00DA0B25">
        <w:rPr>
          <w:lang w:val="en-US"/>
        </w:rPr>
        <w:t xml:space="preserve">    471692.262      2229255.305</w:t>
      </w:r>
    </w:p>
    <w:p w14:paraId="407528E5" w14:textId="77777777" w:rsidR="00DA0B25" w:rsidRPr="00DA0B25" w:rsidRDefault="00DA0B25" w:rsidP="00DA0B25">
      <w:pPr>
        <w:rPr>
          <w:lang w:val="en-US"/>
        </w:rPr>
      </w:pPr>
      <w:r w:rsidRPr="00DA0B25">
        <w:rPr>
          <w:lang w:val="en-US"/>
        </w:rPr>
        <w:lastRenderedPageBreak/>
        <w:t xml:space="preserve">    471691.526      2229257.569</w:t>
      </w:r>
    </w:p>
    <w:p w14:paraId="69AEA731" w14:textId="77777777" w:rsidR="00DA0B25" w:rsidRPr="00DA0B25" w:rsidRDefault="00DA0B25" w:rsidP="00DA0B25">
      <w:pPr>
        <w:rPr>
          <w:lang w:val="en-US"/>
        </w:rPr>
      </w:pPr>
      <w:r w:rsidRPr="00DA0B25">
        <w:rPr>
          <w:lang w:val="en-US"/>
        </w:rPr>
        <w:t xml:space="preserve">    471690.099      2229261.956</w:t>
      </w:r>
    </w:p>
    <w:p w14:paraId="6C50E002" w14:textId="77777777" w:rsidR="00DA0B25" w:rsidRPr="00DA0B25" w:rsidRDefault="00DA0B25" w:rsidP="00DA0B25">
      <w:pPr>
        <w:rPr>
          <w:lang w:val="en-US"/>
        </w:rPr>
      </w:pPr>
      <w:r w:rsidRPr="00DA0B25">
        <w:rPr>
          <w:lang w:val="en-US"/>
        </w:rPr>
        <w:t xml:space="preserve">    471681.122      2229289.610</w:t>
      </w:r>
    </w:p>
    <w:p w14:paraId="75AEAB6D" w14:textId="77777777" w:rsidR="00DA0B25" w:rsidRPr="00DA0B25" w:rsidRDefault="00DA0B25" w:rsidP="00DA0B25">
      <w:pPr>
        <w:rPr>
          <w:lang w:val="en-US"/>
        </w:rPr>
      </w:pPr>
      <w:r w:rsidRPr="00DA0B25">
        <w:rPr>
          <w:lang w:val="en-US"/>
        </w:rPr>
        <w:t xml:space="preserve">    471678.815      2229296.256</w:t>
      </w:r>
    </w:p>
    <w:p w14:paraId="48F37ACB" w14:textId="77777777" w:rsidR="00DA0B25" w:rsidRPr="00DA0B25" w:rsidRDefault="00DA0B25" w:rsidP="00DA0B25">
      <w:pPr>
        <w:rPr>
          <w:lang w:val="en-US"/>
        </w:rPr>
      </w:pPr>
      <w:r w:rsidRPr="00DA0B25">
        <w:rPr>
          <w:lang w:val="en-US"/>
        </w:rPr>
        <w:t xml:space="preserve">    471676.381      2229302.364</w:t>
      </w:r>
    </w:p>
    <w:p w14:paraId="3FBAA3E0" w14:textId="77777777" w:rsidR="00DA0B25" w:rsidRPr="00DA0B25" w:rsidRDefault="00DA0B25" w:rsidP="00DA0B25">
      <w:pPr>
        <w:rPr>
          <w:lang w:val="en-US"/>
        </w:rPr>
      </w:pPr>
      <w:r w:rsidRPr="00DA0B25">
        <w:rPr>
          <w:lang w:val="en-US"/>
        </w:rPr>
        <w:t xml:space="preserve">    471673.820      2229307.935</w:t>
      </w:r>
    </w:p>
    <w:p w14:paraId="762D91F4" w14:textId="77777777" w:rsidR="00DA0B25" w:rsidRPr="00DA0B25" w:rsidRDefault="00DA0B25" w:rsidP="00DA0B25">
      <w:pPr>
        <w:rPr>
          <w:lang w:val="en-US"/>
        </w:rPr>
      </w:pPr>
      <w:r w:rsidRPr="00DA0B25">
        <w:rPr>
          <w:lang w:val="en-US"/>
        </w:rPr>
        <w:t xml:space="preserve">    471671.132      2229312.969</w:t>
      </w:r>
    </w:p>
    <w:p w14:paraId="4D4525B7" w14:textId="77777777" w:rsidR="00DA0B25" w:rsidRPr="00DA0B25" w:rsidRDefault="00DA0B25" w:rsidP="00DA0B25">
      <w:pPr>
        <w:rPr>
          <w:lang w:val="en-US"/>
        </w:rPr>
      </w:pPr>
      <w:r w:rsidRPr="00DA0B25">
        <w:rPr>
          <w:lang w:val="en-US"/>
        </w:rPr>
        <w:t xml:space="preserve">    471668.318      2229317.467</w:t>
      </w:r>
    </w:p>
    <w:p w14:paraId="70C4C2DB" w14:textId="77777777" w:rsidR="00DA0B25" w:rsidRPr="00DA0B25" w:rsidRDefault="00DA0B25" w:rsidP="00DA0B25">
      <w:pPr>
        <w:rPr>
          <w:lang w:val="en-US"/>
        </w:rPr>
      </w:pPr>
      <w:r w:rsidRPr="00DA0B25">
        <w:rPr>
          <w:lang w:val="en-US"/>
        </w:rPr>
        <w:t xml:space="preserve">    471665.377      2229321.427</w:t>
      </w:r>
    </w:p>
    <w:p w14:paraId="4774428B" w14:textId="77777777" w:rsidR="00DA0B25" w:rsidRPr="00DA0B25" w:rsidRDefault="00DA0B25" w:rsidP="00DA0B25">
      <w:pPr>
        <w:rPr>
          <w:lang w:val="en-US"/>
        </w:rPr>
      </w:pPr>
      <w:r w:rsidRPr="00DA0B25">
        <w:rPr>
          <w:lang w:val="en-US"/>
        </w:rPr>
        <w:t xml:space="preserve">    471653.360      2229336.195</w:t>
      </w:r>
    </w:p>
    <w:p w14:paraId="5229B96B" w14:textId="77777777" w:rsidR="00DA0B25" w:rsidRPr="00DA0B25" w:rsidRDefault="00DA0B25" w:rsidP="00DA0B25">
      <w:pPr>
        <w:rPr>
          <w:lang w:val="en-US"/>
        </w:rPr>
      </w:pPr>
      <w:r w:rsidRPr="00DA0B25">
        <w:rPr>
          <w:lang w:val="en-US"/>
        </w:rPr>
        <w:t xml:space="preserve">    471650.307      2229339.848</w:t>
      </w:r>
    </w:p>
    <w:p w14:paraId="25BB1F6E" w14:textId="77777777" w:rsidR="00DA0B25" w:rsidRPr="00DA0B25" w:rsidRDefault="00DA0B25" w:rsidP="00DA0B25">
      <w:pPr>
        <w:rPr>
          <w:lang w:val="en-US"/>
        </w:rPr>
      </w:pPr>
      <w:r w:rsidRPr="00DA0B25">
        <w:rPr>
          <w:lang w:val="en-US"/>
        </w:rPr>
        <w:t xml:space="preserve">    471647.158      2229343.423</w:t>
      </w:r>
    </w:p>
    <w:p w14:paraId="16B18579" w14:textId="77777777" w:rsidR="00DA0B25" w:rsidRPr="00DA0B25" w:rsidRDefault="00DA0B25" w:rsidP="00DA0B25">
      <w:pPr>
        <w:rPr>
          <w:lang w:val="en-US"/>
        </w:rPr>
      </w:pPr>
      <w:r w:rsidRPr="00DA0B25">
        <w:rPr>
          <w:lang w:val="en-US"/>
        </w:rPr>
        <w:t xml:space="preserve">    471643.912      2229346.919</w:t>
      </w:r>
    </w:p>
    <w:p w14:paraId="335A2383" w14:textId="77777777" w:rsidR="00DA0B25" w:rsidRPr="00DA0B25" w:rsidRDefault="00DA0B25" w:rsidP="00DA0B25">
      <w:pPr>
        <w:rPr>
          <w:lang w:val="en-US"/>
        </w:rPr>
      </w:pPr>
      <w:r w:rsidRPr="00DA0B25">
        <w:rPr>
          <w:lang w:val="en-US"/>
        </w:rPr>
        <w:t xml:space="preserve">    471640.570      2229350.336</w:t>
      </w:r>
    </w:p>
    <w:p w14:paraId="2411270B" w14:textId="77777777" w:rsidR="00DA0B25" w:rsidRPr="00DA0B25" w:rsidRDefault="00DA0B25" w:rsidP="00DA0B25">
      <w:pPr>
        <w:rPr>
          <w:lang w:val="en-US"/>
        </w:rPr>
      </w:pPr>
      <w:r w:rsidRPr="00DA0B25">
        <w:rPr>
          <w:lang w:val="en-US"/>
        </w:rPr>
        <w:t xml:space="preserve">    471637.132      2229353.675</w:t>
      </w:r>
    </w:p>
    <w:p w14:paraId="41138B4A" w14:textId="77777777" w:rsidR="00DA0B25" w:rsidRPr="00DA0B25" w:rsidRDefault="00DA0B25" w:rsidP="00DA0B25">
      <w:pPr>
        <w:rPr>
          <w:lang w:val="en-US"/>
        </w:rPr>
      </w:pPr>
      <w:r w:rsidRPr="00DA0B25">
        <w:rPr>
          <w:lang w:val="en-US"/>
        </w:rPr>
        <w:t xml:space="preserve">    471633.596      2229356.936</w:t>
      </w:r>
    </w:p>
    <w:p w14:paraId="25D37BDD" w14:textId="77777777" w:rsidR="00DA0B25" w:rsidRPr="00DA0B25" w:rsidRDefault="00DA0B25" w:rsidP="00DA0B25">
      <w:pPr>
        <w:rPr>
          <w:lang w:val="en-US"/>
        </w:rPr>
      </w:pPr>
      <w:r w:rsidRPr="00DA0B25">
        <w:rPr>
          <w:lang w:val="en-US"/>
        </w:rPr>
        <w:t xml:space="preserve">    471619.263      2229369.822</w:t>
      </w:r>
    </w:p>
    <w:p w14:paraId="3D4388EE" w14:textId="77777777" w:rsidR="00DA0B25" w:rsidRPr="00DA0B25" w:rsidRDefault="00DA0B25" w:rsidP="00DA0B25">
      <w:pPr>
        <w:rPr>
          <w:lang w:val="en-US"/>
        </w:rPr>
      </w:pPr>
      <w:r w:rsidRPr="00DA0B25">
        <w:rPr>
          <w:lang w:val="en-US"/>
        </w:rPr>
        <w:t xml:space="preserve">    471615.911      2229372.841</w:t>
      </w:r>
    </w:p>
    <w:p w14:paraId="62E8DC6A" w14:textId="77777777" w:rsidR="00DA0B25" w:rsidRPr="00DA0B25" w:rsidRDefault="00DA0B25" w:rsidP="00DA0B25">
      <w:pPr>
        <w:rPr>
          <w:lang w:val="en-US"/>
        </w:rPr>
      </w:pPr>
      <w:r w:rsidRPr="00DA0B25">
        <w:rPr>
          <w:lang w:val="en-US"/>
        </w:rPr>
        <w:t xml:space="preserve">    471613.025      2229375.457</w:t>
      </w:r>
    </w:p>
    <w:p w14:paraId="1A5CB310" w14:textId="77777777" w:rsidR="00DA0B25" w:rsidRPr="00DA0B25" w:rsidRDefault="00DA0B25" w:rsidP="00DA0B25">
      <w:pPr>
        <w:rPr>
          <w:lang w:val="en-US"/>
        </w:rPr>
      </w:pPr>
      <w:r w:rsidRPr="00DA0B25">
        <w:rPr>
          <w:lang w:val="en-US"/>
        </w:rPr>
        <w:t xml:space="preserve">    471610.603      2229377.668</w:t>
      </w:r>
    </w:p>
    <w:p w14:paraId="714E3D82" w14:textId="77777777" w:rsidR="00DA0B25" w:rsidRPr="00DA0B25" w:rsidRDefault="00DA0B25" w:rsidP="00DA0B25">
      <w:pPr>
        <w:rPr>
          <w:lang w:val="en-US"/>
        </w:rPr>
      </w:pPr>
      <w:r w:rsidRPr="00DA0B25">
        <w:rPr>
          <w:lang w:val="en-US"/>
        </w:rPr>
        <w:t xml:space="preserve">    471608.645      2229379.474</w:t>
      </w:r>
    </w:p>
    <w:p w14:paraId="619A961E" w14:textId="77777777" w:rsidR="00DA0B25" w:rsidRPr="00DA0B25" w:rsidRDefault="00DA0B25" w:rsidP="00DA0B25">
      <w:pPr>
        <w:rPr>
          <w:lang w:val="en-US"/>
        </w:rPr>
      </w:pPr>
      <w:r w:rsidRPr="00DA0B25">
        <w:rPr>
          <w:lang w:val="en-US"/>
        </w:rPr>
        <w:t xml:space="preserve">    471607.152      2229380.877</w:t>
      </w:r>
    </w:p>
    <w:p w14:paraId="027DDA57" w14:textId="77777777" w:rsidR="00DA0B25" w:rsidRPr="00DA0B25" w:rsidRDefault="00DA0B25" w:rsidP="00DA0B25">
      <w:pPr>
        <w:rPr>
          <w:lang w:val="en-US"/>
        </w:rPr>
      </w:pPr>
      <w:r w:rsidRPr="00DA0B25">
        <w:rPr>
          <w:lang w:val="en-US"/>
        </w:rPr>
        <w:t xml:space="preserve">    471606.123      2229381.875</w:t>
      </w:r>
    </w:p>
    <w:p w14:paraId="312DDC20" w14:textId="77777777" w:rsidR="00DA0B25" w:rsidRPr="00DA0B25" w:rsidRDefault="00DA0B25" w:rsidP="00DA0B25">
      <w:pPr>
        <w:rPr>
          <w:lang w:val="en-US"/>
        </w:rPr>
      </w:pPr>
      <w:r w:rsidRPr="00DA0B25">
        <w:rPr>
          <w:lang w:val="en-US"/>
        </w:rPr>
        <w:t xml:space="preserve">    471602.938      2229385.061</w:t>
      </w:r>
    </w:p>
    <w:p w14:paraId="47628B06" w14:textId="77777777" w:rsidR="00DA0B25" w:rsidRPr="00DA0B25" w:rsidRDefault="00DA0B25" w:rsidP="00DA0B25">
      <w:pPr>
        <w:rPr>
          <w:lang w:val="en-US"/>
        </w:rPr>
      </w:pPr>
      <w:r w:rsidRPr="00DA0B25">
        <w:rPr>
          <w:lang w:val="en-US"/>
        </w:rPr>
        <w:t xml:space="preserve">    471601.888      2229385.978</w:t>
      </w:r>
    </w:p>
    <w:p w14:paraId="2A7C3607" w14:textId="77777777" w:rsidR="00DA0B25" w:rsidRPr="00DA0B25" w:rsidRDefault="00DA0B25" w:rsidP="00DA0B25">
      <w:pPr>
        <w:rPr>
          <w:lang w:val="en-US"/>
        </w:rPr>
      </w:pPr>
      <w:r w:rsidRPr="00DA0B25">
        <w:rPr>
          <w:lang w:val="en-US"/>
        </w:rPr>
        <w:t xml:space="preserve">    471600.332      2229387.136</w:t>
      </w:r>
    </w:p>
    <w:p w14:paraId="7A318401" w14:textId="77777777" w:rsidR="00DA0B25" w:rsidRPr="00DA0B25" w:rsidRDefault="00DA0B25" w:rsidP="00DA0B25">
      <w:pPr>
        <w:rPr>
          <w:lang w:val="en-US"/>
        </w:rPr>
      </w:pPr>
      <w:r w:rsidRPr="00DA0B25">
        <w:rPr>
          <w:lang w:val="en-US"/>
        </w:rPr>
        <w:t xml:space="preserve">    471598.269      2229388.536</w:t>
      </w:r>
    </w:p>
    <w:p w14:paraId="58A215EB" w14:textId="77777777" w:rsidR="00DA0B25" w:rsidRPr="00DA0B25" w:rsidRDefault="00DA0B25" w:rsidP="00DA0B25">
      <w:pPr>
        <w:rPr>
          <w:lang w:val="en-US"/>
        </w:rPr>
      </w:pPr>
      <w:r w:rsidRPr="00DA0B25">
        <w:rPr>
          <w:lang w:val="en-US"/>
        </w:rPr>
        <w:t xml:space="preserve">    471595.699      2229390.176</w:t>
      </w:r>
    </w:p>
    <w:p w14:paraId="5D2FC670" w14:textId="77777777" w:rsidR="00DA0B25" w:rsidRPr="00DA0B25" w:rsidRDefault="00DA0B25" w:rsidP="00DA0B25">
      <w:pPr>
        <w:rPr>
          <w:lang w:val="en-US"/>
        </w:rPr>
      </w:pPr>
      <w:r w:rsidRPr="00DA0B25">
        <w:rPr>
          <w:lang w:val="en-US"/>
        </w:rPr>
        <w:t xml:space="preserve">    471592.622      2229392.059</w:t>
      </w:r>
    </w:p>
    <w:p w14:paraId="0CDCB060" w14:textId="77777777" w:rsidR="00DA0B25" w:rsidRPr="00DA0B25" w:rsidRDefault="00DA0B25" w:rsidP="00DA0B25">
      <w:pPr>
        <w:rPr>
          <w:lang w:val="en-US"/>
        </w:rPr>
      </w:pPr>
      <w:r w:rsidRPr="00DA0B25">
        <w:rPr>
          <w:lang w:val="en-US"/>
        </w:rPr>
        <w:t xml:space="preserve">    471589.038      2229394.182</w:t>
      </w:r>
    </w:p>
    <w:p w14:paraId="096705C1" w14:textId="77777777" w:rsidR="00DA0B25" w:rsidRPr="00DA0B25" w:rsidRDefault="00DA0B25" w:rsidP="00DA0B25">
      <w:pPr>
        <w:rPr>
          <w:lang w:val="en-US"/>
        </w:rPr>
      </w:pPr>
      <w:r w:rsidRPr="00DA0B25">
        <w:rPr>
          <w:lang w:val="en-US"/>
        </w:rPr>
        <w:t xml:space="preserve">    471573.691      2229403.159</w:t>
      </w:r>
    </w:p>
    <w:p w14:paraId="50547D67" w14:textId="77777777" w:rsidR="00DA0B25" w:rsidRPr="00DA0B25" w:rsidRDefault="00DA0B25" w:rsidP="00DA0B25">
      <w:pPr>
        <w:rPr>
          <w:lang w:val="en-US"/>
        </w:rPr>
      </w:pPr>
      <w:r w:rsidRPr="00DA0B25">
        <w:rPr>
          <w:lang w:val="en-US"/>
        </w:rPr>
        <w:t xml:space="preserve">    471569.869      2229405.313</w:t>
      </w:r>
    </w:p>
    <w:p w14:paraId="545BAC69" w14:textId="77777777" w:rsidR="00DA0B25" w:rsidRPr="00DA0B25" w:rsidRDefault="00DA0B25" w:rsidP="00DA0B25">
      <w:pPr>
        <w:rPr>
          <w:lang w:val="en-US"/>
        </w:rPr>
      </w:pPr>
      <w:r w:rsidRPr="00DA0B25">
        <w:rPr>
          <w:lang w:val="en-US"/>
        </w:rPr>
        <w:t xml:space="preserve">    471566.078      2229407.285</w:t>
      </w:r>
    </w:p>
    <w:p w14:paraId="5BF229BC" w14:textId="77777777" w:rsidR="00DA0B25" w:rsidRPr="00DA0B25" w:rsidRDefault="00DA0B25" w:rsidP="00DA0B25">
      <w:pPr>
        <w:rPr>
          <w:lang w:val="en-US"/>
        </w:rPr>
      </w:pPr>
      <w:r w:rsidRPr="00DA0B25">
        <w:rPr>
          <w:lang w:val="en-US"/>
        </w:rPr>
        <w:t xml:space="preserve">    471562.316      2229409.077</w:t>
      </w:r>
    </w:p>
    <w:p w14:paraId="7437F938" w14:textId="77777777" w:rsidR="00DA0B25" w:rsidRPr="00DA0B25" w:rsidRDefault="00DA0B25" w:rsidP="00DA0B25">
      <w:pPr>
        <w:rPr>
          <w:lang w:val="en-US"/>
        </w:rPr>
      </w:pPr>
      <w:r w:rsidRPr="00DA0B25">
        <w:rPr>
          <w:lang w:val="en-US"/>
        </w:rPr>
        <w:t xml:space="preserve">    471558.585      2229410.688</w:t>
      </w:r>
    </w:p>
    <w:p w14:paraId="2260D713" w14:textId="77777777" w:rsidR="00DA0B25" w:rsidRPr="00DA0B25" w:rsidRDefault="00DA0B25" w:rsidP="00DA0B25">
      <w:pPr>
        <w:rPr>
          <w:lang w:val="en-US"/>
        </w:rPr>
      </w:pPr>
      <w:r w:rsidRPr="00DA0B25">
        <w:rPr>
          <w:lang w:val="en-US"/>
        </w:rPr>
        <w:t xml:space="preserve">    471554.884      2229412.118</w:t>
      </w:r>
    </w:p>
    <w:p w14:paraId="7827C5F2" w14:textId="77777777" w:rsidR="00DA0B25" w:rsidRPr="00DA0B25" w:rsidRDefault="00DA0B25" w:rsidP="00DA0B25">
      <w:pPr>
        <w:rPr>
          <w:lang w:val="en-US"/>
        </w:rPr>
      </w:pPr>
      <w:r w:rsidRPr="00DA0B25">
        <w:rPr>
          <w:lang w:val="en-US"/>
        </w:rPr>
        <w:t xml:space="preserve">    471551.213      2229413.366</w:t>
      </w:r>
    </w:p>
    <w:p w14:paraId="28E1D126" w14:textId="77777777" w:rsidR="00DA0B25" w:rsidRPr="00DA0B25" w:rsidRDefault="00DA0B25" w:rsidP="00DA0B25">
      <w:pPr>
        <w:rPr>
          <w:lang w:val="en-US"/>
        </w:rPr>
      </w:pPr>
      <w:r w:rsidRPr="00DA0B25">
        <w:rPr>
          <w:lang w:val="en-US"/>
        </w:rPr>
        <w:t xml:space="preserve">    471536.590      2229418.000</w:t>
      </w:r>
    </w:p>
    <w:p w14:paraId="7A215892" w14:textId="77777777" w:rsidR="00DA0B25" w:rsidRPr="00DA0B25" w:rsidRDefault="00DA0B25" w:rsidP="00DA0B25">
      <w:pPr>
        <w:rPr>
          <w:lang w:val="en-US"/>
        </w:rPr>
      </w:pPr>
      <w:r w:rsidRPr="00DA0B25">
        <w:rPr>
          <w:lang w:val="en-US"/>
        </w:rPr>
        <w:t xml:space="preserve">    471532.804      2229419.146</w:t>
      </w:r>
    </w:p>
    <w:p w14:paraId="6C4FDAF6" w14:textId="77777777" w:rsidR="00DA0B25" w:rsidRPr="00DA0B25" w:rsidRDefault="00DA0B25" w:rsidP="00DA0B25">
      <w:pPr>
        <w:rPr>
          <w:lang w:val="en-US"/>
        </w:rPr>
      </w:pPr>
      <w:r w:rsidRPr="00DA0B25">
        <w:rPr>
          <w:lang w:val="en-US"/>
        </w:rPr>
        <w:t xml:space="preserve">    471528.759      2229420.268</w:t>
      </w:r>
    </w:p>
    <w:p w14:paraId="4E900E5F" w14:textId="77777777" w:rsidR="00DA0B25" w:rsidRPr="00DA0B25" w:rsidRDefault="00DA0B25" w:rsidP="00DA0B25">
      <w:pPr>
        <w:rPr>
          <w:lang w:val="en-US"/>
        </w:rPr>
      </w:pPr>
      <w:r w:rsidRPr="00DA0B25">
        <w:rPr>
          <w:lang w:val="en-US"/>
        </w:rPr>
        <w:t xml:space="preserve">    471524.455      2229421.366</w:t>
      </w:r>
    </w:p>
    <w:p w14:paraId="078427DC" w14:textId="77777777" w:rsidR="00DA0B25" w:rsidRPr="00DA0B25" w:rsidRDefault="00DA0B25" w:rsidP="00DA0B25">
      <w:pPr>
        <w:rPr>
          <w:lang w:val="en-US"/>
        </w:rPr>
      </w:pPr>
      <w:r w:rsidRPr="00DA0B25">
        <w:rPr>
          <w:lang w:val="en-US"/>
        </w:rPr>
        <w:t xml:space="preserve">    471519.891      2229422.440</w:t>
      </w:r>
    </w:p>
    <w:p w14:paraId="73F9D220" w14:textId="77777777" w:rsidR="00DA0B25" w:rsidRPr="00DA0B25" w:rsidRDefault="00DA0B25" w:rsidP="00DA0B25">
      <w:pPr>
        <w:rPr>
          <w:lang w:val="en-US"/>
        </w:rPr>
      </w:pPr>
      <w:r w:rsidRPr="00DA0B25">
        <w:rPr>
          <w:lang w:val="en-US"/>
        </w:rPr>
        <w:t xml:space="preserve">    471515.068      2229423.489</w:t>
      </w:r>
    </w:p>
    <w:p w14:paraId="51FF0019" w14:textId="77777777" w:rsidR="00DA0B25" w:rsidRPr="00DA0B25" w:rsidRDefault="00DA0B25" w:rsidP="00DA0B25">
      <w:pPr>
        <w:rPr>
          <w:lang w:val="en-US"/>
        </w:rPr>
      </w:pPr>
      <w:r w:rsidRPr="00DA0B25">
        <w:rPr>
          <w:lang w:val="en-US"/>
        </w:rPr>
        <w:t xml:space="preserve">    471509.985      2229424.515</w:t>
      </w:r>
    </w:p>
    <w:p w14:paraId="3EB39D44" w14:textId="77777777" w:rsidR="00DA0B25" w:rsidRPr="00DA0B25" w:rsidRDefault="00DA0B25" w:rsidP="00DA0B25">
      <w:pPr>
        <w:rPr>
          <w:lang w:val="en-US"/>
        </w:rPr>
      </w:pPr>
      <w:r w:rsidRPr="00DA0B25">
        <w:rPr>
          <w:lang w:val="en-US"/>
        </w:rPr>
        <w:t xml:space="preserve">    471489.136      2229428.569</w:t>
      </w:r>
    </w:p>
    <w:p w14:paraId="0BA51FE9" w14:textId="77777777" w:rsidR="00DA0B25" w:rsidRPr="00DA0B25" w:rsidRDefault="00DA0B25" w:rsidP="00DA0B25">
      <w:pPr>
        <w:rPr>
          <w:lang w:val="en-US"/>
        </w:rPr>
      </w:pPr>
      <w:r w:rsidRPr="00DA0B25">
        <w:rPr>
          <w:lang w:val="en-US"/>
        </w:rPr>
        <w:t xml:space="preserve">    471484.174      2229429.555</w:t>
      </w:r>
    </w:p>
    <w:p w14:paraId="58C5D7D4" w14:textId="77777777" w:rsidR="00DA0B25" w:rsidRPr="00DA0B25" w:rsidRDefault="00DA0B25" w:rsidP="00DA0B25">
      <w:pPr>
        <w:rPr>
          <w:lang w:val="en-US"/>
        </w:rPr>
      </w:pPr>
      <w:r w:rsidRPr="00DA0B25">
        <w:rPr>
          <w:lang w:val="en-US"/>
        </w:rPr>
        <w:t xml:space="preserve">    471479.713      2229430.487</w:t>
      </w:r>
    </w:p>
    <w:p w14:paraId="38F5C3F9" w14:textId="77777777" w:rsidR="00DA0B25" w:rsidRPr="00DA0B25" w:rsidRDefault="00DA0B25" w:rsidP="00DA0B25">
      <w:pPr>
        <w:rPr>
          <w:lang w:val="en-US"/>
        </w:rPr>
      </w:pPr>
      <w:r w:rsidRPr="00DA0B25">
        <w:rPr>
          <w:lang w:val="en-US"/>
        </w:rPr>
        <w:t xml:space="preserve">    471475.752      2229431.365</w:t>
      </w:r>
    </w:p>
    <w:p w14:paraId="476BE6C5" w14:textId="77777777" w:rsidR="00DA0B25" w:rsidRPr="00DA0B25" w:rsidRDefault="00DA0B25" w:rsidP="00DA0B25">
      <w:pPr>
        <w:rPr>
          <w:lang w:val="en-US"/>
        </w:rPr>
      </w:pPr>
      <w:r w:rsidRPr="00DA0B25">
        <w:rPr>
          <w:lang w:val="en-US"/>
        </w:rPr>
        <w:t xml:space="preserve">    471472.293      2229432.189</w:t>
      </w:r>
    </w:p>
    <w:p w14:paraId="11810011" w14:textId="77777777" w:rsidR="00DA0B25" w:rsidRPr="00DA0B25" w:rsidRDefault="00DA0B25" w:rsidP="00DA0B25">
      <w:pPr>
        <w:rPr>
          <w:lang w:val="en-US"/>
        </w:rPr>
      </w:pPr>
      <w:r w:rsidRPr="00DA0B25">
        <w:rPr>
          <w:lang w:val="en-US"/>
        </w:rPr>
        <w:t xml:space="preserve">    471469.334      2229432.958</w:t>
      </w:r>
    </w:p>
    <w:p w14:paraId="1CEC4041" w14:textId="77777777" w:rsidR="00DA0B25" w:rsidRPr="00DA0B25" w:rsidRDefault="00DA0B25" w:rsidP="00DA0B25">
      <w:pPr>
        <w:rPr>
          <w:lang w:val="en-US"/>
        </w:rPr>
      </w:pPr>
      <w:r w:rsidRPr="00DA0B25">
        <w:rPr>
          <w:lang w:val="en-US"/>
        </w:rPr>
        <w:t xml:space="preserve">    471466.875      2229433.673</w:t>
      </w:r>
    </w:p>
    <w:p w14:paraId="2E69BA4E" w14:textId="77777777" w:rsidR="00DA0B25" w:rsidRPr="00DA0B25" w:rsidRDefault="00DA0B25" w:rsidP="00DA0B25">
      <w:pPr>
        <w:rPr>
          <w:lang w:val="en-US"/>
        </w:rPr>
      </w:pPr>
      <w:r w:rsidRPr="00DA0B25">
        <w:rPr>
          <w:lang w:val="en-US"/>
        </w:rPr>
        <w:t xml:space="preserve">    471458.043      2229436.424</w:t>
      </w:r>
    </w:p>
    <w:p w14:paraId="291D211F" w14:textId="77777777" w:rsidR="00DA0B25" w:rsidRPr="00DA0B25" w:rsidRDefault="00DA0B25" w:rsidP="00DA0B25">
      <w:pPr>
        <w:rPr>
          <w:lang w:val="en-US"/>
        </w:rPr>
      </w:pPr>
      <w:r w:rsidRPr="00DA0B25">
        <w:rPr>
          <w:lang w:val="en-US"/>
        </w:rPr>
        <w:lastRenderedPageBreak/>
        <w:t xml:space="preserve">    471455.929      2229437.040</w:t>
      </w:r>
    </w:p>
    <w:p w14:paraId="5D8C737C" w14:textId="77777777" w:rsidR="00DA0B25" w:rsidRPr="00DA0B25" w:rsidRDefault="00DA0B25" w:rsidP="00DA0B25">
      <w:pPr>
        <w:rPr>
          <w:lang w:val="en-US"/>
        </w:rPr>
      </w:pPr>
      <w:r w:rsidRPr="00DA0B25">
        <w:rPr>
          <w:lang w:val="en-US"/>
        </w:rPr>
        <w:t xml:space="preserve">    471454.001      2229437.516</w:t>
      </w:r>
    </w:p>
    <w:p w14:paraId="703731FD" w14:textId="77777777" w:rsidR="00DA0B25" w:rsidRPr="00DA0B25" w:rsidRDefault="00DA0B25" w:rsidP="00DA0B25">
      <w:pPr>
        <w:rPr>
          <w:lang w:val="en-US"/>
        </w:rPr>
      </w:pPr>
      <w:r w:rsidRPr="00DA0B25">
        <w:rPr>
          <w:lang w:val="en-US"/>
        </w:rPr>
        <w:t xml:space="preserve">    471452.261      2229437.849</w:t>
      </w:r>
    </w:p>
    <w:p w14:paraId="10859DDD" w14:textId="77777777" w:rsidR="00DA0B25" w:rsidRPr="00DA0B25" w:rsidRDefault="00DA0B25" w:rsidP="00DA0B25">
      <w:pPr>
        <w:rPr>
          <w:lang w:val="en-US"/>
        </w:rPr>
      </w:pPr>
      <w:r w:rsidRPr="00DA0B25">
        <w:rPr>
          <w:lang w:val="en-US"/>
        </w:rPr>
        <w:t xml:space="preserve">    471450.707      2229438.040</w:t>
      </w:r>
    </w:p>
    <w:p w14:paraId="7105F0F0" w14:textId="77777777" w:rsidR="00DA0B25" w:rsidRPr="00DA0B25" w:rsidRDefault="00DA0B25" w:rsidP="00DA0B25">
      <w:pPr>
        <w:rPr>
          <w:lang w:val="en-US"/>
        </w:rPr>
      </w:pPr>
      <w:r w:rsidRPr="00DA0B25">
        <w:rPr>
          <w:lang w:val="en-US"/>
        </w:rPr>
        <w:t xml:space="preserve">    471449.341      2229438.090</w:t>
      </w:r>
    </w:p>
    <w:p w14:paraId="0BF9163C" w14:textId="77777777" w:rsidR="00DA0B25" w:rsidRPr="00DA0B25" w:rsidRDefault="00DA0B25" w:rsidP="00DA0B25">
      <w:pPr>
        <w:rPr>
          <w:lang w:val="en-US"/>
        </w:rPr>
      </w:pPr>
      <w:r w:rsidRPr="00DA0B25">
        <w:rPr>
          <w:lang w:val="en-US"/>
        </w:rPr>
        <w:t xml:space="preserve">    471448.162      2229437.998</w:t>
      </w:r>
    </w:p>
    <w:p w14:paraId="6DD6B6C3" w14:textId="77777777" w:rsidR="00DA0B25" w:rsidRPr="00DA0B25" w:rsidRDefault="00DA0B25" w:rsidP="00DA0B25">
      <w:pPr>
        <w:rPr>
          <w:lang w:val="en-US"/>
        </w:rPr>
      </w:pPr>
      <w:r w:rsidRPr="00DA0B25">
        <w:rPr>
          <w:lang w:val="en-US"/>
        </w:rPr>
        <w:t xml:space="preserve">    471443.818      2229437.347</w:t>
      </w:r>
    </w:p>
    <w:p w14:paraId="612E552B" w14:textId="77777777" w:rsidR="00DA0B25" w:rsidRPr="00DA0B25" w:rsidRDefault="00DA0B25" w:rsidP="00DA0B25">
      <w:pPr>
        <w:rPr>
          <w:lang w:val="en-US"/>
        </w:rPr>
      </w:pPr>
      <w:r w:rsidRPr="00DA0B25">
        <w:rPr>
          <w:lang w:val="en-US"/>
        </w:rPr>
        <w:t xml:space="preserve">    471442.710      2229437.164</w:t>
      </w:r>
    </w:p>
    <w:p w14:paraId="4986360D" w14:textId="77777777" w:rsidR="00DA0B25" w:rsidRPr="00DA0B25" w:rsidRDefault="00DA0B25" w:rsidP="00DA0B25">
      <w:pPr>
        <w:rPr>
          <w:lang w:val="en-US"/>
        </w:rPr>
      </w:pPr>
      <w:r w:rsidRPr="00DA0B25">
        <w:rPr>
          <w:lang w:val="en-US"/>
        </w:rPr>
        <w:t xml:space="preserve">    471441.556      2229436.942</w:t>
      </w:r>
    </w:p>
    <w:p w14:paraId="3CD46BFC" w14:textId="77777777" w:rsidR="00DA0B25" w:rsidRPr="00DA0B25" w:rsidRDefault="00DA0B25" w:rsidP="00DA0B25">
      <w:pPr>
        <w:rPr>
          <w:lang w:val="en-US"/>
        </w:rPr>
      </w:pPr>
      <w:r w:rsidRPr="00DA0B25">
        <w:rPr>
          <w:lang w:val="en-US"/>
        </w:rPr>
        <w:t xml:space="preserve">    471441.053      2229436.833</w:t>
      </w:r>
    </w:p>
    <w:p w14:paraId="3C3F8587" w14:textId="77777777" w:rsidR="00DA0B25" w:rsidRPr="00DA0B25" w:rsidRDefault="00DA0B25" w:rsidP="00DA0B25">
      <w:pPr>
        <w:rPr>
          <w:lang w:val="en-US"/>
        </w:rPr>
      </w:pPr>
      <w:r w:rsidRPr="00DA0B25">
        <w:rPr>
          <w:lang w:val="en-US"/>
        </w:rPr>
        <w:t xml:space="preserve">    471440.357      2229436.681</w:t>
      </w:r>
    </w:p>
    <w:p w14:paraId="6BF263DB" w14:textId="77777777" w:rsidR="00DA0B25" w:rsidRPr="00DA0B25" w:rsidRDefault="00DA0B25" w:rsidP="00DA0B25">
      <w:pPr>
        <w:rPr>
          <w:lang w:val="en-US"/>
        </w:rPr>
      </w:pPr>
      <w:r w:rsidRPr="00DA0B25">
        <w:rPr>
          <w:lang w:val="en-US"/>
        </w:rPr>
        <w:t xml:space="preserve">    471439.113      2229436.381</w:t>
      </w:r>
    </w:p>
    <w:p w14:paraId="4CEDC444" w14:textId="77777777" w:rsidR="00DA0B25" w:rsidRPr="00DA0B25" w:rsidRDefault="00DA0B25" w:rsidP="00DA0B25">
      <w:pPr>
        <w:rPr>
          <w:lang w:val="en-US"/>
        </w:rPr>
      </w:pPr>
      <w:r w:rsidRPr="00DA0B25">
        <w:rPr>
          <w:lang w:val="en-US"/>
        </w:rPr>
        <w:t xml:space="preserve">    471437.823      2229436.042</w:t>
      </w:r>
    </w:p>
    <w:p w14:paraId="588F3A58" w14:textId="77777777" w:rsidR="00DA0B25" w:rsidRPr="00DA0B25" w:rsidRDefault="00DA0B25" w:rsidP="00DA0B25">
      <w:pPr>
        <w:rPr>
          <w:lang w:val="en-US"/>
        </w:rPr>
      </w:pPr>
      <w:r w:rsidRPr="00DA0B25">
        <w:rPr>
          <w:lang w:val="en-US"/>
        </w:rPr>
        <w:t xml:space="preserve">    471436.488      2229435.663</w:t>
      </w:r>
    </w:p>
    <w:p w14:paraId="09BE336A" w14:textId="77777777" w:rsidR="00DA0B25" w:rsidRPr="00DA0B25" w:rsidRDefault="00DA0B25" w:rsidP="00DA0B25">
      <w:pPr>
        <w:rPr>
          <w:lang w:val="en-US"/>
        </w:rPr>
      </w:pPr>
      <w:r w:rsidRPr="00DA0B25">
        <w:rPr>
          <w:lang w:val="en-US"/>
        </w:rPr>
        <w:t xml:space="preserve">    471431.059      2229434.071</w:t>
      </w:r>
    </w:p>
    <w:p w14:paraId="60C71D22" w14:textId="77777777" w:rsidR="00DA0B25" w:rsidRPr="00DA0B25" w:rsidRDefault="00DA0B25" w:rsidP="00DA0B25">
      <w:pPr>
        <w:rPr>
          <w:lang w:val="en-US"/>
        </w:rPr>
      </w:pPr>
      <w:r w:rsidRPr="00DA0B25">
        <w:rPr>
          <w:lang w:val="en-US"/>
        </w:rPr>
        <w:t xml:space="preserve">    471429.700      2229433.667</w:t>
      </w:r>
    </w:p>
    <w:p w14:paraId="51B580F6" w14:textId="77777777" w:rsidR="00DA0B25" w:rsidRPr="00DA0B25" w:rsidRDefault="00DA0B25" w:rsidP="00DA0B25">
      <w:pPr>
        <w:rPr>
          <w:lang w:val="en-US"/>
        </w:rPr>
      </w:pPr>
      <w:r w:rsidRPr="00DA0B25">
        <w:rPr>
          <w:lang w:val="en-US"/>
        </w:rPr>
        <w:t xml:space="preserve">    471428.338      2229433.250</w:t>
      </w:r>
    </w:p>
    <w:p w14:paraId="3B212E84" w14:textId="77777777" w:rsidR="00DA0B25" w:rsidRPr="00DA0B25" w:rsidRDefault="00DA0B25" w:rsidP="00DA0B25">
      <w:pPr>
        <w:rPr>
          <w:lang w:val="en-US"/>
        </w:rPr>
      </w:pPr>
      <w:r w:rsidRPr="00DA0B25">
        <w:rPr>
          <w:lang w:val="en-US"/>
        </w:rPr>
        <w:t xml:space="preserve">    471426.973      2229432.822</w:t>
      </w:r>
    </w:p>
    <w:p w14:paraId="03024CEE" w14:textId="77777777" w:rsidR="00DA0B25" w:rsidRPr="00DA0B25" w:rsidRDefault="00DA0B25" w:rsidP="00DA0B25">
      <w:pPr>
        <w:rPr>
          <w:lang w:val="en-US"/>
        </w:rPr>
      </w:pPr>
      <w:r w:rsidRPr="00DA0B25">
        <w:rPr>
          <w:lang w:val="en-US"/>
        </w:rPr>
        <w:t xml:space="preserve">    471425.605      2229432.382</w:t>
      </w:r>
    </w:p>
    <w:p w14:paraId="0A4E0B2C" w14:textId="77777777" w:rsidR="00DA0B25" w:rsidRPr="00DA0B25" w:rsidRDefault="00DA0B25" w:rsidP="00DA0B25">
      <w:pPr>
        <w:rPr>
          <w:lang w:val="en-US"/>
        </w:rPr>
      </w:pPr>
      <w:r w:rsidRPr="00DA0B25">
        <w:rPr>
          <w:lang w:val="en-US"/>
        </w:rPr>
        <w:t xml:space="preserve">    471424.234      2229431.929</w:t>
      </w:r>
    </w:p>
    <w:p w14:paraId="6F0F601D" w14:textId="77777777" w:rsidR="00DA0B25" w:rsidRPr="00DA0B25" w:rsidRDefault="00DA0B25" w:rsidP="00DA0B25">
      <w:pPr>
        <w:rPr>
          <w:lang w:val="en-US"/>
        </w:rPr>
      </w:pPr>
      <w:r w:rsidRPr="00DA0B25">
        <w:rPr>
          <w:lang w:val="en-US"/>
        </w:rPr>
        <w:t xml:space="preserve">    471422.860      2229431.465</w:t>
      </w:r>
    </w:p>
    <w:p w14:paraId="3BE73428" w14:textId="77777777" w:rsidR="00DA0B25" w:rsidRPr="00DA0B25" w:rsidRDefault="00DA0B25" w:rsidP="00DA0B25">
      <w:pPr>
        <w:rPr>
          <w:lang w:val="en-US"/>
        </w:rPr>
      </w:pPr>
      <w:r w:rsidRPr="00DA0B25">
        <w:rPr>
          <w:lang w:val="en-US"/>
        </w:rPr>
        <w:t xml:space="preserve">    471417.358      2229429.582</w:t>
      </w:r>
    </w:p>
    <w:p w14:paraId="2FC8C85C" w14:textId="77777777" w:rsidR="00DA0B25" w:rsidRPr="00DA0B25" w:rsidRDefault="00DA0B25" w:rsidP="00DA0B25">
      <w:pPr>
        <w:rPr>
          <w:lang w:val="en-US"/>
        </w:rPr>
      </w:pPr>
      <w:r w:rsidRPr="00DA0B25">
        <w:rPr>
          <w:lang w:val="en-US"/>
        </w:rPr>
        <w:t xml:space="preserve">    471416.066      2229429.119</w:t>
      </w:r>
    </w:p>
    <w:p w14:paraId="44BB457E" w14:textId="77777777" w:rsidR="00DA0B25" w:rsidRPr="00DA0B25" w:rsidRDefault="00DA0B25" w:rsidP="00DA0B25">
      <w:pPr>
        <w:rPr>
          <w:lang w:val="en-US"/>
        </w:rPr>
      </w:pPr>
      <w:r w:rsidRPr="00DA0B25">
        <w:rPr>
          <w:lang w:val="en-US"/>
        </w:rPr>
        <w:t xml:space="preserve">    471414.939      2229428.671</w:t>
      </w:r>
    </w:p>
    <w:p w14:paraId="5F65C4F8" w14:textId="77777777" w:rsidR="00DA0B25" w:rsidRPr="00DA0B25" w:rsidRDefault="00DA0B25" w:rsidP="00DA0B25">
      <w:pPr>
        <w:rPr>
          <w:lang w:val="en-US"/>
        </w:rPr>
      </w:pPr>
      <w:r w:rsidRPr="00DA0B25">
        <w:rPr>
          <w:lang w:val="en-US"/>
        </w:rPr>
        <w:t xml:space="preserve">    471413.979      2229428.239</w:t>
      </w:r>
    </w:p>
    <w:p w14:paraId="5E4241E6" w14:textId="77777777" w:rsidR="00DA0B25" w:rsidRPr="00DA0B25" w:rsidRDefault="00DA0B25" w:rsidP="00DA0B25">
      <w:pPr>
        <w:rPr>
          <w:lang w:val="en-US"/>
        </w:rPr>
      </w:pPr>
      <w:r w:rsidRPr="00DA0B25">
        <w:rPr>
          <w:lang w:val="en-US"/>
        </w:rPr>
        <w:t xml:space="preserve">    471413.184      2229427.821</w:t>
      </w:r>
    </w:p>
    <w:p w14:paraId="2EE6EC4C" w14:textId="77777777" w:rsidR="00DA0B25" w:rsidRPr="00DA0B25" w:rsidRDefault="00DA0B25" w:rsidP="00DA0B25">
      <w:pPr>
        <w:rPr>
          <w:lang w:val="en-US"/>
        </w:rPr>
      </w:pPr>
      <w:r w:rsidRPr="00DA0B25">
        <w:rPr>
          <w:lang w:val="en-US"/>
        </w:rPr>
        <w:t xml:space="preserve">    471412.555      2229427.418</w:t>
      </w:r>
    </w:p>
    <w:p w14:paraId="6C03EDFB" w14:textId="77777777" w:rsidR="00DA0B25" w:rsidRPr="00DA0B25" w:rsidRDefault="00DA0B25" w:rsidP="00DA0B25">
      <w:pPr>
        <w:rPr>
          <w:lang w:val="en-US"/>
        </w:rPr>
      </w:pPr>
      <w:r w:rsidRPr="00DA0B25">
        <w:rPr>
          <w:lang w:val="en-US"/>
        </w:rPr>
        <w:t xml:space="preserve">    471405.721      2229421.779</w:t>
      </w:r>
    </w:p>
    <w:p w14:paraId="6DCDB63C" w14:textId="77777777" w:rsidR="00DA0B25" w:rsidRPr="00DA0B25" w:rsidRDefault="00DA0B25" w:rsidP="00DA0B25">
      <w:pPr>
        <w:rPr>
          <w:lang w:val="en-US"/>
        </w:rPr>
      </w:pPr>
      <w:r w:rsidRPr="00DA0B25">
        <w:rPr>
          <w:lang w:val="en-US"/>
        </w:rPr>
        <w:t xml:space="preserve">    471404.364      2229419.665</w:t>
      </w:r>
    </w:p>
    <w:p w14:paraId="07D505F9" w14:textId="77777777" w:rsidR="00DA0B25" w:rsidRPr="00DA0B25" w:rsidRDefault="00DA0B25" w:rsidP="00DA0B25">
      <w:pPr>
        <w:rPr>
          <w:lang w:val="en-US"/>
        </w:rPr>
      </w:pPr>
      <w:r w:rsidRPr="00DA0B25">
        <w:rPr>
          <w:lang w:val="en-US"/>
        </w:rPr>
        <w:t xml:space="preserve">    471395.830      2229415.931</w:t>
      </w:r>
    </w:p>
    <w:p w14:paraId="1252E3C6" w14:textId="77777777" w:rsidR="00DA0B25" w:rsidRPr="00DA0B25" w:rsidRDefault="00DA0B25" w:rsidP="00DA0B25">
      <w:pPr>
        <w:rPr>
          <w:lang w:val="en-US"/>
        </w:rPr>
      </w:pPr>
      <w:r w:rsidRPr="00DA0B25">
        <w:rPr>
          <w:lang w:val="en-US"/>
        </w:rPr>
        <w:t xml:space="preserve">    471387.381      2229412.235</w:t>
      </w:r>
    </w:p>
    <w:p w14:paraId="10F8CCE5" w14:textId="77777777" w:rsidR="00DA0B25" w:rsidRPr="00DA0B25" w:rsidRDefault="00DA0B25" w:rsidP="00DA0B25">
      <w:pPr>
        <w:rPr>
          <w:lang w:val="en-US"/>
        </w:rPr>
      </w:pPr>
      <w:r w:rsidRPr="00DA0B25">
        <w:rPr>
          <w:lang w:val="en-US"/>
        </w:rPr>
        <w:t xml:space="preserve">    471384.094      2229410.796</w:t>
      </w:r>
    </w:p>
    <w:p w14:paraId="33D915E1" w14:textId="77777777" w:rsidR="00DA0B25" w:rsidRPr="00DA0B25" w:rsidRDefault="00DA0B25" w:rsidP="00DA0B25">
      <w:pPr>
        <w:rPr>
          <w:lang w:val="en-US"/>
        </w:rPr>
      </w:pPr>
      <w:r w:rsidRPr="00DA0B25">
        <w:rPr>
          <w:lang w:val="en-US"/>
        </w:rPr>
        <w:t xml:space="preserve">    471381.264      2229409.554</w:t>
      </w:r>
    </w:p>
    <w:p w14:paraId="2A29246B" w14:textId="77777777" w:rsidR="00DA0B25" w:rsidRPr="00DA0B25" w:rsidRDefault="00DA0B25" w:rsidP="00DA0B25">
      <w:pPr>
        <w:rPr>
          <w:lang w:val="en-US"/>
        </w:rPr>
      </w:pPr>
      <w:r w:rsidRPr="00DA0B25">
        <w:rPr>
          <w:lang w:val="en-US"/>
        </w:rPr>
        <w:t xml:space="preserve">    471379.692      2229408.857</w:t>
      </w:r>
    </w:p>
    <w:p w14:paraId="0766E1E2" w14:textId="77777777" w:rsidR="00DA0B25" w:rsidRPr="00DA0B25" w:rsidRDefault="00DA0B25" w:rsidP="00DA0B25">
      <w:pPr>
        <w:rPr>
          <w:lang w:val="en-US"/>
        </w:rPr>
      </w:pPr>
      <w:r w:rsidRPr="00DA0B25">
        <w:rPr>
          <w:lang w:val="en-US"/>
        </w:rPr>
        <w:t xml:space="preserve">    471378.568      2229408.359</w:t>
      </w:r>
    </w:p>
    <w:p w14:paraId="10F459BF" w14:textId="77777777" w:rsidR="00DA0B25" w:rsidRPr="00DA0B25" w:rsidRDefault="00DA0B25" w:rsidP="00DA0B25">
      <w:pPr>
        <w:rPr>
          <w:lang w:val="en-US"/>
        </w:rPr>
      </w:pPr>
      <w:r w:rsidRPr="00DA0B25">
        <w:rPr>
          <w:lang w:val="en-US"/>
        </w:rPr>
        <w:t xml:space="preserve">    471376.004      2229407.213</w:t>
      </w:r>
    </w:p>
    <w:p w14:paraId="0923A22C" w14:textId="77777777" w:rsidR="00DA0B25" w:rsidRPr="00DA0B25" w:rsidRDefault="00DA0B25" w:rsidP="00DA0B25">
      <w:pPr>
        <w:rPr>
          <w:lang w:val="en-US"/>
        </w:rPr>
      </w:pPr>
      <w:r w:rsidRPr="00DA0B25">
        <w:rPr>
          <w:lang w:val="en-US"/>
        </w:rPr>
        <w:t xml:space="preserve">    471373.573      2229406.115</w:t>
      </w:r>
    </w:p>
    <w:p w14:paraId="371124C9" w14:textId="77777777" w:rsidR="00DA0B25" w:rsidRPr="00DA0B25" w:rsidRDefault="00DA0B25" w:rsidP="00DA0B25">
      <w:pPr>
        <w:rPr>
          <w:lang w:val="en-US"/>
        </w:rPr>
      </w:pPr>
      <w:r w:rsidRPr="00DA0B25">
        <w:rPr>
          <w:lang w:val="en-US"/>
        </w:rPr>
        <w:t xml:space="preserve">    471371.274      2229405.065</w:t>
      </w:r>
    </w:p>
    <w:p w14:paraId="27BD12B4" w14:textId="77777777" w:rsidR="00DA0B25" w:rsidRPr="00DA0B25" w:rsidRDefault="00DA0B25" w:rsidP="00DA0B25">
      <w:pPr>
        <w:rPr>
          <w:lang w:val="en-US"/>
        </w:rPr>
      </w:pPr>
      <w:r w:rsidRPr="00DA0B25">
        <w:rPr>
          <w:lang w:val="en-US"/>
        </w:rPr>
        <w:t xml:space="preserve">    471369.108      2229404.064</w:t>
      </w:r>
    </w:p>
    <w:p w14:paraId="1B835B82" w14:textId="77777777" w:rsidR="00DA0B25" w:rsidRPr="00DA0B25" w:rsidRDefault="00DA0B25" w:rsidP="00DA0B25">
      <w:pPr>
        <w:rPr>
          <w:lang w:val="en-US"/>
        </w:rPr>
      </w:pPr>
      <w:r w:rsidRPr="00DA0B25">
        <w:rPr>
          <w:lang w:val="en-US"/>
        </w:rPr>
        <w:t xml:space="preserve">    471361.902      2229400.709</w:t>
      </w:r>
    </w:p>
    <w:p w14:paraId="195A5515" w14:textId="77777777" w:rsidR="00DA0B25" w:rsidRPr="00DA0B25" w:rsidRDefault="00DA0B25" w:rsidP="00DA0B25">
      <w:pPr>
        <w:rPr>
          <w:lang w:val="en-US"/>
        </w:rPr>
      </w:pPr>
      <w:r w:rsidRPr="00DA0B25">
        <w:rPr>
          <w:lang w:val="en-US"/>
        </w:rPr>
        <w:t xml:space="preserve">    471360.711      2229400.155</w:t>
      </w:r>
    </w:p>
    <w:p w14:paraId="397ECBB7" w14:textId="77777777" w:rsidR="00DA0B25" w:rsidRPr="00DA0B25" w:rsidRDefault="00DA0B25" w:rsidP="00DA0B25">
      <w:pPr>
        <w:rPr>
          <w:lang w:val="en-US"/>
        </w:rPr>
      </w:pPr>
      <w:r w:rsidRPr="00DA0B25">
        <w:rPr>
          <w:lang w:val="en-US"/>
        </w:rPr>
        <w:t xml:space="preserve">    471358.581      2229399.156</w:t>
      </w:r>
    </w:p>
    <w:p w14:paraId="5059F117" w14:textId="77777777" w:rsidR="00DA0B25" w:rsidRPr="00DA0B25" w:rsidRDefault="00DA0B25" w:rsidP="00DA0B25">
      <w:pPr>
        <w:rPr>
          <w:lang w:val="en-US"/>
        </w:rPr>
      </w:pPr>
      <w:r w:rsidRPr="00DA0B25">
        <w:rPr>
          <w:lang w:val="en-US"/>
        </w:rPr>
        <w:t xml:space="preserve">    471356.391      2229398.116</w:t>
      </w:r>
    </w:p>
    <w:p w14:paraId="2582CF61" w14:textId="77777777" w:rsidR="00DA0B25" w:rsidRPr="00DA0B25" w:rsidRDefault="00DA0B25" w:rsidP="00DA0B25">
      <w:pPr>
        <w:rPr>
          <w:lang w:val="en-US"/>
        </w:rPr>
      </w:pPr>
      <w:r w:rsidRPr="00DA0B25">
        <w:rPr>
          <w:lang w:val="en-US"/>
        </w:rPr>
        <w:t xml:space="preserve">    471354.141      2229397.033</w:t>
      </w:r>
    </w:p>
    <w:p w14:paraId="265A95C8" w14:textId="77777777" w:rsidR="00DA0B25" w:rsidRPr="00DA0B25" w:rsidRDefault="00DA0B25" w:rsidP="00DA0B25">
      <w:pPr>
        <w:rPr>
          <w:lang w:val="en-US"/>
        </w:rPr>
      </w:pPr>
      <w:r w:rsidRPr="00DA0B25">
        <w:rPr>
          <w:lang w:val="en-US"/>
        </w:rPr>
        <w:t xml:space="preserve">    471353.055      2229396.504</w:t>
      </w:r>
    </w:p>
    <w:p w14:paraId="7C30CF74" w14:textId="77777777" w:rsidR="00DA0B25" w:rsidRPr="00DA0B25" w:rsidRDefault="00DA0B25" w:rsidP="00DA0B25">
      <w:pPr>
        <w:rPr>
          <w:lang w:val="en-US"/>
        </w:rPr>
      </w:pPr>
      <w:r w:rsidRPr="00DA0B25">
        <w:rPr>
          <w:lang w:val="en-US"/>
        </w:rPr>
        <w:t xml:space="preserve">    471351.831      2229395.908</w:t>
      </w:r>
    </w:p>
    <w:p w14:paraId="77937F03" w14:textId="77777777" w:rsidR="00DA0B25" w:rsidRPr="00DA0B25" w:rsidRDefault="00DA0B25" w:rsidP="00DA0B25">
      <w:pPr>
        <w:rPr>
          <w:lang w:val="en-US"/>
        </w:rPr>
      </w:pPr>
      <w:r w:rsidRPr="00DA0B25">
        <w:rPr>
          <w:lang w:val="en-US"/>
        </w:rPr>
        <w:t xml:space="preserve">    471349.460      2229394.740</w:t>
      </w:r>
    </w:p>
    <w:p w14:paraId="707C8941" w14:textId="77777777" w:rsidR="00DA0B25" w:rsidRPr="00DA0B25" w:rsidRDefault="00DA0B25" w:rsidP="00DA0B25">
      <w:pPr>
        <w:rPr>
          <w:lang w:val="en-US"/>
        </w:rPr>
      </w:pPr>
      <w:r w:rsidRPr="00DA0B25">
        <w:rPr>
          <w:lang w:val="en-US"/>
        </w:rPr>
        <w:t xml:space="preserve">    471347.029      2229393.531</w:t>
      </w:r>
    </w:p>
    <w:p w14:paraId="74AA637E" w14:textId="77777777" w:rsidR="00DA0B25" w:rsidRPr="00DA0B25" w:rsidRDefault="00DA0B25" w:rsidP="00DA0B25">
      <w:pPr>
        <w:rPr>
          <w:lang w:val="en-US"/>
        </w:rPr>
      </w:pPr>
      <w:r w:rsidRPr="00DA0B25">
        <w:rPr>
          <w:lang w:val="en-US"/>
        </w:rPr>
        <w:t xml:space="preserve">    471342.558      2229391.296</w:t>
      </w:r>
    </w:p>
    <w:p w14:paraId="47B7D3BB" w14:textId="77777777" w:rsidR="00DA0B25" w:rsidRPr="00DA0B25" w:rsidRDefault="00DA0B25" w:rsidP="00DA0B25">
      <w:pPr>
        <w:rPr>
          <w:lang w:val="en-US"/>
        </w:rPr>
      </w:pPr>
      <w:r w:rsidRPr="00DA0B25">
        <w:rPr>
          <w:lang w:val="en-US"/>
        </w:rPr>
        <w:t xml:space="preserve">    471337.183      2229388.608</w:t>
      </w:r>
    </w:p>
    <w:p w14:paraId="7242899E" w14:textId="77777777" w:rsidR="00DA0B25" w:rsidRPr="00DA0B25" w:rsidRDefault="00DA0B25" w:rsidP="00DA0B25">
      <w:pPr>
        <w:rPr>
          <w:lang w:val="en-US"/>
        </w:rPr>
      </w:pPr>
      <w:r w:rsidRPr="00DA0B25">
        <w:rPr>
          <w:lang w:val="en-US"/>
        </w:rPr>
        <w:t xml:space="preserve">    471334.770      2229387.459</w:t>
      </w:r>
    </w:p>
    <w:p w14:paraId="7DA666AF" w14:textId="77777777" w:rsidR="00DA0B25" w:rsidRPr="00DA0B25" w:rsidRDefault="00DA0B25" w:rsidP="00DA0B25">
      <w:pPr>
        <w:rPr>
          <w:lang w:val="en-US"/>
        </w:rPr>
      </w:pPr>
      <w:r w:rsidRPr="00DA0B25">
        <w:rPr>
          <w:lang w:val="en-US"/>
        </w:rPr>
        <w:t xml:space="preserve">    471332.453      2229386.472</w:t>
      </w:r>
    </w:p>
    <w:p w14:paraId="73BE442D" w14:textId="77777777" w:rsidR="00DA0B25" w:rsidRPr="00DA0B25" w:rsidRDefault="00DA0B25" w:rsidP="00DA0B25">
      <w:pPr>
        <w:rPr>
          <w:lang w:val="en-US"/>
        </w:rPr>
      </w:pPr>
      <w:r w:rsidRPr="00DA0B25">
        <w:rPr>
          <w:lang w:val="en-US"/>
        </w:rPr>
        <w:lastRenderedPageBreak/>
        <w:t xml:space="preserve">    471330.233      2229385.649</w:t>
      </w:r>
    </w:p>
    <w:p w14:paraId="654A753F" w14:textId="77777777" w:rsidR="00DA0B25" w:rsidRPr="00DA0B25" w:rsidRDefault="00DA0B25" w:rsidP="00DA0B25">
      <w:pPr>
        <w:rPr>
          <w:lang w:val="en-US"/>
        </w:rPr>
      </w:pPr>
      <w:r w:rsidRPr="00DA0B25">
        <w:rPr>
          <w:lang w:val="en-US"/>
        </w:rPr>
        <w:t xml:space="preserve">    471328.110      2229384.988</w:t>
      </w:r>
    </w:p>
    <w:p w14:paraId="7480D850" w14:textId="77777777" w:rsidR="00DA0B25" w:rsidRPr="00DA0B25" w:rsidRDefault="00DA0B25" w:rsidP="00DA0B25">
      <w:pPr>
        <w:rPr>
          <w:lang w:val="en-US"/>
        </w:rPr>
      </w:pPr>
      <w:r w:rsidRPr="00DA0B25">
        <w:rPr>
          <w:lang w:val="en-US"/>
        </w:rPr>
        <w:t xml:space="preserve">    471326.083      2229384.491</w:t>
      </w:r>
    </w:p>
    <w:p w14:paraId="0DF75A85" w14:textId="77777777" w:rsidR="00DA0B25" w:rsidRPr="00DA0B25" w:rsidRDefault="00DA0B25" w:rsidP="00DA0B25">
      <w:pPr>
        <w:rPr>
          <w:lang w:val="en-US"/>
        </w:rPr>
      </w:pPr>
      <w:r w:rsidRPr="00DA0B25">
        <w:rPr>
          <w:lang w:val="en-US"/>
        </w:rPr>
        <w:t xml:space="preserve">    471324.648      2229384.242</w:t>
      </w:r>
    </w:p>
    <w:p w14:paraId="655851B1" w14:textId="77777777" w:rsidR="00DA0B25" w:rsidRPr="00DA0B25" w:rsidRDefault="00DA0B25" w:rsidP="00DA0B25">
      <w:pPr>
        <w:rPr>
          <w:lang w:val="en-US"/>
        </w:rPr>
      </w:pPr>
      <w:r w:rsidRPr="00DA0B25">
        <w:rPr>
          <w:lang w:val="en-US"/>
        </w:rPr>
        <w:t xml:space="preserve">    471324.152      2229384.156</w:t>
      </w:r>
    </w:p>
    <w:p w14:paraId="0842E80B" w14:textId="77777777" w:rsidR="00DA0B25" w:rsidRPr="00DA0B25" w:rsidRDefault="00DA0B25" w:rsidP="00DA0B25">
      <w:pPr>
        <w:rPr>
          <w:lang w:val="en-US"/>
        </w:rPr>
      </w:pPr>
      <w:r w:rsidRPr="00DA0B25">
        <w:rPr>
          <w:lang w:val="en-US"/>
        </w:rPr>
        <w:t xml:space="preserve">    471319.922      2229383.586</w:t>
      </w:r>
    </w:p>
    <w:p w14:paraId="09CCA153" w14:textId="77777777" w:rsidR="00DA0B25" w:rsidRPr="00DA0B25" w:rsidRDefault="00DA0B25" w:rsidP="00DA0B25">
      <w:pPr>
        <w:rPr>
          <w:lang w:val="en-US"/>
        </w:rPr>
      </w:pPr>
      <w:r w:rsidRPr="00DA0B25">
        <w:rPr>
          <w:lang w:val="en-US"/>
        </w:rPr>
        <w:t xml:space="preserve">    471316.623      2229383.142</w:t>
      </w:r>
    </w:p>
    <w:p w14:paraId="0A55B0E4" w14:textId="77777777" w:rsidR="00DA0B25" w:rsidRPr="00DA0B25" w:rsidRDefault="00DA0B25" w:rsidP="00DA0B25">
      <w:pPr>
        <w:rPr>
          <w:lang w:val="en-US"/>
        </w:rPr>
      </w:pPr>
      <w:r w:rsidRPr="00DA0B25">
        <w:rPr>
          <w:lang w:val="en-US"/>
        </w:rPr>
        <w:t xml:space="preserve">    471314.829      2229382.844</w:t>
      </w:r>
    </w:p>
    <w:p w14:paraId="146FD619" w14:textId="77777777" w:rsidR="00DA0B25" w:rsidRPr="00DA0B25" w:rsidRDefault="00DA0B25" w:rsidP="00DA0B25">
      <w:pPr>
        <w:rPr>
          <w:lang w:val="en-US"/>
        </w:rPr>
      </w:pPr>
      <w:r w:rsidRPr="00DA0B25">
        <w:rPr>
          <w:lang w:val="en-US"/>
        </w:rPr>
        <w:t xml:space="preserve">    471313.209      2229382.455</w:t>
      </w:r>
    </w:p>
    <w:p w14:paraId="21754A8F" w14:textId="77777777" w:rsidR="00DA0B25" w:rsidRPr="00DA0B25" w:rsidRDefault="00DA0B25" w:rsidP="00DA0B25">
      <w:pPr>
        <w:rPr>
          <w:lang w:val="en-US"/>
        </w:rPr>
      </w:pPr>
      <w:r w:rsidRPr="00DA0B25">
        <w:rPr>
          <w:lang w:val="en-US"/>
        </w:rPr>
        <w:t xml:space="preserve">    471311.764      2229381.975</w:t>
      </w:r>
    </w:p>
    <w:p w14:paraId="2BBA22BF" w14:textId="77777777" w:rsidR="00DA0B25" w:rsidRPr="00DA0B25" w:rsidRDefault="00DA0B25" w:rsidP="00DA0B25">
      <w:pPr>
        <w:rPr>
          <w:lang w:val="en-US"/>
        </w:rPr>
      </w:pPr>
      <w:r w:rsidRPr="00DA0B25">
        <w:rPr>
          <w:lang w:val="en-US"/>
        </w:rPr>
        <w:t xml:space="preserve">    471310.494      2229381.405</w:t>
      </w:r>
    </w:p>
    <w:p w14:paraId="1ED3C837" w14:textId="77777777" w:rsidR="00DA0B25" w:rsidRPr="00DA0B25" w:rsidRDefault="00DA0B25" w:rsidP="00DA0B25">
      <w:pPr>
        <w:rPr>
          <w:lang w:val="en-US"/>
        </w:rPr>
      </w:pPr>
      <w:r w:rsidRPr="00DA0B25">
        <w:rPr>
          <w:lang w:val="en-US"/>
        </w:rPr>
        <w:t xml:space="preserve">    471309.399      2229380.744</w:t>
      </w:r>
    </w:p>
    <w:p w14:paraId="3DB49CC1" w14:textId="77777777" w:rsidR="00DA0B25" w:rsidRPr="00DA0B25" w:rsidRDefault="00DA0B25" w:rsidP="00DA0B25">
      <w:pPr>
        <w:rPr>
          <w:lang w:val="en-US"/>
        </w:rPr>
      </w:pPr>
      <w:r w:rsidRPr="00DA0B25">
        <w:rPr>
          <w:lang w:val="en-US"/>
        </w:rPr>
        <w:t xml:space="preserve">    471305.185      2229384.554</w:t>
      </w:r>
    </w:p>
    <w:p w14:paraId="54EE697C" w14:textId="77777777" w:rsidR="00DA0B25" w:rsidRPr="00DA0B25" w:rsidRDefault="00DA0B25" w:rsidP="00DA0B25">
      <w:pPr>
        <w:rPr>
          <w:lang w:val="en-US"/>
        </w:rPr>
      </w:pPr>
      <w:r w:rsidRPr="00DA0B25">
        <w:rPr>
          <w:lang w:val="en-US"/>
        </w:rPr>
        <w:t xml:space="preserve">    471307.357      2229391.793</w:t>
      </w:r>
    </w:p>
    <w:p w14:paraId="59519DED" w14:textId="77777777" w:rsidR="00DA0B25" w:rsidRPr="00DA0B25" w:rsidRDefault="00DA0B25" w:rsidP="00DA0B25">
      <w:pPr>
        <w:rPr>
          <w:lang w:val="en-US"/>
        </w:rPr>
      </w:pPr>
      <w:r w:rsidRPr="00DA0B25">
        <w:rPr>
          <w:lang w:val="en-US"/>
        </w:rPr>
        <w:t xml:space="preserve">    471316.044      2229401.566</w:t>
      </w:r>
    </w:p>
    <w:p w14:paraId="2B246BCF" w14:textId="77777777" w:rsidR="00DA0B25" w:rsidRPr="00DA0B25" w:rsidRDefault="00DA0B25" w:rsidP="00DA0B25">
      <w:pPr>
        <w:rPr>
          <w:lang w:val="en-US"/>
        </w:rPr>
      </w:pPr>
      <w:r w:rsidRPr="00DA0B25">
        <w:rPr>
          <w:lang w:val="en-US"/>
        </w:rPr>
        <w:t xml:space="preserve">    471326.903      2229407.720</w:t>
      </w:r>
    </w:p>
    <w:p w14:paraId="2F48AE74" w14:textId="77777777" w:rsidR="00DA0B25" w:rsidRPr="00DA0B25" w:rsidRDefault="00DA0B25" w:rsidP="00DA0B25">
      <w:pPr>
        <w:rPr>
          <w:lang w:val="en-US"/>
        </w:rPr>
      </w:pPr>
      <w:r w:rsidRPr="00DA0B25">
        <w:rPr>
          <w:lang w:val="en-US"/>
        </w:rPr>
        <w:t xml:space="preserve">    471359.842      2229417.855</w:t>
      </w:r>
    </w:p>
    <w:p w14:paraId="12597235" w14:textId="77777777" w:rsidR="00DA0B25" w:rsidRPr="00DA0B25" w:rsidRDefault="00DA0B25" w:rsidP="00DA0B25">
      <w:pPr>
        <w:rPr>
          <w:lang w:val="en-US"/>
        </w:rPr>
      </w:pPr>
      <w:r w:rsidRPr="00DA0B25">
        <w:rPr>
          <w:lang w:val="en-US"/>
        </w:rPr>
        <w:t xml:space="preserve">    471401.106      2229437.763</w:t>
      </w:r>
    </w:p>
    <w:p w14:paraId="0C7F1B79" w14:textId="77777777" w:rsidR="00DA0B25" w:rsidRPr="00DA0B25" w:rsidRDefault="00DA0B25" w:rsidP="00DA0B25">
      <w:pPr>
        <w:rPr>
          <w:lang w:val="en-US"/>
        </w:rPr>
      </w:pPr>
      <w:r w:rsidRPr="00DA0B25">
        <w:rPr>
          <w:lang w:val="en-US"/>
        </w:rPr>
        <w:t xml:space="preserve">    471411.241      2229441.021</w:t>
      </w:r>
    </w:p>
    <w:p w14:paraId="034D97A0" w14:textId="77777777" w:rsidR="00DA0B25" w:rsidRPr="00DA0B25" w:rsidRDefault="00DA0B25" w:rsidP="00DA0B25">
      <w:pPr>
        <w:rPr>
          <w:lang w:val="en-US"/>
        </w:rPr>
      </w:pPr>
      <w:r w:rsidRPr="00DA0B25">
        <w:rPr>
          <w:lang w:val="en-US"/>
        </w:rPr>
        <w:t xml:space="preserve">    471421.738      2229443.916</w:t>
      </w:r>
    </w:p>
    <w:p w14:paraId="52BE7E1C" w14:textId="77777777" w:rsidR="00DA0B25" w:rsidRPr="00DA0B25" w:rsidRDefault="00DA0B25" w:rsidP="00DA0B25">
      <w:pPr>
        <w:rPr>
          <w:lang w:val="en-US"/>
        </w:rPr>
      </w:pPr>
      <w:r w:rsidRPr="00DA0B25">
        <w:rPr>
          <w:lang w:val="en-US"/>
        </w:rPr>
        <w:t xml:space="preserve">    471439.113      2229446.450</w:t>
      </w:r>
    </w:p>
    <w:p w14:paraId="70F8DFB9" w14:textId="77777777" w:rsidR="00DA0B25" w:rsidRPr="00DA0B25" w:rsidRDefault="00DA0B25" w:rsidP="00DA0B25">
      <w:pPr>
        <w:rPr>
          <w:lang w:val="en-US"/>
        </w:rPr>
      </w:pPr>
      <w:r w:rsidRPr="00DA0B25">
        <w:rPr>
          <w:lang w:val="en-US"/>
        </w:rPr>
        <w:t xml:space="preserve">    471461.554      2229447.536</w:t>
      </w:r>
    </w:p>
    <w:p w14:paraId="16ABAE1A" w14:textId="77777777" w:rsidR="00DA0B25" w:rsidRPr="00DA0B25" w:rsidRDefault="00DA0B25" w:rsidP="00DA0B25">
      <w:pPr>
        <w:rPr>
          <w:lang w:val="en-US"/>
        </w:rPr>
      </w:pPr>
      <w:r w:rsidRPr="00DA0B25">
        <w:rPr>
          <w:lang w:val="en-US"/>
        </w:rPr>
        <w:t xml:space="preserve">    471482.548      2229447.536</w:t>
      </w:r>
    </w:p>
    <w:p w14:paraId="5342D284" w14:textId="77777777" w:rsidR="00DA0B25" w:rsidRPr="00DA0B25" w:rsidRDefault="00DA0B25" w:rsidP="00DA0B25">
      <w:pPr>
        <w:rPr>
          <w:lang w:val="en-US"/>
        </w:rPr>
      </w:pPr>
      <w:r w:rsidRPr="00DA0B25">
        <w:rPr>
          <w:lang w:val="en-US"/>
        </w:rPr>
        <w:t xml:space="preserve">    471500.285      2229444.640</w:t>
      </w:r>
    </w:p>
    <w:p w14:paraId="4592FF33" w14:textId="77777777" w:rsidR="00DA0B25" w:rsidRPr="00DA0B25" w:rsidRDefault="00DA0B25" w:rsidP="00DA0B25">
      <w:pPr>
        <w:rPr>
          <w:lang w:val="en-US"/>
        </w:rPr>
      </w:pPr>
      <w:r w:rsidRPr="00DA0B25">
        <w:rPr>
          <w:lang w:val="en-US"/>
        </w:rPr>
        <w:t xml:space="preserve">    471518.383      2229439.935</w:t>
      </w:r>
    </w:p>
    <w:p w14:paraId="33551AEC" w14:textId="77777777" w:rsidR="00DA0B25" w:rsidRPr="00DA0B25" w:rsidRDefault="00DA0B25" w:rsidP="00DA0B25">
      <w:pPr>
        <w:rPr>
          <w:lang w:val="en-US"/>
        </w:rPr>
      </w:pPr>
      <w:r w:rsidRPr="00DA0B25">
        <w:rPr>
          <w:lang w:val="en-US"/>
        </w:rPr>
        <w:t xml:space="preserve">    471534.309      2229434.505</w:t>
      </w:r>
    </w:p>
    <w:p w14:paraId="62F6AFF1" w14:textId="77777777" w:rsidR="00DA0B25" w:rsidRPr="00DA0B25" w:rsidRDefault="00DA0B25" w:rsidP="00DA0B25">
      <w:pPr>
        <w:rPr>
          <w:lang w:val="en-US"/>
        </w:rPr>
      </w:pPr>
      <w:r w:rsidRPr="00DA0B25">
        <w:rPr>
          <w:lang w:val="en-US"/>
        </w:rPr>
        <w:t xml:space="preserve">    471544.082      2229431.247</w:t>
      </w:r>
    </w:p>
    <w:p w14:paraId="2CC89315" w14:textId="77777777" w:rsidR="00DA0B25" w:rsidRPr="00DA0B25" w:rsidRDefault="00DA0B25" w:rsidP="00DA0B25">
      <w:pPr>
        <w:rPr>
          <w:lang w:val="en-US"/>
        </w:rPr>
      </w:pPr>
      <w:r w:rsidRPr="00DA0B25">
        <w:rPr>
          <w:lang w:val="en-US"/>
        </w:rPr>
        <w:t xml:space="preserve">    471558.923      2229425.456</w:t>
      </w:r>
    </w:p>
    <w:p w14:paraId="25BF6100" w14:textId="77777777" w:rsidR="00DA0B25" w:rsidRPr="00DA0B25" w:rsidRDefault="00DA0B25" w:rsidP="00DA0B25">
      <w:pPr>
        <w:rPr>
          <w:lang w:val="en-US"/>
        </w:rPr>
      </w:pPr>
      <w:r w:rsidRPr="00DA0B25">
        <w:rPr>
          <w:lang w:val="en-US"/>
        </w:rPr>
        <w:t xml:space="preserve">    471575.935      2229416.407</w:t>
      </w:r>
    </w:p>
    <w:p w14:paraId="39F904B5" w14:textId="77777777" w:rsidR="00DA0B25" w:rsidRPr="00DA0B25" w:rsidRDefault="00DA0B25" w:rsidP="00DA0B25">
      <w:pPr>
        <w:rPr>
          <w:lang w:val="en-US"/>
        </w:rPr>
      </w:pPr>
      <w:r w:rsidRPr="00DA0B25">
        <w:rPr>
          <w:lang w:val="en-US"/>
        </w:rPr>
        <w:t xml:space="preserve">    471586.070      2229408.806</w:t>
      </w:r>
    </w:p>
    <w:p w14:paraId="21366714" w14:textId="77777777" w:rsidR="00DA0B25" w:rsidRPr="00DA0B25" w:rsidRDefault="00DA0B25" w:rsidP="00DA0B25">
      <w:pPr>
        <w:rPr>
          <w:lang w:val="en-US"/>
        </w:rPr>
      </w:pPr>
      <w:r w:rsidRPr="00DA0B25">
        <w:rPr>
          <w:lang w:val="en-US"/>
        </w:rPr>
        <w:t xml:space="preserve">    471601.635      2229397.223</w:t>
      </w:r>
    </w:p>
    <w:p w14:paraId="3F1D1D24" w14:textId="77777777" w:rsidR="00DA0B25" w:rsidRPr="00DA0B25" w:rsidRDefault="00DA0B25" w:rsidP="00DA0B25">
      <w:pPr>
        <w:rPr>
          <w:lang w:val="en-US"/>
        </w:rPr>
      </w:pPr>
      <w:r w:rsidRPr="00DA0B25">
        <w:rPr>
          <w:lang w:val="en-US"/>
        </w:rPr>
        <w:t xml:space="preserve">    471621.543      2229381.296</w:t>
      </w:r>
    </w:p>
    <w:p w14:paraId="5AF3D4BB" w14:textId="77777777" w:rsidR="00DA0B25" w:rsidRPr="00DA0B25" w:rsidRDefault="00DA0B25" w:rsidP="00DA0B25">
      <w:pPr>
        <w:rPr>
          <w:lang w:val="en-US"/>
        </w:rPr>
      </w:pPr>
      <w:r w:rsidRPr="00DA0B25">
        <w:rPr>
          <w:lang w:val="en-US"/>
        </w:rPr>
        <w:t xml:space="preserve">    471639.641      2229363.198</w:t>
      </w:r>
    </w:p>
    <w:p w14:paraId="5734DDED" w14:textId="77777777" w:rsidR="00DA0B25" w:rsidRPr="00DA0B25" w:rsidRDefault="00DA0B25" w:rsidP="00DA0B25">
      <w:pPr>
        <w:rPr>
          <w:lang w:val="en-US"/>
        </w:rPr>
      </w:pPr>
      <w:r w:rsidRPr="00DA0B25">
        <w:rPr>
          <w:lang w:val="en-US"/>
        </w:rPr>
        <w:t xml:space="preserve">    471655.568      2229347.634</w:t>
      </w:r>
    </w:p>
    <w:p w14:paraId="2232BEB1" w14:textId="77777777" w:rsidR="00DA0B25" w:rsidRPr="00DA0B25" w:rsidRDefault="00DA0B25" w:rsidP="00DA0B25">
      <w:pPr>
        <w:rPr>
          <w:lang w:val="en-US"/>
        </w:rPr>
      </w:pPr>
      <w:r w:rsidRPr="00DA0B25">
        <w:rPr>
          <w:lang w:val="en-US"/>
        </w:rPr>
        <w:t xml:space="preserve">    471672.218      2229327.725</w:t>
      </w:r>
    </w:p>
    <w:p w14:paraId="0FCA4DDE" w14:textId="77777777" w:rsidR="00DA0B25" w:rsidRPr="00DA0B25" w:rsidRDefault="00DA0B25" w:rsidP="00DA0B25">
      <w:pPr>
        <w:rPr>
          <w:lang w:val="en-US"/>
        </w:rPr>
      </w:pPr>
      <w:r w:rsidRPr="00DA0B25">
        <w:rPr>
          <w:lang w:val="en-US"/>
        </w:rPr>
        <w:t xml:space="preserve">    471684.525      2229307.093</w:t>
      </w:r>
    </w:p>
    <w:p w14:paraId="5F19EEA6" w14:textId="77777777" w:rsidR="00DA0B25" w:rsidRPr="00DA0B25" w:rsidRDefault="00DA0B25" w:rsidP="00DA0B25">
      <w:pPr>
        <w:rPr>
          <w:lang w:val="en-US"/>
        </w:rPr>
      </w:pPr>
      <w:r w:rsidRPr="00DA0B25">
        <w:rPr>
          <w:lang w:val="en-US"/>
        </w:rPr>
        <w:t xml:space="preserve">    471693.574      2229287.185</w:t>
      </w:r>
    </w:p>
    <w:p w14:paraId="00E54E92" w14:textId="77777777" w:rsidR="00DA0B25" w:rsidRPr="00DA0B25" w:rsidRDefault="00DA0B25" w:rsidP="00DA0B25">
      <w:pPr>
        <w:rPr>
          <w:lang w:val="en-US"/>
        </w:rPr>
      </w:pPr>
      <w:r w:rsidRPr="00DA0B25">
        <w:rPr>
          <w:lang w:val="en-US"/>
        </w:rPr>
        <w:t xml:space="preserve">    471702.623      2229269.087</w:t>
      </w:r>
    </w:p>
    <w:p w14:paraId="7803D89B" w14:textId="77777777" w:rsidR="00DA0B25" w:rsidRPr="00DA0B25" w:rsidRDefault="00DA0B25" w:rsidP="00DA0B25">
      <w:pPr>
        <w:rPr>
          <w:lang w:val="en-US"/>
        </w:rPr>
      </w:pPr>
      <w:r w:rsidRPr="00DA0B25">
        <w:rPr>
          <w:lang w:val="en-US"/>
        </w:rPr>
        <w:t xml:space="preserve">    471712.758      2229254.246</w:t>
      </w:r>
    </w:p>
    <w:p w14:paraId="46999A89" w14:textId="77777777" w:rsidR="00DA0B25" w:rsidRPr="00DA0B25" w:rsidRDefault="00DA0B25" w:rsidP="00DA0B25">
      <w:pPr>
        <w:rPr>
          <w:lang w:val="en-US"/>
        </w:rPr>
      </w:pPr>
      <w:r w:rsidRPr="00DA0B25">
        <w:rPr>
          <w:lang w:val="en-US"/>
        </w:rPr>
        <w:t xml:space="preserve">    471725.427      2229248.093</w:t>
      </w:r>
    </w:p>
    <w:p w14:paraId="0DCA5243" w14:textId="77777777" w:rsidR="00DA0B25" w:rsidRPr="00DA0B25" w:rsidRDefault="00DA0B25" w:rsidP="00DA0B25">
      <w:pPr>
        <w:rPr>
          <w:lang w:val="en-US"/>
        </w:rPr>
      </w:pPr>
      <w:r w:rsidRPr="00DA0B25">
        <w:rPr>
          <w:lang w:val="en-US"/>
        </w:rPr>
        <w:t xml:space="preserve">    471743.887      2229241.578</w:t>
      </w:r>
    </w:p>
    <w:p w14:paraId="25C29BAC" w14:textId="77777777" w:rsidR="00DA0B25" w:rsidRPr="00DA0B25" w:rsidRDefault="00DA0B25" w:rsidP="00DA0B25">
      <w:pPr>
        <w:rPr>
          <w:lang w:val="en-US"/>
        </w:rPr>
      </w:pPr>
      <w:r w:rsidRPr="00DA0B25">
        <w:rPr>
          <w:lang w:val="en-US"/>
        </w:rPr>
        <w:t xml:space="preserve">    471763.433      2229233.976</w:t>
      </w:r>
    </w:p>
    <w:p w14:paraId="35DAEC54" w14:textId="77777777" w:rsidR="00DA0B25" w:rsidRPr="00DA0B25" w:rsidRDefault="00DA0B25" w:rsidP="00DA0B25">
      <w:pPr>
        <w:rPr>
          <w:lang w:val="en-US"/>
        </w:rPr>
      </w:pPr>
      <w:r w:rsidRPr="00DA0B25">
        <w:rPr>
          <w:lang w:val="en-US"/>
        </w:rPr>
        <w:t xml:space="preserve">    471775.378      2229231.081</w:t>
      </w:r>
    </w:p>
    <w:p w14:paraId="2AA91A00" w14:textId="77777777" w:rsidR="00DA0B25" w:rsidRPr="00DA0B25" w:rsidRDefault="00DA0B25" w:rsidP="00DA0B25">
      <w:pPr>
        <w:rPr>
          <w:lang w:val="en-US"/>
        </w:rPr>
      </w:pPr>
      <w:r w:rsidRPr="00DA0B25">
        <w:rPr>
          <w:lang w:val="en-US"/>
        </w:rPr>
        <w:t xml:space="preserve">    471794.924      2229233.252</w:t>
      </w:r>
    </w:p>
    <w:p w14:paraId="3457306B" w14:textId="77777777" w:rsidR="00DA0B25" w:rsidRPr="00DA0B25" w:rsidRDefault="00DA0B25" w:rsidP="00DA0B25">
      <w:pPr>
        <w:rPr>
          <w:lang w:val="en-US"/>
        </w:rPr>
      </w:pPr>
      <w:r w:rsidRPr="00DA0B25">
        <w:rPr>
          <w:lang w:val="en-US"/>
        </w:rPr>
        <w:t xml:space="preserve">    471806.507      2229239.044</w:t>
      </w:r>
    </w:p>
    <w:p w14:paraId="0FE9381D" w14:textId="77777777" w:rsidR="00DA0B25" w:rsidRPr="00DA0B25" w:rsidRDefault="00DA0B25" w:rsidP="00DA0B25">
      <w:pPr>
        <w:rPr>
          <w:lang w:val="en-US"/>
        </w:rPr>
      </w:pPr>
      <w:r w:rsidRPr="00DA0B25">
        <w:rPr>
          <w:lang w:val="en-US"/>
        </w:rPr>
        <w:t xml:space="preserve">    471815.194      2229249.179</w:t>
      </w:r>
    </w:p>
    <w:p w14:paraId="011A6FB4" w14:textId="77777777" w:rsidR="00DA0B25" w:rsidRPr="00DA0B25" w:rsidRDefault="00DA0B25" w:rsidP="00DA0B25">
      <w:pPr>
        <w:rPr>
          <w:lang w:val="en-US"/>
        </w:rPr>
      </w:pPr>
      <w:r w:rsidRPr="00DA0B25">
        <w:rPr>
          <w:lang w:val="en-US"/>
        </w:rPr>
        <w:t xml:space="preserve">    471821.710      2229268.725</w:t>
      </w:r>
    </w:p>
    <w:p w14:paraId="6E3C0496" w14:textId="77777777" w:rsidR="00DA0B25" w:rsidRPr="00DA0B25" w:rsidRDefault="00DA0B25" w:rsidP="00DA0B25">
      <w:pPr>
        <w:rPr>
          <w:lang w:val="en-US"/>
        </w:rPr>
      </w:pPr>
      <w:r w:rsidRPr="00DA0B25">
        <w:rPr>
          <w:lang w:val="en-US"/>
        </w:rPr>
        <w:t xml:space="preserve">    471829.673      2229282.842</w:t>
      </w:r>
    </w:p>
    <w:p w14:paraId="0F88D12D" w14:textId="77777777" w:rsidR="00DA0B25" w:rsidRPr="00DA0B25" w:rsidRDefault="00DA0B25" w:rsidP="00DA0B25">
      <w:pPr>
        <w:rPr>
          <w:lang w:val="en-US"/>
        </w:rPr>
      </w:pPr>
      <w:r w:rsidRPr="00DA0B25">
        <w:rPr>
          <w:lang w:val="en-US"/>
        </w:rPr>
        <w:t xml:space="preserve">    471839.084      2229291.891</w:t>
      </w:r>
    </w:p>
    <w:p w14:paraId="0ECD72E8" w14:textId="77777777" w:rsidR="00DA0B25" w:rsidRPr="00DA0B25" w:rsidRDefault="00DA0B25" w:rsidP="00DA0B25">
      <w:pPr>
        <w:rPr>
          <w:lang w:val="en-US"/>
        </w:rPr>
      </w:pPr>
      <w:r w:rsidRPr="00DA0B25">
        <w:rPr>
          <w:lang w:val="en-US"/>
        </w:rPr>
        <w:t xml:space="preserve">    471848.495      2229303.836</w:t>
      </w:r>
    </w:p>
    <w:p w14:paraId="7ABDF3A9" w14:textId="77777777" w:rsidR="00DA0B25" w:rsidRPr="00DA0B25" w:rsidRDefault="00DA0B25" w:rsidP="00DA0B25">
      <w:pPr>
        <w:rPr>
          <w:lang w:val="en-US"/>
        </w:rPr>
      </w:pPr>
      <w:r w:rsidRPr="00DA0B25">
        <w:rPr>
          <w:lang w:val="en-US"/>
        </w:rPr>
        <w:t xml:space="preserve">    471856.458      2229313.609</w:t>
      </w:r>
    </w:p>
    <w:p w14:paraId="6439A23D" w14:textId="77777777" w:rsidR="00DA0B25" w:rsidRPr="00DA0B25" w:rsidRDefault="00DA0B25" w:rsidP="00DA0B25">
      <w:pPr>
        <w:rPr>
          <w:lang w:val="en-US"/>
        </w:rPr>
      </w:pPr>
      <w:r w:rsidRPr="00DA0B25">
        <w:rPr>
          <w:lang w:val="en-US"/>
        </w:rPr>
        <w:t xml:space="preserve">    471860.802      2229322.658</w:t>
      </w:r>
    </w:p>
    <w:p w14:paraId="1211E424" w14:textId="77777777" w:rsidR="00DA0B25" w:rsidRPr="00DA0B25" w:rsidRDefault="00DA0B25" w:rsidP="00DA0B25">
      <w:pPr>
        <w:rPr>
          <w:lang w:val="en-US"/>
        </w:rPr>
      </w:pPr>
      <w:r w:rsidRPr="00DA0B25">
        <w:rPr>
          <w:lang w:val="en-US"/>
        </w:rPr>
        <w:lastRenderedPageBreak/>
        <w:t xml:space="preserve">    471866.955      2229347.272</w:t>
      </w:r>
    </w:p>
    <w:p w14:paraId="5369F4B8" w14:textId="77777777" w:rsidR="00DA0B25" w:rsidRPr="00DA0B25" w:rsidRDefault="00DA0B25" w:rsidP="00DA0B25">
      <w:pPr>
        <w:rPr>
          <w:lang w:val="en-US"/>
        </w:rPr>
      </w:pPr>
      <w:r w:rsidRPr="00DA0B25">
        <w:rPr>
          <w:lang w:val="en-US"/>
        </w:rPr>
        <w:t xml:space="preserve">    471869.851      2229359.578</w:t>
      </w:r>
    </w:p>
    <w:p w14:paraId="22DE272A" w14:textId="77777777" w:rsidR="00DA0B25" w:rsidRPr="00DA0B25" w:rsidRDefault="00DA0B25" w:rsidP="00DA0B25">
      <w:pPr>
        <w:rPr>
          <w:lang w:val="en-US"/>
        </w:rPr>
      </w:pPr>
      <w:r w:rsidRPr="00DA0B25">
        <w:rPr>
          <w:lang w:val="en-US"/>
        </w:rPr>
        <w:t xml:space="preserve">    471871.606      2229382.694</w:t>
      </w:r>
    </w:p>
    <w:p w14:paraId="3F913473" w14:textId="77777777" w:rsidR="00DA0B25" w:rsidRPr="00DA0B25" w:rsidRDefault="00DA0B25" w:rsidP="00DA0B25">
      <w:pPr>
        <w:rPr>
          <w:lang w:val="en-US"/>
        </w:rPr>
      </w:pPr>
      <w:r w:rsidRPr="00DA0B25">
        <w:rPr>
          <w:lang w:val="en-US"/>
        </w:rPr>
        <w:t xml:space="preserve">    471872.979      2229403.009</w:t>
      </w:r>
    </w:p>
    <w:p w14:paraId="4095F07A" w14:textId="77777777" w:rsidR="00DA0B25" w:rsidRPr="00DA0B25" w:rsidRDefault="00DA0B25" w:rsidP="00DA0B25">
      <w:pPr>
        <w:rPr>
          <w:lang w:val="en-US"/>
        </w:rPr>
      </w:pPr>
      <w:r w:rsidRPr="00DA0B25">
        <w:rPr>
          <w:lang w:val="en-US"/>
        </w:rPr>
        <w:t xml:space="preserve">    471872.787      2229433.369</w:t>
      </w:r>
    </w:p>
    <w:p w14:paraId="533743D9" w14:textId="77777777" w:rsidR="00DA0B25" w:rsidRPr="00DA0B25" w:rsidRDefault="00DA0B25" w:rsidP="00DA0B25">
      <w:pPr>
        <w:rPr>
          <w:lang w:val="en-US"/>
        </w:rPr>
      </w:pPr>
      <w:r w:rsidRPr="00DA0B25">
        <w:rPr>
          <w:lang w:val="en-US"/>
        </w:rPr>
        <w:t xml:space="preserve">    471870.985      2229474.281</w:t>
      </w:r>
    </w:p>
    <w:p w14:paraId="0A32B945" w14:textId="77777777" w:rsidR="00DA0B25" w:rsidRPr="00DA0B25" w:rsidRDefault="00DA0B25" w:rsidP="00DA0B25">
      <w:pPr>
        <w:rPr>
          <w:lang w:val="en-US"/>
        </w:rPr>
      </w:pPr>
      <w:r w:rsidRPr="00DA0B25">
        <w:rPr>
          <w:lang w:val="en-US"/>
        </w:rPr>
        <w:t xml:space="preserve">    471869.797      2229490.845</w:t>
      </w:r>
    </w:p>
    <w:p w14:paraId="56FA52F3" w14:textId="77777777" w:rsidR="00DA0B25" w:rsidRPr="00DA0B25" w:rsidRDefault="00DA0B25" w:rsidP="00DA0B25">
      <w:pPr>
        <w:rPr>
          <w:lang w:val="en-US"/>
        </w:rPr>
      </w:pPr>
      <w:r w:rsidRPr="00DA0B25">
        <w:rPr>
          <w:lang w:val="en-US"/>
        </w:rPr>
        <w:t xml:space="preserve">    471867.860      2229508.866</w:t>
      </w:r>
    </w:p>
    <w:p w14:paraId="5C4D07AC" w14:textId="77777777" w:rsidR="00DA0B25" w:rsidRPr="00DA0B25" w:rsidRDefault="00DA0B25" w:rsidP="00DA0B25">
      <w:pPr>
        <w:rPr>
          <w:lang w:val="en-US"/>
        </w:rPr>
      </w:pPr>
      <w:r w:rsidRPr="00DA0B25">
        <w:rPr>
          <w:lang w:val="en-US"/>
        </w:rPr>
        <w:t xml:space="preserve">    471866.252      2229518.079</w:t>
      </w:r>
    </w:p>
    <w:p w14:paraId="122C31B2" w14:textId="77777777" w:rsidR="00DA0B25" w:rsidRPr="00DA0B25" w:rsidRDefault="00DA0B25" w:rsidP="00DA0B25">
      <w:pPr>
        <w:rPr>
          <w:lang w:val="en-US"/>
        </w:rPr>
      </w:pPr>
      <w:r w:rsidRPr="00DA0B25">
        <w:rPr>
          <w:lang w:val="en-US"/>
        </w:rPr>
        <w:t xml:space="preserve">    471864.442      2229524.753</w:t>
      </w:r>
    </w:p>
    <w:p w14:paraId="447B35D5" w14:textId="77777777" w:rsidR="00DA0B25" w:rsidRPr="00DA0B25" w:rsidRDefault="00DA0B25" w:rsidP="00DA0B25">
      <w:pPr>
        <w:rPr>
          <w:lang w:val="en-US"/>
        </w:rPr>
      </w:pPr>
      <w:r w:rsidRPr="00DA0B25">
        <w:rPr>
          <w:lang w:val="en-US"/>
        </w:rPr>
        <w:t xml:space="preserve">    471866.231      2229543.095</w:t>
      </w:r>
    </w:p>
    <w:p w14:paraId="45CD00C0" w14:textId="77777777" w:rsidR="00DA0B25" w:rsidRPr="00DA0B25" w:rsidRDefault="00DA0B25" w:rsidP="00DA0B25">
      <w:pPr>
        <w:rPr>
          <w:lang w:val="en-US"/>
        </w:rPr>
      </w:pPr>
      <w:r w:rsidRPr="00DA0B25">
        <w:rPr>
          <w:lang w:val="en-US"/>
        </w:rPr>
        <w:t xml:space="preserve">    471864.784      2229569.518</w:t>
      </w:r>
    </w:p>
    <w:p w14:paraId="64A28D74" w14:textId="77777777" w:rsidR="00DA0B25" w:rsidRPr="00DA0B25" w:rsidRDefault="00DA0B25" w:rsidP="00DA0B25">
      <w:pPr>
        <w:rPr>
          <w:lang w:val="en-US"/>
        </w:rPr>
      </w:pPr>
      <w:r w:rsidRPr="00DA0B25">
        <w:rPr>
          <w:lang w:val="en-US"/>
        </w:rPr>
        <w:t xml:space="preserve">    471858.992      2229586.531</w:t>
      </w:r>
    </w:p>
    <w:p w14:paraId="4B1994D3" w14:textId="77777777" w:rsidR="00DA0B25" w:rsidRPr="00DA0B25" w:rsidRDefault="00DA0B25" w:rsidP="00DA0B25">
      <w:pPr>
        <w:rPr>
          <w:lang w:val="en-US"/>
        </w:rPr>
      </w:pPr>
      <w:r w:rsidRPr="00DA0B25">
        <w:rPr>
          <w:lang w:val="en-US"/>
        </w:rPr>
        <w:t xml:space="preserve">    471847.409      2229604.629</w:t>
      </w:r>
    </w:p>
    <w:p w14:paraId="2F6F3BE5" w14:textId="77777777" w:rsidR="00DA0B25" w:rsidRPr="00DA0B25" w:rsidRDefault="00DA0B25" w:rsidP="00DA0B25">
      <w:pPr>
        <w:rPr>
          <w:lang w:val="en-US"/>
        </w:rPr>
      </w:pPr>
      <w:r w:rsidRPr="00DA0B25">
        <w:rPr>
          <w:lang w:val="en-US"/>
        </w:rPr>
        <w:t xml:space="preserve">    471835.102      2229625.623</w:t>
      </w:r>
    </w:p>
    <w:p w14:paraId="5959807B" w14:textId="77777777" w:rsidR="00DA0B25" w:rsidRPr="00DA0B25" w:rsidRDefault="00DA0B25" w:rsidP="00DA0B25">
      <w:pPr>
        <w:rPr>
          <w:lang w:val="en-US"/>
        </w:rPr>
      </w:pPr>
      <w:r w:rsidRPr="00DA0B25">
        <w:rPr>
          <w:lang w:val="en-US"/>
        </w:rPr>
        <w:t xml:space="preserve">    471829.311      2229644.083</w:t>
      </w:r>
    </w:p>
    <w:p w14:paraId="59A2C2AD" w14:textId="77777777" w:rsidR="00DA0B25" w:rsidRPr="00DA0B25" w:rsidRDefault="00DA0B25" w:rsidP="00DA0B25">
      <w:pPr>
        <w:rPr>
          <w:lang w:val="en-US"/>
        </w:rPr>
      </w:pPr>
      <w:r w:rsidRPr="00DA0B25">
        <w:rPr>
          <w:lang w:val="en-US"/>
        </w:rPr>
        <w:t xml:space="preserve">    471826.415      2229658.200</w:t>
      </w:r>
    </w:p>
    <w:p w14:paraId="54135870" w14:textId="77777777" w:rsidR="00DA0B25" w:rsidRPr="00DA0B25" w:rsidRDefault="00DA0B25" w:rsidP="00DA0B25">
      <w:pPr>
        <w:rPr>
          <w:lang w:val="en-US"/>
        </w:rPr>
      </w:pPr>
      <w:r w:rsidRPr="00DA0B25">
        <w:rPr>
          <w:lang w:val="en-US"/>
        </w:rPr>
        <w:t xml:space="preserve">    471824.113      2229670.483</w:t>
      </w:r>
    </w:p>
    <w:p w14:paraId="0534A89E" w14:textId="77777777" w:rsidR="00DA0B25" w:rsidRPr="00DA0B25" w:rsidRDefault="00DA0B25" w:rsidP="00DA0B25">
      <w:pPr>
        <w:rPr>
          <w:lang w:val="en-US"/>
        </w:rPr>
      </w:pPr>
      <w:r w:rsidRPr="00DA0B25">
        <w:rPr>
          <w:lang w:val="en-US"/>
        </w:rPr>
        <w:t xml:space="preserve">    471821.688      2229681.218</w:t>
      </w:r>
    </w:p>
    <w:p w14:paraId="50356667" w14:textId="77777777" w:rsidR="00DA0B25" w:rsidRPr="00DA0B25" w:rsidRDefault="00DA0B25" w:rsidP="00DA0B25">
      <w:pPr>
        <w:rPr>
          <w:lang w:val="en-US"/>
        </w:rPr>
      </w:pPr>
      <w:r w:rsidRPr="00DA0B25">
        <w:rPr>
          <w:lang w:val="en-US"/>
        </w:rPr>
        <w:t xml:space="preserve">    471819.732      2229690.745</w:t>
      </w:r>
    </w:p>
    <w:p w14:paraId="2BA64F51" w14:textId="77777777" w:rsidR="00DA0B25" w:rsidRPr="00DA0B25" w:rsidRDefault="00DA0B25" w:rsidP="00DA0B25">
      <w:pPr>
        <w:rPr>
          <w:lang w:val="en-US"/>
        </w:rPr>
      </w:pPr>
      <w:r w:rsidRPr="00DA0B25">
        <w:rPr>
          <w:lang w:val="en-US"/>
        </w:rPr>
        <w:t xml:space="preserve">    471818.090      2229698.740</w:t>
      </w:r>
    </w:p>
    <w:p w14:paraId="263D9E5C" w14:textId="77777777" w:rsidR="00DA0B25" w:rsidRPr="00DA0B25" w:rsidRDefault="00DA0B25" w:rsidP="00DA0B25">
      <w:pPr>
        <w:rPr>
          <w:lang w:val="en-US"/>
        </w:rPr>
      </w:pPr>
      <w:r w:rsidRPr="00DA0B25">
        <w:rPr>
          <w:lang w:val="en-US"/>
        </w:rPr>
        <w:t xml:space="preserve">    471816.280      2229711.047</w:t>
      </w:r>
    </w:p>
    <w:p w14:paraId="24F0F149" w14:textId="77777777" w:rsidR="00DA0B25" w:rsidRPr="00DA0B25" w:rsidRDefault="00DA0B25" w:rsidP="00DA0B25">
      <w:pPr>
        <w:rPr>
          <w:lang w:val="en-US"/>
        </w:rPr>
      </w:pPr>
      <w:r w:rsidRPr="00DA0B25">
        <w:rPr>
          <w:lang w:val="en-US"/>
        </w:rPr>
        <w:t xml:space="preserve">    471811.602      2229715.254</w:t>
      </w:r>
    </w:p>
    <w:p w14:paraId="4A654A65" w14:textId="77777777" w:rsidR="00DA0B25" w:rsidRPr="00DA0B25" w:rsidRDefault="00DA0B25" w:rsidP="00DA0B25">
      <w:pPr>
        <w:rPr>
          <w:lang w:val="en-US"/>
        </w:rPr>
      </w:pPr>
      <w:r w:rsidRPr="00DA0B25">
        <w:rPr>
          <w:lang w:val="en-US"/>
        </w:rPr>
        <w:t xml:space="preserve">    471810.179      2229716.697</w:t>
      </w:r>
    </w:p>
    <w:p w14:paraId="2AE3EC78" w14:textId="77777777" w:rsidR="00DA0B25" w:rsidRPr="00DA0B25" w:rsidRDefault="00DA0B25" w:rsidP="00DA0B25">
      <w:pPr>
        <w:rPr>
          <w:lang w:val="en-US"/>
        </w:rPr>
      </w:pPr>
      <w:r w:rsidRPr="00DA0B25">
        <w:rPr>
          <w:lang w:val="en-US"/>
        </w:rPr>
        <w:t xml:space="preserve">    471808.360      2229718.552</w:t>
      </w:r>
    </w:p>
    <w:p w14:paraId="04F38107" w14:textId="77777777" w:rsidR="00DA0B25" w:rsidRPr="00DA0B25" w:rsidRDefault="00DA0B25" w:rsidP="00DA0B25">
      <w:pPr>
        <w:rPr>
          <w:lang w:val="en-US"/>
        </w:rPr>
      </w:pPr>
      <w:r w:rsidRPr="00DA0B25">
        <w:rPr>
          <w:lang w:val="en-US"/>
        </w:rPr>
        <w:t xml:space="preserve">    471806.145      2229720.820</w:t>
      </w:r>
    </w:p>
    <w:p w14:paraId="0CA99D52" w14:textId="77777777" w:rsidR="00DA0B25" w:rsidRPr="00DA0B25" w:rsidRDefault="00DA0B25" w:rsidP="00DA0B25">
      <w:pPr>
        <w:rPr>
          <w:lang w:val="en-US"/>
        </w:rPr>
      </w:pPr>
      <w:r w:rsidRPr="00DA0B25">
        <w:rPr>
          <w:lang w:val="en-US"/>
        </w:rPr>
        <w:t xml:space="preserve">    471803.810      2229723.316</w:t>
      </w:r>
    </w:p>
    <w:p w14:paraId="620519F8" w14:textId="77777777" w:rsidR="00DA0B25" w:rsidRPr="00DA0B25" w:rsidRDefault="00DA0B25" w:rsidP="00DA0B25">
      <w:pPr>
        <w:rPr>
          <w:lang w:val="en-US"/>
        </w:rPr>
      </w:pPr>
      <w:r w:rsidRPr="00DA0B25">
        <w:rPr>
          <w:lang w:val="en-US"/>
        </w:rPr>
        <w:t xml:space="preserve">    471801.631      2229725.857</w:t>
      </w:r>
    </w:p>
    <w:p w14:paraId="78C22E5C" w14:textId="77777777" w:rsidR="00DA0B25" w:rsidRPr="00DA0B25" w:rsidRDefault="00DA0B25" w:rsidP="00DA0B25">
      <w:pPr>
        <w:rPr>
          <w:lang w:val="en-US"/>
        </w:rPr>
      </w:pPr>
      <w:r w:rsidRPr="00DA0B25">
        <w:rPr>
          <w:lang w:val="en-US"/>
        </w:rPr>
        <w:t xml:space="preserve">    471799.607      2229728.444</w:t>
      </w:r>
    </w:p>
    <w:p w14:paraId="4C797582" w14:textId="77777777" w:rsidR="00DA0B25" w:rsidRPr="00DA0B25" w:rsidRDefault="00DA0B25" w:rsidP="00DA0B25">
      <w:pPr>
        <w:rPr>
          <w:lang w:val="en-US"/>
        </w:rPr>
      </w:pPr>
      <w:r w:rsidRPr="00DA0B25">
        <w:rPr>
          <w:lang w:val="en-US"/>
        </w:rPr>
        <w:t xml:space="preserve">    471797.740      2229731.075</w:t>
      </w:r>
    </w:p>
    <w:p w14:paraId="6A9DE041" w14:textId="77777777" w:rsidR="00DA0B25" w:rsidRPr="00DA0B25" w:rsidRDefault="00DA0B25" w:rsidP="00DA0B25">
      <w:pPr>
        <w:rPr>
          <w:lang w:val="en-US"/>
        </w:rPr>
      </w:pPr>
      <w:r w:rsidRPr="00DA0B25">
        <w:rPr>
          <w:lang w:val="en-US"/>
        </w:rPr>
        <w:t xml:space="preserve">    471796.028      2229733.752</w:t>
      </w:r>
    </w:p>
    <w:p w14:paraId="45B10A42" w14:textId="77777777" w:rsidR="00DA0B25" w:rsidRPr="00DA0B25" w:rsidRDefault="00DA0B25" w:rsidP="00DA0B25">
      <w:pPr>
        <w:rPr>
          <w:lang w:val="en-US"/>
        </w:rPr>
      </w:pPr>
      <w:r w:rsidRPr="00DA0B25">
        <w:rPr>
          <w:lang w:val="en-US"/>
        </w:rPr>
        <w:t xml:space="preserve">    471794.472      2229736.475</w:t>
      </w:r>
    </w:p>
    <w:p w14:paraId="33E36E5A" w14:textId="77777777" w:rsidR="00DA0B25" w:rsidRPr="00DA0B25" w:rsidRDefault="00DA0B25" w:rsidP="00DA0B25">
      <w:pPr>
        <w:rPr>
          <w:lang w:val="en-US"/>
        </w:rPr>
      </w:pPr>
      <w:r w:rsidRPr="00DA0B25">
        <w:rPr>
          <w:lang w:val="en-US"/>
        </w:rPr>
        <w:t xml:space="preserve">    471792.951      2229739.428</w:t>
      </w:r>
    </w:p>
    <w:p w14:paraId="370D4D82" w14:textId="77777777" w:rsidR="00DA0B25" w:rsidRPr="00DA0B25" w:rsidRDefault="00DA0B25" w:rsidP="00DA0B25">
      <w:pPr>
        <w:rPr>
          <w:lang w:val="en-US"/>
        </w:rPr>
      </w:pPr>
      <w:r w:rsidRPr="00DA0B25">
        <w:rPr>
          <w:lang w:val="en-US"/>
        </w:rPr>
        <w:t xml:space="preserve">    471791.345      2229742.799</w:t>
      </w:r>
    </w:p>
    <w:p w14:paraId="146353C3" w14:textId="77777777" w:rsidR="00DA0B25" w:rsidRPr="00DA0B25" w:rsidRDefault="00DA0B25" w:rsidP="00DA0B25">
      <w:pPr>
        <w:rPr>
          <w:lang w:val="en-US"/>
        </w:rPr>
      </w:pPr>
      <w:r w:rsidRPr="00DA0B25">
        <w:rPr>
          <w:lang w:val="en-US"/>
        </w:rPr>
        <w:t xml:space="preserve">    471789.653      2229746.587</w:t>
      </w:r>
    </w:p>
    <w:p w14:paraId="41912A05" w14:textId="77777777" w:rsidR="00DA0B25" w:rsidRPr="00DA0B25" w:rsidRDefault="00DA0B25" w:rsidP="00DA0B25">
      <w:pPr>
        <w:rPr>
          <w:lang w:val="en-US"/>
        </w:rPr>
      </w:pPr>
      <w:r w:rsidRPr="00DA0B25">
        <w:rPr>
          <w:lang w:val="en-US"/>
        </w:rPr>
        <w:t xml:space="preserve">    471787.876      2229750.792</w:t>
      </w:r>
    </w:p>
    <w:p w14:paraId="7905D4E9" w14:textId="77777777" w:rsidR="00DA0B25" w:rsidRPr="00DA0B25" w:rsidRDefault="00DA0B25" w:rsidP="00DA0B25">
      <w:pPr>
        <w:rPr>
          <w:lang w:val="en-US"/>
        </w:rPr>
      </w:pPr>
      <w:r w:rsidRPr="00DA0B25">
        <w:rPr>
          <w:lang w:val="en-US"/>
        </w:rPr>
        <w:t xml:space="preserve">    471786.013      2229755.415</w:t>
      </w:r>
    </w:p>
    <w:p w14:paraId="6FC5D957" w14:textId="77777777" w:rsidR="00DA0B25" w:rsidRPr="00DA0B25" w:rsidRDefault="00DA0B25" w:rsidP="00DA0B25">
      <w:pPr>
        <w:rPr>
          <w:lang w:val="en-US"/>
        </w:rPr>
      </w:pPr>
      <w:r w:rsidRPr="00DA0B25">
        <w:rPr>
          <w:lang w:val="en-US"/>
        </w:rPr>
        <w:t xml:space="preserve">    471784.065      2229760.455</w:t>
      </w:r>
    </w:p>
    <w:p w14:paraId="142FD1A0" w14:textId="77777777" w:rsidR="00DA0B25" w:rsidRPr="00DA0B25" w:rsidRDefault="00DA0B25" w:rsidP="00DA0B25">
      <w:pPr>
        <w:rPr>
          <w:lang w:val="en-US"/>
        </w:rPr>
      </w:pPr>
      <w:r w:rsidRPr="00DA0B25">
        <w:rPr>
          <w:lang w:val="en-US"/>
        </w:rPr>
        <w:t xml:space="preserve">    471782.057      2229765.673</w:t>
      </w:r>
    </w:p>
    <w:p w14:paraId="098993B6" w14:textId="77777777" w:rsidR="00DA0B25" w:rsidRPr="00DA0B25" w:rsidRDefault="00DA0B25" w:rsidP="00DA0B25">
      <w:pPr>
        <w:rPr>
          <w:lang w:val="en-US"/>
        </w:rPr>
      </w:pPr>
      <w:r w:rsidRPr="00DA0B25">
        <w:rPr>
          <w:lang w:val="en-US"/>
        </w:rPr>
        <w:t xml:space="preserve">    471780.013      2229770.831</w:t>
      </w:r>
    </w:p>
    <w:p w14:paraId="7DF46383" w14:textId="77777777" w:rsidR="00DA0B25" w:rsidRPr="00DA0B25" w:rsidRDefault="00DA0B25" w:rsidP="00DA0B25">
      <w:pPr>
        <w:rPr>
          <w:lang w:val="en-US"/>
        </w:rPr>
      </w:pPr>
      <w:r w:rsidRPr="00DA0B25">
        <w:rPr>
          <w:lang w:val="en-US"/>
        </w:rPr>
        <w:t xml:space="preserve">    471777.935      2229775.929</w:t>
      </w:r>
    </w:p>
    <w:p w14:paraId="239A93D9" w14:textId="77777777" w:rsidR="00DA0B25" w:rsidRPr="00DA0B25" w:rsidRDefault="00DA0B25" w:rsidP="00DA0B25">
      <w:pPr>
        <w:rPr>
          <w:lang w:val="en-US"/>
        </w:rPr>
      </w:pPr>
      <w:r w:rsidRPr="00DA0B25">
        <w:rPr>
          <w:lang w:val="en-US"/>
        </w:rPr>
        <w:t xml:space="preserve">    471775.821      2229780.966</w:t>
      </w:r>
    </w:p>
    <w:p w14:paraId="7C26BE06" w14:textId="77777777" w:rsidR="00DA0B25" w:rsidRPr="00DA0B25" w:rsidRDefault="00DA0B25" w:rsidP="00DA0B25">
      <w:pPr>
        <w:rPr>
          <w:lang w:val="en-US"/>
        </w:rPr>
      </w:pPr>
      <w:r w:rsidRPr="00DA0B25">
        <w:rPr>
          <w:lang w:val="en-US"/>
        </w:rPr>
        <w:t xml:space="preserve">    471773.671      2229785.943</w:t>
      </w:r>
    </w:p>
    <w:p w14:paraId="7554F658" w14:textId="77777777" w:rsidR="00DA0B25" w:rsidRPr="00DA0B25" w:rsidRDefault="00DA0B25" w:rsidP="00DA0B25">
      <w:pPr>
        <w:rPr>
          <w:lang w:val="en-US"/>
        </w:rPr>
      </w:pPr>
      <w:r w:rsidRPr="00DA0B25">
        <w:rPr>
          <w:lang w:val="en-US"/>
        </w:rPr>
        <w:t xml:space="preserve">    471771.487      2229790.860</w:t>
      </w:r>
    </w:p>
    <w:p w14:paraId="577B8C12" w14:textId="77777777" w:rsidR="00DA0B25" w:rsidRPr="00DA0B25" w:rsidRDefault="00DA0B25" w:rsidP="00DA0B25">
      <w:pPr>
        <w:rPr>
          <w:lang w:val="en-US"/>
        </w:rPr>
      </w:pPr>
      <w:r w:rsidRPr="00DA0B25">
        <w:rPr>
          <w:lang w:val="en-US"/>
        </w:rPr>
        <w:t xml:space="preserve">    471769.087      2229795.834</w:t>
      </w:r>
    </w:p>
    <w:p w14:paraId="39B9835A" w14:textId="77777777" w:rsidR="00DA0B25" w:rsidRPr="00DA0B25" w:rsidRDefault="00DA0B25" w:rsidP="00DA0B25">
      <w:pPr>
        <w:rPr>
          <w:lang w:val="en-US"/>
        </w:rPr>
      </w:pPr>
      <w:r w:rsidRPr="00DA0B25">
        <w:rPr>
          <w:lang w:val="en-US"/>
        </w:rPr>
        <w:t xml:space="preserve">    471766.289      2229800.985</w:t>
      </w:r>
    </w:p>
    <w:p w14:paraId="1CF0F45B" w14:textId="77777777" w:rsidR="00DA0B25" w:rsidRPr="00DA0B25" w:rsidRDefault="00DA0B25" w:rsidP="00DA0B25">
      <w:pPr>
        <w:rPr>
          <w:lang w:val="en-US"/>
        </w:rPr>
      </w:pPr>
      <w:r w:rsidRPr="00DA0B25">
        <w:rPr>
          <w:lang w:val="en-US"/>
        </w:rPr>
        <w:t xml:space="preserve">    471763.094      2229806.311</w:t>
      </w:r>
    </w:p>
    <w:p w14:paraId="62DB06AC" w14:textId="77777777" w:rsidR="00DA0B25" w:rsidRPr="00DA0B25" w:rsidRDefault="00DA0B25" w:rsidP="00DA0B25">
      <w:pPr>
        <w:rPr>
          <w:lang w:val="en-US"/>
        </w:rPr>
      </w:pPr>
      <w:r w:rsidRPr="00DA0B25">
        <w:rPr>
          <w:lang w:val="en-US"/>
        </w:rPr>
        <w:t xml:space="preserve">    471759.502      2229811.814</w:t>
      </w:r>
    </w:p>
    <w:p w14:paraId="079BD67F" w14:textId="77777777" w:rsidR="00DA0B25" w:rsidRPr="00DA0B25" w:rsidRDefault="00DA0B25" w:rsidP="00DA0B25">
      <w:pPr>
        <w:rPr>
          <w:lang w:val="en-US"/>
        </w:rPr>
      </w:pPr>
      <w:r w:rsidRPr="00DA0B25">
        <w:rPr>
          <w:lang w:val="en-US"/>
        </w:rPr>
        <w:t xml:space="preserve">    471755.513      2229817.492</w:t>
      </w:r>
    </w:p>
    <w:p w14:paraId="008069BB" w14:textId="77777777" w:rsidR="00DA0B25" w:rsidRPr="00DA0B25" w:rsidRDefault="00DA0B25" w:rsidP="00DA0B25">
      <w:pPr>
        <w:rPr>
          <w:lang w:val="en-US"/>
        </w:rPr>
      </w:pPr>
      <w:r w:rsidRPr="00DA0B25">
        <w:rPr>
          <w:lang w:val="en-US"/>
        </w:rPr>
        <w:t xml:space="preserve">    471751.127      2229823.346</w:t>
      </w:r>
    </w:p>
    <w:p w14:paraId="5964E91F" w14:textId="77777777" w:rsidR="00DA0B25" w:rsidRPr="00DA0B25" w:rsidRDefault="00DA0B25" w:rsidP="00DA0B25">
      <w:pPr>
        <w:rPr>
          <w:lang w:val="en-US"/>
        </w:rPr>
      </w:pPr>
      <w:r w:rsidRPr="00DA0B25">
        <w:rPr>
          <w:lang w:val="en-US"/>
        </w:rPr>
        <w:t xml:space="preserve">    471746.720      2229828.954</w:t>
      </w:r>
    </w:p>
    <w:p w14:paraId="0F504154" w14:textId="77777777" w:rsidR="00DA0B25" w:rsidRPr="00DA0B25" w:rsidRDefault="00DA0B25" w:rsidP="00DA0B25">
      <w:pPr>
        <w:rPr>
          <w:lang w:val="en-US"/>
        </w:rPr>
      </w:pPr>
      <w:r w:rsidRPr="00DA0B25">
        <w:rPr>
          <w:lang w:val="en-US"/>
        </w:rPr>
        <w:t xml:space="preserve">    471742.671      2229833.894</w:t>
      </w:r>
    </w:p>
    <w:p w14:paraId="14E6E426" w14:textId="77777777" w:rsidR="00DA0B25" w:rsidRPr="00DA0B25" w:rsidRDefault="00DA0B25" w:rsidP="00DA0B25">
      <w:pPr>
        <w:rPr>
          <w:lang w:val="en-US"/>
        </w:rPr>
      </w:pPr>
      <w:r w:rsidRPr="00DA0B25">
        <w:rPr>
          <w:lang w:val="en-US"/>
        </w:rPr>
        <w:lastRenderedPageBreak/>
        <w:t xml:space="preserve">    471738.978      2229838.164</w:t>
      </w:r>
    </w:p>
    <w:p w14:paraId="78CB34DB" w14:textId="77777777" w:rsidR="00DA0B25" w:rsidRPr="00DA0B25" w:rsidRDefault="00DA0B25" w:rsidP="00DA0B25">
      <w:pPr>
        <w:rPr>
          <w:lang w:val="en-US"/>
        </w:rPr>
      </w:pPr>
      <w:r w:rsidRPr="00DA0B25">
        <w:rPr>
          <w:lang w:val="en-US"/>
        </w:rPr>
        <w:t xml:space="preserve">    471735.642      2229841.766</w:t>
      </w:r>
    </w:p>
    <w:p w14:paraId="26B7B876" w14:textId="77777777" w:rsidR="00DA0B25" w:rsidRPr="00DA0B25" w:rsidRDefault="00DA0B25" w:rsidP="00DA0B25">
      <w:pPr>
        <w:rPr>
          <w:lang w:val="en-US"/>
        </w:rPr>
      </w:pPr>
      <w:r w:rsidRPr="00DA0B25">
        <w:rPr>
          <w:lang w:val="en-US"/>
        </w:rPr>
        <w:t xml:space="preserve">    471732.664      2229844.700</w:t>
      </w:r>
    </w:p>
    <w:p w14:paraId="712C46EE" w14:textId="77777777" w:rsidR="00DA0B25" w:rsidRPr="00DA0B25" w:rsidRDefault="00DA0B25" w:rsidP="00DA0B25">
      <w:pPr>
        <w:rPr>
          <w:lang w:val="en-US"/>
        </w:rPr>
      </w:pPr>
      <w:r w:rsidRPr="00DA0B25">
        <w:rPr>
          <w:lang w:val="en-US"/>
        </w:rPr>
        <w:t xml:space="preserve">    471730.042      2229846.965</w:t>
      </w:r>
    </w:p>
    <w:p w14:paraId="4AA9FDEA" w14:textId="77777777" w:rsidR="00DA0B25" w:rsidRPr="00DA0B25" w:rsidRDefault="00DA0B25" w:rsidP="00DA0B25">
      <w:pPr>
        <w:rPr>
          <w:lang w:val="en-US"/>
        </w:rPr>
      </w:pPr>
      <w:r w:rsidRPr="00DA0B25">
        <w:rPr>
          <w:lang w:val="en-US"/>
        </w:rPr>
        <w:t xml:space="preserve">    471727.481      2229848.789</w:t>
      </w:r>
    </w:p>
    <w:p w14:paraId="767ED1BF" w14:textId="77777777" w:rsidR="00DA0B25" w:rsidRPr="00DA0B25" w:rsidRDefault="00DA0B25" w:rsidP="00DA0B25">
      <w:pPr>
        <w:rPr>
          <w:lang w:val="en-US"/>
        </w:rPr>
      </w:pPr>
      <w:r w:rsidRPr="00DA0B25">
        <w:rPr>
          <w:lang w:val="en-US"/>
        </w:rPr>
        <w:t xml:space="preserve">    471724.683      2229850.403</w:t>
      </w:r>
    </w:p>
    <w:p w14:paraId="7A41811F" w14:textId="77777777" w:rsidR="00DA0B25" w:rsidRPr="00DA0B25" w:rsidRDefault="00DA0B25" w:rsidP="00DA0B25">
      <w:pPr>
        <w:rPr>
          <w:lang w:val="en-US"/>
        </w:rPr>
      </w:pPr>
      <w:r w:rsidRPr="00DA0B25">
        <w:rPr>
          <w:lang w:val="en-US"/>
        </w:rPr>
        <w:t xml:space="preserve">    471721.649      2229851.806</w:t>
      </w:r>
    </w:p>
    <w:p w14:paraId="3E038277" w14:textId="77777777" w:rsidR="00DA0B25" w:rsidRPr="00DA0B25" w:rsidRDefault="00DA0B25" w:rsidP="00DA0B25">
      <w:pPr>
        <w:rPr>
          <w:lang w:val="en-US"/>
        </w:rPr>
      </w:pPr>
      <w:r w:rsidRPr="00DA0B25">
        <w:rPr>
          <w:lang w:val="en-US"/>
        </w:rPr>
        <w:t xml:space="preserve">    471718.379      2229852.997</w:t>
      </w:r>
    </w:p>
    <w:p w14:paraId="27B0E0FB" w14:textId="77777777" w:rsidR="00DA0B25" w:rsidRPr="00DA0B25" w:rsidRDefault="00DA0B25" w:rsidP="00DA0B25">
      <w:pPr>
        <w:rPr>
          <w:lang w:val="en-US"/>
        </w:rPr>
      </w:pPr>
      <w:r w:rsidRPr="00DA0B25">
        <w:rPr>
          <w:lang w:val="en-US"/>
        </w:rPr>
        <w:t xml:space="preserve">    471714.872      2229853.978</w:t>
      </w:r>
    </w:p>
    <w:p w14:paraId="47B3B72E" w14:textId="77777777" w:rsidR="00DA0B25" w:rsidRPr="00DA0B25" w:rsidRDefault="00DA0B25" w:rsidP="00DA0B25">
      <w:pPr>
        <w:rPr>
          <w:lang w:val="en-US"/>
        </w:rPr>
      </w:pPr>
      <w:r w:rsidRPr="00DA0B25">
        <w:rPr>
          <w:lang w:val="en-US"/>
        </w:rPr>
        <w:t xml:space="preserve">    471707.376      2229855.518</w:t>
      </w:r>
    </w:p>
    <w:p w14:paraId="548729D0" w14:textId="77777777" w:rsidR="00DA0B25" w:rsidRPr="00DA0B25" w:rsidRDefault="00DA0B25" w:rsidP="00DA0B25">
      <w:pPr>
        <w:rPr>
          <w:lang w:val="en-US"/>
        </w:rPr>
      </w:pPr>
      <w:r w:rsidRPr="00DA0B25">
        <w:rPr>
          <w:lang w:val="en-US"/>
        </w:rPr>
        <w:t xml:space="preserve">    471703.840      2229856.506</w:t>
      </w:r>
    </w:p>
    <w:p w14:paraId="605C030D" w14:textId="77777777" w:rsidR="00DA0B25" w:rsidRPr="00DA0B25" w:rsidRDefault="00DA0B25" w:rsidP="00DA0B25">
      <w:pPr>
        <w:rPr>
          <w:lang w:val="en-US"/>
        </w:rPr>
      </w:pPr>
      <w:r w:rsidRPr="00DA0B25">
        <w:rPr>
          <w:lang w:val="en-US"/>
        </w:rPr>
        <w:t xml:space="preserve">    471700.519      2229857.710</w:t>
      </w:r>
    </w:p>
    <w:p w14:paraId="44EDF88B" w14:textId="77777777" w:rsidR="00DA0B25" w:rsidRPr="00DA0B25" w:rsidRDefault="00DA0B25" w:rsidP="00DA0B25">
      <w:pPr>
        <w:rPr>
          <w:lang w:val="en-US"/>
        </w:rPr>
      </w:pPr>
      <w:r w:rsidRPr="00DA0B25">
        <w:rPr>
          <w:lang w:val="en-US"/>
        </w:rPr>
        <w:t xml:space="preserve">    471697.415      2229859.131</w:t>
      </w:r>
    </w:p>
    <w:p w14:paraId="7864B8C5" w14:textId="77777777" w:rsidR="00DA0B25" w:rsidRPr="00DA0B25" w:rsidRDefault="00DA0B25" w:rsidP="00DA0B25">
      <w:pPr>
        <w:rPr>
          <w:lang w:val="en-US"/>
        </w:rPr>
      </w:pPr>
      <w:r w:rsidRPr="00DA0B25">
        <w:rPr>
          <w:lang w:val="en-US"/>
        </w:rPr>
        <w:t xml:space="preserve">    471694.527      2229860.767</w:t>
      </w:r>
    </w:p>
    <w:p w14:paraId="4B115A52" w14:textId="77777777" w:rsidR="00DA0B25" w:rsidRPr="00DA0B25" w:rsidRDefault="00DA0B25" w:rsidP="00DA0B25">
      <w:pPr>
        <w:rPr>
          <w:lang w:val="en-US"/>
        </w:rPr>
      </w:pPr>
      <w:r w:rsidRPr="00DA0B25">
        <w:rPr>
          <w:lang w:val="en-US"/>
        </w:rPr>
        <w:t xml:space="preserve">    471691.855      2229862.620</w:t>
      </w:r>
    </w:p>
    <w:p w14:paraId="73C2E642" w14:textId="77777777" w:rsidR="00DA0B25" w:rsidRPr="00DA0B25" w:rsidRDefault="00DA0B25" w:rsidP="00DA0B25">
      <w:pPr>
        <w:rPr>
          <w:lang w:val="en-US"/>
        </w:rPr>
      </w:pPr>
      <w:r w:rsidRPr="00DA0B25">
        <w:rPr>
          <w:lang w:val="en-US"/>
        </w:rPr>
        <w:t xml:space="preserve">    471689.218      2229864.646</w:t>
      </w:r>
    </w:p>
    <w:p w14:paraId="17087674" w14:textId="77777777" w:rsidR="00DA0B25" w:rsidRPr="00DA0B25" w:rsidRDefault="00DA0B25" w:rsidP="00DA0B25">
      <w:pPr>
        <w:rPr>
          <w:lang w:val="en-US"/>
        </w:rPr>
      </w:pPr>
      <w:r w:rsidRPr="00DA0B25">
        <w:rPr>
          <w:lang w:val="en-US"/>
        </w:rPr>
        <w:t xml:space="preserve">    471686.435      2229866.802</w:t>
      </w:r>
    </w:p>
    <w:p w14:paraId="3AB4F903" w14:textId="77777777" w:rsidR="00DA0B25" w:rsidRPr="00DA0B25" w:rsidRDefault="00DA0B25" w:rsidP="00DA0B25">
      <w:pPr>
        <w:rPr>
          <w:lang w:val="en-US"/>
        </w:rPr>
      </w:pPr>
      <w:r w:rsidRPr="00DA0B25">
        <w:rPr>
          <w:lang w:val="en-US"/>
        </w:rPr>
        <w:t xml:space="preserve">    471683.507      2229869.090</w:t>
      </w:r>
    </w:p>
    <w:p w14:paraId="4BC1BCC2" w14:textId="77777777" w:rsidR="00DA0B25" w:rsidRPr="00DA0B25" w:rsidRDefault="00DA0B25" w:rsidP="00DA0B25">
      <w:pPr>
        <w:rPr>
          <w:lang w:val="en-US"/>
        </w:rPr>
      </w:pPr>
      <w:r w:rsidRPr="00DA0B25">
        <w:rPr>
          <w:lang w:val="en-US"/>
        </w:rPr>
        <w:t xml:space="preserve">    471680.433      2229871.508</w:t>
      </w:r>
    </w:p>
    <w:p w14:paraId="6273420E" w14:textId="77777777" w:rsidR="00DA0B25" w:rsidRPr="00DA0B25" w:rsidRDefault="00DA0B25" w:rsidP="00DA0B25">
      <w:pPr>
        <w:rPr>
          <w:lang w:val="en-US"/>
        </w:rPr>
      </w:pPr>
      <w:r w:rsidRPr="00DA0B25">
        <w:rPr>
          <w:lang w:val="en-US"/>
        </w:rPr>
        <w:t xml:space="preserve">    471677.213      2229874.057</w:t>
      </w:r>
    </w:p>
    <w:p w14:paraId="7AB9FC48" w14:textId="77777777" w:rsidR="00DA0B25" w:rsidRPr="00DA0B25" w:rsidRDefault="00DA0B25" w:rsidP="00DA0B25">
      <w:pPr>
        <w:rPr>
          <w:lang w:val="en-US"/>
        </w:rPr>
      </w:pPr>
      <w:r w:rsidRPr="00DA0B25">
        <w:rPr>
          <w:lang w:val="en-US"/>
        </w:rPr>
        <w:t xml:space="preserve">    471673.847      2229876.736</w:t>
      </w:r>
    </w:p>
    <w:p w14:paraId="4C105742" w14:textId="77777777" w:rsidR="00DA0B25" w:rsidRPr="00DA0B25" w:rsidRDefault="00DA0B25" w:rsidP="00DA0B25">
      <w:pPr>
        <w:rPr>
          <w:lang w:val="en-US"/>
        </w:rPr>
      </w:pPr>
      <w:r w:rsidRPr="00DA0B25">
        <w:rPr>
          <w:lang w:val="en-US"/>
        </w:rPr>
        <w:t xml:space="preserve">    471670.132      2229879.408</w:t>
      </w:r>
    </w:p>
    <w:p w14:paraId="29F0579E" w14:textId="77777777" w:rsidR="00DA0B25" w:rsidRPr="00DA0B25" w:rsidRDefault="00DA0B25" w:rsidP="00DA0B25">
      <w:pPr>
        <w:rPr>
          <w:lang w:val="en-US"/>
        </w:rPr>
      </w:pPr>
      <w:r w:rsidRPr="00DA0B25">
        <w:rPr>
          <w:lang w:val="en-US"/>
        </w:rPr>
        <w:t xml:space="preserve">    471665.864      2229881.934</w:t>
      </w:r>
    </w:p>
    <w:p w14:paraId="045E1DAC" w14:textId="77777777" w:rsidR="00DA0B25" w:rsidRPr="00DA0B25" w:rsidRDefault="00DA0B25" w:rsidP="00DA0B25">
      <w:pPr>
        <w:rPr>
          <w:lang w:val="en-US"/>
        </w:rPr>
      </w:pPr>
      <w:r w:rsidRPr="00DA0B25">
        <w:rPr>
          <w:lang w:val="en-US"/>
        </w:rPr>
        <w:t xml:space="preserve">    471661.042      2229884.315</w:t>
      </w:r>
    </w:p>
    <w:p w14:paraId="29A4F7B9" w14:textId="77777777" w:rsidR="00DA0B25" w:rsidRPr="00DA0B25" w:rsidRDefault="00DA0B25" w:rsidP="00DA0B25">
      <w:pPr>
        <w:rPr>
          <w:lang w:val="en-US"/>
        </w:rPr>
      </w:pPr>
      <w:r w:rsidRPr="00DA0B25">
        <w:rPr>
          <w:lang w:val="en-US"/>
        </w:rPr>
        <w:t xml:space="preserve">    471655.668      2229886.549</w:t>
      </w:r>
    </w:p>
    <w:p w14:paraId="38C03C70" w14:textId="77777777" w:rsidR="00DA0B25" w:rsidRPr="00DA0B25" w:rsidRDefault="00DA0B25" w:rsidP="00DA0B25">
      <w:pPr>
        <w:rPr>
          <w:lang w:val="en-US"/>
        </w:rPr>
      </w:pPr>
      <w:r w:rsidRPr="00DA0B25">
        <w:rPr>
          <w:lang w:val="en-US"/>
        </w:rPr>
        <w:t xml:space="preserve">    471649.741      2229888.638</w:t>
      </w:r>
    </w:p>
    <w:p w14:paraId="41DB726C" w14:textId="77777777" w:rsidR="00DA0B25" w:rsidRPr="00DA0B25" w:rsidRDefault="00DA0B25" w:rsidP="00DA0B25">
      <w:pPr>
        <w:rPr>
          <w:lang w:val="en-US"/>
        </w:rPr>
      </w:pPr>
      <w:r w:rsidRPr="00DA0B25">
        <w:rPr>
          <w:lang w:val="en-US"/>
        </w:rPr>
        <w:t xml:space="preserve">    471643.261      2229890.581</w:t>
      </w:r>
    </w:p>
    <w:p w14:paraId="1AC17BFE" w14:textId="77777777" w:rsidR="00DA0B25" w:rsidRPr="00DA0B25" w:rsidRDefault="00DA0B25" w:rsidP="00DA0B25">
      <w:pPr>
        <w:rPr>
          <w:lang w:val="en-US"/>
        </w:rPr>
      </w:pPr>
      <w:r w:rsidRPr="00DA0B25">
        <w:rPr>
          <w:lang w:val="en-US"/>
        </w:rPr>
        <w:t xml:space="preserve">    471636.723      2229892.203</w:t>
      </w:r>
    </w:p>
    <w:p w14:paraId="0BBE8230" w14:textId="77777777" w:rsidR="00DA0B25" w:rsidRPr="00DA0B25" w:rsidRDefault="00DA0B25" w:rsidP="00DA0B25">
      <w:pPr>
        <w:rPr>
          <w:lang w:val="en-US"/>
        </w:rPr>
      </w:pPr>
      <w:r w:rsidRPr="00DA0B25">
        <w:rPr>
          <w:lang w:val="en-US"/>
        </w:rPr>
        <w:t xml:space="preserve">    471630.622      2229893.326</w:t>
      </w:r>
    </w:p>
    <w:p w14:paraId="269526C8" w14:textId="77777777" w:rsidR="00DA0B25" w:rsidRPr="00DA0B25" w:rsidRDefault="00DA0B25" w:rsidP="00DA0B25">
      <w:pPr>
        <w:rPr>
          <w:lang w:val="en-US"/>
        </w:rPr>
      </w:pPr>
      <w:r w:rsidRPr="00DA0B25">
        <w:rPr>
          <w:lang w:val="en-US"/>
        </w:rPr>
        <w:t xml:space="preserve">    471624.959      2229893.952</w:t>
      </w:r>
    </w:p>
    <w:p w14:paraId="42FD9B1A" w14:textId="77777777" w:rsidR="00DA0B25" w:rsidRPr="00DA0B25" w:rsidRDefault="00DA0B25" w:rsidP="00DA0B25">
      <w:pPr>
        <w:rPr>
          <w:lang w:val="en-US"/>
        </w:rPr>
      </w:pPr>
      <w:r w:rsidRPr="00DA0B25">
        <w:rPr>
          <w:lang w:val="en-US"/>
        </w:rPr>
        <w:t xml:space="preserve">    471619.733      2229894.080</w:t>
      </w:r>
    </w:p>
    <w:p w14:paraId="1634031F" w14:textId="77777777" w:rsidR="00DA0B25" w:rsidRPr="00DA0B25" w:rsidRDefault="00DA0B25" w:rsidP="00DA0B25">
      <w:pPr>
        <w:rPr>
          <w:lang w:val="en-US"/>
        </w:rPr>
      </w:pPr>
      <w:r w:rsidRPr="00DA0B25">
        <w:rPr>
          <w:lang w:val="en-US"/>
        </w:rPr>
        <w:t xml:space="preserve">    471614.945      2229893.711</w:t>
      </w:r>
    </w:p>
    <w:p w14:paraId="64688B76" w14:textId="77777777" w:rsidR="00DA0B25" w:rsidRPr="00DA0B25" w:rsidRDefault="00DA0B25" w:rsidP="00DA0B25">
      <w:pPr>
        <w:rPr>
          <w:lang w:val="en-US"/>
        </w:rPr>
      </w:pPr>
      <w:r w:rsidRPr="00DA0B25">
        <w:rPr>
          <w:lang w:val="en-US"/>
        </w:rPr>
        <w:t xml:space="preserve">    471610.594      2229892.844</w:t>
      </w:r>
    </w:p>
    <w:p w14:paraId="19BB077C" w14:textId="77777777" w:rsidR="00DA0B25" w:rsidRPr="00DA0B25" w:rsidRDefault="00DA0B25" w:rsidP="00DA0B25">
      <w:pPr>
        <w:rPr>
          <w:lang w:val="en-US"/>
        </w:rPr>
      </w:pPr>
      <w:r w:rsidRPr="00DA0B25">
        <w:rPr>
          <w:lang w:val="en-US"/>
        </w:rPr>
        <w:t xml:space="preserve">    471606.587      2229891.760</w:t>
      </w:r>
    </w:p>
    <w:p w14:paraId="371ADCD1" w14:textId="77777777" w:rsidR="00DA0B25" w:rsidRPr="00DA0B25" w:rsidRDefault="00DA0B25" w:rsidP="00DA0B25">
      <w:pPr>
        <w:rPr>
          <w:lang w:val="en-US"/>
        </w:rPr>
      </w:pPr>
      <w:r w:rsidRPr="00DA0B25">
        <w:rPr>
          <w:lang w:val="en-US"/>
        </w:rPr>
        <w:t xml:space="preserve">    471602.831      2229890.742</w:t>
      </w:r>
    </w:p>
    <w:p w14:paraId="1C95FD51" w14:textId="77777777" w:rsidR="00DA0B25" w:rsidRPr="00DA0B25" w:rsidRDefault="00DA0B25" w:rsidP="00DA0B25">
      <w:pPr>
        <w:rPr>
          <w:lang w:val="en-US"/>
        </w:rPr>
      </w:pPr>
      <w:r w:rsidRPr="00DA0B25">
        <w:rPr>
          <w:lang w:val="en-US"/>
        </w:rPr>
        <w:t xml:space="preserve">    471599.327      2229889.790</w:t>
      </w:r>
    </w:p>
    <w:p w14:paraId="4123D987" w14:textId="77777777" w:rsidR="00DA0B25" w:rsidRPr="00DA0B25" w:rsidRDefault="00DA0B25" w:rsidP="00DA0B25">
      <w:pPr>
        <w:rPr>
          <w:lang w:val="en-US"/>
        </w:rPr>
      </w:pPr>
      <w:r w:rsidRPr="00DA0B25">
        <w:rPr>
          <w:lang w:val="en-US"/>
        </w:rPr>
        <w:t xml:space="preserve">    471596.075      2229888.902</w:t>
      </w:r>
    </w:p>
    <w:p w14:paraId="175CE65D" w14:textId="77777777" w:rsidR="00DA0B25" w:rsidRPr="00DA0B25" w:rsidRDefault="00DA0B25" w:rsidP="00DA0B25">
      <w:pPr>
        <w:rPr>
          <w:lang w:val="en-US"/>
        </w:rPr>
      </w:pPr>
      <w:r w:rsidRPr="00DA0B25">
        <w:rPr>
          <w:lang w:val="en-US"/>
        </w:rPr>
        <w:t xml:space="preserve">    471593.073      2229888.080</w:t>
      </w:r>
    </w:p>
    <w:p w14:paraId="61FE3ADA" w14:textId="77777777" w:rsidR="00DA0B25" w:rsidRPr="00DA0B25" w:rsidRDefault="00DA0B25" w:rsidP="00DA0B25">
      <w:pPr>
        <w:rPr>
          <w:lang w:val="en-US"/>
        </w:rPr>
      </w:pPr>
      <w:r w:rsidRPr="00DA0B25">
        <w:rPr>
          <w:lang w:val="en-US"/>
        </w:rPr>
        <w:t xml:space="preserve">    471590.323      2229887.324</w:t>
      </w:r>
    </w:p>
    <w:p w14:paraId="71249875" w14:textId="77777777" w:rsidR="00DA0B25" w:rsidRPr="00DA0B25" w:rsidRDefault="00DA0B25" w:rsidP="00DA0B25">
      <w:pPr>
        <w:rPr>
          <w:lang w:val="en-US"/>
        </w:rPr>
      </w:pPr>
      <w:r w:rsidRPr="00DA0B25">
        <w:rPr>
          <w:lang w:val="en-US"/>
        </w:rPr>
        <w:t xml:space="preserve">    471587.757      2229886.560</w:t>
      </w:r>
    </w:p>
    <w:p w14:paraId="23F9A37C" w14:textId="77777777" w:rsidR="00DA0B25" w:rsidRPr="00DA0B25" w:rsidRDefault="00DA0B25" w:rsidP="00DA0B25">
      <w:pPr>
        <w:rPr>
          <w:lang w:val="en-US"/>
        </w:rPr>
      </w:pPr>
      <w:r w:rsidRPr="00DA0B25">
        <w:rPr>
          <w:lang w:val="en-US"/>
        </w:rPr>
        <w:t xml:space="preserve">    471585.306      2229885.715</w:t>
      </w:r>
    </w:p>
    <w:p w14:paraId="3B01A3F0" w14:textId="77777777" w:rsidR="00DA0B25" w:rsidRPr="00DA0B25" w:rsidRDefault="00DA0B25" w:rsidP="00DA0B25">
      <w:pPr>
        <w:rPr>
          <w:lang w:val="en-US"/>
        </w:rPr>
      </w:pPr>
      <w:r w:rsidRPr="00DA0B25">
        <w:rPr>
          <w:lang w:val="en-US"/>
        </w:rPr>
        <w:t xml:space="preserve">    471582.971      2229884.790</w:t>
      </w:r>
    </w:p>
    <w:p w14:paraId="48FB0A80" w14:textId="77777777" w:rsidR="00DA0B25" w:rsidRPr="00DA0B25" w:rsidRDefault="00DA0B25" w:rsidP="00DA0B25">
      <w:pPr>
        <w:rPr>
          <w:lang w:val="en-US"/>
        </w:rPr>
      </w:pPr>
      <w:r w:rsidRPr="00DA0B25">
        <w:rPr>
          <w:lang w:val="en-US"/>
        </w:rPr>
        <w:t xml:space="preserve">    471580.752      2229883.784</w:t>
      </w:r>
    </w:p>
    <w:p w14:paraId="61CEA1F2" w14:textId="77777777" w:rsidR="00DA0B25" w:rsidRPr="00DA0B25" w:rsidRDefault="00DA0B25" w:rsidP="00DA0B25">
      <w:pPr>
        <w:rPr>
          <w:lang w:val="en-US"/>
        </w:rPr>
      </w:pPr>
      <w:r w:rsidRPr="00DA0B25">
        <w:rPr>
          <w:lang w:val="en-US"/>
        </w:rPr>
        <w:t xml:space="preserve">    471578.648      2229882.699</w:t>
      </w:r>
    </w:p>
    <w:p w14:paraId="4F27ABC3" w14:textId="77777777" w:rsidR="00DA0B25" w:rsidRPr="00DA0B25" w:rsidRDefault="00DA0B25" w:rsidP="00DA0B25">
      <w:pPr>
        <w:rPr>
          <w:lang w:val="en-US"/>
        </w:rPr>
      </w:pPr>
      <w:r w:rsidRPr="00DA0B25">
        <w:rPr>
          <w:lang w:val="en-US"/>
        </w:rPr>
        <w:t xml:space="preserve">    471576.659      2229881.532</w:t>
      </w:r>
    </w:p>
    <w:p w14:paraId="3FF5326E" w14:textId="77777777" w:rsidR="00DA0B25" w:rsidRPr="00DA0B25" w:rsidRDefault="00DA0B25" w:rsidP="00DA0B25">
      <w:pPr>
        <w:rPr>
          <w:lang w:val="en-US"/>
        </w:rPr>
      </w:pPr>
      <w:r w:rsidRPr="00DA0B25">
        <w:rPr>
          <w:lang w:val="en-US"/>
        </w:rPr>
        <w:t xml:space="preserve">    471574.636      2229880.351</w:t>
      </w:r>
    </w:p>
    <w:p w14:paraId="3C9C7097" w14:textId="77777777" w:rsidR="00DA0B25" w:rsidRPr="00DA0B25" w:rsidRDefault="00DA0B25" w:rsidP="00DA0B25">
      <w:pPr>
        <w:rPr>
          <w:lang w:val="en-US"/>
        </w:rPr>
      </w:pPr>
      <w:r w:rsidRPr="00DA0B25">
        <w:rPr>
          <w:lang w:val="en-US"/>
        </w:rPr>
        <w:t xml:space="preserve">    471572.426      2229879.220</w:t>
      </w:r>
    </w:p>
    <w:p w14:paraId="58982765" w14:textId="77777777" w:rsidR="00DA0B25" w:rsidRPr="00DA0B25" w:rsidRDefault="00DA0B25" w:rsidP="00DA0B25">
      <w:pPr>
        <w:rPr>
          <w:lang w:val="en-US"/>
        </w:rPr>
      </w:pPr>
      <w:r w:rsidRPr="00DA0B25">
        <w:rPr>
          <w:lang w:val="en-US"/>
        </w:rPr>
        <w:t xml:space="preserve">    471570.031      2229878.139</w:t>
      </w:r>
    </w:p>
    <w:p w14:paraId="602C4606" w14:textId="77777777" w:rsidR="00DA0B25" w:rsidRPr="00DA0B25" w:rsidRDefault="00DA0B25" w:rsidP="00DA0B25">
      <w:pPr>
        <w:rPr>
          <w:lang w:val="en-US"/>
        </w:rPr>
      </w:pPr>
      <w:r w:rsidRPr="00DA0B25">
        <w:rPr>
          <w:lang w:val="en-US"/>
        </w:rPr>
        <w:t xml:space="preserve">    471567.449      2229877.108</w:t>
      </w:r>
    </w:p>
    <w:p w14:paraId="1D874972" w14:textId="77777777" w:rsidR="00DA0B25" w:rsidRPr="00DA0B25" w:rsidRDefault="00DA0B25" w:rsidP="00DA0B25">
      <w:pPr>
        <w:rPr>
          <w:lang w:val="en-US"/>
        </w:rPr>
      </w:pPr>
      <w:r w:rsidRPr="00DA0B25">
        <w:rPr>
          <w:lang w:val="en-US"/>
        </w:rPr>
        <w:t xml:space="preserve">    471564.682      2229876.128</w:t>
      </w:r>
    </w:p>
    <w:p w14:paraId="6A195827" w14:textId="77777777" w:rsidR="00DA0B25" w:rsidRPr="00DA0B25" w:rsidRDefault="00DA0B25" w:rsidP="00DA0B25">
      <w:pPr>
        <w:rPr>
          <w:lang w:val="en-US"/>
        </w:rPr>
      </w:pPr>
      <w:r w:rsidRPr="00DA0B25">
        <w:rPr>
          <w:lang w:val="en-US"/>
        </w:rPr>
        <w:t xml:space="preserve">    471561.728      2229875.198</w:t>
      </w:r>
    </w:p>
    <w:p w14:paraId="6957C3C8" w14:textId="77777777" w:rsidR="00DA0B25" w:rsidRPr="00DA0B25" w:rsidRDefault="00DA0B25" w:rsidP="00DA0B25">
      <w:pPr>
        <w:rPr>
          <w:lang w:val="en-US"/>
        </w:rPr>
      </w:pPr>
      <w:r w:rsidRPr="00DA0B25">
        <w:rPr>
          <w:lang w:val="en-US"/>
        </w:rPr>
        <w:t xml:space="preserve">    471558.606      2229874.318</w:t>
      </w:r>
    </w:p>
    <w:p w14:paraId="66FEB3E9" w14:textId="77777777" w:rsidR="00DA0B25" w:rsidRPr="00DA0B25" w:rsidRDefault="00DA0B25" w:rsidP="00DA0B25">
      <w:pPr>
        <w:rPr>
          <w:lang w:val="en-US"/>
        </w:rPr>
      </w:pPr>
      <w:r w:rsidRPr="00DA0B25">
        <w:rPr>
          <w:lang w:val="en-US"/>
        </w:rPr>
        <w:lastRenderedPageBreak/>
        <w:t xml:space="preserve">    471555.334      2229873.489</w:t>
      </w:r>
    </w:p>
    <w:p w14:paraId="5448CCD5" w14:textId="77777777" w:rsidR="00DA0B25" w:rsidRPr="00DA0B25" w:rsidRDefault="00DA0B25" w:rsidP="00DA0B25">
      <w:pPr>
        <w:rPr>
          <w:lang w:val="en-US"/>
        </w:rPr>
      </w:pPr>
      <w:r w:rsidRPr="00DA0B25">
        <w:rPr>
          <w:lang w:val="en-US"/>
        </w:rPr>
        <w:t xml:space="preserve">    471551.910      2229872.709</w:t>
      </w:r>
    </w:p>
    <w:p w14:paraId="07E6E365" w14:textId="77777777" w:rsidR="00DA0B25" w:rsidRPr="00DA0B25" w:rsidRDefault="00DA0B25" w:rsidP="00DA0B25">
      <w:pPr>
        <w:rPr>
          <w:lang w:val="en-US"/>
        </w:rPr>
      </w:pPr>
      <w:r w:rsidRPr="00DA0B25">
        <w:rPr>
          <w:lang w:val="en-US"/>
        </w:rPr>
        <w:t xml:space="preserve">    471548.336      2229871.980</w:t>
      </w:r>
    </w:p>
    <w:p w14:paraId="3FAE4F44" w14:textId="77777777" w:rsidR="00DA0B25" w:rsidRPr="00DA0B25" w:rsidRDefault="00DA0B25" w:rsidP="00DA0B25">
      <w:pPr>
        <w:rPr>
          <w:lang w:val="en-US"/>
        </w:rPr>
      </w:pPr>
      <w:r w:rsidRPr="00DA0B25">
        <w:rPr>
          <w:lang w:val="en-US"/>
        </w:rPr>
        <w:t xml:space="preserve">    471544.610      2229871.302</w:t>
      </w:r>
    </w:p>
    <w:p w14:paraId="1D23B8AD" w14:textId="77777777" w:rsidR="00DA0B25" w:rsidRPr="00DA0B25" w:rsidRDefault="00DA0B25" w:rsidP="00DA0B25">
      <w:pPr>
        <w:rPr>
          <w:lang w:val="en-US"/>
        </w:rPr>
      </w:pPr>
      <w:r w:rsidRPr="00DA0B25">
        <w:rPr>
          <w:lang w:val="en-US"/>
        </w:rPr>
        <w:t xml:space="preserve">    471540.734      2229870.673</w:t>
      </w:r>
    </w:p>
    <w:p w14:paraId="7E707792" w14:textId="77777777" w:rsidR="00DA0B25" w:rsidRPr="00DA0B25" w:rsidRDefault="00DA0B25" w:rsidP="00DA0B25">
      <w:pPr>
        <w:rPr>
          <w:lang w:val="en-US"/>
        </w:rPr>
      </w:pPr>
      <w:r w:rsidRPr="00DA0B25">
        <w:rPr>
          <w:lang w:val="en-US"/>
        </w:rPr>
        <w:t xml:space="preserve">    471536.785      2229870.176</w:t>
      </w:r>
    </w:p>
    <w:p w14:paraId="3BA81B1E" w14:textId="77777777" w:rsidR="00DA0B25" w:rsidRPr="00DA0B25" w:rsidRDefault="00DA0B25" w:rsidP="00DA0B25">
      <w:pPr>
        <w:rPr>
          <w:lang w:val="en-US"/>
        </w:rPr>
      </w:pPr>
      <w:r w:rsidRPr="00DA0B25">
        <w:rPr>
          <w:lang w:val="en-US"/>
        </w:rPr>
        <w:t xml:space="preserve">    471532.841      2229869.889</w:t>
      </w:r>
    </w:p>
    <w:p w14:paraId="3B252A23" w14:textId="77777777" w:rsidR="00DA0B25" w:rsidRPr="00DA0B25" w:rsidRDefault="00DA0B25" w:rsidP="00DA0B25">
      <w:pPr>
        <w:rPr>
          <w:lang w:val="en-US"/>
        </w:rPr>
      </w:pPr>
      <w:r w:rsidRPr="00DA0B25">
        <w:rPr>
          <w:lang w:val="en-US"/>
        </w:rPr>
        <w:t xml:space="preserve">    471528.902      2229869.814</w:t>
      </w:r>
    </w:p>
    <w:p w14:paraId="1BCE4B32" w14:textId="77777777" w:rsidR="00DA0B25" w:rsidRPr="00DA0B25" w:rsidRDefault="00DA0B25" w:rsidP="00DA0B25">
      <w:pPr>
        <w:rPr>
          <w:lang w:val="en-US"/>
        </w:rPr>
      </w:pPr>
      <w:r w:rsidRPr="00DA0B25">
        <w:rPr>
          <w:lang w:val="en-US"/>
        </w:rPr>
        <w:t xml:space="preserve">    471524.969      2229869.949</w:t>
      </w:r>
    </w:p>
    <w:p w14:paraId="542785C5" w14:textId="77777777" w:rsidR="00DA0B25" w:rsidRPr="00DA0B25" w:rsidRDefault="00DA0B25" w:rsidP="00DA0B25">
      <w:pPr>
        <w:rPr>
          <w:lang w:val="en-US"/>
        </w:rPr>
      </w:pPr>
      <w:r w:rsidRPr="00DA0B25">
        <w:rPr>
          <w:lang w:val="en-US"/>
        </w:rPr>
        <w:t xml:space="preserve">    471521.040      2229870.296</w:t>
      </w:r>
    </w:p>
    <w:p w14:paraId="0B43B0C9" w14:textId="77777777" w:rsidR="00DA0B25" w:rsidRPr="00DA0B25" w:rsidRDefault="00DA0B25" w:rsidP="00DA0B25">
      <w:pPr>
        <w:rPr>
          <w:lang w:val="en-US"/>
        </w:rPr>
      </w:pPr>
      <w:r w:rsidRPr="00DA0B25">
        <w:rPr>
          <w:lang w:val="en-US"/>
        </w:rPr>
        <w:t xml:space="preserve">    471517.116      2229870.854</w:t>
      </w:r>
    </w:p>
    <w:p w14:paraId="3EE1B6CF" w14:textId="77777777" w:rsidR="00DA0B25" w:rsidRPr="00DA0B25" w:rsidRDefault="00DA0B25" w:rsidP="00DA0B25">
      <w:pPr>
        <w:rPr>
          <w:lang w:val="en-US"/>
        </w:rPr>
      </w:pPr>
      <w:r w:rsidRPr="00DA0B25">
        <w:rPr>
          <w:lang w:val="en-US"/>
        </w:rPr>
        <w:t xml:space="preserve">    471513.466      2229871.468</w:t>
      </w:r>
    </w:p>
    <w:p w14:paraId="742EE7FB" w14:textId="77777777" w:rsidR="00DA0B25" w:rsidRPr="00DA0B25" w:rsidRDefault="00DA0B25" w:rsidP="00DA0B25">
      <w:pPr>
        <w:rPr>
          <w:lang w:val="en-US"/>
        </w:rPr>
      </w:pPr>
      <w:r w:rsidRPr="00DA0B25">
        <w:rPr>
          <w:lang w:val="en-US"/>
        </w:rPr>
        <w:t xml:space="preserve">    471510.359      2229871.980</w:t>
      </w:r>
    </w:p>
    <w:p w14:paraId="46867EA5" w14:textId="77777777" w:rsidR="00DA0B25" w:rsidRPr="00DA0B25" w:rsidRDefault="00DA0B25" w:rsidP="00DA0B25">
      <w:pPr>
        <w:rPr>
          <w:lang w:val="en-US"/>
        </w:rPr>
      </w:pPr>
      <w:r w:rsidRPr="00DA0B25">
        <w:rPr>
          <w:lang w:val="en-US"/>
        </w:rPr>
        <w:t xml:space="preserve">    471507.795      2229872.393</w:t>
      </w:r>
    </w:p>
    <w:p w14:paraId="30B56086" w14:textId="77777777" w:rsidR="00DA0B25" w:rsidRPr="00DA0B25" w:rsidRDefault="00DA0B25" w:rsidP="00DA0B25">
      <w:pPr>
        <w:rPr>
          <w:lang w:val="en-US"/>
        </w:rPr>
      </w:pPr>
      <w:r w:rsidRPr="00DA0B25">
        <w:rPr>
          <w:lang w:val="en-US"/>
        </w:rPr>
        <w:t xml:space="preserve">    471505.774      2229872.704</w:t>
      </w:r>
    </w:p>
    <w:p w14:paraId="3944D3B1" w14:textId="77777777" w:rsidR="00DA0B25" w:rsidRPr="00DA0B25" w:rsidRDefault="00DA0B25" w:rsidP="00DA0B25">
      <w:pPr>
        <w:rPr>
          <w:lang w:val="en-US"/>
        </w:rPr>
      </w:pPr>
      <w:r w:rsidRPr="00DA0B25">
        <w:rPr>
          <w:lang w:val="en-US"/>
        </w:rPr>
        <w:t xml:space="preserve">    471504.296      2229872.915</w:t>
      </w:r>
    </w:p>
    <w:p w14:paraId="2079ED11" w14:textId="77777777" w:rsidR="00DA0B25" w:rsidRPr="00DA0B25" w:rsidRDefault="00DA0B25" w:rsidP="00DA0B25">
      <w:pPr>
        <w:rPr>
          <w:lang w:val="en-US"/>
        </w:rPr>
      </w:pPr>
      <w:r w:rsidRPr="00DA0B25">
        <w:rPr>
          <w:lang w:val="en-US"/>
        </w:rPr>
        <w:t xml:space="preserve">    471503.361      2229873.026</w:t>
      </w:r>
    </w:p>
    <w:p w14:paraId="00886EC2" w14:textId="77777777" w:rsidR="00DA0B25" w:rsidRPr="00DA0B25" w:rsidRDefault="00DA0B25" w:rsidP="00DA0B25">
      <w:pPr>
        <w:rPr>
          <w:lang w:val="en-US"/>
        </w:rPr>
      </w:pPr>
      <w:r w:rsidRPr="00DA0B25">
        <w:rPr>
          <w:lang w:val="en-US"/>
        </w:rPr>
        <w:t xml:space="preserve">    471502.338      2229873.290</w:t>
      </w:r>
    </w:p>
    <w:p w14:paraId="0D0DCA31" w14:textId="77777777" w:rsidR="00DA0B25" w:rsidRPr="00DA0B25" w:rsidRDefault="00DA0B25" w:rsidP="00DA0B25">
      <w:pPr>
        <w:rPr>
          <w:lang w:val="en-US"/>
        </w:rPr>
      </w:pPr>
      <w:r w:rsidRPr="00DA0B25">
        <w:rPr>
          <w:lang w:val="en-US"/>
        </w:rPr>
        <w:t xml:space="preserve">    471500.596      2229873.961</w:t>
      </w:r>
    </w:p>
    <w:p w14:paraId="651278BD" w14:textId="77777777" w:rsidR="00DA0B25" w:rsidRPr="00DA0B25" w:rsidRDefault="00DA0B25" w:rsidP="00DA0B25">
      <w:pPr>
        <w:rPr>
          <w:lang w:val="en-US"/>
        </w:rPr>
      </w:pPr>
      <w:r w:rsidRPr="00DA0B25">
        <w:rPr>
          <w:lang w:val="en-US"/>
        </w:rPr>
        <w:t xml:space="preserve">    471498.135      2229875.039</w:t>
      </w:r>
    </w:p>
    <w:p w14:paraId="10AEE62F" w14:textId="77777777" w:rsidR="00DA0B25" w:rsidRPr="00DA0B25" w:rsidRDefault="00DA0B25" w:rsidP="00DA0B25">
      <w:pPr>
        <w:rPr>
          <w:lang w:val="en-US"/>
        </w:rPr>
      </w:pPr>
      <w:r w:rsidRPr="00DA0B25">
        <w:rPr>
          <w:lang w:val="en-US"/>
        </w:rPr>
        <w:t xml:space="preserve">    471494.956      2229876.525</w:t>
      </w:r>
    </w:p>
    <w:p w14:paraId="20C14A14" w14:textId="77777777" w:rsidR="00DA0B25" w:rsidRPr="00DA0B25" w:rsidRDefault="00DA0B25" w:rsidP="00DA0B25">
      <w:pPr>
        <w:rPr>
          <w:lang w:val="en-US"/>
        </w:rPr>
      </w:pPr>
      <w:r w:rsidRPr="00DA0B25">
        <w:rPr>
          <w:lang w:val="en-US"/>
        </w:rPr>
        <w:t xml:space="preserve">    471491.057      2229878.418</w:t>
      </w:r>
    </w:p>
    <w:p w14:paraId="3243B32A" w14:textId="77777777" w:rsidR="00DA0B25" w:rsidRPr="00DA0B25" w:rsidRDefault="00DA0B25" w:rsidP="00DA0B25">
      <w:pPr>
        <w:rPr>
          <w:lang w:val="en-US"/>
        </w:rPr>
      </w:pPr>
      <w:r w:rsidRPr="00DA0B25">
        <w:rPr>
          <w:lang w:val="en-US"/>
        </w:rPr>
        <w:t xml:space="preserve">    471486.439      2229880.718</w:t>
      </w:r>
    </w:p>
    <w:p w14:paraId="6A3D1A30" w14:textId="77777777" w:rsidR="00DA0B25" w:rsidRPr="00DA0B25" w:rsidRDefault="00DA0B25" w:rsidP="00DA0B25">
      <w:pPr>
        <w:rPr>
          <w:lang w:val="en-US"/>
        </w:rPr>
      </w:pPr>
      <w:r w:rsidRPr="00DA0B25">
        <w:rPr>
          <w:lang w:val="en-US"/>
        </w:rPr>
        <w:t xml:space="preserve">    471481.714      2229883.234</w:t>
      </w:r>
    </w:p>
    <w:p w14:paraId="45228BAA" w14:textId="77777777" w:rsidR="00DA0B25" w:rsidRPr="00DA0B25" w:rsidRDefault="00DA0B25" w:rsidP="00DA0B25">
      <w:pPr>
        <w:rPr>
          <w:lang w:val="en-US"/>
        </w:rPr>
      </w:pPr>
      <w:r w:rsidRPr="00DA0B25">
        <w:rPr>
          <w:lang w:val="en-US"/>
        </w:rPr>
        <w:t xml:space="preserve">    471477.491      2229885.775</w:t>
      </w:r>
    </w:p>
    <w:p w14:paraId="5954C5A2" w14:textId="77777777" w:rsidR="00DA0B25" w:rsidRPr="00DA0B25" w:rsidRDefault="00DA0B25" w:rsidP="00DA0B25">
      <w:pPr>
        <w:rPr>
          <w:lang w:val="en-US"/>
        </w:rPr>
      </w:pPr>
      <w:r w:rsidRPr="00DA0B25">
        <w:rPr>
          <w:lang w:val="en-US"/>
        </w:rPr>
        <w:t xml:space="preserve">    471473.771      2229888.342</w:t>
      </w:r>
    </w:p>
    <w:p w14:paraId="242EBFA1" w14:textId="77777777" w:rsidR="00DA0B25" w:rsidRPr="00DA0B25" w:rsidRDefault="00DA0B25" w:rsidP="00DA0B25">
      <w:pPr>
        <w:rPr>
          <w:lang w:val="en-US"/>
        </w:rPr>
      </w:pPr>
      <w:r w:rsidRPr="00DA0B25">
        <w:rPr>
          <w:lang w:val="en-US"/>
        </w:rPr>
        <w:t xml:space="preserve">    471470.553      2229890.933</w:t>
      </w:r>
    </w:p>
    <w:p w14:paraId="307A4CEB" w14:textId="77777777" w:rsidR="00DA0B25" w:rsidRPr="00DA0B25" w:rsidRDefault="00DA0B25" w:rsidP="00DA0B25">
      <w:pPr>
        <w:rPr>
          <w:lang w:val="en-US"/>
        </w:rPr>
      </w:pPr>
      <w:r w:rsidRPr="00DA0B25">
        <w:rPr>
          <w:lang w:val="en-US"/>
        </w:rPr>
        <w:t xml:space="preserve">    471467.838      2229893.550</w:t>
      </w:r>
    </w:p>
    <w:p w14:paraId="5EE5AD82" w14:textId="77777777" w:rsidR="00DA0B25" w:rsidRPr="00DA0B25" w:rsidRDefault="00DA0B25" w:rsidP="00DA0B25">
      <w:pPr>
        <w:rPr>
          <w:lang w:val="en-US"/>
        </w:rPr>
      </w:pPr>
      <w:r w:rsidRPr="00DA0B25">
        <w:rPr>
          <w:lang w:val="en-US"/>
        </w:rPr>
        <w:t xml:space="preserve">    471465.626      2229896.192</w:t>
      </w:r>
    </w:p>
    <w:p w14:paraId="2C3E41C6" w14:textId="77777777" w:rsidR="00DA0B25" w:rsidRPr="00DA0B25" w:rsidRDefault="00DA0B25" w:rsidP="00DA0B25">
      <w:pPr>
        <w:rPr>
          <w:lang w:val="en-US"/>
        </w:rPr>
      </w:pPr>
      <w:r w:rsidRPr="00DA0B25">
        <w:rPr>
          <w:lang w:val="en-US"/>
        </w:rPr>
        <w:t xml:space="preserve">    471463.879      2229898.698</w:t>
      </w:r>
    </w:p>
    <w:p w14:paraId="6B6E11D5" w14:textId="77777777" w:rsidR="00DA0B25" w:rsidRPr="00DA0B25" w:rsidRDefault="00DA0B25" w:rsidP="00DA0B25">
      <w:pPr>
        <w:rPr>
          <w:lang w:val="en-US"/>
        </w:rPr>
      </w:pPr>
      <w:r w:rsidRPr="00DA0B25">
        <w:rPr>
          <w:lang w:val="en-US"/>
        </w:rPr>
        <w:t xml:space="preserve">    471462.560      2229900.907</w:t>
      </w:r>
    </w:p>
    <w:p w14:paraId="78AF0E76" w14:textId="77777777" w:rsidR="00DA0B25" w:rsidRPr="00DA0B25" w:rsidRDefault="00DA0B25" w:rsidP="00DA0B25">
      <w:pPr>
        <w:rPr>
          <w:lang w:val="en-US"/>
        </w:rPr>
      </w:pPr>
      <w:r w:rsidRPr="00DA0B25">
        <w:rPr>
          <w:lang w:val="en-US"/>
        </w:rPr>
        <w:t xml:space="preserve">    471461.667      2229902.820</w:t>
      </w:r>
    </w:p>
    <w:p w14:paraId="6ECACF42" w14:textId="77777777" w:rsidR="00DA0B25" w:rsidRPr="00DA0B25" w:rsidRDefault="00DA0B25" w:rsidP="00DA0B25">
      <w:pPr>
        <w:rPr>
          <w:lang w:val="en-US"/>
        </w:rPr>
      </w:pPr>
      <w:r w:rsidRPr="00DA0B25">
        <w:rPr>
          <w:lang w:val="en-US"/>
        </w:rPr>
        <w:t xml:space="preserve">    471461.202      2229904.437</w:t>
      </w:r>
    </w:p>
    <w:p w14:paraId="757E03B2" w14:textId="77777777" w:rsidR="00DA0B25" w:rsidRPr="00DA0B25" w:rsidRDefault="00DA0B25" w:rsidP="00DA0B25">
      <w:pPr>
        <w:rPr>
          <w:lang w:val="en-US"/>
        </w:rPr>
      </w:pPr>
      <w:r w:rsidRPr="00DA0B25">
        <w:rPr>
          <w:lang w:val="en-US"/>
        </w:rPr>
        <w:t xml:space="preserve">    471461.165      2229905.756</w:t>
      </w:r>
    </w:p>
    <w:p w14:paraId="7E60B314" w14:textId="77777777" w:rsidR="00DA0B25" w:rsidRPr="00DA0B25" w:rsidRDefault="00DA0B25" w:rsidP="00DA0B25">
      <w:pPr>
        <w:rPr>
          <w:lang w:val="en-US"/>
        </w:rPr>
      </w:pPr>
      <w:r w:rsidRPr="00DA0B25">
        <w:rPr>
          <w:lang w:val="en-US"/>
        </w:rPr>
        <w:t xml:space="preserve">    471461.554      2229906.779</w:t>
      </w:r>
    </w:p>
    <w:p w14:paraId="5EC30A5D" w14:textId="77777777" w:rsidR="00DA0B25" w:rsidRPr="00DA0B25" w:rsidRDefault="00DA0B25" w:rsidP="00DA0B25">
      <w:pPr>
        <w:rPr>
          <w:lang w:val="en-US"/>
        </w:rPr>
      </w:pPr>
      <w:r w:rsidRPr="00DA0B25">
        <w:rPr>
          <w:lang w:val="en-US"/>
        </w:rPr>
        <w:t xml:space="preserve">    471462.346      2229907.481</w:t>
      </w:r>
    </w:p>
    <w:p w14:paraId="7B71749D" w14:textId="77777777" w:rsidR="00DA0B25" w:rsidRPr="00DA0B25" w:rsidRDefault="00DA0B25" w:rsidP="00DA0B25">
      <w:pPr>
        <w:rPr>
          <w:lang w:val="en-US"/>
        </w:rPr>
      </w:pPr>
      <w:r w:rsidRPr="00DA0B25">
        <w:rPr>
          <w:lang w:val="en-US"/>
        </w:rPr>
        <w:t xml:space="preserve">    471463.515      2229907.835</w:t>
      </w:r>
    </w:p>
    <w:p w14:paraId="4A939B47" w14:textId="77777777" w:rsidR="00DA0B25" w:rsidRPr="00DA0B25" w:rsidRDefault="00DA0B25" w:rsidP="00DA0B25">
      <w:pPr>
        <w:rPr>
          <w:lang w:val="en-US"/>
        </w:rPr>
      </w:pPr>
      <w:r w:rsidRPr="00DA0B25">
        <w:rPr>
          <w:lang w:val="en-US"/>
        </w:rPr>
        <w:t xml:space="preserve">    471465.061      2229907.843</w:t>
      </w:r>
    </w:p>
    <w:p w14:paraId="1BB8D088" w14:textId="77777777" w:rsidR="00DA0B25" w:rsidRPr="00DA0B25" w:rsidRDefault="00DA0B25" w:rsidP="00DA0B25">
      <w:pPr>
        <w:rPr>
          <w:lang w:val="en-US"/>
        </w:rPr>
      </w:pPr>
      <w:r w:rsidRPr="00DA0B25">
        <w:rPr>
          <w:lang w:val="en-US"/>
        </w:rPr>
        <w:t xml:space="preserve">    471466.984      2229907.503</w:t>
      </w:r>
    </w:p>
    <w:p w14:paraId="1C24ADCD" w14:textId="77777777" w:rsidR="00DA0B25" w:rsidRPr="00DA0B25" w:rsidRDefault="00DA0B25" w:rsidP="00DA0B25">
      <w:pPr>
        <w:rPr>
          <w:lang w:val="en-US"/>
        </w:rPr>
      </w:pPr>
      <w:r w:rsidRPr="00DA0B25">
        <w:rPr>
          <w:lang w:val="en-US"/>
        </w:rPr>
        <w:t xml:space="preserve">    471469.284      2229906.817</w:t>
      </w:r>
    </w:p>
    <w:p w14:paraId="462C5462" w14:textId="77777777" w:rsidR="00DA0B25" w:rsidRPr="00DA0B25" w:rsidRDefault="00DA0B25" w:rsidP="00DA0B25">
      <w:pPr>
        <w:rPr>
          <w:lang w:val="en-US"/>
        </w:rPr>
      </w:pPr>
      <w:r w:rsidRPr="00DA0B25">
        <w:rPr>
          <w:lang w:val="en-US"/>
        </w:rPr>
        <w:t xml:space="preserve">    471471.961      2229905.784</w:t>
      </w:r>
    </w:p>
    <w:p w14:paraId="2DAE154F" w14:textId="77777777" w:rsidR="00DA0B25" w:rsidRPr="00DA0B25" w:rsidRDefault="00DA0B25" w:rsidP="00DA0B25">
      <w:pPr>
        <w:rPr>
          <w:lang w:val="en-US"/>
        </w:rPr>
      </w:pPr>
      <w:r w:rsidRPr="00DA0B25">
        <w:rPr>
          <w:lang w:val="en-US"/>
        </w:rPr>
        <w:t xml:space="preserve">    471475.043      2229904.580</w:t>
      </w:r>
    </w:p>
    <w:p w14:paraId="0A744C26" w14:textId="77777777" w:rsidR="00DA0B25" w:rsidRPr="00DA0B25" w:rsidRDefault="00DA0B25" w:rsidP="00DA0B25">
      <w:pPr>
        <w:rPr>
          <w:lang w:val="en-US"/>
        </w:rPr>
      </w:pPr>
      <w:r w:rsidRPr="00DA0B25">
        <w:rPr>
          <w:lang w:val="en-US"/>
        </w:rPr>
        <w:t xml:space="preserve">    471478.557      2229903.381</w:t>
      </w:r>
    </w:p>
    <w:p w14:paraId="2A99F61E" w14:textId="77777777" w:rsidR="00DA0B25" w:rsidRPr="00DA0B25" w:rsidRDefault="00DA0B25" w:rsidP="00DA0B25">
      <w:pPr>
        <w:rPr>
          <w:lang w:val="en-US"/>
        </w:rPr>
      </w:pPr>
      <w:r w:rsidRPr="00DA0B25">
        <w:rPr>
          <w:lang w:val="en-US"/>
        </w:rPr>
        <w:t xml:space="preserve">    471482.503      2229902.187</w:t>
      </w:r>
    </w:p>
    <w:p w14:paraId="6F83AC18" w14:textId="77777777" w:rsidR="00DA0B25" w:rsidRPr="00DA0B25" w:rsidRDefault="00DA0B25" w:rsidP="00DA0B25">
      <w:pPr>
        <w:rPr>
          <w:lang w:val="en-US"/>
        </w:rPr>
      </w:pPr>
      <w:r w:rsidRPr="00DA0B25">
        <w:rPr>
          <w:lang w:val="en-US"/>
        </w:rPr>
        <w:t xml:space="preserve">    471486.882      2229900.998</w:t>
      </w:r>
    </w:p>
    <w:p w14:paraId="296E14B3" w14:textId="77777777" w:rsidR="00DA0B25" w:rsidRPr="00DA0B25" w:rsidRDefault="00DA0B25" w:rsidP="00DA0B25">
      <w:pPr>
        <w:rPr>
          <w:lang w:val="en-US"/>
        </w:rPr>
      </w:pPr>
      <w:r w:rsidRPr="00DA0B25">
        <w:rPr>
          <w:lang w:val="en-US"/>
        </w:rPr>
        <w:t xml:space="preserve">    471491.693      2229899.814</w:t>
      </w:r>
    </w:p>
    <w:p w14:paraId="7F1CD3CA" w14:textId="77777777" w:rsidR="00DA0B25" w:rsidRPr="00DA0B25" w:rsidRDefault="00DA0B25" w:rsidP="00DA0B25">
      <w:pPr>
        <w:rPr>
          <w:lang w:val="en-US"/>
        </w:rPr>
      </w:pPr>
      <w:r w:rsidRPr="00DA0B25">
        <w:rPr>
          <w:lang w:val="en-US"/>
        </w:rPr>
        <w:t xml:space="preserve">    471496.936      2229898.635</w:t>
      </w:r>
    </w:p>
    <w:p w14:paraId="0FF5F881" w14:textId="77777777" w:rsidR="00DA0B25" w:rsidRPr="00DA0B25" w:rsidRDefault="00DA0B25" w:rsidP="00DA0B25">
      <w:pPr>
        <w:rPr>
          <w:lang w:val="en-US"/>
        </w:rPr>
      </w:pPr>
      <w:r w:rsidRPr="00DA0B25">
        <w:rPr>
          <w:lang w:val="en-US"/>
        </w:rPr>
        <w:t xml:space="preserve">    471502.519      2229897.934</w:t>
      </w:r>
    </w:p>
    <w:p w14:paraId="6A4B13C0" w14:textId="77777777" w:rsidR="00DA0B25" w:rsidRPr="00DA0B25" w:rsidRDefault="00DA0B25" w:rsidP="00DA0B25">
      <w:pPr>
        <w:rPr>
          <w:lang w:val="en-US"/>
        </w:rPr>
      </w:pPr>
      <w:r w:rsidRPr="00DA0B25">
        <w:rPr>
          <w:lang w:val="en-US"/>
        </w:rPr>
        <w:t xml:space="preserve">    471508.348      2229898.183</w:t>
      </w:r>
    </w:p>
    <w:p w14:paraId="5D419101" w14:textId="77777777" w:rsidR="00DA0B25" w:rsidRPr="00DA0B25" w:rsidRDefault="00DA0B25" w:rsidP="00DA0B25">
      <w:pPr>
        <w:rPr>
          <w:lang w:val="en-US"/>
        </w:rPr>
      </w:pPr>
      <w:r w:rsidRPr="00DA0B25">
        <w:rPr>
          <w:lang w:val="en-US"/>
        </w:rPr>
        <w:t xml:space="preserve">    471514.424      2229899.382</w:t>
      </w:r>
    </w:p>
    <w:p w14:paraId="3764AE8D" w14:textId="77777777" w:rsidR="00DA0B25" w:rsidRPr="00DA0B25" w:rsidRDefault="00DA0B25" w:rsidP="00DA0B25">
      <w:pPr>
        <w:rPr>
          <w:lang w:val="en-US"/>
        </w:rPr>
      </w:pPr>
      <w:r w:rsidRPr="00DA0B25">
        <w:rPr>
          <w:lang w:val="en-US"/>
        </w:rPr>
        <w:t xml:space="preserve">    471520.746      2229901.531</w:t>
      </w:r>
    </w:p>
    <w:p w14:paraId="2C89333C" w14:textId="77777777" w:rsidR="00DA0B25" w:rsidRPr="00DA0B25" w:rsidRDefault="00DA0B25" w:rsidP="00DA0B25">
      <w:pPr>
        <w:rPr>
          <w:lang w:val="en-US"/>
        </w:rPr>
      </w:pPr>
      <w:r w:rsidRPr="00DA0B25">
        <w:rPr>
          <w:lang w:val="en-US"/>
        </w:rPr>
        <w:t xml:space="preserve">    471527.314      2229904.630</w:t>
      </w:r>
    </w:p>
    <w:p w14:paraId="267F60BC" w14:textId="77777777" w:rsidR="00DA0B25" w:rsidRPr="00DA0B25" w:rsidRDefault="00DA0B25" w:rsidP="00DA0B25">
      <w:pPr>
        <w:rPr>
          <w:lang w:val="en-US"/>
        </w:rPr>
      </w:pPr>
      <w:r w:rsidRPr="00DA0B25">
        <w:rPr>
          <w:lang w:val="en-US"/>
        </w:rPr>
        <w:lastRenderedPageBreak/>
        <w:t xml:space="preserve">    471534.128      2229908.680</w:t>
      </w:r>
    </w:p>
    <w:p w14:paraId="7FAEE143" w14:textId="77777777" w:rsidR="00DA0B25" w:rsidRPr="00DA0B25" w:rsidRDefault="00DA0B25" w:rsidP="00DA0B25">
      <w:pPr>
        <w:rPr>
          <w:lang w:val="en-US"/>
        </w:rPr>
      </w:pPr>
      <w:r w:rsidRPr="00DA0B25">
        <w:rPr>
          <w:lang w:val="en-US"/>
        </w:rPr>
        <w:t xml:space="preserve">    471540.767      2229913.101</w:t>
      </w:r>
    </w:p>
    <w:p w14:paraId="7304C6CA" w14:textId="77777777" w:rsidR="00DA0B25" w:rsidRPr="00DA0B25" w:rsidRDefault="00DA0B25" w:rsidP="00DA0B25">
      <w:pPr>
        <w:rPr>
          <w:lang w:val="en-US"/>
        </w:rPr>
      </w:pPr>
      <w:r w:rsidRPr="00DA0B25">
        <w:rPr>
          <w:lang w:val="en-US"/>
        </w:rPr>
        <w:t xml:space="preserve">    471546.807      2229917.317</w:t>
      </w:r>
    </w:p>
    <w:p w14:paraId="194B328A" w14:textId="77777777" w:rsidR="00DA0B25" w:rsidRPr="00DA0B25" w:rsidRDefault="00DA0B25" w:rsidP="00DA0B25">
      <w:pPr>
        <w:rPr>
          <w:lang w:val="en-US"/>
        </w:rPr>
      </w:pPr>
      <w:r w:rsidRPr="00DA0B25">
        <w:rPr>
          <w:lang w:val="en-US"/>
        </w:rPr>
        <w:t xml:space="preserve">    471552.249      2229921.326</w:t>
      </w:r>
    </w:p>
    <w:p w14:paraId="74DE950C" w14:textId="77777777" w:rsidR="00DA0B25" w:rsidRPr="00DA0B25" w:rsidRDefault="00DA0B25" w:rsidP="00DA0B25">
      <w:pPr>
        <w:rPr>
          <w:lang w:val="en-US"/>
        </w:rPr>
      </w:pPr>
      <w:r w:rsidRPr="00DA0B25">
        <w:rPr>
          <w:lang w:val="en-US"/>
        </w:rPr>
        <w:t xml:space="preserve">    471557.093      2229925.129</w:t>
      </w:r>
    </w:p>
    <w:p w14:paraId="1A08E10D" w14:textId="77777777" w:rsidR="00DA0B25" w:rsidRPr="00DA0B25" w:rsidRDefault="00DA0B25" w:rsidP="00DA0B25">
      <w:pPr>
        <w:rPr>
          <w:lang w:val="en-US"/>
        </w:rPr>
      </w:pPr>
      <w:r w:rsidRPr="00DA0B25">
        <w:rPr>
          <w:lang w:val="en-US"/>
        </w:rPr>
        <w:t xml:space="preserve">    471561.339      2229928.726</w:t>
      </w:r>
    </w:p>
    <w:p w14:paraId="61AE7494" w14:textId="77777777" w:rsidR="00DA0B25" w:rsidRPr="00DA0B25" w:rsidRDefault="00DA0B25" w:rsidP="00DA0B25">
      <w:pPr>
        <w:rPr>
          <w:lang w:val="en-US"/>
        </w:rPr>
      </w:pPr>
      <w:r w:rsidRPr="00DA0B25">
        <w:rPr>
          <w:lang w:val="en-US"/>
        </w:rPr>
        <w:t xml:space="preserve">    471564.986      2229932.117</w:t>
      </w:r>
    </w:p>
    <w:p w14:paraId="7CBB4F31" w14:textId="77777777" w:rsidR="00DA0B25" w:rsidRPr="00DA0B25" w:rsidRDefault="00DA0B25" w:rsidP="00DA0B25">
      <w:pPr>
        <w:rPr>
          <w:lang w:val="en-US"/>
        </w:rPr>
      </w:pPr>
      <w:r w:rsidRPr="00DA0B25">
        <w:rPr>
          <w:lang w:val="en-US"/>
        </w:rPr>
        <w:t xml:space="preserve">    471568.422      2229935.229</w:t>
      </w:r>
    </w:p>
    <w:p w14:paraId="38DA0D8D" w14:textId="77777777" w:rsidR="00DA0B25" w:rsidRPr="00DA0B25" w:rsidRDefault="00DA0B25" w:rsidP="00DA0B25">
      <w:pPr>
        <w:rPr>
          <w:lang w:val="en-US"/>
        </w:rPr>
      </w:pPr>
      <w:r w:rsidRPr="00DA0B25">
        <w:rPr>
          <w:lang w:val="en-US"/>
        </w:rPr>
        <w:t xml:space="preserve">    471572.034      2229937.989</w:t>
      </w:r>
    </w:p>
    <w:p w14:paraId="2046B2B7" w14:textId="77777777" w:rsidR="00DA0B25" w:rsidRPr="00DA0B25" w:rsidRDefault="00DA0B25" w:rsidP="00DA0B25">
      <w:pPr>
        <w:rPr>
          <w:lang w:val="en-US"/>
        </w:rPr>
      </w:pPr>
      <w:r w:rsidRPr="00DA0B25">
        <w:rPr>
          <w:lang w:val="en-US"/>
        </w:rPr>
        <w:t xml:space="preserve">    471575.822      2229940.397</w:t>
      </w:r>
    </w:p>
    <w:p w14:paraId="5342DDD0" w14:textId="77777777" w:rsidR="00DA0B25" w:rsidRPr="00DA0B25" w:rsidRDefault="00DA0B25" w:rsidP="00DA0B25">
      <w:pPr>
        <w:rPr>
          <w:lang w:val="en-US"/>
        </w:rPr>
      </w:pPr>
      <w:r w:rsidRPr="00DA0B25">
        <w:rPr>
          <w:lang w:val="en-US"/>
        </w:rPr>
        <w:t xml:space="preserve">    471579.786      2229942.453</w:t>
      </w:r>
    </w:p>
    <w:p w14:paraId="47444B67" w14:textId="77777777" w:rsidR="00DA0B25" w:rsidRPr="00DA0B25" w:rsidRDefault="00DA0B25" w:rsidP="00DA0B25">
      <w:pPr>
        <w:rPr>
          <w:lang w:val="en-US"/>
        </w:rPr>
      </w:pPr>
      <w:r w:rsidRPr="00DA0B25">
        <w:rPr>
          <w:lang w:val="en-US"/>
        </w:rPr>
        <w:t xml:space="preserve">    471583.926      2229944.157</w:t>
      </w:r>
    </w:p>
    <w:p w14:paraId="220D9C44" w14:textId="77777777" w:rsidR="00DA0B25" w:rsidRPr="00DA0B25" w:rsidRDefault="00DA0B25" w:rsidP="00DA0B25">
      <w:pPr>
        <w:rPr>
          <w:lang w:val="en-US"/>
        </w:rPr>
      </w:pPr>
      <w:r w:rsidRPr="00DA0B25">
        <w:rPr>
          <w:lang w:val="en-US"/>
        </w:rPr>
        <w:t xml:space="preserve">    471588.242      2229945.510</w:t>
      </w:r>
    </w:p>
    <w:p w14:paraId="7F309B1D" w14:textId="77777777" w:rsidR="00DA0B25" w:rsidRPr="00DA0B25" w:rsidRDefault="00DA0B25" w:rsidP="00DA0B25">
      <w:pPr>
        <w:rPr>
          <w:lang w:val="en-US"/>
        </w:rPr>
      </w:pPr>
      <w:r w:rsidRPr="00DA0B25">
        <w:rPr>
          <w:lang w:val="en-US"/>
        </w:rPr>
        <w:t xml:space="preserve">    471592.842      2229946.590</w:t>
      </w:r>
    </w:p>
    <w:p w14:paraId="06BBB381" w14:textId="77777777" w:rsidR="00DA0B25" w:rsidRPr="00DA0B25" w:rsidRDefault="00DA0B25" w:rsidP="00DA0B25">
      <w:pPr>
        <w:rPr>
          <w:lang w:val="en-US"/>
        </w:rPr>
      </w:pPr>
      <w:r w:rsidRPr="00DA0B25">
        <w:rPr>
          <w:lang w:val="en-US"/>
        </w:rPr>
        <w:t xml:space="preserve">    471597.834      2229947.480</w:t>
      </w:r>
    </w:p>
    <w:p w14:paraId="69E21B07" w14:textId="77777777" w:rsidR="00DA0B25" w:rsidRPr="00DA0B25" w:rsidRDefault="00DA0B25" w:rsidP="00DA0B25">
      <w:pPr>
        <w:rPr>
          <w:lang w:val="en-US"/>
        </w:rPr>
      </w:pPr>
      <w:r w:rsidRPr="00DA0B25">
        <w:rPr>
          <w:lang w:val="en-US"/>
        </w:rPr>
        <w:t xml:space="preserve">    471603.218      2229948.179</w:t>
      </w:r>
    </w:p>
    <w:p w14:paraId="2233BA1B" w14:textId="77777777" w:rsidR="00DA0B25" w:rsidRPr="00DA0B25" w:rsidRDefault="00DA0B25" w:rsidP="00DA0B25">
      <w:pPr>
        <w:rPr>
          <w:lang w:val="en-US"/>
        </w:rPr>
      </w:pPr>
      <w:r w:rsidRPr="00DA0B25">
        <w:rPr>
          <w:lang w:val="en-US"/>
        </w:rPr>
        <w:t xml:space="preserve">    471608.995      2229948.687</w:t>
      </w:r>
    </w:p>
    <w:p w14:paraId="35775A20" w14:textId="77777777" w:rsidR="00DA0B25" w:rsidRPr="00DA0B25" w:rsidRDefault="00DA0B25" w:rsidP="00DA0B25">
      <w:pPr>
        <w:rPr>
          <w:lang w:val="en-US"/>
        </w:rPr>
      </w:pPr>
      <w:r w:rsidRPr="00DA0B25">
        <w:rPr>
          <w:lang w:val="en-US"/>
        </w:rPr>
        <w:t xml:space="preserve">    471615.163      2229949.004</w:t>
      </w:r>
    </w:p>
    <w:p w14:paraId="3EC95FEE" w14:textId="77777777" w:rsidR="00DA0B25" w:rsidRPr="00DA0B25" w:rsidRDefault="00DA0B25" w:rsidP="00DA0B25">
      <w:pPr>
        <w:rPr>
          <w:lang w:val="en-US"/>
        </w:rPr>
      </w:pPr>
      <w:r w:rsidRPr="00DA0B25">
        <w:rPr>
          <w:lang w:val="en-US"/>
        </w:rPr>
        <w:t xml:space="preserve">    471621.724      2229949.129</w:t>
      </w:r>
    </w:p>
    <w:p w14:paraId="4E72134A" w14:textId="77777777" w:rsidR="00DA0B25" w:rsidRPr="00DA0B25" w:rsidRDefault="00DA0B25" w:rsidP="00DA0B25">
      <w:pPr>
        <w:rPr>
          <w:lang w:val="en-US"/>
        </w:rPr>
      </w:pPr>
      <w:r w:rsidRPr="00DA0B25">
        <w:rPr>
          <w:lang w:val="en-US"/>
        </w:rPr>
        <w:t xml:space="preserve">    471628.383      2229948.981</w:t>
      </w:r>
    </w:p>
    <w:p w14:paraId="095AD1F5" w14:textId="77777777" w:rsidR="00DA0B25" w:rsidRPr="00DA0B25" w:rsidRDefault="00DA0B25" w:rsidP="00DA0B25">
      <w:pPr>
        <w:rPr>
          <w:lang w:val="en-US"/>
        </w:rPr>
      </w:pPr>
      <w:r w:rsidRPr="00DA0B25">
        <w:rPr>
          <w:lang w:val="en-US"/>
        </w:rPr>
        <w:t xml:space="preserve">    471634.845      2229948.476</w:t>
      </w:r>
    </w:p>
    <w:p w14:paraId="7C354FD5" w14:textId="77777777" w:rsidR="00DA0B25" w:rsidRPr="00DA0B25" w:rsidRDefault="00DA0B25" w:rsidP="00DA0B25">
      <w:pPr>
        <w:rPr>
          <w:lang w:val="en-US"/>
        </w:rPr>
      </w:pPr>
      <w:r w:rsidRPr="00DA0B25">
        <w:rPr>
          <w:lang w:val="en-US"/>
        </w:rPr>
        <w:t xml:space="preserve">    471641.112      2229947.614</w:t>
      </w:r>
    </w:p>
    <w:p w14:paraId="2444A88C" w14:textId="77777777" w:rsidR="00DA0B25" w:rsidRPr="00DA0B25" w:rsidRDefault="00DA0B25" w:rsidP="00DA0B25">
      <w:pPr>
        <w:rPr>
          <w:lang w:val="en-US"/>
        </w:rPr>
      </w:pPr>
      <w:r w:rsidRPr="00DA0B25">
        <w:rPr>
          <w:lang w:val="en-US"/>
        </w:rPr>
        <w:t xml:space="preserve">    471647.182      2229946.394</w:t>
      </w:r>
    </w:p>
    <w:p w14:paraId="7902DA99" w14:textId="77777777" w:rsidR="00DA0B25" w:rsidRPr="00DA0B25" w:rsidRDefault="00DA0B25" w:rsidP="00DA0B25">
      <w:pPr>
        <w:rPr>
          <w:lang w:val="en-US"/>
        </w:rPr>
      </w:pPr>
      <w:r w:rsidRPr="00DA0B25">
        <w:rPr>
          <w:lang w:val="en-US"/>
        </w:rPr>
        <w:t xml:space="preserve">    471653.057      2229944.818</w:t>
      </w:r>
    </w:p>
    <w:p w14:paraId="7D891451" w14:textId="77777777" w:rsidR="00DA0B25" w:rsidRPr="00DA0B25" w:rsidRDefault="00DA0B25" w:rsidP="00DA0B25">
      <w:pPr>
        <w:rPr>
          <w:lang w:val="en-US"/>
        </w:rPr>
      </w:pPr>
      <w:r w:rsidRPr="00DA0B25">
        <w:rPr>
          <w:lang w:val="en-US"/>
        </w:rPr>
        <w:t xml:space="preserve">    471658.735      2229942.885</w:t>
      </w:r>
    </w:p>
    <w:p w14:paraId="0EDD67A2" w14:textId="77777777" w:rsidR="00DA0B25" w:rsidRPr="00DA0B25" w:rsidRDefault="00DA0B25" w:rsidP="00DA0B25">
      <w:pPr>
        <w:rPr>
          <w:lang w:val="en-US"/>
        </w:rPr>
      </w:pPr>
      <w:r w:rsidRPr="00DA0B25">
        <w:rPr>
          <w:lang w:val="en-US"/>
        </w:rPr>
        <w:t xml:space="preserve">    471664.408      2229940.583</w:t>
      </w:r>
    </w:p>
    <w:p w14:paraId="5EDD5D3C" w14:textId="77777777" w:rsidR="00DA0B25" w:rsidRPr="00DA0B25" w:rsidRDefault="00DA0B25" w:rsidP="00DA0B25">
      <w:pPr>
        <w:rPr>
          <w:lang w:val="en-US"/>
        </w:rPr>
      </w:pPr>
      <w:r w:rsidRPr="00DA0B25">
        <w:rPr>
          <w:lang w:val="en-US"/>
        </w:rPr>
        <w:t xml:space="preserve">    471670.268      2229937.898</w:t>
      </w:r>
    </w:p>
    <w:p w14:paraId="6D4EA727" w14:textId="77777777" w:rsidR="00DA0B25" w:rsidRPr="00DA0B25" w:rsidRDefault="00DA0B25" w:rsidP="00DA0B25">
      <w:pPr>
        <w:rPr>
          <w:lang w:val="en-US"/>
        </w:rPr>
      </w:pPr>
      <w:r w:rsidRPr="00DA0B25">
        <w:rPr>
          <w:lang w:val="en-US"/>
        </w:rPr>
        <w:t xml:space="preserve">    471676.313      2229934.832</w:t>
      </w:r>
    </w:p>
    <w:p w14:paraId="7D6F73A2" w14:textId="77777777" w:rsidR="00DA0B25" w:rsidRPr="00DA0B25" w:rsidRDefault="00DA0B25" w:rsidP="00DA0B25">
      <w:pPr>
        <w:rPr>
          <w:lang w:val="en-US"/>
        </w:rPr>
      </w:pPr>
      <w:r w:rsidRPr="00DA0B25">
        <w:rPr>
          <w:lang w:val="en-US"/>
        </w:rPr>
        <w:t xml:space="preserve">    471682.544      2229931.383</w:t>
      </w:r>
    </w:p>
    <w:p w14:paraId="37B4006B" w14:textId="77777777" w:rsidR="00DA0B25" w:rsidRPr="00DA0B25" w:rsidRDefault="00DA0B25" w:rsidP="00DA0B25">
      <w:pPr>
        <w:rPr>
          <w:lang w:val="en-US"/>
        </w:rPr>
      </w:pPr>
      <w:r w:rsidRPr="00DA0B25">
        <w:rPr>
          <w:lang w:val="en-US"/>
        </w:rPr>
        <w:t xml:space="preserve">    471688.962      2229927.552</w:t>
      </w:r>
    </w:p>
    <w:p w14:paraId="0F80D860" w14:textId="77777777" w:rsidR="00DA0B25" w:rsidRPr="00DA0B25" w:rsidRDefault="00DA0B25" w:rsidP="00DA0B25">
      <w:pPr>
        <w:rPr>
          <w:lang w:val="en-US"/>
        </w:rPr>
      </w:pPr>
      <w:r w:rsidRPr="00DA0B25">
        <w:rPr>
          <w:lang w:val="en-US"/>
        </w:rPr>
        <w:t xml:space="preserve">    471695.565      2229923.339</w:t>
      </w:r>
    </w:p>
    <w:p w14:paraId="5CF983A2" w14:textId="77777777" w:rsidR="00DA0B25" w:rsidRPr="00DA0B25" w:rsidRDefault="00DA0B25" w:rsidP="00DA0B25">
      <w:pPr>
        <w:rPr>
          <w:lang w:val="en-US"/>
        </w:rPr>
      </w:pPr>
      <w:r w:rsidRPr="00DA0B25">
        <w:rPr>
          <w:lang w:val="en-US"/>
        </w:rPr>
        <w:t xml:space="preserve">    471702.181      2229918.976</w:t>
      </w:r>
    </w:p>
    <w:p w14:paraId="6B3BD6DC" w14:textId="77777777" w:rsidR="00DA0B25" w:rsidRPr="00DA0B25" w:rsidRDefault="00DA0B25" w:rsidP="00DA0B25">
      <w:pPr>
        <w:rPr>
          <w:lang w:val="en-US"/>
        </w:rPr>
      </w:pPr>
      <w:r w:rsidRPr="00DA0B25">
        <w:rPr>
          <w:lang w:val="en-US"/>
        </w:rPr>
        <w:t xml:space="preserve">    471708.636      2229914.692</w:t>
      </w:r>
    </w:p>
    <w:p w14:paraId="71AE9D2C" w14:textId="77777777" w:rsidR="00DA0B25" w:rsidRPr="00DA0B25" w:rsidRDefault="00DA0B25" w:rsidP="00DA0B25">
      <w:pPr>
        <w:rPr>
          <w:lang w:val="en-US"/>
        </w:rPr>
      </w:pPr>
      <w:r w:rsidRPr="00DA0B25">
        <w:rPr>
          <w:lang w:val="en-US"/>
        </w:rPr>
        <w:t xml:space="preserve">    471714.930      2229910.489</w:t>
      </w:r>
    </w:p>
    <w:p w14:paraId="52D08683" w14:textId="77777777" w:rsidR="00DA0B25" w:rsidRPr="00DA0B25" w:rsidRDefault="00DA0B25" w:rsidP="00DA0B25">
      <w:pPr>
        <w:rPr>
          <w:lang w:val="en-US"/>
        </w:rPr>
      </w:pPr>
      <w:r w:rsidRPr="00DA0B25">
        <w:rPr>
          <w:lang w:val="en-US"/>
        </w:rPr>
        <w:t xml:space="preserve">    471721.063      2229906.367</w:t>
      </w:r>
    </w:p>
    <w:p w14:paraId="24C52E3A" w14:textId="77777777" w:rsidR="00DA0B25" w:rsidRPr="00DA0B25" w:rsidRDefault="00DA0B25" w:rsidP="00DA0B25">
      <w:pPr>
        <w:rPr>
          <w:lang w:val="en-US"/>
        </w:rPr>
      </w:pPr>
      <w:r w:rsidRPr="00DA0B25">
        <w:rPr>
          <w:lang w:val="en-US"/>
        </w:rPr>
        <w:t xml:space="preserve">    471727.036      2229902.325</w:t>
      </w:r>
    </w:p>
    <w:p w14:paraId="3B8B2A5B" w14:textId="77777777" w:rsidR="00DA0B25" w:rsidRPr="00DA0B25" w:rsidRDefault="00DA0B25" w:rsidP="00DA0B25">
      <w:pPr>
        <w:rPr>
          <w:lang w:val="en-US"/>
        </w:rPr>
      </w:pPr>
      <w:r w:rsidRPr="00DA0B25">
        <w:rPr>
          <w:lang w:val="en-US"/>
        </w:rPr>
        <w:t xml:space="preserve">    471732.847      2229898.364</w:t>
      </w:r>
    </w:p>
    <w:p w14:paraId="64E4C33E" w14:textId="77777777" w:rsidR="00DA0B25" w:rsidRPr="00DA0B25" w:rsidRDefault="00DA0B25" w:rsidP="00DA0B25">
      <w:pPr>
        <w:rPr>
          <w:lang w:val="en-US"/>
        </w:rPr>
      </w:pPr>
      <w:r w:rsidRPr="00DA0B25">
        <w:rPr>
          <w:lang w:val="en-US"/>
        </w:rPr>
        <w:t xml:space="preserve">    471738.498      2229894.467</w:t>
      </w:r>
    </w:p>
    <w:p w14:paraId="372307BA" w14:textId="77777777" w:rsidR="00DA0B25" w:rsidRPr="00DA0B25" w:rsidRDefault="00DA0B25" w:rsidP="00DA0B25">
      <w:pPr>
        <w:rPr>
          <w:lang w:val="en-US"/>
        </w:rPr>
      </w:pPr>
      <w:r w:rsidRPr="00DA0B25">
        <w:rPr>
          <w:lang w:val="en-US"/>
        </w:rPr>
        <w:t xml:space="preserve">    471743.988      2229890.622</w:t>
      </w:r>
    </w:p>
    <w:p w14:paraId="55EC3B1E" w14:textId="77777777" w:rsidR="00DA0B25" w:rsidRPr="00DA0B25" w:rsidRDefault="00DA0B25" w:rsidP="00DA0B25">
      <w:pPr>
        <w:rPr>
          <w:lang w:val="en-US"/>
        </w:rPr>
      </w:pPr>
      <w:r w:rsidRPr="00DA0B25">
        <w:rPr>
          <w:lang w:val="en-US"/>
        </w:rPr>
        <w:t xml:space="preserve">    471749.317      2229886.826</w:t>
      </w:r>
    </w:p>
    <w:p w14:paraId="62A4D1DA" w14:textId="77777777" w:rsidR="00DA0B25" w:rsidRPr="00DA0B25" w:rsidRDefault="00DA0B25" w:rsidP="00DA0B25">
      <w:pPr>
        <w:rPr>
          <w:lang w:val="en-US"/>
        </w:rPr>
      </w:pPr>
      <w:r w:rsidRPr="00DA0B25">
        <w:rPr>
          <w:lang w:val="en-US"/>
        </w:rPr>
        <w:t xml:space="preserve">    471754.485      2229883.081</w:t>
      </w:r>
    </w:p>
    <w:p w14:paraId="68137DDF" w14:textId="77777777" w:rsidR="00DA0B25" w:rsidRPr="00DA0B25" w:rsidRDefault="00DA0B25" w:rsidP="00DA0B25">
      <w:pPr>
        <w:rPr>
          <w:lang w:val="en-US"/>
        </w:rPr>
      </w:pPr>
      <w:r w:rsidRPr="00DA0B25">
        <w:rPr>
          <w:lang w:val="en-US"/>
        </w:rPr>
        <w:t xml:space="preserve">    471759.492      2229879.386</w:t>
      </w:r>
    </w:p>
    <w:p w14:paraId="4ED0C082" w14:textId="77777777" w:rsidR="00DA0B25" w:rsidRPr="00DA0B25" w:rsidRDefault="00DA0B25" w:rsidP="00DA0B25">
      <w:pPr>
        <w:rPr>
          <w:lang w:val="en-US"/>
        </w:rPr>
      </w:pPr>
      <w:r w:rsidRPr="00DA0B25">
        <w:rPr>
          <w:lang w:val="en-US"/>
        </w:rPr>
        <w:t xml:space="preserve">    471764.338      2229875.741</w:t>
      </w:r>
    </w:p>
    <w:p w14:paraId="397615AA" w14:textId="77777777" w:rsidR="00DA0B25" w:rsidRPr="00DA0B25" w:rsidRDefault="00DA0B25" w:rsidP="00DA0B25">
      <w:pPr>
        <w:rPr>
          <w:lang w:val="en-US"/>
        </w:rPr>
      </w:pPr>
      <w:r w:rsidRPr="00DA0B25">
        <w:rPr>
          <w:lang w:val="en-US"/>
        </w:rPr>
        <w:t xml:space="preserve">    471769.014      2229871.930</w:t>
      </w:r>
    </w:p>
    <w:p w14:paraId="0229FDD1" w14:textId="77777777" w:rsidR="00DA0B25" w:rsidRPr="00DA0B25" w:rsidRDefault="00DA0B25" w:rsidP="00DA0B25">
      <w:pPr>
        <w:rPr>
          <w:lang w:val="en-US"/>
        </w:rPr>
      </w:pPr>
      <w:r w:rsidRPr="00DA0B25">
        <w:rPr>
          <w:lang w:val="en-US"/>
        </w:rPr>
        <w:t xml:space="preserve">    471773.508      2229867.737</w:t>
      </w:r>
    </w:p>
    <w:p w14:paraId="1FFAF359" w14:textId="77777777" w:rsidR="00DA0B25" w:rsidRPr="00DA0B25" w:rsidRDefault="00DA0B25" w:rsidP="00DA0B25">
      <w:pPr>
        <w:rPr>
          <w:lang w:val="en-US"/>
        </w:rPr>
      </w:pPr>
      <w:r w:rsidRPr="00DA0B25">
        <w:rPr>
          <w:lang w:val="en-US"/>
        </w:rPr>
        <w:t xml:space="preserve">    471777.821      2229863.162</w:t>
      </w:r>
    </w:p>
    <w:p w14:paraId="79566E8E" w14:textId="77777777" w:rsidR="00DA0B25" w:rsidRPr="00DA0B25" w:rsidRDefault="00DA0B25" w:rsidP="00DA0B25">
      <w:pPr>
        <w:rPr>
          <w:lang w:val="en-US"/>
        </w:rPr>
      </w:pPr>
      <w:r w:rsidRPr="00DA0B25">
        <w:rPr>
          <w:lang w:val="en-US"/>
        </w:rPr>
        <w:t xml:space="preserve">    471781.954      2229858.206</w:t>
      </w:r>
    </w:p>
    <w:p w14:paraId="03DC2A89" w14:textId="77777777" w:rsidR="00DA0B25" w:rsidRPr="00DA0B25" w:rsidRDefault="00DA0B25" w:rsidP="00DA0B25">
      <w:pPr>
        <w:rPr>
          <w:lang w:val="en-US"/>
        </w:rPr>
      </w:pPr>
      <w:r w:rsidRPr="00DA0B25">
        <w:rPr>
          <w:lang w:val="en-US"/>
        </w:rPr>
        <w:t xml:space="preserve">    471785.905      2229852.867</w:t>
      </w:r>
    </w:p>
    <w:p w14:paraId="30588171" w14:textId="77777777" w:rsidR="00DA0B25" w:rsidRPr="00DA0B25" w:rsidRDefault="00DA0B25" w:rsidP="00DA0B25">
      <w:pPr>
        <w:rPr>
          <w:lang w:val="en-US"/>
        </w:rPr>
      </w:pPr>
      <w:r w:rsidRPr="00DA0B25">
        <w:rPr>
          <w:lang w:val="en-US"/>
        </w:rPr>
        <w:t xml:space="preserve">    471789.676      2229847.146</w:t>
      </w:r>
    </w:p>
    <w:p w14:paraId="4E6AA451" w14:textId="77777777" w:rsidR="00DA0B25" w:rsidRPr="00DA0B25" w:rsidRDefault="00DA0B25" w:rsidP="00DA0B25">
      <w:pPr>
        <w:rPr>
          <w:lang w:val="en-US"/>
        </w:rPr>
      </w:pPr>
      <w:r w:rsidRPr="00DA0B25">
        <w:rPr>
          <w:lang w:val="en-US"/>
        </w:rPr>
        <w:t xml:space="preserve">    471793.084      2229841.419</w:t>
      </w:r>
    </w:p>
    <w:p w14:paraId="6C2E9037" w14:textId="77777777" w:rsidR="00DA0B25" w:rsidRPr="00DA0B25" w:rsidRDefault="00DA0B25" w:rsidP="00DA0B25">
      <w:pPr>
        <w:rPr>
          <w:lang w:val="en-US"/>
        </w:rPr>
      </w:pPr>
      <w:r w:rsidRPr="00DA0B25">
        <w:rPr>
          <w:lang w:val="en-US"/>
        </w:rPr>
        <w:t xml:space="preserve">    471795.950      2229836.065</w:t>
      </w:r>
    </w:p>
    <w:p w14:paraId="515F712F" w14:textId="77777777" w:rsidR="00DA0B25" w:rsidRPr="00DA0B25" w:rsidRDefault="00DA0B25" w:rsidP="00DA0B25">
      <w:pPr>
        <w:rPr>
          <w:lang w:val="en-US"/>
        </w:rPr>
      </w:pPr>
      <w:r w:rsidRPr="00DA0B25">
        <w:rPr>
          <w:lang w:val="en-US"/>
        </w:rPr>
        <w:t xml:space="preserve">    471798.272      2229831.083</w:t>
      </w:r>
    </w:p>
    <w:p w14:paraId="558604CB" w14:textId="77777777" w:rsidR="00DA0B25" w:rsidRPr="00DA0B25" w:rsidRDefault="00DA0B25" w:rsidP="00DA0B25">
      <w:pPr>
        <w:rPr>
          <w:lang w:val="en-US"/>
        </w:rPr>
      </w:pPr>
      <w:r w:rsidRPr="00DA0B25">
        <w:rPr>
          <w:lang w:val="en-US"/>
        </w:rPr>
        <w:lastRenderedPageBreak/>
        <w:t xml:space="preserve">    471800.052      2229826.473</w:t>
      </w:r>
    </w:p>
    <w:p w14:paraId="1172CF18" w14:textId="77777777" w:rsidR="00DA0B25" w:rsidRPr="00DA0B25" w:rsidRDefault="00DA0B25" w:rsidP="00DA0B25">
      <w:pPr>
        <w:rPr>
          <w:lang w:val="en-US"/>
        </w:rPr>
      </w:pPr>
      <w:r w:rsidRPr="00DA0B25">
        <w:rPr>
          <w:lang w:val="en-US"/>
        </w:rPr>
        <w:t xml:space="preserve">    471801.289      2229822.235</w:t>
      </w:r>
    </w:p>
    <w:p w14:paraId="7C7F7C0B" w14:textId="77777777" w:rsidR="00DA0B25" w:rsidRPr="00DA0B25" w:rsidRDefault="00DA0B25" w:rsidP="00DA0B25">
      <w:pPr>
        <w:rPr>
          <w:lang w:val="en-US"/>
        </w:rPr>
      </w:pPr>
      <w:r w:rsidRPr="00DA0B25">
        <w:rPr>
          <w:lang w:val="en-US"/>
        </w:rPr>
        <w:t xml:space="preserve">    471801.983      2229818.369</w:t>
      </w:r>
    </w:p>
    <w:p w14:paraId="41C6B845" w14:textId="77777777" w:rsidR="00DA0B25" w:rsidRPr="00DA0B25" w:rsidRDefault="00DA0B25" w:rsidP="00DA0B25">
      <w:pPr>
        <w:rPr>
          <w:lang w:val="en-US"/>
        </w:rPr>
      </w:pPr>
      <w:r w:rsidRPr="00DA0B25">
        <w:rPr>
          <w:lang w:val="en-US"/>
        </w:rPr>
        <w:t xml:space="preserve">    471802.621      2229814.684</w:t>
      </w:r>
    </w:p>
    <w:p w14:paraId="7F97F5B8" w14:textId="77777777" w:rsidR="00DA0B25" w:rsidRPr="00DA0B25" w:rsidRDefault="00DA0B25" w:rsidP="00DA0B25">
      <w:pPr>
        <w:rPr>
          <w:lang w:val="en-US"/>
        </w:rPr>
      </w:pPr>
      <w:r w:rsidRPr="00DA0B25">
        <w:rPr>
          <w:lang w:val="en-US"/>
        </w:rPr>
        <w:t xml:space="preserve">    471803.692      2229810.989</w:t>
      </w:r>
    </w:p>
    <w:p w14:paraId="03BA9F11" w14:textId="77777777" w:rsidR="00DA0B25" w:rsidRPr="00DA0B25" w:rsidRDefault="00DA0B25" w:rsidP="00DA0B25">
      <w:pPr>
        <w:rPr>
          <w:lang w:val="en-US"/>
        </w:rPr>
      </w:pPr>
      <w:r w:rsidRPr="00DA0B25">
        <w:rPr>
          <w:lang w:val="en-US"/>
        </w:rPr>
        <w:t xml:space="preserve">    471805.195      2229807.284</w:t>
      </w:r>
    </w:p>
    <w:p w14:paraId="2974EF2C" w14:textId="77777777" w:rsidR="00DA0B25" w:rsidRPr="00DA0B25" w:rsidRDefault="00DA0B25" w:rsidP="00DA0B25">
      <w:pPr>
        <w:rPr>
          <w:lang w:val="en-US"/>
        </w:rPr>
      </w:pPr>
      <w:r w:rsidRPr="00DA0B25">
        <w:rPr>
          <w:lang w:val="en-US"/>
        </w:rPr>
        <w:t xml:space="preserve">    471807.131      2229803.569</w:t>
      </w:r>
    </w:p>
    <w:p w14:paraId="060833F8" w14:textId="77777777" w:rsidR="00DA0B25" w:rsidRPr="00DA0B25" w:rsidRDefault="00DA0B25" w:rsidP="00DA0B25">
      <w:pPr>
        <w:rPr>
          <w:lang w:val="en-US"/>
        </w:rPr>
      </w:pPr>
      <w:r w:rsidRPr="00DA0B25">
        <w:rPr>
          <w:lang w:val="en-US"/>
        </w:rPr>
        <w:t xml:space="preserve">    471809.498      2229799.844</w:t>
      </w:r>
    </w:p>
    <w:p w14:paraId="03BE616D" w14:textId="77777777" w:rsidR="00DA0B25" w:rsidRPr="00DA0B25" w:rsidRDefault="00DA0B25" w:rsidP="00DA0B25">
      <w:pPr>
        <w:rPr>
          <w:lang w:val="en-US"/>
        </w:rPr>
      </w:pPr>
      <w:r w:rsidRPr="00DA0B25">
        <w:rPr>
          <w:lang w:val="en-US"/>
        </w:rPr>
        <w:t xml:space="preserve">    471812.299      2229796.108</w:t>
      </w:r>
    </w:p>
    <w:p w14:paraId="39AC4C25" w14:textId="77777777" w:rsidR="00DA0B25" w:rsidRPr="00DA0B25" w:rsidRDefault="00DA0B25" w:rsidP="00DA0B25">
      <w:pPr>
        <w:rPr>
          <w:lang w:val="en-US"/>
        </w:rPr>
      </w:pPr>
      <w:r w:rsidRPr="00DA0B25">
        <w:rPr>
          <w:lang w:val="en-US"/>
        </w:rPr>
        <w:t xml:space="preserve">    471815.451      2229791.705</w:t>
      </w:r>
    </w:p>
    <w:p w14:paraId="21F1EE1A" w14:textId="77777777" w:rsidR="00DA0B25" w:rsidRPr="00DA0B25" w:rsidRDefault="00DA0B25" w:rsidP="00DA0B25">
      <w:pPr>
        <w:rPr>
          <w:lang w:val="en-US"/>
        </w:rPr>
      </w:pPr>
      <w:r w:rsidRPr="00DA0B25">
        <w:rPr>
          <w:lang w:val="en-US"/>
        </w:rPr>
        <w:t xml:space="preserve">    471818.874      2229785.973</w:t>
      </w:r>
    </w:p>
    <w:p w14:paraId="594819EF" w14:textId="77777777" w:rsidR="00DA0B25" w:rsidRPr="00DA0B25" w:rsidRDefault="00DA0B25" w:rsidP="00DA0B25">
      <w:pPr>
        <w:rPr>
          <w:lang w:val="en-US"/>
        </w:rPr>
      </w:pPr>
      <w:r w:rsidRPr="00DA0B25">
        <w:rPr>
          <w:lang w:val="en-US"/>
        </w:rPr>
        <w:t xml:space="preserve">    471822.569      2229778.915</w:t>
      </w:r>
    </w:p>
    <w:p w14:paraId="3E17D265" w14:textId="77777777" w:rsidR="00DA0B25" w:rsidRPr="00DA0B25" w:rsidRDefault="00DA0B25" w:rsidP="00DA0B25">
      <w:pPr>
        <w:rPr>
          <w:lang w:val="en-US"/>
        </w:rPr>
      </w:pPr>
      <w:r w:rsidRPr="00DA0B25">
        <w:rPr>
          <w:lang w:val="en-US"/>
        </w:rPr>
        <w:t xml:space="preserve">    471826.536      2229770.530</w:t>
      </w:r>
    </w:p>
    <w:p w14:paraId="32EF4E19" w14:textId="77777777" w:rsidR="00DA0B25" w:rsidRPr="00DA0B25" w:rsidRDefault="00DA0B25" w:rsidP="00DA0B25">
      <w:pPr>
        <w:rPr>
          <w:lang w:val="en-US"/>
        </w:rPr>
      </w:pPr>
      <w:r w:rsidRPr="00DA0B25">
        <w:rPr>
          <w:lang w:val="en-US"/>
        </w:rPr>
        <w:t xml:space="preserve">    471830.774      2229760.817</w:t>
      </w:r>
    </w:p>
    <w:p w14:paraId="2193F405" w14:textId="77777777" w:rsidR="00DA0B25" w:rsidRPr="00DA0B25" w:rsidRDefault="00DA0B25" w:rsidP="00DA0B25">
      <w:pPr>
        <w:rPr>
          <w:lang w:val="en-US"/>
        </w:rPr>
      </w:pPr>
      <w:r w:rsidRPr="00DA0B25">
        <w:rPr>
          <w:lang w:val="en-US"/>
        </w:rPr>
        <w:t xml:space="preserve">    471835.283      2229749.777</w:t>
      </w:r>
    </w:p>
    <w:p w14:paraId="44051C9D" w14:textId="77777777" w:rsidR="00DA0B25" w:rsidRPr="00DA0B25" w:rsidRDefault="00DA0B25" w:rsidP="00DA0B25">
      <w:pPr>
        <w:rPr>
          <w:lang w:val="en-US"/>
        </w:rPr>
      </w:pPr>
      <w:r w:rsidRPr="00DA0B25">
        <w:rPr>
          <w:lang w:val="en-US"/>
        </w:rPr>
        <w:t xml:space="preserve">    471839.426      2229739.044</w:t>
      </w:r>
    </w:p>
    <w:p w14:paraId="132780BD" w14:textId="77777777" w:rsidR="00DA0B25" w:rsidRPr="00DA0B25" w:rsidRDefault="00DA0B25" w:rsidP="00DA0B25">
      <w:pPr>
        <w:rPr>
          <w:lang w:val="en-US"/>
        </w:rPr>
      </w:pPr>
      <w:r w:rsidRPr="00DA0B25">
        <w:rPr>
          <w:lang w:val="en-US"/>
        </w:rPr>
        <w:t xml:space="preserve">    471842.563      2229730.251</w:t>
      </w:r>
    </w:p>
    <w:p w14:paraId="6D8293FF" w14:textId="77777777" w:rsidR="00DA0B25" w:rsidRPr="00DA0B25" w:rsidRDefault="00DA0B25" w:rsidP="00DA0B25">
      <w:pPr>
        <w:rPr>
          <w:lang w:val="en-US"/>
        </w:rPr>
      </w:pPr>
      <w:r w:rsidRPr="00DA0B25">
        <w:rPr>
          <w:lang w:val="en-US"/>
        </w:rPr>
        <w:t xml:space="preserve">    471844.695      2229723.399</w:t>
      </w:r>
    </w:p>
    <w:p w14:paraId="45748676" w14:textId="77777777" w:rsidR="00DA0B25" w:rsidRPr="00DA0B25" w:rsidRDefault="00DA0B25" w:rsidP="00DA0B25">
      <w:pPr>
        <w:rPr>
          <w:lang w:val="en-US"/>
        </w:rPr>
      </w:pPr>
      <w:r w:rsidRPr="00DA0B25">
        <w:rPr>
          <w:lang w:val="en-US"/>
        </w:rPr>
        <w:t xml:space="preserve">    471845.821      2229718.487</w:t>
      </w:r>
    </w:p>
    <w:p w14:paraId="22573B34" w14:textId="77777777" w:rsidR="00DA0B25" w:rsidRPr="00DA0B25" w:rsidRDefault="00DA0B25" w:rsidP="00DA0B25">
      <w:pPr>
        <w:rPr>
          <w:lang w:val="en-US"/>
        </w:rPr>
      </w:pPr>
      <w:r w:rsidRPr="00DA0B25">
        <w:rPr>
          <w:lang w:val="en-US"/>
        </w:rPr>
        <w:t xml:space="preserve">    471845.941      2229715.516</w:t>
      </w:r>
    </w:p>
    <w:p w14:paraId="078707AC" w14:textId="77777777" w:rsidR="00DA0B25" w:rsidRPr="00DA0B25" w:rsidRDefault="00DA0B25" w:rsidP="00DA0B25">
      <w:pPr>
        <w:rPr>
          <w:lang w:val="en-US"/>
        </w:rPr>
      </w:pPr>
      <w:r w:rsidRPr="00DA0B25">
        <w:rPr>
          <w:lang w:val="en-US"/>
        </w:rPr>
        <w:t xml:space="preserve">    471847.952      2229711.590</w:t>
      </w:r>
    </w:p>
    <w:p w14:paraId="623DF36D" w14:textId="77777777" w:rsidR="00DA0B25" w:rsidRPr="00DA0B25" w:rsidRDefault="00DA0B25" w:rsidP="00DA0B25">
      <w:pPr>
        <w:rPr>
          <w:lang w:val="en-US"/>
        </w:rPr>
      </w:pPr>
      <w:r w:rsidRPr="00DA0B25">
        <w:rPr>
          <w:lang w:val="en-US"/>
        </w:rPr>
        <w:t xml:space="preserve">    471850.124      2229706.703</w:t>
      </w:r>
    </w:p>
    <w:p w14:paraId="7DB0814C" w14:textId="77777777" w:rsidR="00DA0B25" w:rsidRPr="00DA0B25" w:rsidRDefault="00DA0B25" w:rsidP="00DA0B25">
      <w:pPr>
        <w:rPr>
          <w:lang w:val="en-US"/>
        </w:rPr>
      </w:pPr>
      <w:r w:rsidRPr="00DA0B25">
        <w:rPr>
          <w:lang w:val="en-US"/>
        </w:rPr>
        <w:t xml:space="preserve">    471856.458      2229697.292</w:t>
      </w:r>
    </w:p>
    <w:p w14:paraId="775D459B" w14:textId="77777777" w:rsidR="00DA0B25" w:rsidRPr="00DA0B25" w:rsidRDefault="00DA0B25" w:rsidP="00DA0B25">
      <w:pPr>
        <w:rPr>
          <w:lang w:val="en-US"/>
        </w:rPr>
      </w:pPr>
      <w:r w:rsidRPr="00DA0B25">
        <w:rPr>
          <w:lang w:val="en-US"/>
        </w:rPr>
        <w:t xml:space="preserve">    471861.888      2229687.338</w:t>
      </w:r>
    </w:p>
    <w:p w14:paraId="50443508" w14:textId="77777777" w:rsidR="00DA0B25" w:rsidRPr="00DA0B25" w:rsidRDefault="00DA0B25" w:rsidP="00DA0B25">
      <w:pPr>
        <w:rPr>
          <w:lang w:val="en-US"/>
        </w:rPr>
      </w:pPr>
      <w:r w:rsidRPr="00DA0B25">
        <w:rPr>
          <w:lang w:val="en-US"/>
        </w:rPr>
        <w:t xml:space="preserve">    471873.290      2229671.230</w:t>
      </w:r>
    </w:p>
    <w:p w14:paraId="63B35922" w14:textId="77777777" w:rsidR="00DA0B25" w:rsidRPr="00DA0B25" w:rsidRDefault="00DA0B25" w:rsidP="00DA0B25">
      <w:pPr>
        <w:rPr>
          <w:lang w:val="en-US"/>
        </w:rPr>
      </w:pPr>
      <w:r w:rsidRPr="00DA0B25">
        <w:rPr>
          <w:lang w:val="en-US"/>
        </w:rPr>
        <w:t xml:space="preserve">    471888.854      2229652.770</w:t>
      </w:r>
    </w:p>
    <w:p w14:paraId="726F5666" w14:textId="77777777" w:rsidR="00DA0B25" w:rsidRPr="00DA0B25" w:rsidRDefault="00DA0B25" w:rsidP="00DA0B25">
      <w:pPr>
        <w:rPr>
          <w:lang w:val="en-US"/>
        </w:rPr>
      </w:pPr>
      <w:r w:rsidRPr="00DA0B25">
        <w:rPr>
          <w:lang w:val="en-US"/>
        </w:rPr>
        <w:t xml:space="preserve">    471901.523      2229640.282</w:t>
      </w:r>
    </w:p>
    <w:p w14:paraId="34527A38" w14:textId="77777777" w:rsidR="00DA0B25" w:rsidRPr="00DA0B25" w:rsidRDefault="00DA0B25" w:rsidP="00DA0B25">
      <w:pPr>
        <w:rPr>
          <w:lang w:val="en-US"/>
        </w:rPr>
      </w:pPr>
      <w:r w:rsidRPr="00DA0B25">
        <w:rPr>
          <w:lang w:val="en-US"/>
        </w:rPr>
        <w:t xml:space="preserve">    471906.953      2229634.129</w:t>
      </w:r>
    </w:p>
    <w:p w14:paraId="5B27973A" w14:textId="77777777" w:rsidR="00DA0B25" w:rsidRPr="00DA0B25" w:rsidRDefault="00DA0B25" w:rsidP="00DA0B25">
      <w:pPr>
        <w:rPr>
          <w:lang w:val="en-US"/>
        </w:rPr>
      </w:pPr>
      <w:r w:rsidRPr="00DA0B25">
        <w:rPr>
          <w:lang w:val="en-US"/>
        </w:rPr>
        <w:t xml:space="preserve">    471910.934      2229625.623</w:t>
      </w:r>
    </w:p>
    <w:p w14:paraId="18E16098" w14:textId="77777777" w:rsidR="00DA0B25" w:rsidRPr="00DA0B25" w:rsidRDefault="00DA0B25" w:rsidP="00DA0B25">
      <w:pPr>
        <w:rPr>
          <w:lang w:val="en-US"/>
        </w:rPr>
      </w:pPr>
      <w:r w:rsidRPr="00DA0B25">
        <w:rPr>
          <w:lang w:val="en-US"/>
        </w:rPr>
        <w:t xml:space="preserve">    471918.897      2229611.325</w:t>
      </w:r>
    </w:p>
    <w:p w14:paraId="19435680" w14:textId="77777777" w:rsidR="00DA0B25" w:rsidRPr="00DA0B25" w:rsidRDefault="00DA0B25" w:rsidP="00DA0B25">
      <w:pPr>
        <w:rPr>
          <w:lang w:val="en-US"/>
        </w:rPr>
      </w:pPr>
      <w:r w:rsidRPr="00DA0B25">
        <w:rPr>
          <w:lang w:val="en-US"/>
        </w:rPr>
        <w:t xml:space="preserve">    471926.137      2229595.037</w:t>
      </w:r>
    </w:p>
    <w:p w14:paraId="475A3794" w14:textId="77777777" w:rsidR="00DA0B25" w:rsidRPr="00DA0B25" w:rsidRDefault="00DA0B25" w:rsidP="00DA0B25">
      <w:pPr>
        <w:rPr>
          <w:lang w:val="en-US"/>
        </w:rPr>
      </w:pPr>
      <w:r w:rsidRPr="00DA0B25">
        <w:rPr>
          <w:lang w:val="en-US"/>
        </w:rPr>
        <w:t xml:space="preserve">    471928.489      2229581.825</w:t>
      </w:r>
    </w:p>
    <w:p w14:paraId="6B1302C1" w14:textId="77777777" w:rsidR="00DA0B25" w:rsidRPr="00DA0B25" w:rsidRDefault="00DA0B25" w:rsidP="00DA0B25">
      <w:pPr>
        <w:rPr>
          <w:lang w:val="en-US"/>
        </w:rPr>
      </w:pPr>
      <w:r w:rsidRPr="00DA0B25">
        <w:rPr>
          <w:lang w:val="en-US"/>
        </w:rPr>
        <w:t xml:space="preserve">    471930.842      2229566.622</w:t>
      </w:r>
    </w:p>
    <w:p w14:paraId="535D85B9" w14:textId="77777777" w:rsidR="00DA0B25" w:rsidRPr="00DA0B25" w:rsidRDefault="00DA0B25" w:rsidP="00DA0B25">
      <w:pPr>
        <w:rPr>
          <w:lang w:val="en-US"/>
        </w:rPr>
      </w:pPr>
      <w:r w:rsidRPr="00DA0B25">
        <w:rPr>
          <w:lang w:val="en-US"/>
        </w:rPr>
        <w:t xml:space="preserve">    471933.738      2229563.727</w:t>
      </w:r>
    </w:p>
    <w:p w14:paraId="45DFDB5B" w14:textId="77777777" w:rsidR="00DA0B25" w:rsidRPr="00DA0B25" w:rsidRDefault="00DA0B25" w:rsidP="00DA0B25">
      <w:pPr>
        <w:rPr>
          <w:lang w:val="en-US"/>
        </w:rPr>
      </w:pPr>
      <w:r w:rsidRPr="00DA0B25">
        <w:rPr>
          <w:lang w:val="en-US"/>
        </w:rPr>
        <w:t xml:space="preserve">    471937.720      2229563.365</w:t>
      </w:r>
    </w:p>
    <w:p w14:paraId="37EF0109" w14:textId="77777777" w:rsidR="00DA0B25" w:rsidRPr="00DA0B25" w:rsidRDefault="00DA0B25" w:rsidP="00DA0B25">
      <w:pPr>
        <w:rPr>
          <w:lang w:val="en-US"/>
        </w:rPr>
      </w:pPr>
      <w:r w:rsidRPr="00DA0B25">
        <w:rPr>
          <w:lang w:val="en-US"/>
        </w:rPr>
        <w:t xml:space="preserve">    471944.597      2229564.270</w:t>
      </w:r>
    </w:p>
    <w:p w14:paraId="67077AFA" w14:textId="77777777" w:rsidR="00DA0B25" w:rsidRPr="00DA0B25" w:rsidRDefault="00DA0B25" w:rsidP="00DA0B25">
      <w:pPr>
        <w:rPr>
          <w:lang w:val="en-US"/>
        </w:rPr>
      </w:pPr>
      <w:r w:rsidRPr="00DA0B25">
        <w:rPr>
          <w:lang w:val="en-US"/>
        </w:rPr>
        <w:t xml:space="preserve">    471953.465      2229562.460</w:t>
      </w:r>
    </w:p>
    <w:p w14:paraId="2505B851" w14:textId="77777777" w:rsidR="00DA0B25" w:rsidRPr="00DA0B25" w:rsidRDefault="00DA0B25" w:rsidP="00DA0B25">
      <w:pPr>
        <w:rPr>
          <w:lang w:val="en-US"/>
        </w:rPr>
      </w:pPr>
      <w:r w:rsidRPr="00DA0B25">
        <w:rPr>
          <w:lang w:val="en-US"/>
        </w:rPr>
        <w:t xml:space="preserve">    471965.229      2229561.012</w:t>
      </w:r>
    </w:p>
    <w:p w14:paraId="677CB9B0" w14:textId="77777777" w:rsidR="00DA0B25" w:rsidRPr="00DA0B25" w:rsidRDefault="00DA0B25" w:rsidP="00DA0B25">
      <w:pPr>
        <w:rPr>
          <w:lang w:val="en-US"/>
        </w:rPr>
      </w:pPr>
      <w:r w:rsidRPr="00DA0B25">
        <w:rPr>
          <w:lang w:val="en-US"/>
        </w:rPr>
        <w:t xml:space="preserve">    471968.125      2229561.917</w:t>
      </w:r>
    </w:p>
    <w:p w14:paraId="36EC92F8" w14:textId="77777777" w:rsidR="00DA0B25" w:rsidRPr="00DA0B25" w:rsidRDefault="00DA0B25" w:rsidP="00DA0B25">
      <w:pPr>
        <w:rPr>
          <w:lang w:val="en-US"/>
        </w:rPr>
      </w:pPr>
      <w:r w:rsidRPr="00DA0B25">
        <w:rPr>
          <w:lang w:val="en-US"/>
        </w:rPr>
        <w:t xml:space="preserve">    471972.106      2229565.537</w:t>
      </w:r>
    </w:p>
    <w:p w14:paraId="2CCEFB80" w14:textId="77777777" w:rsidR="00DA0B25" w:rsidRPr="00DA0B25" w:rsidRDefault="00DA0B25" w:rsidP="00DA0B25">
      <w:pPr>
        <w:rPr>
          <w:lang w:val="en-US"/>
        </w:rPr>
      </w:pPr>
      <w:r w:rsidRPr="00DA0B25">
        <w:rPr>
          <w:lang w:val="en-US"/>
        </w:rPr>
        <w:t xml:space="preserve">    471972.830      2229567.889</w:t>
      </w:r>
    </w:p>
    <w:p w14:paraId="1B933B50" w14:textId="77777777" w:rsidR="00DA0B25" w:rsidRPr="00DA0B25" w:rsidRDefault="00DA0B25" w:rsidP="00DA0B25">
      <w:pPr>
        <w:rPr>
          <w:lang w:val="en-US"/>
        </w:rPr>
      </w:pPr>
      <w:r w:rsidRPr="00DA0B25">
        <w:rPr>
          <w:lang w:val="en-US"/>
        </w:rPr>
        <w:t xml:space="preserve">    471972.468      2229571.509</w:t>
      </w:r>
    </w:p>
    <w:p w14:paraId="7A572F6B" w14:textId="77777777" w:rsidR="00DA0B25" w:rsidRPr="00DA0B25" w:rsidRDefault="00DA0B25" w:rsidP="00DA0B25">
      <w:pPr>
        <w:rPr>
          <w:lang w:val="en-US"/>
        </w:rPr>
      </w:pPr>
      <w:r w:rsidRPr="00DA0B25">
        <w:rPr>
          <w:lang w:val="en-US"/>
        </w:rPr>
        <w:t xml:space="preserve">    471969.935      2229578.567</w:t>
      </w:r>
    </w:p>
    <w:p w14:paraId="7DC32762" w14:textId="77777777" w:rsidR="00DA0B25" w:rsidRPr="00DA0B25" w:rsidRDefault="00DA0B25" w:rsidP="00DA0B25">
      <w:pPr>
        <w:rPr>
          <w:lang w:val="en-US"/>
        </w:rPr>
      </w:pPr>
      <w:r w:rsidRPr="00DA0B25">
        <w:rPr>
          <w:lang w:val="en-US"/>
        </w:rPr>
        <w:t xml:space="preserve">    471970.839      2229580.558</w:t>
      </w:r>
    </w:p>
    <w:p w14:paraId="42CAE332" w14:textId="77777777" w:rsidR="00DA0B25" w:rsidRPr="00DA0B25" w:rsidRDefault="00DA0B25" w:rsidP="00DA0B25">
      <w:pPr>
        <w:rPr>
          <w:lang w:val="en-US"/>
        </w:rPr>
      </w:pPr>
      <w:r w:rsidRPr="00DA0B25">
        <w:rPr>
          <w:lang w:val="en-US"/>
        </w:rPr>
        <w:t xml:space="preserve">    471976.812      2229579.653</w:t>
      </w:r>
    </w:p>
    <w:p w14:paraId="7C7AD418" w14:textId="77777777" w:rsidR="00DA0B25" w:rsidRPr="00DA0B25" w:rsidRDefault="00DA0B25" w:rsidP="00DA0B25">
      <w:pPr>
        <w:rPr>
          <w:lang w:val="en-US"/>
        </w:rPr>
      </w:pPr>
      <w:r w:rsidRPr="00DA0B25">
        <w:rPr>
          <w:lang w:val="en-US"/>
        </w:rPr>
        <w:t xml:space="preserve">    471980.612      2229575.853</w:t>
      </w:r>
    </w:p>
    <w:p w14:paraId="0F27A23F" w14:textId="77777777" w:rsidR="00DA0B25" w:rsidRPr="00DA0B25" w:rsidRDefault="00DA0B25" w:rsidP="00DA0B25">
      <w:pPr>
        <w:rPr>
          <w:lang w:val="en-US"/>
        </w:rPr>
      </w:pPr>
      <w:r w:rsidRPr="00DA0B25">
        <w:rPr>
          <w:lang w:val="en-US"/>
        </w:rPr>
        <w:t xml:space="preserve">    471984.413      2229568.794</w:t>
      </w:r>
    </w:p>
    <w:p w14:paraId="7E87F25F" w14:textId="77777777" w:rsidR="00DA0B25" w:rsidRPr="00DA0B25" w:rsidRDefault="00DA0B25" w:rsidP="00DA0B25">
      <w:pPr>
        <w:rPr>
          <w:lang w:val="en-US"/>
        </w:rPr>
      </w:pPr>
      <w:r w:rsidRPr="00DA0B25">
        <w:rPr>
          <w:lang w:val="en-US"/>
        </w:rPr>
        <w:t xml:space="preserve">    471987.490      2229561.012</w:t>
      </w:r>
    </w:p>
    <w:p w14:paraId="406A1C26" w14:textId="77777777" w:rsidR="00DA0B25" w:rsidRPr="00DA0B25" w:rsidRDefault="00DA0B25" w:rsidP="00DA0B25">
      <w:pPr>
        <w:rPr>
          <w:lang w:val="en-US"/>
        </w:rPr>
      </w:pPr>
      <w:r w:rsidRPr="00DA0B25">
        <w:rPr>
          <w:lang w:val="en-US"/>
        </w:rPr>
        <w:t xml:space="preserve">    471987.490      2229557.392</w:t>
      </w:r>
    </w:p>
    <w:p w14:paraId="41C6BE8A" w14:textId="77777777" w:rsidR="00DA0B25" w:rsidRPr="00DA0B25" w:rsidRDefault="00DA0B25" w:rsidP="00DA0B25">
      <w:pPr>
        <w:rPr>
          <w:lang w:val="en-US"/>
        </w:rPr>
      </w:pPr>
      <w:r w:rsidRPr="00DA0B25">
        <w:rPr>
          <w:lang w:val="en-US"/>
        </w:rPr>
        <w:t xml:space="preserve">    471987.309      2229554.859</w:t>
      </w:r>
    </w:p>
    <w:p w14:paraId="00887AB8" w14:textId="77777777" w:rsidR="00DA0B25" w:rsidRPr="00DA0B25" w:rsidRDefault="00DA0B25" w:rsidP="00DA0B25">
      <w:pPr>
        <w:rPr>
          <w:lang w:val="en-US"/>
        </w:rPr>
      </w:pPr>
      <w:r w:rsidRPr="00DA0B25">
        <w:rPr>
          <w:lang w:val="en-US"/>
        </w:rPr>
        <w:t xml:space="preserve">    471984.775      2229550.153</w:t>
      </w:r>
    </w:p>
    <w:p w14:paraId="0ED89C5E" w14:textId="77777777" w:rsidR="00DA0B25" w:rsidRPr="00DA0B25" w:rsidRDefault="00DA0B25" w:rsidP="00DA0B25">
      <w:pPr>
        <w:rPr>
          <w:lang w:val="en-US"/>
        </w:rPr>
      </w:pPr>
      <w:r w:rsidRPr="00DA0B25">
        <w:rPr>
          <w:lang w:val="en-US"/>
        </w:rPr>
        <w:t xml:space="preserve">    471982.060      2229547.076</w:t>
      </w:r>
    </w:p>
    <w:p w14:paraId="26F38C7B" w14:textId="77777777" w:rsidR="00DA0B25" w:rsidRPr="00DA0B25" w:rsidRDefault="00DA0B25" w:rsidP="00DA0B25">
      <w:pPr>
        <w:rPr>
          <w:lang w:val="en-US"/>
        </w:rPr>
      </w:pPr>
      <w:r w:rsidRPr="00DA0B25">
        <w:rPr>
          <w:lang w:val="en-US"/>
        </w:rPr>
        <w:lastRenderedPageBreak/>
        <w:t xml:space="preserve">    471973.373      2229543.819</w:t>
      </w:r>
    </w:p>
    <w:p w14:paraId="686110DA" w14:textId="77777777" w:rsidR="00DA0B25" w:rsidRPr="00DA0B25" w:rsidRDefault="00DA0B25" w:rsidP="00DA0B25">
      <w:pPr>
        <w:rPr>
          <w:lang w:val="en-US"/>
        </w:rPr>
      </w:pPr>
      <w:r w:rsidRPr="00DA0B25">
        <w:rPr>
          <w:lang w:val="en-US"/>
        </w:rPr>
        <w:t xml:space="preserve">    471964.505      2229543.276</w:t>
      </w:r>
    </w:p>
    <w:p w14:paraId="6ED06C4C" w14:textId="77777777" w:rsidR="00DA0B25" w:rsidRPr="00DA0B25" w:rsidRDefault="00DA0B25" w:rsidP="00DA0B25">
      <w:pPr>
        <w:rPr>
          <w:lang w:val="en-US"/>
        </w:rPr>
      </w:pPr>
      <w:r w:rsidRPr="00DA0B25">
        <w:rPr>
          <w:lang w:val="en-US"/>
        </w:rPr>
        <w:t xml:space="preserve">    471957.266      2229544.000</w:t>
      </w:r>
    </w:p>
    <w:p w14:paraId="4CD793BF" w14:textId="77777777" w:rsidR="00DA0B25" w:rsidRPr="00DA0B25" w:rsidRDefault="00DA0B25" w:rsidP="00DA0B25">
      <w:pPr>
        <w:rPr>
          <w:lang w:val="en-US"/>
        </w:rPr>
      </w:pPr>
      <w:r w:rsidRPr="00DA0B25">
        <w:rPr>
          <w:lang w:val="en-US"/>
        </w:rPr>
        <w:t xml:space="preserve">    471948.760      2229543.276</w:t>
      </w:r>
    </w:p>
    <w:p w14:paraId="054BF536" w14:textId="77777777" w:rsidR="00DA0B25" w:rsidRPr="00DA0B25" w:rsidRDefault="00DA0B25" w:rsidP="00DA0B25">
      <w:pPr>
        <w:rPr>
          <w:lang w:val="en-US"/>
        </w:rPr>
      </w:pPr>
      <w:r w:rsidRPr="00DA0B25">
        <w:rPr>
          <w:lang w:val="en-US"/>
        </w:rPr>
        <w:t xml:space="preserve">    471942.244      2229542.190</w:t>
      </w:r>
    </w:p>
    <w:p w14:paraId="4E0ABE88" w14:textId="77777777" w:rsidR="00DA0B25" w:rsidRPr="00DA0B25" w:rsidRDefault="00DA0B25" w:rsidP="00DA0B25">
      <w:pPr>
        <w:rPr>
          <w:lang w:val="en-US"/>
        </w:rPr>
      </w:pPr>
      <w:r w:rsidRPr="00DA0B25">
        <w:rPr>
          <w:lang w:val="en-US"/>
        </w:rPr>
        <w:t xml:space="preserve">    471932.652      2229540.018</w:t>
      </w:r>
    </w:p>
    <w:p w14:paraId="0D3C3DCD" w14:textId="77777777" w:rsidR="00DA0B25" w:rsidRPr="00DA0B25" w:rsidRDefault="00DA0B25" w:rsidP="00DA0B25">
      <w:pPr>
        <w:rPr>
          <w:lang w:val="en-US"/>
        </w:rPr>
      </w:pPr>
      <w:r w:rsidRPr="00DA0B25">
        <w:rPr>
          <w:lang w:val="en-US"/>
        </w:rPr>
        <w:t xml:space="preserve">    471924.923      2229537.400</w:t>
      </w:r>
    </w:p>
    <w:p w14:paraId="5B1BA582" w14:textId="77777777" w:rsidR="00DA0B25" w:rsidRPr="00DA0B25" w:rsidRDefault="00DA0B25" w:rsidP="00DA0B25">
      <w:pPr>
        <w:rPr>
          <w:lang w:val="en-US"/>
        </w:rPr>
      </w:pPr>
      <w:r w:rsidRPr="00DA0B25">
        <w:rPr>
          <w:lang w:val="en-US"/>
        </w:rPr>
        <w:t xml:space="preserve">    471924.327      2229535.131</w:t>
      </w:r>
    </w:p>
    <w:p w14:paraId="4EA9435E" w14:textId="77777777" w:rsidR="00DA0B25" w:rsidRPr="00DA0B25" w:rsidRDefault="00DA0B25" w:rsidP="00DA0B25">
      <w:pPr>
        <w:rPr>
          <w:lang w:val="en-US"/>
        </w:rPr>
      </w:pPr>
      <w:r w:rsidRPr="00DA0B25">
        <w:rPr>
          <w:lang w:val="en-US"/>
        </w:rPr>
        <w:t xml:space="preserve">    471925.813      2229529.170</w:t>
      </w:r>
    </w:p>
    <w:p w14:paraId="4E8A5081" w14:textId="77777777" w:rsidR="00DA0B25" w:rsidRPr="00DA0B25" w:rsidRDefault="00DA0B25" w:rsidP="00DA0B25">
      <w:pPr>
        <w:rPr>
          <w:lang w:val="en-US"/>
        </w:rPr>
      </w:pPr>
      <w:r w:rsidRPr="00DA0B25">
        <w:rPr>
          <w:lang w:val="en-US"/>
        </w:rPr>
        <w:t xml:space="preserve">    471926.721      2229518.934</w:t>
      </w:r>
    </w:p>
    <w:p w14:paraId="2B3F3929" w14:textId="77777777" w:rsidR="00DA0B25" w:rsidRPr="00DA0B25" w:rsidRDefault="00DA0B25" w:rsidP="00DA0B25">
      <w:pPr>
        <w:rPr>
          <w:lang w:val="en-US"/>
        </w:rPr>
      </w:pPr>
      <w:r w:rsidRPr="00DA0B25">
        <w:rPr>
          <w:lang w:val="en-US"/>
        </w:rPr>
        <w:t xml:space="preserve">    471927.587      2229509.187</w:t>
      </w:r>
    </w:p>
    <w:p w14:paraId="33809AA2" w14:textId="77777777" w:rsidR="00DA0B25" w:rsidRPr="00DA0B25" w:rsidRDefault="00DA0B25" w:rsidP="00DA0B25">
      <w:pPr>
        <w:rPr>
          <w:lang w:val="en-US"/>
        </w:rPr>
      </w:pPr>
      <w:r w:rsidRPr="00DA0B25">
        <w:rPr>
          <w:lang w:val="en-US"/>
        </w:rPr>
        <w:t xml:space="preserve">    471928.435      2229499.629</w:t>
      </w:r>
    </w:p>
    <w:p w14:paraId="67B9104A" w14:textId="77777777" w:rsidR="00DA0B25" w:rsidRPr="00DA0B25" w:rsidRDefault="00DA0B25" w:rsidP="00DA0B25">
      <w:pPr>
        <w:rPr>
          <w:lang w:val="en-US"/>
        </w:rPr>
      </w:pPr>
      <w:r w:rsidRPr="00DA0B25">
        <w:rPr>
          <w:lang w:val="en-US"/>
        </w:rPr>
        <w:t xml:space="preserve">    471923.784      2229477.579</w:t>
      </w:r>
    </w:p>
    <w:p w14:paraId="41B2E61C" w14:textId="77777777" w:rsidR="00DA0B25" w:rsidRPr="00DA0B25" w:rsidRDefault="00DA0B25" w:rsidP="00DA0B25">
      <w:pPr>
        <w:rPr>
          <w:lang w:val="en-US"/>
        </w:rPr>
      </w:pPr>
      <w:r w:rsidRPr="00DA0B25">
        <w:rPr>
          <w:lang w:val="en-US"/>
        </w:rPr>
        <w:t xml:space="preserve">    471922.698      2229463.462</w:t>
      </w:r>
    </w:p>
    <w:p w14:paraId="0732AA59" w14:textId="77777777" w:rsidR="00DA0B25" w:rsidRPr="00DA0B25" w:rsidRDefault="00DA0B25" w:rsidP="00DA0B25">
      <w:pPr>
        <w:rPr>
          <w:lang w:val="en-US"/>
        </w:rPr>
      </w:pPr>
      <w:r w:rsidRPr="00DA0B25">
        <w:rPr>
          <w:lang w:val="en-US"/>
        </w:rPr>
        <w:t xml:space="preserve">    471923.422      2229437.039</w:t>
      </w:r>
    </w:p>
    <w:p w14:paraId="3DBDDA92" w14:textId="77777777" w:rsidR="00DA0B25" w:rsidRPr="00DA0B25" w:rsidRDefault="00DA0B25" w:rsidP="00DA0B25">
      <w:pPr>
        <w:rPr>
          <w:lang w:val="en-US"/>
        </w:rPr>
      </w:pPr>
      <w:r w:rsidRPr="00DA0B25">
        <w:rPr>
          <w:lang w:val="en-US"/>
        </w:rPr>
        <w:t xml:space="preserve">    471924.870      2229418.217</w:t>
      </w:r>
    </w:p>
    <w:p w14:paraId="3776DC65" w14:textId="77777777" w:rsidR="00DA0B25" w:rsidRPr="00DA0B25" w:rsidRDefault="00DA0B25" w:rsidP="00DA0B25">
      <w:pPr>
        <w:rPr>
          <w:lang w:val="en-US"/>
        </w:rPr>
      </w:pPr>
      <w:r w:rsidRPr="00DA0B25">
        <w:rPr>
          <w:lang w:val="en-US"/>
        </w:rPr>
        <w:t xml:space="preserve">    471929.213      2229384.192</w:t>
      </w:r>
    </w:p>
    <w:p w14:paraId="65F1E1DC" w14:textId="77777777" w:rsidR="00DA0B25" w:rsidRPr="00DA0B25" w:rsidRDefault="00DA0B25" w:rsidP="00DA0B25">
      <w:pPr>
        <w:rPr>
          <w:lang w:val="en-US"/>
        </w:rPr>
      </w:pPr>
      <w:r w:rsidRPr="00DA0B25">
        <w:rPr>
          <w:lang w:val="en-US"/>
        </w:rPr>
        <w:t xml:space="preserve">    471929.937      2229372.971</w:t>
      </w:r>
    </w:p>
    <w:p w14:paraId="0B72A697" w14:textId="77777777" w:rsidR="00DA0B25" w:rsidRPr="00DA0B25" w:rsidRDefault="00DA0B25" w:rsidP="00DA0B25">
      <w:pPr>
        <w:rPr>
          <w:lang w:val="en-US"/>
        </w:rPr>
      </w:pPr>
      <w:r w:rsidRPr="00DA0B25">
        <w:rPr>
          <w:lang w:val="en-US"/>
        </w:rPr>
        <w:t xml:space="preserve">    471927.404      2229356.321</w:t>
      </w:r>
    </w:p>
    <w:p w14:paraId="486DB763" w14:textId="77777777" w:rsidR="00DA0B25" w:rsidRPr="00DA0B25" w:rsidRDefault="00DA0B25" w:rsidP="00DA0B25">
      <w:pPr>
        <w:rPr>
          <w:lang w:val="en-US"/>
        </w:rPr>
      </w:pPr>
      <w:r w:rsidRPr="00DA0B25">
        <w:rPr>
          <w:lang w:val="en-US"/>
        </w:rPr>
        <w:t xml:space="preserve">    471922.698      2229349.081</w:t>
      </w:r>
    </w:p>
    <w:p w14:paraId="34212436" w14:textId="77777777" w:rsidR="00DA0B25" w:rsidRPr="00DA0B25" w:rsidRDefault="00DA0B25" w:rsidP="00DA0B25">
      <w:pPr>
        <w:rPr>
          <w:lang w:val="en-US"/>
        </w:rPr>
      </w:pPr>
      <w:r w:rsidRPr="00DA0B25">
        <w:rPr>
          <w:lang w:val="en-US"/>
        </w:rPr>
        <w:t xml:space="preserve">    471926.318      2229327.001</w:t>
      </w:r>
    </w:p>
    <w:p w14:paraId="7676FDE3" w14:textId="77777777" w:rsidR="00DA0B25" w:rsidRPr="00DA0B25" w:rsidRDefault="00DA0B25" w:rsidP="00DA0B25">
      <w:pPr>
        <w:rPr>
          <w:lang w:val="en-US"/>
        </w:rPr>
      </w:pPr>
      <w:r w:rsidRPr="00DA0B25">
        <w:rPr>
          <w:lang w:val="en-US"/>
        </w:rPr>
        <w:t xml:space="preserve">    471932.833      2229288.633</w:t>
      </w:r>
    </w:p>
    <w:p w14:paraId="4DF6D83D" w14:textId="77777777" w:rsidR="00DA0B25" w:rsidRPr="00DA0B25" w:rsidRDefault="00DA0B25" w:rsidP="00DA0B25">
      <w:pPr>
        <w:rPr>
          <w:lang w:val="en-US"/>
        </w:rPr>
      </w:pPr>
      <w:r w:rsidRPr="00DA0B25">
        <w:rPr>
          <w:lang w:val="en-US"/>
        </w:rPr>
        <w:t xml:space="preserve">    471938.263      2229265.467</w:t>
      </w:r>
    </w:p>
    <w:p w14:paraId="11D26FDC" w14:textId="77777777" w:rsidR="00DA0B25" w:rsidRPr="00DA0B25" w:rsidRDefault="00DA0B25" w:rsidP="00DA0B25">
      <w:pPr>
        <w:rPr>
          <w:lang w:val="en-US"/>
        </w:rPr>
      </w:pPr>
      <w:r w:rsidRPr="00DA0B25">
        <w:rPr>
          <w:lang w:val="en-US"/>
        </w:rPr>
        <w:t xml:space="preserve">    471939.710      2229254.246</w:t>
      </w:r>
    </w:p>
    <w:p w14:paraId="5119FA47" w14:textId="77777777" w:rsidR="00DA0B25" w:rsidRPr="00DA0B25" w:rsidRDefault="00DA0B25" w:rsidP="00DA0B25">
      <w:pPr>
        <w:rPr>
          <w:lang w:val="en-US"/>
        </w:rPr>
      </w:pPr>
      <w:r w:rsidRPr="00DA0B25">
        <w:rPr>
          <w:lang w:val="en-US"/>
        </w:rPr>
        <w:t xml:space="preserve">    471936.070      2229251.061</w:t>
      </w:r>
    </w:p>
    <w:p w14:paraId="6CA347D6" w14:textId="77777777" w:rsidR="00DA0B25" w:rsidRPr="00DA0B25" w:rsidRDefault="00DA0B25" w:rsidP="00DA0B25">
      <w:pPr>
        <w:rPr>
          <w:lang w:val="en-US"/>
        </w:rPr>
      </w:pPr>
      <w:r w:rsidRPr="00DA0B25">
        <w:rPr>
          <w:lang w:val="en-US"/>
        </w:rPr>
        <w:t xml:space="preserve">    471935.113      2229252.328</w:t>
      </w:r>
    </w:p>
    <w:p w14:paraId="4F07D8F9" w14:textId="77777777" w:rsidR="00DA0B25" w:rsidRPr="00DA0B25" w:rsidRDefault="00DA0B25" w:rsidP="00DA0B25">
      <w:pPr>
        <w:rPr>
          <w:lang w:val="en-US"/>
        </w:rPr>
      </w:pPr>
      <w:r w:rsidRPr="00DA0B25">
        <w:rPr>
          <w:lang w:val="en-US"/>
        </w:rPr>
        <w:t xml:space="preserve">    471932.536      2229254.905</w:t>
      </w:r>
    </w:p>
    <w:p w14:paraId="7B1BA896" w14:textId="77777777" w:rsidR="00DA0B25" w:rsidRPr="00DA0B25" w:rsidRDefault="00DA0B25" w:rsidP="00DA0B25">
      <w:pPr>
        <w:rPr>
          <w:lang w:val="en-US"/>
        </w:rPr>
      </w:pPr>
      <w:r w:rsidRPr="00DA0B25">
        <w:rPr>
          <w:lang w:val="en-US"/>
        </w:rPr>
        <w:t xml:space="preserve">    471930.915      2229256.527</w:t>
      </w:r>
    </w:p>
    <w:p w14:paraId="6F1F846A" w14:textId="77777777" w:rsidR="00DA0B25" w:rsidRPr="00DA0B25" w:rsidRDefault="00DA0B25" w:rsidP="00DA0B25">
      <w:pPr>
        <w:rPr>
          <w:lang w:val="en-US"/>
        </w:rPr>
      </w:pPr>
      <w:r w:rsidRPr="00DA0B25">
        <w:rPr>
          <w:lang w:val="en-US"/>
        </w:rPr>
        <w:t xml:space="preserve">    471929.177      2229259.000</w:t>
      </w:r>
    </w:p>
    <w:p w14:paraId="2727D583" w14:textId="77777777" w:rsidR="00DA0B25" w:rsidRPr="00DA0B25" w:rsidRDefault="00DA0B25" w:rsidP="00DA0B25">
      <w:pPr>
        <w:rPr>
          <w:lang w:val="en-US"/>
        </w:rPr>
      </w:pPr>
      <w:r w:rsidRPr="00DA0B25">
        <w:rPr>
          <w:lang w:val="en-US"/>
        </w:rPr>
        <w:t xml:space="preserve">    471928.164      2229262.222</w:t>
      </w:r>
    </w:p>
    <w:p w14:paraId="3E36D7EF" w14:textId="77777777" w:rsidR="00DA0B25" w:rsidRPr="00DA0B25" w:rsidRDefault="00DA0B25" w:rsidP="00DA0B25">
      <w:pPr>
        <w:rPr>
          <w:lang w:val="en-US"/>
        </w:rPr>
      </w:pPr>
      <w:r w:rsidRPr="00DA0B25">
        <w:rPr>
          <w:lang w:val="en-US"/>
        </w:rPr>
        <w:t xml:space="preserve">    471927.901      2229267.800</w:t>
      </w:r>
    </w:p>
    <w:p w14:paraId="5906C164" w14:textId="77777777" w:rsidR="00DA0B25" w:rsidRPr="00DA0B25" w:rsidRDefault="00DA0B25" w:rsidP="00DA0B25">
      <w:pPr>
        <w:rPr>
          <w:lang w:val="en-US"/>
        </w:rPr>
      </w:pPr>
      <w:r w:rsidRPr="00DA0B25">
        <w:rPr>
          <w:lang w:val="en-US"/>
        </w:rPr>
        <w:t xml:space="preserve">    471927.941      2229270.188</w:t>
      </w:r>
    </w:p>
    <w:p w14:paraId="733603CC" w14:textId="77777777" w:rsidR="00DA0B25" w:rsidRPr="00DA0B25" w:rsidRDefault="00DA0B25" w:rsidP="00DA0B25">
      <w:pPr>
        <w:rPr>
          <w:lang w:val="en-US"/>
        </w:rPr>
      </w:pPr>
      <w:r w:rsidRPr="00DA0B25">
        <w:rPr>
          <w:lang w:val="en-US"/>
        </w:rPr>
        <w:t xml:space="preserve">    471927.976      2229272.320</w:t>
      </w:r>
    </w:p>
    <w:p w14:paraId="7A3CAD94" w14:textId="77777777" w:rsidR="00DA0B25" w:rsidRPr="00DA0B25" w:rsidRDefault="00DA0B25" w:rsidP="00DA0B25">
      <w:pPr>
        <w:rPr>
          <w:lang w:val="en-US"/>
        </w:rPr>
      </w:pPr>
      <w:r w:rsidRPr="00DA0B25">
        <w:rPr>
          <w:lang w:val="en-US"/>
        </w:rPr>
        <w:t xml:space="preserve">    471927.997      2229273.580</w:t>
      </w:r>
    </w:p>
    <w:p w14:paraId="04DC0C5E" w14:textId="77777777" w:rsidR="00DA0B25" w:rsidRPr="00DA0B25" w:rsidRDefault="00DA0B25" w:rsidP="00DA0B25">
      <w:pPr>
        <w:rPr>
          <w:lang w:val="en-US"/>
        </w:rPr>
      </w:pPr>
      <w:r w:rsidRPr="00DA0B25">
        <w:rPr>
          <w:lang w:val="en-US"/>
        </w:rPr>
        <w:t xml:space="preserve">    471927.367      2229282.344</w:t>
      </w:r>
    </w:p>
    <w:p w14:paraId="08D32088" w14:textId="77777777" w:rsidR="00DA0B25" w:rsidRPr="00DA0B25" w:rsidRDefault="00DA0B25" w:rsidP="00DA0B25">
      <w:pPr>
        <w:rPr>
          <w:lang w:val="en-US"/>
        </w:rPr>
      </w:pPr>
      <w:r w:rsidRPr="00DA0B25">
        <w:rPr>
          <w:lang w:val="en-US"/>
        </w:rPr>
        <w:t xml:space="preserve">    471926.088      2229288.377</w:t>
      </w:r>
    </w:p>
    <w:p w14:paraId="2693C598" w14:textId="77777777" w:rsidR="00DA0B25" w:rsidRPr="00DA0B25" w:rsidRDefault="00DA0B25" w:rsidP="00DA0B25">
      <w:pPr>
        <w:rPr>
          <w:lang w:val="en-US"/>
        </w:rPr>
      </w:pPr>
      <w:r w:rsidRPr="00DA0B25">
        <w:rPr>
          <w:lang w:val="en-US"/>
        </w:rPr>
        <w:t xml:space="preserve">    471916.928      2229322.733</w:t>
      </w:r>
    </w:p>
    <w:p w14:paraId="0E1016F0" w14:textId="77777777" w:rsidR="00DA0B25" w:rsidRPr="00DA0B25" w:rsidRDefault="00DA0B25" w:rsidP="00DA0B25">
      <w:pPr>
        <w:rPr>
          <w:lang w:val="en-US"/>
        </w:rPr>
      </w:pPr>
      <w:r w:rsidRPr="00DA0B25">
        <w:rPr>
          <w:lang w:val="en-US"/>
        </w:rPr>
        <w:t xml:space="preserve">    471916.183      2229326.205</w:t>
      </w:r>
    </w:p>
    <w:p w14:paraId="1A4CA9F1" w14:textId="77777777" w:rsidR="00DA0B25" w:rsidRPr="00DA0B25" w:rsidRDefault="00DA0B25" w:rsidP="00DA0B25">
      <w:pPr>
        <w:rPr>
          <w:lang w:val="en-US"/>
        </w:rPr>
      </w:pPr>
      <w:r w:rsidRPr="00DA0B25">
        <w:rPr>
          <w:lang w:val="en-US"/>
        </w:rPr>
        <w:t xml:space="preserve">    471913.287      2229340.105</w:t>
      </w:r>
    </w:p>
    <w:p w14:paraId="0A20313C" w14:textId="77777777" w:rsidR="00DA0B25" w:rsidRPr="00DA0B25" w:rsidRDefault="00DA0B25" w:rsidP="00DA0B25">
      <w:pPr>
        <w:rPr>
          <w:lang w:val="en-US"/>
        </w:rPr>
      </w:pPr>
      <w:r w:rsidRPr="00DA0B25">
        <w:rPr>
          <w:lang w:val="en-US"/>
        </w:rPr>
        <w:t xml:space="preserve">    471912.593      2229343.999</w:t>
      </w:r>
    </w:p>
    <w:p w14:paraId="100D847F" w14:textId="77777777" w:rsidR="00DA0B25" w:rsidRPr="00DA0B25" w:rsidRDefault="00DA0B25" w:rsidP="00DA0B25">
      <w:pPr>
        <w:rPr>
          <w:lang w:val="en-US"/>
        </w:rPr>
      </w:pPr>
      <w:r w:rsidRPr="00DA0B25">
        <w:rPr>
          <w:lang w:val="en-US"/>
        </w:rPr>
        <w:t xml:space="preserve">    471911.960      2229348.731</w:t>
      </w:r>
    </w:p>
    <w:p w14:paraId="71A0AA5D" w14:textId="77777777" w:rsidR="00DA0B25" w:rsidRPr="00DA0B25" w:rsidRDefault="00DA0B25" w:rsidP="00DA0B25">
      <w:pPr>
        <w:rPr>
          <w:lang w:val="en-US"/>
        </w:rPr>
      </w:pPr>
      <w:r w:rsidRPr="00DA0B25">
        <w:rPr>
          <w:lang w:val="en-US"/>
        </w:rPr>
        <w:t xml:space="preserve">    471911.387      2229354.303</w:t>
      </w:r>
    </w:p>
    <w:p w14:paraId="3BB4B4C3" w14:textId="77777777" w:rsidR="00DA0B25" w:rsidRPr="00DA0B25" w:rsidRDefault="00DA0B25" w:rsidP="00DA0B25">
      <w:pPr>
        <w:rPr>
          <w:lang w:val="en-US"/>
        </w:rPr>
      </w:pPr>
      <w:r w:rsidRPr="00DA0B25">
        <w:rPr>
          <w:lang w:val="en-US"/>
        </w:rPr>
        <w:t xml:space="preserve">    471910.874      2229360.713</w:t>
      </w:r>
    </w:p>
    <w:p w14:paraId="1E8763CD" w14:textId="77777777" w:rsidR="00DA0B25" w:rsidRPr="00DA0B25" w:rsidRDefault="00DA0B25" w:rsidP="00DA0B25">
      <w:pPr>
        <w:rPr>
          <w:lang w:val="en-US"/>
        </w:rPr>
      </w:pPr>
      <w:r w:rsidRPr="00DA0B25">
        <w:rPr>
          <w:lang w:val="en-US"/>
        </w:rPr>
        <w:t xml:space="preserve">    471910.421      2229367.961</w:t>
      </w:r>
    </w:p>
    <w:p w14:paraId="4B0C6379" w14:textId="77777777" w:rsidR="00DA0B25" w:rsidRPr="00DA0B25" w:rsidRDefault="00DA0B25" w:rsidP="00DA0B25">
      <w:pPr>
        <w:rPr>
          <w:lang w:val="en-US"/>
        </w:rPr>
      </w:pPr>
      <w:r w:rsidRPr="00DA0B25">
        <w:rPr>
          <w:lang w:val="en-US"/>
        </w:rPr>
        <w:t xml:space="preserve">    471910.029      2229376.048</w:t>
      </w:r>
    </w:p>
    <w:p w14:paraId="3550F50B" w14:textId="77777777" w:rsidR="00DA0B25" w:rsidRPr="00DA0B25" w:rsidRDefault="00DA0B25" w:rsidP="00DA0B25">
      <w:pPr>
        <w:rPr>
          <w:lang w:val="en-US"/>
        </w:rPr>
      </w:pPr>
      <w:r w:rsidRPr="00DA0B25">
        <w:rPr>
          <w:lang w:val="en-US"/>
        </w:rPr>
        <w:t xml:space="preserve">    471908.581      2229410.073</w:t>
      </w:r>
    </w:p>
    <w:p w14:paraId="7DD589E6" w14:textId="77777777" w:rsidR="00DA0B25" w:rsidRPr="00DA0B25" w:rsidRDefault="00DA0B25" w:rsidP="00DA0B25">
      <w:pPr>
        <w:rPr>
          <w:lang w:val="en-US"/>
        </w:rPr>
      </w:pPr>
      <w:r w:rsidRPr="00DA0B25">
        <w:rPr>
          <w:lang w:val="en-US"/>
        </w:rPr>
        <w:t xml:space="preserve">    471908.301      2229418.214</w:t>
      </w:r>
    </w:p>
    <w:p w14:paraId="041833C5" w14:textId="77777777" w:rsidR="00DA0B25" w:rsidRPr="00DA0B25" w:rsidRDefault="00DA0B25" w:rsidP="00DA0B25">
      <w:pPr>
        <w:rPr>
          <w:lang w:val="en-US"/>
        </w:rPr>
      </w:pPr>
      <w:r w:rsidRPr="00DA0B25">
        <w:rPr>
          <w:lang w:val="en-US"/>
        </w:rPr>
        <w:t xml:space="preserve">    471908.183      2229425.625</w:t>
      </w:r>
    </w:p>
    <w:p w14:paraId="2F86BFBE" w14:textId="77777777" w:rsidR="00DA0B25" w:rsidRPr="00DA0B25" w:rsidRDefault="00DA0B25" w:rsidP="00DA0B25">
      <w:pPr>
        <w:rPr>
          <w:lang w:val="en-US"/>
        </w:rPr>
      </w:pPr>
      <w:r w:rsidRPr="00DA0B25">
        <w:rPr>
          <w:lang w:val="en-US"/>
        </w:rPr>
        <w:t xml:space="preserve">    471908.228      2229432.306</w:t>
      </w:r>
    </w:p>
    <w:p w14:paraId="5F76B82F" w14:textId="77777777" w:rsidR="00DA0B25" w:rsidRPr="00DA0B25" w:rsidRDefault="00DA0B25" w:rsidP="00DA0B25">
      <w:pPr>
        <w:rPr>
          <w:lang w:val="en-US"/>
        </w:rPr>
      </w:pPr>
      <w:r w:rsidRPr="00DA0B25">
        <w:rPr>
          <w:lang w:val="en-US"/>
        </w:rPr>
        <w:t xml:space="preserve">    471908.437      2229438.258</w:t>
      </w:r>
    </w:p>
    <w:p w14:paraId="6884CCF2" w14:textId="77777777" w:rsidR="00DA0B25" w:rsidRPr="00DA0B25" w:rsidRDefault="00DA0B25" w:rsidP="00DA0B25">
      <w:pPr>
        <w:rPr>
          <w:lang w:val="en-US"/>
        </w:rPr>
      </w:pPr>
      <w:r w:rsidRPr="00DA0B25">
        <w:rPr>
          <w:lang w:val="en-US"/>
        </w:rPr>
        <w:t xml:space="preserve">    471908.808      2229443.479</w:t>
      </w:r>
    </w:p>
    <w:p w14:paraId="49B75301" w14:textId="77777777" w:rsidR="00DA0B25" w:rsidRPr="00DA0B25" w:rsidRDefault="00DA0B25" w:rsidP="00DA0B25">
      <w:pPr>
        <w:rPr>
          <w:lang w:val="en-US"/>
        </w:rPr>
      </w:pPr>
      <w:r w:rsidRPr="00DA0B25">
        <w:rPr>
          <w:lang w:val="en-US"/>
        </w:rPr>
        <w:t xml:space="preserve">    471909.342      2229447.970</w:t>
      </w:r>
    </w:p>
    <w:p w14:paraId="18F82734" w14:textId="77777777" w:rsidR="00DA0B25" w:rsidRPr="00DA0B25" w:rsidRDefault="00DA0B25" w:rsidP="00DA0B25">
      <w:pPr>
        <w:rPr>
          <w:lang w:val="en-US"/>
        </w:rPr>
      </w:pPr>
      <w:r w:rsidRPr="00DA0B25">
        <w:rPr>
          <w:lang w:val="en-US"/>
        </w:rPr>
        <w:lastRenderedPageBreak/>
        <w:t xml:space="preserve">    471911.803      2229464.476</w:t>
      </w:r>
    </w:p>
    <w:p w14:paraId="0304C791" w14:textId="77777777" w:rsidR="00DA0B25" w:rsidRPr="00DA0B25" w:rsidRDefault="00DA0B25" w:rsidP="00DA0B25">
      <w:pPr>
        <w:rPr>
          <w:lang w:val="en-US"/>
        </w:rPr>
      </w:pPr>
      <w:r w:rsidRPr="00DA0B25">
        <w:rPr>
          <w:lang w:val="en-US"/>
        </w:rPr>
        <w:t xml:space="preserve">    471912.370      2229468.539</w:t>
      </w:r>
    </w:p>
    <w:p w14:paraId="6968B8B3" w14:textId="77777777" w:rsidR="00DA0B25" w:rsidRPr="00DA0B25" w:rsidRDefault="00DA0B25" w:rsidP="00DA0B25">
      <w:pPr>
        <w:rPr>
          <w:lang w:val="en-US"/>
        </w:rPr>
      </w:pPr>
      <w:r w:rsidRPr="00DA0B25">
        <w:rPr>
          <w:lang w:val="en-US"/>
        </w:rPr>
        <w:t xml:space="preserve">    471912.841      2229472.475</w:t>
      </w:r>
    </w:p>
    <w:p w14:paraId="71829F9E" w14:textId="77777777" w:rsidR="00DA0B25" w:rsidRPr="00DA0B25" w:rsidRDefault="00DA0B25" w:rsidP="00DA0B25">
      <w:pPr>
        <w:rPr>
          <w:lang w:val="en-US"/>
        </w:rPr>
      </w:pPr>
      <w:r w:rsidRPr="00DA0B25">
        <w:rPr>
          <w:lang w:val="en-US"/>
        </w:rPr>
        <w:t xml:space="preserve">    471913.215      2229476.285</w:t>
      </w:r>
    </w:p>
    <w:p w14:paraId="3B325328" w14:textId="77777777" w:rsidR="00DA0B25" w:rsidRPr="00DA0B25" w:rsidRDefault="00DA0B25" w:rsidP="00DA0B25">
      <w:pPr>
        <w:rPr>
          <w:lang w:val="en-US"/>
        </w:rPr>
      </w:pPr>
      <w:r w:rsidRPr="00DA0B25">
        <w:rPr>
          <w:lang w:val="en-US"/>
        </w:rPr>
        <w:t xml:space="preserve">    471913.492      2229479.968</w:t>
      </w:r>
    </w:p>
    <w:p w14:paraId="14ACE898" w14:textId="77777777" w:rsidR="00DA0B25" w:rsidRPr="00DA0B25" w:rsidRDefault="00DA0B25" w:rsidP="00DA0B25">
      <w:pPr>
        <w:rPr>
          <w:lang w:val="en-US"/>
        </w:rPr>
      </w:pPr>
      <w:r w:rsidRPr="00DA0B25">
        <w:rPr>
          <w:lang w:val="en-US"/>
        </w:rPr>
        <w:t xml:space="preserve">    471913.673      2229483.524</w:t>
      </w:r>
    </w:p>
    <w:p w14:paraId="4863D880" w14:textId="77777777" w:rsidR="00DA0B25" w:rsidRPr="00DA0B25" w:rsidRDefault="00DA0B25" w:rsidP="00DA0B25">
      <w:pPr>
        <w:rPr>
          <w:lang w:val="en-US"/>
        </w:rPr>
      </w:pPr>
      <w:r w:rsidRPr="00DA0B25">
        <w:rPr>
          <w:lang w:val="en-US"/>
        </w:rPr>
        <w:t xml:space="preserve">    471913.758      2229486.954</w:t>
      </w:r>
    </w:p>
    <w:p w14:paraId="397572B4" w14:textId="77777777" w:rsidR="00DA0B25" w:rsidRPr="00DA0B25" w:rsidRDefault="00DA0B25" w:rsidP="00DA0B25">
      <w:pPr>
        <w:rPr>
          <w:lang w:val="en-US"/>
        </w:rPr>
      </w:pPr>
      <w:r w:rsidRPr="00DA0B25">
        <w:rPr>
          <w:lang w:val="en-US"/>
        </w:rPr>
        <w:t xml:space="preserve">    471913.902      2229500.419</w:t>
      </w:r>
    </w:p>
    <w:p w14:paraId="69BE32D0" w14:textId="77777777" w:rsidR="00DA0B25" w:rsidRPr="00DA0B25" w:rsidRDefault="00DA0B25" w:rsidP="00DA0B25">
      <w:pPr>
        <w:rPr>
          <w:lang w:val="en-US"/>
        </w:rPr>
      </w:pPr>
      <w:r w:rsidRPr="00DA0B25">
        <w:rPr>
          <w:lang w:val="en-US"/>
        </w:rPr>
        <w:t xml:space="preserve">    471913.899      2229503.891</w:t>
      </w:r>
    </w:p>
    <w:p w14:paraId="40B04415" w14:textId="77777777" w:rsidR="00DA0B25" w:rsidRPr="00DA0B25" w:rsidRDefault="00DA0B25" w:rsidP="00DA0B25">
      <w:pPr>
        <w:rPr>
          <w:lang w:val="en-US"/>
        </w:rPr>
      </w:pPr>
      <w:r w:rsidRPr="00DA0B25">
        <w:rPr>
          <w:lang w:val="en-US"/>
        </w:rPr>
        <w:t xml:space="preserve">    471913.818      2229507.574</w:t>
      </w:r>
    </w:p>
    <w:p w14:paraId="4530B065" w14:textId="77777777" w:rsidR="00DA0B25" w:rsidRPr="00DA0B25" w:rsidRDefault="00DA0B25" w:rsidP="00DA0B25">
      <w:pPr>
        <w:rPr>
          <w:lang w:val="en-US"/>
        </w:rPr>
      </w:pPr>
      <w:r w:rsidRPr="00DA0B25">
        <w:rPr>
          <w:lang w:val="en-US"/>
        </w:rPr>
        <w:t xml:space="preserve">    471913.658      2229511.468</w:t>
      </w:r>
    </w:p>
    <w:p w14:paraId="77EBF991" w14:textId="77777777" w:rsidR="00DA0B25" w:rsidRPr="00DA0B25" w:rsidRDefault="00DA0B25" w:rsidP="00DA0B25">
      <w:pPr>
        <w:rPr>
          <w:lang w:val="en-US"/>
        </w:rPr>
      </w:pPr>
      <w:r w:rsidRPr="00DA0B25">
        <w:rPr>
          <w:lang w:val="en-US"/>
        </w:rPr>
        <w:t xml:space="preserve">    471913.420      2229515.573</w:t>
      </w:r>
    </w:p>
    <w:p w14:paraId="32D21894" w14:textId="77777777" w:rsidR="00DA0B25" w:rsidRPr="00DA0B25" w:rsidRDefault="00DA0B25" w:rsidP="00DA0B25">
      <w:pPr>
        <w:rPr>
          <w:lang w:val="en-US"/>
        </w:rPr>
      </w:pPr>
      <w:r w:rsidRPr="00DA0B25">
        <w:rPr>
          <w:lang w:val="en-US"/>
        </w:rPr>
        <w:t xml:space="preserve">    471913.103      2229519.890</w:t>
      </w:r>
    </w:p>
    <w:p w14:paraId="4105A4A1" w14:textId="77777777" w:rsidR="00DA0B25" w:rsidRPr="00DA0B25" w:rsidRDefault="00DA0B25" w:rsidP="00DA0B25">
      <w:pPr>
        <w:rPr>
          <w:lang w:val="en-US"/>
        </w:rPr>
      </w:pPr>
      <w:r w:rsidRPr="00DA0B25">
        <w:rPr>
          <w:lang w:val="en-US"/>
        </w:rPr>
        <w:t xml:space="preserve">    471912.708      2229524.417</w:t>
      </w:r>
    </w:p>
    <w:p w14:paraId="10899D8A" w14:textId="77777777" w:rsidR="00DA0B25" w:rsidRPr="00DA0B25" w:rsidRDefault="00DA0B25" w:rsidP="00DA0B25">
      <w:pPr>
        <w:rPr>
          <w:lang w:val="en-US"/>
        </w:rPr>
      </w:pPr>
      <w:r w:rsidRPr="00DA0B25">
        <w:rPr>
          <w:lang w:val="en-US"/>
        </w:rPr>
        <w:t xml:space="preserve">    471910.970      2229542.950</w:t>
      </w:r>
    </w:p>
    <w:p w14:paraId="0A6D83F0" w14:textId="77777777" w:rsidR="00DA0B25" w:rsidRPr="00DA0B25" w:rsidRDefault="00DA0B25" w:rsidP="00DA0B25">
      <w:pPr>
        <w:rPr>
          <w:lang w:val="en-US"/>
        </w:rPr>
      </w:pPr>
      <w:r w:rsidRPr="00DA0B25">
        <w:rPr>
          <w:lang w:val="en-US"/>
        </w:rPr>
        <w:t xml:space="preserve">    471910.433      2229547.622</w:t>
      </w:r>
    </w:p>
    <w:p w14:paraId="266B48A2" w14:textId="77777777" w:rsidR="00DA0B25" w:rsidRPr="00DA0B25" w:rsidRDefault="00DA0B25" w:rsidP="00DA0B25">
      <w:pPr>
        <w:rPr>
          <w:lang w:val="en-US"/>
        </w:rPr>
      </w:pPr>
      <w:r w:rsidRPr="00DA0B25">
        <w:rPr>
          <w:lang w:val="en-US"/>
        </w:rPr>
        <w:t xml:space="preserve">    471909.691      2229552.373</w:t>
      </w:r>
    </w:p>
    <w:p w14:paraId="7CCE3C66" w14:textId="77777777" w:rsidR="00DA0B25" w:rsidRPr="00DA0B25" w:rsidRDefault="00DA0B25" w:rsidP="00DA0B25">
      <w:pPr>
        <w:rPr>
          <w:lang w:val="en-US"/>
        </w:rPr>
      </w:pPr>
      <w:r w:rsidRPr="00DA0B25">
        <w:rPr>
          <w:lang w:val="en-US"/>
        </w:rPr>
        <w:t xml:space="preserve">    471908.744      2229557.202</w:t>
      </w:r>
    </w:p>
    <w:p w14:paraId="0EF0152F" w14:textId="77777777" w:rsidR="00DA0B25" w:rsidRPr="00DA0B25" w:rsidRDefault="00DA0B25" w:rsidP="00DA0B25">
      <w:pPr>
        <w:rPr>
          <w:lang w:val="en-US"/>
        </w:rPr>
      </w:pPr>
      <w:r w:rsidRPr="00DA0B25">
        <w:rPr>
          <w:lang w:val="en-US"/>
        </w:rPr>
        <w:t xml:space="preserve">    471907.592      2229562.110</w:t>
      </w:r>
    </w:p>
    <w:p w14:paraId="2B6976EE" w14:textId="77777777" w:rsidR="00DA0B25" w:rsidRPr="00DA0B25" w:rsidRDefault="00DA0B25" w:rsidP="00DA0B25">
      <w:pPr>
        <w:rPr>
          <w:lang w:val="en-US"/>
        </w:rPr>
      </w:pPr>
      <w:r w:rsidRPr="00DA0B25">
        <w:rPr>
          <w:lang w:val="en-US"/>
        </w:rPr>
        <w:t xml:space="preserve">    471906.235      2229567.096</w:t>
      </w:r>
    </w:p>
    <w:p w14:paraId="08044D8C" w14:textId="77777777" w:rsidR="00DA0B25" w:rsidRPr="00DA0B25" w:rsidRDefault="00DA0B25" w:rsidP="00DA0B25">
      <w:pPr>
        <w:rPr>
          <w:lang w:val="en-US"/>
        </w:rPr>
      </w:pPr>
      <w:r w:rsidRPr="00DA0B25">
        <w:rPr>
          <w:lang w:val="en-US"/>
        </w:rPr>
        <w:t xml:space="preserve">    471904.672      2229572.161</w:t>
      </w:r>
    </w:p>
    <w:p w14:paraId="281FB978" w14:textId="77777777" w:rsidR="00DA0B25" w:rsidRPr="00DA0B25" w:rsidRDefault="00DA0B25" w:rsidP="00DA0B25">
      <w:pPr>
        <w:rPr>
          <w:lang w:val="en-US"/>
        </w:rPr>
      </w:pPr>
      <w:r w:rsidRPr="00DA0B25">
        <w:rPr>
          <w:lang w:val="en-US"/>
        </w:rPr>
        <w:t xml:space="preserve">    471898.012      2229592.575</w:t>
      </w:r>
    </w:p>
    <w:p w14:paraId="641B009E" w14:textId="77777777" w:rsidR="00DA0B25" w:rsidRPr="00DA0B25" w:rsidRDefault="00DA0B25" w:rsidP="00DA0B25">
      <w:pPr>
        <w:rPr>
          <w:lang w:val="en-US"/>
        </w:rPr>
      </w:pPr>
      <w:r w:rsidRPr="00DA0B25">
        <w:rPr>
          <w:lang w:val="en-US"/>
        </w:rPr>
        <w:t xml:space="preserve">    471896.353      2229597.492</w:t>
      </w:r>
    </w:p>
    <w:p w14:paraId="7AF386EF" w14:textId="77777777" w:rsidR="00DA0B25" w:rsidRPr="00DA0B25" w:rsidRDefault="00DA0B25" w:rsidP="00DA0B25">
      <w:pPr>
        <w:rPr>
          <w:lang w:val="en-US"/>
        </w:rPr>
      </w:pPr>
      <w:r w:rsidRPr="00DA0B25">
        <w:rPr>
          <w:lang w:val="en-US"/>
        </w:rPr>
        <w:t xml:space="preserve">    471894.706      2229602.035</w:t>
      </w:r>
    </w:p>
    <w:p w14:paraId="6B8C8159" w14:textId="77777777" w:rsidR="00DA0B25" w:rsidRPr="00DA0B25" w:rsidRDefault="00DA0B25" w:rsidP="00DA0B25">
      <w:pPr>
        <w:rPr>
          <w:lang w:val="en-US"/>
        </w:rPr>
      </w:pPr>
      <w:r w:rsidRPr="00DA0B25">
        <w:rPr>
          <w:lang w:val="en-US"/>
        </w:rPr>
        <w:t xml:space="preserve">    471893.071      2229606.203</w:t>
      </w:r>
    </w:p>
    <w:p w14:paraId="084B1D5C" w14:textId="77777777" w:rsidR="00DA0B25" w:rsidRPr="00DA0B25" w:rsidRDefault="00DA0B25" w:rsidP="00DA0B25">
      <w:pPr>
        <w:rPr>
          <w:lang w:val="en-US"/>
        </w:rPr>
      </w:pPr>
      <w:r w:rsidRPr="00DA0B25">
        <w:rPr>
          <w:lang w:val="en-US"/>
        </w:rPr>
        <w:t xml:space="preserve">    471891.448      2229609.998</w:t>
      </w:r>
    </w:p>
    <w:p w14:paraId="44B206CC" w14:textId="77777777" w:rsidR="00DA0B25" w:rsidRPr="00DA0B25" w:rsidRDefault="00DA0B25" w:rsidP="00DA0B25">
      <w:pPr>
        <w:rPr>
          <w:lang w:val="en-US"/>
        </w:rPr>
      </w:pPr>
      <w:r w:rsidRPr="00DA0B25">
        <w:rPr>
          <w:lang w:val="en-US"/>
        </w:rPr>
        <w:t xml:space="preserve">    471889.838      2229613.419</w:t>
      </w:r>
    </w:p>
    <w:p w14:paraId="7CBB98AC" w14:textId="77777777" w:rsidR="00DA0B25" w:rsidRPr="00DA0B25" w:rsidRDefault="00DA0B25" w:rsidP="00DA0B25">
      <w:pPr>
        <w:rPr>
          <w:lang w:val="en-US"/>
        </w:rPr>
      </w:pPr>
      <w:r w:rsidRPr="00DA0B25">
        <w:rPr>
          <w:lang w:val="en-US"/>
        </w:rPr>
        <w:t xml:space="preserve">    471888.239      2229616.465</w:t>
      </w:r>
    </w:p>
    <w:p w14:paraId="43DCF326" w14:textId="77777777" w:rsidR="00DA0B25" w:rsidRPr="00DA0B25" w:rsidRDefault="00DA0B25" w:rsidP="00DA0B25">
      <w:pPr>
        <w:rPr>
          <w:lang w:val="en-US"/>
        </w:rPr>
      </w:pPr>
      <w:r w:rsidRPr="00DA0B25">
        <w:rPr>
          <w:lang w:val="en-US"/>
        </w:rPr>
        <w:t xml:space="preserve">    471881.868      2229627.903</w:t>
      </w:r>
    </w:p>
    <w:p w14:paraId="0E68CB9B" w14:textId="77777777" w:rsidR="00DA0B25" w:rsidRPr="00DA0B25" w:rsidRDefault="00DA0B25" w:rsidP="00DA0B25">
      <w:pPr>
        <w:rPr>
          <w:lang w:val="en-US"/>
        </w:rPr>
      </w:pPr>
      <w:r w:rsidRPr="00DA0B25">
        <w:rPr>
          <w:lang w:val="en-US"/>
        </w:rPr>
        <w:t xml:space="preserve">    471880.237      2229630.606</w:t>
      </w:r>
    </w:p>
    <w:p w14:paraId="6557A1C5" w14:textId="77777777" w:rsidR="00DA0B25" w:rsidRPr="00DA0B25" w:rsidRDefault="00DA0B25" w:rsidP="00DA0B25">
      <w:pPr>
        <w:rPr>
          <w:lang w:val="en-US"/>
        </w:rPr>
      </w:pPr>
      <w:r w:rsidRPr="00DA0B25">
        <w:rPr>
          <w:lang w:val="en-US"/>
        </w:rPr>
        <w:t xml:space="preserve">    471878.526      2229632.995</w:t>
      </w:r>
    </w:p>
    <w:p w14:paraId="6DE5DFB3" w14:textId="77777777" w:rsidR="00DA0B25" w:rsidRPr="00DA0B25" w:rsidRDefault="00DA0B25" w:rsidP="00DA0B25">
      <w:pPr>
        <w:rPr>
          <w:lang w:val="en-US"/>
        </w:rPr>
      </w:pPr>
      <w:r w:rsidRPr="00DA0B25">
        <w:rPr>
          <w:lang w:val="en-US"/>
        </w:rPr>
        <w:t xml:space="preserve">    471876.738      2229635.070</w:t>
      </w:r>
    </w:p>
    <w:p w14:paraId="26C3CDC4" w14:textId="77777777" w:rsidR="00DA0B25" w:rsidRPr="00DA0B25" w:rsidRDefault="00DA0B25" w:rsidP="00DA0B25">
      <w:pPr>
        <w:rPr>
          <w:lang w:val="en-US"/>
        </w:rPr>
      </w:pPr>
      <w:r w:rsidRPr="00DA0B25">
        <w:rPr>
          <w:lang w:val="en-US"/>
        </w:rPr>
        <w:t xml:space="preserve">    471874.870      2229636.832</w:t>
      </w:r>
    </w:p>
    <w:p w14:paraId="40B995DF" w14:textId="77777777" w:rsidR="00DA0B25" w:rsidRPr="00DA0B25" w:rsidRDefault="00DA0B25" w:rsidP="00DA0B25">
      <w:pPr>
        <w:rPr>
          <w:lang w:val="en-US"/>
        </w:rPr>
      </w:pPr>
      <w:r w:rsidRPr="00DA0B25">
        <w:rPr>
          <w:lang w:val="en-US"/>
        </w:rPr>
        <w:t xml:space="preserve">    471872.925      2229638.280</w:t>
      </w:r>
    </w:p>
    <w:p w14:paraId="2AB7524C" w14:textId="77777777" w:rsidR="00DA0B25" w:rsidRPr="00DA0B25" w:rsidRDefault="00DA0B25" w:rsidP="00DA0B25">
      <w:pPr>
        <w:rPr>
          <w:lang w:val="en-US"/>
        </w:rPr>
      </w:pPr>
      <w:r w:rsidRPr="00DA0B25">
        <w:rPr>
          <w:lang w:val="en-US"/>
        </w:rPr>
        <w:t xml:space="preserve">    471870.901      2229639.414</w:t>
      </w:r>
    </w:p>
    <w:p w14:paraId="55DCEF9F" w14:textId="77777777" w:rsidR="00DA0B25" w:rsidRPr="00DA0B25" w:rsidRDefault="00DA0B25" w:rsidP="00DA0B25">
      <w:pPr>
        <w:rPr>
          <w:lang w:val="en-US"/>
        </w:rPr>
      </w:pPr>
      <w:r w:rsidRPr="00DA0B25">
        <w:rPr>
          <w:lang w:val="en-US"/>
        </w:rPr>
        <w:t xml:space="preserve">    471862.648      2229643.323</w:t>
      </w:r>
    </w:p>
    <w:p w14:paraId="17E18194" w14:textId="77777777" w:rsidR="00DA0B25" w:rsidRPr="00DA0B25" w:rsidRDefault="00DA0B25" w:rsidP="00DA0B25">
      <w:pPr>
        <w:rPr>
          <w:lang w:val="en-US"/>
        </w:rPr>
      </w:pPr>
      <w:r w:rsidRPr="00DA0B25">
        <w:rPr>
          <w:lang w:val="en-US"/>
        </w:rPr>
        <w:t xml:space="preserve">    471860.660      2229644.303</w:t>
      </w:r>
    </w:p>
    <w:p w14:paraId="4134C3F0" w14:textId="77777777" w:rsidR="00DA0B25" w:rsidRPr="00DA0B25" w:rsidRDefault="00DA0B25" w:rsidP="00DA0B25">
      <w:pPr>
        <w:rPr>
          <w:lang w:val="en-US"/>
        </w:rPr>
      </w:pPr>
      <w:r w:rsidRPr="00DA0B25">
        <w:rPr>
          <w:lang w:val="en-US"/>
        </w:rPr>
        <w:t xml:space="preserve">    471858.823      2229645.290</w:t>
      </w:r>
    </w:p>
    <w:p w14:paraId="204D985E" w14:textId="77777777" w:rsidR="00DA0B25" w:rsidRPr="00DA0B25" w:rsidRDefault="00DA0B25" w:rsidP="00DA0B25">
      <w:pPr>
        <w:rPr>
          <w:lang w:val="en-US"/>
        </w:rPr>
      </w:pPr>
      <w:r w:rsidRPr="00DA0B25">
        <w:rPr>
          <w:lang w:val="en-US"/>
        </w:rPr>
        <w:t xml:space="preserve">    471857.137      2229646.282</w:t>
      </w:r>
    </w:p>
    <w:p w14:paraId="5BDB213E" w14:textId="77777777" w:rsidR="00DA0B25" w:rsidRPr="00DA0B25" w:rsidRDefault="00DA0B25" w:rsidP="00DA0B25">
      <w:pPr>
        <w:rPr>
          <w:lang w:val="en-US"/>
        </w:rPr>
      </w:pPr>
      <w:r w:rsidRPr="00DA0B25">
        <w:rPr>
          <w:lang w:val="en-US"/>
        </w:rPr>
        <w:t xml:space="preserve">    471855.602      2229647.280</w:t>
      </w:r>
    </w:p>
    <w:p w14:paraId="0097323A" w14:textId="77777777" w:rsidR="00DA0B25" w:rsidRPr="00DA0B25" w:rsidRDefault="00DA0B25" w:rsidP="00DA0B25">
      <w:pPr>
        <w:rPr>
          <w:lang w:val="en-US"/>
        </w:rPr>
      </w:pPr>
      <w:r w:rsidRPr="00DA0B25">
        <w:rPr>
          <w:lang w:val="en-US"/>
        </w:rPr>
        <w:t xml:space="preserve">    471854.217      2229648.285</w:t>
      </w:r>
    </w:p>
    <w:p w14:paraId="436E815C" w14:textId="77777777" w:rsidR="00DA0B25" w:rsidRPr="00DA0B25" w:rsidRDefault="00DA0B25" w:rsidP="00DA0B25">
      <w:pPr>
        <w:rPr>
          <w:lang w:val="en-US"/>
        </w:rPr>
      </w:pPr>
      <w:r w:rsidRPr="00DA0B25">
        <w:rPr>
          <w:lang w:val="en-US"/>
        </w:rPr>
        <w:t xml:space="preserve">    471852.984      2229649.295</w:t>
      </w:r>
    </w:p>
    <w:p w14:paraId="0165794C" w14:textId="77777777" w:rsidR="00DA0B25" w:rsidRPr="00DA0B25" w:rsidRDefault="00DA0B25" w:rsidP="00DA0B25">
      <w:pPr>
        <w:rPr>
          <w:lang w:val="en-US"/>
        </w:rPr>
      </w:pPr>
      <w:r w:rsidRPr="00DA0B25">
        <w:rPr>
          <w:lang w:val="en-US"/>
        </w:rPr>
        <w:t xml:space="preserve">    471848.350      2229653.349</w:t>
      </w:r>
    </w:p>
    <w:p w14:paraId="2CEB1381" w14:textId="77777777" w:rsidR="00DA0B25" w:rsidRPr="00DA0B25" w:rsidRDefault="00DA0B25" w:rsidP="00DA0B25">
      <w:pPr>
        <w:rPr>
          <w:lang w:val="en-US"/>
        </w:rPr>
      </w:pPr>
      <w:r w:rsidRPr="00DA0B25">
        <w:rPr>
          <w:lang w:val="en-US"/>
        </w:rPr>
        <w:t xml:space="preserve">    471847.268      2229654.429</w:t>
      </w:r>
    </w:p>
    <w:p w14:paraId="51580CDC" w14:textId="77777777" w:rsidR="00DA0B25" w:rsidRPr="00DA0B25" w:rsidRDefault="00DA0B25" w:rsidP="00DA0B25">
      <w:pPr>
        <w:rPr>
          <w:lang w:val="en-US"/>
        </w:rPr>
      </w:pPr>
      <w:r w:rsidRPr="00DA0B25">
        <w:rPr>
          <w:lang w:val="en-US"/>
        </w:rPr>
        <w:t xml:space="preserve">    471846.335      2229655.642</w:t>
      </w:r>
    </w:p>
    <w:p w14:paraId="39F246D3" w14:textId="77777777" w:rsidR="00DA0B25" w:rsidRPr="00DA0B25" w:rsidRDefault="00DA0B25" w:rsidP="00DA0B25">
      <w:pPr>
        <w:rPr>
          <w:lang w:val="en-US"/>
        </w:rPr>
      </w:pPr>
      <w:r w:rsidRPr="00DA0B25">
        <w:rPr>
          <w:lang w:val="en-US"/>
        </w:rPr>
        <w:t xml:space="preserve">    471845.554      2229656.987</w:t>
      </w:r>
    </w:p>
    <w:p w14:paraId="1E93E838" w14:textId="77777777" w:rsidR="00DA0B25" w:rsidRPr="00DA0B25" w:rsidRDefault="00DA0B25" w:rsidP="00DA0B25">
      <w:pPr>
        <w:rPr>
          <w:lang w:val="en-US"/>
        </w:rPr>
      </w:pPr>
      <w:r w:rsidRPr="00DA0B25">
        <w:rPr>
          <w:lang w:val="en-US"/>
        </w:rPr>
        <w:t xml:space="preserve">    471844.924      2229658.465</w:t>
      </w:r>
    </w:p>
    <w:p w14:paraId="2B405E79" w14:textId="77777777" w:rsidR="00DA0B25" w:rsidRPr="00DA0B25" w:rsidRDefault="00DA0B25" w:rsidP="00DA0B25">
      <w:pPr>
        <w:rPr>
          <w:lang w:val="en-US"/>
        </w:rPr>
      </w:pPr>
      <w:r w:rsidRPr="00DA0B25">
        <w:rPr>
          <w:lang w:val="en-US"/>
        </w:rPr>
        <w:t xml:space="preserve">    471844.444      2229660.076</w:t>
      </w:r>
    </w:p>
    <w:p w14:paraId="5F750F4A" w14:textId="77777777" w:rsidR="00DA0B25" w:rsidRPr="00DA0B25" w:rsidRDefault="00DA0B25" w:rsidP="00DA0B25">
      <w:pPr>
        <w:rPr>
          <w:lang w:val="en-US"/>
        </w:rPr>
      </w:pPr>
      <w:r w:rsidRPr="00DA0B25">
        <w:rPr>
          <w:lang w:val="en-US"/>
        </w:rPr>
        <w:t xml:space="preserve">    471844.115      2229661.819</w:t>
      </w:r>
    </w:p>
    <w:p w14:paraId="28D860BA" w14:textId="77777777" w:rsidR="00DA0B25" w:rsidRPr="00DA0B25" w:rsidRDefault="00DA0B25" w:rsidP="00DA0B25">
      <w:pPr>
        <w:rPr>
          <w:lang w:val="en-US"/>
        </w:rPr>
      </w:pPr>
      <w:r w:rsidRPr="00DA0B25">
        <w:rPr>
          <w:lang w:val="en-US"/>
        </w:rPr>
        <w:t xml:space="preserve">    471843.102      2229669.059</w:t>
      </w:r>
    </w:p>
    <w:p w14:paraId="1003870E" w14:textId="77777777" w:rsidR="00DA0B25" w:rsidRPr="00DA0B25" w:rsidRDefault="00DA0B25" w:rsidP="00DA0B25">
      <w:pPr>
        <w:rPr>
          <w:lang w:val="en-US"/>
        </w:rPr>
      </w:pPr>
      <w:r w:rsidRPr="00DA0B25">
        <w:rPr>
          <w:lang w:val="en-US"/>
        </w:rPr>
        <w:t xml:space="preserve">    471842.815      2229671.001</w:t>
      </w:r>
    </w:p>
    <w:p w14:paraId="7260E280" w14:textId="77777777" w:rsidR="00DA0B25" w:rsidRPr="00DA0B25" w:rsidRDefault="00DA0B25" w:rsidP="00DA0B25">
      <w:pPr>
        <w:rPr>
          <w:lang w:val="en-US"/>
        </w:rPr>
      </w:pPr>
      <w:r w:rsidRPr="00DA0B25">
        <w:rPr>
          <w:lang w:val="en-US"/>
        </w:rPr>
        <w:t xml:space="preserve">    471842.462      2229673.209</w:t>
      </w:r>
    </w:p>
    <w:p w14:paraId="09DE2E1B" w14:textId="77777777" w:rsidR="00DA0B25" w:rsidRPr="00DA0B25" w:rsidRDefault="00DA0B25" w:rsidP="00DA0B25">
      <w:pPr>
        <w:rPr>
          <w:lang w:val="en-US"/>
        </w:rPr>
      </w:pPr>
      <w:r w:rsidRPr="00DA0B25">
        <w:rPr>
          <w:lang w:val="en-US"/>
        </w:rPr>
        <w:lastRenderedPageBreak/>
        <w:t xml:space="preserve">    471842.043      2229675.683</w:t>
      </w:r>
    </w:p>
    <w:p w14:paraId="2B9B80FA" w14:textId="77777777" w:rsidR="00DA0B25" w:rsidRPr="00DA0B25" w:rsidRDefault="00DA0B25" w:rsidP="00DA0B25">
      <w:pPr>
        <w:rPr>
          <w:lang w:val="en-US"/>
        </w:rPr>
      </w:pPr>
      <w:r w:rsidRPr="00DA0B25">
        <w:rPr>
          <w:lang w:val="en-US"/>
        </w:rPr>
        <w:t xml:space="preserve">    471841.558      2229678.421</w:t>
      </w:r>
    </w:p>
    <w:p w14:paraId="07AFAF05" w14:textId="77777777" w:rsidR="00DA0B25" w:rsidRPr="00DA0B25" w:rsidRDefault="00DA0B25" w:rsidP="00DA0B25">
      <w:pPr>
        <w:rPr>
          <w:lang w:val="en-US"/>
        </w:rPr>
      </w:pPr>
      <w:r w:rsidRPr="00DA0B25">
        <w:rPr>
          <w:lang w:val="en-US"/>
        </w:rPr>
        <w:t xml:space="preserve">    471841.006      2229681.426</w:t>
      </w:r>
    </w:p>
    <w:p w14:paraId="79DA0F21" w14:textId="77777777" w:rsidR="00DA0B25" w:rsidRPr="00DA0B25" w:rsidRDefault="00DA0B25" w:rsidP="00DA0B25">
      <w:pPr>
        <w:rPr>
          <w:lang w:val="en-US"/>
        </w:rPr>
      </w:pPr>
      <w:r w:rsidRPr="00DA0B25">
        <w:rPr>
          <w:lang w:val="en-US"/>
        </w:rPr>
        <w:t xml:space="preserve">    471840.387      2229684.696</w:t>
      </w:r>
    </w:p>
    <w:p w14:paraId="3D836DA8" w14:textId="77777777" w:rsidR="00DA0B25" w:rsidRPr="00DA0B25" w:rsidRDefault="00DA0B25" w:rsidP="00DA0B25">
      <w:pPr>
        <w:rPr>
          <w:lang w:val="en-US"/>
        </w:rPr>
      </w:pPr>
      <w:r w:rsidRPr="00DA0B25">
        <w:rPr>
          <w:lang w:val="en-US"/>
        </w:rPr>
        <w:t xml:space="preserve">    471837.781      2229698.305</w:t>
      </w:r>
    </w:p>
    <w:p w14:paraId="7612ABDB" w14:textId="77777777" w:rsidR="00DA0B25" w:rsidRPr="00DA0B25" w:rsidRDefault="00DA0B25" w:rsidP="00DA0B25">
      <w:pPr>
        <w:rPr>
          <w:lang w:val="en-US"/>
        </w:rPr>
      </w:pPr>
      <w:r w:rsidRPr="00DA0B25">
        <w:rPr>
          <w:lang w:val="en-US"/>
        </w:rPr>
        <w:t xml:space="preserve">    471837.157      2229701.479</w:t>
      </w:r>
    </w:p>
    <w:p w14:paraId="4557EAFE" w14:textId="77777777" w:rsidR="00DA0B25" w:rsidRPr="00DA0B25" w:rsidRDefault="00DA0B25" w:rsidP="00DA0B25">
      <w:pPr>
        <w:rPr>
          <w:lang w:val="en-US"/>
        </w:rPr>
      </w:pPr>
      <w:r w:rsidRPr="00DA0B25">
        <w:rPr>
          <w:lang w:val="en-US"/>
        </w:rPr>
        <w:t xml:space="preserve">    471836.587      2229704.193</w:t>
      </w:r>
    </w:p>
    <w:p w14:paraId="58DEE49E" w14:textId="77777777" w:rsidR="00DA0B25" w:rsidRPr="00DA0B25" w:rsidRDefault="00DA0B25" w:rsidP="00DA0B25">
      <w:pPr>
        <w:rPr>
          <w:lang w:val="en-US"/>
        </w:rPr>
      </w:pPr>
      <w:r w:rsidRPr="00DA0B25">
        <w:rPr>
          <w:lang w:val="en-US"/>
        </w:rPr>
        <w:t xml:space="preserve">    471836.071      2229706.450</w:t>
      </w:r>
    </w:p>
    <w:p w14:paraId="79F57323" w14:textId="77777777" w:rsidR="00DA0B25" w:rsidRPr="00DA0B25" w:rsidRDefault="00DA0B25" w:rsidP="00DA0B25">
      <w:pPr>
        <w:rPr>
          <w:lang w:val="en-US"/>
        </w:rPr>
      </w:pPr>
      <w:r w:rsidRPr="00DA0B25">
        <w:rPr>
          <w:lang w:val="en-US"/>
        </w:rPr>
        <w:t xml:space="preserve">    471835.609      2229708.247</w:t>
      </w:r>
    </w:p>
    <w:p w14:paraId="584EFB93" w14:textId="77777777" w:rsidR="00DA0B25" w:rsidRPr="00DA0B25" w:rsidRDefault="00DA0B25" w:rsidP="00DA0B25">
      <w:pPr>
        <w:rPr>
          <w:lang w:val="en-US"/>
        </w:rPr>
      </w:pPr>
      <w:r w:rsidRPr="00DA0B25">
        <w:rPr>
          <w:lang w:val="en-US"/>
        </w:rPr>
        <w:t xml:space="preserve">    471835.202      2229709.587</w:t>
      </w:r>
    </w:p>
    <w:p w14:paraId="69162BF6" w14:textId="77777777" w:rsidR="00DA0B25" w:rsidRPr="00DA0B25" w:rsidRDefault="00DA0B25" w:rsidP="00DA0B25">
      <w:pPr>
        <w:rPr>
          <w:lang w:val="en-US"/>
        </w:rPr>
      </w:pPr>
      <w:r w:rsidRPr="00DA0B25">
        <w:rPr>
          <w:lang w:val="en-US"/>
        </w:rPr>
        <w:t xml:space="preserve">    471834.849      2229710.467</w:t>
      </w:r>
    </w:p>
    <w:p w14:paraId="12A17C59" w14:textId="77777777" w:rsidR="00DA0B25" w:rsidRPr="00DA0B25" w:rsidRDefault="00DA0B25" w:rsidP="00DA0B25">
      <w:pPr>
        <w:rPr>
          <w:lang w:val="en-US"/>
        </w:rPr>
      </w:pPr>
      <w:r w:rsidRPr="00DA0B25">
        <w:rPr>
          <w:lang w:val="en-US"/>
        </w:rPr>
        <w:t xml:space="preserve">    471833.546      2229713.074</w:t>
      </w:r>
    </w:p>
    <w:p w14:paraId="582C1F19" w14:textId="77777777" w:rsidR="00DA0B25" w:rsidRPr="00DA0B25" w:rsidRDefault="00DA0B25" w:rsidP="00DA0B25">
      <w:pPr>
        <w:rPr>
          <w:lang w:val="en-US"/>
        </w:rPr>
      </w:pPr>
      <w:r w:rsidRPr="00DA0B25">
        <w:rPr>
          <w:lang w:val="en-US"/>
        </w:rPr>
        <w:t xml:space="preserve">    471833.220      2229713.635</w:t>
      </w:r>
    </w:p>
    <w:p w14:paraId="2FB1E7D6" w14:textId="77777777" w:rsidR="00DA0B25" w:rsidRPr="00DA0B25" w:rsidRDefault="00DA0B25" w:rsidP="00DA0B25">
      <w:pPr>
        <w:rPr>
          <w:lang w:val="en-US"/>
        </w:rPr>
      </w:pPr>
      <w:r w:rsidRPr="00DA0B25">
        <w:rPr>
          <w:lang w:val="en-US"/>
        </w:rPr>
        <w:t xml:space="preserve">    471832.894      2229714.015</w:t>
      </w:r>
    </w:p>
    <w:p w14:paraId="5717C9D8" w14:textId="77777777" w:rsidR="00DA0B25" w:rsidRPr="00DA0B25" w:rsidRDefault="00DA0B25" w:rsidP="00DA0B25">
      <w:pPr>
        <w:rPr>
          <w:lang w:val="en-US"/>
        </w:rPr>
      </w:pPr>
      <w:r w:rsidRPr="00DA0B25">
        <w:rPr>
          <w:lang w:val="en-US"/>
        </w:rPr>
        <w:t xml:space="preserve">    471831.112      2229713.086</w:t>
      </w:r>
    </w:p>
    <w:p w14:paraId="46A739C9" w14:textId="77777777" w:rsidR="00DA0B25" w:rsidRPr="00DA0B25" w:rsidRDefault="00DA0B25" w:rsidP="00DA0B25">
      <w:pPr>
        <w:rPr>
          <w:lang w:val="en-US"/>
        </w:rPr>
      </w:pPr>
    </w:p>
    <w:p w14:paraId="1860B774" w14:textId="77777777" w:rsidR="00DA0B25" w:rsidRPr="00DA0B25" w:rsidRDefault="00DA0B25" w:rsidP="00DA0B25">
      <w:pPr>
        <w:rPr>
          <w:lang w:val="en-US"/>
        </w:rPr>
      </w:pPr>
      <w:r w:rsidRPr="00DA0B25">
        <w:rPr>
          <w:lang w:val="en-US"/>
        </w:rPr>
        <w:t xml:space="preserve">// </w:t>
      </w:r>
    </w:p>
    <w:p w14:paraId="516A920A" w14:textId="77777777" w:rsidR="00DA0B25" w:rsidRPr="00DA0B25" w:rsidRDefault="00DA0B25" w:rsidP="00DA0B25">
      <w:pPr>
        <w:rPr>
          <w:lang w:val="en-US"/>
        </w:rPr>
      </w:pPr>
      <w:r w:rsidRPr="00DA0B25">
        <w:rPr>
          <w:lang w:val="en-US"/>
        </w:rPr>
        <w:t>// SUBJECT 15 (29)</w:t>
      </w:r>
    </w:p>
    <w:p w14:paraId="00716C9E" w14:textId="77777777" w:rsidR="00DA0B25" w:rsidRPr="00DA0B25" w:rsidRDefault="00DA0B25" w:rsidP="00DA0B25">
      <w:pPr>
        <w:rPr>
          <w:lang w:val="en-US"/>
        </w:rPr>
      </w:pPr>
      <w:r w:rsidRPr="00DA0B25">
        <w:rPr>
          <w:lang w:val="en-US"/>
        </w:rPr>
        <w:t>//</w:t>
      </w:r>
    </w:p>
    <w:p w14:paraId="1A609ADB" w14:textId="77777777" w:rsidR="00DA0B25" w:rsidRPr="00DA0B25" w:rsidRDefault="00DA0B25" w:rsidP="00DA0B25">
      <w:pPr>
        <w:rPr>
          <w:lang w:val="en-US"/>
        </w:rPr>
      </w:pPr>
      <w:r w:rsidRPr="00DA0B25">
        <w:rPr>
          <w:lang w:val="en-US"/>
        </w:rPr>
        <w:t xml:space="preserve">    473353.120      2234648.360</w:t>
      </w:r>
    </w:p>
    <w:p w14:paraId="0721728B" w14:textId="77777777" w:rsidR="00DA0B25" w:rsidRPr="00DA0B25" w:rsidRDefault="00DA0B25" w:rsidP="00DA0B25">
      <w:pPr>
        <w:rPr>
          <w:lang w:val="en-US"/>
        </w:rPr>
      </w:pPr>
      <w:r w:rsidRPr="00DA0B25">
        <w:rPr>
          <w:lang w:val="en-US"/>
        </w:rPr>
        <w:t xml:space="preserve">    473341.190      2234668.550</w:t>
      </w:r>
    </w:p>
    <w:p w14:paraId="2933F934" w14:textId="77777777" w:rsidR="00DA0B25" w:rsidRPr="00DA0B25" w:rsidRDefault="00DA0B25" w:rsidP="00DA0B25">
      <w:pPr>
        <w:rPr>
          <w:lang w:val="en-US"/>
        </w:rPr>
      </w:pPr>
      <w:r w:rsidRPr="00DA0B25">
        <w:rPr>
          <w:lang w:val="en-US"/>
        </w:rPr>
        <w:t xml:space="preserve">    473341.660      2234681.700</w:t>
      </w:r>
    </w:p>
    <w:p w14:paraId="49EC12A6" w14:textId="77777777" w:rsidR="00DA0B25" w:rsidRPr="00DA0B25" w:rsidRDefault="00DA0B25" w:rsidP="00DA0B25">
      <w:pPr>
        <w:rPr>
          <w:lang w:val="en-US"/>
        </w:rPr>
      </w:pPr>
      <w:r w:rsidRPr="00DA0B25">
        <w:rPr>
          <w:lang w:val="en-US"/>
        </w:rPr>
        <w:t xml:space="preserve">    473374.650      2234710.890</w:t>
      </w:r>
    </w:p>
    <w:p w14:paraId="009448D5" w14:textId="77777777" w:rsidR="00DA0B25" w:rsidRPr="00DA0B25" w:rsidRDefault="00DA0B25" w:rsidP="00DA0B25">
      <w:pPr>
        <w:rPr>
          <w:lang w:val="en-US"/>
        </w:rPr>
      </w:pPr>
      <w:r w:rsidRPr="00DA0B25">
        <w:rPr>
          <w:lang w:val="en-US"/>
        </w:rPr>
        <w:t xml:space="preserve">    473369.950      2234727.500</w:t>
      </w:r>
    </w:p>
    <w:p w14:paraId="53BAB8FE" w14:textId="77777777" w:rsidR="00DA0B25" w:rsidRPr="00DA0B25" w:rsidRDefault="00DA0B25" w:rsidP="00DA0B25">
      <w:pPr>
        <w:rPr>
          <w:lang w:val="en-US"/>
        </w:rPr>
      </w:pPr>
      <w:r w:rsidRPr="00DA0B25">
        <w:rPr>
          <w:lang w:val="en-US"/>
        </w:rPr>
        <w:t xml:space="preserve">    473342.540      2234730.930</w:t>
      </w:r>
    </w:p>
    <w:p w14:paraId="3D57C928" w14:textId="77777777" w:rsidR="00DA0B25" w:rsidRPr="00DA0B25" w:rsidRDefault="00DA0B25" w:rsidP="00DA0B25">
      <w:pPr>
        <w:rPr>
          <w:lang w:val="en-US"/>
        </w:rPr>
      </w:pPr>
      <w:r w:rsidRPr="00DA0B25">
        <w:rPr>
          <w:lang w:val="en-US"/>
        </w:rPr>
        <w:t xml:space="preserve">    473282.040      2234707.860</w:t>
      </w:r>
    </w:p>
    <w:p w14:paraId="6BCCE383" w14:textId="77777777" w:rsidR="00DA0B25" w:rsidRPr="00DA0B25" w:rsidRDefault="00DA0B25" w:rsidP="00DA0B25">
      <w:pPr>
        <w:rPr>
          <w:lang w:val="en-US"/>
        </w:rPr>
      </w:pPr>
      <w:r w:rsidRPr="00DA0B25">
        <w:rPr>
          <w:lang w:val="en-US"/>
        </w:rPr>
        <w:t xml:space="preserve">    473231.150      2234674.140</w:t>
      </w:r>
    </w:p>
    <w:p w14:paraId="2E410C95" w14:textId="77777777" w:rsidR="00DA0B25" w:rsidRPr="00DA0B25" w:rsidRDefault="00DA0B25" w:rsidP="00DA0B25">
      <w:pPr>
        <w:rPr>
          <w:lang w:val="en-US"/>
        </w:rPr>
      </w:pPr>
      <w:r w:rsidRPr="00DA0B25">
        <w:rPr>
          <w:lang w:val="en-US"/>
        </w:rPr>
        <w:t xml:space="preserve">    473229.870      2234653.160</w:t>
      </w:r>
    </w:p>
    <w:p w14:paraId="108C6A80" w14:textId="77777777" w:rsidR="00DA0B25" w:rsidRPr="00DA0B25" w:rsidRDefault="00DA0B25" w:rsidP="00DA0B25">
      <w:pPr>
        <w:rPr>
          <w:lang w:val="en-US"/>
        </w:rPr>
      </w:pPr>
      <w:r w:rsidRPr="00DA0B25">
        <w:rPr>
          <w:lang w:val="en-US"/>
        </w:rPr>
        <w:t xml:space="preserve">    473246.230      2234640.270</w:t>
      </w:r>
    </w:p>
    <w:p w14:paraId="75DE7714" w14:textId="77777777" w:rsidR="00DA0B25" w:rsidRPr="00DA0B25" w:rsidRDefault="00DA0B25" w:rsidP="00DA0B25">
      <w:pPr>
        <w:rPr>
          <w:lang w:val="en-US"/>
        </w:rPr>
      </w:pPr>
      <w:r w:rsidRPr="00DA0B25">
        <w:rPr>
          <w:lang w:val="en-US"/>
        </w:rPr>
        <w:t xml:space="preserve">    473353.120      2234648.360</w:t>
      </w:r>
    </w:p>
    <w:p w14:paraId="728B3E83" w14:textId="77777777" w:rsidR="00DA0B25" w:rsidRPr="00DA0B25" w:rsidRDefault="00DA0B25" w:rsidP="00DA0B25">
      <w:pPr>
        <w:rPr>
          <w:lang w:val="en-US"/>
        </w:rPr>
      </w:pPr>
    </w:p>
    <w:p w14:paraId="62EA185B" w14:textId="77777777" w:rsidR="00DA0B25" w:rsidRPr="00DA0B25" w:rsidRDefault="00DA0B25" w:rsidP="00DA0B25">
      <w:pPr>
        <w:rPr>
          <w:lang w:val="en-US"/>
        </w:rPr>
      </w:pPr>
      <w:r w:rsidRPr="00DA0B25">
        <w:rPr>
          <w:lang w:val="en-US"/>
        </w:rPr>
        <w:t xml:space="preserve">// </w:t>
      </w:r>
    </w:p>
    <w:p w14:paraId="49B54322" w14:textId="77777777" w:rsidR="00DA0B25" w:rsidRPr="00DA0B25" w:rsidRDefault="00DA0B25" w:rsidP="00DA0B25">
      <w:pPr>
        <w:rPr>
          <w:lang w:val="en-US"/>
        </w:rPr>
      </w:pPr>
      <w:r w:rsidRPr="00DA0B25">
        <w:rPr>
          <w:lang w:val="en-US"/>
        </w:rPr>
        <w:t>// SUBJECT 16 (29)</w:t>
      </w:r>
    </w:p>
    <w:p w14:paraId="49DD54A8" w14:textId="77777777" w:rsidR="00DA0B25" w:rsidRPr="00DA0B25" w:rsidRDefault="00DA0B25" w:rsidP="00DA0B25">
      <w:pPr>
        <w:rPr>
          <w:lang w:val="en-US"/>
        </w:rPr>
      </w:pPr>
      <w:r w:rsidRPr="00DA0B25">
        <w:rPr>
          <w:lang w:val="en-US"/>
        </w:rPr>
        <w:t>//</w:t>
      </w:r>
    </w:p>
    <w:p w14:paraId="4B057AAF" w14:textId="77777777" w:rsidR="00DA0B25" w:rsidRPr="00DA0B25" w:rsidRDefault="00DA0B25" w:rsidP="00DA0B25">
      <w:pPr>
        <w:rPr>
          <w:lang w:val="en-US"/>
        </w:rPr>
      </w:pPr>
      <w:r w:rsidRPr="00DA0B25">
        <w:rPr>
          <w:lang w:val="en-US"/>
        </w:rPr>
        <w:t xml:space="preserve">    472081.811      2229129.592</w:t>
      </w:r>
    </w:p>
    <w:p w14:paraId="2C407A9F" w14:textId="77777777" w:rsidR="00DA0B25" w:rsidRPr="00DA0B25" w:rsidRDefault="00DA0B25" w:rsidP="00DA0B25">
      <w:pPr>
        <w:rPr>
          <w:lang w:val="en-US"/>
        </w:rPr>
      </w:pPr>
      <w:r w:rsidRPr="00DA0B25">
        <w:rPr>
          <w:lang w:val="en-US"/>
        </w:rPr>
        <w:t xml:space="preserve">    471995.661      2229109.842</w:t>
      </w:r>
    </w:p>
    <w:p w14:paraId="40ACE095" w14:textId="77777777" w:rsidR="00DA0B25" w:rsidRPr="00DA0B25" w:rsidRDefault="00DA0B25" w:rsidP="00DA0B25">
      <w:pPr>
        <w:rPr>
          <w:lang w:val="en-US"/>
        </w:rPr>
      </w:pPr>
      <w:r w:rsidRPr="00DA0B25">
        <w:rPr>
          <w:lang w:val="en-US"/>
        </w:rPr>
        <w:t xml:space="preserve">    471259.761      2229066.772</w:t>
      </w:r>
    </w:p>
    <w:p w14:paraId="43307E28" w14:textId="77777777" w:rsidR="00DA0B25" w:rsidRPr="00DA0B25" w:rsidRDefault="00DA0B25" w:rsidP="00DA0B25">
      <w:pPr>
        <w:rPr>
          <w:lang w:val="en-US"/>
        </w:rPr>
      </w:pPr>
      <w:r w:rsidRPr="00DA0B25">
        <w:rPr>
          <w:lang w:val="en-US"/>
        </w:rPr>
        <w:t xml:space="preserve">    471304.631      2229339.592</w:t>
      </w:r>
    </w:p>
    <w:p w14:paraId="3664B00E" w14:textId="77777777" w:rsidR="00DA0B25" w:rsidRPr="00DA0B25" w:rsidRDefault="00DA0B25" w:rsidP="00DA0B25">
      <w:pPr>
        <w:rPr>
          <w:lang w:val="en-US"/>
        </w:rPr>
      </w:pPr>
      <w:r w:rsidRPr="00DA0B25">
        <w:rPr>
          <w:lang w:val="en-US"/>
        </w:rPr>
        <w:t xml:space="preserve">    471446.431      2229388.052</w:t>
      </w:r>
    </w:p>
    <w:p w14:paraId="4FC2D5A9" w14:textId="77777777" w:rsidR="00DA0B25" w:rsidRPr="00DA0B25" w:rsidRDefault="00DA0B25" w:rsidP="00DA0B25">
      <w:pPr>
        <w:rPr>
          <w:lang w:val="en-US"/>
        </w:rPr>
      </w:pPr>
      <w:r w:rsidRPr="00DA0B25">
        <w:rPr>
          <w:lang w:val="en-US"/>
        </w:rPr>
        <w:t xml:space="preserve">    471518.221      2229388.052</w:t>
      </w:r>
    </w:p>
    <w:p w14:paraId="008BA6AA" w14:textId="77777777" w:rsidR="00DA0B25" w:rsidRPr="00DA0B25" w:rsidRDefault="00DA0B25" w:rsidP="00DA0B25">
      <w:pPr>
        <w:rPr>
          <w:lang w:val="en-US"/>
        </w:rPr>
      </w:pPr>
      <w:r w:rsidRPr="00DA0B25">
        <w:rPr>
          <w:lang w:val="en-US"/>
        </w:rPr>
        <w:t xml:space="preserve">    471563.091      2229368.312</w:t>
      </w:r>
    </w:p>
    <w:p w14:paraId="08857B50" w14:textId="77777777" w:rsidR="00DA0B25" w:rsidRPr="00DA0B25" w:rsidRDefault="00DA0B25" w:rsidP="00DA0B25">
      <w:pPr>
        <w:rPr>
          <w:lang w:val="en-US"/>
        </w:rPr>
      </w:pPr>
      <w:r w:rsidRPr="00DA0B25">
        <w:rPr>
          <w:lang w:val="en-US"/>
        </w:rPr>
        <w:t xml:space="preserve">    471584.631      2229348.562</w:t>
      </w:r>
    </w:p>
    <w:p w14:paraId="03D85E58" w14:textId="77777777" w:rsidR="00DA0B25" w:rsidRPr="00DA0B25" w:rsidRDefault="00DA0B25" w:rsidP="00DA0B25">
      <w:pPr>
        <w:rPr>
          <w:lang w:val="en-US"/>
        </w:rPr>
      </w:pPr>
      <w:r w:rsidRPr="00DA0B25">
        <w:rPr>
          <w:lang w:val="en-US"/>
        </w:rPr>
        <w:t xml:space="preserve">    471624.121      2229298.312</w:t>
      </w:r>
    </w:p>
    <w:p w14:paraId="1EA81061" w14:textId="77777777" w:rsidR="00DA0B25" w:rsidRPr="00DA0B25" w:rsidRDefault="00DA0B25" w:rsidP="00DA0B25">
      <w:pPr>
        <w:rPr>
          <w:lang w:val="en-US"/>
        </w:rPr>
      </w:pPr>
      <w:r w:rsidRPr="00DA0B25">
        <w:rPr>
          <w:lang w:val="en-US"/>
        </w:rPr>
        <w:t xml:space="preserve">    471672.581      2229212.152</w:t>
      </w:r>
    </w:p>
    <w:p w14:paraId="30891020" w14:textId="77777777" w:rsidR="00DA0B25" w:rsidRPr="00DA0B25" w:rsidRDefault="00DA0B25" w:rsidP="00DA0B25">
      <w:pPr>
        <w:rPr>
          <w:lang w:val="en-US"/>
        </w:rPr>
      </w:pPr>
      <w:r w:rsidRPr="00DA0B25">
        <w:rPr>
          <w:lang w:val="en-US"/>
        </w:rPr>
        <w:t xml:space="preserve">    471697.711      2229176.252</w:t>
      </w:r>
    </w:p>
    <w:p w14:paraId="153C6445" w14:textId="77777777" w:rsidR="00DA0B25" w:rsidRPr="00DA0B25" w:rsidRDefault="00DA0B25" w:rsidP="00DA0B25">
      <w:pPr>
        <w:rPr>
          <w:lang w:val="en-US"/>
        </w:rPr>
      </w:pPr>
      <w:r w:rsidRPr="00DA0B25">
        <w:rPr>
          <w:lang w:val="en-US"/>
        </w:rPr>
        <w:t xml:space="preserve">    471740.791      2229161.902</w:t>
      </w:r>
    </w:p>
    <w:p w14:paraId="48DF7595" w14:textId="77777777" w:rsidR="00DA0B25" w:rsidRPr="00DA0B25" w:rsidRDefault="00DA0B25" w:rsidP="00DA0B25">
      <w:pPr>
        <w:rPr>
          <w:lang w:val="en-US"/>
        </w:rPr>
      </w:pPr>
      <w:r w:rsidRPr="00DA0B25">
        <w:rPr>
          <w:lang w:val="en-US"/>
        </w:rPr>
        <w:t xml:space="preserve">    471782.071      2229169.082</w:t>
      </w:r>
    </w:p>
    <w:p w14:paraId="3FAEB467" w14:textId="77777777" w:rsidR="00DA0B25" w:rsidRPr="00DA0B25" w:rsidRDefault="00DA0B25" w:rsidP="00DA0B25">
      <w:pPr>
        <w:rPr>
          <w:lang w:val="en-US"/>
        </w:rPr>
      </w:pPr>
      <w:r w:rsidRPr="00DA0B25">
        <w:rPr>
          <w:lang w:val="en-US"/>
        </w:rPr>
        <w:t xml:space="preserve">    471823.351      2229170.872</w:t>
      </w:r>
    </w:p>
    <w:p w14:paraId="2C4B985B" w14:textId="77777777" w:rsidR="00DA0B25" w:rsidRPr="00DA0B25" w:rsidRDefault="00DA0B25" w:rsidP="00DA0B25">
      <w:pPr>
        <w:rPr>
          <w:lang w:val="en-US"/>
        </w:rPr>
      </w:pPr>
      <w:r w:rsidRPr="00DA0B25">
        <w:rPr>
          <w:lang w:val="en-US"/>
        </w:rPr>
        <w:t xml:space="preserve">    471852.071      2229179.842</w:t>
      </w:r>
    </w:p>
    <w:p w14:paraId="6B2092BA" w14:textId="77777777" w:rsidR="00DA0B25" w:rsidRPr="00DA0B25" w:rsidRDefault="00DA0B25" w:rsidP="00DA0B25">
      <w:pPr>
        <w:rPr>
          <w:lang w:val="en-US"/>
        </w:rPr>
      </w:pPr>
      <w:r w:rsidRPr="00DA0B25">
        <w:rPr>
          <w:lang w:val="en-US"/>
        </w:rPr>
        <w:t xml:space="preserve">    471909.501      2229187.022</w:t>
      </w:r>
    </w:p>
    <w:p w14:paraId="5BA9E833" w14:textId="77777777" w:rsidR="00DA0B25" w:rsidRPr="00DA0B25" w:rsidRDefault="00DA0B25" w:rsidP="00DA0B25">
      <w:pPr>
        <w:rPr>
          <w:lang w:val="en-US"/>
        </w:rPr>
      </w:pPr>
      <w:r w:rsidRPr="00DA0B25">
        <w:rPr>
          <w:lang w:val="en-US"/>
        </w:rPr>
        <w:t xml:space="preserve">    472033.351      2229163.692</w:t>
      </w:r>
    </w:p>
    <w:p w14:paraId="203DC578" w14:textId="77777777" w:rsidR="00DA0B25" w:rsidRPr="00DA0B25" w:rsidRDefault="00DA0B25" w:rsidP="00DA0B25">
      <w:pPr>
        <w:rPr>
          <w:lang w:val="en-US"/>
        </w:rPr>
      </w:pPr>
      <w:r w:rsidRPr="00DA0B25">
        <w:rPr>
          <w:lang w:val="en-US"/>
        </w:rPr>
        <w:t xml:space="preserve">    472081.811      2229129.592</w:t>
      </w:r>
    </w:p>
    <w:p w14:paraId="7CCD575E" w14:textId="77777777" w:rsidR="00DA0B25" w:rsidRPr="00DA0B25" w:rsidRDefault="00DA0B25" w:rsidP="00DA0B25">
      <w:pPr>
        <w:rPr>
          <w:lang w:val="en-US"/>
        </w:rPr>
      </w:pPr>
    </w:p>
    <w:p w14:paraId="6C9DBBFD" w14:textId="77777777" w:rsidR="00DA0B25" w:rsidRPr="00DA0B25" w:rsidRDefault="00DA0B25" w:rsidP="00DA0B25">
      <w:pPr>
        <w:rPr>
          <w:lang w:val="en-US"/>
        </w:rPr>
      </w:pPr>
      <w:r w:rsidRPr="00DA0B25">
        <w:rPr>
          <w:lang w:val="en-US"/>
        </w:rPr>
        <w:t xml:space="preserve">// </w:t>
      </w:r>
    </w:p>
    <w:p w14:paraId="7A41C913" w14:textId="77777777" w:rsidR="00DA0B25" w:rsidRPr="00DA0B25" w:rsidRDefault="00DA0B25" w:rsidP="00DA0B25">
      <w:pPr>
        <w:rPr>
          <w:lang w:val="en-US"/>
        </w:rPr>
      </w:pPr>
      <w:r w:rsidRPr="00DA0B25">
        <w:rPr>
          <w:lang w:val="en-US"/>
        </w:rPr>
        <w:t>// SUBJECT 17 (29)</w:t>
      </w:r>
    </w:p>
    <w:p w14:paraId="48CBDAF5" w14:textId="77777777" w:rsidR="00DA0B25" w:rsidRPr="00DA0B25" w:rsidRDefault="00DA0B25" w:rsidP="00DA0B25">
      <w:pPr>
        <w:rPr>
          <w:lang w:val="en-US"/>
        </w:rPr>
      </w:pPr>
      <w:r w:rsidRPr="00DA0B25">
        <w:rPr>
          <w:lang w:val="en-US"/>
        </w:rPr>
        <w:t>//</w:t>
      </w:r>
    </w:p>
    <w:p w14:paraId="4F9BC8FD" w14:textId="77777777" w:rsidR="00DA0B25" w:rsidRPr="00DA0B25" w:rsidRDefault="00DA0B25" w:rsidP="00DA0B25">
      <w:pPr>
        <w:rPr>
          <w:lang w:val="en-US"/>
        </w:rPr>
      </w:pPr>
      <w:r w:rsidRPr="00DA0B25">
        <w:rPr>
          <w:lang w:val="en-US"/>
        </w:rPr>
        <w:t xml:space="preserve">    474325.211      2229740.782</w:t>
      </w:r>
    </w:p>
    <w:p w14:paraId="267A5F8A" w14:textId="77777777" w:rsidR="00DA0B25" w:rsidRPr="00DA0B25" w:rsidRDefault="00DA0B25" w:rsidP="00DA0B25">
      <w:pPr>
        <w:rPr>
          <w:lang w:val="en-US"/>
        </w:rPr>
      </w:pPr>
      <w:r w:rsidRPr="00DA0B25">
        <w:rPr>
          <w:lang w:val="en-US"/>
        </w:rPr>
        <w:t xml:space="preserve">    474224.121      2229688.272</w:t>
      </w:r>
    </w:p>
    <w:p w14:paraId="3FAFEB81" w14:textId="77777777" w:rsidR="00DA0B25" w:rsidRPr="00DA0B25" w:rsidRDefault="00DA0B25" w:rsidP="00DA0B25">
      <w:pPr>
        <w:rPr>
          <w:lang w:val="en-US"/>
        </w:rPr>
      </w:pPr>
      <w:r w:rsidRPr="00DA0B25">
        <w:rPr>
          <w:lang w:val="en-US"/>
        </w:rPr>
        <w:t xml:space="preserve">    474097.281      2229653.242</w:t>
      </w:r>
    </w:p>
    <w:p w14:paraId="5AEA7A72" w14:textId="77777777" w:rsidR="00DA0B25" w:rsidRPr="00DA0B25" w:rsidRDefault="00DA0B25" w:rsidP="00DA0B25">
      <w:pPr>
        <w:rPr>
          <w:lang w:val="en-US"/>
        </w:rPr>
      </w:pPr>
      <w:r w:rsidRPr="00DA0B25">
        <w:rPr>
          <w:lang w:val="en-US"/>
        </w:rPr>
        <w:t xml:space="preserve">    474054.331      2229661.052</w:t>
      </w:r>
    </w:p>
    <w:p w14:paraId="7068454C" w14:textId="77777777" w:rsidR="00DA0B25" w:rsidRPr="00DA0B25" w:rsidRDefault="00DA0B25" w:rsidP="00DA0B25">
      <w:pPr>
        <w:rPr>
          <w:lang w:val="en-US"/>
        </w:rPr>
      </w:pPr>
      <w:r w:rsidRPr="00DA0B25">
        <w:rPr>
          <w:lang w:val="en-US"/>
        </w:rPr>
        <w:t xml:space="preserve">    474063.261      2229705.092</w:t>
      </w:r>
    </w:p>
    <w:p w14:paraId="6B37654D" w14:textId="77777777" w:rsidR="00DA0B25" w:rsidRPr="00DA0B25" w:rsidRDefault="00DA0B25" w:rsidP="00DA0B25">
      <w:pPr>
        <w:rPr>
          <w:lang w:val="en-US"/>
        </w:rPr>
      </w:pPr>
      <w:r w:rsidRPr="00DA0B25">
        <w:rPr>
          <w:lang w:val="en-US"/>
        </w:rPr>
        <w:t xml:space="preserve">    474102.541      2229728.132</w:t>
      </w:r>
    </w:p>
    <w:p w14:paraId="47361C01" w14:textId="77777777" w:rsidR="00DA0B25" w:rsidRPr="00DA0B25" w:rsidRDefault="00DA0B25" w:rsidP="00DA0B25">
      <w:pPr>
        <w:rPr>
          <w:lang w:val="en-US"/>
        </w:rPr>
      </w:pPr>
      <w:r w:rsidRPr="00DA0B25">
        <w:rPr>
          <w:lang w:val="en-US"/>
        </w:rPr>
        <w:t xml:space="preserve">    474163.281      2229746.462</w:t>
      </w:r>
    </w:p>
    <w:p w14:paraId="01DD34E6" w14:textId="77777777" w:rsidR="00DA0B25" w:rsidRPr="00DA0B25" w:rsidRDefault="00DA0B25" w:rsidP="00DA0B25">
      <w:pPr>
        <w:rPr>
          <w:lang w:val="en-US"/>
        </w:rPr>
      </w:pPr>
      <w:r w:rsidRPr="00DA0B25">
        <w:rPr>
          <w:lang w:val="en-US"/>
        </w:rPr>
        <w:t xml:space="preserve">    474243.921      2229828.152</w:t>
      </w:r>
    </w:p>
    <w:p w14:paraId="1E430990" w14:textId="77777777" w:rsidR="00DA0B25" w:rsidRPr="00DA0B25" w:rsidRDefault="00DA0B25" w:rsidP="00DA0B25">
      <w:pPr>
        <w:rPr>
          <w:lang w:val="en-US"/>
        </w:rPr>
      </w:pPr>
      <w:r w:rsidRPr="00DA0B25">
        <w:rPr>
          <w:lang w:val="en-US"/>
        </w:rPr>
        <w:t xml:space="preserve">    474282.151      2229852.762</w:t>
      </w:r>
    </w:p>
    <w:p w14:paraId="0CD2A106" w14:textId="77777777" w:rsidR="00DA0B25" w:rsidRPr="00DA0B25" w:rsidRDefault="00DA0B25" w:rsidP="00DA0B25">
      <w:pPr>
        <w:rPr>
          <w:lang w:val="en-US"/>
        </w:rPr>
      </w:pPr>
      <w:r w:rsidRPr="00DA0B25">
        <w:rPr>
          <w:lang w:val="en-US"/>
        </w:rPr>
        <w:t xml:space="preserve">    474343.371      2229831.842</w:t>
      </w:r>
    </w:p>
    <w:p w14:paraId="07782725" w14:textId="77777777" w:rsidR="00DA0B25" w:rsidRPr="00DA0B25" w:rsidRDefault="00DA0B25" w:rsidP="00DA0B25">
      <w:pPr>
        <w:rPr>
          <w:lang w:val="en-US"/>
        </w:rPr>
      </w:pPr>
      <w:r w:rsidRPr="00DA0B25">
        <w:rPr>
          <w:lang w:val="en-US"/>
        </w:rPr>
        <w:t xml:space="preserve">    474358.701      2229825.272</w:t>
      </w:r>
    </w:p>
    <w:p w14:paraId="27826041" w14:textId="77777777" w:rsidR="00DA0B25" w:rsidRPr="00DA0B25" w:rsidRDefault="00DA0B25" w:rsidP="00DA0B25">
      <w:pPr>
        <w:rPr>
          <w:lang w:val="en-US"/>
        </w:rPr>
      </w:pPr>
      <w:r w:rsidRPr="00DA0B25">
        <w:rPr>
          <w:lang w:val="en-US"/>
        </w:rPr>
        <w:t xml:space="preserve">    474335.961      2229777.482</w:t>
      </w:r>
    </w:p>
    <w:p w14:paraId="4FB35EBA" w14:textId="77777777" w:rsidR="00DA0B25" w:rsidRPr="00DA0B25" w:rsidRDefault="00DA0B25" w:rsidP="00DA0B25">
      <w:pPr>
        <w:rPr>
          <w:lang w:val="en-US"/>
        </w:rPr>
      </w:pPr>
      <w:r w:rsidRPr="00DA0B25">
        <w:rPr>
          <w:lang w:val="en-US"/>
        </w:rPr>
        <w:t xml:space="preserve">    474325.211      2229740.782</w:t>
      </w:r>
    </w:p>
    <w:p w14:paraId="2F45D97E" w14:textId="77777777" w:rsidR="00DA0B25" w:rsidRPr="00DA0B25" w:rsidRDefault="00DA0B25" w:rsidP="00DA0B25">
      <w:pPr>
        <w:rPr>
          <w:lang w:val="en-US"/>
        </w:rPr>
      </w:pPr>
    </w:p>
    <w:p w14:paraId="25B57B09" w14:textId="77777777" w:rsidR="00DA0B25" w:rsidRPr="00DA0B25" w:rsidRDefault="00DA0B25" w:rsidP="00DA0B25">
      <w:pPr>
        <w:rPr>
          <w:lang w:val="en-US"/>
        </w:rPr>
      </w:pPr>
      <w:r w:rsidRPr="00DA0B25">
        <w:rPr>
          <w:lang w:val="en-US"/>
        </w:rPr>
        <w:t xml:space="preserve">// </w:t>
      </w:r>
    </w:p>
    <w:p w14:paraId="3E3DCDF4" w14:textId="77777777" w:rsidR="00DA0B25" w:rsidRPr="00DA0B25" w:rsidRDefault="00DA0B25" w:rsidP="00DA0B25">
      <w:pPr>
        <w:rPr>
          <w:lang w:val="en-US"/>
        </w:rPr>
      </w:pPr>
      <w:r w:rsidRPr="00DA0B25">
        <w:rPr>
          <w:lang w:val="en-US"/>
        </w:rPr>
        <w:t>// SUBJECT 18 (29)</w:t>
      </w:r>
    </w:p>
    <w:p w14:paraId="6412E0A1" w14:textId="77777777" w:rsidR="00DA0B25" w:rsidRPr="00DA0B25" w:rsidRDefault="00DA0B25" w:rsidP="00DA0B25">
      <w:pPr>
        <w:rPr>
          <w:lang w:val="en-US"/>
        </w:rPr>
      </w:pPr>
      <w:r w:rsidRPr="00DA0B25">
        <w:rPr>
          <w:lang w:val="en-US"/>
        </w:rPr>
        <w:t>//</w:t>
      </w:r>
    </w:p>
    <w:p w14:paraId="43407C45" w14:textId="77777777" w:rsidR="00DA0B25" w:rsidRPr="00DA0B25" w:rsidRDefault="00DA0B25" w:rsidP="00DA0B25">
      <w:pPr>
        <w:rPr>
          <w:lang w:val="en-US"/>
        </w:rPr>
      </w:pPr>
      <w:r w:rsidRPr="00DA0B25">
        <w:rPr>
          <w:lang w:val="en-US"/>
        </w:rPr>
        <w:t xml:space="preserve">    483344.150      2223619.190</w:t>
      </w:r>
    </w:p>
    <w:p w14:paraId="1BEC3F9B" w14:textId="77777777" w:rsidR="00DA0B25" w:rsidRPr="00DA0B25" w:rsidRDefault="00DA0B25" w:rsidP="00DA0B25">
      <w:pPr>
        <w:rPr>
          <w:lang w:val="en-US"/>
        </w:rPr>
      </w:pPr>
      <w:r w:rsidRPr="00DA0B25">
        <w:rPr>
          <w:lang w:val="en-US"/>
        </w:rPr>
        <w:t xml:space="preserve">    483393.760      2223669.520</w:t>
      </w:r>
    </w:p>
    <w:p w14:paraId="5150DD4C" w14:textId="77777777" w:rsidR="00DA0B25" w:rsidRPr="00DA0B25" w:rsidRDefault="00DA0B25" w:rsidP="00DA0B25">
      <w:pPr>
        <w:rPr>
          <w:lang w:val="en-US"/>
        </w:rPr>
      </w:pPr>
      <w:r w:rsidRPr="00DA0B25">
        <w:rPr>
          <w:lang w:val="en-US"/>
        </w:rPr>
        <w:t xml:space="preserve">    483420.890      2223712.810</w:t>
      </w:r>
    </w:p>
    <w:p w14:paraId="26468B19" w14:textId="77777777" w:rsidR="00DA0B25" w:rsidRPr="00DA0B25" w:rsidRDefault="00DA0B25" w:rsidP="00DA0B25">
      <w:pPr>
        <w:rPr>
          <w:lang w:val="en-US"/>
        </w:rPr>
      </w:pPr>
      <w:r w:rsidRPr="00DA0B25">
        <w:rPr>
          <w:lang w:val="en-US"/>
        </w:rPr>
        <w:t xml:space="preserve">    483415.390      2223756.370</w:t>
      </w:r>
    </w:p>
    <w:p w14:paraId="7B52F36D" w14:textId="77777777" w:rsidR="00DA0B25" w:rsidRPr="00DA0B25" w:rsidRDefault="00DA0B25" w:rsidP="00DA0B25">
      <w:pPr>
        <w:rPr>
          <w:lang w:val="en-US"/>
        </w:rPr>
      </w:pPr>
      <w:r w:rsidRPr="00DA0B25">
        <w:rPr>
          <w:lang w:val="en-US"/>
        </w:rPr>
        <w:t xml:space="preserve">    483344.920      2223837.600</w:t>
      </w:r>
    </w:p>
    <w:p w14:paraId="3851A964" w14:textId="77777777" w:rsidR="00DA0B25" w:rsidRPr="00DA0B25" w:rsidRDefault="00DA0B25" w:rsidP="00DA0B25">
      <w:pPr>
        <w:rPr>
          <w:lang w:val="en-US"/>
        </w:rPr>
      </w:pPr>
      <w:r w:rsidRPr="00DA0B25">
        <w:rPr>
          <w:lang w:val="en-US"/>
        </w:rPr>
        <w:t xml:space="preserve">    483353.790      2223889.100</w:t>
      </w:r>
    </w:p>
    <w:p w14:paraId="2FDC207E" w14:textId="77777777" w:rsidR="00DA0B25" w:rsidRPr="00DA0B25" w:rsidRDefault="00DA0B25" w:rsidP="00DA0B25">
      <w:pPr>
        <w:rPr>
          <w:lang w:val="en-US"/>
        </w:rPr>
      </w:pPr>
      <w:r w:rsidRPr="00DA0B25">
        <w:rPr>
          <w:lang w:val="en-US"/>
        </w:rPr>
        <w:t xml:space="preserve">    483400.010      2223944.690</w:t>
      </w:r>
    </w:p>
    <w:p w14:paraId="2AD76056" w14:textId="77777777" w:rsidR="00DA0B25" w:rsidRPr="00DA0B25" w:rsidRDefault="00DA0B25" w:rsidP="00DA0B25">
      <w:pPr>
        <w:rPr>
          <w:lang w:val="en-US"/>
        </w:rPr>
      </w:pPr>
      <w:r w:rsidRPr="00DA0B25">
        <w:rPr>
          <w:lang w:val="en-US"/>
        </w:rPr>
        <w:t xml:space="preserve">    483407.850      2224004.720</w:t>
      </w:r>
    </w:p>
    <w:p w14:paraId="23977F90" w14:textId="77777777" w:rsidR="00DA0B25" w:rsidRPr="00DA0B25" w:rsidRDefault="00DA0B25" w:rsidP="00DA0B25">
      <w:pPr>
        <w:rPr>
          <w:lang w:val="en-US"/>
        </w:rPr>
      </w:pPr>
      <w:r w:rsidRPr="00DA0B25">
        <w:rPr>
          <w:lang w:val="en-US"/>
        </w:rPr>
        <w:t xml:space="preserve">    483458.130      2224127.060</w:t>
      </w:r>
    </w:p>
    <w:p w14:paraId="06057342" w14:textId="77777777" w:rsidR="00DA0B25" w:rsidRPr="00DA0B25" w:rsidRDefault="00DA0B25" w:rsidP="00DA0B25">
      <w:pPr>
        <w:rPr>
          <w:lang w:val="en-US"/>
        </w:rPr>
      </w:pPr>
      <w:r w:rsidRPr="00DA0B25">
        <w:rPr>
          <w:lang w:val="en-US"/>
        </w:rPr>
        <w:t xml:space="preserve">    483448.730      2224154.590</w:t>
      </w:r>
    </w:p>
    <w:p w14:paraId="1A236A72" w14:textId="77777777" w:rsidR="00DA0B25" w:rsidRPr="00DA0B25" w:rsidRDefault="00DA0B25" w:rsidP="00DA0B25">
      <w:pPr>
        <w:rPr>
          <w:lang w:val="en-US"/>
        </w:rPr>
      </w:pPr>
      <w:r w:rsidRPr="00DA0B25">
        <w:rPr>
          <w:lang w:val="en-US"/>
        </w:rPr>
        <w:t xml:space="preserve">    483332.730      2224281.460</w:t>
      </w:r>
    </w:p>
    <w:p w14:paraId="5BB7451E" w14:textId="77777777" w:rsidR="00DA0B25" w:rsidRPr="00DA0B25" w:rsidRDefault="00DA0B25" w:rsidP="00DA0B25">
      <w:pPr>
        <w:rPr>
          <w:lang w:val="en-US"/>
        </w:rPr>
      </w:pPr>
      <w:r w:rsidRPr="00DA0B25">
        <w:rPr>
          <w:lang w:val="en-US"/>
        </w:rPr>
        <w:t xml:space="preserve">    483298.090      2224290.630</w:t>
      </w:r>
    </w:p>
    <w:p w14:paraId="20E38876" w14:textId="77777777" w:rsidR="00DA0B25" w:rsidRPr="00DA0B25" w:rsidRDefault="00DA0B25" w:rsidP="00DA0B25">
      <w:pPr>
        <w:rPr>
          <w:lang w:val="en-US"/>
        </w:rPr>
      </w:pPr>
      <w:r w:rsidRPr="00DA0B25">
        <w:rPr>
          <w:lang w:val="en-US"/>
        </w:rPr>
        <w:t xml:space="preserve">    483287.810      2224272.640</w:t>
      </w:r>
    </w:p>
    <w:p w14:paraId="53F6D44F" w14:textId="77777777" w:rsidR="00DA0B25" w:rsidRPr="00DA0B25" w:rsidRDefault="00DA0B25" w:rsidP="00DA0B25">
      <w:pPr>
        <w:rPr>
          <w:lang w:val="en-US"/>
        </w:rPr>
      </w:pPr>
      <w:r w:rsidRPr="00DA0B25">
        <w:rPr>
          <w:lang w:val="en-US"/>
        </w:rPr>
        <w:t xml:space="preserve">    483345.140      2224209.610</w:t>
      </w:r>
    </w:p>
    <w:p w14:paraId="3F3BB271" w14:textId="77777777" w:rsidR="00DA0B25" w:rsidRPr="00DA0B25" w:rsidRDefault="00DA0B25" w:rsidP="00DA0B25">
      <w:pPr>
        <w:rPr>
          <w:lang w:val="en-US"/>
        </w:rPr>
      </w:pPr>
      <w:r w:rsidRPr="00DA0B25">
        <w:rPr>
          <w:lang w:val="en-US"/>
        </w:rPr>
        <w:t xml:space="preserve">    483345.470      2224194.310</w:t>
      </w:r>
    </w:p>
    <w:p w14:paraId="7039676C" w14:textId="77777777" w:rsidR="00DA0B25" w:rsidRPr="00DA0B25" w:rsidRDefault="00DA0B25" w:rsidP="00DA0B25">
      <w:pPr>
        <w:rPr>
          <w:lang w:val="en-US"/>
        </w:rPr>
      </w:pPr>
      <w:r w:rsidRPr="00DA0B25">
        <w:rPr>
          <w:lang w:val="en-US"/>
        </w:rPr>
        <w:t xml:space="preserve">    483311.730      2224177.100</w:t>
      </w:r>
    </w:p>
    <w:p w14:paraId="65419A49" w14:textId="77777777" w:rsidR="00DA0B25" w:rsidRPr="00DA0B25" w:rsidRDefault="00DA0B25" w:rsidP="00DA0B25">
      <w:pPr>
        <w:rPr>
          <w:lang w:val="en-US"/>
        </w:rPr>
      </w:pPr>
      <w:r w:rsidRPr="00DA0B25">
        <w:rPr>
          <w:lang w:val="en-US"/>
        </w:rPr>
        <w:t xml:space="preserve">    483205.020      2224158.330</w:t>
      </w:r>
    </w:p>
    <w:p w14:paraId="20C8CCB2" w14:textId="77777777" w:rsidR="00DA0B25" w:rsidRPr="00DA0B25" w:rsidRDefault="00DA0B25" w:rsidP="00DA0B25">
      <w:pPr>
        <w:rPr>
          <w:lang w:val="en-US"/>
        </w:rPr>
      </w:pPr>
      <w:r w:rsidRPr="00DA0B25">
        <w:rPr>
          <w:lang w:val="en-US"/>
        </w:rPr>
        <w:t xml:space="preserve">    483163.690      2224120.520</w:t>
      </w:r>
    </w:p>
    <w:p w14:paraId="52618AE6" w14:textId="77777777" w:rsidR="00DA0B25" w:rsidRPr="00DA0B25" w:rsidRDefault="00DA0B25" w:rsidP="00DA0B25">
      <w:pPr>
        <w:rPr>
          <w:lang w:val="en-US"/>
        </w:rPr>
      </w:pPr>
      <w:r w:rsidRPr="00DA0B25">
        <w:rPr>
          <w:lang w:val="en-US"/>
        </w:rPr>
        <w:t xml:space="preserve">    483133.190      2224082.250</w:t>
      </w:r>
    </w:p>
    <w:p w14:paraId="031A8947" w14:textId="77777777" w:rsidR="00DA0B25" w:rsidRPr="00DA0B25" w:rsidRDefault="00DA0B25" w:rsidP="00DA0B25">
      <w:pPr>
        <w:rPr>
          <w:lang w:val="en-US"/>
        </w:rPr>
      </w:pPr>
      <w:r w:rsidRPr="00DA0B25">
        <w:rPr>
          <w:lang w:val="en-US"/>
        </w:rPr>
        <w:t xml:space="preserve">    483055.180      2224083.870</w:t>
      </w:r>
    </w:p>
    <w:p w14:paraId="2C11159A" w14:textId="77777777" w:rsidR="00DA0B25" w:rsidRPr="00DA0B25" w:rsidRDefault="00DA0B25" w:rsidP="00DA0B25">
      <w:pPr>
        <w:rPr>
          <w:lang w:val="en-US"/>
        </w:rPr>
      </w:pPr>
      <w:r w:rsidRPr="00DA0B25">
        <w:rPr>
          <w:lang w:val="en-US"/>
        </w:rPr>
        <w:t xml:space="preserve">    483031.970      2224058.670</w:t>
      </w:r>
    </w:p>
    <w:p w14:paraId="26768041" w14:textId="77777777" w:rsidR="00DA0B25" w:rsidRPr="00DA0B25" w:rsidRDefault="00DA0B25" w:rsidP="00DA0B25">
      <w:pPr>
        <w:rPr>
          <w:lang w:val="en-US"/>
        </w:rPr>
      </w:pPr>
      <w:r w:rsidRPr="00DA0B25">
        <w:rPr>
          <w:lang w:val="en-US"/>
        </w:rPr>
        <w:t xml:space="preserve">    483022.030      2224016.360</w:t>
      </w:r>
    </w:p>
    <w:p w14:paraId="2B22F6C9" w14:textId="77777777" w:rsidR="00DA0B25" w:rsidRPr="00DA0B25" w:rsidRDefault="00DA0B25" w:rsidP="00DA0B25">
      <w:pPr>
        <w:rPr>
          <w:lang w:val="en-US"/>
        </w:rPr>
      </w:pPr>
      <w:r w:rsidRPr="00DA0B25">
        <w:rPr>
          <w:lang w:val="en-US"/>
        </w:rPr>
        <w:t xml:space="preserve">    483015.560      2223941.980</w:t>
      </w:r>
    </w:p>
    <w:p w14:paraId="77624732" w14:textId="77777777" w:rsidR="00DA0B25" w:rsidRPr="00DA0B25" w:rsidRDefault="00DA0B25" w:rsidP="00DA0B25">
      <w:pPr>
        <w:rPr>
          <w:lang w:val="en-US"/>
        </w:rPr>
      </w:pPr>
      <w:r w:rsidRPr="00DA0B25">
        <w:rPr>
          <w:lang w:val="en-US"/>
        </w:rPr>
        <w:t xml:space="preserve">    482994.390      2223880.360</w:t>
      </w:r>
    </w:p>
    <w:p w14:paraId="105242A0" w14:textId="77777777" w:rsidR="00DA0B25" w:rsidRPr="00DA0B25" w:rsidRDefault="00DA0B25" w:rsidP="00DA0B25">
      <w:pPr>
        <w:rPr>
          <w:lang w:val="en-US"/>
        </w:rPr>
      </w:pPr>
      <w:r w:rsidRPr="00DA0B25">
        <w:rPr>
          <w:lang w:val="en-US"/>
        </w:rPr>
        <w:t xml:space="preserve">    483044.370      2223820.780</w:t>
      </w:r>
    </w:p>
    <w:p w14:paraId="3ED2B889" w14:textId="77777777" w:rsidR="00DA0B25" w:rsidRPr="00DA0B25" w:rsidRDefault="00DA0B25" w:rsidP="00DA0B25">
      <w:pPr>
        <w:rPr>
          <w:lang w:val="en-US"/>
        </w:rPr>
      </w:pPr>
      <w:r w:rsidRPr="00DA0B25">
        <w:rPr>
          <w:lang w:val="en-US"/>
        </w:rPr>
        <w:t xml:space="preserve">    482988.280      2223799.020</w:t>
      </w:r>
    </w:p>
    <w:p w14:paraId="34FE3364" w14:textId="77777777" w:rsidR="00DA0B25" w:rsidRPr="00DA0B25" w:rsidRDefault="00DA0B25" w:rsidP="00DA0B25">
      <w:pPr>
        <w:rPr>
          <w:lang w:val="en-US"/>
        </w:rPr>
      </w:pPr>
      <w:r w:rsidRPr="00DA0B25">
        <w:rPr>
          <w:lang w:val="en-US"/>
        </w:rPr>
        <w:t xml:space="preserve">    482917.670      2223773.830</w:t>
      </w:r>
    </w:p>
    <w:p w14:paraId="17065215" w14:textId="77777777" w:rsidR="00DA0B25" w:rsidRPr="00DA0B25" w:rsidRDefault="00DA0B25" w:rsidP="00DA0B25">
      <w:pPr>
        <w:rPr>
          <w:lang w:val="en-US"/>
        </w:rPr>
      </w:pPr>
      <w:r w:rsidRPr="00DA0B25">
        <w:rPr>
          <w:lang w:val="en-US"/>
        </w:rPr>
        <w:t xml:space="preserve">    482844.750      2223728.180</w:t>
      </w:r>
    </w:p>
    <w:p w14:paraId="68879F6E" w14:textId="77777777" w:rsidR="00DA0B25" w:rsidRPr="00DA0B25" w:rsidRDefault="00DA0B25" w:rsidP="00DA0B25">
      <w:pPr>
        <w:rPr>
          <w:lang w:val="en-US"/>
        </w:rPr>
      </w:pPr>
      <w:r w:rsidRPr="00DA0B25">
        <w:rPr>
          <w:lang w:val="en-US"/>
        </w:rPr>
        <w:t xml:space="preserve">    482829.980      2223706.420</w:t>
      </w:r>
    </w:p>
    <w:p w14:paraId="35FC3AD1" w14:textId="77777777" w:rsidR="00DA0B25" w:rsidRPr="00DA0B25" w:rsidRDefault="00DA0B25" w:rsidP="00DA0B25">
      <w:pPr>
        <w:rPr>
          <w:lang w:val="en-US"/>
        </w:rPr>
      </w:pPr>
      <w:r w:rsidRPr="00DA0B25">
        <w:rPr>
          <w:lang w:val="en-US"/>
        </w:rPr>
        <w:t xml:space="preserve">    483344.150      2223619.190</w:t>
      </w:r>
    </w:p>
    <w:p w14:paraId="2869476F" w14:textId="77777777" w:rsidR="00DA0B25" w:rsidRPr="00DA0B25" w:rsidRDefault="00DA0B25" w:rsidP="00DA0B25">
      <w:pPr>
        <w:rPr>
          <w:lang w:val="en-US"/>
        </w:rPr>
      </w:pPr>
    </w:p>
    <w:p w14:paraId="69E62931" w14:textId="77777777" w:rsidR="00DA0B25" w:rsidRPr="00DA0B25" w:rsidRDefault="00DA0B25" w:rsidP="00DA0B25">
      <w:pPr>
        <w:rPr>
          <w:lang w:val="en-US"/>
        </w:rPr>
      </w:pPr>
      <w:r w:rsidRPr="00DA0B25">
        <w:rPr>
          <w:lang w:val="en-US"/>
        </w:rPr>
        <w:lastRenderedPageBreak/>
        <w:t xml:space="preserve">// </w:t>
      </w:r>
    </w:p>
    <w:p w14:paraId="3DC71BA9" w14:textId="77777777" w:rsidR="00DA0B25" w:rsidRPr="00DA0B25" w:rsidRDefault="00DA0B25" w:rsidP="00DA0B25">
      <w:pPr>
        <w:rPr>
          <w:lang w:val="en-US"/>
        </w:rPr>
      </w:pPr>
      <w:r w:rsidRPr="00DA0B25">
        <w:rPr>
          <w:lang w:val="en-US"/>
        </w:rPr>
        <w:t>// SUBJECT 19 (29)</w:t>
      </w:r>
    </w:p>
    <w:p w14:paraId="1A7CFA96" w14:textId="77777777" w:rsidR="00DA0B25" w:rsidRPr="00DA0B25" w:rsidRDefault="00DA0B25" w:rsidP="00DA0B25">
      <w:pPr>
        <w:rPr>
          <w:lang w:val="en-US"/>
        </w:rPr>
      </w:pPr>
      <w:r w:rsidRPr="00DA0B25">
        <w:rPr>
          <w:lang w:val="en-US"/>
        </w:rPr>
        <w:t>//</w:t>
      </w:r>
    </w:p>
    <w:p w14:paraId="47A61E50" w14:textId="77777777" w:rsidR="00DA0B25" w:rsidRPr="00DA0B25" w:rsidRDefault="00DA0B25" w:rsidP="00DA0B25">
      <w:pPr>
        <w:rPr>
          <w:lang w:val="en-US"/>
        </w:rPr>
      </w:pPr>
      <w:r w:rsidRPr="00DA0B25">
        <w:rPr>
          <w:lang w:val="en-US"/>
        </w:rPr>
        <w:t xml:space="preserve">    482876.440      2224384.480</w:t>
      </w:r>
    </w:p>
    <w:p w14:paraId="4AE5CA63" w14:textId="77777777" w:rsidR="00DA0B25" w:rsidRPr="00DA0B25" w:rsidRDefault="00DA0B25" w:rsidP="00DA0B25">
      <w:pPr>
        <w:rPr>
          <w:lang w:val="en-US"/>
        </w:rPr>
      </w:pPr>
      <w:r w:rsidRPr="00DA0B25">
        <w:rPr>
          <w:lang w:val="en-US"/>
        </w:rPr>
        <w:t xml:space="preserve">    482924.610      2224414.080</w:t>
      </w:r>
    </w:p>
    <w:p w14:paraId="6C92244F" w14:textId="77777777" w:rsidR="00DA0B25" w:rsidRPr="00DA0B25" w:rsidRDefault="00DA0B25" w:rsidP="00DA0B25">
      <w:pPr>
        <w:rPr>
          <w:lang w:val="en-US"/>
        </w:rPr>
      </w:pPr>
      <w:r w:rsidRPr="00DA0B25">
        <w:rPr>
          <w:lang w:val="en-US"/>
        </w:rPr>
        <w:t xml:space="preserve">    483010.190      2224503.250</w:t>
      </w:r>
    </w:p>
    <w:p w14:paraId="3D87DD91" w14:textId="77777777" w:rsidR="00DA0B25" w:rsidRPr="00DA0B25" w:rsidRDefault="00DA0B25" w:rsidP="00DA0B25">
      <w:pPr>
        <w:rPr>
          <w:lang w:val="en-US"/>
        </w:rPr>
      </w:pPr>
      <w:r w:rsidRPr="00DA0B25">
        <w:rPr>
          <w:lang w:val="en-US"/>
        </w:rPr>
        <w:t xml:space="preserve">    483072.750      2224533.450</w:t>
      </w:r>
    </w:p>
    <w:p w14:paraId="204BC8B0" w14:textId="77777777" w:rsidR="00DA0B25" w:rsidRPr="00DA0B25" w:rsidRDefault="00DA0B25" w:rsidP="00DA0B25">
      <w:pPr>
        <w:rPr>
          <w:lang w:val="en-US"/>
        </w:rPr>
      </w:pPr>
      <w:r w:rsidRPr="00DA0B25">
        <w:rPr>
          <w:lang w:val="en-US"/>
        </w:rPr>
        <w:t xml:space="preserve">    483105.410      2224567.140</w:t>
      </w:r>
    </w:p>
    <w:p w14:paraId="165EC695" w14:textId="77777777" w:rsidR="00DA0B25" w:rsidRPr="00DA0B25" w:rsidRDefault="00DA0B25" w:rsidP="00DA0B25">
      <w:pPr>
        <w:rPr>
          <w:lang w:val="en-US"/>
        </w:rPr>
      </w:pPr>
      <w:r w:rsidRPr="00DA0B25">
        <w:rPr>
          <w:lang w:val="en-US"/>
        </w:rPr>
        <w:t xml:space="preserve">    483100.310      2224630.940</w:t>
      </w:r>
    </w:p>
    <w:p w14:paraId="4CF4EFE9" w14:textId="77777777" w:rsidR="00DA0B25" w:rsidRPr="00DA0B25" w:rsidRDefault="00DA0B25" w:rsidP="00DA0B25">
      <w:pPr>
        <w:rPr>
          <w:lang w:val="en-US"/>
        </w:rPr>
      </w:pPr>
      <w:r w:rsidRPr="00DA0B25">
        <w:rPr>
          <w:lang w:val="en-US"/>
        </w:rPr>
        <w:t xml:space="preserve">    483064.120      2224664.330</w:t>
      </w:r>
    </w:p>
    <w:p w14:paraId="6BA496CF" w14:textId="77777777" w:rsidR="00DA0B25" w:rsidRPr="00DA0B25" w:rsidRDefault="00DA0B25" w:rsidP="00DA0B25">
      <w:pPr>
        <w:rPr>
          <w:lang w:val="en-US"/>
        </w:rPr>
      </w:pPr>
      <w:r w:rsidRPr="00DA0B25">
        <w:rPr>
          <w:lang w:val="en-US"/>
        </w:rPr>
        <w:t xml:space="preserve">    483103.670      2224721.860</w:t>
      </w:r>
    </w:p>
    <w:p w14:paraId="243A62E2" w14:textId="77777777" w:rsidR="00DA0B25" w:rsidRPr="00DA0B25" w:rsidRDefault="00DA0B25" w:rsidP="00DA0B25">
      <w:pPr>
        <w:rPr>
          <w:lang w:val="en-US"/>
        </w:rPr>
      </w:pPr>
      <w:r w:rsidRPr="00DA0B25">
        <w:rPr>
          <w:lang w:val="en-US"/>
        </w:rPr>
        <w:t xml:space="preserve">    483103.670      2224761.410</w:t>
      </w:r>
    </w:p>
    <w:p w14:paraId="6EF0504A" w14:textId="77777777" w:rsidR="00DA0B25" w:rsidRPr="00DA0B25" w:rsidRDefault="00DA0B25" w:rsidP="00DA0B25">
      <w:pPr>
        <w:rPr>
          <w:lang w:val="en-US"/>
        </w:rPr>
      </w:pPr>
      <w:r w:rsidRPr="00DA0B25">
        <w:rPr>
          <w:lang w:val="en-US"/>
        </w:rPr>
        <w:t xml:space="preserve">    483069.010      2224792.880</w:t>
      </w:r>
    </w:p>
    <w:p w14:paraId="14451F12" w14:textId="77777777" w:rsidR="00DA0B25" w:rsidRPr="00DA0B25" w:rsidRDefault="00DA0B25" w:rsidP="00DA0B25">
      <w:pPr>
        <w:rPr>
          <w:lang w:val="en-US"/>
        </w:rPr>
      </w:pPr>
      <w:r w:rsidRPr="00DA0B25">
        <w:rPr>
          <w:lang w:val="en-US"/>
        </w:rPr>
        <w:t xml:space="preserve">    483007.310      2224801.680</w:t>
      </w:r>
    </w:p>
    <w:p w14:paraId="3AC5B681" w14:textId="77777777" w:rsidR="00DA0B25" w:rsidRPr="00DA0B25" w:rsidRDefault="00DA0B25" w:rsidP="00DA0B25">
      <w:pPr>
        <w:rPr>
          <w:lang w:val="en-US"/>
        </w:rPr>
      </w:pPr>
      <w:r w:rsidRPr="00DA0B25">
        <w:rPr>
          <w:lang w:val="en-US"/>
        </w:rPr>
        <w:t xml:space="preserve">    482936.840      2224842.670</w:t>
      </w:r>
    </w:p>
    <w:p w14:paraId="4DF738D9" w14:textId="77777777" w:rsidR="00DA0B25" w:rsidRPr="00DA0B25" w:rsidRDefault="00DA0B25" w:rsidP="00DA0B25">
      <w:pPr>
        <w:rPr>
          <w:lang w:val="en-US"/>
        </w:rPr>
      </w:pPr>
      <w:r w:rsidRPr="00DA0B25">
        <w:rPr>
          <w:lang w:val="en-US"/>
        </w:rPr>
        <w:t xml:space="preserve">    482890.740      2224870.450</w:t>
      </w:r>
    </w:p>
    <w:p w14:paraId="204CA956" w14:textId="77777777" w:rsidR="00DA0B25" w:rsidRPr="00DA0B25" w:rsidRDefault="00DA0B25" w:rsidP="00DA0B25">
      <w:pPr>
        <w:rPr>
          <w:lang w:val="en-US"/>
        </w:rPr>
      </w:pPr>
      <w:r w:rsidRPr="00DA0B25">
        <w:rPr>
          <w:lang w:val="en-US"/>
        </w:rPr>
        <w:t xml:space="preserve">    482862.340      2224857.950</w:t>
      </w:r>
    </w:p>
    <w:p w14:paraId="38090D2D" w14:textId="77777777" w:rsidR="00DA0B25" w:rsidRPr="00DA0B25" w:rsidRDefault="00DA0B25" w:rsidP="00DA0B25">
      <w:pPr>
        <w:rPr>
          <w:lang w:val="en-US"/>
        </w:rPr>
      </w:pPr>
      <w:r w:rsidRPr="00DA0B25">
        <w:rPr>
          <w:lang w:val="en-US"/>
        </w:rPr>
        <w:t xml:space="preserve">    482860.540      2224835.250</w:t>
      </w:r>
    </w:p>
    <w:p w14:paraId="4E4B5562" w14:textId="77777777" w:rsidR="00DA0B25" w:rsidRPr="00DA0B25" w:rsidRDefault="00DA0B25" w:rsidP="00DA0B25">
      <w:pPr>
        <w:rPr>
          <w:lang w:val="en-US"/>
        </w:rPr>
      </w:pPr>
      <w:r w:rsidRPr="00DA0B25">
        <w:rPr>
          <w:lang w:val="en-US"/>
        </w:rPr>
        <w:t xml:space="preserve">    482892.250      2224775.800</w:t>
      </w:r>
    </w:p>
    <w:p w14:paraId="3B1768DE" w14:textId="77777777" w:rsidR="00DA0B25" w:rsidRPr="00DA0B25" w:rsidRDefault="00DA0B25" w:rsidP="00DA0B25">
      <w:pPr>
        <w:rPr>
          <w:lang w:val="en-US"/>
        </w:rPr>
      </w:pPr>
      <w:r w:rsidRPr="00DA0B25">
        <w:rPr>
          <w:lang w:val="en-US"/>
        </w:rPr>
        <w:t xml:space="preserve">    482941.150      2224742.000</w:t>
      </w:r>
    </w:p>
    <w:p w14:paraId="0C1EE571" w14:textId="77777777" w:rsidR="00DA0B25" w:rsidRPr="00DA0B25" w:rsidRDefault="00DA0B25" w:rsidP="00DA0B25">
      <w:pPr>
        <w:rPr>
          <w:lang w:val="en-US"/>
        </w:rPr>
      </w:pPr>
      <w:r w:rsidRPr="00DA0B25">
        <w:rPr>
          <w:lang w:val="en-US"/>
        </w:rPr>
        <w:t xml:space="preserve">    483018.820      2224657.860</w:t>
      </w:r>
    </w:p>
    <w:p w14:paraId="1854DCE5" w14:textId="77777777" w:rsidR="00DA0B25" w:rsidRPr="00DA0B25" w:rsidRDefault="00DA0B25" w:rsidP="00DA0B25">
      <w:pPr>
        <w:rPr>
          <w:lang w:val="en-US"/>
        </w:rPr>
      </w:pPr>
      <w:r w:rsidRPr="00DA0B25">
        <w:rPr>
          <w:lang w:val="en-US"/>
        </w:rPr>
        <w:t xml:space="preserve">    483018.340      2224620.840</w:t>
      </w:r>
    </w:p>
    <w:p w14:paraId="0AAB038D" w14:textId="77777777" w:rsidR="00DA0B25" w:rsidRPr="00DA0B25" w:rsidRDefault="00DA0B25" w:rsidP="00DA0B25">
      <w:pPr>
        <w:rPr>
          <w:lang w:val="en-US"/>
        </w:rPr>
      </w:pPr>
      <w:r w:rsidRPr="00DA0B25">
        <w:rPr>
          <w:lang w:val="en-US"/>
        </w:rPr>
        <w:t xml:space="preserve">    482982.140      2224589.540</w:t>
      </w:r>
    </w:p>
    <w:p w14:paraId="5DB40134" w14:textId="77777777" w:rsidR="00DA0B25" w:rsidRPr="00DA0B25" w:rsidRDefault="00DA0B25" w:rsidP="00DA0B25">
      <w:pPr>
        <w:rPr>
          <w:lang w:val="en-US"/>
        </w:rPr>
      </w:pPr>
      <w:r w:rsidRPr="00DA0B25">
        <w:rPr>
          <w:lang w:val="en-US"/>
        </w:rPr>
        <w:t xml:space="preserve">    482946.190      2224601.050</w:t>
      </w:r>
    </w:p>
    <w:p w14:paraId="5D9EFE95" w14:textId="77777777" w:rsidR="00DA0B25" w:rsidRPr="00DA0B25" w:rsidRDefault="00DA0B25" w:rsidP="00DA0B25">
      <w:pPr>
        <w:rPr>
          <w:lang w:val="en-US"/>
        </w:rPr>
      </w:pPr>
      <w:r w:rsidRPr="00DA0B25">
        <w:rPr>
          <w:lang w:val="en-US"/>
        </w:rPr>
        <w:t xml:space="preserve">    482873.050      2224663.600</w:t>
      </w:r>
    </w:p>
    <w:p w14:paraId="37997A0A" w14:textId="77777777" w:rsidR="00DA0B25" w:rsidRPr="00DA0B25" w:rsidRDefault="00DA0B25" w:rsidP="00DA0B25">
      <w:pPr>
        <w:rPr>
          <w:lang w:val="en-US"/>
        </w:rPr>
      </w:pPr>
      <w:r w:rsidRPr="00DA0B25">
        <w:rPr>
          <w:lang w:val="en-US"/>
        </w:rPr>
        <w:t xml:space="preserve">    482815.300      2224769.320</w:t>
      </w:r>
    </w:p>
    <w:p w14:paraId="15EB984B" w14:textId="77777777" w:rsidR="00DA0B25" w:rsidRPr="00DA0B25" w:rsidRDefault="00DA0B25" w:rsidP="00DA0B25">
      <w:pPr>
        <w:rPr>
          <w:lang w:val="en-US"/>
        </w:rPr>
      </w:pPr>
      <w:r w:rsidRPr="00DA0B25">
        <w:rPr>
          <w:lang w:val="en-US"/>
        </w:rPr>
        <w:t xml:space="preserve">    482777.190      2224852.740</w:t>
      </w:r>
    </w:p>
    <w:p w14:paraId="0A3E33BD" w14:textId="77777777" w:rsidR="00DA0B25" w:rsidRPr="00DA0B25" w:rsidRDefault="00DA0B25" w:rsidP="00DA0B25">
      <w:pPr>
        <w:rPr>
          <w:lang w:val="en-US"/>
        </w:rPr>
      </w:pPr>
      <w:r w:rsidRPr="00DA0B25">
        <w:rPr>
          <w:lang w:val="en-US"/>
        </w:rPr>
        <w:t xml:space="preserve">    482749.660      2224851.870</w:t>
      </w:r>
    </w:p>
    <w:p w14:paraId="0F539FDF" w14:textId="77777777" w:rsidR="00DA0B25" w:rsidRPr="00DA0B25" w:rsidRDefault="00DA0B25" w:rsidP="00DA0B25">
      <w:pPr>
        <w:rPr>
          <w:lang w:val="en-US"/>
        </w:rPr>
      </w:pPr>
      <w:r w:rsidRPr="00DA0B25">
        <w:rPr>
          <w:lang w:val="en-US"/>
        </w:rPr>
        <w:t xml:space="preserve">    482748.240      2224752.280</w:t>
      </w:r>
    </w:p>
    <w:p w14:paraId="1628E90F" w14:textId="77777777" w:rsidR="00DA0B25" w:rsidRPr="00DA0B25" w:rsidRDefault="00DA0B25" w:rsidP="00DA0B25">
      <w:pPr>
        <w:rPr>
          <w:lang w:val="en-US"/>
        </w:rPr>
      </w:pPr>
      <w:r w:rsidRPr="00DA0B25">
        <w:rPr>
          <w:lang w:val="en-US"/>
        </w:rPr>
        <w:t xml:space="preserve">    482760.480      2224711.710</w:t>
      </w:r>
    </w:p>
    <w:p w14:paraId="3A819D05" w14:textId="77777777" w:rsidR="00DA0B25" w:rsidRPr="00DA0B25" w:rsidRDefault="00DA0B25" w:rsidP="00DA0B25">
      <w:pPr>
        <w:rPr>
          <w:lang w:val="en-US"/>
        </w:rPr>
      </w:pPr>
      <w:r w:rsidRPr="00DA0B25">
        <w:rPr>
          <w:lang w:val="en-US"/>
        </w:rPr>
        <w:t xml:space="preserve">    482751.840      2224665.370</w:t>
      </w:r>
    </w:p>
    <w:p w14:paraId="1971A7FA" w14:textId="77777777" w:rsidR="00DA0B25" w:rsidRPr="00DA0B25" w:rsidRDefault="00DA0B25" w:rsidP="00DA0B25">
      <w:pPr>
        <w:rPr>
          <w:lang w:val="en-US"/>
        </w:rPr>
      </w:pPr>
      <w:r w:rsidRPr="00DA0B25">
        <w:rPr>
          <w:lang w:val="en-US"/>
        </w:rPr>
        <w:t xml:space="preserve">    482729.850      2224614.390</w:t>
      </w:r>
    </w:p>
    <w:p w14:paraId="3845EF86" w14:textId="77777777" w:rsidR="00DA0B25" w:rsidRPr="00DA0B25" w:rsidRDefault="00DA0B25" w:rsidP="00DA0B25">
      <w:pPr>
        <w:rPr>
          <w:lang w:val="en-US"/>
        </w:rPr>
      </w:pPr>
      <w:r w:rsidRPr="00DA0B25">
        <w:rPr>
          <w:lang w:val="en-US"/>
        </w:rPr>
        <w:t xml:space="preserve">    482663.570      2224492.460</w:t>
      </w:r>
    </w:p>
    <w:p w14:paraId="6E02A904" w14:textId="77777777" w:rsidR="00DA0B25" w:rsidRPr="00DA0B25" w:rsidRDefault="00DA0B25" w:rsidP="00DA0B25">
      <w:pPr>
        <w:rPr>
          <w:lang w:val="en-US"/>
        </w:rPr>
      </w:pPr>
      <w:r w:rsidRPr="00DA0B25">
        <w:rPr>
          <w:lang w:val="en-US"/>
        </w:rPr>
        <w:t xml:space="preserve">    482657.820      2224452.190</w:t>
      </w:r>
    </w:p>
    <w:p w14:paraId="771AE746" w14:textId="77777777" w:rsidR="00DA0B25" w:rsidRPr="00DA0B25" w:rsidRDefault="00DA0B25" w:rsidP="00DA0B25">
      <w:pPr>
        <w:rPr>
          <w:lang w:val="en-US"/>
        </w:rPr>
      </w:pPr>
      <w:r w:rsidRPr="00DA0B25">
        <w:rPr>
          <w:lang w:val="en-US"/>
        </w:rPr>
        <w:t xml:space="preserve">    482762.830      2224406.410</w:t>
      </w:r>
    </w:p>
    <w:p w14:paraId="5E276D20" w14:textId="77777777" w:rsidR="00DA0B25" w:rsidRPr="00DA0B25" w:rsidRDefault="00DA0B25" w:rsidP="00DA0B25">
      <w:pPr>
        <w:rPr>
          <w:lang w:val="en-US"/>
        </w:rPr>
      </w:pPr>
      <w:r w:rsidRPr="00DA0B25">
        <w:rPr>
          <w:lang w:val="en-US"/>
        </w:rPr>
        <w:t xml:space="preserve">    482876.440      2224384.480</w:t>
      </w:r>
    </w:p>
    <w:p w14:paraId="299258D7" w14:textId="77777777" w:rsidR="00DA0B25" w:rsidRPr="00DA0B25" w:rsidRDefault="00DA0B25" w:rsidP="00DA0B25">
      <w:pPr>
        <w:rPr>
          <w:lang w:val="en-US"/>
        </w:rPr>
      </w:pPr>
    </w:p>
    <w:p w14:paraId="6E66FF61" w14:textId="77777777" w:rsidR="00DA0B25" w:rsidRPr="00DA0B25" w:rsidRDefault="00DA0B25" w:rsidP="00DA0B25">
      <w:pPr>
        <w:rPr>
          <w:lang w:val="en-US"/>
        </w:rPr>
      </w:pPr>
      <w:r w:rsidRPr="00DA0B25">
        <w:rPr>
          <w:lang w:val="en-US"/>
        </w:rPr>
        <w:t xml:space="preserve">// </w:t>
      </w:r>
    </w:p>
    <w:p w14:paraId="00600CD3" w14:textId="77777777" w:rsidR="00DA0B25" w:rsidRPr="00DA0B25" w:rsidRDefault="00DA0B25" w:rsidP="00DA0B25">
      <w:pPr>
        <w:rPr>
          <w:lang w:val="en-US"/>
        </w:rPr>
      </w:pPr>
      <w:r w:rsidRPr="00DA0B25">
        <w:rPr>
          <w:lang w:val="en-US"/>
        </w:rPr>
        <w:t>// SUBJECT 20 (29)</w:t>
      </w:r>
    </w:p>
    <w:p w14:paraId="7FD8B35F" w14:textId="77777777" w:rsidR="00DA0B25" w:rsidRDefault="00DA0B25" w:rsidP="00DA0B25">
      <w:r>
        <w:t>//</w:t>
      </w:r>
    </w:p>
    <w:p w14:paraId="3766309C" w14:textId="77777777" w:rsidR="00DA0B25" w:rsidRDefault="00DA0B25" w:rsidP="00DA0B25">
      <w:r>
        <w:t xml:space="preserve">    482778.950      2223989.680</w:t>
      </w:r>
    </w:p>
    <w:p w14:paraId="6663A484" w14:textId="77777777" w:rsidR="00DA0B25" w:rsidRDefault="00DA0B25" w:rsidP="00DA0B25">
      <w:r>
        <w:t xml:space="preserve">    482796.460      2224004.510</w:t>
      </w:r>
    </w:p>
    <w:p w14:paraId="17AB3F9C" w14:textId="77777777" w:rsidR="00DA0B25" w:rsidRDefault="00DA0B25" w:rsidP="00DA0B25">
      <w:r>
        <w:t xml:space="preserve">    482803.280      2224052.580</w:t>
      </w:r>
    </w:p>
    <w:p w14:paraId="1FB40D7B" w14:textId="77777777" w:rsidR="00DA0B25" w:rsidRDefault="00DA0B25" w:rsidP="00DA0B25">
      <w:r>
        <w:t xml:space="preserve">    482800.570      2224148.910</w:t>
      </w:r>
    </w:p>
    <w:p w14:paraId="5975D7F0" w14:textId="77777777" w:rsidR="00DA0B25" w:rsidRDefault="00DA0B25" w:rsidP="00DA0B25">
      <w:r>
        <w:t xml:space="preserve">    482834.130      2224192.200</w:t>
      </w:r>
    </w:p>
    <w:p w14:paraId="18E9EB21" w14:textId="77777777" w:rsidR="00DA0B25" w:rsidRDefault="00DA0B25" w:rsidP="00DA0B25">
      <w:r>
        <w:t xml:space="preserve">    482851.660      2224231.560</w:t>
      </w:r>
    </w:p>
    <w:p w14:paraId="60EE1BC4" w14:textId="77777777" w:rsidR="00DA0B25" w:rsidRDefault="00DA0B25" w:rsidP="00DA0B25">
      <w:r>
        <w:t xml:space="preserve">    482845.610      2224254.890</w:t>
      </w:r>
    </w:p>
    <w:p w14:paraId="29AC12AF" w14:textId="77777777" w:rsidR="00DA0B25" w:rsidRDefault="00DA0B25" w:rsidP="00DA0B25">
      <w:r>
        <w:t xml:space="preserve">    482820.420      2224272.820</w:t>
      </w:r>
    </w:p>
    <w:p w14:paraId="49558D4E" w14:textId="77777777" w:rsidR="00DA0B25" w:rsidRDefault="00DA0B25" w:rsidP="00DA0B25">
      <w:r>
        <w:t xml:space="preserve">    482812.680      2224309.730</w:t>
      </w:r>
    </w:p>
    <w:p w14:paraId="721AB8FB" w14:textId="77777777" w:rsidR="00DA0B25" w:rsidRDefault="00DA0B25" w:rsidP="00DA0B25">
      <w:r>
        <w:t xml:space="preserve">    482795.930      2224322.390</w:t>
      </w:r>
    </w:p>
    <w:p w14:paraId="0637789D" w14:textId="77777777" w:rsidR="00DA0B25" w:rsidRDefault="00DA0B25" w:rsidP="00DA0B25">
      <w:r>
        <w:t xml:space="preserve">    482677.050      2224342.550</w:t>
      </w:r>
    </w:p>
    <w:p w14:paraId="191AC33A" w14:textId="77777777" w:rsidR="00DA0B25" w:rsidRDefault="00DA0B25" w:rsidP="00DA0B25">
      <w:r>
        <w:t xml:space="preserve">    482649.850      2224336.670</w:t>
      </w:r>
    </w:p>
    <w:p w14:paraId="32C057A5" w14:textId="77777777" w:rsidR="00DA0B25" w:rsidRDefault="00DA0B25" w:rsidP="00DA0B25">
      <w:r>
        <w:lastRenderedPageBreak/>
        <w:t xml:space="preserve">    482596.120      2224218.070</w:t>
      </w:r>
    </w:p>
    <w:p w14:paraId="17EF2B09" w14:textId="77777777" w:rsidR="00DA0B25" w:rsidRDefault="00DA0B25" w:rsidP="00DA0B25">
      <w:r>
        <w:t xml:space="preserve">    482582.560      2224156.720</w:t>
      </w:r>
    </w:p>
    <w:p w14:paraId="4D52C6CB" w14:textId="77777777" w:rsidR="00DA0B25" w:rsidRDefault="00DA0B25" w:rsidP="00DA0B25">
      <w:r>
        <w:t xml:space="preserve">    482584.110      2224085.470</w:t>
      </w:r>
    </w:p>
    <w:p w14:paraId="7BA1415E" w14:textId="77777777" w:rsidR="00DA0B25" w:rsidRDefault="00DA0B25" w:rsidP="00DA0B25">
      <w:r>
        <w:t xml:space="preserve">    482607.180      2224032.690</w:t>
      </w:r>
    </w:p>
    <w:p w14:paraId="7455BB5D" w14:textId="77777777" w:rsidR="00DA0B25" w:rsidRDefault="00DA0B25" w:rsidP="00DA0B25">
      <w:r>
        <w:t xml:space="preserve">    482665.990      2224007.380</w:t>
      </w:r>
    </w:p>
    <w:p w14:paraId="1801E7AF" w14:textId="77777777" w:rsidR="00DA0B25" w:rsidRDefault="00DA0B25" w:rsidP="00DA0B25">
      <w:r>
        <w:t xml:space="preserve">    482778.950      2223989.680</w:t>
      </w:r>
    </w:p>
    <w:p w14:paraId="1C21D2A8" w14:textId="77777777" w:rsidR="00DA0B25" w:rsidRDefault="00DA0B25" w:rsidP="00DA0B25"/>
    <w:p w14:paraId="589B45B4" w14:textId="77777777" w:rsidR="00DA0B25" w:rsidRDefault="00DA0B25" w:rsidP="00DA0B25">
      <w:r>
        <w:t xml:space="preserve">// </w:t>
      </w:r>
    </w:p>
    <w:p w14:paraId="57CDFFF4" w14:textId="77777777" w:rsidR="00DA0B25" w:rsidRDefault="00DA0B25" w:rsidP="00DA0B25">
      <w:r>
        <w:t>// SUBJECT 21 (29)</w:t>
      </w:r>
    </w:p>
    <w:p w14:paraId="14E10D42" w14:textId="77777777" w:rsidR="00DA0B25" w:rsidRDefault="00DA0B25" w:rsidP="00DA0B25">
      <w:r>
        <w:t>//</w:t>
      </w:r>
    </w:p>
    <w:p w14:paraId="18C659BF" w14:textId="77777777" w:rsidR="00DA0B25" w:rsidRDefault="00DA0B25" w:rsidP="00DA0B25">
      <w:r>
        <w:t xml:space="preserve">    483643.970      2223563.350</w:t>
      </w:r>
    </w:p>
    <w:p w14:paraId="0C6DB3C8" w14:textId="77777777" w:rsidR="00DA0B25" w:rsidRDefault="00DA0B25" w:rsidP="00DA0B25">
      <w:r>
        <w:t xml:space="preserve">    483681.130      2223598.360</w:t>
      </w:r>
    </w:p>
    <w:p w14:paraId="6796A664" w14:textId="77777777" w:rsidR="00DA0B25" w:rsidRDefault="00DA0B25" w:rsidP="00DA0B25">
      <w:r>
        <w:t xml:space="preserve">    483717.580      2223633.020</w:t>
      </w:r>
    </w:p>
    <w:p w14:paraId="197A4703" w14:textId="77777777" w:rsidR="00DA0B25" w:rsidRDefault="00DA0B25" w:rsidP="00DA0B25">
      <w:r>
        <w:t xml:space="preserve">    483755.720      2223667.410</w:t>
      </w:r>
    </w:p>
    <w:p w14:paraId="0302FB29" w14:textId="77777777" w:rsidR="00DA0B25" w:rsidRDefault="00DA0B25" w:rsidP="00DA0B25">
      <w:r>
        <w:t xml:space="preserve">    483749.710      2223685.020</w:t>
      </w:r>
    </w:p>
    <w:p w14:paraId="246A08CC" w14:textId="77777777" w:rsidR="00DA0B25" w:rsidRDefault="00DA0B25" w:rsidP="00DA0B25">
      <w:r>
        <w:t xml:space="preserve">    483735.740      2223710.310</w:t>
      </w:r>
    </w:p>
    <w:p w14:paraId="12E036BB" w14:textId="77777777" w:rsidR="00DA0B25" w:rsidRDefault="00DA0B25" w:rsidP="00DA0B25">
      <w:r>
        <w:t xml:space="preserve">    483710.820      2223730.090</w:t>
      </w:r>
    </w:p>
    <w:p w14:paraId="3EA06C64" w14:textId="77777777" w:rsidR="00DA0B25" w:rsidRDefault="00DA0B25" w:rsidP="00DA0B25">
      <w:r>
        <w:t xml:space="preserve">    483678.630      2223705.910</w:t>
      </w:r>
    </w:p>
    <w:p w14:paraId="2B6B049B" w14:textId="77777777" w:rsidR="00DA0B25" w:rsidRDefault="00DA0B25" w:rsidP="00DA0B25">
      <w:r>
        <w:t xml:space="preserve">    483624.320      2223624.450</w:t>
      </w:r>
    </w:p>
    <w:p w14:paraId="439C84B3" w14:textId="77777777" w:rsidR="00DA0B25" w:rsidRDefault="00DA0B25" w:rsidP="00DA0B25">
      <w:r>
        <w:t xml:space="preserve">    483591.450      2223574.070</w:t>
      </w:r>
    </w:p>
    <w:p w14:paraId="669BB16C" w14:textId="77777777" w:rsidR="00DA0B25" w:rsidRDefault="00DA0B25" w:rsidP="00DA0B25">
      <w:r>
        <w:t xml:space="preserve">    483643.970      2223563.350</w:t>
      </w:r>
    </w:p>
    <w:p w14:paraId="7DF279BC" w14:textId="77777777" w:rsidR="00DA0B25" w:rsidRDefault="00DA0B25" w:rsidP="00DA0B25"/>
    <w:p w14:paraId="5A352B04" w14:textId="77777777" w:rsidR="00DA0B25" w:rsidRDefault="00DA0B25" w:rsidP="00DA0B25">
      <w:r>
        <w:t xml:space="preserve">// </w:t>
      </w:r>
    </w:p>
    <w:p w14:paraId="44C00CE6" w14:textId="77777777" w:rsidR="00DA0B25" w:rsidRDefault="00DA0B25" w:rsidP="00DA0B25">
      <w:r>
        <w:t>// SUBJECT 22 (29)</w:t>
      </w:r>
    </w:p>
    <w:p w14:paraId="16BBA23B" w14:textId="77777777" w:rsidR="00DA0B25" w:rsidRDefault="00DA0B25" w:rsidP="00DA0B25">
      <w:r>
        <w:t>//</w:t>
      </w:r>
    </w:p>
    <w:p w14:paraId="374B80A2" w14:textId="77777777" w:rsidR="00DA0B25" w:rsidRDefault="00DA0B25" w:rsidP="00DA0B25">
      <w:r>
        <w:t xml:space="preserve">    484728.440      2223659.290</w:t>
      </w:r>
    </w:p>
    <w:p w14:paraId="6692A077" w14:textId="77777777" w:rsidR="00DA0B25" w:rsidRDefault="00DA0B25" w:rsidP="00DA0B25">
      <w:r>
        <w:t xml:space="preserve">    484854.760      2223698.840</w:t>
      </w:r>
    </w:p>
    <w:p w14:paraId="2222D85D" w14:textId="77777777" w:rsidR="00DA0B25" w:rsidRDefault="00DA0B25" w:rsidP="00DA0B25">
      <w:r>
        <w:t xml:space="preserve">    484922.390      2223742.230</w:t>
      </w:r>
    </w:p>
    <w:p w14:paraId="2DD3272D" w14:textId="77777777" w:rsidR="00DA0B25" w:rsidRDefault="00DA0B25" w:rsidP="00DA0B25">
      <w:r>
        <w:t xml:space="preserve">    484982.360      2223784.330</w:t>
      </w:r>
    </w:p>
    <w:p w14:paraId="1892B674" w14:textId="77777777" w:rsidR="00DA0B25" w:rsidRDefault="00DA0B25" w:rsidP="00DA0B25">
      <w:r>
        <w:t xml:space="preserve">    485021.920      2223822.610</w:t>
      </w:r>
    </w:p>
    <w:p w14:paraId="4F6E3018" w14:textId="77777777" w:rsidR="00DA0B25" w:rsidRDefault="00DA0B25" w:rsidP="00DA0B25">
      <w:r>
        <w:t xml:space="preserve">    485068.490      2223957.540</w:t>
      </w:r>
    </w:p>
    <w:p w14:paraId="5137EC26" w14:textId="77777777" w:rsidR="00DA0B25" w:rsidRDefault="00DA0B25" w:rsidP="00DA0B25">
      <w:r>
        <w:t xml:space="preserve">    485059.420      2224015.760</w:t>
      </w:r>
    </w:p>
    <w:p w14:paraId="696B4911" w14:textId="77777777" w:rsidR="00DA0B25" w:rsidRDefault="00DA0B25" w:rsidP="00DA0B25">
      <w:r>
        <w:t xml:space="preserve">    485031.440      2224088.350</w:t>
      </w:r>
    </w:p>
    <w:p w14:paraId="53DEF428" w14:textId="77777777" w:rsidR="00DA0B25" w:rsidRDefault="00DA0B25" w:rsidP="00DA0B25">
      <w:r>
        <w:t xml:space="preserve">    484957.340      2224228.230</w:t>
      </w:r>
    </w:p>
    <w:p w14:paraId="2B497A59" w14:textId="77777777" w:rsidR="00DA0B25" w:rsidRDefault="00DA0B25" w:rsidP="00DA0B25">
      <w:r>
        <w:t xml:space="preserve">    484872.500      2224319.920</w:t>
      </w:r>
    </w:p>
    <w:p w14:paraId="3CE77DAD" w14:textId="77777777" w:rsidR="00DA0B25" w:rsidRDefault="00DA0B25" w:rsidP="00DA0B25">
      <w:r>
        <w:t xml:space="preserve">    484745.110      2224501.490</w:t>
      </w:r>
    </w:p>
    <w:p w14:paraId="17CD2B6B" w14:textId="77777777" w:rsidR="00DA0B25" w:rsidRDefault="00DA0B25" w:rsidP="00DA0B25">
      <w:r>
        <w:t xml:space="preserve">    484706.300      2224597.400</w:t>
      </w:r>
    </w:p>
    <w:p w14:paraId="35076BFB" w14:textId="77777777" w:rsidR="00DA0B25" w:rsidRDefault="00DA0B25" w:rsidP="00DA0B25">
      <w:r>
        <w:t xml:space="preserve">    484707.770      2224737.230</w:t>
      </w:r>
    </w:p>
    <w:p w14:paraId="78C65A4A" w14:textId="77777777" w:rsidR="00DA0B25" w:rsidRDefault="00DA0B25" w:rsidP="00DA0B25">
      <w:r>
        <w:t xml:space="preserve">    484744.340      2224839.500</w:t>
      </w:r>
    </w:p>
    <w:p w14:paraId="6C82CE7A" w14:textId="77777777" w:rsidR="00DA0B25" w:rsidRDefault="00DA0B25" w:rsidP="00DA0B25">
      <w:r>
        <w:t xml:space="preserve">    484812.350      2224901.620</w:t>
      </w:r>
    </w:p>
    <w:p w14:paraId="7138196D" w14:textId="77777777" w:rsidR="00DA0B25" w:rsidRDefault="00DA0B25" w:rsidP="00DA0B25">
      <w:r>
        <w:t xml:space="preserve">    484853.380      2224924.670</w:t>
      </w:r>
    </w:p>
    <w:p w14:paraId="10345539" w14:textId="77777777" w:rsidR="00DA0B25" w:rsidRDefault="00DA0B25" w:rsidP="00DA0B25">
      <w:r>
        <w:t xml:space="preserve">    484939.630      2224959.920</w:t>
      </w:r>
    </w:p>
    <w:p w14:paraId="42B63177" w14:textId="77777777" w:rsidR="00DA0B25" w:rsidRDefault="00DA0B25" w:rsidP="00DA0B25">
      <w:r>
        <w:t xml:space="preserve">    485098.460      2225001.020</w:t>
      </w:r>
    </w:p>
    <w:p w14:paraId="62948030" w14:textId="77777777" w:rsidR="00DA0B25" w:rsidRDefault="00DA0B25" w:rsidP="00DA0B25">
      <w:r>
        <w:t xml:space="preserve">    485193.570      2225060.670</w:t>
      </w:r>
    </w:p>
    <w:p w14:paraId="7606A918" w14:textId="77777777" w:rsidR="00DA0B25" w:rsidRDefault="00DA0B25" w:rsidP="00DA0B25">
      <w:r>
        <w:t xml:space="preserve">    485281.990      2225139.010</w:t>
      </w:r>
    </w:p>
    <w:p w14:paraId="789200FD" w14:textId="77777777" w:rsidR="00DA0B25" w:rsidRDefault="00DA0B25" w:rsidP="00DA0B25">
      <w:r>
        <w:t xml:space="preserve">    485443.180      2225348.930</w:t>
      </w:r>
    </w:p>
    <w:p w14:paraId="143CF31B" w14:textId="77777777" w:rsidR="00DA0B25" w:rsidRDefault="00DA0B25" w:rsidP="00DA0B25">
      <w:r>
        <w:t xml:space="preserve">    485521.890      2225483.870</w:t>
      </w:r>
    </w:p>
    <w:p w14:paraId="01471CC4" w14:textId="77777777" w:rsidR="00DA0B25" w:rsidRDefault="00DA0B25" w:rsidP="00DA0B25">
      <w:r>
        <w:t xml:space="preserve">    485701.820      2225828.730</w:t>
      </w:r>
    </w:p>
    <w:p w14:paraId="20274965" w14:textId="77777777" w:rsidR="00DA0B25" w:rsidRDefault="00DA0B25" w:rsidP="00DA0B25">
      <w:r>
        <w:t xml:space="preserve">    485809.410      2225906.290</w:t>
      </w:r>
    </w:p>
    <w:p w14:paraId="1E377865" w14:textId="77777777" w:rsidR="00DA0B25" w:rsidRDefault="00DA0B25" w:rsidP="00DA0B25">
      <w:r>
        <w:t xml:space="preserve">    485845.140      2225969.240</w:t>
      </w:r>
    </w:p>
    <w:p w14:paraId="51126B5B" w14:textId="77777777" w:rsidR="00DA0B25" w:rsidRDefault="00DA0B25" w:rsidP="00DA0B25">
      <w:r>
        <w:t xml:space="preserve">    485680.110      2226004.960</w:t>
      </w:r>
    </w:p>
    <w:p w14:paraId="4AAD6E24" w14:textId="77777777" w:rsidR="00DA0B25" w:rsidRDefault="00DA0B25" w:rsidP="00DA0B25">
      <w:r>
        <w:t xml:space="preserve">    485482.760      2226028.780</w:t>
      </w:r>
    </w:p>
    <w:p w14:paraId="7A6748C5" w14:textId="77777777" w:rsidR="00DA0B25" w:rsidRDefault="00DA0B25" w:rsidP="00DA0B25">
      <w:r>
        <w:lastRenderedPageBreak/>
        <w:t xml:space="preserve">    485411.300      2226081.520</w:t>
      </w:r>
    </w:p>
    <w:p w14:paraId="675FAAC5" w14:textId="77777777" w:rsidR="00DA0B25" w:rsidRDefault="00DA0B25" w:rsidP="00DA0B25">
      <w:r>
        <w:t xml:space="preserve">    485358.560      2226166.590</w:t>
      </w:r>
    </w:p>
    <w:p w14:paraId="5C27357C" w14:textId="77777777" w:rsidR="00DA0B25" w:rsidRDefault="00DA0B25" w:rsidP="00DA0B25">
      <w:r>
        <w:t xml:space="preserve">    485200.150      2226232.200</w:t>
      </w:r>
    </w:p>
    <w:p w14:paraId="673BC1CB" w14:textId="77777777" w:rsidR="00DA0B25" w:rsidRDefault="00DA0B25" w:rsidP="00DA0B25">
      <w:r>
        <w:t xml:space="preserve">    485080.760      2226285.670</w:t>
      </w:r>
    </w:p>
    <w:p w14:paraId="7A866A39" w14:textId="77777777" w:rsidR="00DA0B25" w:rsidRDefault="00DA0B25" w:rsidP="00DA0B25">
      <w:r>
        <w:t xml:space="preserve">    485000.680      2226389.700</w:t>
      </w:r>
    </w:p>
    <w:p w14:paraId="11A618FA" w14:textId="77777777" w:rsidR="00DA0B25" w:rsidRDefault="00DA0B25" w:rsidP="00DA0B25">
      <w:r>
        <w:t xml:space="preserve">    484981.730      2226495.330</w:t>
      </w:r>
    </w:p>
    <w:p w14:paraId="2C18E37F" w14:textId="77777777" w:rsidR="00DA0B25" w:rsidRDefault="00DA0B25" w:rsidP="00DA0B25">
      <w:r>
        <w:t xml:space="preserve">    484993.210      2226555.040</w:t>
      </w:r>
    </w:p>
    <w:p w14:paraId="51DC4D36" w14:textId="77777777" w:rsidR="00DA0B25" w:rsidRDefault="00DA0B25" w:rsidP="00DA0B25">
      <w:r>
        <w:t xml:space="preserve">    485058.870      2226587.030</w:t>
      </w:r>
    </w:p>
    <w:p w14:paraId="0B8AF4CD" w14:textId="77777777" w:rsidR="00DA0B25" w:rsidRDefault="00DA0B25" w:rsidP="00DA0B25">
      <w:r>
        <w:t xml:space="preserve">    485024.500      2226602.440</w:t>
      </w:r>
    </w:p>
    <w:p w14:paraId="6CDE0A54" w14:textId="77777777" w:rsidR="00DA0B25" w:rsidRDefault="00DA0B25" w:rsidP="00DA0B25">
      <w:r>
        <w:t xml:space="preserve">    484886.440      2226555.860</w:t>
      </w:r>
    </w:p>
    <w:p w14:paraId="1D3F18A7" w14:textId="77777777" w:rsidR="00DA0B25" w:rsidRDefault="00DA0B25" w:rsidP="00DA0B25">
      <w:r>
        <w:t xml:space="preserve">    484857.170      2226467.110</w:t>
      </w:r>
    </w:p>
    <w:p w14:paraId="18A173F2" w14:textId="77777777" w:rsidR="00DA0B25" w:rsidRDefault="00DA0B25" w:rsidP="00DA0B25">
      <w:r>
        <w:t xml:space="preserve">    484879.830      2226367.980</w:t>
      </w:r>
    </w:p>
    <w:p w14:paraId="04E9C403" w14:textId="77777777" w:rsidR="00DA0B25" w:rsidRDefault="00DA0B25" w:rsidP="00DA0B25">
      <w:r>
        <w:t xml:space="preserve">    484899.660      2226249.970</w:t>
      </w:r>
    </w:p>
    <w:p w14:paraId="17116A4E" w14:textId="77777777" w:rsidR="00DA0B25" w:rsidRDefault="00DA0B25" w:rsidP="00DA0B25">
      <w:r>
        <w:t xml:space="preserve">    484848.420      2226140.880</w:t>
      </w:r>
    </w:p>
    <w:p w14:paraId="1227E331" w14:textId="77777777" w:rsidR="00DA0B25" w:rsidRDefault="00DA0B25" w:rsidP="00DA0B25">
      <w:r>
        <w:t xml:space="preserve">    484823.500      2226133.610</w:t>
      </w:r>
    </w:p>
    <w:p w14:paraId="1F4392C3" w14:textId="77777777" w:rsidR="00DA0B25" w:rsidRDefault="00DA0B25" w:rsidP="00DA0B25">
      <w:r>
        <w:t xml:space="preserve">    484813.990      2226200.620</w:t>
      </w:r>
    </w:p>
    <w:p w14:paraId="7E621302" w14:textId="77777777" w:rsidR="00DA0B25" w:rsidRDefault="00DA0B25" w:rsidP="00DA0B25">
      <w:r>
        <w:t xml:space="preserve">    484798.830      2226229.380</w:t>
      </w:r>
    </w:p>
    <w:p w14:paraId="13804192" w14:textId="77777777" w:rsidR="00DA0B25" w:rsidRDefault="00DA0B25" w:rsidP="00DA0B25">
      <w:r>
        <w:t xml:space="preserve">    484754.810      2226266.720</w:t>
      </w:r>
    </w:p>
    <w:p w14:paraId="3A602BAC" w14:textId="77777777" w:rsidR="00DA0B25" w:rsidRDefault="00DA0B25" w:rsidP="00DA0B25">
      <w:r>
        <w:t xml:space="preserve">    484725.230      2226354.770</w:t>
      </w:r>
    </w:p>
    <w:p w14:paraId="167830B7" w14:textId="77777777" w:rsidR="00DA0B25" w:rsidRDefault="00DA0B25" w:rsidP="00DA0B25">
      <w:r>
        <w:t xml:space="preserve">    484671.420      2226360.430</w:t>
      </w:r>
    </w:p>
    <w:p w14:paraId="1BF19E0C" w14:textId="77777777" w:rsidR="00DA0B25" w:rsidRDefault="00DA0B25" w:rsidP="00DA0B25">
      <w:r>
        <w:t xml:space="preserve">    484576.540      2226302.370</w:t>
      </w:r>
    </w:p>
    <w:p w14:paraId="1F48E35D" w14:textId="77777777" w:rsidR="00DA0B25" w:rsidRDefault="00DA0B25" w:rsidP="00DA0B25">
      <w:r>
        <w:t xml:space="preserve">    484521.310      2226303.780</w:t>
      </w:r>
    </w:p>
    <w:p w14:paraId="4A4738AE" w14:textId="77777777" w:rsidR="00DA0B25" w:rsidRDefault="00DA0B25" w:rsidP="00DA0B25">
      <w:r>
        <w:t xml:space="preserve">    484487.320      2226317.950</w:t>
      </w:r>
    </w:p>
    <w:p w14:paraId="29565982" w14:textId="77777777" w:rsidR="00DA0B25" w:rsidRDefault="00DA0B25" w:rsidP="00DA0B25">
      <w:r>
        <w:t xml:space="preserve">    484436.340      2226313.700</w:t>
      </w:r>
    </w:p>
    <w:p w14:paraId="70B49216" w14:textId="77777777" w:rsidR="00DA0B25" w:rsidRDefault="00DA0B25" w:rsidP="00DA0B25">
      <w:r>
        <w:t xml:space="preserve">    484355.620      2226295.290</w:t>
      </w:r>
    </w:p>
    <w:p w14:paraId="5A55493B" w14:textId="77777777" w:rsidR="00DA0B25" w:rsidRDefault="00DA0B25" w:rsidP="00DA0B25">
      <w:r>
        <w:t xml:space="preserve">    484296.140      2226255.630</w:t>
      </w:r>
    </w:p>
    <w:p w14:paraId="14E7445D" w14:textId="77777777" w:rsidR="00DA0B25" w:rsidRDefault="00DA0B25" w:rsidP="00DA0B25">
      <w:r>
        <w:t xml:space="preserve">    484252.240      2226200.400</w:t>
      </w:r>
    </w:p>
    <w:p w14:paraId="073654CB" w14:textId="77777777" w:rsidR="00DA0B25" w:rsidRDefault="00DA0B25" w:rsidP="00DA0B25">
      <w:r>
        <w:t xml:space="preserve">    484231.000      2226129.600</w:t>
      </w:r>
    </w:p>
    <w:p w14:paraId="4A5F9B47" w14:textId="77777777" w:rsidR="00DA0B25" w:rsidRDefault="00DA0B25" w:rsidP="00DA0B25">
      <w:r>
        <w:t xml:space="preserve">    484218.250      2226033.300</w:t>
      </w:r>
    </w:p>
    <w:p w14:paraId="50D4E116" w14:textId="77777777" w:rsidR="00DA0B25" w:rsidRDefault="00DA0B25" w:rsidP="00DA0B25">
      <w:r>
        <w:t xml:space="preserve">    484245.160      2225921.420</w:t>
      </w:r>
    </w:p>
    <w:p w14:paraId="11CBF138" w14:textId="77777777" w:rsidR="00DA0B25" w:rsidRDefault="00DA0B25" w:rsidP="00DA0B25">
      <w:r>
        <w:t xml:space="preserve">    484365.470      2225935.630</w:t>
      </w:r>
    </w:p>
    <w:p w14:paraId="57F1BE38" w14:textId="77777777" w:rsidR="00DA0B25" w:rsidRDefault="00DA0B25" w:rsidP="00DA0B25">
      <w:r>
        <w:t xml:space="preserve">    484514.100      2225857.250</w:t>
      </w:r>
    </w:p>
    <w:p w14:paraId="701B521E" w14:textId="77777777" w:rsidR="00DA0B25" w:rsidRDefault="00DA0B25" w:rsidP="00DA0B25">
      <w:r>
        <w:t xml:space="preserve">    484692.430      2225825.780</w:t>
      </w:r>
    </w:p>
    <w:p w14:paraId="632A38B1" w14:textId="77777777" w:rsidR="00DA0B25" w:rsidRDefault="00DA0B25" w:rsidP="00DA0B25">
      <w:r>
        <w:t xml:space="preserve">    484825.300      2225841.510</w:t>
      </w:r>
    </w:p>
    <w:p w14:paraId="65CDB870" w14:textId="77777777" w:rsidR="00DA0B25" w:rsidRDefault="00DA0B25" w:rsidP="00DA0B25">
      <w:r>
        <w:t xml:space="preserve">    484975.030      2225757.700</w:t>
      </w:r>
    </w:p>
    <w:p w14:paraId="20298E3C" w14:textId="77777777" w:rsidR="00DA0B25" w:rsidRDefault="00DA0B25" w:rsidP="00DA0B25">
      <w:r>
        <w:t xml:space="preserve">    485012.370      2225703.400</w:t>
      </w:r>
    </w:p>
    <w:p w14:paraId="75425CB3" w14:textId="77777777" w:rsidR="00DA0B25" w:rsidRDefault="00DA0B25" w:rsidP="00DA0B25">
      <w:r>
        <w:t xml:space="preserve">    485035.100      2225582.760</w:t>
      </w:r>
    </w:p>
    <w:p w14:paraId="0DEB351E" w14:textId="77777777" w:rsidR="00DA0B25" w:rsidRDefault="00DA0B25" w:rsidP="00DA0B25">
      <w:r>
        <w:t xml:space="preserve">    485000.130      2225491.850</w:t>
      </w:r>
    </w:p>
    <w:p w14:paraId="13617D91" w14:textId="77777777" w:rsidR="00DA0B25" w:rsidRDefault="00DA0B25" w:rsidP="00DA0B25">
      <w:r>
        <w:t xml:space="preserve">    484979.150      2225416.670</w:t>
      </w:r>
    </w:p>
    <w:p w14:paraId="1E1AE9F6" w14:textId="77777777" w:rsidR="00DA0B25" w:rsidRDefault="00DA0B25" w:rsidP="00DA0B25">
      <w:r>
        <w:t xml:space="preserve">    484906.560      2225369.320</w:t>
      </w:r>
    </w:p>
    <w:p w14:paraId="098E4462" w14:textId="77777777" w:rsidR="00DA0B25" w:rsidRDefault="00DA0B25" w:rsidP="00DA0B25">
      <w:r>
        <w:t xml:space="preserve">    484707.050      2225558.920</w:t>
      </w:r>
    </w:p>
    <w:p w14:paraId="31E2180D" w14:textId="77777777" w:rsidR="00DA0B25" w:rsidRDefault="00DA0B25" w:rsidP="00DA0B25">
      <w:r>
        <w:t xml:space="preserve">    484611.500      2225571.250</w:t>
      </w:r>
    </w:p>
    <w:p w14:paraId="49C18A42" w14:textId="77777777" w:rsidR="00DA0B25" w:rsidRDefault="00DA0B25" w:rsidP="00DA0B25">
      <w:r>
        <w:t xml:space="preserve">    484457.490      2225550.030</w:t>
      </w:r>
    </w:p>
    <w:p w14:paraId="20E1D028" w14:textId="77777777" w:rsidR="00DA0B25" w:rsidRDefault="00DA0B25" w:rsidP="00DA0B25">
      <w:r>
        <w:t xml:space="preserve">    484180.280      2225524.540</w:t>
      </w:r>
    </w:p>
    <w:p w14:paraId="11FB61A1" w14:textId="77777777" w:rsidR="00DA0B25" w:rsidRDefault="00DA0B25" w:rsidP="00DA0B25">
      <w:r>
        <w:t xml:space="preserve">    483998.660      2225464.000</w:t>
      </w:r>
    </w:p>
    <w:p w14:paraId="73DD21D2" w14:textId="77777777" w:rsidR="00DA0B25" w:rsidRDefault="00DA0B25" w:rsidP="00DA0B25">
      <w:r>
        <w:t xml:space="preserve">    483926.960      2225411.430</w:t>
      </w:r>
    </w:p>
    <w:p w14:paraId="0567684F" w14:textId="77777777" w:rsidR="00DA0B25" w:rsidRDefault="00DA0B25" w:rsidP="00DA0B25">
      <w:r>
        <w:t xml:space="preserve">    483863.240      2225333.360</w:t>
      </w:r>
    </w:p>
    <w:p w14:paraId="6B194B47" w14:textId="77777777" w:rsidR="00DA0B25" w:rsidRDefault="00DA0B25" w:rsidP="00DA0B25">
      <w:r>
        <w:t xml:space="preserve">    483802.700      2225234.590</w:t>
      </w:r>
    </w:p>
    <w:p w14:paraId="4469E5EB" w14:textId="77777777" w:rsidR="00DA0B25" w:rsidRDefault="00DA0B25" w:rsidP="00DA0B25">
      <w:r>
        <w:t xml:space="preserve">    483776.380      2225128.630</w:t>
      </w:r>
    </w:p>
    <w:p w14:paraId="2DA63D6B" w14:textId="77777777" w:rsidR="00DA0B25" w:rsidRDefault="00DA0B25" w:rsidP="00DA0B25">
      <w:r>
        <w:t xml:space="preserve">    483781.990      2225009.950</w:t>
      </w:r>
    </w:p>
    <w:p w14:paraId="5D8EEB90" w14:textId="77777777" w:rsidR="00DA0B25" w:rsidRDefault="00DA0B25" w:rsidP="00DA0B25">
      <w:r>
        <w:t xml:space="preserve">    483863.240      2224884.090</w:t>
      </w:r>
    </w:p>
    <w:p w14:paraId="4EEFEE45" w14:textId="77777777" w:rsidR="00DA0B25" w:rsidRDefault="00DA0B25" w:rsidP="00DA0B25">
      <w:r>
        <w:t xml:space="preserve">    483930.150      2224825.140</w:t>
      </w:r>
    </w:p>
    <w:p w14:paraId="6594A9AD" w14:textId="77777777" w:rsidR="00DA0B25" w:rsidRDefault="00DA0B25" w:rsidP="00DA0B25">
      <w:r>
        <w:lastRenderedPageBreak/>
        <w:t xml:space="preserve">    484045.500      2224802.630</w:t>
      </w:r>
    </w:p>
    <w:p w14:paraId="133E3F2C" w14:textId="77777777" w:rsidR="00DA0B25" w:rsidRDefault="00DA0B25" w:rsidP="00DA0B25">
      <w:r>
        <w:t xml:space="preserve">    484262.480      2224816.970</w:t>
      </w:r>
    </w:p>
    <w:p w14:paraId="560A2EFC" w14:textId="77777777" w:rsidR="00DA0B25" w:rsidRDefault="00DA0B25" w:rsidP="00DA0B25">
      <w:r>
        <w:t xml:space="preserve">    484309.940      2224847.820</w:t>
      </w:r>
    </w:p>
    <w:p w14:paraId="5FB955A2" w14:textId="77777777" w:rsidR="00DA0B25" w:rsidRDefault="00DA0B25" w:rsidP="00DA0B25">
      <w:r>
        <w:t xml:space="preserve">    484375.260      2224673.220</w:t>
      </w:r>
    </w:p>
    <w:p w14:paraId="64170AC1" w14:textId="77777777" w:rsidR="00DA0B25" w:rsidRDefault="00DA0B25" w:rsidP="00DA0B25">
      <w:r>
        <w:t xml:space="preserve">    484380.200      2224628.920</w:t>
      </w:r>
    </w:p>
    <w:p w14:paraId="63048553" w14:textId="77777777" w:rsidR="00DA0B25" w:rsidRDefault="00DA0B25" w:rsidP="00DA0B25">
      <w:r>
        <w:t xml:space="preserve">    484365.950      2224604.570</w:t>
      </w:r>
    </w:p>
    <w:p w14:paraId="3F7B9A9E" w14:textId="77777777" w:rsidR="00DA0B25" w:rsidRDefault="00DA0B25" w:rsidP="00DA0B25">
      <w:r>
        <w:t xml:space="preserve">    484318.770      2224579.650</w:t>
      </w:r>
    </w:p>
    <w:p w14:paraId="03E77499" w14:textId="77777777" w:rsidR="00DA0B25" w:rsidRDefault="00DA0B25" w:rsidP="00DA0B25">
      <w:r>
        <w:t xml:space="preserve">    484305.910      2224547.620</w:t>
      </w:r>
    </w:p>
    <w:p w14:paraId="6170B2D9" w14:textId="77777777" w:rsidR="00DA0B25" w:rsidRDefault="00DA0B25" w:rsidP="00DA0B25">
      <w:r>
        <w:t xml:space="preserve">    484349.470      2224437.020</w:t>
      </w:r>
    </w:p>
    <w:p w14:paraId="3B8A218C" w14:textId="77777777" w:rsidR="00DA0B25" w:rsidRDefault="00DA0B25" w:rsidP="00DA0B25">
      <w:r>
        <w:t xml:space="preserve">    484331.030      2224368.200</w:t>
      </w:r>
    </w:p>
    <w:p w14:paraId="3D35D538" w14:textId="77777777" w:rsidR="00DA0B25" w:rsidRDefault="00DA0B25" w:rsidP="00DA0B25">
      <w:r>
        <w:t xml:space="preserve">    484322.170      2224318.320</w:t>
      </w:r>
    </w:p>
    <w:p w14:paraId="5541AB9F" w14:textId="77777777" w:rsidR="00DA0B25" w:rsidRDefault="00DA0B25" w:rsidP="00DA0B25">
      <w:r>
        <w:t xml:space="preserve">    484327.690      2224207.050</w:t>
      </w:r>
    </w:p>
    <w:p w14:paraId="5361CA47" w14:textId="77777777" w:rsidR="00DA0B25" w:rsidRDefault="00DA0B25" w:rsidP="00DA0B25">
      <w:r>
        <w:t xml:space="preserve">    484370.730      2224207.680</w:t>
      </w:r>
    </w:p>
    <w:p w14:paraId="6999E5A0" w14:textId="77777777" w:rsidR="00DA0B25" w:rsidRDefault="00DA0B25" w:rsidP="00DA0B25">
      <w:r>
        <w:t xml:space="preserve">    484419.000      2224179.610</w:t>
      </w:r>
    </w:p>
    <w:p w14:paraId="500B112D" w14:textId="77777777" w:rsidR="00DA0B25" w:rsidRDefault="00DA0B25" w:rsidP="00DA0B25">
      <w:r>
        <w:t xml:space="preserve">    484439.350      2224144.110</w:t>
      </w:r>
    </w:p>
    <w:p w14:paraId="539ED452" w14:textId="77777777" w:rsidR="00DA0B25" w:rsidRDefault="00DA0B25" w:rsidP="00DA0B25">
      <w:r>
        <w:t xml:space="preserve">    484448.110      2224074.590</w:t>
      </w:r>
    </w:p>
    <w:p w14:paraId="0F4439FD" w14:textId="77777777" w:rsidR="00DA0B25" w:rsidRDefault="00DA0B25" w:rsidP="00DA0B25">
      <w:r>
        <w:t xml:space="preserve">    484431.420      2223967.350</w:t>
      </w:r>
    </w:p>
    <w:p w14:paraId="47715D7A" w14:textId="77777777" w:rsidR="00DA0B25" w:rsidRDefault="00DA0B25" w:rsidP="00DA0B25">
      <w:r>
        <w:t xml:space="preserve">    484351.570      2223719.630</w:t>
      </w:r>
    </w:p>
    <w:p w14:paraId="631BDE7F" w14:textId="77777777" w:rsidR="00DA0B25" w:rsidRDefault="00DA0B25" w:rsidP="00DA0B25">
      <w:r>
        <w:t xml:space="preserve">    484434.140      2223438.480</w:t>
      </w:r>
    </w:p>
    <w:p w14:paraId="3F338B6C" w14:textId="77777777" w:rsidR="00DA0B25" w:rsidRDefault="00DA0B25" w:rsidP="00DA0B25">
      <w:r>
        <w:t xml:space="preserve">    484473.580      2223397.410</w:t>
      </w:r>
    </w:p>
    <w:p w14:paraId="37788D8B" w14:textId="77777777" w:rsidR="00DA0B25" w:rsidRDefault="00DA0B25" w:rsidP="00DA0B25">
      <w:r>
        <w:t xml:space="preserve">    484538.320      2223461.510</w:t>
      </w:r>
    </w:p>
    <w:p w14:paraId="26DAE923" w14:textId="77777777" w:rsidR="00DA0B25" w:rsidRDefault="00DA0B25" w:rsidP="00DA0B25">
      <w:r>
        <w:t xml:space="preserve">    484641.670      2223589.110</w:t>
      </w:r>
    </w:p>
    <w:p w14:paraId="372E9CD0" w14:textId="77777777" w:rsidR="00DA0B25" w:rsidRDefault="00DA0B25" w:rsidP="00DA0B25">
      <w:r>
        <w:t xml:space="preserve">    484728.440      2223659.290</w:t>
      </w:r>
    </w:p>
    <w:p w14:paraId="12429AC7" w14:textId="77777777" w:rsidR="00DA0B25" w:rsidRDefault="00DA0B25" w:rsidP="00DA0B25"/>
    <w:p w14:paraId="20387526" w14:textId="77777777" w:rsidR="00DA0B25" w:rsidRDefault="00DA0B25" w:rsidP="00DA0B25">
      <w:r>
        <w:t xml:space="preserve">// </w:t>
      </w:r>
    </w:p>
    <w:p w14:paraId="30F2F6C4" w14:textId="77777777" w:rsidR="00DA0B25" w:rsidRDefault="00DA0B25" w:rsidP="00DA0B25">
      <w:r>
        <w:t>// SUBJECT 23 (29)</w:t>
      </w:r>
    </w:p>
    <w:p w14:paraId="73F18D60" w14:textId="77777777" w:rsidR="00DA0B25" w:rsidRDefault="00DA0B25" w:rsidP="00DA0B25">
      <w:r>
        <w:t>//</w:t>
      </w:r>
    </w:p>
    <w:p w14:paraId="14C9835B" w14:textId="77777777" w:rsidR="00DA0B25" w:rsidRDefault="00DA0B25" w:rsidP="00DA0B25">
      <w:r>
        <w:t xml:space="preserve">    485202.390      2226750.090</w:t>
      </w:r>
    </w:p>
    <w:p w14:paraId="11C0E7B1" w14:textId="77777777" w:rsidR="00DA0B25" w:rsidRDefault="00DA0B25" w:rsidP="00DA0B25">
      <w:r>
        <w:t xml:space="preserve">    485431.530      2226930.630</w:t>
      </w:r>
    </w:p>
    <w:p w14:paraId="30853C88" w14:textId="77777777" w:rsidR="00DA0B25" w:rsidRDefault="00DA0B25" w:rsidP="00DA0B25">
      <w:r>
        <w:t xml:space="preserve">    485366.410      2227024.160</w:t>
      </w:r>
    </w:p>
    <w:p w14:paraId="026FEEF9" w14:textId="77777777" w:rsidR="00DA0B25" w:rsidRDefault="00DA0B25" w:rsidP="00DA0B25">
      <w:r>
        <w:t xml:space="preserve">    485340.970      2227139.070</w:t>
      </w:r>
    </w:p>
    <w:p w14:paraId="1B2F7776" w14:textId="77777777" w:rsidR="00DA0B25" w:rsidRDefault="00DA0B25" w:rsidP="00DA0B25">
      <w:r>
        <w:t xml:space="preserve">    485284.590      2227260.380</w:t>
      </w:r>
    </w:p>
    <w:p w14:paraId="0706BBC5" w14:textId="77777777" w:rsidR="00DA0B25" w:rsidRDefault="00DA0B25" w:rsidP="00DA0B25">
      <w:r>
        <w:t xml:space="preserve">    485108.230      2227226.970</w:t>
      </w:r>
    </w:p>
    <w:p w14:paraId="285E2D24" w14:textId="77777777" w:rsidR="00DA0B25" w:rsidRDefault="00DA0B25" w:rsidP="00DA0B25">
      <w:r>
        <w:t xml:space="preserve">    485035.330      2227196.590</w:t>
      </w:r>
    </w:p>
    <w:p w14:paraId="3FF676E0" w14:textId="77777777" w:rsidR="00DA0B25" w:rsidRDefault="00DA0B25" w:rsidP="00DA0B25">
      <w:r>
        <w:t xml:space="preserve">    484875.870      2227189.000</w:t>
      </w:r>
    </w:p>
    <w:p w14:paraId="6D3B3D13" w14:textId="77777777" w:rsidR="00DA0B25" w:rsidRDefault="00DA0B25" w:rsidP="00DA0B25">
      <w:r>
        <w:t xml:space="preserve">    484776.560      2227207.730</w:t>
      </w:r>
    </w:p>
    <w:p w14:paraId="14A2E99B" w14:textId="77777777" w:rsidR="00DA0B25" w:rsidRDefault="00DA0B25" w:rsidP="00DA0B25">
      <w:r>
        <w:t xml:space="preserve">    484655.060      2227277.930</w:t>
      </w:r>
    </w:p>
    <w:p w14:paraId="48E8A1C5" w14:textId="77777777" w:rsidR="00DA0B25" w:rsidRDefault="00DA0B25" w:rsidP="00DA0B25">
      <w:r>
        <w:t xml:space="preserve">    484590.920      2227388.520</w:t>
      </w:r>
    </w:p>
    <w:p w14:paraId="1F92E0D4" w14:textId="77777777" w:rsidR="00DA0B25" w:rsidRDefault="00DA0B25" w:rsidP="00DA0B25">
      <w:r>
        <w:t xml:space="preserve">    484547.060      2227524.980</w:t>
      </w:r>
    </w:p>
    <w:p w14:paraId="60C7EBD2" w14:textId="77777777" w:rsidR="00DA0B25" w:rsidRDefault="00DA0B25" w:rsidP="00DA0B25">
      <w:r>
        <w:t xml:space="preserve">    484599.710      2227603.270</w:t>
      </w:r>
    </w:p>
    <w:p w14:paraId="70AECA14" w14:textId="77777777" w:rsidR="00DA0B25" w:rsidRDefault="00DA0B25" w:rsidP="00DA0B25">
      <w:r>
        <w:t xml:space="preserve">    484551.620      2227750.170</w:t>
      </w:r>
    </w:p>
    <w:p w14:paraId="7C8B4597" w14:textId="77777777" w:rsidR="00DA0B25" w:rsidRDefault="00DA0B25" w:rsidP="00DA0B25">
      <w:r>
        <w:t xml:space="preserve">    484585.790      2227859.520</w:t>
      </w:r>
    </w:p>
    <w:p w14:paraId="05F9BA74" w14:textId="77777777" w:rsidR="00DA0B25" w:rsidRDefault="00DA0B25" w:rsidP="00DA0B25">
      <w:r>
        <w:t xml:space="preserve">    484613.130      2227980.250</w:t>
      </w:r>
    </w:p>
    <w:p w14:paraId="5872ACB6" w14:textId="77777777" w:rsidR="00DA0B25" w:rsidRDefault="00DA0B25" w:rsidP="00DA0B25">
      <w:r>
        <w:t xml:space="preserve">    484599.040      2228078.460</w:t>
      </w:r>
    </w:p>
    <w:p w14:paraId="4258A147" w14:textId="77777777" w:rsidR="00DA0B25" w:rsidRDefault="00DA0B25" w:rsidP="00DA0B25">
      <w:r>
        <w:t xml:space="preserve">    484550.440      2228117.610</w:t>
      </w:r>
    </w:p>
    <w:p w14:paraId="5D2FEE7E" w14:textId="77777777" w:rsidR="00DA0B25" w:rsidRDefault="00DA0B25" w:rsidP="00DA0B25">
      <w:r>
        <w:t xml:space="preserve">    484446.490      2228158.110</w:t>
      </w:r>
    </w:p>
    <w:p w14:paraId="12DD3F7A" w14:textId="77777777" w:rsidR="00DA0B25" w:rsidRDefault="00DA0B25" w:rsidP="00DA0B25">
      <w:r>
        <w:t xml:space="preserve">    484370.890      2228152.710</w:t>
      </w:r>
    </w:p>
    <w:p w14:paraId="4CD8EDC8" w14:textId="77777777" w:rsidR="00DA0B25" w:rsidRDefault="00DA0B25" w:rsidP="00DA0B25">
      <w:r>
        <w:t xml:space="preserve">    484260.190      2228100.060</w:t>
      </w:r>
    </w:p>
    <w:p w14:paraId="3926EFEB" w14:textId="77777777" w:rsidR="00DA0B25" w:rsidRDefault="00DA0B25" w:rsidP="00DA0B25">
      <w:r>
        <w:t xml:space="preserve">    484218.340      2228056.860</w:t>
      </w:r>
    </w:p>
    <w:p w14:paraId="25CED12E" w14:textId="77777777" w:rsidR="00DA0B25" w:rsidRDefault="00DA0B25" w:rsidP="00DA0B25">
      <w:r>
        <w:t xml:space="preserve">    484171.100      2227950.220</w:t>
      </w:r>
    </w:p>
    <w:p w14:paraId="0A3B9E24" w14:textId="77777777" w:rsidR="00DA0B25" w:rsidRDefault="00DA0B25" w:rsidP="00DA0B25">
      <w:r>
        <w:t xml:space="preserve">    484161.650      2227781.470</w:t>
      </w:r>
    </w:p>
    <w:p w14:paraId="2C2E890C" w14:textId="77777777" w:rsidR="00DA0B25" w:rsidRDefault="00DA0B25" w:rsidP="00DA0B25">
      <w:r>
        <w:t xml:space="preserve">    484196.240      2227647.650</w:t>
      </w:r>
    </w:p>
    <w:p w14:paraId="104C4D28" w14:textId="77777777" w:rsidR="00DA0B25" w:rsidRDefault="00DA0B25" w:rsidP="00DA0B25">
      <w:r>
        <w:lastRenderedPageBreak/>
        <w:t xml:space="preserve">    484398.990      2227240.640</w:t>
      </w:r>
    </w:p>
    <w:p w14:paraId="5A38A90F" w14:textId="77777777" w:rsidR="00DA0B25" w:rsidRDefault="00DA0B25" w:rsidP="00DA0B25">
      <w:r>
        <w:t xml:space="preserve">    484389.880      2227126.730</w:t>
      </w:r>
    </w:p>
    <w:p w14:paraId="4ABA80C3" w14:textId="77777777" w:rsidR="00DA0B25" w:rsidRDefault="00DA0B25" w:rsidP="00DA0B25">
      <w:r>
        <w:t xml:space="preserve">    484482.520      2227031.050</w:t>
      </w:r>
    </w:p>
    <w:p w14:paraId="6FEA8A49" w14:textId="77777777" w:rsidR="00DA0B25" w:rsidRDefault="00DA0B25" w:rsidP="00DA0B25">
      <w:r>
        <w:t xml:space="preserve">    484986.730      2226961.190</w:t>
      </w:r>
    </w:p>
    <w:p w14:paraId="13C7FD5F" w14:textId="77777777" w:rsidR="00DA0B25" w:rsidRDefault="00DA0B25" w:rsidP="00DA0B25">
      <w:r>
        <w:t xml:space="preserve">    485202.390      2226750.090</w:t>
      </w:r>
    </w:p>
    <w:p w14:paraId="7A4FD9E2" w14:textId="77777777" w:rsidR="00DA0B25" w:rsidRDefault="00DA0B25" w:rsidP="00DA0B25"/>
    <w:p w14:paraId="6466B207" w14:textId="77777777" w:rsidR="00DA0B25" w:rsidRDefault="00DA0B25" w:rsidP="00DA0B25">
      <w:r>
        <w:t xml:space="preserve">// </w:t>
      </w:r>
    </w:p>
    <w:p w14:paraId="52C8AB5B" w14:textId="77777777" w:rsidR="00DA0B25" w:rsidRDefault="00DA0B25" w:rsidP="00DA0B25">
      <w:r>
        <w:t>// SUBJECT 24 (29)</w:t>
      </w:r>
    </w:p>
    <w:p w14:paraId="7762A2B7" w14:textId="77777777" w:rsidR="00DA0B25" w:rsidRDefault="00DA0B25" w:rsidP="00DA0B25">
      <w:r>
        <w:t>//</w:t>
      </w:r>
    </w:p>
    <w:p w14:paraId="1E092C76" w14:textId="77777777" w:rsidR="00DA0B25" w:rsidRDefault="00DA0B25" w:rsidP="00DA0B25">
      <w:r>
        <w:t xml:space="preserve">    483995.400      2226568.200</w:t>
      </w:r>
    </w:p>
    <w:p w14:paraId="60FB6695" w14:textId="77777777" w:rsidR="00DA0B25" w:rsidRDefault="00DA0B25" w:rsidP="00DA0B25">
      <w:r>
        <w:t xml:space="preserve">    484014.500      2226625.500</w:t>
      </w:r>
    </w:p>
    <w:p w14:paraId="279B596B" w14:textId="77777777" w:rsidR="00DA0B25" w:rsidRDefault="00DA0B25" w:rsidP="00DA0B25">
      <w:r>
        <w:t xml:space="preserve">    483990.600      2226735.200</w:t>
      </w:r>
    </w:p>
    <w:p w14:paraId="0DC217F2" w14:textId="77777777" w:rsidR="00DA0B25" w:rsidRDefault="00DA0B25" w:rsidP="00DA0B25">
      <w:r>
        <w:t xml:space="preserve">    483953.230      2226773.230</w:t>
      </w:r>
    </w:p>
    <w:p w14:paraId="6A1D499F" w14:textId="77777777" w:rsidR="00DA0B25" w:rsidRDefault="00DA0B25" w:rsidP="00DA0B25">
      <w:r>
        <w:t xml:space="preserve">    483930.360      2226776.620</w:t>
      </w:r>
    </w:p>
    <w:p w14:paraId="009E4723" w14:textId="77777777" w:rsidR="00DA0B25" w:rsidRDefault="00DA0B25" w:rsidP="00DA0B25">
      <w:r>
        <w:t xml:space="preserve">    483910.580      2226774.700</w:t>
      </w:r>
    </w:p>
    <w:p w14:paraId="531BAC2E" w14:textId="77777777" w:rsidR="00DA0B25" w:rsidRDefault="00DA0B25" w:rsidP="00DA0B25">
      <w:r>
        <w:t xml:space="preserve">    483878.220      2226752.630</w:t>
      </w:r>
    </w:p>
    <w:p w14:paraId="67A94FD4" w14:textId="77777777" w:rsidR="00DA0B25" w:rsidRDefault="00DA0B25" w:rsidP="00DA0B25">
      <w:r>
        <w:t xml:space="preserve">    483849.900      2226632.600</w:t>
      </w:r>
    </w:p>
    <w:p w14:paraId="65686BA1" w14:textId="77777777" w:rsidR="00DA0B25" w:rsidRDefault="00DA0B25" w:rsidP="00DA0B25">
      <w:r>
        <w:t xml:space="preserve">    483897.600      2226530.100</w:t>
      </w:r>
    </w:p>
    <w:p w14:paraId="71F5E3BD" w14:textId="77777777" w:rsidR="00DA0B25" w:rsidRDefault="00DA0B25" w:rsidP="00DA0B25">
      <w:r>
        <w:t xml:space="preserve">    483995.400      2226568.200</w:t>
      </w:r>
    </w:p>
    <w:p w14:paraId="012ECB37" w14:textId="77777777" w:rsidR="00DA0B25" w:rsidRDefault="00DA0B25" w:rsidP="00DA0B25"/>
    <w:p w14:paraId="7B36B2B3" w14:textId="77777777" w:rsidR="00DA0B25" w:rsidRDefault="00DA0B25" w:rsidP="00DA0B25">
      <w:r>
        <w:t xml:space="preserve">// </w:t>
      </w:r>
    </w:p>
    <w:p w14:paraId="7C72864B" w14:textId="77777777" w:rsidR="00DA0B25" w:rsidRDefault="00DA0B25" w:rsidP="00DA0B25">
      <w:r>
        <w:t>// SUBJECT 25 (29)</w:t>
      </w:r>
    </w:p>
    <w:p w14:paraId="5096EDFF" w14:textId="77777777" w:rsidR="00DA0B25" w:rsidRDefault="00DA0B25" w:rsidP="00DA0B25">
      <w:r>
        <w:t>//</w:t>
      </w:r>
    </w:p>
    <w:p w14:paraId="49352820" w14:textId="77777777" w:rsidR="00DA0B25" w:rsidRDefault="00DA0B25" w:rsidP="00DA0B25">
      <w:r>
        <w:t xml:space="preserve">    483858.670      2225737.950</w:t>
      </w:r>
    </w:p>
    <w:p w14:paraId="17514153" w14:textId="77777777" w:rsidR="00DA0B25" w:rsidRDefault="00DA0B25" w:rsidP="00DA0B25">
      <w:r>
        <w:t xml:space="preserve">    483900.370      2225740.690</w:t>
      </w:r>
    </w:p>
    <w:p w14:paraId="2343BDA2" w14:textId="77777777" w:rsidR="00DA0B25" w:rsidRDefault="00DA0B25" w:rsidP="00DA0B25">
      <w:r>
        <w:t xml:space="preserve">    483971.230      2225771.480</w:t>
      </w:r>
    </w:p>
    <w:p w14:paraId="78CEB754" w14:textId="77777777" w:rsidR="00DA0B25" w:rsidRDefault="00DA0B25" w:rsidP="00DA0B25">
      <w:r>
        <w:t xml:space="preserve">    484088.730      2225843.350</w:t>
      </w:r>
    </w:p>
    <w:p w14:paraId="2D5C1CA9" w14:textId="77777777" w:rsidR="00DA0B25" w:rsidRDefault="00DA0B25" w:rsidP="00DA0B25">
      <w:r>
        <w:t xml:space="preserve">    484146.470      2225829.940</w:t>
      </w:r>
    </w:p>
    <w:p w14:paraId="41C43EB6" w14:textId="77777777" w:rsidR="00DA0B25" w:rsidRDefault="00DA0B25" w:rsidP="00DA0B25">
      <w:r>
        <w:t xml:space="preserve">    484199.740      2225877.620</w:t>
      </w:r>
    </w:p>
    <w:p w14:paraId="20A69241" w14:textId="77777777" w:rsidR="00DA0B25" w:rsidRDefault="00DA0B25" w:rsidP="00DA0B25">
      <w:r>
        <w:t xml:space="preserve">    484251.510      2225876.880</w:t>
      </w:r>
    </w:p>
    <w:p w14:paraId="31457BB1" w14:textId="77777777" w:rsidR="00DA0B25" w:rsidRDefault="00DA0B25" w:rsidP="00DA0B25">
      <w:r>
        <w:t xml:space="preserve">    484214.320      2225990.510</w:t>
      </w:r>
    </w:p>
    <w:p w14:paraId="51A6F1FE" w14:textId="77777777" w:rsidR="00DA0B25" w:rsidRDefault="00DA0B25" w:rsidP="00DA0B25">
      <w:r>
        <w:t xml:space="preserve">    484212.890      2226095.910</w:t>
      </w:r>
    </w:p>
    <w:p w14:paraId="0C9E7C10" w14:textId="77777777" w:rsidR="00DA0B25" w:rsidRDefault="00DA0B25" w:rsidP="00DA0B25">
      <w:r>
        <w:t xml:space="preserve">    484233.180      2226180.970</w:t>
      </w:r>
    </w:p>
    <w:p w14:paraId="370A1CAC" w14:textId="77777777" w:rsidR="00DA0B25" w:rsidRDefault="00DA0B25" w:rsidP="00DA0B25">
      <w:r>
        <w:t xml:space="preserve">    484018.980      2226203.340</w:t>
      </w:r>
    </w:p>
    <w:p w14:paraId="19FAC86E" w14:textId="77777777" w:rsidR="00DA0B25" w:rsidRDefault="00DA0B25" w:rsidP="00DA0B25">
      <w:r>
        <w:t xml:space="preserve">    483912.970      2226189.700</w:t>
      </w:r>
    </w:p>
    <w:p w14:paraId="44E7E48D" w14:textId="77777777" w:rsidR="00DA0B25" w:rsidRDefault="00DA0B25" w:rsidP="00DA0B25">
      <w:r>
        <w:t xml:space="preserve">    483802.390      2226162.980</w:t>
      </w:r>
    </w:p>
    <w:p w14:paraId="0F37BEBB" w14:textId="77777777" w:rsidR="00DA0B25" w:rsidRDefault="00DA0B25" w:rsidP="00DA0B25">
      <w:r>
        <w:t xml:space="preserve">    483753.250      2226174.160</w:t>
      </w:r>
    </w:p>
    <w:p w14:paraId="689CC6AD" w14:textId="77777777" w:rsidR="00DA0B25" w:rsidRDefault="00DA0B25" w:rsidP="00DA0B25">
      <w:r>
        <w:t xml:space="preserve">    483729.150      2226191.990</w:t>
      </w:r>
    </w:p>
    <w:p w14:paraId="617EC445" w14:textId="77777777" w:rsidR="00DA0B25" w:rsidRDefault="00DA0B25" w:rsidP="00DA0B25">
      <w:r>
        <w:t xml:space="preserve">    483704.430      2226228.890</w:t>
      </w:r>
    </w:p>
    <w:p w14:paraId="573C7AB5" w14:textId="77777777" w:rsidR="00DA0B25" w:rsidRDefault="00DA0B25" w:rsidP="00DA0B25">
      <w:r>
        <w:t xml:space="preserve">    483664.790      2226430.250</w:t>
      </w:r>
    </w:p>
    <w:p w14:paraId="463C6452" w14:textId="77777777" w:rsidR="00DA0B25" w:rsidRDefault="00DA0B25" w:rsidP="00DA0B25">
      <w:r>
        <w:t xml:space="preserve">    483618.940      2226479.440</w:t>
      </w:r>
    </w:p>
    <w:p w14:paraId="15E16D37" w14:textId="77777777" w:rsidR="00DA0B25" w:rsidRDefault="00DA0B25" w:rsidP="00DA0B25">
      <w:r>
        <w:t xml:space="preserve">    483542.530      2226535.320</w:t>
      </w:r>
    </w:p>
    <w:p w14:paraId="04279F24" w14:textId="77777777" w:rsidR="00DA0B25" w:rsidRDefault="00DA0B25" w:rsidP="00DA0B25">
      <w:r>
        <w:t xml:space="preserve">    483893.470      2226917.080</w:t>
      </w:r>
    </w:p>
    <w:p w14:paraId="7F10D87A" w14:textId="77777777" w:rsidR="00DA0B25" w:rsidRDefault="00DA0B25" w:rsidP="00DA0B25">
      <w:r>
        <w:t xml:space="preserve">    483927.170      2227091.210</w:t>
      </w:r>
    </w:p>
    <w:p w14:paraId="444DCD8F" w14:textId="77777777" w:rsidR="00DA0B25" w:rsidRDefault="00DA0B25" w:rsidP="00DA0B25">
      <w:r>
        <w:t xml:space="preserve">    483819.350      2227609.180</w:t>
      </w:r>
    </w:p>
    <w:p w14:paraId="77D3CFEC" w14:textId="77777777" w:rsidR="00DA0B25" w:rsidRDefault="00DA0B25" w:rsidP="00DA0B25">
      <w:r>
        <w:t xml:space="preserve">    483736.350      2227674.070</w:t>
      </w:r>
    </w:p>
    <w:p w14:paraId="13DC7CEF" w14:textId="77777777" w:rsidR="00DA0B25" w:rsidRDefault="00DA0B25" w:rsidP="00DA0B25">
      <w:r>
        <w:t xml:space="preserve">    483636.010      2227658.220</w:t>
      </w:r>
    </w:p>
    <w:p w14:paraId="0CB19B65" w14:textId="77777777" w:rsidR="00DA0B25" w:rsidRDefault="00DA0B25" w:rsidP="00DA0B25">
      <w:r>
        <w:t xml:space="preserve">    483310.880      2227110.430</w:t>
      </w:r>
    </w:p>
    <w:p w14:paraId="14A31882" w14:textId="77777777" w:rsidR="00DA0B25" w:rsidRDefault="00DA0B25" w:rsidP="00DA0B25">
      <w:r>
        <w:t xml:space="preserve">    483329.560      2226818.140</w:t>
      </w:r>
    </w:p>
    <w:p w14:paraId="4FEFEA26" w14:textId="77777777" w:rsidR="00DA0B25" w:rsidRDefault="00DA0B25" w:rsidP="00DA0B25">
      <w:r>
        <w:t xml:space="preserve">    483314.110      2226752.820</w:t>
      </w:r>
    </w:p>
    <w:p w14:paraId="41F6931D" w14:textId="77777777" w:rsidR="00DA0B25" w:rsidRDefault="00DA0B25" w:rsidP="00DA0B25">
      <w:r>
        <w:t xml:space="preserve">    483214.600      2226689.290</w:t>
      </w:r>
    </w:p>
    <w:p w14:paraId="2B769B2D" w14:textId="77777777" w:rsidR="00DA0B25" w:rsidRDefault="00DA0B25" w:rsidP="00DA0B25">
      <w:r>
        <w:t xml:space="preserve">    483224.310      2226432.430</w:t>
      </w:r>
    </w:p>
    <w:p w14:paraId="002BC672" w14:textId="77777777" w:rsidR="00DA0B25" w:rsidRDefault="00DA0B25" w:rsidP="00DA0B25">
      <w:r>
        <w:lastRenderedPageBreak/>
        <w:t xml:space="preserve">    482989.470      2226361.430</w:t>
      </w:r>
    </w:p>
    <w:p w14:paraId="2A68C6A0" w14:textId="77777777" w:rsidR="00DA0B25" w:rsidRDefault="00DA0B25" w:rsidP="00DA0B25">
      <w:r>
        <w:t xml:space="preserve">    482936.680      2226394.200</w:t>
      </w:r>
    </w:p>
    <w:p w14:paraId="1098BF59" w14:textId="77777777" w:rsidR="00DA0B25" w:rsidRDefault="00DA0B25" w:rsidP="00DA0B25">
      <w:r>
        <w:t xml:space="preserve">    482759.310      2226347.190</w:t>
      </w:r>
    </w:p>
    <w:p w14:paraId="4EF16550" w14:textId="77777777" w:rsidR="00DA0B25" w:rsidRDefault="00DA0B25" w:rsidP="00DA0B25">
      <w:r>
        <w:t xml:space="preserve">    482744.810      2226149.940</w:t>
      </w:r>
    </w:p>
    <w:p w14:paraId="1DC89FCE" w14:textId="77777777" w:rsidR="00DA0B25" w:rsidRDefault="00DA0B25" w:rsidP="00DA0B25">
      <w:r>
        <w:t xml:space="preserve">    482783.540      2226099.730</w:t>
      </w:r>
    </w:p>
    <w:p w14:paraId="34A77156" w14:textId="77777777" w:rsidR="00DA0B25" w:rsidRDefault="00DA0B25" w:rsidP="00DA0B25">
      <w:r>
        <w:t xml:space="preserve">    482829.050      2226105.630</w:t>
      </w:r>
    </w:p>
    <w:p w14:paraId="16B3BF5F" w14:textId="77777777" w:rsidR="00DA0B25" w:rsidRDefault="00DA0B25" w:rsidP="00DA0B25">
      <w:r>
        <w:t xml:space="preserve">    482872.530      2226113.170</w:t>
      </w:r>
    </w:p>
    <w:p w14:paraId="08C14BCC" w14:textId="77777777" w:rsidR="00DA0B25" w:rsidRDefault="00DA0B25" w:rsidP="00DA0B25">
      <w:r>
        <w:t xml:space="preserve">    482922.020      2226088.310</w:t>
      </w:r>
    </w:p>
    <w:p w14:paraId="7A8591FE" w14:textId="77777777" w:rsidR="00DA0B25" w:rsidRDefault="00DA0B25" w:rsidP="00DA0B25">
      <w:r>
        <w:t xml:space="preserve">    482986.890      2225977.330</w:t>
      </w:r>
    </w:p>
    <w:p w14:paraId="713EC903" w14:textId="77777777" w:rsidR="00DA0B25" w:rsidRDefault="00DA0B25" w:rsidP="00DA0B25">
      <w:r>
        <w:t xml:space="preserve">    483108.780      2225935.140</w:t>
      </w:r>
    </w:p>
    <w:p w14:paraId="10B26F27" w14:textId="77777777" w:rsidR="00DA0B25" w:rsidRDefault="00DA0B25" w:rsidP="00DA0B25">
      <w:r>
        <w:t xml:space="preserve">    483243.130      2226001.450</w:t>
      </w:r>
    </w:p>
    <w:p w14:paraId="285EF6C6" w14:textId="77777777" w:rsidR="00DA0B25" w:rsidRDefault="00DA0B25" w:rsidP="00DA0B25">
      <w:r>
        <w:t xml:space="preserve">    483318.180      2226022.620</w:t>
      </w:r>
    </w:p>
    <w:p w14:paraId="5E2DC7F8" w14:textId="77777777" w:rsidR="00DA0B25" w:rsidRDefault="00DA0B25" w:rsidP="00DA0B25">
      <w:r>
        <w:t xml:space="preserve">    483335.490      2226019.730</w:t>
      </w:r>
    </w:p>
    <w:p w14:paraId="1D5D5E38" w14:textId="77777777" w:rsidR="00DA0B25" w:rsidRDefault="00DA0B25" w:rsidP="00DA0B25">
      <w:r>
        <w:t xml:space="preserve">    483452.870      2226002.410</w:t>
      </w:r>
    </w:p>
    <w:p w14:paraId="21F45E1E" w14:textId="77777777" w:rsidR="00DA0B25" w:rsidRDefault="00DA0B25" w:rsidP="00DA0B25">
      <w:r>
        <w:t xml:space="preserve">    483593.100      2225960.060</w:t>
      </w:r>
    </w:p>
    <w:p w14:paraId="36CB5B39" w14:textId="77777777" w:rsidR="00DA0B25" w:rsidRDefault="00DA0B25" w:rsidP="00DA0B25">
      <w:r>
        <w:t xml:space="preserve">    483632.490      2225944.300</w:t>
      </w:r>
    </w:p>
    <w:p w14:paraId="327767A2" w14:textId="77777777" w:rsidR="00DA0B25" w:rsidRDefault="00DA0B25" w:rsidP="00DA0B25">
      <w:r>
        <w:t xml:space="preserve">    483682.570      2225927.420</w:t>
      </w:r>
    </w:p>
    <w:p w14:paraId="29CF8819" w14:textId="77777777" w:rsidR="00DA0B25" w:rsidRDefault="00DA0B25" w:rsidP="00DA0B25">
      <w:r>
        <w:t xml:space="preserve">    483791.080      2225883.230</w:t>
      </w:r>
    </w:p>
    <w:p w14:paraId="19A4DD2F" w14:textId="77777777" w:rsidR="00DA0B25" w:rsidRDefault="00DA0B25" w:rsidP="00DA0B25">
      <w:r>
        <w:t xml:space="preserve">    483828.310      2225833.450</w:t>
      </w:r>
    </w:p>
    <w:p w14:paraId="64C60D18" w14:textId="77777777" w:rsidR="00DA0B25" w:rsidRDefault="00DA0B25" w:rsidP="00DA0B25">
      <w:r>
        <w:t xml:space="preserve">    483858.670      2225737.950</w:t>
      </w:r>
    </w:p>
    <w:p w14:paraId="1CF13454" w14:textId="77777777" w:rsidR="00DA0B25" w:rsidRDefault="00DA0B25" w:rsidP="00DA0B25"/>
    <w:p w14:paraId="6C712F7D" w14:textId="77777777" w:rsidR="00DA0B25" w:rsidRDefault="00DA0B25" w:rsidP="00DA0B25">
      <w:r>
        <w:t xml:space="preserve">// </w:t>
      </w:r>
    </w:p>
    <w:p w14:paraId="4D37B85C" w14:textId="77777777" w:rsidR="00DA0B25" w:rsidRDefault="00DA0B25" w:rsidP="00DA0B25">
      <w:r>
        <w:t>// SUBJECT 26 (29)</w:t>
      </w:r>
    </w:p>
    <w:p w14:paraId="6DA87544" w14:textId="77777777" w:rsidR="00DA0B25" w:rsidRDefault="00DA0B25" w:rsidP="00DA0B25">
      <w:r>
        <w:t>//</w:t>
      </w:r>
    </w:p>
    <w:p w14:paraId="72A7955B" w14:textId="77777777" w:rsidR="00DA0B25" w:rsidRDefault="00DA0B25" w:rsidP="00DA0B25">
      <w:r>
        <w:t xml:space="preserve">    483327.930      2225578.980</w:t>
      </w:r>
    </w:p>
    <w:p w14:paraId="2219B461" w14:textId="77777777" w:rsidR="00DA0B25" w:rsidRDefault="00DA0B25" w:rsidP="00DA0B25">
      <w:r>
        <w:t xml:space="preserve">    483366.480      2225677.750</w:t>
      </w:r>
    </w:p>
    <w:p w14:paraId="4F29AB81" w14:textId="77777777" w:rsidR="00DA0B25" w:rsidRDefault="00DA0B25" w:rsidP="00DA0B25">
      <w:r>
        <w:t xml:space="preserve">    483349.400      2225742.200</w:t>
      </w:r>
    </w:p>
    <w:p w14:paraId="0CA54B88" w14:textId="77777777" w:rsidR="00DA0B25" w:rsidRDefault="00DA0B25" w:rsidP="00DA0B25">
      <w:r>
        <w:t xml:space="preserve">    483233.000      2225819.400</w:t>
      </w:r>
    </w:p>
    <w:p w14:paraId="3C4F67D0" w14:textId="77777777" w:rsidR="00DA0B25" w:rsidRDefault="00DA0B25" w:rsidP="00DA0B25">
      <w:r>
        <w:t xml:space="preserve">    483121.600      2225840.700</w:t>
      </w:r>
    </w:p>
    <w:p w14:paraId="4D4E745F" w14:textId="77777777" w:rsidR="00DA0B25" w:rsidRDefault="00DA0B25" w:rsidP="00DA0B25">
      <w:r>
        <w:t xml:space="preserve">    483053.300      2225831.400</w:t>
      </w:r>
    </w:p>
    <w:p w14:paraId="55D34A3C" w14:textId="77777777" w:rsidR="00DA0B25" w:rsidRDefault="00DA0B25" w:rsidP="00DA0B25">
      <w:r>
        <w:t xml:space="preserve">    483036.470      2225762.570</w:t>
      </w:r>
    </w:p>
    <w:p w14:paraId="25D3C4F4" w14:textId="77777777" w:rsidR="00DA0B25" w:rsidRDefault="00DA0B25" w:rsidP="00DA0B25">
      <w:r>
        <w:t xml:space="preserve">    483052.700      2225731.970</w:t>
      </w:r>
    </w:p>
    <w:p w14:paraId="4837805C" w14:textId="77777777" w:rsidR="00DA0B25" w:rsidRDefault="00DA0B25" w:rsidP="00DA0B25">
      <w:r>
        <w:t xml:space="preserve">    483110.840      2225722.490</w:t>
      </w:r>
    </w:p>
    <w:p w14:paraId="14441A59" w14:textId="77777777" w:rsidR="00DA0B25" w:rsidRDefault="00DA0B25" w:rsidP="00DA0B25">
      <w:r>
        <w:t xml:space="preserve">    483174.040      2225707.950</w:t>
      </w:r>
    </w:p>
    <w:p w14:paraId="13B38268" w14:textId="77777777" w:rsidR="00DA0B25" w:rsidRDefault="00DA0B25" w:rsidP="00DA0B25">
      <w:r>
        <w:t xml:space="preserve">    483237.250      2225583.450</w:t>
      </w:r>
    </w:p>
    <w:p w14:paraId="689E7A7D" w14:textId="77777777" w:rsidR="00DA0B25" w:rsidRDefault="00DA0B25" w:rsidP="00DA0B25">
      <w:r>
        <w:t xml:space="preserve">    483278.960      2225573.470</w:t>
      </w:r>
    </w:p>
    <w:p w14:paraId="22CDFBC8" w14:textId="77777777" w:rsidR="00DA0B25" w:rsidRDefault="00DA0B25" w:rsidP="00DA0B25">
      <w:r>
        <w:t xml:space="preserve">    483327.930      2225578.980</w:t>
      </w:r>
    </w:p>
    <w:p w14:paraId="5340F07C" w14:textId="77777777" w:rsidR="00DA0B25" w:rsidRDefault="00DA0B25" w:rsidP="00DA0B25"/>
    <w:p w14:paraId="7D56B42A" w14:textId="77777777" w:rsidR="00DA0B25" w:rsidRDefault="00DA0B25" w:rsidP="00DA0B25">
      <w:r>
        <w:t xml:space="preserve">// </w:t>
      </w:r>
    </w:p>
    <w:p w14:paraId="024A976A" w14:textId="77777777" w:rsidR="00DA0B25" w:rsidRDefault="00DA0B25" w:rsidP="00DA0B25">
      <w:r>
        <w:t>// SUBJECT 27 (29)</w:t>
      </w:r>
    </w:p>
    <w:p w14:paraId="029F5D35" w14:textId="77777777" w:rsidR="00DA0B25" w:rsidRDefault="00DA0B25" w:rsidP="00DA0B25">
      <w:r>
        <w:t>//</w:t>
      </w:r>
    </w:p>
    <w:p w14:paraId="36C7675D" w14:textId="77777777" w:rsidR="00DA0B25" w:rsidRDefault="00DA0B25" w:rsidP="00DA0B25">
      <w:r>
        <w:t xml:space="preserve">    482708.720      2225740.500</w:t>
      </w:r>
    </w:p>
    <w:p w14:paraId="1AD53299" w14:textId="77777777" w:rsidR="00DA0B25" w:rsidRDefault="00DA0B25" w:rsidP="00DA0B25">
      <w:r>
        <w:t xml:space="preserve">    482732.030      2225762.020</w:t>
      </w:r>
    </w:p>
    <w:p w14:paraId="0002E549" w14:textId="77777777" w:rsidR="00DA0B25" w:rsidRDefault="00DA0B25" w:rsidP="00DA0B25">
      <w:r>
        <w:t xml:space="preserve">    482740.800      2225821.700</w:t>
      </w:r>
    </w:p>
    <w:p w14:paraId="0A22E2DC" w14:textId="77777777" w:rsidR="00DA0B25" w:rsidRDefault="00DA0B25" w:rsidP="00DA0B25">
      <w:r>
        <w:t xml:space="preserve">    482807.500      2225945.400</w:t>
      </w:r>
    </w:p>
    <w:p w14:paraId="7765D462" w14:textId="77777777" w:rsidR="00DA0B25" w:rsidRDefault="00DA0B25" w:rsidP="00DA0B25">
      <w:r>
        <w:t xml:space="preserve">    482777.500      2226050.900</w:t>
      </w:r>
    </w:p>
    <w:p w14:paraId="18919FB3" w14:textId="77777777" w:rsidR="00DA0B25" w:rsidRDefault="00DA0B25" w:rsidP="00DA0B25">
      <w:r>
        <w:t xml:space="preserve">    482584.060      2226241.760</w:t>
      </w:r>
    </w:p>
    <w:p w14:paraId="25A8465C" w14:textId="77777777" w:rsidR="00DA0B25" w:rsidRDefault="00DA0B25" w:rsidP="00DA0B25">
      <w:r>
        <w:t xml:space="preserve">    482542.330      2226257.120</w:t>
      </w:r>
    </w:p>
    <w:p w14:paraId="439FF0F8" w14:textId="77777777" w:rsidR="00DA0B25" w:rsidRDefault="00DA0B25" w:rsidP="00DA0B25">
      <w:r>
        <w:t xml:space="preserve">    482472.550      2226244.250</w:t>
      </w:r>
    </w:p>
    <w:p w14:paraId="69EC20C0" w14:textId="77777777" w:rsidR="00DA0B25" w:rsidRDefault="00DA0B25" w:rsidP="00DA0B25">
      <w:r>
        <w:t xml:space="preserve">    482443.820      2226219.020</w:t>
      </w:r>
    </w:p>
    <w:p w14:paraId="22B14A9B" w14:textId="77777777" w:rsidR="00DA0B25" w:rsidRDefault="00DA0B25" w:rsidP="00DA0B25">
      <w:r>
        <w:t xml:space="preserve">    482428.220      2226096.990</w:t>
      </w:r>
    </w:p>
    <w:p w14:paraId="0687E285" w14:textId="77777777" w:rsidR="00DA0B25" w:rsidRDefault="00DA0B25" w:rsidP="00DA0B25">
      <w:r>
        <w:t xml:space="preserve">    482451.090      2225971.160</w:t>
      </w:r>
    </w:p>
    <w:p w14:paraId="2609C35D" w14:textId="77777777" w:rsidR="00DA0B25" w:rsidRDefault="00DA0B25" w:rsidP="00DA0B25">
      <w:r>
        <w:lastRenderedPageBreak/>
        <w:t xml:space="preserve">    482475.910      2225895.980</w:t>
      </w:r>
    </w:p>
    <w:p w14:paraId="5F987F5B" w14:textId="77777777" w:rsidR="00DA0B25" w:rsidRDefault="00DA0B25" w:rsidP="00DA0B25">
      <w:r>
        <w:t xml:space="preserve">    482530.490      2225817.570</w:t>
      </w:r>
    </w:p>
    <w:p w14:paraId="785AA537" w14:textId="77777777" w:rsidR="00DA0B25" w:rsidRDefault="00DA0B25" w:rsidP="00DA0B25">
      <w:r>
        <w:t xml:space="preserve">    482543.020      2225785.220</w:t>
      </w:r>
    </w:p>
    <w:p w14:paraId="4881230B" w14:textId="77777777" w:rsidR="00DA0B25" w:rsidRDefault="00DA0B25" w:rsidP="00DA0B25">
      <w:r>
        <w:t xml:space="preserve">    482609.050      2225781.070</w:t>
      </w:r>
    </w:p>
    <w:p w14:paraId="1D2A44C6" w14:textId="77777777" w:rsidR="00DA0B25" w:rsidRDefault="00DA0B25" w:rsidP="00DA0B25">
      <w:r>
        <w:t xml:space="preserve">    482708.720      2225740.500</w:t>
      </w:r>
    </w:p>
    <w:p w14:paraId="799D295B" w14:textId="77777777" w:rsidR="00DA0B25" w:rsidRDefault="00DA0B25" w:rsidP="00DA0B25"/>
    <w:p w14:paraId="1D488890" w14:textId="77777777" w:rsidR="00DA0B25" w:rsidRDefault="00DA0B25" w:rsidP="00DA0B25">
      <w:r>
        <w:t xml:space="preserve">// </w:t>
      </w:r>
    </w:p>
    <w:p w14:paraId="02ABC393" w14:textId="77777777" w:rsidR="00DA0B25" w:rsidRDefault="00DA0B25" w:rsidP="00DA0B25">
      <w:r>
        <w:t>// SUBJECT 28 (29)</w:t>
      </w:r>
    </w:p>
    <w:p w14:paraId="127A87EA" w14:textId="77777777" w:rsidR="00DA0B25" w:rsidRDefault="00DA0B25" w:rsidP="00DA0B25">
      <w:r>
        <w:t>//</w:t>
      </w:r>
    </w:p>
    <w:p w14:paraId="01BCE79E" w14:textId="77777777" w:rsidR="00DA0B25" w:rsidRDefault="00DA0B25" w:rsidP="00DA0B25">
      <w:r>
        <w:t xml:space="preserve">    474712.310      2234121.970</w:t>
      </w:r>
    </w:p>
    <w:p w14:paraId="470E4714" w14:textId="77777777" w:rsidR="00DA0B25" w:rsidRDefault="00DA0B25" w:rsidP="00DA0B25">
      <w:r>
        <w:t xml:space="preserve">    474677.630      2234120.220</w:t>
      </w:r>
    </w:p>
    <w:p w14:paraId="09C9AA54" w14:textId="77777777" w:rsidR="00DA0B25" w:rsidRDefault="00DA0B25" w:rsidP="00DA0B25">
      <w:r>
        <w:t xml:space="preserve">    474590.790      2234111.430</w:t>
      </w:r>
    </w:p>
    <w:p w14:paraId="18981DC1" w14:textId="77777777" w:rsidR="00DA0B25" w:rsidRDefault="00DA0B25" w:rsidP="00DA0B25">
      <w:r>
        <w:t xml:space="preserve">    474470.080      2234144.060</w:t>
      </w:r>
    </w:p>
    <w:p w14:paraId="1EBA224C" w14:textId="77777777" w:rsidR="00DA0B25" w:rsidRDefault="00DA0B25" w:rsidP="00DA0B25">
      <w:r>
        <w:t xml:space="preserve">    474425.410      2234143.540</w:t>
      </w:r>
    </w:p>
    <w:p w14:paraId="65C28564" w14:textId="77777777" w:rsidR="00DA0B25" w:rsidRDefault="00DA0B25" w:rsidP="00DA0B25">
      <w:r>
        <w:t xml:space="preserve">    474405.360      2234132.230</w:t>
      </w:r>
    </w:p>
    <w:p w14:paraId="7284279D" w14:textId="77777777" w:rsidR="00DA0B25" w:rsidRDefault="00DA0B25" w:rsidP="00DA0B25">
      <w:r>
        <w:t xml:space="preserve">    474358.090      2234082.670</w:t>
      </w:r>
    </w:p>
    <w:p w14:paraId="52F0AD84" w14:textId="77777777" w:rsidR="00DA0B25" w:rsidRDefault="00DA0B25" w:rsidP="00DA0B25">
      <w:r>
        <w:t xml:space="preserve">    474362.420      2234066.940</w:t>
      </w:r>
    </w:p>
    <w:p w14:paraId="763D87FA" w14:textId="77777777" w:rsidR="00DA0B25" w:rsidRDefault="00DA0B25" w:rsidP="00DA0B25">
      <w:r>
        <w:t xml:space="preserve">    474379.070      2234053.190</w:t>
      </w:r>
    </w:p>
    <w:p w14:paraId="319678A8" w14:textId="77777777" w:rsidR="00DA0B25" w:rsidRDefault="00DA0B25" w:rsidP="00DA0B25">
      <w:r>
        <w:t xml:space="preserve">    474386.720      2233984.250</w:t>
      </w:r>
    </w:p>
    <w:p w14:paraId="749FA22A" w14:textId="77777777" w:rsidR="00DA0B25" w:rsidRDefault="00DA0B25" w:rsidP="00DA0B25">
      <w:r>
        <w:t xml:space="preserve">    474397.640      2233970.760</w:t>
      </w:r>
    </w:p>
    <w:p w14:paraId="2B1D1CFF" w14:textId="77777777" w:rsidR="00DA0B25" w:rsidRDefault="00DA0B25" w:rsidP="00DA0B25">
      <w:r>
        <w:t xml:space="preserve">    474621.630      2233878.770</w:t>
      </w:r>
    </w:p>
    <w:p w14:paraId="16EE204E" w14:textId="77777777" w:rsidR="00DA0B25" w:rsidRDefault="00DA0B25" w:rsidP="00DA0B25">
      <w:r>
        <w:t xml:space="preserve">    474675.750      2233842.350</w:t>
      </w:r>
    </w:p>
    <w:p w14:paraId="485A169E" w14:textId="77777777" w:rsidR="00DA0B25" w:rsidRDefault="00DA0B25" w:rsidP="00DA0B25">
      <w:r>
        <w:t xml:space="preserve">    474724.290      2233882.970</w:t>
      </w:r>
    </w:p>
    <w:p w14:paraId="432293C6" w14:textId="77777777" w:rsidR="00DA0B25" w:rsidRDefault="00DA0B25" w:rsidP="00DA0B25">
      <w:r>
        <w:t xml:space="preserve">    474704.430      2233935.650</w:t>
      </w:r>
    </w:p>
    <w:p w14:paraId="208BEDBF" w14:textId="77777777" w:rsidR="00DA0B25" w:rsidRDefault="00DA0B25" w:rsidP="00DA0B25">
      <w:r>
        <w:t xml:space="preserve">    474692.060      2233954.230</w:t>
      </w:r>
    </w:p>
    <w:p w14:paraId="332C718F" w14:textId="77777777" w:rsidR="00DA0B25" w:rsidRDefault="00DA0B25" w:rsidP="00DA0B25">
      <w:r>
        <w:t xml:space="preserve">    474812.890      2233854.740</w:t>
      </w:r>
    </w:p>
    <w:p w14:paraId="4B0D4521" w14:textId="77777777" w:rsidR="00DA0B25" w:rsidRDefault="00DA0B25" w:rsidP="00DA0B25">
      <w:r>
        <w:t xml:space="preserve">    474920.520      2233766.210</w:t>
      </w:r>
    </w:p>
    <w:p w14:paraId="5721D615" w14:textId="77777777" w:rsidR="00DA0B25" w:rsidRDefault="00DA0B25" w:rsidP="00DA0B25">
      <w:r>
        <w:t xml:space="preserve">    474957.100      2233778.440</w:t>
      </w:r>
    </w:p>
    <w:p w14:paraId="481ECE54" w14:textId="77777777" w:rsidR="00DA0B25" w:rsidRDefault="00DA0B25" w:rsidP="00DA0B25">
      <w:r>
        <w:t xml:space="preserve">    475186.047      2233982.583</w:t>
      </w:r>
    </w:p>
    <w:p w14:paraId="60DE392A" w14:textId="77777777" w:rsidR="00DA0B25" w:rsidRDefault="00DA0B25" w:rsidP="00DA0B25">
      <w:r>
        <w:t xml:space="preserve">    475169.900      2234001.700</w:t>
      </w:r>
    </w:p>
    <w:p w14:paraId="4843F97E" w14:textId="77777777" w:rsidR="00DA0B25" w:rsidRDefault="00DA0B25" w:rsidP="00DA0B25">
      <w:r>
        <w:t xml:space="preserve">    475157.700      2234007.000</w:t>
      </w:r>
    </w:p>
    <w:p w14:paraId="72C72C90" w14:textId="77777777" w:rsidR="00DA0B25" w:rsidRDefault="00DA0B25" w:rsidP="00DA0B25">
      <w:r>
        <w:t xml:space="preserve">    475124.700      2234036.300</w:t>
      </w:r>
    </w:p>
    <w:p w14:paraId="5E058FB0" w14:textId="77777777" w:rsidR="00DA0B25" w:rsidRDefault="00DA0B25" w:rsidP="00DA0B25">
      <w:r>
        <w:t xml:space="preserve">    475090.000      2234064.500</w:t>
      </w:r>
    </w:p>
    <w:p w14:paraId="16664B0D" w14:textId="77777777" w:rsidR="00DA0B25" w:rsidRDefault="00DA0B25" w:rsidP="00DA0B25">
      <w:r>
        <w:t xml:space="preserve">    474897.760      2234220.720</w:t>
      </w:r>
    </w:p>
    <w:p w14:paraId="6D59EBB7" w14:textId="77777777" w:rsidR="00DA0B25" w:rsidRDefault="00DA0B25" w:rsidP="00DA0B25">
      <w:r>
        <w:t xml:space="preserve">    474873.520      2234236.410</w:t>
      </w:r>
    </w:p>
    <w:p w14:paraId="2DB4BBF3" w14:textId="77777777" w:rsidR="00DA0B25" w:rsidRDefault="00DA0B25" w:rsidP="00DA0B25">
      <w:r>
        <w:t xml:space="preserve">    474840.140      2234258.030</w:t>
      </w:r>
    </w:p>
    <w:p w14:paraId="099B257C" w14:textId="77777777" w:rsidR="00DA0B25" w:rsidRDefault="00DA0B25" w:rsidP="00DA0B25">
      <w:r>
        <w:t xml:space="preserve">    474830.830      2234264.590</w:t>
      </w:r>
    </w:p>
    <w:p w14:paraId="1FF9AF1C" w14:textId="77777777" w:rsidR="00DA0B25" w:rsidRDefault="00DA0B25" w:rsidP="00DA0B25">
      <w:r>
        <w:t xml:space="preserve">    474822.090      2234271.600</w:t>
      </w:r>
    </w:p>
    <w:p w14:paraId="48BF8D54" w14:textId="77777777" w:rsidR="00DA0B25" w:rsidRDefault="00DA0B25" w:rsidP="00DA0B25">
      <w:r>
        <w:t xml:space="preserve">    474819.310      2234280.510</w:t>
      </w:r>
    </w:p>
    <w:p w14:paraId="779DA648" w14:textId="77777777" w:rsidR="00DA0B25" w:rsidRDefault="00DA0B25" w:rsidP="00DA0B25">
      <w:r>
        <w:t xml:space="preserve">    474818.578      2234296.958</w:t>
      </w:r>
    </w:p>
    <w:p w14:paraId="7600FF08" w14:textId="77777777" w:rsidR="00DA0B25" w:rsidRDefault="00DA0B25" w:rsidP="00DA0B25">
      <w:r>
        <w:t xml:space="preserve">    474830.583      2234409.136</w:t>
      </w:r>
    </w:p>
    <w:p w14:paraId="1F44BEE2" w14:textId="77777777" w:rsidR="00DA0B25" w:rsidRDefault="00DA0B25" w:rsidP="00DA0B25">
      <w:r>
        <w:t xml:space="preserve">    474733.990      2234470.408</w:t>
      </w:r>
    </w:p>
    <w:p w14:paraId="2B5BAA03" w14:textId="77777777" w:rsidR="00DA0B25" w:rsidRDefault="00DA0B25" w:rsidP="00DA0B25">
      <w:r>
        <w:t xml:space="preserve">    474663.274      2234509.786</w:t>
      </w:r>
    </w:p>
    <w:p w14:paraId="7695FA9F" w14:textId="77777777" w:rsidR="00DA0B25" w:rsidRDefault="00DA0B25" w:rsidP="00DA0B25">
      <w:r>
        <w:t xml:space="preserve">    474531.516      2234545.838</w:t>
      </w:r>
    </w:p>
    <w:p w14:paraId="72BC952D" w14:textId="77777777" w:rsidR="00DA0B25" w:rsidRDefault="00DA0B25" w:rsidP="00DA0B25">
      <w:r>
        <w:t xml:space="preserve">    474402.776      2234608.801</w:t>
      </w:r>
    </w:p>
    <w:p w14:paraId="47B3E372" w14:textId="77777777" w:rsidR="00DA0B25" w:rsidRDefault="00DA0B25" w:rsidP="00DA0B25">
      <w:r>
        <w:t xml:space="preserve">    474349.100      2234624.200</w:t>
      </w:r>
    </w:p>
    <w:p w14:paraId="5B296F3E" w14:textId="77777777" w:rsidR="00DA0B25" w:rsidRDefault="00DA0B25" w:rsidP="00DA0B25">
      <w:r>
        <w:t xml:space="preserve">    474320.400      2234626.100</w:t>
      </w:r>
    </w:p>
    <w:p w14:paraId="5F9D8DC4" w14:textId="77777777" w:rsidR="00DA0B25" w:rsidRDefault="00DA0B25" w:rsidP="00DA0B25">
      <w:r>
        <w:t xml:space="preserve">    474320.630      2234661.970</w:t>
      </w:r>
    </w:p>
    <w:p w14:paraId="3A5475CA" w14:textId="77777777" w:rsidR="00DA0B25" w:rsidRDefault="00DA0B25" w:rsidP="00DA0B25">
      <w:r>
        <w:t xml:space="preserve">    474301.600      2234671.010</w:t>
      </w:r>
    </w:p>
    <w:p w14:paraId="55379B33" w14:textId="77777777" w:rsidR="00DA0B25" w:rsidRDefault="00DA0B25" w:rsidP="00DA0B25">
      <w:r>
        <w:t xml:space="preserve">    474282.088      2234683.861</w:t>
      </w:r>
    </w:p>
    <w:p w14:paraId="5149E50B" w14:textId="77777777" w:rsidR="00DA0B25" w:rsidRDefault="00DA0B25" w:rsidP="00DA0B25">
      <w:r>
        <w:t xml:space="preserve">    474104.561      2234773.011</w:t>
      </w:r>
    </w:p>
    <w:p w14:paraId="1AE4B7F5" w14:textId="77777777" w:rsidR="00DA0B25" w:rsidRDefault="00DA0B25" w:rsidP="00DA0B25">
      <w:r>
        <w:t xml:space="preserve">    474000.840      2234813.190</w:t>
      </w:r>
    </w:p>
    <w:p w14:paraId="5371E721" w14:textId="77777777" w:rsidR="00DA0B25" w:rsidRDefault="00DA0B25" w:rsidP="00DA0B25">
      <w:r>
        <w:lastRenderedPageBreak/>
        <w:t xml:space="preserve">    473756.221      2234892.106</w:t>
      </w:r>
    </w:p>
    <w:p w14:paraId="53BCAE82" w14:textId="77777777" w:rsidR="00DA0B25" w:rsidRDefault="00DA0B25" w:rsidP="00DA0B25">
      <w:r>
        <w:t xml:space="preserve">    473749.230      2234890.500</w:t>
      </w:r>
    </w:p>
    <w:p w14:paraId="087FA30C" w14:textId="77777777" w:rsidR="00DA0B25" w:rsidRDefault="00DA0B25" w:rsidP="00DA0B25">
      <w:r>
        <w:t xml:space="preserve">    473751.370      2234881.990</w:t>
      </w:r>
    </w:p>
    <w:p w14:paraId="239EB377" w14:textId="77777777" w:rsidR="00DA0B25" w:rsidRDefault="00DA0B25" w:rsidP="00DA0B25">
      <w:r>
        <w:t xml:space="preserve">    473765.550      2234826.720</w:t>
      </w:r>
    </w:p>
    <w:p w14:paraId="1A57A73C" w14:textId="77777777" w:rsidR="00DA0B25" w:rsidRDefault="00DA0B25" w:rsidP="00DA0B25">
      <w:r>
        <w:t xml:space="preserve">    473815.020      2234740.990</w:t>
      </w:r>
    </w:p>
    <w:p w14:paraId="2FB77BD2" w14:textId="77777777" w:rsidR="00DA0B25" w:rsidRDefault="00DA0B25" w:rsidP="00DA0B25">
      <w:r>
        <w:t xml:space="preserve">    473814.073      2234708.622</w:t>
      </w:r>
    </w:p>
    <w:p w14:paraId="2D15E4A8" w14:textId="77777777" w:rsidR="00DA0B25" w:rsidRDefault="00DA0B25" w:rsidP="00DA0B25">
      <w:r>
        <w:t xml:space="preserve">    473862.100      2234661.100</w:t>
      </w:r>
    </w:p>
    <w:p w14:paraId="3BF1D1CE" w14:textId="77777777" w:rsidR="00DA0B25" w:rsidRDefault="00DA0B25" w:rsidP="00DA0B25">
      <w:r>
        <w:t xml:space="preserve">    473784.200      2234515.300</w:t>
      </w:r>
    </w:p>
    <w:p w14:paraId="470A9E55" w14:textId="77777777" w:rsidR="00DA0B25" w:rsidRDefault="00DA0B25" w:rsidP="00DA0B25">
      <w:r>
        <w:t xml:space="preserve">    473824.496      2234448.599</w:t>
      </w:r>
    </w:p>
    <w:p w14:paraId="7D68FC31" w14:textId="77777777" w:rsidR="00DA0B25" w:rsidRDefault="00DA0B25" w:rsidP="00DA0B25">
      <w:r>
        <w:t xml:space="preserve">    473856.830      2234415.784</w:t>
      </w:r>
    </w:p>
    <w:p w14:paraId="3F9FD16C" w14:textId="77777777" w:rsidR="00DA0B25" w:rsidRDefault="00DA0B25" w:rsidP="00DA0B25">
      <w:r>
        <w:t xml:space="preserve">    473979.401      2234341.704</w:t>
      </w:r>
    </w:p>
    <w:p w14:paraId="7131EC2E" w14:textId="77777777" w:rsidR="00DA0B25" w:rsidRDefault="00DA0B25" w:rsidP="00DA0B25">
      <w:r>
        <w:t xml:space="preserve">    474081.994      2234275.639</w:t>
      </w:r>
    </w:p>
    <w:p w14:paraId="233E99A6" w14:textId="77777777" w:rsidR="00DA0B25" w:rsidRDefault="00DA0B25" w:rsidP="00DA0B25">
      <w:r>
        <w:t xml:space="preserve">    474126.024      2234274.789</w:t>
      </w:r>
    </w:p>
    <w:p w14:paraId="33992F60" w14:textId="77777777" w:rsidR="00DA0B25" w:rsidRDefault="00DA0B25" w:rsidP="00DA0B25">
      <w:r>
        <w:t xml:space="preserve">    474171.600      2234367.700</w:t>
      </w:r>
    </w:p>
    <w:p w14:paraId="16BB46F3" w14:textId="77777777" w:rsidR="00DA0B25" w:rsidRDefault="00DA0B25" w:rsidP="00DA0B25">
      <w:r>
        <w:t xml:space="preserve">    474216.190      2234357.454</w:t>
      </w:r>
    </w:p>
    <w:p w14:paraId="299DA049" w14:textId="77777777" w:rsidR="00DA0B25" w:rsidRDefault="00DA0B25" w:rsidP="00DA0B25">
      <w:r>
        <w:t xml:space="preserve">    474203.700      2234231.070</w:t>
      </w:r>
    </w:p>
    <w:p w14:paraId="1F1AD95A" w14:textId="77777777" w:rsidR="00DA0B25" w:rsidRDefault="00DA0B25" w:rsidP="00DA0B25">
      <w:r>
        <w:t xml:space="preserve">    474206.160      2234231.070</w:t>
      </w:r>
    </w:p>
    <w:p w14:paraId="64111A73" w14:textId="77777777" w:rsidR="00DA0B25" w:rsidRDefault="00DA0B25" w:rsidP="00DA0B25">
      <w:r>
        <w:t xml:space="preserve">    474221.720      2234312.892</w:t>
      </w:r>
    </w:p>
    <w:p w14:paraId="7F3095ED" w14:textId="77777777" w:rsidR="00DA0B25" w:rsidRDefault="00DA0B25" w:rsidP="00DA0B25">
      <w:r>
        <w:t xml:space="preserve">    474223.694      2234322.929</w:t>
      </w:r>
    </w:p>
    <w:p w14:paraId="05F4915F" w14:textId="77777777" w:rsidR="00DA0B25" w:rsidRDefault="00DA0B25" w:rsidP="00DA0B25">
      <w:r>
        <w:t xml:space="preserve">    474233.420      2234319.600</w:t>
      </w:r>
    </w:p>
    <w:p w14:paraId="1279AF20" w14:textId="77777777" w:rsidR="00DA0B25" w:rsidRDefault="00DA0B25" w:rsidP="00DA0B25">
      <w:r>
        <w:t xml:space="preserve">    474246.368      2234315.203</w:t>
      </w:r>
    </w:p>
    <w:p w14:paraId="61400849" w14:textId="77777777" w:rsidR="00DA0B25" w:rsidRDefault="00DA0B25" w:rsidP="00DA0B25">
      <w:r>
        <w:t xml:space="preserve">    474244.900      2234296.200</w:t>
      </w:r>
    </w:p>
    <w:p w14:paraId="708AB20E" w14:textId="77777777" w:rsidR="00DA0B25" w:rsidRDefault="00DA0B25" w:rsidP="00DA0B25">
      <w:r>
        <w:t xml:space="preserve">    474368.800      2234255.400</w:t>
      </w:r>
    </w:p>
    <w:p w14:paraId="13DDC59D" w14:textId="77777777" w:rsidR="00DA0B25" w:rsidRDefault="00DA0B25" w:rsidP="00DA0B25">
      <w:r>
        <w:t xml:space="preserve">    474508.800      2234235.000</w:t>
      </w:r>
    </w:p>
    <w:p w14:paraId="3DF2DBB2" w14:textId="77777777" w:rsidR="00DA0B25" w:rsidRDefault="00DA0B25" w:rsidP="00DA0B25">
      <w:r>
        <w:t xml:space="preserve">    474503.700      2234210.800</w:t>
      </w:r>
    </w:p>
    <w:p w14:paraId="28E31654" w14:textId="77777777" w:rsidR="00DA0B25" w:rsidRDefault="00DA0B25" w:rsidP="00DA0B25">
      <w:r>
        <w:t xml:space="preserve">    474509.860      2234205.850</w:t>
      </w:r>
    </w:p>
    <w:p w14:paraId="2ADC661D" w14:textId="77777777" w:rsidR="00DA0B25" w:rsidRDefault="00DA0B25" w:rsidP="00DA0B25">
      <w:r>
        <w:t xml:space="preserve">    474562.270      2234193.910</w:t>
      </w:r>
    </w:p>
    <w:p w14:paraId="644638F4" w14:textId="77777777" w:rsidR="00DA0B25" w:rsidRDefault="00DA0B25" w:rsidP="00DA0B25">
      <w:r>
        <w:t xml:space="preserve">    474602.400      2234176.920</w:t>
      </w:r>
    </w:p>
    <w:p w14:paraId="7503E159" w14:textId="77777777" w:rsidR="00DA0B25" w:rsidRDefault="00DA0B25" w:rsidP="00DA0B25">
      <w:r>
        <w:t xml:space="preserve">    474660.250      2234133.540</w:t>
      </w:r>
    </w:p>
    <w:p w14:paraId="30E90513" w14:textId="77777777" w:rsidR="00DA0B25" w:rsidRDefault="00DA0B25" w:rsidP="00DA0B25">
      <w:r>
        <w:t xml:space="preserve">    474712.310      2234121.970</w:t>
      </w:r>
    </w:p>
    <w:p w14:paraId="7674798C" w14:textId="77777777" w:rsidR="00DA0B25" w:rsidRDefault="00DA0B25" w:rsidP="00DA0B25"/>
    <w:p w14:paraId="6D67F348" w14:textId="77777777" w:rsidR="00DA0B25" w:rsidRDefault="00DA0B25" w:rsidP="00DA0B25">
      <w:r>
        <w:t xml:space="preserve">// </w:t>
      </w:r>
    </w:p>
    <w:p w14:paraId="47ED0213" w14:textId="77777777" w:rsidR="00DA0B25" w:rsidRDefault="00DA0B25" w:rsidP="00DA0B25">
      <w:r>
        <w:t>// SUBJECT 29 (29)</w:t>
      </w:r>
    </w:p>
    <w:p w14:paraId="6A75628D" w14:textId="77777777" w:rsidR="00DA0B25" w:rsidRDefault="00DA0B25" w:rsidP="00DA0B25">
      <w:r>
        <w:t>//</w:t>
      </w:r>
    </w:p>
    <w:p w14:paraId="34529849" w14:textId="77777777" w:rsidR="00DA0B25" w:rsidRDefault="00DA0B25" w:rsidP="00DA0B25">
      <w:r>
        <w:t xml:space="preserve">    473088.560      2234659.090</w:t>
      </w:r>
    </w:p>
    <w:p w14:paraId="5FA8F2EC" w14:textId="77777777" w:rsidR="00DA0B25" w:rsidRDefault="00DA0B25" w:rsidP="00DA0B25">
      <w:r>
        <w:t xml:space="preserve">    472996.490      2234745.760</w:t>
      </w:r>
    </w:p>
    <w:p w14:paraId="6F7C2FBB" w14:textId="77777777" w:rsidR="00DA0B25" w:rsidRDefault="00DA0B25" w:rsidP="00DA0B25">
      <w:r>
        <w:t xml:space="preserve">    472932.100      2234765.160</w:t>
      </w:r>
    </w:p>
    <w:p w14:paraId="0A401DA3" w14:textId="77777777" w:rsidR="00DA0B25" w:rsidRDefault="00DA0B25" w:rsidP="00DA0B25">
      <w:r>
        <w:t xml:space="preserve">    472880.030      2234785.510</w:t>
      </w:r>
    </w:p>
    <w:p w14:paraId="58BD9DB3" w14:textId="77777777" w:rsidR="00DA0B25" w:rsidRDefault="00DA0B25" w:rsidP="00DA0B25">
      <w:r>
        <w:t xml:space="preserve">    472839.400      2234800.620</w:t>
      </w:r>
    </w:p>
    <w:p w14:paraId="7D57D1A9" w14:textId="77777777" w:rsidR="00DA0B25" w:rsidRDefault="00DA0B25" w:rsidP="00DA0B25">
      <w:r>
        <w:t xml:space="preserve">    472831.320      2234803.780</w:t>
      </w:r>
    </w:p>
    <w:p w14:paraId="2D134758" w14:textId="77777777" w:rsidR="00DA0B25" w:rsidRDefault="00DA0B25" w:rsidP="00DA0B25">
      <w:r>
        <w:t xml:space="preserve">    472809.870      2234812.170</w:t>
      </w:r>
    </w:p>
    <w:p w14:paraId="57A4B3B0" w14:textId="77777777" w:rsidR="00DA0B25" w:rsidRDefault="00DA0B25" w:rsidP="00DA0B25">
      <w:r>
        <w:t xml:space="preserve">    472707.620      2234913.130</w:t>
      </w:r>
    </w:p>
    <w:p w14:paraId="648E5408" w14:textId="77777777" w:rsidR="00DA0B25" w:rsidRDefault="00DA0B25" w:rsidP="00DA0B25">
      <w:r>
        <w:t xml:space="preserve">    472506.700      2235234.750</w:t>
      </w:r>
    </w:p>
    <w:p w14:paraId="433AA2BA" w14:textId="77777777" w:rsidR="00DA0B25" w:rsidRDefault="00DA0B25" w:rsidP="00DA0B25">
      <w:r>
        <w:t xml:space="preserve">    472432.900      2235310.720</w:t>
      </w:r>
    </w:p>
    <w:p w14:paraId="3B81A205" w14:textId="77777777" w:rsidR="00DA0B25" w:rsidRDefault="00DA0B25" w:rsidP="00DA0B25">
      <w:r>
        <w:t xml:space="preserve">    472419.860      2235340.530</w:t>
      </w:r>
    </w:p>
    <w:p w14:paraId="77317B98" w14:textId="77777777" w:rsidR="00DA0B25" w:rsidRDefault="00DA0B25" w:rsidP="00DA0B25">
      <w:r>
        <w:t xml:space="preserve">    472465.700      2235402.700</w:t>
      </w:r>
    </w:p>
    <w:p w14:paraId="405F77FF" w14:textId="77777777" w:rsidR="00DA0B25" w:rsidRDefault="00DA0B25" w:rsidP="00DA0B25">
      <w:r>
        <w:t xml:space="preserve">    472472.390      2235406.820</w:t>
      </w:r>
    </w:p>
    <w:p w14:paraId="298B3C31" w14:textId="77777777" w:rsidR="00DA0B25" w:rsidRDefault="00DA0B25" w:rsidP="00DA0B25">
      <w:r>
        <w:t xml:space="preserve">    472484.400      2235414.200</w:t>
      </w:r>
    </w:p>
    <w:p w14:paraId="5D90F360" w14:textId="77777777" w:rsidR="00DA0B25" w:rsidRDefault="00DA0B25" w:rsidP="00DA0B25">
      <w:r>
        <w:t xml:space="preserve">    472582.600      2235523.100</w:t>
      </w:r>
    </w:p>
    <w:p w14:paraId="1CD57FF8" w14:textId="77777777" w:rsidR="00DA0B25" w:rsidRDefault="00DA0B25" w:rsidP="00DA0B25">
      <w:r>
        <w:t xml:space="preserve">    472608.800      2235551.800</w:t>
      </w:r>
    </w:p>
    <w:p w14:paraId="459B1B9E" w14:textId="77777777" w:rsidR="00DA0B25" w:rsidRDefault="00DA0B25" w:rsidP="00DA0B25">
      <w:r>
        <w:t xml:space="preserve">    472626.070      2235574.730</w:t>
      </w:r>
    </w:p>
    <w:p w14:paraId="6A7F6406" w14:textId="77777777" w:rsidR="00DA0B25" w:rsidRDefault="00DA0B25" w:rsidP="00DA0B25">
      <w:r>
        <w:t xml:space="preserve">    473173.450      2235139.540</w:t>
      </w:r>
    </w:p>
    <w:p w14:paraId="342D1C09" w14:textId="77777777" w:rsidR="00DA0B25" w:rsidRDefault="00DA0B25" w:rsidP="00DA0B25">
      <w:r>
        <w:lastRenderedPageBreak/>
        <w:t xml:space="preserve">    473295.070      2235042.840</w:t>
      </w:r>
    </w:p>
    <w:p w14:paraId="419967A7" w14:textId="77777777" w:rsidR="00DA0B25" w:rsidRDefault="00DA0B25" w:rsidP="00DA0B25">
      <w:r>
        <w:t xml:space="preserve">    473315.100      2235026.920</w:t>
      </w:r>
    </w:p>
    <w:p w14:paraId="352A381A" w14:textId="77777777" w:rsidR="00DA0B25" w:rsidRDefault="00DA0B25" w:rsidP="00DA0B25">
      <w:r>
        <w:t xml:space="preserve">    473344.580      2235002.090</w:t>
      </w:r>
    </w:p>
    <w:p w14:paraId="2FB70D65" w14:textId="77777777" w:rsidR="00DA0B25" w:rsidRDefault="00DA0B25" w:rsidP="00DA0B25">
      <w:r>
        <w:t xml:space="preserve">    473325.000      2234972.500</w:t>
      </w:r>
    </w:p>
    <w:p w14:paraId="1C89AE44" w14:textId="77777777" w:rsidR="00DA0B25" w:rsidRDefault="00DA0B25" w:rsidP="00DA0B25">
      <w:r>
        <w:t xml:space="preserve">    473205.930      2234804.890</w:t>
      </w:r>
    </w:p>
    <w:p w14:paraId="68EF209F" w14:textId="77777777" w:rsidR="00DA0B25" w:rsidRDefault="00DA0B25" w:rsidP="00DA0B25">
      <w:r>
        <w:t xml:space="preserve">    473155.390      2234737.510</w:t>
      </w:r>
    </w:p>
    <w:p w14:paraId="38C35D43" w14:textId="77777777" w:rsidR="00DA0B25" w:rsidRDefault="00DA0B25" w:rsidP="00DA0B25">
      <w:r>
        <w:t xml:space="preserve">    473322.190      2234821.540</w:t>
      </w:r>
    </w:p>
    <w:p w14:paraId="39DDA397" w14:textId="77777777" w:rsidR="00DA0B25" w:rsidRDefault="00DA0B25" w:rsidP="00DA0B25">
      <w:r>
        <w:t xml:space="preserve">    473387.020      2234837.600</w:t>
      </w:r>
    </w:p>
    <w:p w14:paraId="06D99FF1" w14:textId="77777777" w:rsidR="00DA0B25" w:rsidRDefault="00DA0B25" w:rsidP="00DA0B25">
      <w:r>
        <w:t xml:space="preserve">    473427.210      2234825.470</w:t>
      </w:r>
    </w:p>
    <w:p w14:paraId="65D989FC" w14:textId="77777777" w:rsidR="00DA0B25" w:rsidRDefault="00DA0B25" w:rsidP="00DA0B25">
      <w:r>
        <w:t xml:space="preserve">    473442.010      2234797.450</w:t>
      </w:r>
    </w:p>
    <w:p w14:paraId="658F738B" w14:textId="77777777" w:rsidR="00DA0B25" w:rsidRDefault="00DA0B25" w:rsidP="00DA0B25">
      <w:r>
        <w:t xml:space="preserve">    473545.350      2234715.930</w:t>
      </w:r>
    </w:p>
    <w:p w14:paraId="4B508405" w14:textId="77777777" w:rsidR="00DA0B25" w:rsidRDefault="00DA0B25" w:rsidP="00DA0B25">
      <w:r>
        <w:t xml:space="preserve">    473567.490      2234663.720</w:t>
      </w:r>
    </w:p>
    <w:p w14:paraId="6AE59C90" w14:textId="77777777" w:rsidR="00DA0B25" w:rsidRDefault="00DA0B25" w:rsidP="00DA0B25">
      <w:r>
        <w:t xml:space="preserve">    473565.450      2234521.730</w:t>
      </w:r>
    </w:p>
    <w:p w14:paraId="05B43DF9" w14:textId="77777777" w:rsidR="00DA0B25" w:rsidRDefault="00DA0B25" w:rsidP="00DA0B25">
      <w:r>
        <w:t xml:space="preserve">    473593.750      2234452.370</w:t>
      </w:r>
    </w:p>
    <w:p w14:paraId="6EBA1E18" w14:textId="77777777" w:rsidR="00DA0B25" w:rsidRDefault="00DA0B25" w:rsidP="00DA0B25">
      <w:r>
        <w:t xml:space="preserve">    473676.800      2234396.980</w:t>
      </w:r>
    </w:p>
    <w:p w14:paraId="7521781A" w14:textId="77777777" w:rsidR="00DA0B25" w:rsidRDefault="00DA0B25" w:rsidP="00DA0B25">
      <w:r>
        <w:t xml:space="preserve">    473733.840      2234314.720</w:t>
      </w:r>
    </w:p>
    <w:p w14:paraId="2009612D" w14:textId="77777777" w:rsidR="00DA0B25" w:rsidRDefault="00DA0B25" w:rsidP="00DA0B25">
      <w:r>
        <w:t xml:space="preserve">    473803.750      2234299.420</w:t>
      </w:r>
    </w:p>
    <w:p w14:paraId="22E1CC33" w14:textId="77777777" w:rsidR="00DA0B25" w:rsidRDefault="00DA0B25" w:rsidP="00DA0B25">
      <w:r>
        <w:t xml:space="preserve">    473865.720      2234224.110</w:t>
      </w:r>
    </w:p>
    <w:p w14:paraId="4B6373A1" w14:textId="77777777" w:rsidR="00DA0B25" w:rsidRDefault="00DA0B25" w:rsidP="00DA0B25">
      <w:r>
        <w:t xml:space="preserve">    473915.740      2234192.510</w:t>
      </w:r>
    </w:p>
    <w:p w14:paraId="4157BCAF" w14:textId="77777777" w:rsidR="00DA0B25" w:rsidRDefault="00DA0B25" w:rsidP="00DA0B25">
      <w:r>
        <w:t xml:space="preserve">    473991.790      2234180.650</w:t>
      </w:r>
    </w:p>
    <w:p w14:paraId="5DEE4D34" w14:textId="77777777" w:rsidR="00DA0B25" w:rsidRDefault="00DA0B25" w:rsidP="00DA0B25">
      <w:r>
        <w:t xml:space="preserve">    474038.650      2234137.690</w:t>
      </w:r>
    </w:p>
    <w:p w14:paraId="1A14B69C" w14:textId="77777777" w:rsidR="00DA0B25" w:rsidRDefault="00DA0B25" w:rsidP="00DA0B25">
      <w:r>
        <w:t xml:space="preserve">    474080.630      2234142.490</w:t>
      </w:r>
    </w:p>
    <w:p w14:paraId="27AE35AC" w14:textId="77777777" w:rsidR="00DA0B25" w:rsidRDefault="00DA0B25" w:rsidP="00DA0B25">
      <w:r>
        <w:t xml:space="preserve">    474146.050      2234127.930</w:t>
      </w:r>
    </w:p>
    <w:p w14:paraId="614DC766" w14:textId="77777777" w:rsidR="00DA0B25" w:rsidRDefault="00DA0B25" w:rsidP="00DA0B25">
      <w:r>
        <w:t xml:space="preserve">    474121.360      2234075.600</w:t>
      </w:r>
    </w:p>
    <w:p w14:paraId="7FE76B91" w14:textId="77777777" w:rsidR="00DA0B25" w:rsidRDefault="00DA0B25" w:rsidP="00DA0B25">
      <w:r>
        <w:t xml:space="preserve">    474036.700      2234088.880</w:t>
      </w:r>
    </w:p>
    <w:p w14:paraId="6C169FDF" w14:textId="77777777" w:rsidR="00DA0B25" w:rsidRDefault="00DA0B25" w:rsidP="00DA0B25">
      <w:r>
        <w:t xml:space="preserve">    474005.520      2234080.620</w:t>
      </w:r>
    </w:p>
    <w:p w14:paraId="3B001424" w14:textId="77777777" w:rsidR="00DA0B25" w:rsidRDefault="00DA0B25" w:rsidP="00DA0B25">
      <w:r>
        <w:t xml:space="preserve">    473954.950      2234099.380</w:t>
      </w:r>
    </w:p>
    <w:p w14:paraId="0D1172BC" w14:textId="77777777" w:rsidR="00DA0B25" w:rsidRDefault="00DA0B25" w:rsidP="00DA0B25">
      <w:r>
        <w:t xml:space="preserve">    473902.650      2234081.990</w:t>
      </w:r>
    </w:p>
    <w:p w14:paraId="716B5EFA" w14:textId="77777777" w:rsidR="00DA0B25" w:rsidRDefault="00DA0B25" w:rsidP="00DA0B25">
      <w:r>
        <w:t xml:space="preserve">    473837.170      2234084.870</w:t>
      </w:r>
    </w:p>
    <w:p w14:paraId="3F277E01" w14:textId="77777777" w:rsidR="00DA0B25" w:rsidRDefault="00DA0B25" w:rsidP="00DA0B25">
      <w:r>
        <w:t xml:space="preserve">    473781.450      2234078.550</w:t>
      </w:r>
    </w:p>
    <w:p w14:paraId="6919B677" w14:textId="77777777" w:rsidR="00DA0B25" w:rsidRDefault="00DA0B25" w:rsidP="00DA0B25">
      <w:r>
        <w:t xml:space="preserve">    473766.910      2234086.350</w:t>
      </w:r>
    </w:p>
    <w:p w14:paraId="1A79E5B9" w14:textId="77777777" w:rsidR="00DA0B25" w:rsidRDefault="00DA0B25" w:rsidP="00DA0B25">
      <w:r>
        <w:t xml:space="preserve">    473761.410      2234111.950</w:t>
      </w:r>
    </w:p>
    <w:p w14:paraId="516EB2A9" w14:textId="77777777" w:rsidR="00DA0B25" w:rsidRDefault="00DA0B25" w:rsidP="00DA0B25">
      <w:r>
        <w:t xml:space="preserve">    473779.120      2234154.900</w:t>
      </w:r>
    </w:p>
    <w:p w14:paraId="1EC8F00A" w14:textId="77777777" w:rsidR="00DA0B25" w:rsidRDefault="00DA0B25" w:rsidP="00DA0B25">
      <w:r>
        <w:t xml:space="preserve">    473778.550      2234176.150</w:t>
      </w:r>
    </w:p>
    <w:p w14:paraId="1DAD5FAA" w14:textId="77777777" w:rsidR="00DA0B25" w:rsidRDefault="00DA0B25" w:rsidP="00DA0B25">
      <w:r>
        <w:t xml:space="preserve">    473761.920      2234200.190</w:t>
      </w:r>
    </w:p>
    <w:p w14:paraId="1F3BC0CC" w14:textId="77777777" w:rsidR="00DA0B25" w:rsidRDefault="00DA0B25" w:rsidP="00DA0B25">
      <w:r>
        <w:t xml:space="preserve">    473731.810      2234214.710</w:t>
      </w:r>
    </w:p>
    <w:p w14:paraId="526002E3" w14:textId="77777777" w:rsidR="00DA0B25" w:rsidRDefault="00DA0B25" w:rsidP="00DA0B25">
      <w:r>
        <w:t xml:space="preserve">    473674.830      2234233.170</w:t>
      </w:r>
    </w:p>
    <w:p w14:paraId="485BA1D2" w14:textId="77777777" w:rsidR="00DA0B25" w:rsidRDefault="00DA0B25" w:rsidP="00DA0B25">
      <w:r>
        <w:t xml:space="preserve">    473529.670      2234229.220</w:t>
      </w:r>
    </w:p>
    <w:p w14:paraId="7E5BC994" w14:textId="77777777" w:rsidR="00DA0B25" w:rsidRDefault="00DA0B25" w:rsidP="00DA0B25">
      <w:r>
        <w:t xml:space="preserve">    473479.310      2234252.190</w:t>
      </w:r>
    </w:p>
    <w:p w14:paraId="2251403B" w14:textId="77777777" w:rsidR="00DA0B25" w:rsidRDefault="00DA0B25" w:rsidP="00DA0B25">
      <w:r>
        <w:t xml:space="preserve">    473326.540      2234419.780</w:t>
      </w:r>
    </w:p>
    <w:p w14:paraId="2219EEE1" w14:textId="77777777" w:rsidR="00DA0B25" w:rsidRDefault="00DA0B25" w:rsidP="00DA0B25">
      <w:r>
        <w:t xml:space="preserve">    473272.940      2234453.260</w:t>
      </w:r>
    </w:p>
    <w:p w14:paraId="57EDE03D" w14:textId="77777777" w:rsidR="00DA0B25" w:rsidRDefault="00DA0B25" w:rsidP="00DA0B25">
      <w:r>
        <w:t xml:space="preserve">    473215.260      2234457.940</w:t>
      </w:r>
    </w:p>
    <w:p w14:paraId="5BC06E55" w14:textId="77777777" w:rsidR="00DA0B25" w:rsidRDefault="00DA0B25" w:rsidP="00DA0B25">
      <w:r>
        <w:t xml:space="preserve">    473042.120      2234244.880</w:t>
      </w:r>
    </w:p>
    <w:p w14:paraId="00559B7C" w14:textId="77777777" w:rsidR="00DA0B25" w:rsidRDefault="00DA0B25" w:rsidP="00DA0B25">
      <w:r>
        <w:t xml:space="preserve">    472999.020      2234242.830</w:t>
      </w:r>
    </w:p>
    <w:p w14:paraId="6F3A8709" w14:textId="77777777" w:rsidR="00DA0B25" w:rsidRDefault="00DA0B25" w:rsidP="00DA0B25">
      <w:r>
        <w:t xml:space="preserve">    472955.580      2234253.000</w:t>
      </w:r>
    </w:p>
    <w:p w14:paraId="335B5DCE" w14:textId="77777777" w:rsidR="00DA0B25" w:rsidRDefault="00DA0B25" w:rsidP="00DA0B25">
      <w:r>
        <w:t xml:space="preserve">    472908.300      2234259.160</w:t>
      </w:r>
    </w:p>
    <w:p w14:paraId="532A8186" w14:textId="77777777" w:rsidR="00DA0B25" w:rsidRDefault="00DA0B25" w:rsidP="00DA0B25">
      <w:r>
        <w:t xml:space="preserve">    472864.480      2234391.570</w:t>
      </w:r>
    </w:p>
    <w:p w14:paraId="20B7DBC8" w14:textId="77777777" w:rsidR="00DA0B25" w:rsidRDefault="00DA0B25" w:rsidP="00DA0B25">
      <w:r>
        <w:t xml:space="preserve">    472908.300      2234432.470</w:t>
      </w:r>
    </w:p>
    <w:p w14:paraId="487742ED" w14:textId="77777777" w:rsidR="00DA0B25" w:rsidRDefault="00DA0B25" w:rsidP="00DA0B25">
      <w:r>
        <w:t xml:space="preserve">    472907.320      2234459.730</w:t>
      </w:r>
    </w:p>
    <w:p w14:paraId="224F4B93" w14:textId="77777777" w:rsidR="00DA0B25" w:rsidRDefault="00DA0B25" w:rsidP="00DA0B25">
      <w:r>
        <w:t xml:space="preserve">    472858.640      2234509.390</w:t>
      </w:r>
    </w:p>
    <w:p w14:paraId="57131932" w14:textId="77777777" w:rsidR="00DA0B25" w:rsidRDefault="00DA0B25" w:rsidP="00DA0B25">
      <w:r>
        <w:t xml:space="preserve">    472870.320      2234555.150</w:t>
      </w:r>
    </w:p>
    <w:p w14:paraId="12BA885B" w14:textId="77777777" w:rsidR="00DA0B25" w:rsidRDefault="00DA0B25" w:rsidP="00DA0B25">
      <w:r>
        <w:t xml:space="preserve">    472902.460      2234576.570</w:t>
      </w:r>
    </w:p>
    <w:p w14:paraId="190DC1D5" w14:textId="77777777" w:rsidR="00DA0B25" w:rsidRDefault="00DA0B25" w:rsidP="00DA0B25">
      <w:r>
        <w:lastRenderedPageBreak/>
        <w:t xml:space="preserve">    472946.270      2234595.070</w:t>
      </w:r>
    </w:p>
    <w:p w14:paraId="3FD1D9C0" w14:textId="77777777" w:rsidR="00DA0B25" w:rsidRDefault="00DA0B25" w:rsidP="00DA0B25">
      <w:r>
        <w:t xml:space="preserve">    472950.160      2234627.200</w:t>
      </w:r>
    </w:p>
    <w:p w14:paraId="709B7EA0" w14:textId="77777777" w:rsidR="00DA0B25" w:rsidRDefault="00DA0B25" w:rsidP="00DA0B25">
      <w:r>
        <w:t xml:space="preserve">    472908.300      2234698.270</w:t>
      </w:r>
    </w:p>
    <w:p w14:paraId="1855C533" w14:textId="77777777" w:rsidR="00DA0B25" w:rsidRDefault="00DA0B25" w:rsidP="00DA0B25">
      <w:r>
        <w:t xml:space="preserve">    472919.630      2234717.820</w:t>
      </w:r>
    </w:p>
    <w:p w14:paraId="2D7AFFC8" w14:textId="77777777" w:rsidR="00DA0B25" w:rsidRDefault="00DA0B25" w:rsidP="00DA0B25">
      <w:r>
        <w:t xml:space="preserve">    472947.240      2234719.690</w:t>
      </w:r>
    </w:p>
    <w:p w14:paraId="62B375B8" w14:textId="77777777" w:rsidR="00DA0B25" w:rsidRDefault="00DA0B25" w:rsidP="00DA0B25">
      <w:r>
        <w:t xml:space="preserve">    473088.560      2234659.090</w:t>
      </w:r>
    </w:p>
    <w:p w14:paraId="27C5F7EB" w14:textId="55737E4A" w:rsidR="00130C53" w:rsidRDefault="00130C53" w:rsidP="00130C53">
      <w:pPr>
        <w:pStyle w:val="S3"/>
        <w:numPr>
          <w:ilvl w:val="0"/>
          <w:numId w:val="0"/>
        </w:numPr>
        <w:spacing w:line="360" w:lineRule="auto"/>
        <w:ind w:left="720"/>
        <w:jc w:val="center"/>
        <w:rPr>
          <w:bCs/>
          <w:iCs/>
          <w:sz w:val="26"/>
          <w:szCs w:val="26"/>
          <w:u w:val="none"/>
        </w:rPr>
      </w:pPr>
    </w:p>
    <w:p w14:paraId="4AC0B6A6" w14:textId="77777777" w:rsidR="005C2964" w:rsidRPr="00902E60" w:rsidRDefault="005C2964" w:rsidP="00902E60">
      <w:pPr>
        <w:pStyle w:val="S3"/>
        <w:numPr>
          <w:ilvl w:val="0"/>
          <w:numId w:val="0"/>
        </w:numPr>
        <w:spacing w:before="0" w:after="0"/>
        <w:jc w:val="center"/>
        <w:rPr>
          <w:bCs/>
          <w:iCs/>
          <w:sz w:val="26"/>
          <w:szCs w:val="26"/>
          <w:u w:val="none"/>
        </w:rPr>
      </w:pPr>
    </w:p>
    <w:p w14:paraId="44ECF28E" w14:textId="77777777" w:rsidR="00130C53" w:rsidRPr="006363BE" w:rsidRDefault="00130C53" w:rsidP="00130C53">
      <w:pPr>
        <w:pStyle w:val="S3"/>
        <w:numPr>
          <w:ilvl w:val="0"/>
          <w:numId w:val="0"/>
        </w:numPr>
        <w:spacing w:line="360" w:lineRule="auto"/>
        <w:ind w:left="720"/>
        <w:jc w:val="center"/>
        <w:rPr>
          <w:b/>
          <w:kern w:val="1"/>
          <w:sz w:val="26"/>
          <w:szCs w:val="26"/>
          <w:u w:val="none"/>
        </w:rPr>
      </w:pPr>
      <w:r w:rsidRPr="00525FA9">
        <w:rPr>
          <w:b/>
          <w:kern w:val="1"/>
          <w:sz w:val="26"/>
          <w:szCs w:val="26"/>
          <w:u w:val="none"/>
        </w:rPr>
        <w:t xml:space="preserve">Описание существующей границы населенного пункта </w:t>
      </w:r>
      <w:r>
        <w:rPr>
          <w:b/>
          <w:kern w:val="1"/>
          <w:sz w:val="26"/>
          <w:szCs w:val="26"/>
          <w:u w:val="none"/>
        </w:rPr>
        <w:t xml:space="preserve">хутор </w:t>
      </w:r>
      <w:proofErr w:type="spellStart"/>
      <w:r>
        <w:rPr>
          <w:b/>
          <w:kern w:val="1"/>
          <w:sz w:val="26"/>
          <w:szCs w:val="26"/>
          <w:u w:val="none"/>
        </w:rPr>
        <w:t>Новорусов</w:t>
      </w:r>
      <w:proofErr w:type="spellEnd"/>
    </w:p>
    <w:p w14:paraId="5121FB8A" w14:textId="7AF9B17A" w:rsidR="00130C53" w:rsidRDefault="00130C53" w:rsidP="00130C53">
      <w:pPr>
        <w:tabs>
          <w:tab w:val="left" w:pos="1080"/>
        </w:tabs>
        <w:spacing w:after="120" w:line="360" w:lineRule="auto"/>
        <w:ind w:firstLine="567"/>
        <w:jc w:val="center"/>
        <w:rPr>
          <w:sz w:val="26"/>
          <w:szCs w:val="26"/>
          <w:u w:val="single"/>
          <w:lang w:eastAsia="ar-SA"/>
        </w:rPr>
      </w:pPr>
      <w:r w:rsidRPr="00525FA9">
        <w:rPr>
          <w:sz w:val="26"/>
          <w:szCs w:val="26"/>
          <w:u w:val="single"/>
          <w:lang w:eastAsia="ar-SA"/>
        </w:rPr>
        <w:t xml:space="preserve">Каталог координат поворотных точек существующей границы населенного </w:t>
      </w:r>
      <w:proofErr w:type="gramStart"/>
      <w:r w:rsidRPr="00525FA9">
        <w:rPr>
          <w:sz w:val="26"/>
          <w:szCs w:val="26"/>
          <w:u w:val="single"/>
          <w:lang w:eastAsia="ar-SA"/>
        </w:rPr>
        <w:t xml:space="preserve">пункта  </w:t>
      </w:r>
      <w:r>
        <w:rPr>
          <w:sz w:val="26"/>
          <w:szCs w:val="26"/>
          <w:u w:val="single"/>
          <w:lang w:eastAsia="ar-SA"/>
        </w:rPr>
        <w:t>хутор</w:t>
      </w:r>
      <w:proofErr w:type="gramEnd"/>
      <w:r>
        <w:rPr>
          <w:sz w:val="26"/>
          <w:szCs w:val="26"/>
          <w:u w:val="single"/>
          <w:lang w:eastAsia="ar-SA"/>
        </w:rPr>
        <w:t xml:space="preserve"> </w:t>
      </w:r>
      <w:proofErr w:type="spellStart"/>
      <w:r>
        <w:rPr>
          <w:sz w:val="26"/>
          <w:szCs w:val="26"/>
          <w:u w:val="single"/>
          <w:lang w:eastAsia="ar-SA"/>
        </w:rPr>
        <w:t>Новорусов</w:t>
      </w:r>
      <w:proofErr w:type="spellEnd"/>
    </w:p>
    <w:p w14:paraId="581A869C" w14:textId="6592DAC8" w:rsidR="00302BDC" w:rsidRPr="005C2964" w:rsidRDefault="005C2964" w:rsidP="005C2964">
      <w:pPr>
        <w:tabs>
          <w:tab w:val="left" w:pos="1080"/>
        </w:tabs>
        <w:spacing w:after="120" w:line="360" w:lineRule="auto"/>
        <w:ind w:firstLine="567"/>
        <w:rPr>
          <w:sz w:val="26"/>
          <w:szCs w:val="26"/>
          <w:lang w:eastAsia="ar-SA"/>
        </w:rPr>
      </w:pPr>
      <w:r w:rsidRPr="005C2964">
        <w:rPr>
          <w:sz w:val="26"/>
          <w:szCs w:val="26"/>
          <w:lang w:eastAsia="ar-SA"/>
        </w:rPr>
        <w:t xml:space="preserve">                                                  Х                       У</w:t>
      </w:r>
    </w:p>
    <w:p w14:paraId="2ADAA355" w14:textId="77777777" w:rsidR="00302BDC" w:rsidRPr="00302BDC" w:rsidRDefault="00302BDC" w:rsidP="005C2964">
      <w:pPr>
        <w:pStyle w:val="S3"/>
        <w:numPr>
          <w:ilvl w:val="0"/>
          <w:numId w:val="0"/>
        </w:numPr>
        <w:spacing w:before="0" w:after="0"/>
        <w:jc w:val="center"/>
        <w:rPr>
          <w:bCs/>
          <w:kern w:val="1"/>
          <w:sz w:val="26"/>
          <w:szCs w:val="26"/>
          <w:u w:val="none"/>
          <w:lang w:val="ru-RU"/>
        </w:rPr>
      </w:pPr>
      <w:r w:rsidRPr="00302BDC">
        <w:rPr>
          <w:bCs/>
          <w:kern w:val="1"/>
          <w:sz w:val="26"/>
          <w:szCs w:val="26"/>
          <w:u w:val="none"/>
          <w:lang w:val="ru-RU"/>
        </w:rPr>
        <w:t>473507.517      2233861.618</w:t>
      </w:r>
    </w:p>
    <w:p w14:paraId="20B8C21B" w14:textId="731F6D4E" w:rsidR="00302BDC" w:rsidRPr="00302BDC" w:rsidRDefault="00302BDC" w:rsidP="005C2964">
      <w:pPr>
        <w:pStyle w:val="S3"/>
        <w:numPr>
          <w:ilvl w:val="0"/>
          <w:numId w:val="0"/>
        </w:numPr>
        <w:spacing w:before="0" w:after="0"/>
        <w:jc w:val="center"/>
        <w:rPr>
          <w:bCs/>
          <w:kern w:val="1"/>
          <w:sz w:val="26"/>
          <w:szCs w:val="26"/>
          <w:u w:val="none"/>
          <w:lang w:val="ru-RU"/>
        </w:rPr>
      </w:pPr>
      <w:r w:rsidRPr="00302BDC">
        <w:rPr>
          <w:bCs/>
          <w:kern w:val="1"/>
          <w:sz w:val="26"/>
          <w:szCs w:val="26"/>
          <w:u w:val="none"/>
          <w:lang w:val="ru-RU"/>
        </w:rPr>
        <w:t>473472.970      2233853.600</w:t>
      </w:r>
    </w:p>
    <w:p w14:paraId="6AFB518F" w14:textId="14796701"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473471.880      2233845.140</w:t>
      </w:r>
    </w:p>
    <w:p w14:paraId="4674CD4A" w14:textId="6436E27D"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473468.190      2233816.690</w:t>
      </w:r>
    </w:p>
    <w:p w14:paraId="09F470EB" w14:textId="2EFE76A8"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473423.700      2233737.000</w:t>
      </w:r>
    </w:p>
    <w:p w14:paraId="019CA378" w14:textId="40FA9581" w:rsidR="00302BDC" w:rsidRPr="00302BDC" w:rsidRDefault="00302BDC" w:rsidP="005C2964">
      <w:pPr>
        <w:pStyle w:val="S3"/>
        <w:numPr>
          <w:ilvl w:val="0"/>
          <w:numId w:val="0"/>
        </w:numPr>
        <w:spacing w:before="0" w:after="0"/>
        <w:jc w:val="center"/>
        <w:rPr>
          <w:bCs/>
          <w:kern w:val="1"/>
          <w:sz w:val="26"/>
          <w:szCs w:val="26"/>
          <w:u w:val="none"/>
          <w:lang w:val="ru-RU"/>
        </w:rPr>
      </w:pPr>
      <w:r w:rsidRPr="00302BDC">
        <w:rPr>
          <w:bCs/>
          <w:kern w:val="1"/>
          <w:sz w:val="26"/>
          <w:szCs w:val="26"/>
          <w:u w:val="none"/>
          <w:lang w:val="ru-RU"/>
        </w:rPr>
        <w:t>473388.700      2233635.400</w:t>
      </w:r>
    </w:p>
    <w:p w14:paraId="7137D9A1" w14:textId="68464AE8" w:rsidR="00302BDC" w:rsidRPr="00302BDC" w:rsidRDefault="00302BDC" w:rsidP="005C2964">
      <w:pPr>
        <w:pStyle w:val="S3"/>
        <w:numPr>
          <w:ilvl w:val="0"/>
          <w:numId w:val="0"/>
        </w:numPr>
        <w:spacing w:before="0" w:after="0"/>
        <w:jc w:val="center"/>
        <w:rPr>
          <w:bCs/>
          <w:kern w:val="1"/>
          <w:sz w:val="26"/>
          <w:szCs w:val="26"/>
          <w:u w:val="none"/>
          <w:lang w:val="ru-RU"/>
        </w:rPr>
      </w:pPr>
      <w:r w:rsidRPr="00302BDC">
        <w:rPr>
          <w:bCs/>
          <w:kern w:val="1"/>
          <w:sz w:val="26"/>
          <w:szCs w:val="26"/>
          <w:u w:val="none"/>
          <w:lang w:val="ru-RU"/>
        </w:rPr>
        <w:t>473346.300      2233649.500</w:t>
      </w:r>
    </w:p>
    <w:p w14:paraId="06A4E7AF" w14:textId="1419D4E9"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473263.100      2233679.300</w:t>
      </w:r>
    </w:p>
    <w:p w14:paraId="7F58DCB1" w14:textId="0843947A"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473102.900      2233734.300</w:t>
      </w:r>
    </w:p>
    <w:p w14:paraId="0F177461" w14:textId="5D519EA3"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473024.700      2233770.400</w:t>
      </w:r>
    </w:p>
    <w:p w14:paraId="11D86D4E" w14:textId="3DC85FAD"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473054.800      2233925.200</w:t>
      </w:r>
    </w:p>
    <w:p w14:paraId="36E6086D" w14:textId="7D2D218C"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473045.038      2233931.517</w:t>
      </w:r>
    </w:p>
    <w:p w14:paraId="31DE1531" w14:textId="43EE7F9E"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472959.349      2233959.295</w:t>
      </w:r>
    </w:p>
    <w:p w14:paraId="2FDFB93E" w14:textId="72778D7B"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472952.432      2233962.418</w:t>
      </w:r>
    </w:p>
    <w:p w14:paraId="34D23B18" w14:textId="055921D2" w:rsidR="00302BDC" w:rsidRPr="00302BDC" w:rsidRDefault="00302BDC" w:rsidP="005C2964">
      <w:pPr>
        <w:pStyle w:val="S3"/>
        <w:numPr>
          <w:ilvl w:val="0"/>
          <w:numId w:val="0"/>
        </w:numPr>
        <w:spacing w:before="0" w:after="0"/>
        <w:jc w:val="center"/>
        <w:rPr>
          <w:bCs/>
          <w:kern w:val="1"/>
          <w:sz w:val="26"/>
          <w:szCs w:val="26"/>
          <w:u w:val="none"/>
          <w:lang w:val="ru-RU"/>
        </w:rPr>
      </w:pPr>
      <w:r w:rsidRPr="00302BDC">
        <w:rPr>
          <w:bCs/>
          <w:kern w:val="1"/>
          <w:sz w:val="26"/>
          <w:szCs w:val="26"/>
          <w:u w:val="none"/>
          <w:lang w:val="ru-RU"/>
        </w:rPr>
        <w:t>472941.330      2233967.530</w:t>
      </w:r>
    </w:p>
    <w:p w14:paraId="0031CAB5" w14:textId="3DFCFAEA" w:rsidR="00302BDC" w:rsidRPr="00302BDC" w:rsidRDefault="00302BDC" w:rsidP="005C2964">
      <w:pPr>
        <w:pStyle w:val="S3"/>
        <w:numPr>
          <w:ilvl w:val="0"/>
          <w:numId w:val="0"/>
        </w:numPr>
        <w:spacing w:before="0" w:after="0"/>
        <w:jc w:val="center"/>
        <w:rPr>
          <w:bCs/>
          <w:kern w:val="1"/>
          <w:sz w:val="26"/>
          <w:szCs w:val="26"/>
          <w:u w:val="none"/>
          <w:lang w:val="ru-RU"/>
        </w:rPr>
      </w:pPr>
      <w:r w:rsidRPr="00302BDC">
        <w:rPr>
          <w:bCs/>
          <w:kern w:val="1"/>
          <w:sz w:val="26"/>
          <w:szCs w:val="26"/>
          <w:u w:val="none"/>
          <w:lang w:val="ru-RU"/>
        </w:rPr>
        <w:t>472583.320      2234066.000</w:t>
      </w:r>
    </w:p>
    <w:p w14:paraId="113A4412" w14:textId="55AE3707"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472445.040      2234101.360</w:t>
      </w:r>
    </w:p>
    <w:p w14:paraId="03521081" w14:textId="18585A34" w:rsidR="00302BDC" w:rsidRPr="00302BDC" w:rsidRDefault="00302BDC" w:rsidP="005C2964">
      <w:pPr>
        <w:pStyle w:val="S3"/>
        <w:numPr>
          <w:ilvl w:val="0"/>
          <w:numId w:val="0"/>
        </w:numPr>
        <w:spacing w:before="0" w:after="0"/>
        <w:jc w:val="center"/>
        <w:rPr>
          <w:bCs/>
          <w:kern w:val="1"/>
          <w:sz w:val="26"/>
          <w:szCs w:val="26"/>
          <w:u w:val="none"/>
          <w:lang w:val="ru-RU"/>
        </w:rPr>
      </w:pPr>
      <w:r w:rsidRPr="00302BDC">
        <w:rPr>
          <w:bCs/>
          <w:kern w:val="1"/>
          <w:sz w:val="26"/>
          <w:szCs w:val="26"/>
          <w:u w:val="none"/>
          <w:lang w:val="ru-RU"/>
        </w:rPr>
        <w:t>472333.010      2234122.810</w:t>
      </w:r>
    </w:p>
    <w:p w14:paraId="7E4FDBEA" w14:textId="2C8F7EB8"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472275.690      2234140.010</w:t>
      </w:r>
    </w:p>
    <w:p w14:paraId="58B4951A" w14:textId="1A00D168"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472274.380      2234148.760</w:t>
      </w:r>
    </w:p>
    <w:p w14:paraId="22C8FB8F" w14:textId="3F2253AF" w:rsidR="00302BDC" w:rsidRPr="00302BDC" w:rsidRDefault="00302BDC" w:rsidP="005C2964">
      <w:pPr>
        <w:pStyle w:val="S3"/>
        <w:numPr>
          <w:ilvl w:val="0"/>
          <w:numId w:val="0"/>
        </w:numPr>
        <w:spacing w:before="0" w:after="0"/>
        <w:jc w:val="center"/>
        <w:rPr>
          <w:bCs/>
          <w:kern w:val="1"/>
          <w:sz w:val="26"/>
          <w:szCs w:val="26"/>
          <w:u w:val="none"/>
          <w:lang w:val="ru-RU"/>
        </w:rPr>
      </w:pPr>
      <w:r w:rsidRPr="00302BDC">
        <w:rPr>
          <w:bCs/>
          <w:kern w:val="1"/>
          <w:sz w:val="26"/>
          <w:szCs w:val="26"/>
          <w:u w:val="none"/>
          <w:lang w:val="ru-RU"/>
        </w:rPr>
        <w:t>472279.340      2234198.240</w:t>
      </w:r>
    </w:p>
    <w:p w14:paraId="1367731F" w14:textId="2C83E939"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472324.270      2234228.570</w:t>
      </w:r>
    </w:p>
    <w:p w14:paraId="02B81B65" w14:textId="4982A7A6"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472333.260      2234215.990</w:t>
      </w:r>
    </w:p>
    <w:p w14:paraId="6BFFAED5" w14:textId="107F476D"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472366.280      2234215.310</w:t>
      </w:r>
    </w:p>
    <w:p w14:paraId="4AE3039D" w14:textId="1475B07D"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472442.210      2234208.120</w:t>
      </w:r>
    </w:p>
    <w:p w14:paraId="020E6D8A" w14:textId="3A842F40"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472493.880      2234215.760</w:t>
      </w:r>
    </w:p>
    <w:p w14:paraId="7E8CEFE4" w14:textId="310E6309"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472667.760      2234198.910</w:t>
      </w:r>
    </w:p>
    <w:p w14:paraId="7FDBF6D6" w14:textId="7B0ECC1E"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472705.500      2234211.490</w:t>
      </w:r>
    </w:p>
    <w:p w14:paraId="34996DFF" w14:textId="661E055D"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472712.480      2234210.520</w:t>
      </w:r>
    </w:p>
    <w:p w14:paraId="7D1DAC05" w14:textId="79E896A9"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472711.340      2234217.700</w:t>
      </w:r>
    </w:p>
    <w:p w14:paraId="765D3A98" w14:textId="0444F846"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472719.350      2234216.810</w:t>
      </w:r>
    </w:p>
    <w:p w14:paraId="719DBFF1" w14:textId="396D848A"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472721.870      2234227.660</w:t>
      </w:r>
    </w:p>
    <w:p w14:paraId="4BD981F4" w14:textId="2943FECD"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lastRenderedPageBreak/>
        <w:t>472998.590      2234235.416</w:t>
      </w:r>
    </w:p>
    <w:p w14:paraId="725B3BCA" w14:textId="54B41249"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473039.659      2234230.658</w:t>
      </w:r>
    </w:p>
    <w:p w14:paraId="31119F88" w14:textId="30346D32"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473246.645      2234163.199</w:t>
      </w:r>
    </w:p>
    <w:p w14:paraId="0C21F4A8" w14:textId="1FFF6458"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473466.275      2234080.969</w:t>
      </w:r>
    </w:p>
    <w:p w14:paraId="0DB3991E" w14:textId="2314B52E"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473488.922      2234073.723</w:t>
      </w:r>
    </w:p>
    <w:p w14:paraId="3E05BD56" w14:textId="64BCA782"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473508.912      2234071.906</w:t>
      </w:r>
    </w:p>
    <w:p w14:paraId="3894E4E4" w14:textId="4702D6A0" w:rsidR="00302BDC" w:rsidRPr="00302BDC" w:rsidRDefault="00302BDC" w:rsidP="005C2964">
      <w:pPr>
        <w:pStyle w:val="S3"/>
        <w:numPr>
          <w:ilvl w:val="0"/>
          <w:numId w:val="0"/>
        </w:numPr>
        <w:spacing w:before="0" w:after="0"/>
        <w:ind w:left="720" w:hanging="720"/>
        <w:jc w:val="center"/>
        <w:rPr>
          <w:bCs/>
          <w:kern w:val="1"/>
          <w:sz w:val="26"/>
          <w:szCs w:val="26"/>
          <w:u w:val="none"/>
          <w:lang w:val="ru-RU"/>
        </w:rPr>
      </w:pPr>
      <w:r w:rsidRPr="00302BDC">
        <w:rPr>
          <w:bCs/>
          <w:kern w:val="1"/>
          <w:sz w:val="26"/>
          <w:szCs w:val="26"/>
          <w:u w:val="none"/>
          <w:lang w:val="ru-RU"/>
        </w:rPr>
        <w:t>473507.517      2233861.618</w:t>
      </w:r>
    </w:p>
    <w:p w14:paraId="7C695193" w14:textId="77777777" w:rsidR="00130C53" w:rsidRDefault="00130C53" w:rsidP="00130C53">
      <w:pPr>
        <w:pStyle w:val="S3"/>
        <w:numPr>
          <w:ilvl w:val="0"/>
          <w:numId w:val="0"/>
        </w:numPr>
        <w:spacing w:line="360" w:lineRule="auto"/>
        <w:ind w:left="720"/>
        <w:jc w:val="center"/>
        <w:rPr>
          <w:b/>
          <w:kern w:val="1"/>
          <w:sz w:val="26"/>
          <w:szCs w:val="26"/>
          <w:u w:val="none"/>
          <w:lang w:val="ru-RU"/>
        </w:rPr>
      </w:pPr>
      <w:r w:rsidRPr="00525FA9">
        <w:rPr>
          <w:b/>
          <w:kern w:val="1"/>
          <w:sz w:val="26"/>
          <w:szCs w:val="26"/>
          <w:u w:val="none"/>
        </w:rPr>
        <w:t xml:space="preserve">Описание существующей границы населенного пункта </w:t>
      </w:r>
    </w:p>
    <w:p w14:paraId="6F6B5D60" w14:textId="77777777" w:rsidR="00130C53" w:rsidRDefault="00130C53" w:rsidP="00130C53">
      <w:pPr>
        <w:pStyle w:val="S3"/>
        <w:numPr>
          <w:ilvl w:val="0"/>
          <w:numId w:val="0"/>
        </w:numPr>
        <w:spacing w:line="360" w:lineRule="auto"/>
        <w:ind w:left="720"/>
        <w:jc w:val="center"/>
        <w:rPr>
          <w:b/>
          <w:kern w:val="1"/>
          <w:sz w:val="26"/>
          <w:szCs w:val="26"/>
        </w:rPr>
      </w:pPr>
      <w:r>
        <w:rPr>
          <w:b/>
          <w:kern w:val="1"/>
          <w:sz w:val="26"/>
          <w:szCs w:val="26"/>
          <w:u w:val="none"/>
        </w:rPr>
        <w:t xml:space="preserve">хутор </w:t>
      </w:r>
      <w:proofErr w:type="spellStart"/>
      <w:r>
        <w:rPr>
          <w:b/>
          <w:kern w:val="1"/>
          <w:sz w:val="26"/>
          <w:szCs w:val="26"/>
          <w:u w:val="none"/>
        </w:rPr>
        <w:t>Лейбо</w:t>
      </w:r>
      <w:r>
        <w:rPr>
          <w:b/>
          <w:kern w:val="1"/>
          <w:sz w:val="26"/>
          <w:szCs w:val="26"/>
          <w:u w:val="none"/>
          <w:lang w:val="ru-RU"/>
        </w:rPr>
        <w:t>а</w:t>
      </w:r>
      <w:proofErr w:type="spellEnd"/>
      <w:r>
        <w:rPr>
          <w:b/>
          <w:kern w:val="1"/>
          <w:sz w:val="26"/>
          <w:szCs w:val="26"/>
          <w:u w:val="none"/>
        </w:rPr>
        <w:t>базов</w:t>
      </w:r>
    </w:p>
    <w:p w14:paraId="04EA1826" w14:textId="1D856CBF" w:rsidR="00130C53" w:rsidRDefault="00130C53" w:rsidP="00130C53">
      <w:pPr>
        <w:pStyle w:val="S3"/>
        <w:numPr>
          <w:ilvl w:val="0"/>
          <w:numId w:val="0"/>
        </w:numPr>
        <w:spacing w:line="360" w:lineRule="auto"/>
        <w:ind w:left="720"/>
        <w:jc w:val="center"/>
        <w:rPr>
          <w:sz w:val="26"/>
          <w:szCs w:val="26"/>
          <w:lang w:eastAsia="ar-SA"/>
        </w:rPr>
      </w:pPr>
      <w:r>
        <w:rPr>
          <w:b/>
          <w:kern w:val="1"/>
          <w:sz w:val="26"/>
          <w:szCs w:val="26"/>
        </w:rPr>
        <w:t>К</w:t>
      </w:r>
      <w:r w:rsidRPr="00525FA9">
        <w:rPr>
          <w:sz w:val="26"/>
          <w:szCs w:val="26"/>
          <w:lang w:eastAsia="ar-SA"/>
        </w:rPr>
        <w:t xml:space="preserve">аталог координат поворотных точек существующей границы населенного пункта  </w:t>
      </w:r>
      <w:r>
        <w:rPr>
          <w:sz w:val="26"/>
          <w:szCs w:val="26"/>
          <w:lang w:eastAsia="ar-SA"/>
        </w:rPr>
        <w:t xml:space="preserve">хутор </w:t>
      </w:r>
      <w:proofErr w:type="spellStart"/>
      <w:r>
        <w:rPr>
          <w:sz w:val="26"/>
          <w:szCs w:val="26"/>
          <w:lang w:eastAsia="ar-SA"/>
        </w:rPr>
        <w:t>Лейбо</w:t>
      </w:r>
      <w:r>
        <w:rPr>
          <w:sz w:val="26"/>
          <w:szCs w:val="26"/>
          <w:lang w:val="ru-RU" w:eastAsia="ar-SA"/>
        </w:rPr>
        <w:t>а</w:t>
      </w:r>
      <w:proofErr w:type="spellEnd"/>
      <w:r>
        <w:rPr>
          <w:sz w:val="26"/>
          <w:szCs w:val="26"/>
          <w:lang w:eastAsia="ar-SA"/>
        </w:rPr>
        <w:t>базов</w:t>
      </w:r>
    </w:p>
    <w:p w14:paraId="433F1578" w14:textId="77777777" w:rsidR="003F265F" w:rsidRDefault="003F265F" w:rsidP="003F265F">
      <w:r>
        <w:t xml:space="preserve">           Х                           У</w:t>
      </w:r>
    </w:p>
    <w:p w14:paraId="662782F2" w14:textId="77777777" w:rsidR="003F265F" w:rsidRDefault="003F265F" w:rsidP="003F265F"/>
    <w:p w14:paraId="14D75C67" w14:textId="77777777" w:rsidR="003F265F" w:rsidRDefault="003F265F" w:rsidP="003F265F">
      <w:r>
        <w:t xml:space="preserve">    473205.930      2234804.890</w:t>
      </w:r>
    </w:p>
    <w:p w14:paraId="250090C5" w14:textId="77777777" w:rsidR="003F265F" w:rsidRDefault="003F265F" w:rsidP="003F265F">
      <w:r>
        <w:t xml:space="preserve">    473155.390      2234737.510</w:t>
      </w:r>
    </w:p>
    <w:p w14:paraId="21BE95A2" w14:textId="77777777" w:rsidR="003F265F" w:rsidRDefault="003F265F" w:rsidP="003F265F">
      <w:r>
        <w:t xml:space="preserve">    473133.290      2234718.040</w:t>
      </w:r>
    </w:p>
    <w:p w14:paraId="277F26F1" w14:textId="77777777" w:rsidR="003F265F" w:rsidRDefault="003F265F" w:rsidP="003F265F">
      <w:r>
        <w:t xml:space="preserve">    473088.560      2234659.090</w:t>
      </w:r>
    </w:p>
    <w:p w14:paraId="5405C324" w14:textId="77777777" w:rsidR="003F265F" w:rsidRDefault="003F265F" w:rsidP="003F265F">
      <w:r>
        <w:t xml:space="preserve">    472996.490      2234745.760</w:t>
      </w:r>
    </w:p>
    <w:p w14:paraId="7C1C22E0" w14:textId="77777777" w:rsidR="003F265F" w:rsidRDefault="003F265F" w:rsidP="003F265F">
      <w:r>
        <w:t xml:space="preserve">    472932.100      2234765.160</w:t>
      </w:r>
    </w:p>
    <w:p w14:paraId="5E72F3AB" w14:textId="77777777" w:rsidR="003F265F" w:rsidRDefault="003F265F" w:rsidP="003F265F">
      <w:r>
        <w:t xml:space="preserve">    472880.030      2234785.510</w:t>
      </w:r>
    </w:p>
    <w:p w14:paraId="7AFAD08B" w14:textId="77777777" w:rsidR="003F265F" w:rsidRDefault="003F265F" w:rsidP="003F265F">
      <w:r>
        <w:t xml:space="preserve">    472839.400      2234800.620</w:t>
      </w:r>
    </w:p>
    <w:p w14:paraId="031F5425" w14:textId="77777777" w:rsidR="003F265F" w:rsidRDefault="003F265F" w:rsidP="003F265F">
      <w:r>
        <w:t xml:space="preserve">    472831.320      2234803.780</w:t>
      </w:r>
    </w:p>
    <w:p w14:paraId="63EBB56E" w14:textId="77777777" w:rsidR="003F265F" w:rsidRDefault="003F265F" w:rsidP="003F265F">
      <w:r>
        <w:t xml:space="preserve">    472809.870      2234812.170</w:t>
      </w:r>
    </w:p>
    <w:p w14:paraId="649C1A52" w14:textId="77777777" w:rsidR="003F265F" w:rsidRDefault="003F265F" w:rsidP="003F265F">
      <w:r>
        <w:t xml:space="preserve">    472707.620      2234913.130</w:t>
      </w:r>
    </w:p>
    <w:p w14:paraId="53AAB911" w14:textId="77777777" w:rsidR="003F265F" w:rsidRDefault="003F265F" w:rsidP="003F265F">
      <w:r>
        <w:t xml:space="preserve">    472506.700      2235234.750</w:t>
      </w:r>
    </w:p>
    <w:p w14:paraId="578AB5FD" w14:textId="77777777" w:rsidR="003F265F" w:rsidRDefault="003F265F" w:rsidP="003F265F">
      <w:r>
        <w:t xml:space="preserve">    472432.900      2235310.720</w:t>
      </w:r>
    </w:p>
    <w:p w14:paraId="7F748B90" w14:textId="77777777" w:rsidR="003F265F" w:rsidRDefault="003F265F" w:rsidP="003F265F">
      <w:r>
        <w:t xml:space="preserve">    472419.860      2235340.530</w:t>
      </w:r>
    </w:p>
    <w:p w14:paraId="351B1FA7" w14:textId="77777777" w:rsidR="003F265F" w:rsidRDefault="003F265F" w:rsidP="003F265F">
      <w:r>
        <w:t xml:space="preserve">    472465.700      2235402.700</w:t>
      </w:r>
    </w:p>
    <w:p w14:paraId="6C9A2BBF" w14:textId="77777777" w:rsidR="003F265F" w:rsidRDefault="003F265F" w:rsidP="003F265F">
      <w:r>
        <w:t xml:space="preserve">    472472.390      2235406.820</w:t>
      </w:r>
    </w:p>
    <w:p w14:paraId="718D35AB" w14:textId="77777777" w:rsidR="003F265F" w:rsidRDefault="003F265F" w:rsidP="003F265F">
      <w:r>
        <w:t xml:space="preserve">    472484.400      2235414.200</w:t>
      </w:r>
    </w:p>
    <w:p w14:paraId="5150E7EB" w14:textId="77777777" w:rsidR="003F265F" w:rsidRDefault="003F265F" w:rsidP="003F265F">
      <w:r>
        <w:t xml:space="preserve">    472582.600      2235523.100</w:t>
      </w:r>
    </w:p>
    <w:p w14:paraId="27DDF385" w14:textId="77777777" w:rsidR="003F265F" w:rsidRDefault="003F265F" w:rsidP="003F265F">
      <w:r>
        <w:t xml:space="preserve">    472608.800      2235551.800</w:t>
      </w:r>
    </w:p>
    <w:p w14:paraId="08D4044B" w14:textId="77777777" w:rsidR="003F265F" w:rsidRDefault="003F265F" w:rsidP="003F265F">
      <w:r>
        <w:t xml:space="preserve">    472626.070      2235574.730</w:t>
      </w:r>
    </w:p>
    <w:p w14:paraId="48B575F5" w14:textId="77777777" w:rsidR="003F265F" w:rsidRDefault="003F265F" w:rsidP="003F265F">
      <w:r>
        <w:t xml:space="preserve">    473173.450      2235139.540</w:t>
      </w:r>
    </w:p>
    <w:p w14:paraId="747B0122" w14:textId="77777777" w:rsidR="003F265F" w:rsidRDefault="003F265F" w:rsidP="003F265F">
      <w:r>
        <w:t xml:space="preserve">    473295.070      2235042.840</w:t>
      </w:r>
    </w:p>
    <w:p w14:paraId="2DE759FB" w14:textId="77777777" w:rsidR="003F265F" w:rsidRDefault="003F265F" w:rsidP="003F265F">
      <w:r>
        <w:t xml:space="preserve">    473315.100      2235026.920</w:t>
      </w:r>
    </w:p>
    <w:p w14:paraId="1F73C9ED" w14:textId="77777777" w:rsidR="003F265F" w:rsidRDefault="003F265F" w:rsidP="003F265F">
      <w:r>
        <w:t xml:space="preserve">    473344.580      2235002.090</w:t>
      </w:r>
    </w:p>
    <w:p w14:paraId="38165779" w14:textId="77777777" w:rsidR="003F265F" w:rsidRDefault="003F265F" w:rsidP="003F265F">
      <w:r>
        <w:t xml:space="preserve">    473325.000      2234972.500</w:t>
      </w:r>
    </w:p>
    <w:p w14:paraId="4C2696A5" w14:textId="77777777" w:rsidR="003F265F" w:rsidRDefault="003F265F" w:rsidP="003F265F">
      <w:r>
        <w:t xml:space="preserve">    473205.930      2234804.890 </w:t>
      </w:r>
    </w:p>
    <w:p w14:paraId="22A99B4D" w14:textId="0703B7BF" w:rsidR="003F265F" w:rsidRDefault="003F265F" w:rsidP="00130C53">
      <w:pPr>
        <w:pStyle w:val="S3"/>
        <w:numPr>
          <w:ilvl w:val="0"/>
          <w:numId w:val="0"/>
        </w:numPr>
        <w:spacing w:line="360" w:lineRule="auto"/>
        <w:ind w:left="720"/>
        <w:jc w:val="center"/>
        <w:rPr>
          <w:b/>
          <w:kern w:val="1"/>
          <w:sz w:val="26"/>
          <w:szCs w:val="26"/>
          <w:highlight w:val="yellow"/>
          <w:u w:val="none"/>
        </w:rPr>
      </w:pPr>
    </w:p>
    <w:p w14:paraId="34ACD761" w14:textId="77777777" w:rsidR="003F265F" w:rsidRDefault="003F265F" w:rsidP="00130C53">
      <w:pPr>
        <w:pStyle w:val="S3"/>
        <w:numPr>
          <w:ilvl w:val="0"/>
          <w:numId w:val="0"/>
        </w:numPr>
        <w:spacing w:line="360" w:lineRule="auto"/>
        <w:ind w:left="720"/>
        <w:jc w:val="center"/>
        <w:rPr>
          <w:b/>
          <w:kern w:val="1"/>
          <w:sz w:val="26"/>
          <w:szCs w:val="26"/>
          <w:highlight w:val="yellow"/>
          <w:u w:val="none"/>
        </w:rPr>
      </w:pPr>
    </w:p>
    <w:p w14:paraId="24FA8B3F" w14:textId="3ABCAF94" w:rsidR="003F265F" w:rsidRDefault="003F265F" w:rsidP="00130C53">
      <w:pPr>
        <w:pStyle w:val="S3"/>
        <w:numPr>
          <w:ilvl w:val="0"/>
          <w:numId w:val="0"/>
        </w:numPr>
        <w:spacing w:line="360" w:lineRule="auto"/>
        <w:ind w:left="720"/>
        <w:jc w:val="center"/>
        <w:rPr>
          <w:b/>
          <w:kern w:val="1"/>
          <w:sz w:val="26"/>
          <w:szCs w:val="26"/>
          <w:highlight w:val="yellow"/>
          <w:u w:val="none"/>
        </w:rPr>
      </w:pPr>
    </w:p>
    <w:p w14:paraId="73A88360" w14:textId="77777777" w:rsidR="003F265F" w:rsidRPr="005823CD" w:rsidRDefault="003F265F" w:rsidP="00130C53">
      <w:pPr>
        <w:pStyle w:val="S3"/>
        <w:numPr>
          <w:ilvl w:val="0"/>
          <w:numId w:val="0"/>
        </w:numPr>
        <w:spacing w:line="360" w:lineRule="auto"/>
        <w:ind w:left="720"/>
        <w:jc w:val="center"/>
        <w:rPr>
          <w:b/>
          <w:kern w:val="1"/>
          <w:sz w:val="26"/>
          <w:szCs w:val="26"/>
          <w:highlight w:val="yellow"/>
          <w:u w:val="none"/>
        </w:rPr>
      </w:pPr>
    </w:p>
    <w:p w14:paraId="03734B75" w14:textId="77777777" w:rsidR="00130C53" w:rsidRPr="006363BE" w:rsidRDefault="00130C53" w:rsidP="00130C53">
      <w:pPr>
        <w:pStyle w:val="S3"/>
        <w:numPr>
          <w:ilvl w:val="0"/>
          <w:numId w:val="0"/>
        </w:numPr>
        <w:spacing w:line="360" w:lineRule="auto"/>
        <w:ind w:left="720"/>
        <w:jc w:val="center"/>
        <w:rPr>
          <w:b/>
          <w:kern w:val="1"/>
          <w:sz w:val="26"/>
          <w:szCs w:val="26"/>
          <w:u w:val="none"/>
        </w:rPr>
      </w:pPr>
      <w:r w:rsidRPr="00525FA9">
        <w:rPr>
          <w:b/>
          <w:kern w:val="1"/>
          <w:sz w:val="26"/>
          <w:szCs w:val="26"/>
          <w:u w:val="none"/>
        </w:rPr>
        <w:lastRenderedPageBreak/>
        <w:t xml:space="preserve">Описание существующей границы населенного пункта </w:t>
      </w:r>
      <w:r>
        <w:rPr>
          <w:b/>
          <w:kern w:val="1"/>
          <w:sz w:val="26"/>
          <w:szCs w:val="26"/>
          <w:u w:val="none"/>
        </w:rPr>
        <w:t>хутор Михайлов</w:t>
      </w:r>
    </w:p>
    <w:p w14:paraId="792266AC" w14:textId="77777777" w:rsidR="00130C53" w:rsidRPr="00525FA9" w:rsidRDefault="00130C53" w:rsidP="00130C53">
      <w:pPr>
        <w:pStyle w:val="S3"/>
        <w:numPr>
          <w:ilvl w:val="0"/>
          <w:numId w:val="0"/>
        </w:numPr>
        <w:spacing w:line="360" w:lineRule="auto"/>
        <w:ind w:left="720"/>
        <w:jc w:val="center"/>
        <w:rPr>
          <w:b/>
          <w:i/>
          <w:kern w:val="1"/>
          <w:sz w:val="26"/>
          <w:szCs w:val="26"/>
          <w:u w:val="none"/>
        </w:rPr>
      </w:pPr>
    </w:p>
    <w:p w14:paraId="37C9C3E7" w14:textId="77777777" w:rsidR="00130C53" w:rsidRPr="00525FA9" w:rsidRDefault="00130C53" w:rsidP="00130C53">
      <w:pPr>
        <w:tabs>
          <w:tab w:val="left" w:pos="1080"/>
        </w:tabs>
        <w:spacing w:after="120" w:line="360" w:lineRule="auto"/>
        <w:ind w:firstLine="567"/>
        <w:jc w:val="center"/>
        <w:rPr>
          <w:sz w:val="26"/>
          <w:szCs w:val="26"/>
          <w:u w:val="single"/>
          <w:lang w:eastAsia="ar-SA"/>
        </w:rPr>
      </w:pPr>
      <w:r w:rsidRPr="00525FA9">
        <w:rPr>
          <w:sz w:val="26"/>
          <w:szCs w:val="26"/>
          <w:u w:val="single"/>
          <w:lang w:eastAsia="ar-SA"/>
        </w:rPr>
        <w:t xml:space="preserve">Каталог координат поворотных точек существующей границы населенного пункта  </w:t>
      </w:r>
      <w:r>
        <w:rPr>
          <w:sz w:val="26"/>
          <w:szCs w:val="26"/>
          <w:u w:val="single"/>
          <w:lang w:eastAsia="ar-SA"/>
        </w:rPr>
        <w:t>хутор Михайлов</w:t>
      </w:r>
    </w:p>
    <w:p w14:paraId="3C75F987" w14:textId="77777777" w:rsidR="003F265F" w:rsidRDefault="003F265F" w:rsidP="003F265F">
      <w:r>
        <w:t xml:space="preserve">           Х                          У</w:t>
      </w:r>
    </w:p>
    <w:p w14:paraId="14F27880" w14:textId="77777777" w:rsidR="003F265F" w:rsidRDefault="003F265F" w:rsidP="003F265F">
      <w:r>
        <w:t xml:space="preserve">     </w:t>
      </w:r>
    </w:p>
    <w:p w14:paraId="350592C7" w14:textId="77777777" w:rsidR="003F265F" w:rsidRDefault="003F265F" w:rsidP="003F265F">
      <w:r>
        <w:t xml:space="preserve">     472170.260      2234193.190</w:t>
      </w:r>
    </w:p>
    <w:p w14:paraId="31DCB2B0" w14:textId="77777777" w:rsidR="003F265F" w:rsidRDefault="003F265F" w:rsidP="003F265F">
      <w:r>
        <w:t xml:space="preserve">    472166.390      2234183.500</w:t>
      </w:r>
    </w:p>
    <w:p w14:paraId="7ABFCDF8" w14:textId="77777777" w:rsidR="003F265F" w:rsidRDefault="003F265F" w:rsidP="003F265F">
      <w:r>
        <w:t xml:space="preserve">    472147.300      2234181.300</w:t>
      </w:r>
    </w:p>
    <w:p w14:paraId="2B4DA09A" w14:textId="77777777" w:rsidR="003F265F" w:rsidRDefault="003F265F" w:rsidP="003F265F">
      <w:r>
        <w:t xml:space="preserve">    472124.700      2234153.110</w:t>
      </w:r>
    </w:p>
    <w:p w14:paraId="5C16F103" w14:textId="77777777" w:rsidR="003F265F" w:rsidRDefault="003F265F" w:rsidP="003F265F">
      <w:r>
        <w:t xml:space="preserve">    472091.870      2234146.650</w:t>
      </w:r>
    </w:p>
    <w:p w14:paraId="7728DB59" w14:textId="77777777" w:rsidR="003F265F" w:rsidRDefault="003F265F" w:rsidP="003F265F">
      <w:r>
        <w:t xml:space="preserve">    472007.500      2234157.450</w:t>
      </w:r>
    </w:p>
    <w:p w14:paraId="7573EEAC" w14:textId="77777777" w:rsidR="003F265F" w:rsidRDefault="003F265F" w:rsidP="003F265F">
      <w:r>
        <w:t xml:space="preserve">    471942.390      2234179.150</w:t>
      </w:r>
    </w:p>
    <w:p w14:paraId="7B983ABC" w14:textId="77777777" w:rsidR="003F265F" w:rsidRDefault="003F265F" w:rsidP="003F265F">
      <w:r>
        <w:t xml:space="preserve">    471783.600      2234231.370</w:t>
      </w:r>
    </w:p>
    <w:p w14:paraId="1A12410D" w14:textId="77777777" w:rsidR="003F265F" w:rsidRDefault="003F265F" w:rsidP="003F265F">
      <w:r>
        <w:t xml:space="preserve">    471598.200      2234284.930</w:t>
      </w:r>
    </w:p>
    <w:p w14:paraId="495641D9" w14:textId="77777777" w:rsidR="003F265F" w:rsidRDefault="003F265F" w:rsidP="003F265F">
      <w:r>
        <w:t xml:space="preserve">    471571.100      2234293.190</w:t>
      </w:r>
    </w:p>
    <w:p w14:paraId="0D290F88" w14:textId="77777777" w:rsidR="003F265F" w:rsidRDefault="003F265F" w:rsidP="003F265F">
      <w:r>
        <w:t xml:space="preserve">    471493.850      2234317.180</w:t>
      </w:r>
    </w:p>
    <w:p w14:paraId="7B4584E2" w14:textId="77777777" w:rsidR="003F265F" w:rsidRDefault="003F265F" w:rsidP="003F265F">
      <w:r>
        <w:t xml:space="preserve">    471443.610      2234333.760</w:t>
      </w:r>
    </w:p>
    <w:p w14:paraId="3507BFF3" w14:textId="77777777" w:rsidR="003F265F" w:rsidRDefault="003F265F" w:rsidP="003F265F">
      <w:r>
        <w:t xml:space="preserve">    471267.820      2234403.300</w:t>
      </w:r>
    </w:p>
    <w:p w14:paraId="055B8BD9" w14:textId="77777777" w:rsidR="003F265F" w:rsidRDefault="003F265F" w:rsidP="003F265F">
      <w:r>
        <w:t xml:space="preserve">    471269.990      2234508.820</w:t>
      </w:r>
    </w:p>
    <w:p w14:paraId="2410AAA6" w14:textId="77777777" w:rsidR="003F265F" w:rsidRDefault="003F265F" w:rsidP="003F265F">
      <w:r>
        <w:t xml:space="preserve">    471298.970      2234574.500</w:t>
      </w:r>
    </w:p>
    <w:p w14:paraId="2E6F593B" w14:textId="77777777" w:rsidR="003F265F" w:rsidRDefault="003F265F" w:rsidP="003F265F">
      <w:r>
        <w:t xml:space="preserve">    471311.490      2234592.390</w:t>
      </w:r>
    </w:p>
    <w:p w14:paraId="00BEE562" w14:textId="77777777" w:rsidR="003F265F" w:rsidRDefault="003F265F" w:rsidP="003F265F">
      <w:r>
        <w:t xml:space="preserve">    471312.490      2234593.820</w:t>
      </w:r>
    </w:p>
    <w:p w14:paraId="367295E0" w14:textId="77777777" w:rsidR="003F265F" w:rsidRDefault="003F265F" w:rsidP="003F265F">
      <w:r>
        <w:t xml:space="preserve">    471315.510      2234599.430</w:t>
      </w:r>
    </w:p>
    <w:p w14:paraId="64EC91D5" w14:textId="77777777" w:rsidR="003F265F" w:rsidRDefault="003F265F" w:rsidP="003F265F">
      <w:r>
        <w:t xml:space="preserve">    471303.810      2234609.020</w:t>
      </w:r>
    </w:p>
    <w:p w14:paraId="62A38D6A" w14:textId="77777777" w:rsidR="003F265F" w:rsidRDefault="003F265F" w:rsidP="003F265F">
      <w:r>
        <w:t xml:space="preserve">    471302.460      2234628.940</w:t>
      </w:r>
    </w:p>
    <w:p w14:paraId="37751112" w14:textId="77777777" w:rsidR="003F265F" w:rsidRDefault="003F265F" w:rsidP="003F265F">
      <w:r>
        <w:t xml:space="preserve">    471307.640      2234649.150</w:t>
      </w:r>
    </w:p>
    <w:p w14:paraId="211CB928" w14:textId="77777777" w:rsidR="003F265F" w:rsidRDefault="003F265F" w:rsidP="003F265F">
      <w:r>
        <w:t xml:space="preserve">    471360.270      2234775.350</w:t>
      </w:r>
    </w:p>
    <w:p w14:paraId="65F7F04C" w14:textId="77777777" w:rsidR="003F265F" w:rsidRDefault="003F265F" w:rsidP="003F265F">
      <w:r>
        <w:t xml:space="preserve">    471360.800      2234777.370</w:t>
      </w:r>
    </w:p>
    <w:p w14:paraId="73CA795C" w14:textId="77777777" w:rsidR="003F265F" w:rsidRDefault="003F265F" w:rsidP="003F265F">
      <w:r>
        <w:t xml:space="preserve">    471358.870      2234781.230</w:t>
      </w:r>
    </w:p>
    <w:p w14:paraId="399EB1E3" w14:textId="77777777" w:rsidR="003F265F" w:rsidRDefault="003F265F" w:rsidP="003F265F">
      <w:r>
        <w:t xml:space="preserve">    471361.010      2234795.610</w:t>
      </w:r>
    </w:p>
    <w:p w14:paraId="181B27DC" w14:textId="77777777" w:rsidR="003F265F" w:rsidRDefault="003F265F" w:rsidP="003F265F">
      <w:r>
        <w:t xml:space="preserve">    471360.970      2234797.810</w:t>
      </w:r>
    </w:p>
    <w:p w14:paraId="64D4E6F4" w14:textId="77777777" w:rsidR="003F265F" w:rsidRDefault="003F265F" w:rsidP="003F265F">
      <w:r>
        <w:t xml:space="preserve">    471361.070      2234810.870</w:t>
      </w:r>
    </w:p>
    <w:p w14:paraId="56AD1C25" w14:textId="77777777" w:rsidR="003F265F" w:rsidRDefault="003F265F" w:rsidP="003F265F">
      <w:r>
        <w:t xml:space="preserve">    471367.390      2234813.190</w:t>
      </w:r>
    </w:p>
    <w:p w14:paraId="4A1D9ACC" w14:textId="77777777" w:rsidR="003F265F" w:rsidRDefault="003F265F" w:rsidP="003F265F">
      <w:r>
        <w:t xml:space="preserve">    471377.600      2234816.900</w:t>
      </w:r>
    </w:p>
    <w:p w14:paraId="6CC85867" w14:textId="77777777" w:rsidR="003F265F" w:rsidRDefault="003F265F" w:rsidP="003F265F">
      <w:r>
        <w:t xml:space="preserve">    471384.590      2234819.420</w:t>
      </w:r>
    </w:p>
    <w:p w14:paraId="5CF44E85" w14:textId="77777777" w:rsidR="003F265F" w:rsidRDefault="003F265F" w:rsidP="003F265F">
      <w:r>
        <w:t xml:space="preserve">    471760.100      2234660.220</w:t>
      </w:r>
    </w:p>
    <w:p w14:paraId="23751BC3" w14:textId="77777777" w:rsidR="003F265F" w:rsidRDefault="003F265F" w:rsidP="003F265F">
      <w:r>
        <w:t xml:space="preserve">    471764.150      2234642.160</w:t>
      </w:r>
    </w:p>
    <w:p w14:paraId="5EB6BA57" w14:textId="77777777" w:rsidR="003F265F" w:rsidRDefault="003F265F" w:rsidP="003F265F">
      <w:r>
        <w:t xml:space="preserve">    471793.990      2234624.850</w:t>
      </w:r>
    </w:p>
    <w:p w14:paraId="231785C8" w14:textId="77777777" w:rsidR="003F265F" w:rsidRDefault="003F265F" w:rsidP="003F265F">
      <w:r>
        <w:t xml:space="preserve">    471792.890      2234606.420</w:t>
      </w:r>
    </w:p>
    <w:p w14:paraId="58740BE4" w14:textId="77777777" w:rsidR="003F265F" w:rsidRDefault="003F265F" w:rsidP="003F265F">
      <w:r>
        <w:t xml:space="preserve">    471809.470      2234619.320</w:t>
      </w:r>
    </w:p>
    <w:p w14:paraId="76F9198B" w14:textId="77777777" w:rsidR="003F265F" w:rsidRDefault="003F265F" w:rsidP="003F265F">
      <w:r>
        <w:t xml:space="preserve">    471815.730      2234600.900</w:t>
      </w:r>
    </w:p>
    <w:p w14:paraId="4D55E308" w14:textId="77777777" w:rsidR="003F265F" w:rsidRDefault="003F265F" w:rsidP="003F265F">
      <w:r>
        <w:t xml:space="preserve">    471844.840      2234577.690</w:t>
      </w:r>
    </w:p>
    <w:p w14:paraId="72F3755B" w14:textId="77777777" w:rsidR="003F265F" w:rsidRDefault="003F265F" w:rsidP="003F265F">
      <w:r>
        <w:t xml:space="preserve">    471916.680      2234539.740</w:t>
      </w:r>
    </w:p>
    <w:p w14:paraId="00EA20E5" w14:textId="77777777" w:rsidR="003F265F" w:rsidRDefault="003F265F" w:rsidP="003F265F">
      <w:r>
        <w:t xml:space="preserve">    471974.900      2234535.680</w:t>
      </w:r>
    </w:p>
    <w:p w14:paraId="30FC95FC" w14:textId="77777777" w:rsidR="003F265F" w:rsidRDefault="003F265F" w:rsidP="003F265F">
      <w:r>
        <w:t xml:space="preserve">    472009.530      2234511.730</w:t>
      </w:r>
    </w:p>
    <w:p w14:paraId="65129F24" w14:textId="77777777" w:rsidR="003F265F" w:rsidRDefault="003F265F" w:rsidP="003F265F">
      <w:r>
        <w:t xml:space="preserve">    472063.690      2234489.630</w:t>
      </w:r>
    </w:p>
    <w:p w14:paraId="16700F12" w14:textId="77777777" w:rsidR="003F265F" w:rsidRDefault="003F265F" w:rsidP="003F265F">
      <w:r>
        <w:t xml:space="preserve">    472152.490      2234416.310</w:t>
      </w:r>
    </w:p>
    <w:p w14:paraId="63FEDF62" w14:textId="77777777" w:rsidR="003F265F" w:rsidRDefault="003F265F" w:rsidP="003F265F">
      <w:r>
        <w:lastRenderedPageBreak/>
        <w:t xml:space="preserve">    472152.860      2234384.250</w:t>
      </w:r>
    </w:p>
    <w:p w14:paraId="43CC9522" w14:textId="77777777" w:rsidR="003F265F" w:rsidRDefault="003F265F" w:rsidP="003F265F">
      <w:r>
        <w:t xml:space="preserve">    472183.440      2234346.300</w:t>
      </w:r>
    </w:p>
    <w:p w14:paraId="1A820DB9" w14:textId="77777777" w:rsidR="003F265F" w:rsidRDefault="003F265F" w:rsidP="003F265F">
      <w:r>
        <w:t xml:space="preserve">    472189.330      2234319.040</w:t>
      </w:r>
    </w:p>
    <w:p w14:paraId="0A5539EB" w14:textId="77777777" w:rsidR="003F265F" w:rsidRDefault="003F265F" w:rsidP="003F265F">
      <w:r>
        <w:t xml:space="preserve">    472187.120      2234278.880</w:t>
      </w:r>
    </w:p>
    <w:p w14:paraId="029B9955" w14:textId="77777777" w:rsidR="003F265F" w:rsidRDefault="003F265F" w:rsidP="003F265F">
      <w:r>
        <w:t xml:space="preserve">    472173.860      2234231.350</w:t>
      </w:r>
    </w:p>
    <w:p w14:paraId="265604C2" w14:textId="77777777" w:rsidR="003F265F" w:rsidRDefault="003F265F" w:rsidP="003F265F">
      <w:r>
        <w:t xml:space="preserve">    472170.260      2234193.190</w:t>
      </w:r>
    </w:p>
    <w:p w14:paraId="5F2D821F" w14:textId="61C5AC6C" w:rsidR="00130C53" w:rsidRDefault="00130C53" w:rsidP="00130C53">
      <w:pPr>
        <w:pStyle w:val="S3"/>
        <w:numPr>
          <w:ilvl w:val="0"/>
          <w:numId w:val="0"/>
        </w:numPr>
        <w:spacing w:line="360" w:lineRule="auto"/>
        <w:ind w:left="720"/>
        <w:jc w:val="center"/>
        <w:rPr>
          <w:b/>
          <w:i/>
          <w:sz w:val="26"/>
          <w:szCs w:val="26"/>
          <w:u w:val="none"/>
        </w:rPr>
      </w:pPr>
    </w:p>
    <w:p w14:paraId="77748DB0" w14:textId="4D6C8CB4" w:rsidR="003F265F" w:rsidRDefault="003F265F" w:rsidP="00130C53">
      <w:pPr>
        <w:pStyle w:val="S3"/>
        <w:numPr>
          <w:ilvl w:val="0"/>
          <w:numId w:val="0"/>
        </w:numPr>
        <w:spacing w:line="360" w:lineRule="auto"/>
        <w:ind w:left="720"/>
        <w:jc w:val="center"/>
        <w:rPr>
          <w:b/>
          <w:i/>
          <w:sz w:val="26"/>
          <w:szCs w:val="26"/>
          <w:u w:val="none"/>
        </w:rPr>
      </w:pPr>
    </w:p>
    <w:p w14:paraId="585EA14B" w14:textId="77777777" w:rsidR="003F265F" w:rsidRPr="00525FA9" w:rsidRDefault="003F265F" w:rsidP="00130C53">
      <w:pPr>
        <w:pStyle w:val="S3"/>
        <w:numPr>
          <w:ilvl w:val="0"/>
          <w:numId w:val="0"/>
        </w:numPr>
        <w:spacing w:line="360" w:lineRule="auto"/>
        <w:ind w:left="720"/>
        <w:jc w:val="center"/>
        <w:rPr>
          <w:b/>
          <w:i/>
          <w:sz w:val="26"/>
          <w:szCs w:val="26"/>
          <w:u w:val="none"/>
        </w:rPr>
      </w:pPr>
    </w:p>
    <w:p w14:paraId="6FE5CFF4" w14:textId="77777777" w:rsidR="00130C53" w:rsidRPr="006363BE" w:rsidRDefault="00130C53" w:rsidP="00130C53">
      <w:pPr>
        <w:pStyle w:val="S3"/>
        <w:numPr>
          <w:ilvl w:val="0"/>
          <w:numId w:val="0"/>
        </w:numPr>
        <w:spacing w:line="360" w:lineRule="auto"/>
        <w:ind w:left="720"/>
        <w:jc w:val="center"/>
        <w:rPr>
          <w:b/>
          <w:kern w:val="1"/>
          <w:sz w:val="26"/>
          <w:szCs w:val="26"/>
          <w:u w:val="none"/>
        </w:rPr>
      </w:pPr>
      <w:r w:rsidRPr="00525FA9">
        <w:rPr>
          <w:b/>
          <w:kern w:val="1"/>
          <w:sz w:val="26"/>
          <w:szCs w:val="26"/>
          <w:u w:val="none"/>
        </w:rPr>
        <w:t xml:space="preserve">Описание существующей границы населенного пункта </w:t>
      </w:r>
      <w:r>
        <w:rPr>
          <w:b/>
          <w:kern w:val="1"/>
          <w:sz w:val="26"/>
          <w:szCs w:val="26"/>
          <w:u w:val="none"/>
        </w:rPr>
        <w:t xml:space="preserve">хутор </w:t>
      </w:r>
      <w:proofErr w:type="spellStart"/>
      <w:r>
        <w:rPr>
          <w:b/>
          <w:kern w:val="1"/>
          <w:sz w:val="26"/>
          <w:szCs w:val="26"/>
          <w:u w:val="none"/>
        </w:rPr>
        <w:t>Задунаевский</w:t>
      </w:r>
      <w:proofErr w:type="spellEnd"/>
    </w:p>
    <w:p w14:paraId="5E67B023" w14:textId="0795A3CA" w:rsidR="00130C53" w:rsidRDefault="00130C53" w:rsidP="00130C53">
      <w:pPr>
        <w:tabs>
          <w:tab w:val="left" w:pos="1080"/>
        </w:tabs>
        <w:spacing w:after="120" w:line="360" w:lineRule="auto"/>
        <w:ind w:firstLine="567"/>
        <w:jc w:val="center"/>
        <w:rPr>
          <w:sz w:val="26"/>
          <w:szCs w:val="26"/>
          <w:u w:val="single"/>
          <w:lang w:eastAsia="ar-SA"/>
        </w:rPr>
      </w:pPr>
      <w:r w:rsidRPr="00525FA9">
        <w:rPr>
          <w:sz w:val="26"/>
          <w:szCs w:val="26"/>
          <w:u w:val="single"/>
          <w:lang w:eastAsia="ar-SA"/>
        </w:rPr>
        <w:t xml:space="preserve">Каталог координат поворотных точек существующей границы населенного </w:t>
      </w:r>
      <w:proofErr w:type="gramStart"/>
      <w:r w:rsidRPr="00525FA9">
        <w:rPr>
          <w:sz w:val="26"/>
          <w:szCs w:val="26"/>
          <w:u w:val="single"/>
          <w:lang w:eastAsia="ar-SA"/>
        </w:rPr>
        <w:t xml:space="preserve">пункта  </w:t>
      </w:r>
      <w:r>
        <w:rPr>
          <w:sz w:val="26"/>
          <w:szCs w:val="26"/>
          <w:u w:val="single"/>
          <w:lang w:eastAsia="ar-SA"/>
        </w:rPr>
        <w:t>хутор</w:t>
      </w:r>
      <w:proofErr w:type="gramEnd"/>
      <w:r>
        <w:rPr>
          <w:sz w:val="26"/>
          <w:szCs w:val="26"/>
          <w:u w:val="single"/>
          <w:lang w:eastAsia="ar-SA"/>
        </w:rPr>
        <w:t xml:space="preserve"> </w:t>
      </w:r>
      <w:proofErr w:type="spellStart"/>
      <w:r>
        <w:rPr>
          <w:sz w:val="26"/>
          <w:szCs w:val="26"/>
          <w:u w:val="single"/>
          <w:lang w:eastAsia="ar-SA"/>
        </w:rPr>
        <w:t>Задунаевский</w:t>
      </w:r>
      <w:proofErr w:type="spellEnd"/>
    </w:p>
    <w:p w14:paraId="12B9321C" w14:textId="6D171879" w:rsidR="00DA0B25" w:rsidRPr="003F265F" w:rsidRDefault="003F265F" w:rsidP="003F265F">
      <w:pPr>
        <w:tabs>
          <w:tab w:val="left" w:pos="1080"/>
        </w:tabs>
        <w:spacing w:after="120" w:line="360" w:lineRule="auto"/>
        <w:ind w:firstLine="567"/>
        <w:rPr>
          <w:sz w:val="26"/>
          <w:szCs w:val="26"/>
          <w:lang w:eastAsia="ar-SA"/>
        </w:rPr>
      </w:pPr>
      <w:r>
        <w:rPr>
          <w:sz w:val="26"/>
          <w:szCs w:val="26"/>
          <w:lang w:eastAsia="ar-SA"/>
        </w:rPr>
        <w:t xml:space="preserve">    </w:t>
      </w:r>
      <w:r w:rsidRPr="003F265F">
        <w:rPr>
          <w:sz w:val="26"/>
          <w:szCs w:val="26"/>
          <w:lang w:eastAsia="ar-SA"/>
        </w:rPr>
        <w:t xml:space="preserve">Х      </w:t>
      </w:r>
      <w:r>
        <w:rPr>
          <w:sz w:val="26"/>
          <w:szCs w:val="26"/>
          <w:lang w:eastAsia="ar-SA"/>
        </w:rPr>
        <w:t xml:space="preserve">    </w:t>
      </w:r>
      <w:r w:rsidRPr="003F265F">
        <w:rPr>
          <w:sz w:val="26"/>
          <w:szCs w:val="26"/>
          <w:lang w:eastAsia="ar-SA"/>
        </w:rPr>
        <w:t xml:space="preserve">          У</w:t>
      </w:r>
    </w:p>
    <w:p w14:paraId="54F1E9C8" w14:textId="14E3D35D" w:rsidR="003F265F" w:rsidRDefault="003F265F" w:rsidP="003F265F">
      <w:r>
        <w:t xml:space="preserve">    </w:t>
      </w:r>
      <w:r>
        <w:t>471405.920      2234840.690</w:t>
      </w:r>
    </w:p>
    <w:p w14:paraId="5FA29085" w14:textId="77777777" w:rsidR="003F265F" w:rsidRDefault="003F265F" w:rsidP="003F265F">
      <w:r>
        <w:t xml:space="preserve">    471384.850      2234834.280</w:t>
      </w:r>
    </w:p>
    <w:p w14:paraId="7A8F299C" w14:textId="77777777" w:rsidR="003F265F" w:rsidRDefault="003F265F" w:rsidP="003F265F">
      <w:r>
        <w:t xml:space="preserve">    471374.920      2234831.250</w:t>
      </w:r>
    </w:p>
    <w:p w14:paraId="613C4A12" w14:textId="77777777" w:rsidR="003F265F" w:rsidRDefault="003F265F" w:rsidP="003F265F">
      <w:r>
        <w:t xml:space="preserve">    471350.412      2234809.724</w:t>
      </w:r>
    </w:p>
    <w:p w14:paraId="60F26CE1" w14:textId="77777777" w:rsidR="003F265F" w:rsidRDefault="003F265F" w:rsidP="003F265F">
      <w:r>
        <w:t xml:space="preserve">    471323.310      2234814.510</w:t>
      </w:r>
    </w:p>
    <w:p w14:paraId="4F47D37F" w14:textId="77777777" w:rsidR="003F265F" w:rsidRDefault="003F265F" w:rsidP="003F265F">
      <w:r>
        <w:t xml:space="preserve">    471166.500      2234888.100</w:t>
      </w:r>
    </w:p>
    <w:p w14:paraId="11898E39" w14:textId="77777777" w:rsidR="003F265F" w:rsidRDefault="003F265F" w:rsidP="003F265F">
      <w:r>
        <w:t xml:space="preserve">    471139.100      2234901.500</w:t>
      </w:r>
    </w:p>
    <w:p w14:paraId="6521E770" w14:textId="77777777" w:rsidR="003F265F" w:rsidRDefault="003F265F" w:rsidP="003F265F">
      <w:r>
        <w:t xml:space="preserve">    471041.118      2234955.612</w:t>
      </w:r>
    </w:p>
    <w:p w14:paraId="60B89F82" w14:textId="77777777" w:rsidR="003F265F" w:rsidRDefault="003F265F" w:rsidP="003F265F">
      <w:r>
        <w:t xml:space="preserve">    470799.983      2235063.605</w:t>
      </w:r>
    </w:p>
    <w:p w14:paraId="25CC26AE" w14:textId="77777777" w:rsidR="003F265F" w:rsidRDefault="003F265F" w:rsidP="003F265F">
      <w:r>
        <w:t xml:space="preserve">    470556.660      2235184.390</w:t>
      </w:r>
    </w:p>
    <w:p w14:paraId="23F49CA2" w14:textId="77777777" w:rsidR="003F265F" w:rsidRDefault="003F265F" w:rsidP="003F265F">
      <w:r>
        <w:t xml:space="preserve">    470547.100      2235199.200</w:t>
      </w:r>
    </w:p>
    <w:p w14:paraId="7A29A7E6" w14:textId="77777777" w:rsidR="003F265F" w:rsidRDefault="003F265F" w:rsidP="003F265F">
      <w:r>
        <w:t xml:space="preserve">    470570.000      2235263.600</w:t>
      </w:r>
    </w:p>
    <w:p w14:paraId="2B1B1379" w14:textId="77777777" w:rsidR="003F265F" w:rsidRDefault="003F265F" w:rsidP="003F265F">
      <w:r>
        <w:t xml:space="preserve">    470554.400      2235315.100</w:t>
      </w:r>
    </w:p>
    <w:p w14:paraId="48C6D89B" w14:textId="77777777" w:rsidR="003F265F" w:rsidRDefault="003F265F" w:rsidP="003F265F">
      <w:r>
        <w:t xml:space="preserve">    470563.200      2235357.800</w:t>
      </w:r>
    </w:p>
    <w:p w14:paraId="0F708F5F" w14:textId="77777777" w:rsidR="003F265F" w:rsidRDefault="003F265F" w:rsidP="003F265F">
      <w:r>
        <w:t xml:space="preserve">    470549.400      2235365.000</w:t>
      </w:r>
    </w:p>
    <w:p w14:paraId="6C38F9EA" w14:textId="77777777" w:rsidR="003F265F" w:rsidRDefault="003F265F" w:rsidP="003F265F">
      <w:r>
        <w:t xml:space="preserve">    470540.850      2235380.480</w:t>
      </w:r>
    </w:p>
    <w:p w14:paraId="60D86E02" w14:textId="77777777" w:rsidR="003F265F" w:rsidRDefault="003F265F" w:rsidP="003F265F">
      <w:r>
        <w:t xml:space="preserve">    470542.750      2235388.280</w:t>
      </w:r>
    </w:p>
    <w:p w14:paraId="6A01210F" w14:textId="77777777" w:rsidR="003F265F" w:rsidRDefault="003F265F" w:rsidP="003F265F">
      <w:r>
        <w:t xml:space="preserve">    470541.520      2235388.450</w:t>
      </w:r>
    </w:p>
    <w:p w14:paraId="485E3096" w14:textId="77777777" w:rsidR="003F265F" w:rsidRDefault="003F265F" w:rsidP="003F265F">
      <w:r>
        <w:t xml:space="preserve">    470519.890      2235389.810</w:t>
      </w:r>
    </w:p>
    <w:p w14:paraId="607AD929" w14:textId="77777777" w:rsidR="003F265F" w:rsidRDefault="003F265F" w:rsidP="003F265F">
      <w:r>
        <w:t xml:space="preserve">    470497.690      2235392.240</w:t>
      </w:r>
    </w:p>
    <w:p w14:paraId="63E9DE99" w14:textId="77777777" w:rsidR="003F265F" w:rsidRDefault="003F265F" w:rsidP="003F265F">
      <w:r>
        <w:t xml:space="preserve">    470474.050      2235391.120</w:t>
      </w:r>
    </w:p>
    <w:p w14:paraId="1E0D7238" w14:textId="77777777" w:rsidR="003F265F" w:rsidRDefault="003F265F" w:rsidP="003F265F">
      <w:r>
        <w:t xml:space="preserve">    470456.660      2235386.380</w:t>
      </w:r>
    </w:p>
    <w:p w14:paraId="04E391A2" w14:textId="77777777" w:rsidR="003F265F" w:rsidRDefault="003F265F" w:rsidP="003F265F">
      <w:r>
        <w:t xml:space="preserve">    470454.761      2235392.923</w:t>
      </w:r>
    </w:p>
    <w:p w14:paraId="2956ABAD" w14:textId="77777777" w:rsidR="003F265F" w:rsidRDefault="003F265F" w:rsidP="003F265F">
      <w:r>
        <w:t xml:space="preserve">    470434.916      2235390.247</w:t>
      </w:r>
    </w:p>
    <w:p w14:paraId="7D04CBAF" w14:textId="77777777" w:rsidR="003F265F" w:rsidRDefault="003F265F" w:rsidP="003F265F">
      <w:r>
        <w:t xml:space="preserve">    470392.285      2235383.946</w:t>
      </w:r>
    </w:p>
    <w:p w14:paraId="3C06EF7C" w14:textId="77777777" w:rsidR="003F265F" w:rsidRDefault="003F265F" w:rsidP="003F265F">
      <w:r>
        <w:t xml:space="preserve">    470388.223      2235462.064</w:t>
      </w:r>
    </w:p>
    <w:p w14:paraId="711E4C13" w14:textId="77777777" w:rsidR="003F265F" w:rsidRDefault="003F265F" w:rsidP="003F265F">
      <w:r>
        <w:t xml:space="preserve">    470388.280      2235487.020</w:t>
      </w:r>
    </w:p>
    <w:p w14:paraId="3259618D" w14:textId="77777777" w:rsidR="003F265F" w:rsidRDefault="003F265F" w:rsidP="003F265F">
      <w:r>
        <w:t xml:space="preserve">    470529.470      2235514.950</w:t>
      </w:r>
    </w:p>
    <w:p w14:paraId="2A002063" w14:textId="77777777" w:rsidR="003F265F" w:rsidRDefault="003F265F" w:rsidP="003F265F">
      <w:r>
        <w:t xml:space="preserve">    470522.290      2235403.090</w:t>
      </w:r>
    </w:p>
    <w:p w14:paraId="61E73859" w14:textId="77777777" w:rsidR="003F265F" w:rsidRDefault="003F265F" w:rsidP="003F265F">
      <w:r>
        <w:t xml:space="preserve">    470552.840      2235389.470</w:t>
      </w:r>
    </w:p>
    <w:p w14:paraId="7E69ABFC" w14:textId="77777777" w:rsidR="003F265F" w:rsidRDefault="003F265F" w:rsidP="003F265F">
      <w:r>
        <w:lastRenderedPageBreak/>
        <w:t xml:space="preserve">    470579.910      2235431.020</w:t>
      </w:r>
    </w:p>
    <w:p w14:paraId="36F7D3D7" w14:textId="77777777" w:rsidR="003F265F" w:rsidRDefault="003F265F" w:rsidP="003F265F">
      <w:r>
        <w:t xml:space="preserve">    470607.850      2235456.580</w:t>
      </w:r>
    </w:p>
    <w:p w14:paraId="5C86AB28" w14:textId="77777777" w:rsidR="003F265F" w:rsidRDefault="003F265F" w:rsidP="003F265F">
      <w:r>
        <w:t xml:space="preserve">    470656.080      2235468.800</w:t>
      </w:r>
    </w:p>
    <w:p w14:paraId="35610562" w14:textId="77777777" w:rsidR="003F265F" w:rsidRDefault="003F265F" w:rsidP="003F265F">
      <w:r>
        <w:t xml:space="preserve">    470687.680      2235470.310</w:t>
      </w:r>
    </w:p>
    <w:p w14:paraId="661850FF" w14:textId="77777777" w:rsidR="003F265F" w:rsidRDefault="003F265F" w:rsidP="003F265F">
      <w:r>
        <w:t xml:space="preserve">    470713.150      2235475.820</w:t>
      </w:r>
    </w:p>
    <w:p w14:paraId="4DE84304" w14:textId="77777777" w:rsidR="003F265F" w:rsidRDefault="003F265F" w:rsidP="003F265F">
      <w:r>
        <w:t xml:space="preserve">    470734.990      2235486.650</w:t>
      </w:r>
    </w:p>
    <w:p w14:paraId="625FDE5F" w14:textId="77777777" w:rsidR="003F265F" w:rsidRDefault="003F265F" w:rsidP="003F265F">
      <w:r>
        <w:t xml:space="preserve">    470755.650      2235501.770</w:t>
      </w:r>
    </w:p>
    <w:p w14:paraId="12E2CE43" w14:textId="77777777" w:rsidR="003F265F" w:rsidRDefault="003F265F" w:rsidP="003F265F">
      <w:r>
        <w:t xml:space="preserve">    470783.833      2235507.484</w:t>
      </w:r>
    </w:p>
    <w:p w14:paraId="220F9B76" w14:textId="77777777" w:rsidR="003F265F" w:rsidRDefault="003F265F" w:rsidP="003F265F">
      <w:r>
        <w:t xml:space="preserve">    470962.630      2235418.048</w:t>
      </w:r>
    </w:p>
    <w:p w14:paraId="4BCBBD68" w14:textId="77777777" w:rsidR="003F265F" w:rsidRDefault="003F265F" w:rsidP="003F265F">
      <w:r>
        <w:t xml:space="preserve">    471025.118      2235387.075</w:t>
      </w:r>
    </w:p>
    <w:p w14:paraId="622E19D1" w14:textId="77777777" w:rsidR="003F265F" w:rsidRDefault="003F265F" w:rsidP="003F265F">
      <w:r>
        <w:t xml:space="preserve">    471095.930      2235355.520</w:t>
      </w:r>
    </w:p>
    <w:p w14:paraId="1DA15B5E" w14:textId="77777777" w:rsidR="003F265F" w:rsidRDefault="003F265F" w:rsidP="003F265F">
      <w:r>
        <w:t xml:space="preserve">    471241.220      2235286.330</w:t>
      </w:r>
    </w:p>
    <w:p w14:paraId="523AE2F7" w14:textId="77777777" w:rsidR="003F265F" w:rsidRDefault="003F265F" w:rsidP="003F265F">
      <w:r>
        <w:t xml:space="preserve">    471420.020      2235157.610</w:t>
      </w:r>
    </w:p>
    <w:p w14:paraId="3821F1F3" w14:textId="77777777" w:rsidR="003F265F" w:rsidRDefault="003F265F" w:rsidP="003F265F">
      <w:r>
        <w:t xml:space="preserve">    471410.270      2235134.410</w:t>
      </w:r>
    </w:p>
    <w:p w14:paraId="094BD76A" w14:textId="77777777" w:rsidR="003F265F" w:rsidRDefault="003F265F" w:rsidP="003F265F">
      <w:r>
        <w:t xml:space="preserve">    471445.950      2234985.450</w:t>
      </w:r>
    </w:p>
    <w:p w14:paraId="30AE317A" w14:textId="2E018F15" w:rsidR="00DA0B25" w:rsidRDefault="003F265F" w:rsidP="003F265F">
      <w:pPr>
        <w:tabs>
          <w:tab w:val="left" w:pos="1080"/>
        </w:tabs>
        <w:spacing w:after="120" w:line="360" w:lineRule="auto"/>
        <w:rPr>
          <w:sz w:val="26"/>
          <w:szCs w:val="26"/>
          <w:u w:val="single"/>
          <w:lang w:eastAsia="ar-SA"/>
        </w:rPr>
      </w:pPr>
      <w:r>
        <w:t xml:space="preserve">   </w:t>
      </w:r>
      <w:r>
        <w:t xml:space="preserve"> 471405.920      22348</w:t>
      </w:r>
    </w:p>
    <w:p w14:paraId="2E7674F6" w14:textId="77777777" w:rsidR="00130C53" w:rsidRPr="00A91B53" w:rsidRDefault="00130C53" w:rsidP="00130C53">
      <w:pPr>
        <w:pStyle w:val="S3"/>
        <w:numPr>
          <w:ilvl w:val="0"/>
          <w:numId w:val="0"/>
        </w:numPr>
        <w:spacing w:line="360" w:lineRule="auto"/>
        <w:ind w:left="720"/>
        <w:jc w:val="center"/>
      </w:pPr>
    </w:p>
    <w:p w14:paraId="1171C4E1" w14:textId="77777777" w:rsidR="00130C53" w:rsidRPr="006363BE" w:rsidRDefault="00130C53" w:rsidP="00130C53">
      <w:pPr>
        <w:pStyle w:val="S3"/>
        <w:numPr>
          <w:ilvl w:val="0"/>
          <w:numId w:val="0"/>
        </w:numPr>
        <w:spacing w:line="360" w:lineRule="auto"/>
        <w:ind w:left="720"/>
        <w:jc w:val="center"/>
        <w:rPr>
          <w:b/>
          <w:kern w:val="1"/>
          <w:sz w:val="26"/>
          <w:szCs w:val="26"/>
          <w:u w:val="none"/>
        </w:rPr>
      </w:pPr>
      <w:r w:rsidRPr="00525FA9">
        <w:rPr>
          <w:b/>
          <w:kern w:val="1"/>
          <w:sz w:val="26"/>
          <w:szCs w:val="26"/>
          <w:u w:val="none"/>
        </w:rPr>
        <w:t xml:space="preserve">Описание существующей границы населенного пункта </w:t>
      </w:r>
      <w:r>
        <w:rPr>
          <w:b/>
          <w:kern w:val="1"/>
          <w:sz w:val="26"/>
          <w:szCs w:val="26"/>
          <w:u w:val="none"/>
        </w:rPr>
        <w:t>хутор Келеметов</w:t>
      </w:r>
    </w:p>
    <w:p w14:paraId="549AB877" w14:textId="77777777" w:rsidR="00130C53" w:rsidRPr="00525FA9" w:rsidRDefault="00130C53" w:rsidP="00130C53">
      <w:pPr>
        <w:tabs>
          <w:tab w:val="left" w:pos="1080"/>
        </w:tabs>
        <w:spacing w:after="120" w:line="360" w:lineRule="auto"/>
        <w:ind w:firstLine="567"/>
        <w:jc w:val="center"/>
        <w:rPr>
          <w:sz w:val="26"/>
          <w:szCs w:val="26"/>
          <w:u w:val="single"/>
          <w:lang w:eastAsia="ar-SA"/>
        </w:rPr>
      </w:pPr>
      <w:r w:rsidRPr="00525FA9">
        <w:rPr>
          <w:sz w:val="26"/>
          <w:szCs w:val="26"/>
          <w:u w:val="single"/>
          <w:lang w:eastAsia="ar-SA"/>
        </w:rPr>
        <w:t xml:space="preserve">Каталог координат поворотных точек существующей границы населенного пункта  </w:t>
      </w:r>
      <w:r>
        <w:rPr>
          <w:sz w:val="26"/>
          <w:szCs w:val="26"/>
          <w:u w:val="single"/>
          <w:lang w:eastAsia="ar-SA"/>
        </w:rPr>
        <w:t>хутор Келеметов</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0"/>
        <w:gridCol w:w="2224"/>
        <w:gridCol w:w="1716"/>
        <w:gridCol w:w="683"/>
        <w:gridCol w:w="2143"/>
        <w:gridCol w:w="1781"/>
      </w:tblGrid>
      <w:tr w:rsidR="00130C53" w:rsidRPr="00525FA9" w14:paraId="2D769319" w14:textId="77777777" w:rsidTr="00130C53">
        <w:trPr>
          <w:trHeight w:val="1395"/>
          <w:jc w:val="center"/>
        </w:trPr>
        <w:tc>
          <w:tcPr>
            <w:tcW w:w="1010" w:type="dxa"/>
            <w:shd w:val="clear" w:color="auto" w:fill="auto"/>
            <w:noWrap/>
            <w:textDirection w:val="btLr"/>
            <w:vAlign w:val="bottom"/>
          </w:tcPr>
          <w:p w14:paraId="4EA38712" w14:textId="77777777" w:rsidR="00130C53" w:rsidRPr="00525FA9" w:rsidRDefault="00130C53" w:rsidP="00130C53">
            <w:pPr>
              <w:spacing w:line="360" w:lineRule="auto"/>
              <w:ind w:left="113" w:right="113"/>
              <w:rPr>
                <w:sz w:val="26"/>
                <w:szCs w:val="26"/>
              </w:rPr>
            </w:pPr>
            <w:r w:rsidRPr="00525FA9">
              <w:rPr>
                <w:sz w:val="26"/>
                <w:szCs w:val="26"/>
              </w:rPr>
              <w:t xml:space="preserve">Номер </w:t>
            </w:r>
          </w:p>
        </w:tc>
        <w:tc>
          <w:tcPr>
            <w:tcW w:w="2224" w:type="dxa"/>
            <w:shd w:val="clear" w:color="auto" w:fill="auto"/>
            <w:noWrap/>
            <w:vAlign w:val="center"/>
          </w:tcPr>
          <w:p w14:paraId="72818F35" w14:textId="77777777" w:rsidR="00130C53" w:rsidRPr="00525FA9" w:rsidRDefault="00130C53" w:rsidP="00130C53">
            <w:pPr>
              <w:spacing w:line="360" w:lineRule="auto"/>
              <w:jc w:val="center"/>
              <w:rPr>
                <w:b/>
                <w:i/>
                <w:sz w:val="26"/>
                <w:szCs w:val="26"/>
              </w:rPr>
            </w:pPr>
            <w:r w:rsidRPr="00525FA9">
              <w:rPr>
                <w:b/>
                <w:i/>
                <w:sz w:val="26"/>
                <w:szCs w:val="26"/>
              </w:rPr>
              <w:t>Х</w:t>
            </w:r>
          </w:p>
        </w:tc>
        <w:tc>
          <w:tcPr>
            <w:tcW w:w="1716" w:type="dxa"/>
            <w:shd w:val="clear" w:color="auto" w:fill="auto"/>
            <w:noWrap/>
            <w:vAlign w:val="center"/>
          </w:tcPr>
          <w:p w14:paraId="6F5FE401" w14:textId="77777777" w:rsidR="00130C53" w:rsidRPr="00525FA9" w:rsidRDefault="00130C53" w:rsidP="00130C53">
            <w:pPr>
              <w:spacing w:line="360" w:lineRule="auto"/>
              <w:jc w:val="center"/>
              <w:rPr>
                <w:b/>
                <w:i/>
                <w:sz w:val="26"/>
                <w:szCs w:val="26"/>
              </w:rPr>
            </w:pPr>
            <w:r w:rsidRPr="00525FA9">
              <w:rPr>
                <w:b/>
                <w:i/>
                <w:sz w:val="26"/>
                <w:szCs w:val="26"/>
              </w:rPr>
              <w:t>У</w:t>
            </w:r>
          </w:p>
        </w:tc>
        <w:tc>
          <w:tcPr>
            <w:tcW w:w="683" w:type="dxa"/>
            <w:textDirection w:val="btLr"/>
            <w:vAlign w:val="bottom"/>
          </w:tcPr>
          <w:p w14:paraId="4CBAEF07" w14:textId="77777777" w:rsidR="00130C53" w:rsidRPr="00525FA9" w:rsidRDefault="00130C53" w:rsidP="00130C53">
            <w:pPr>
              <w:spacing w:line="360" w:lineRule="auto"/>
              <w:ind w:left="113" w:right="113"/>
              <w:rPr>
                <w:sz w:val="26"/>
                <w:szCs w:val="26"/>
              </w:rPr>
            </w:pPr>
            <w:r w:rsidRPr="00525FA9">
              <w:rPr>
                <w:sz w:val="26"/>
                <w:szCs w:val="26"/>
              </w:rPr>
              <w:t xml:space="preserve"> Номер </w:t>
            </w:r>
          </w:p>
        </w:tc>
        <w:tc>
          <w:tcPr>
            <w:tcW w:w="2143" w:type="dxa"/>
            <w:vAlign w:val="center"/>
          </w:tcPr>
          <w:p w14:paraId="3A70B257" w14:textId="77777777" w:rsidR="00130C53" w:rsidRPr="00525FA9" w:rsidRDefault="00130C53" w:rsidP="00130C53">
            <w:pPr>
              <w:spacing w:line="360" w:lineRule="auto"/>
              <w:jc w:val="center"/>
              <w:rPr>
                <w:b/>
                <w:i/>
                <w:sz w:val="26"/>
                <w:szCs w:val="26"/>
              </w:rPr>
            </w:pPr>
            <w:r w:rsidRPr="00525FA9">
              <w:rPr>
                <w:b/>
                <w:i/>
                <w:sz w:val="26"/>
                <w:szCs w:val="26"/>
              </w:rPr>
              <w:t>Х</w:t>
            </w:r>
          </w:p>
        </w:tc>
        <w:tc>
          <w:tcPr>
            <w:tcW w:w="1781" w:type="dxa"/>
            <w:vAlign w:val="center"/>
          </w:tcPr>
          <w:p w14:paraId="1076826F" w14:textId="77777777" w:rsidR="00130C53" w:rsidRPr="00525FA9" w:rsidRDefault="00130C53" w:rsidP="00130C53">
            <w:pPr>
              <w:spacing w:line="360" w:lineRule="auto"/>
              <w:jc w:val="center"/>
              <w:rPr>
                <w:b/>
                <w:i/>
                <w:sz w:val="26"/>
                <w:szCs w:val="26"/>
              </w:rPr>
            </w:pPr>
            <w:r w:rsidRPr="00525FA9">
              <w:rPr>
                <w:b/>
                <w:i/>
                <w:sz w:val="26"/>
                <w:szCs w:val="26"/>
              </w:rPr>
              <w:t>У</w:t>
            </w:r>
          </w:p>
        </w:tc>
      </w:tr>
      <w:tr w:rsidR="00130C53" w:rsidRPr="00525FA9" w14:paraId="4D3BF4D7" w14:textId="77777777" w:rsidTr="00130C53">
        <w:trPr>
          <w:trHeight w:val="284"/>
          <w:jc w:val="center"/>
        </w:trPr>
        <w:tc>
          <w:tcPr>
            <w:tcW w:w="1010" w:type="dxa"/>
            <w:shd w:val="clear" w:color="auto" w:fill="auto"/>
            <w:noWrap/>
            <w:vAlign w:val="center"/>
          </w:tcPr>
          <w:p w14:paraId="38F5F774" w14:textId="77777777" w:rsidR="00130C53" w:rsidRDefault="00130C53" w:rsidP="00130C53">
            <w:pPr>
              <w:jc w:val="center"/>
              <w:rPr>
                <w:color w:val="000000"/>
                <w:szCs w:val="24"/>
              </w:rPr>
            </w:pPr>
            <w:r>
              <w:rPr>
                <w:color w:val="000000"/>
              </w:rPr>
              <w:t>1</w:t>
            </w:r>
          </w:p>
        </w:tc>
        <w:tc>
          <w:tcPr>
            <w:tcW w:w="2224" w:type="dxa"/>
            <w:shd w:val="clear" w:color="auto" w:fill="auto"/>
            <w:noWrap/>
            <w:vAlign w:val="center"/>
          </w:tcPr>
          <w:p w14:paraId="4F230105" w14:textId="77777777" w:rsidR="00130C53" w:rsidRDefault="00130C53" w:rsidP="00130C53">
            <w:pPr>
              <w:jc w:val="center"/>
              <w:rPr>
                <w:color w:val="000000"/>
                <w:szCs w:val="24"/>
              </w:rPr>
            </w:pPr>
            <w:r>
              <w:rPr>
                <w:color w:val="000000"/>
              </w:rPr>
              <w:t>469196.76</w:t>
            </w:r>
          </w:p>
        </w:tc>
        <w:tc>
          <w:tcPr>
            <w:tcW w:w="1716" w:type="dxa"/>
            <w:shd w:val="clear" w:color="auto" w:fill="auto"/>
            <w:noWrap/>
            <w:vAlign w:val="center"/>
          </w:tcPr>
          <w:p w14:paraId="0CEAFB87" w14:textId="77777777" w:rsidR="00130C53" w:rsidRDefault="00130C53" w:rsidP="00130C53">
            <w:pPr>
              <w:jc w:val="center"/>
              <w:rPr>
                <w:color w:val="000000"/>
                <w:szCs w:val="24"/>
              </w:rPr>
            </w:pPr>
            <w:r>
              <w:rPr>
                <w:color w:val="000000"/>
              </w:rPr>
              <w:t>2231038.49</w:t>
            </w:r>
          </w:p>
        </w:tc>
        <w:tc>
          <w:tcPr>
            <w:tcW w:w="683" w:type="dxa"/>
            <w:vAlign w:val="center"/>
          </w:tcPr>
          <w:p w14:paraId="2DC0344C" w14:textId="77777777" w:rsidR="00130C53" w:rsidRDefault="00130C53" w:rsidP="00130C53">
            <w:pPr>
              <w:jc w:val="center"/>
              <w:rPr>
                <w:color w:val="000000"/>
                <w:szCs w:val="24"/>
              </w:rPr>
            </w:pPr>
            <w:r>
              <w:rPr>
                <w:color w:val="000000"/>
              </w:rPr>
              <w:t>22</w:t>
            </w:r>
          </w:p>
        </w:tc>
        <w:tc>
          <w:tcPr>
            <w:tcW w:w="2143" w:type="dxa"/>
            <w:vAlign w:val="center"/>
          </w:tcPr>
          <w:p w14:paraId="41A321AC" w14:textId="77777777" w:rsidR="00130C53" w:rsidRDefault="00130C53" w:rsidP="00130C53">
            <w:pPr>
              <w:jc w:val="center"/>
              <w:rPr>
                <w:color w:val="000000"/>
                <w:szCs w:val="24"/>
              </w:rPr>
            </w:pPr>
            <w:r>
              <w:rPr>
                <w:color w:val="000000"/>
              </w:rPr>
              <w:t>469657.10</w:t>
            </w:r>
          </w:p>
        </w:tc>
        <w:tc>
          <w:tcPr>
            <w:tcW w:w="1781" w:type="dxa"/>
            <w:vAlign w:val="center"/>
          </w:tcPr>
          <w:p w14:paraId="2A4FAA10" w14:textId="77777777" w:rsidR="00130C53" w:rsidRDefault="00130C53" w:rsidP="00130C53">
            <w:pPr>
              <w:jc w:val="center"/>
              <w:rPr>
                <w:color w:val="000000"/>
                <w:szCs w:val="24"/>
              </w:rPr>
            </w:pPr>
            <w:r>
              <w:rPr>
                <w:color w:val="000000"/>
              </w:rPr>
              <w:t>2230542.50</w:t>
            </w:r>
          </w:p>
        </w:tc>
      </w:tr>
      <w:tr w:rsidR="00130C53" w:rsidRPr="00525FA9" w14:paraId="23665742" w14:textId="77777777" w:rsidTr="00130C53">
        <w:trPr>
          <w:trHeight w:val="284"/>
          <w:jc w:val="center"/>
        </w:trPr>
        <w:tc>
          <w:tcPr>
            <w:tcW w:w="1010" w:type="dxa"/>
            <w:shd w:val="clear" w:color="auto" w:fill="auto"/>
            <w:noWrap/>
            <w:vAlign w:val="center"/>
          </w:tcPr>
          <w:p w14:paraId="102CAB75" w14:textId="77777777" w:rsidR="00130C53" w:rsidRDefault="00130C53" w:rsidP="00130C53">
            <w:pPr>
              <w:jc w:val="center"/>
              <w:rPr>
                <w:color w:val="000000"/>
                <w:szCs w:val="24"/>
              </w:rPr>
            </w:pPr>
            <w:r>
              <w:rPr>
                <w:color w:val="000000"/>
              </w:rPr>
              <w:t>2</w:t>
            </w:r>
          </w:p>
        </w:tc>
        <w:tc>
          <w:tcPr>
            <w:tcW w:w="2224" w:type="dxa"/>
            <w:shd w:val="clear" w:color="auto" w:fill="auto"/>
            <w:noWrap/>
            <w:vAlign w:val="center"/>
          </w:tcPr>
          <w:p w14:paraId="1CBA68B2" w14:textId="77777777" w:rsidR="00130C53" w:rsidRDefault="00130C53" w:rsidP="00130C53">
            <w:pPr>
              <w:jc w:val="center"/>
              <w:rPr>
                <w:color w:val="000000"/>
                <w:szCs w:val="24"/>
              </w:rPr>
            </w:pPr>
            <w:r>
              <w:rPr>
                <w:color w:val="000000"/>
              </w:rPr>
              <w:t>469047.50</w:t>
            </w:r>
          </w:p>
        </w:tc>
        <w:tc>
          <w:tcPr>
            <w:tcW w:w="1716" w:type="dxa"/>
            <w:shd w:val="clear" w:color="auto" w:fill="auto"/>
            <w:noWrap/>
            <w:vAlign w:val="center"/>
          </w:tcPr>
          <w:p w14:paraId="364F2931" w14:textId="77777777" w:rsidR="00130C53" w:rsidRDefault="00130C53" w:rsidP="00130C53">
            <w:pPr>
              <w:jc w:val="center"/>
              <w:rPr>
                <w:color w:val="000000"/>
                <w:szCs w:val="24"/>
              </w:rPr>
            </w:pPr>
            <w:r>
              <w:rPr>
                <w:color w:val="000000"/>
              </w:rPr>
              <w:t>2231081.40</w:t>
            </w:r>
          </w:p>
        </w:tc>
        <w:tc>
          <w:tcPr>
            <w:tcW w:w="683" w:type="dxa"/>
            <w:vAlign w:val="center"/>
          </w:tcPr>
          <w:p w14:paraId="15EBFCF1" w14:textId="77777777" w:rsidR="00130C53" w:rsidRDefault="00130C53" w:rsidP="00130C53">
            <w:pPr>
              <w:jc w:val="center"/>
              <w:rPr>
                <w:color w:val="000000"/>
                <w:szCs w:val="24"/>
              </w:rPr>
            </w:pPr>
            <w:r>
              <w:rPr>
                <w:color w:val="000000"/>
              </w:rPr>
              <w:t>23</w:t>
            </w:r>
          </w:p>
        </w:tc>
        <w:tc>
          <w:tcPr>
            <w:tcW w:w="2143" w:type="dxa"/>
            <w:vAlign w:val="center"/>
          </w:tcPr>
          <w:p w14:paraId="19536F9D" w14:textId="77777777" w:rsidR="00130C53" w:rsidRDefault="00130C53" w:rsidP="00130C53">
            <w:pPr>
              <w:jc w:val="center"/>
              <w:rPr>
                <w:color w:val="000000"/>
                <w:szCs w:val="24"/>
              </w:rPr>
            </w:pPr>
            <w:r>
              <w:rPr>
                <w:color w:val="000000"/>
              </w:rPr>
              <w:t>469706.14</w:t>
            </w:r>
          </w:p>
        </w:tc>
        <w:tc>
          <w:tcPr>
            <w:tcW w:w="1781" w:type="dxa"/>
            <w:vAlign w:val="center"/>
          </w:tcPr>
          <w:p w14:paraId="30ED8725" w14:textId="77777777" w:rsidR="00130C53" w:rsidRDefault="00130C53" w:rsidP="00130C53">
            <w:pPr>
              <w:jc w:val="center"/>
              <w:rPr>
                <w:color w:val="000000"/>
                <w:szCs w:val="24"/>
              </w:rPr>
            </w:pPr>
            <w:r>
              <w:rPr>
                <w:color w:val="000000"/>
              </w:rPr>
              <w:t>2230679.07</w:t>
            </w:r>
          </w:p>
        </w:tc>
      </w:tr>
      <w:tr w:rsidR="00130C53" w:rsidRPr="00525FA9" w14:paraId="1B89FF00" w14:textId="77777777" w:rsidTr="00130C53">
        <w:trPr>
          <w:trHeight w:val="284"/>
          <w:jc w:val="center"/>
        </w:trPr>
        <w:tc>
          <w:tcPr>
            <w:tcW w:w="1010" w:type="dxa"/>
            <w:shd w:val="clear" w:color="auto" w:fill="auto"/>
            <w:noWrap/>
            <w:vAlign w:val="center"/>
          </w:tcPr>
          <w:p w14:paraId="282E3706" w14:textId="77777777" w:rsidR="00130C53" w:rsidRDefault="00130C53" w:rsidP="00130C53">
            <w:pPr>
              <w:jc w:val="center"/>
              <w:rPr>
                <w:color w:val="000000"/>
                <w:szCs w:val="24"/>
              </w:rPr>
            </w:pPr>
            <w:r>
              <w:rPr>
                <w:color w:val="000000"/>
              </w:rPr>
              <w:t>3</w:t>
            </w:r>
          </w:p>
        </w:tc>
        <w:tc>
          <w:tcPr>
            <w:tcW w:w="2224" w:type="dxa"/>
            <w:shd w:val="clear" w:color="auto" w:fill="auto"/>
            <w:noWrap/>
            <w:vAlign w:val="center"/>
          </w:tcPr>
          <w:p w14:paraId="1001B5ED" w14:textId="77777777" w:rsidR="00130C53" w:rsidRDefault="00130C53" w:rsidP="00130C53">
            <w:pPr>
              <w:jc w:val="center"/>
              <w:rPr>
                <w:color w:val="000000"/>
                <w:szCs w:val="24"/>
              </w:rPr>
            </w:pPr>
            <w:r>
              <w:rPr>
                <w:color w:val="000000"/>
              </w:rPr>
              <w:t>469001.40</w:t>
            </w:r>
          </w:p>
        </w:tc>
        <w:tc>
          <w:tcPr>
            <w:tcW w:w="1716" w:type="dxa"/>
            <w:shd w:val="clear" w:color="auto" w:fill="auto"/>
            <w:noWrap/>
            <w:vAlign w:val="center"/>
          </w:tcPr>
          <w:p w14:paraId="2CAD0949" w14:textId="77777777" w:rsidR="00130C53" w:rsidRDefault="00130C53" w:rsidP="00130C53">
            <w:pPr>
              <w:jc w:val="center"/>
              <w:rPr>
                <w:color w:val="000000"/>
                <w:szCs w:val="24"/>
              </w:rPr>
            </w:pPr>
            <w:r>
              <w:rPr>
                <w:color w:val="000000"/>
              </w:rPr>
              <w:t>2231094.10</w:t>
            </w:r>
          </w:p>
        </w:tc>
        <w:tc>
          <w:tcPr>
            <w:tcW w:w="683" w:type="dxa"/>
            <w:vAlign w:val="center"/>
          </w:tcPr>
          <w:p w14:paraId="0549F43D" w14:textId="77777777" w:rsidR="00130C53" w:rsidRDefault="00130C53" w:rsidP="00130C53">
            <w:pPr>
              <w:jc w:val="center"/>
              <w:rPr>
                <w:color w:val="000000"/>
                <w:szCs w:val="24"/>
              </w:rPr>
            </w:pPr>
            <w:r>
              <w:rPr>
                <w:color w:val="000000"/>
              </w:rPr>
              <w:t>24</w:t>
            </w:r>
          </w:p>
        </w:tc>
        <w:tc>
          <w:tcPr>
            <w:tcW w:w="2143" w:type="dxa"/>
            <w:vAlign w:val="center"/>
          </w:tcPr>
          <w:p w14:paraId="012B7CEA" w14:textId="77777777" w:rsidR="00130C53" w:rsidRDefault="00130C53" w:rsidP="00130C53">
            <w:pPr>
              <w:jc w:val="center"/>
              <w:rPr>
                <w:color w:val="000000"/>
                <w:szCs w:val="24"/>
              </w:rPr>
            </w:pPr>
            <w:r>
              <w:rPr>
                <w:color w:val="000000"/>
              </w:rPr>
              <w:t>469955.96</w:t>
            </w:r>
          </w:p>
        </w:tc>
        <w:tc>
          <w:tcPr>
            <w:tcW w:w="1781" w:type="dxa"/>
            <w:vAlign w:val="center"/>
          </w:tcPr>
          <w:p w14:paraId="7C63CBAF" w14:textId="77777777" w:rsidR="00130C53" w:rsidRDefault="00130C53" w:rsidP="00130C53">
            <w:pPr>
              <w:jc w:val="center"/>
              <w:rPr>
                <w:color w:val="000000"/>
                <w:szCs w:val="24"/>
              </w:rPr>
            </w:pPr>
            <w:r>
              <w:rPr>
                <w:color w:val="000000"/>
              </w:rPr>
              <w:t>2230608.31</w:t>
            </w:r>
          </w:p>
        </w:tc>
      </w:tr>
      <w:tr w:rsidR="00130C53" w:rsidRPr="00525FA9" w14:paraId="5317A722" w14:textId="77777777" w:rsidTr="00130C53">
        <w:trPr>
          <w:trHeight w:val="284"/>
          <w:jc w:val="center"/>
        </w:trPr>
        <w:tc>
          <w:tcPr>
            <w:tcW w:w="1010" w:type="dxa"/>
            <w:shd w:val="clear" w:color="auto" w:fill="auto"/>
            <w:noWrap/>
            <w:vAlign w:val="center"/>
          </w:tcPr>
          <w:p w14:paraId="18085CC6" w14:textId="77777777" w:rsidR="00130C53" w:rsidRDefault="00130C53" w:rsidP="00130C53">
            <w:pPr>
              <w:jc w:val="center"/>
              <w:rPr>
                <w:color w:val="000000"/>
                <w:szCs w:val="24"/>
              </w:rPr>
            </w:pPr>
            <w:r>
              <w:rPr>
                <w:color w:val="000000"/>
              </w:rPr>
              <w:t>4</w:t>
            </w:r>
          </w:p>
        </w:tc>
        <w:tc>
          <w:tcPr>
            <w:tcW w:w="2224" w:type="dxa"/>
            <w:shd w:val="clear" w:color="auto" w:fill="auto"/>
            <w:noWrap/>
            <w:vAlign w:val="center"/>
          </w:tcPr>
          <w:p w14:paraId="13DBCD22" w14:textId="77777777" w:rsidR="00130C53" w:rsidRDefault="00130C53" w:rsidP="00130C53">
            <w:pPr>
              <w:jc w:val="center"/>
              <w:rPr>
                <w:color w:val="000000"/>
                <w:szCs w:val="24"/>
              </w:rPr>
            </w:pPr>
            <w:r>
              <w:rPr>
                <w:color w:val="000000"/>
              </w:rPr>
              <w:t>468945.97</w:t>
            </w:r>
          </w:p>
        </w:tc>
        <w:tc>
          <w:tcPr>
            <w:tcW w:w="1716" w:type="dxa"/>
            <w:shd w:val="clear" w:color="auto" w:fill="auto"/>
            <w:noWrap/>
            <w:vAlign w:val="center"/>
          </w:tcPr>
          <w:p w14:paraId="7259437A" w14:textId="77777777" w:rsidR="00130C53" w:rsidRDefault="00130C53" w:rsidP="00130C53">
            <w:pPr>
              <w:jc w:val="center"/>
              <w:rPr>
                <w:color w:val="000000"/>
                <w:szCs w:val="24"/>
              </w:rPr>
            </w:pPr>
            <w:r>
              <w:rPr>
                <w:color w:val="000000"/>
              </w:rPr>
              <w:t>2231188.79</w:t>
            </w:r>
          </w:p>
        </w:tc>
        <w:tc>
          <w:tcPr>
            <w:tcW w:w="683" w:type="dxa"/>
            <w:vAlign w:val="center"/>
          </w:tcPr>
          <w:p w14:paraId="657E8D03" w14:textId="77777777" w:rsidR="00130C53" w:rsidRDefault="00130C53" w:rsidP="00130C53">
            <w:pPr>
              <w:jc w:val="center"/>
              <w:rPr>
                <w:color w:val="000000"/>
                <w:szCs w:val="24"/>
              </w:rPr>
            </w:pPr>
            <w:r>
              <w:rPr>
                <w:color w:val="000000"/>
              </w:rPr>
              <w:t>25</w:t>
            </w:r>
          </w:p>
        </w:tc>
        <w:tc>
          <w:tcPr>
            <w:tcW w:w="2143" w:type="dxa"/>
            <w:vAlign w:val="center"/>
          </w:tcPr>
          <w:p w14:paraId="42F4A94C" w14:textId="77777777" w:rsidR="00130C53" w:rsidRDefault="00130C53" w:rsidP="00130C53">
            <w:pPr>
              <w:jc w:val="center"/>
              <w:rPr>
                <w:color w:val="000000"/>
                <w:szCs w:val="24"/>
              </w:rPr>
            </w:pPr>
            <w:r>
              <w:rPr>
                <w:color w:val="000000"/>
              </w:rPr>
              <w:t>469998.94</w:t>
            </w:r>
          </w:p>
        </w:tc>
        <w:tc>
          <w:tcPr>
            <w:tcW w:w="1781" w:type="dxa"/>
            <w:vAlign w:val="center"/>
          </w:tcPr>
          <w:p w14:paraId="3F0F9017" w14:textId="77777777" w:rsidR="00130C53" w:rsidRDefault="00130C53" w:rsidP="00130C53">
            <w:pPr>
              <w:jc w:val="center"/>
              <w:rPr>
                <w:color w:val="000000"/>
                <w:szCs w:val="24"/>
              </w:rPr>
            </w:pPr>
            <w:r>
              <w:rPr>
                <w:color w:val="000000"/>
              </w:rPr>
              <w:t>2230593.97</w:t>
            </w:r>
          </w:p>
        </w:tc>
      </w:tr>
      <w:tr w:rsidR="00130C53" w:rsidRPr="00525FA9" w14:paraId="5E040A47" w14:textId="77777777" w:rsidTr="00130C53">
        <w:trPr>
          <w:trHeight w:val="284"/>
          <w:jc w:val="center"/>
        </w:trPr>
        <w:tc>
          <w:tcPr>
            <w:tcW w:w="1010" w:type="dxa"/>
            <w:shd w:val="clear" w:color="auto" w:fill="auto"/>
            <w:noWrap/>
            <w:vAlign w:val="center"/>
          </w:tcPr>
          <w:p w14:paraId="4D73A8F4" w14:textId="77777777" w:rsidR="00130C53" w:rsidRDefault="00130C53" w:rsidP="00130C53">
            <w:pPr>
              <w:jc w:val="center"/>
              <w:rPr>
                <w:color w:val="000000"/>
                <w:szCs w:val="24"/>
              </w:rPr>
            </w:pPr>
            <w:r>
              <w:rPr>
                <w:color w:val="000000"/>
              </w:rPr>
              <w:t>5</w:t>
            </w:r>
          </w:p>
        </w:tc>
        <w:tc>
          <w:tcPr>
            <w:tcW w:w="2224" w:type="dxa"/>
            <w:shd w:val="clear" w:color="auto" w:fill="auto"/>
            <w:noWrap/>
            <w:vAlign w:val="center"/>
          </w:tcPr>
          <w:p w14:paraId="69257E2B" w14:textId="77777777" w:rsidR="00130C53" w:rsidRDefault="00130C53" w:rsidP="00130C53">
            <w:pPr>
              <w:jc w:val="center"/>
              <w:rPr>
                <w:color w:val="000000"/>
                <w:szCs w:val="24"/>
              </w:rPr>
            </w:pPr>
            <w:r>
              <w:rPr>
                <w:color w:val="000000"/>
              </w:rPr>
              <w:t>468884.90</w:t>
            </w:r>
          </w:p>
        </w:tc>
        <w:tc>
          <w:tcPr>
            <w:tcW w:w="1716" w:type="dxa"/>
            <w:shd w:val="clear" w:color="auto" w:fill="auto"/>
            <w:noWrap/>
            <w:vAlign w:val="center"/>
          </w:tcPr>
          <w:p w14:paraId="5E66162E" w14:textId="77777777" w:rsidR="00130C53" w:rsidRDefault="00130C53" w:rsidP="00130C53">
            <w:pPr>
              <w:jc w:val="center"/>
              <w:rPr>
                <w:color w:val="000000"/>
                <w:szCs w:val="24"/>
              </w:rPr>
            </w:pPr>
            <w:r>
              <w:rPr>
                <w:color w:val="000000"/>
              </w:rPr>
              <w:t>2231245.07</w:t>
            </w:r>
          </w:p>
        </w:tc>
        <w:tc>
          <w:tcPr>
            <w:tcW w:w="683" w:type="dxa"/>
            <w:vAlign w:val="center"/>
          </w:tcPr>
          <w:p w14:paraId="0D6DC565" w14:textId="77777777" w:rsidR="00130C53" w:rsidRDefault="00130C53" w:rsidP="00130C53">
            <w:pPr>
              <w:jc w:val="center"/>
              <w:rPr>
                <w:color w:val="000000"/>
                <w:szCs w:val="24"/>
              </w:rPr>
            </w:pPr>
            <w:r>
              <w:rPr>
                <w:color w:val="000000"/>
              </w:rPr>
              <w:t>26</w:t>
            </w:r>
          </w:p>
        </w:tc>
        <w:tc>
          <w:tcPr>
            <w:tcW w:w="2143" w:type="dxa"/>
            <w:vAlign w:val="center"/>
          </w:tcPr>
          <w:p w14:paraId="473A6FA2" w14:textId="77777777" w:rsidR="00130C53" w:rsidRDefault="00130C53" w:rsidP="00130C53">
            <w:pPr>
              <w:jc w:val="center"/>
              <w:rPr>
                <w:color w:val="000000"/>
                <w:szCs w:val="24"/>
              </w:rPr>
            </w:pPr>
            <w:r>
              <w:rPr>
                <w:color w:val="000000"/>
              </w:rPr>
              <w:t>470052.05</w:t>
            </w:r>
          </w:p>
        </w:tc>
        <w:tc>
          <w:tcPr>
            <w:tcW w:w="1781" w:type="dxa"/>
            <w:vAlign w:val="center"/>
          </w:tcPr>
          <w:p w14:paraId="27D97FAE" w14:textId="77777777" w:rsidR="00130C53" w:rsidRDefault="00130C53" w:rsidP="00130C53">
            <w:pPr>
              <w:jc w:val="center"/>
              <w:rPr>
                <w:color w:val="000000"/>
                <w:szCs w:val="24"/>
              </w:rPr>
            </w:pPr>
            <w:r>
              <w:rPr>
                <w:color w:val="000000"/>
              </w:rPr>
              <w:t>2230769.46</w:t>
            </w:r>
          </w:p>
        </w:tc>
      </w:tr>
      <w:tr w:rsidR="00130C53" w:rsidRPr="00525FA9" w14:paraId="59027E64" w14:textId="77777777" w:rsidTr="00130C53">
        <w:trPr>
          <w:trHeight w:val="284"/>
          <w:jc w:val="center"/>
        </w:trPr>
        <w:tc>
          <w:tcPr>
            <w:tcW w:w="1010" w:type="dxa"/>
            <w:shd w:val="clear" w:color="auto" w:fill="auto"/>
            <w:noWrap/>
            <w:vAlign w:val="center"/>
          </w:tcPr>
          <w:p w14:paraId="5C0B3E5A" w14:textId="77777777" w:rsidR="00130C53" w:rsidRDefault="00130C53" w:rsidP="00130C53">
            <w:pPr>
              <w:jc w:val="center"/>
              <w:rPr>
                <w:color w:val="000000"/>
                <w:szCs w:val="24"/>
              </w:rPr>
            </w:pPr>
            <w:r>
              <w:rPr>
                <w:color w:val="000000"/>
              </w:rPr>
              <w:t>6</w:t>
            </w:r>
          </w:p>
        </w:tc>
        <w:tc>
          <w:tcPr>
            <w:tcW w:w="2224" w:type="dxa"/>
            <w:shd w:val="clear" w:color="auto" w:fill="auto"/>
            <w:noWrap/>
            <w:vAlign w:val="center"/>
          </w:tcPr>
          <w:p w14:paraId="3663E680" w14:textId="77777777" w:rsidR="00130C53" w:rsidRDefault="00130C53" w:rsidP="00130C53">
            <w:pPr>
              <w:jc w:val="center"/>
              <w:rPr>
                <w:color w:val="000000"/>
                <w:szCs w:val="24"/>
              </w:rPr>
            </w:pPr>
            <w:r>
              <w:rPr>
                <w:color w:val="000000"/>
              </w:rPr>
              <w:t>468822.64</w:t>
            </w:r>
          </w:p>
        </w:tc>
        <w:tc>
          <w:tcPr>
            <w:tcW w:w="1716" w:type="dxa"/>
            <w:shd w:val="clear" w:color="auto" w:fill="auto"/>
            <w:noWrap/>
            <w:vAlign w:val="center"/>
          </w:tcPr>
          <w:p w14:paraId="318E943E" w14:textId="77777777" w:rsidR="00130C53" w:rsidRDefault="00130C53" w:rsidP="00130C53">
            <w:pPr>
              <w:jc w:val="center"/>
              <w:rPr>
                <w:color w:val="000000"/>
                <w:szCs w:val="24"/>
              </w:rPr>
            </w:pPr>
            <w:r>
              <w:rPr>
                <w:color w:val="000000"/>
              </w:rPr>
              <w:t>2231267.82</w:t>
            </w:r>
          </w:p>
        </w:tc>
        <w:tc>
          <w:tcPr>
            <w:tcW w:w="683" w:type="dxa"/>
            <w:vAlign w:val="center"/>
          </w:tcPr>
          <w:p w14:paraId="45D9DCE6" w14:textId="77777777" w:rsidR="00130C53" w:rsidRDefault="00130C53" w:rsidP="00130C53">
            <w:pPr>
              <w:jc w:val="center"/>
              <w:rPr>
                <w:color w:val="000000"/>
                <w:szCs w:val="24"/>
              </w:rPr>
            </w:pPr>
            <w:r>
              <w:rPr>
                <w:color w:val="000000"/>
              </w:rPr>
              <w:t>27</w:t>
            </w:r>
          </w:p>
        </w:tc>
        <w:tc>
          <w:tcPr>
            <w:tcW w:w="2143" w:type="dxa"/>
            <w:vAlign w:val="center"/>
          </w:tcPr>
          <w:p w14:paraId="51FC3D3E" w14:textId="77777777" w:rsidR="00130C53" w:rsidRDefault="00130C53" w:rsidP="00130C53">
            <w:pPr>
              <w:jc w:val="center"/>
              <w:rPr>
                <w:color w:val="000000"/>
                <w:szCs w:val="24"/>
              </w:rPr>
            </w:pPr>
            <w:r>
              <w:rPr>
                <w:color w:val="000000"/>
              </w:rPr>
              <w:t>470045.51</w:t>
            </w:r>
          </w:p>
        </w:tc>
        <w:tc>
          <w:tcPr>
            <w:tcW w:w="1781" w:type="dxa"/>
            <w:vAlign w:val="center"/>
          </w:tcPr>
          <w:p w14:paraId="54C65D9F" w14:textId="77777777" w:rsidR="00130C53" w:rsidRDefault="00130C53" w:rsidP="00130C53">
            <w:pPr>
              <w:jc w:val="center"/>
              <w:rPr>
                <w:color w:val="000000"/>
                <w:szCs w:val="24"/>
              </w:rPr>
            </w:pPr>
            <w:r>
              <w:rPr>
                <w:color w:val="000000"/>
              </w:rPr>
              <w:t>2230867.50</w:t>
            </w:r>
          </w:p>
        </w:tc>
      </w:tr>
      <w:tr w:rsidR="00130C53" w:rsidRPr="00525FA9" w14:paraId="5F1BAE0A" w14:textId="77777777" w:rsidTr="00130C53">
        <w:trPr>
          <w:trHeight w:val="284"/>
          <w:jc w:val="center"/>
        </w:trPr>
        <w:tc>
          <w:tcPr>
            <w:tcW w:w="1010" w:type="dxa"/>
            <w:shd w:val="clear" w:color="auto" w:fill="auto"/>
            <w:noWrap/>
            <w:vAlign w:val="center"/>
          </w:tcPr>
          <w:p w14:paraId="4FB7B62B" w14:textId="77777777" w:rsidR="00130C53" w:rsidRDefault="00130C53" w:rsidP="00130C53">
            <w:pPr>
              <w:jc w:val="center"/>
              <w:rPr>
                <w:color w:val="000000"/>
                <w:szCs w:val="24"/>
              </w:rPr>
            </w:pPr>
            <w:r>
              <w:rPr>
                <w:color w:val="000000"/>
              </w:rPr>
              <w:t>7</w:t>
            </w:r>
          </w:p>
        </w:tc>
        <w:tc>
          <w:tcPr>
            <w:tcW w:w="2224" w:type="dxa"/>
            <w:shd w:val="clear" w:color="auto" w:fill="auto"/>
            <w:noWrap/>
            <w:vAlign w:val="center"/>
          </w:tcPr>
          <w:p w14:paraId="55D4626A" w14:textId="77777777" w:rsidR="00130C53" w:rsidRDefault="00130C53" w:rsidP="00130C53">
            <w:pPr>
              <w:jc w:val="center"/>
              <w:rPr>
                <w:color w:val="000000"/>
                <w:szCs w:val="24"/>
              </w:rPr>
            </w:pPr>
            <w:r>
              <w:rPr>
                <w:color w:val="000000"/>
              </w:rPr>
              <w:t>468779.53</w:t>
            </w:r>
          </w:p>
        </w:tc>
        <w:tc>
          <w:tcPr>
            <w:tcW w:w="1716" w:type="dxa"/>
            <w:shd w:val="clear" w:color="auto" w:fill="auto"/>
            <w:noWrap/>
            <w:vAlign w:val="center"/>
          </w:tcPr>
          <w:p w14:paraId="4FD071B2" w14:textId="77777777" w:rsidR="00130C53" w:rsidRDefault="00130C53" w:rsidP="00130C53">
            <w:pPr>
              <w:jc w:val="center"/>
              <w:rPr>
                <w:color w:val="000000"/>
                <w:szCs w:val="24"/>
              </w:rPr>
            </w:pPr>
            <w:r>
              <w:rPr>
                <w:color w:val="000000"/>
              </w:rPr>
              <w:t>2231260.63</w:t>
            </w:r>
          </w:p>
        </w:tc>
        <w:tc>
          <w:tcPr>
            <w:tcW w:w="683" w:type="dxa"/>
            <w:vAlign w:val="center"/>
          </w:tcPr>
          <w:p w14:paraId="0AA696CE" w14:textId="77777777" w:rsidR="00130C53" w:rsidRDefault="00130C53" w:rsidP="00130C53">
            <w:pPr>
              <w:jc w:val="center"/>
              <w:rPr>
                <w:color w:val="000000"/>
                <w:szCs w:val="24"/>
              </w:rPr>
            </w:pPr>
            <w:r>
              <w:rPr>
                <w:color w:val="000000"/>
              </w:rPr>
              <w:t>28</w:t>
            </w:r>
          </w:p>
        </w:tc>
        <w:tc>
          <w:tcPr>
            <w:tcW w:w="2143" w:type="dxa"/>
            <w:vAlign w:val="center"/>
          </w:tcPr>
          <w:p w14:paraId="33F407D9" w14:textId="77777777" w:rsidR="00130C53" w:rsidRDefault="00130C53" w:rsidP="00130C53">
            <w:pPr>
              <w:jc w:val="center"/>
              <w:rPr>
                <w:color w:val="000000"/>
                <w:szCs w:val="24"/>
              </w:rPr>
            </w:pPr>
            <w:r>
              <w:rPr>
                <w:color w:val="000000"/>
              </w:rPr>
              <w:t>469975.38</w:t>
            </w:r>
          </w:p>
        </w:tc>
        <w:tc>
          <w:tcPr>
            <w:tcW w:w="1781" w:type="dxa"/>
            <w:vAlign w:val="center"/>
          </w:tcPr>
          <w:p w14:paraId="33DDCD59" w14:textId="77777777" w:rsidR="00130C53" w:rsidRDefault="00130C53" w:rsidP="00130C53">
            <w:pPr>
              <w:jc w:val="center"/>
              <w:rPr>
                <w:color w:val="000000"/>
                <w:szCs w:val="24"/>
              </w:rPr>
            </w:pPr>
            <w:r>
              <w:rPr>
                <w:color w:val="000000"/>
              </w:rPr>
              <w:t>2230837.08</w:t>
            </w:r>
          </w:p>
        </w:tc>
      </w:tr>
      <w:tr w:rsidR="00130C53" w:rsidRPr="00525FA9" w14:paraId="1FDB4632" w14:textId="77777777" w:rsidTr="00130C53">
        <w:trPr>
          <w:trHeight w:val="284"/>
          <w:jc w:val="center"/>
        </w:trPr>
        <w:tc>
          <w:tcPr>
            <w:tcW w:w="1010" w:type="dxa"/>
            <w:shd w:val="clear" w:color="auto" w:fill="auto"/>
            <w:noWrap/>
            <w:vAlign w:val="center"/>
          </w:tcPr>
          <w:p w14:paraId="43F0A640" w14:textId="77777777" w:rsidR="00130C53" w:rsidRDefault="00130C53" w:rsidP="00130C53">
            <w:pPr>
              <w:jc w:val="center"/>
              <w:rPr>
                <w:color w:val="000000"/>
                <w:szCs w:val="24"/>
              </w:rPr>
            </w:pPr>
            <w:r>
              <w:rPr>
                <w:color w:val="000000"/>
              </w:rPr>
              <w:t>8</w:t>
            </w:r>
          </w:p>
        </w:tc>
        <w:tc>
          <w:tcPr>
            <w:tcW w:w="2224" w:type="dxa"/>
            <w:shd w:val="clear" w:color="auto" w:fill="auto"/>
            <w:noWrap/>
            <w:vAlign w:val="center"/>
          </w:tcPr>
          <w:p w14:paraId="0226BF51" w14:textId="77777777" w:rsidR="00130C53" w:rsidRDefault="00130C53" w:rsidP="00130C53">
            <w:pPr>
              <w:jc w:val="center"/>
              <w:rPr>
                <w:color w:val="000000"/>
                <w:szCs w:val="24"/>
              </w:rPr>
            </w:pPr>
            <w:r>
              <w:rPr>
                <w:color w:val="000000"/>
              </w:rPr>
              <w:t>468711.28</w:t>
            </w:r>
          </w:p>
        </w:tc>
        <w:tc>
          <w:tcPr>
            <w:tcW w:w="1716" w:type="dxa"/>
            <w:shd w:val="clear" w:color="auto" w:fill="auto"/>
            <w:noWrap/>
            <w:vAlign w:val="center"/>
          </w:tcPr>
          <w:p w14:paraId="238646A4" w14:textId="77777777" w:rsidR="00130C53" w:rsidRDefault="00130C53" w:rsidP="00130C53">
            <w:pPr>
              <w:jc w:val="center"/>
              <w:rPr>
                <w:color w:val="000000"/>
                <w:szCs w:val="24"/>
              </w:rPr>
            </w:pPr>
            <w:r>
              <w:rPr>
                <w:color w:val="000000"/>
              </w:rPr>
              <w:t>2231210.34</w:t>
            </w:r>
          </w:p>
        </w:tc>
        <w:tc>
          <w:tcPr>
            <w:tcW w:w="683" w:type="dxa"/>
            <w:vAlign w:val="center"/>
          </w:tcPr>
          <w:p w14:paraId="7150CE9B" w14:textId="77777777" w:rsidR="00130C53" w:rsidRDefault="00130C53" w:rsidP="00130C53">
            <w:pPr>
              <w:jc w:val="center"/>
              <w:rPr>
                <w:color w:val="000000"/>
                <w:szCs w:val="24"/>
              </w:rPr>
            </w:pPr>
            <w:r>
              <w:rPr>
                <w:color w:val="000000"/>
              </w:rPr>
              <w:t>29</w:t>
            </w:r>
          </w:p>
        </w:tc>
        <w:tc>
          <w:tcPr>
            <w:tcW w:w="2143" w:type="dxa"/>
            <w:vAlign w:val="center"/>
          </w:tcPr>
          <w:p w14:paraId="4412F6A9" w14:textId="77777777" w:rsidR="00130C53" w:rsidRDefault="00130C53" w:rsidP="00130C53">
            <w:pPr>
              <w:jc w:val="center"/>
              <w:rPr>
                <w:color w:val="000000"/>
                <w:szCs w:val="24"/>
              </w:rPr>
            </w:pPr>
            <w:r>
              <w:rPr>
                <w:color w:val="000000"/>
              </w:rPr>
              <w:t>469939.05</w:t>
            </w:r>
          </w:p>
        </w:tc>
        <w:tc>
          <w:tcPr>
            <w:tcW w:w="1781" w:type="dxa"/>
            <w:vAlign w:val="center"/>
          </w:tcPr>
          <w:p w14:paraId="268D9008" w14:textId="77777777" w:rsidR="00130C53" w:rsidRDefault="00130C53" w:rsidP="00130C53">
            <w:pPr>
              <w:jc w:val="center"/>
              <w:rPr>
                <w:color w:val="000000"/>
                <w:szCs w:val="24"/>
              </w:rPr>
            </w:pPr>
            <w:r>
              <w:rPr>
                <w:color w:val="000000"/>
              </w:rPr>
              <w:t>2230814.89</w:t>
            </w:r>
          </w:p>
        </w:tc>
      </w:tr>
      <w:tr w:rsidR="00130C53" w:rsidRPr="00525FA9" w14:paraId="5DA24817" w14:textId="77777777" w:rsidTr="00130C53">
        <w:trPr>
          <w:trHeight w:val="284"/>
          <w:jc w:val="center"/>
        </w:trPr>
        <w:tc>
          <w:tcPr>
            <w:tcW w:w="1010" w:type="dxa"/>
            <w:shd w:val="clear" w:color="auto" w:fill="auto"/>
            <w:noWrap/>
            <w:vAlign w:val="center"/>
          </w:tcPr>
          <w:p w14:paraId="3A20A3FC" w14:textId="77777777" w:rsidR="00130C53" w:rsidRDefault="00130C53" w:rsidP="00130C53">
            <w:pPr>
              <w:jc w:val="center"/>
              <w:rPr>
                <w:color w:val="000000"/>
                <w:szCs w:val="24"/>
              </w:rPr>
            </w:pPr>
            <w:r>
              <w:rPr>
                <w:color w:val="000000"/>
              </w:rPr>
              <w:t>9</w:t>
            </w:r>
          </w:p>
        </w:tc>
        <w:tc>
          <w:tcPr>
            <w:tcW w:w="2224" w:type="dxa"/>
            <w:shd w:val="clear" w:color="auto" w:fill="auto"/>
            <w:noWrap/>
            <w:vAlign w:val="center"/>
          </w:tcPr>
          <w:p w14:paraId="113FE0C1" w14:textId="77777777" w:rsidR="00130C53" w:rsidRDefault="00130C53" w:rsidP="00130C53">
            <w:pPr>
              <w:jc w:val="center"/>
              <w:rPr>
                <w:color w:val="000000"/>
                <w:szCs w:val="24"/>
              </w:rPr>
            </w:pPr>
            <w:r>
              <w:rPr>
                <w:color w:val="000000"/>
              </w:rPr>
              <w:t>468601.11</w:t>
            </w:r>
          </w:p>
        </w:tc>
        <w:tc>
          <w:tcPr>
            <w:tcW w:w="1716" w:type="dxa"/>
            <w:shd w:val="clear" w:color="auto" w:fill="auto"/>
            <w:noWrap/>
            <w:vAlign w:val="center"/>
          </w:tcPr>
          <w:p w14:paraId="5A9DF64C" w14:textId="77777777" w:rsidR="00130C53" w:rsidRDefault="00130C53" w:rsidP="00130C53">
            <w:pPr>
              <w:jc w:val="center"/>
              <w:rPr>
                <w:color w:val="000000"/>
                <w:szCs w:val="24"/>
              </w:rPr>
            </w:pPr>
            <w:r>
              <w:rPr>
                <w:color w:val="000000"/>
              </w:rPr>
              <w:t>2231197.17</w:t>
            </w:r>
          </w:p>
        </w:tc>
        <w:tc>
          <w:tcPr>
            <w:tcW w:w="683" w:type="dxa"/>
            <w:vAlign w:val="center"/>
          </w:tcPr>
          <w:p w14:paraId="78FEA590" w14:textId="77777777" w:rsidR="00130C53" w:rsidRDefault="00130C53" w:rsidP="00130C53">
            <w:pPr>
              <w:jc w:val="center"/>
              <w:rPr>
                <w:color w:val="000000"/>
                <w:szCs w:val="24"/>
              </w:rPr>
            </w:pPr>
            <w:r>
              <w:rPr>
                <w:color w:val="000000"/>
              </w:rPr>
              <w:t>30</w:t>
            </w:r>
          </w:p>
        </w:tc>
        <w:tc>
          <w:tcPr>
            <w:tcW w:w="2143" w:type="dxa"/>
            <w:vAlign w:val="center"/>
          </w:tcPr>
          <w:p w14:paraId="5C226AFD" w14:textId="77777777" w:rsidR="00130C53" w:rsidRDefault="00130C53" w:rsidP="00130C53">
            <w:pPr>
              <w:jc w:val="center"/>
              <w:rPr>
                <w:color w:val="000000"/>
                <w:szCs w:val="24"/>
              </w:rPr>
            </w:pPr>
            <w:r>
              <w:rPr>
                <w:color w:val="000000"/>
              </w:rPr>
              <w:t>469932.50</w:t>
            </w:r>
          </w:p>
        </w:tc>
        <w:tc>
          <w:tcPr>
            <w:tcW w:w="1781" w:type="dxa"/>
            <w:vAlign w:val="center"/>
          </w:tcPr>
          <w:p w14:paraId="2F6F587C" w14:textId="77777777" w:rsidR="00130C53" w:rsidRDefault="00130C53" w:rsidP="00130C53">
            <w:pPr>
              <w:jc w:val="center"/>
              <w:rPr>
                <w:color w:val="000000"/>
                <w:szCs w:val="24"/>
              </w:rPr>
            </w:pPr>
            <w:r>
              <w:rPr>
                <w:color w:val="000000"/>
              </w:rPr>
              <w:t>2230787.73</w:t>
            </w:r>
          </w:p>
        </w:tc>
      </w:tr>
      <w:tr w:rsidR="00130C53" w:rsidRPr="00525FA9" w14:paraId="70580BA1" w14:textId="77777777" w:rsidTr="00130C53">
        <w:trPr>
          <w:trHeight w:val="284"/>
          <w:jc w:val="center"/>
        </w:trPr>
        <w:tc>
          <w:tcPr>
            <w:tcW w:w="1010" w:type="dxa"/>
            <w:shd w:val="clear" w:color="auto" w:fill="auto"/>
            <w:noWrap/>
            <w:vAlign w:val="center"/>
          </w:tcPr>
          <w:p w14:paraId="35B4794A" w14:textId="77777777" w:rsidR="00130C53" w:rsidRDefault="00130C53" w:rsidP="00130C53">
            <w:pPr>
              <w:jc w:val="center"/>
              <w:rPr>
                <w:color w:val="000000"/>
                <w:szCs w:val="24"/>
              </w:rPr>
            </w:pPr>
            <w:r>
              <w:rPr>
                <w:color w:val="000000"/>
              </w:rPr>
              <w:t>10</w:t>
            </w:r>
          </w:p>
        </w:tc>
        <w:tc>
          <w:tcPr>
            <w:tcW w:w="2224" w:type="dxa"/>
            <w:shd w:val="clear" w:color="auto" w:fill="auto"/>
            <w:noWrap/>
            <w:vAlign w:val="center"/>
          </w:tcPr>
          <w:p w14:paraId="679DEB0A" w14:textId="77777777" w:rsidR="00130C53" w:rsidRDefault="00130C53" w:rsidP="00130C53">
            <w:pPr>
              <w:jc w:val="center"/>
              <w:rPr>
                <w:color w:val="000000"/>
                <w:szCs w:val="24"/>
              </w:rPr>
            </w:pPr>
            <w:r>
              <w:rPr>
                <w:color w:val="000000"/>
              </w:rPr>
              <w:t>468490.95</w:t>
            </w:r>
          </w:p>
        </w:tc>
        <w:tc>
          <w:tcPr>
            <w:tcW w:w="1716" w:type="dxa"/>
            <w:shd w:val="clear" w:color="auto" w:fill="auto"/>
            <w:noWrap/>
            <w:vAlign w:val="center"/>
          </w:tcPr>
          <w:p w14:paraId="304ED2B3" w14:textId="77777777" w:rsidR="00130C53" w:rsidRDefault="00130C53" w:rsidP="00130C53">
            <w:pPr>
              <w:jc w:val="center"/>
              <w:rPr>
                <w:color w:val="000000"/>
                <w:szCs w:val="24"/>
              </w:rPr>
            </w:pPr>
            <w:r>
              <w:rPr>
                <w:color w:val="000000"/>
              </w:rPr>
              <w:t>2231218.72</w:t>
            </w:r>
          </w:p>
        </w:tc>
        <w:tc>
          <w:tcPr>
            <w:tcW w:w="683" w:type="dxa"/>
            <w:vAlign w:val="center"/>
          </w:tcPr>
          <w:p w14:paraId="5AF5DE5D" w14:textId="77777777" w:rsidR="00130C53" w:rsidRDefault="00130C53" w:rsidP="00130C53">
            <w:pPr>
              <w:jc w:val="center"/>
              <w:rPr>
                <w:color w:val="000000"/>
                <w:szCs w:val="24"/>
              </w:rPr>
            </w:pPr>
            <w:r>
              <w:rPr>
                <w:color w:val="000000"/>
              </w:rPr>
              <w:t>31</w:t>
            </w:r>
          </w:p>
        </w:tc>
        <w:tc>
          <w:tcPr>
            <w:tcW w:w="2143" w:type="dxa"/>
            <w:vAlign w:val="center"/>
          </w:tcPr>
          <w:p w14:paraId="25607E9D" w14:textId="77777777" w:rsidR="00130C53" w:rsidRDefault="00130C53" w:rsidP="00130C53">
            <w:pPr>
              <w:jc w:val="center"/>
              <w:rPr>
                <w:color w:val="000000"/>
                <w:szCs w:val="24"/>
              </w:rPr>
            </w:pPr>
            <w:r>
              <w:rPr>
                <w:color w:val="000000"/>
              </w:rPr>
              <w:t>469909.46</w:t>
            </w:r>
          </w:p>
        </w:tc>
        <w:tc>
          <w:tcPr>
            <w:tcW w:w="1781" w:type="dxa"/>
            <w:vAlign w:val="center"/>
          </w:tcPr>
          <w:p w14:paraId="01E604F0" w14:textId="77777777" w:rsidR="00130C53" w:rsidRDefault="00130C53" w:rsidP="00130C53">
            <w:pPr>
              <w:jc w:val="center"/>
              <w:rPr>
                <w:color w:val="000000"/>
                <w:szCs w:val="24"/>
              </w:rPr>
            </w:pPr>
            <w:r>
              <w:rPr>
                <w:color w:val="000000"/>
              </w:rPr>
              <w:t>2230786.22</w:t>
            </w:r>
          </w:p>
        </w:tc>
      </w:tr>
      <w:tr w:rsidR="00130C53" w:rsidRPr="00525FA9" w14:paraId="79BCF938" w14:textId="77777777" w:rsidTr="00130C53">
        <w:trPr>
          <w:trHeight w:val="284"/>
          <w:jc w:val="center"/>
        </w:trPr>
        <w:tc>
          <w:tcPr>
            <w:tcW w:w="1010" w:type="dxa"/>
            <w:shd w:val="clear" w:color="auto" w:fill="auto"/>
            <w:noWrap/>
            <w:vAlign w:val="center"/>
          </w:tcPr>
          <w:p w14:paraId="7CC31247" w14:textId="77777777" w:rsidR="00130C53" w:rsidRDefault="00130C53" w:rsidP="00130C53">
            <w:pPr>
              <w:jc w:val="center"/>
              <w:rPr>
                <w:color w:val="000000"/>
                <w:szCs w:val="24"/>
              </w:rPr>
            </w:pPr>
            <w:r>
              <w:rPr>
                <w:color w:val="000000"/>
              </w:rPr>
              <w:t>11</w:t>
            </w:r>
          </w:p>
        </w:tc>
        <w:tc>
          <w:tcPr>
            <w:tcW w:w="2224" w:type="dxa"/>
            <w:shd w:val="clear" w:color="auto" w:fill="auto"/>
            <w:noWrap/>
            <w:vAlign w:val="center"/>
          </w:tcPr>
          <w:p w14:paraId="62A12933" w14:textId="77777777" w:rsidR="00130C53" w:rsidRDefault="00130C53" w:rsidP="00130C53">
            <w:pPr>
              <w:jc w:val="center"/>
              <w:rPr>
                <w:color w:val="000000"/>
                <w:szCs w:val="24"/>
              </w:rPr>
            </w:pPr>
            <w:r>
              <w:rPr>
                <w:color w:val="000000"/>
              </w:rPr>
              <w:t>468415.55</w:t>
            </w:r>
          </w:p>
        </w:tc>
        <w:tc>
          <w:tcPr>
            <w:tcW w:w="1716" w:type="dxa"/>
            <w:shd w:val="clear" w:color="auto" w:fill="auto"/>
            <w:noWrap/>
            <w:vAlign w:val="center"/>
          </w:tcPr>
          <w:p w14:paraId="5BB669A9" w14:textId="77777777" w:rsidR="00130C53" w:rsidRDefault="00130C53" w:rsidP="00130C53">
            <w:pPr>
              <w:jc w:val="center"/>
              <w:rPr>
                <w:color w:val="000000"/>
                <w:szCs w:val="24"/>
              </w:rPr>
            </w:pPr>
            <w:r>
              <w:rPr>
                <w:color w:val="000000"/>
              </w:rPr>
              <w:t>2231246.30</w:t>
            </w:r>
          </w:p>
        </w:tc>
        <w:tc>
          <w:tcPr>
            <w:tcW w:w="683" w:type="dxa"/>
            <w:vAlign w:val="center"/>
          </w:tcPr>
          <w:p w14:paraId="000053F6" w14:textId="77777777" w:rsidR="00130C53" w:rsidRDefault="00130C53" w:rsidP="00130C53">
            <w:pPr>
              <w:jc w:val="center"/>
              <w:rPr>
                <w:color w:val="000000"/>
                <w:szCs w:val="24"/>
              </w:rPr>
            </w:pPr>
            <w:r>
              <w:rPr>
                <w:color w:val="000000"/>
              </w:rPr>
              <w:t>32</w:t>
            </w:r>
          </w:p>
        </w:tc>
        <w:tc>
          <w:tcPr>
            <w:tcW w:w="2143" w:type="dxa"/>
            <w:vAlign w:val="center"/>
          </w:tcPr>
          <w:p w14:paraId="27A1B67F" w14:textId="77777777" w:rsidR="00130C53" w:rsidRDefault="00130C53" w:rsidP="00130C53">
            <w:pPr>
              <w:jc w:val="center"/>
              <w:rPr>
                <w:color w:val="000000"/>
                <w:szCs w:val="24"/>
              </w:rPr>
            </w:pPr>
            <w:r>
              <w:rPr>
                <w:color w:val="000000"/>
              </w:rPr>
              <w:t>469874.32</w:t>
            </w:r>
          </w:p>
        </w:tc>
        <w:tc>
          <w:tcPr>
            <w:tcW w:w="1781" w:type="dxa"/>
            <w:vAlign w:val="center"/>
          </w:tcPr>
          <w:p w14:paraId="01E2ED79" w14:textId="77777777" w:rsidR="00130C53" w:rsidRDefault="00130C53" w:rsidP="00130C53">
            <w:pPr>
              <w:jc w:val="center"/>
              <w:rPr>
                <w:color w:val="000000"/>
                <w:szCs w:val="24"/>
              </w:rPr>
            </w:pPr>
            <w:r>
              <w:rPr>
                <w:color w:val="000000"/>
              </w:rPr>
              <w:t>2230798.07</w:t>
            </w:r>
          </w:p>
        </w:tc>
      </w:tr>
      <w:tr w:rsidR="00130C53" w:rsidRPr="00525FA9" w14:paraId="765DC19E" w14:textId="77777777" w:rsidTr="00130C53">
        <w:trPr>
          <w:trHeight w:val="284"/>
          <w:jc w:val="center"/>
        </w:trPr>
        <w:tc>
          <w:tcPr>
            <w:tcW w:w="1010" w:type="dxa"/>
            <w:shd w:val="clear" w:color="auto" w:fill="auto"/>
            <w:noWrap/>
            <w:vAlign w:val="center"/>
          </w:tcPr>
          <w:p w14:paraId="61B1D760" w14:textId="77777777" w:rsidR="00130C53" w:rsidRDefault="00130C53" w:rsidP="00130C53">
            <w:pPr>
              <w:jc w:val="center"/>
              <w:rPr>
                <w:color w:val="000000"/>
                <w:szCs w:val="24"/>
              </w:rPr>
            </w:pPr>
            <w:r>
              <w:rPr>
                <w:color w:val="000000"/>
              </w:rPr>
              <w:t>12</w:t>
            </w:r>
          </w:p>
        </w:tc>
        <w:tc>
          <w:tcPr>
            <w:tcW w:w="2224" w:type="dxa"/>
            <w:shd w:val="clear" w:color="auto" w:fill="auto"/>
            <w:noWrap/>
            <w:vAlign w:val="center"/>
          </w:tcPr>
          <w:p w14:paraId="7EA05C5B" w14:textId="77777777" w:rsidR="00130C53" w:rsidRDefault="00130C53" w:rsidP="00130C53">
            <w:pPr>
              <w:jc w:val="center"/>
              <w:rPr>
                <w:color w:val="000000"/>
                <w:szCs w:val="24"/>
              </w:rPr>
            </w:pPr>
            <w:r>
              <w:rPr>
                <w:color w:val="000000"/>
              </w:rPr>
              <w:t>468414.10</w:t>
            </w:r>
          </w:p>
        </w:tc>
        <w:tc>
          <w:tcPr>
            <w:tcW w:w="1716" w:type="dxa"/>
            <w:shd w:val="clear" w:color="auto" w:fill="auto"/>
            <w:noWrap/>
            <w:vAlign w:val="center"/>
          </w:tcPr>
          <w:p w14:paraId="69041122" w14:textId="77777777" w:rsidR="00130C53" w:rsidRDefault="00130C53" w:rsidP="00130C53">
            <w:pPr>
              <w:jc w:val="center"/>
              <w:rPr>
                <w:color w:val="000000"/>
                <w:szCs w:val="24"/>
              </w:rPr>
            </w:pPr>
            <w:r>
              <w:rPr>
                <w:color w:val="000000"/>
              </w:rPr>
              <w:t>2231240.10</w:t>
            </w:r>
          </w:p>
        </w:tc>
        <w:tc>
          <w:tcPr>
            <w:tcW w:w="683" w:type="dxa"/>
            <w:vAlign w:val="center"/>
          </w:tcPr>
          <w:p w14:paraId="5C122BC7" w14:textId="77777777" w:rsidR="00130C53" w:rsidRDefault="00130C53" w:rsidP="00130C53">
            <w:pPr>
              <w:jc w:val="center"/>
              <w:rPr>
                <w:color w:val="000000"/>
                <w:szCs w:val="24"/>
              </w:rPr>
            </w:pPr>
            <w:r>
              <w:rPr>
                <w:color w:val="000000"/>
              </w:rPr>
              <w:t>33</w:t>
            </w:r>
          </w:p>
        </w:tc>
        <w:tc>
          <w:tcPr>
            <w:tcW w:w="2143" w:type="dxa"/>
            <w:vAlign w:val="center"/>
          </w:tcPr>
          <w:p w14:paraId="402656BF" w14:textId="77777777" w:rsidR="00130C53" w:rsidRDefault="00130C53" w:rsidP="00130C53">
            <w:pPr>
              <w:jc w:val="center"/>
              <w:rPr>
                <w:color w:val="000000"/>
                <w:szCs w:val="24"/>
              </w:rPr>
            </w:pPr>
            <w:r>
              <w:rPr>
                <w:color w:val="000000"/>
              </w:rPr>
              <w:t>469807.19</w:t>
            </w:r>
          </w:p>
        </w:tc>
        <w:tc>
          <w:tcPr>
            <w:tcW w:w="1781" w:type="dxa"/>
            <w:vAlign w:val="center"/>
          </w:tcPr>
          <w:p w14:paraId="19DAB4FB" w14:textId="77777777" w:rsidR="00130C53" w:rsidRDefault="00130C53" w:rsidP="00130C53">
            <w:pPr>
              <w:jc w:val="center"/>
              <w:rPr>
                <w:color w:val="000000"/>
                <w:szCs w:val="24"/>
              </w:rPr>
            </w:pPr>
            <w:r>
              <w:rPr>
                <w:color w:val="000000"/>
              </w:rPr>
              <w:t>2230840.58</w:t>
            </w:r>
          </w:p>
        </w:tc>
      </w:tr>
      <w:tr w:rsidR="00130C53" w:rsidRPr="00525FA9" w14:paraId="61DE44DF" w14:textId="77777777" w:rsidTr="00130C53">
        <w:trPr>
          <w:trHeight w:val="284"/>
          <w:jc w:val="center"/>
        </w:trPr>
        <w:tc>
          <w:tcPr>
            <w:tcW w:w="1010" w:type="dxa"/>
            <w:shd w:val="clear" w:color="auto" w:fill="auto"/>
            <w:noWrap/>
            <w:vAlign w:val="center"/>
          </w:tcPr>
          <w:p w14:paraId="05D9D2B2" w14:textId="77777777" w:rsidR="00130C53" w:rsidRDefault="00130C53" w:rsidP="00130C53">
            <w:pPr>
              <w:jc w:val="center"/>
              <w:rPr>
                <w:color w:val="000000"/>
                <w:szCs w:val="24"/>
              </w:rPr>
            </w:pPr>
            <w:r>
              <w:rPr>
                <w:color w:val="000000"/>
              </w:rPr>
              <w:t>13</w:t>
            </w:r>
          </w:p>
        </w:tc>
        <w:tc>
          <w:tcPr>
            <w:tcW w:w="2224" w:type="dxa"/>
            <w:shd w:val="clear" w:color="auto" w:fill="auto"/>
            <w:noWrap/>
            <w:vAlign w:val="center"/>
          </w:tcPr>
          <w:p w14:paraId="1074B9BA" w14:textId="77777777" w:rsidR="00130C53" w:rsidRDefault="00130C53" w:rsidP="00130C53">
            <w:pPr>
              <w:jc w:val="center"/>
              <w:rPr>
                <w:color w:val="000000"/>
                <w:szCs w:val="24"/>
              </w:rPr>
            </w:pPr>
            <w:r>
              <w:rPr>
                <w:color w:val="000000"/>
              </w:rPr>
              <w:t>468385.89</w:t>
            </w:r>
          </w:p>
        </w:tc>
        <w:tc>
          <w:tcPr>
            <w:tcW w:w="1716" w:type="dxa"/>
            <w:shd w:val="clear" w:color="auto" w:fill="auto"/>
            <w:noWrap/>
            <w:vAlign w:val="center"/>
          </w:tcPr>
          <w:p w14:paraId="6905DDD9" w14:textId="77777777" w:rsidR="00130C53" w:rsidRDefault="00130C53" w:rsidP="00130C53">
            <w:pPr>
              <w:jc w:val="center"/>
              <w:rPr>
                <w:color w:val="000000"/>
                <w:szCs w:val="24"/>
              </w:rPr>
            </w:pPr>
            <w:r>
              <w:rPr>
                <w:color w:val="000000"/>
              </w:rPr>
              <w:t>2231114.40</w:t>
            </w:r>
          </w:p>
        </w:tc>
        <w:tc>
          <w:tcPr>
            <w:tcW w:w="683" w:type="dxa"/>
            <w:vAlign w:val="center"/>
          </w:tcPr>
          <w:p w14:paraId="211CC066" w14:textId="77777777" w:rsidR="00130C53" w:rsidRDefault="00130C53" w:rsidP="00130C53">
            <w:pPr>
              <w:jc w:val="center"/>
              <w:rPr>
                <w:color w:val="000000"/>
                <w:szCs w:val="24"/>
              </w:rPr>
            </w:pPr>
            <w:r>
              <w:rPr>
                <w:color w:val="000000"/>
              </w:rPr>
              <w:t>34</w:t>
            </w:r>
          </w:p>
        </w:tc>
        <w:tc>
          <w:tcPr>
            <w:tcW w:w="2143" w:type="dxa"/>
            <w:vAlign w:val="center"/>
          </w:tcPr>
          <w:p w14:paraId="670DD87A" w14:textId="77777777" w:rsidR="00130C53" w:rsidRDefault="00130C53" w:rsidP="00130C53">
            <w:pPr>
              <w:jc w:val="center"/>
              <w:rPr>
                <w:color w:val="000000"/>
                <w:szCs w:val="24"/>
              </w:rPr>
            </w:pPr>
            <w:r>
              <w:rPr>
                <w:color w:val="000000"/>
              </w:rPr>
              <w:t>469759.07</w:t>
            </w:r>
          </w:p>
        </w:tc>
        <w:tc>
          <w:tcPr>
            <w:tcW w:w="1781" w:type="dxa"/>
            <w:vAlign w:val="center"/>
          </w:tcPr>
          <w:p w14:paraId="1936AED8" w14:textId="77777777" w:rsidR="00130C53" w:rsidRDefault="00130C53" w:rsidP="00130C53">
            <w:pPr>
              <w:jc w:val="center"/>
              <w:rPr>
                <w:color w:val="000000"/>
                <w:szCs w:val="24"/>
              </w:rPr>
            </w:pPr>
            <w:r>
              <w:rPr>
                <w:color w:val="000000"/>
              </w:rPr>
              <w:t>2230837.68</w:t>
            </w:r>
          </w:p>
        </w:tc>
      </w:tr>
      <w:tr w:rsidR="00130C53" w:rsidRPr="00525FA9" w14:paraId="2EDD1069" w14:textId="77777777" w:rsidTr="00130C53">
        <w:trPr>
          <w:trHeight w:val="284"/>
          <w:jc w:val="center"/>
        </w:trPr>
        <w:tc>
          <w:tcPr>
            <w:tcW w:w="1010" w:type="dxa"/>
            <w:shd w:val="clear" w:color="auto" w:fill="auto"/>
            <w:noWrap/>
            <w:vAlign w:val="center"/>
          </w:tcPr>
          <w:p w14:paraId="270505E4" w14:textId="77777777" w:rsidR="00130C53" w:rsidRDefault="00130C53" w:rsidP="00130C53">
            <w:pPr>
              <w:jc w:val="center"/>
              <w:rPr>
                <w:color w:val="000000"/>
                <w:szCs w:val="24"/>
              </w:rPr>
            </w:pPr>
            <w:r>
              <w:rPr>
                <w:color w:val="000000"/>
              </w:rPr>
              <w:t>14</w:t>
            </w:r>
          </w:p>
        </w:tc>
        <w:tc>
          <w:tcPr>
            <w:tcW w:w="2224" w:type="dxa"/>
            <w:shd w:val="clear" w:color="auto" w:fill="auto"/>
            <w:noWrap/>
            <w:vAlign w:val="center"/>
          </w:tcPr>
          <w:p w14:paraId="06BFBE5E" w14:textId="77777777" w:rsidR="00130C53" w:rsidRDefault="00130C53" w:rsidP="00130C53">
            <w:pPr>
              <w:jc w:val="center"/>
              <w:rPr>
                <w:color w:val="000000"/>
                <w:szCs w:val="24"/>
              </w:rPr>
            </w:pPr>
            <w:r>
              <w:rPr>
                <w:color w:val="000000"/>
              </w:rPr>
              <w:t>468352.72</w:t>
            </w:r>
          </w:p>
        </w:tc>
        <w:tc>
          <w:tcPr>
            <w:tcW w:w="1716" w:type="dxa"/>
            <w:shd w:val="clear" w:color="auto" w:fill="auto"/>
            <w:noWrap/>
            <w:vAlign w:val="center"/>
          </w:tcPr>
          <w:p w14:paraId="04F6DB04" w14:textId="77777777" w:rsidR="00130C53" w:rsidRDefault="00130C53" w:rsidP="00130C53">
            <w:pPr>
              <w:jc w:val="center"/>
              <w:rPr>
                <w:color w:val="000000"/>
                <w:szCs w:val="24"/>
              </w:rPr>
            </w:pPr>
            <w:r>
              <w:rPr>
                <w:color w:val="000000"/>
              </w:rPr>
              <w:t>2230966.64</w:t>
            </w:r>
          </w:p>
        </w:tc>
        <w:tc>
          <w:tcPr>
            <w:tcW w:w="683" w:type="dxa"/>
            <w:vAlign w:val="center"/>
          </w:tcPr>
          <w:p w14:paraId="0D3CEB25" w14:textId="77777777" w:rsidR="00130C53" w:rsidRDefault="00130C53" w:rsidP="00130C53">
            <w:pPr>
              <w:jc w:val="center"/>
              <w:rPr>
                <w:color w:val="000000"/>
                <w:szCs w:val="24"/>
              </w:rPr>
            </w:pPr>
            <w:r>
              <w:rPr>
                <w:color w:val="000000"/>
              </w:rPr>
              <w:t>35</w:t>
            </w:r>
          </w:p>
        </w:tc>
        <w:tc>
          <w:tcPr>
            <w:tcW w:w="2143" w:type="dxa"/>
            <w:vAlign w:val="center"/>
          </w:tcPr>
          <w:p w14:paraId="751590E0" w14:textId="77777777" w:rsidR="00130C53" w:rsidRDefault="00130C53" w:rsidP="00130C53">
            <w:pPr>
              <w:jc w:val="center"/>
              <w:rPr>
                <w:color w:val="000000"/>
                <w:szCs w:val="24"/>
              </w:rPr>
            </w:pPr>
            <w:r>
              <w:rPr>
                <w:color w:val="000000"/>
              </w:rPr>
              <w:t>469691.93</w:t>
            </w:r>
          </w:p>
        </w:tc>
        <w:tc>
          <w:tcPr>
            <w:tcW w:w="1781" w:type="dxa"/>
            <w:vAlign w:val="center"/>
          </w:tcPr>
          <w:p w14:paraId="5763E88B" w14:textId="77777777" w:rsidR="00130C53" w:rsidRDefault="00130C53" w:rsidP="00130C53">
            <w:pPr>
              <w:jc w:val="center"/>
              <w:rPr>
                <w:color w:val="000000"/>
                <w:szCs w:val="24"/>
              </w:rPr>
            </w:pPr>
            <w:r>
              <w:rPr>
                <w:color w:val="000000"/>
              </w:rPr>
              <w:t>2230827.39</w:t>
            </w:r>
          </w:p>
        </w:tc>
      </w:tr>
      <w:tr w:rsidR="00130C53" w:rsidRPr="00525FA9" w14:paraId="6304D511" w14:textId="77777777" w:rsidTr="00130C53">
        <w:trPr>
          <w:trHeight w:val="284"/>
          <w:jc w:val="center"/>
        </w:trPr>
        <w:tc>
          <w:tcPr>
            <w:tcW w:w="1010" w:type="dxa"/>
            <w:shd w:val="clear" w:color="auto" w:fill="auto"/>
            <w:noWrap/>
            <w:vAlign w:val="center"/>
          </w:tcPr>
          <w:p w14:paraId="71CB65E8" w14:textId="77777777" w:rsidR="00130C53" w:rsidRDefault="00130C53" w:rsidP="00130C53">
            <w:pPr>
              <w:jc w:val="center"/>
              <w:rPr>
                <w:color w:val="000000"/>
                <w:szCs w:val="24"/>
              </w:rPr>
            </w:pPr>
            <w:r>
              <w:rPr>
                <w:color w:val="000000"/>
              </w:rPr>
              <w:t>15</w:t>
            </w:r>
          </w:p>
        </w:tc>
        <w:tc>
          <w:tcPr>
            <w:tcW w:w="2224" w:type="dxa"/>
            <w:shd w:val="clear" w:color="auto" w:fill="auto"/>
            <w:noWrap/>
            <w:vAlign w:val="center"/>
          </w:tcPr>
          <w:p w14:paraId="2311665A" w14:textId="77777777" w:rsidR="00130C53" w:rsidRDefault="00130C53" w:rsidP="00130C53">
            <w:pPr>
              <w:jc w:val="center"/>
              <w:rPr>
                <w:color w:val="000000"/>
                <w:szCs w:val="24"/>
              </w:rPr>
            </w:pPr>
            <w:r>
              <w:rPr>
                <w:color w:val="000000"/>
              </w:rPr>
              <w:t>468494.20</w:t>
            </w:r>
          </w:p>
        </w:tc>
        <w:tc>
          <w:tcPr>
            <w:tcW w:w="1716" w:type="dxa"/>
            <w:shd w:val="clear" w:color="auto" w:fill="auto"/>
            <w:noWrap/>
            <w:vAlign w:val="center"/>
          </w:tcPr>
          <w:p w14:paraId="6D9041EA" w14:textId="77777777" w:rsidR="00130C53" w:rsidRDefault="00130C53" w:rsidP="00130C53">
            <w:pPr>
              <w:jc w:val="center"/>
              <w:rPr>
                <w:color w:val="000000"/>
                <w:szCs w:val="24"/>
              </w:rPr>
            </w:pPr>
            <w:r>
              <w:rPr>
                <w:color w:val="000000"/>
              </w:rPr>
              <w:t>2230910.12</w:t>
            </w:r>
          </w:p>
        </w:tc>
        <w:tc>
          <w:tcPr>
            <w:tcW w:w="683" w:type="dxa"/>
            <w:vAlign w:val="center"/>
          </w:tcPr>
          <w:p w14:paraId="523DA930" w14:textId="77777777" w:rsidR="00130C53" w:rsidRDefault="00130C53" w:rsidP="00130C53">
            <w:pPr>
              <w:jc w:val="center"/>
              <w:rPr>
                <w:color w:val="000000"/>
                <w:szCs w:val="24"/>
              </w:rPr>
            </w:pPr>
            <w:r>
              <w:rPr>
                <w:color w:val="000000"/>
              </w:rPr>
              <w:t>36</w:t>
            </w:r>
          </w:p>
        </w:tc>
        <w:tc>
          <w:tcPr>
            <w:tcW w:w="2143" w:type="dxa"/>
            <w:vAlign w:val="center"/>
          </w:tcPr>
          <w:p w14:paraId="229087F5" w14:textId="77777777" w:rsidR="00130C53" w:rsidRDefault="00130C53" w:rsidP="00130C53">
            <w:pPr>
              <w:jc w:val="center"/>
              <w:rPr>
                <w:color w:val="000000"/>
                <w:szCs w:val="24"/>
              </w:rPr>
            </w:pPr>
            <w:r>
              <w:rPr>
                <w:color w:val="000000"/>
              </w:rPr>
              <w:t>469650.94</w:t>
            </w:r>
          </w:p>
        </w:tc>
        <w:tc>
          <w:tcPr>
            <w:tcW w:w="1781" w:type="dxa"/>
            <w:vAlign w:val="center"/>
          </w:tcPr>
          <w:p w14:paraId="1DBC7C9A" w14:textId="77777777" w:rsidR="00130C53" w:rsidRDefault="00130C53" w:rsidP="00130C53">
            <w:pPr>
              <w:jc w:val="center"/>
              <w:rPr>
                <w:color w:val="000000"/>
                <w:szCs w:val="24"/>
              </w:rPr>
            </w:pPr>
            <w:r>
              <w:rPr>
                <w:color w:val="000000"/>
              </w:rPr>
              <w:t>2230835.91</w:t>
            </w:r>
          </w:p>
        </w:tc>
      </w:tr>
      <w:tr w:rsidR="00130C53" w:rsidRPr="00525FA9" w14:paraId="7285560D" w14:textId="77777777" w:rsidTr="00130C53">
        <w:trPr>
          <w:trHeight w:val="284"/>
          <w:jc w:val="center"/>
        </w:trPr>
        <w:tc>
          <w:tcPr>
            <w:tcW w:w="1010" w:type="dxa"/>
            <w:shd w:val="clear" w:color="auto" w:fill="auto"/>
            <w:noWrap/>
            <w:vAlign w:val="center"/>
          </w:tcPr>
          <w:p w14:paraId="4B6EE510" w14:textId="77777777" w:rsidR="00130C53" w:rsidRDefault="00130C53" w:rsidP="00130C53">
            <w:pPr>
              <w:jc w:val="center"/>
              <w:rPr>
                <w:color w:val="000000"/>
                <w:szCs w:val="24"/>
              </w:rPr>
            </w:pPr>
            <w:r>
              <w:rPr>
                <w:color w:val="000000"/>
              </w:rPr>
              <w:t>16</w:t>
            </w:r>
          </w:p>
        </w:tc>
        <w:tc>
          <w:tcPr>
            <w:tcW w:w="2224" w:type="dxa"/>
            <w:shd w:val="clear" w:color="auto" w:fill="auto"/>
            <w:noWrap/>
            <w:vAlign w:val="center"/>
          </w:tcPr>
          <w:p w14:paraId="78566243" w14:textId="77777777" w:rsidR="00130C53" w:rsidRDefault="00130C53" w:rsidP="00130C53">
            <w:pPr>
              <w:jc w:val="center"/>
              <w:rPr>
                <w:color w:val="000000"/>
                <w:szCs w:val="24"/>
              </w:rPr>
            </w:pPr>
            <w:r>
              <w:rPr>
                <w:color w:val="000000"/>
              </w:rPr>
              <w:t>468453.37</w:t>
            </w:r>
          </w:p>
        </w:tc>
        <w:tc>
          <w:tcPr>
            <w:tcW w:w="1716" w:type="dxa"/>
            <w:shd w:val="clear" w:color="auto" w:fill="auto"/>
            <w:noWrap/>
            <w:vAlign w:val="center"/>
          </w:tcPr>
          <w:p w14:paraId="2504A12C" w14:textId="77777777" w:rsidR="00130C53" w:rsidRDefault="00130C53" w:rsidP="00130C53">
            <w:pPr>
              <w:jc w:val="center"/>
              <w:rPr>
                <w:color w:val="000000"/>
                <w:szCs w:val="24"/>
              </w:rPr>
            </w:pPr>
            <w:r>
              <w:rPr>
                <w:color w:val="000000"/>
              </w:rPr>
              <w:t>2230793.07</w:t>
            </w:r>
          </w:p>
        </w:tc>
        <w:tc>
          <w:tcPr>
            <w:tcW w:w="683" w:type="dxa"/>
            <w:vAlign w:val="center"/>
          </w:tcPr>
          <w:p w14:paraId="3DA7E023" w14:textId="77777777" w:rsidR="00130C53" w:rsidRDefault="00130C53" w:rsidP="00130C53">
            <w:pPr>
              <w:jc w:val="center"/>
              <w:rPr>
                <w:color w:val="000000"/>
                <w:szCs w:val="24"/>
              </w:rPr>
            </w:pPr>
            <w:r>
              <w:rPr>
                <w:color w:val="000000"/>
              </w:rPr>
              <w:t>37</w:t>
            </w:r>
          </w:p>
        </w:tc>
        <w:tc>
          <w:tcPr>
            <w:tcW w:w="2143" w:type="dxa"/>
            <w:vAlign w:val="center"/>
          </w:tcPr>
          <w:p w14:paraId="6C4E7FAB" w14:textId="77777777" w:rsidR="00130C53" w:rsidRDefault="00130C53" w:rsidP="00130C53">
            <w:pPr>
              <w:jc w:val="center"/>
              <w:rPr>
                <w:color w:val="000000"/>
                <w:szCs w:val="24"/>
              </w:rPr>
            </w:pPr>
            <w:r>
              <w:rPr>
                <w:color w:val="000000"/>
              </w:rPr>
              <w:t>469617.38</w:t>
            </w:r>
          </w:p>
        </w:tc>
        <w:tc>
          <w:tcPr>
            <w:tcW w:w="1781" w:type="dxa"/>
            <w:vAlign w:val="center"/>
          </w:tcPr>
          <w:p w14:paraId="1A84C4F9" w14:textId="77777777" w:rsidR="00130C53" w:rsidRDefault="00130C53" w:rsidP="00130C53">
            <w:pPr>
              <w:jc w:val="center"/>
              <w:rPr>
                <w:color w:val="000000"/>
                <w:szCs w:val="24"/>
              </w:rPr>
            </w:pPr>
            <w:r>
              <w:rPr>
                <w:color w:val="000000"/>
              </w:rPr>
              <w:t>2230869.12</w:t>
            </w:r>
          </w:p>
        </w:tc>
      </w:tr>
      <w:tr w:rsidR="00130C53" w:rsidRPr="00525FA9" w14:paraId="717A3707" w14:textId="77777777" w:rsidTr="00130C53">
        <w:trPr>
          <w:trHeight w:val="284"/>
          <w:jc w:val="center"/>
        </w:trPr>
        <w:tc>
          <w:tcPr>
            <w:tcW w:w="1010" w:type="dxa"/>
            <w:shd w:val="clear" w:color="auto" w:fill="auto"/>
            <w:noWrap/>
            <w:vAlign w:val="center"/>
          </w:tcPr>
          <w:p w14:paraId="00432983" w14:textId="77777777" w:rsidR="00130C53" w:rsidRDefault="00130C53" w:rsidP="00130C53">
            <w:pPr>
              <w:jc w:val="center"/>
              <w:rPr>
                <w:color w:val="000000"/>
                <w:szCs w:val="24"/>
              </w:rPr>
            </w:pPr>
            <w:r>
              <w:rPr>
                <w:color w:val="000000"/>
              </w:rPr>
              <w:t>17</w:t>
            </w:r>
          </w:p>
        </w:tc>
        <w:tc>
          <w:tcPr>
            <w:tcW w:w="2224" w:type="dxa"/>
            <w:shd w:val="clear" w:color="auto" w:fill="auto"/>
            <w:noWrap/>
            <w:vAlign w:val="center"/>
          </w:tcPr>
          <w:p w14:paraId="2B9C3293" w14:textId="77777777" w:rsidR="00130C53" w:rsidRDefault="00130C53" w:rsidP="00130C53">
            <w:pPr>
              <w:jc w:val="center"/>
              <w:rPr>
                <w:color w:val="000000"/>
                <w:szCs w:val="24"/>
              </w:rPr>
            </w:pPr>
            <w:r>
              <w:rPr>
                <w:color w:val="000000"/>
              </w:rPr>
              <w:t>468751.05</w:t>
            </w:r>
          </w:p>
        </w:tc>
        <w:tc>
          <w:tcPr>
            <w:tcW w:w="1716" w:type="dxa"/>
            <w:shd w:val="clear" w:color="auto" w:fill="auto"/>
            <w:noWrap/>
            <w:vAlign w:val="center"/>
          </w:tcPr>
          <w:p w14:paraId="224CFCC9" w14:textId="77777777" w:rsidR="00130C53" w:rsidRDefault="00130C53" w:rsidP="00130C53">
            <w:pPr>
              <w:jc w:val="center"/>
              <w:rPr>
                <w:color w:val="000000"/>
                <w:szCs w:val="24"/>
              </w:rPr>
            </w:pPr>
            <w:r>
              <w:rPr>
                <w:color w:val="000000"/>
              </w:rPr>
              <w:t>2230701.62</w:t>
            </w:r>
          </w:p>
        </w:tc>
        <w:tc>
          <w:tcPr>
            <w:tcW w:w="683" w:type="dxa"/>
            <w:vAlign w:val="center"/>
          </w:tcPr>
          <w:p w14:paraId="7E8A628A" w14:textId="77777777" w:rsidR="00130C53" w:rsidRDefault="00130C53" w:rsidP="00130C53">
            <w:pPr>
              <w:jc w:val="center"/>
              <w:rPr>
                <w:color w:val="000000"/>
                <w:szCs w:val="24"/>
              </w:rPr>
            </w:pPr>
            <w:r>
              <w:rPr>
                <w:color w:val="000000"/>
              </w:rPr>
              <w:t>38</w:t>
            </w:r>
          </w:p>
        </w:tc>
        <w:tc>
          <w:tcPr>
            <w:tcW w:w="2143" w:type="dxa"/>
            <w:vAlign w:val="center"/>
          </w:tcPr>
          <w:p w14:paraId="1DF338D4" w14:textId="77777777" w:rsidR="00130C53" w:rsidRDefault="00130C53" w:rsidP="00130C53">
            <w:pPr>
              <w:jc w:val="center"/>
              <w:rPr>
                <w:color w:val="000000"/>
                <w:szCs w:val="24"/>
              </w:rPr>
            </w:pPr>
            <w:r>
              <w:rPr>
                <w:color w:val="000000"/>
              </w:rPr>
              <w:t>469580.38</w:t>
            </w:r>
          </w:p>
        </w:tc>
        <w:tc>
          <w:tcPr>
            <w:tcW w:w="1781" w:type="dxa"/>
            <w:vAlign w:val="center"/>
          </w:tcPr>
          <w:p w14:paraId="16D7D7B0" w14:textId="77777777" w:rsidR="00130C53" w:rsidRDefault="00130C53" w:rsidP="00130C53">
            <w:pPr>
              <w:jc w:val="center"/>
              <w:rPr>
                <w:color w:val="000000"/>
                <w:szCs w:val="24"/>
              </w:rPr>
            </w:pPr>
            <w:r>
              <w:rPr>
                <w:color w:val="000000"/>
              </w:rPr>
              <w:t>2230922.63</w:t>
            </w:r>
          </w:p>
        </w:tc>
      </w:tr>
      <w:tr w:rsidR="00130C53" w:rsidRPr="00525FA9" w14:paraId="135A7A89" w14:textId="77777777" w:rsidTr="00130C53">
        <w:trPr>
          <w:trHeight w:val="284"/>
          <w:jc w:val="center"/>
        </w:trPr>
        <w:tc>
          <w:tcPr>
            <w:tcW w:w="1010" w:type="dxa"/>
            <w:shd w:val="clear" w:color="auto" w:fill="auto"/>
            <w:noWrap/>
            <w:vAlign w:val="center"/>
          </w:tcPr>
          <w:p w14:paraId="789DFB4E" w14:textId="77777777" w:rsidR="00130C53" w:rsidRDefault="00130C53" w:rsidP="00130C53">
            <w:pPr>
              <w:jc w:val="center"/>
              <w:rPr>
                <w:color w:val="000000"/>
                <w:szCs w:val="24"/>
              </w:rPr>
            </w:pPr>
            <w:r>
              <w:rPr>
                <w:color w:val="000000"/>
              </w:rPr>
              <w:t>18</w:t>
            </w:r>
          </w:p>
        </w:tc>
        <w:tc>
          <w:tcPr>
            <w:tcW w:w="2224" w:type="dxa"/>
            <w:shd w:val="clear" w:color="auto" w:fill="auto"/>
            <w:noWrap/>
            <w:vAlign w:val="center"/>
          </w:tcPr>
          <w:p w14:paraId="5FBED19A" w14:textId="77777777" w:rsidR="00130C53" w:rsidRDefault="00130C53" w:rsidP="00130C53">
            <w:pPr>
              <w:jc w:val="center"/>
              <w:rPr>
                <w:color w:val="000000"/>
                <w:szCs w:val="24"/>
              </w:rPr>
            </w:pPr>
            <w:r>
              <w:rPr>
                <w:color w:val="000000"/>
              </w:rPr>
              <w:t>469114.72</w:t>
            </w:r>
          </w:p>
        </w:tc>
        <w:tc>
          <w:tcPr>
            <w:tcW w:w="1716" w:type="dxa"/>
            <w:shd w:val="clear" w:color="auto" w:fill="auto"/>
            <w:noWrap/>
            <w:vAlign w:val="center"/>
          </w:tcPr>
          <w:p w14:paraId="367BDAEF" w14:textId="77777777" w:rsidR="00130C53" w:rsidRDefault="00130C53" w:rsidP="00130C53">
            <w:pPr>
              <w:jc w:val="center"/>
              <w:rPr>
                <w:color w:val="000000"/>
                <w:szCs w:val="24"/>
              </w:rPr>
            </w:pPr>
            <w:r>
              <w:rPr>
                <w:color w:val="000000"/>
              </w:rPr>
              <w:t>2230594.51</w:t>
            </w:r>
          </w:p>
        </w:tc>
        <w:tc>
          <w:tcPr>
            <w:tcW w:w="683" w:type="dxa"/>
            <w:vAlign w:val="center"/>
          </w:tcPr>
          <w:p w14:paraId="488AE26F" w14:textId="77777777" w:rsidR="00130C53" w:rsidRDefault="00130C53" w:rsidP="00130C53">
            <w:pPr>
              <w:jc w:val="center"/>
              <w:rPr>
                <w:color w:val="000000"/>
                <w:szCs w:val="24"/>
              </w:rPr>
            </w:pPr>
            <w:r>
              <w:rPr>
                <w:color w:val="000000"/>
              </w:rPr>
              <w:t>39</w:t>
            </w:r>
          </w:p>
        </w:tc>
        <w:tc>
          <w:tcPr>
            <w:tcW w:w="2143" w:type="dxa"/>
            <w:vAlign w:val="center"/>
          </w:tcPr>
          <w:p w14:paraId="131D8D7A" w14:textId="77777777" w:rsidR="00130C53" w:rsidRDefault="00130C53" w:rsidP="00130C53">
            <w:pPr>
              <w:jc w:val="center"/>
              <w:rPr>
                <w:color w:val="000000"/>
                <w:szCs w:val="24"/>
              </w:rPr>
            </w:pPr>
            <w:r>
              <w:rPr>
                <w:color w:val="000000"/>
              </w:rPr>
              <w:t>469501.91</w:t>
            </w:r>
          </w:p>
        </w:tc>
        <w:tc>
          <w:tcPr>
            <w:tcW w:w="1781" w:type="dxa"/>
            <w:vAlign w:val="center"/>
          </w:tcPr>
          <w:p w14:paraId="6FC929EE" w14:textId="77777777" w:rsidR="00130C53" w:rsidRDefault="00130C53" w:rsidP="00130C53">
            <w:pPr>
              <w:jc w:val="center"/>
              <w:rPr>
                <w:color w:val="000000"/>
                <w:szCs w:val="24"/>
              </w:rPr>
            </w:pPr>
            <w:r>
              <w:rPr>
                <w:color w:val="000000"/>
              </w:rPr>
              <w:t>2231014.23</w:t>
            </w:r>
          </w:p>
        </w:tc>
      </w:tr>
      <w:tr w:rsidR="00130C53" w:rsidRPr="00525FA9" w14:paraId="40D00065" w14:textId="77777777" w:rsidTr="00130C53">
        <w:trPr>
          <w:trHeight w:val="284"/>
          <w:jc w:val="center"/>
        </w:trPr>
        <w:tc>
          <w:tcPr>
            <w:tcW w:w="1010" w:type="dxa"/>
            <w:shd w:val="clear" w:color="auto" w:fill="auto"/>
            <w:noWrap/>
            <w:vAlign w:val="center"/>
          </w:tcPr>
          <w:p w14:paraId="111BA2FA" w14:textId="77777777" w:rsidR="00130C53" w:rsidRDefault="00130C53" w:rsidP="00130C53">
            <w:pPr>
              <w:jc w:val="center"/>
              <w:rPr>
                <w:color w:val="000000"/>
                <w:szCs w:val="24"/>
              </w:rPr>
            </w:pPr>
            <w:r>
              <w:rPr>
                <w:color w:val="000000"/>
              </w:rPr>
              <w:t>19</w:t>
            </w:r>
          </w:p>
        </w:tc>
        <w:tc>
          <w:tcPr>
            <w:tcW w:w="2224" w:type="dxa"/>
            <w:shd w:val="clear" w:color="auto" w:fill="auto"/>
            <w:noWrap/>
            <w:vAlign w:val="center"/>
          </w:tcPr>
          <w:p w14:paraId="6C48160D" w14:textId="77777777" w:rsidR="00130C53" w:rsidRDefault="00130C53" w:rsidP="00130C53">
            <w:pPr>
              <w:jc w:val="center"/>
              <w:rPr>
                <w:color w:val="000000"/>
                <w:szCs w:val="24"/>
              </w:rPr>
            </w:pPr>
            <w:r>
              <w:rPr>
                <w:color w:val="000000"/>
              </w:rPr>
              <w:t>469151.98</w:t>
            </w:r>
          </w:p>
        </w:tc>
        <w:tc>
          <w:tcPr>
            <w:tcW w:w="1716" w:type="dxa"/>
            <w:shd w:val="clear" w:color="auto" w:fill="auto"/>
            <w:noWrap/>
            <w:vAlign w:val="center"/>
          </w:tcPr>
          <w:p w14:paraId="2482EAA2" w14:textId="77777777" w:rsidR="00130C53" w:rsidRDefault="00130C53" w:rsidP="00130C53">
            <w:pPr>
              <w:jc w:val="center"/>
              <w:rPr>
                <w:color w:val="000000"/>
                <w:szCs w:val="24"/>
              </w:rPr>
            </w:pPr>
            <w:r>
              <w:rPr>
                <w:color w:val="000000"/>
              </w:rPr>
              <w:t>2230717.56</w:t>
            </w:r>
          </w:p>
        </w:tc>
        <w:tc>
          <w:tcPr>
            <w:tcW w:w="683" w:type="dxa"/>
            <w:vAlign w:val="center"/>
          </w:tcPr>
          <w:p w14:paraId="4D7010B5" w14:textId="77777777" w:rsidR="00130C53" w:rsidRDefault="00130C53" w:rsidP="00130C53">
            <w:pPr>
              <w:jc w:val="center"/>
              <w:rPr>
                <w:color w:val="000000"/>
                <w:szCs w:val="24"/>
              </w:rPr>
            </w:pPr>
            <w:r>
              <w:rPr>
                <w:color w:val="000000"/>
              </w:rPr>
              <w:t>40</w:t>
            </w:r>
          </w:p>
        </w:tc>
        <w:tc>
          <w:tcPr>
            <w:tcW w:w="2143" w:type="dxa"/>
            <w:vAlign w:val="center"/>
          </w:tcPr>
          <w:p w14:paraId="5F3DD102" w14:textId="77777777" w:rsidR="00130C53" w:rsidRDefault="00130C53" w:rsidP="00130C53">
            <w:pPr>
              <w:jc w:val="center"/>
              <w:rPr>
                <w:color w:val="000000"/>
                <w:szCs w:val="24"/>
              </w:rPr>
            </w:pPr>
            <w:r>
              <w:rPr>
                <w:color w:val="000000"/>
              </w:rPr>
              <w:t>469299.13</w:t>
            </w:r>
          </w:p>
        </w:tc>
        <w:tc>
          <w:tcPr>
            <w:tcW w:w="1781" w:type="dxa"/>
            <w:vAlign w:val="center"/>
          </w:tcPr>
          <w:p w14:paraId="61883116" w14:textId="77777777" w:rsidR="00130C53" w:rsidRDefault="00130C53" w:rsidP="00130C53">
            <w:pPr>
              <w:jc w:val="center"/>
              <w:rPr>
                <w:color w:val="000000"/>
                <w:szCs w:val="24"/>
              </w:rPr>
            </w:pPr>
            <w:r>
              <w:rPr>
                <w:color w:val="000000"/>
              </w:rPr>
              <w:t>2231043.70</w:t>
            </w:r>
          </w:p>
        </w:tc>
      </w:tr>
      <w:tr w:rsidR="00130C53" w:rsidRPr="00525FA9" w14:paraId="708416F5" w14:textId="77777777" w:rsidTr="00130C53">
        <w:trPr>
          <w:trHeight w:val="284"/>
          <w:jc w:val="center"/>
        </w:trPr>
        <w:tc>
          <w:tcPr>
            <w:tcW w:w="1010" w:type="dxa"/>
            <w:shd w:val="clear" w:color="auto" w:fill="auto"/>
            <w:noWrap/>
            <w:vAlign w:val="center"/>
          </w:tcPr>
          <w:p w14:paraId="06ABEFA6" w14:textId="77777777" w:rsidR="00130C53" w:rsidRDefault="00130C53" w:rsidP="00130C53">
            <w:pPr>
              <w:jc w:val="center"/>
              <w:rPr>
                <w:color w:val="000000"/>
                <w:szCs w:val="24"/>
              </w:rPr>
            </w:pPr>
            <w:r>
              <w:rPr>
                <w:color w:val="000000"/>
              </w:rPr>
              <w:t>20</w:t>
            </w:r>
          </w:p>
        </w:tc>
        <w:tc>
          <w:tcPr>
            <w:tcW w:w="2224" w:type="dxa"/>
            <w:shd w:val="clear" w:color="auto" w:fill="auto"/>
            <w:noWrap/>
            <w:vAlign w:val="center"/>
          </w:tcPr>
          <w:p w14:paraId="0D155553" w14:textId="77777777" w:rsidR="00130C53" w:rsidRDefault="00130C53" w:rsidP="00130C53">
            <w:pPr>
              <w:jc w:val="center"/>
              <w:rPr>
                <w:color w:val="000000"/>
                <w:szCs w:val="24"/>
              </w:rPr>
            </w:pPr>
            <w:r>
              <w:rPr>
                <w:color w:val="000000"/>
              </w:rPr>
              <w:t>469284.33</w:t>
            </w:r>
          </w:p>
        </w:tc>
        <w:tc>
          <w:tcPr>
            <w:tcW w:w="1716" w:type="dxa"/>
            <w:shd w:val="clear" w:color="auto" w:fill="auto"/>
            <w:noWrap/>
            <w:vAlign w:val="center"/>
          </w:tcPr>
          <w:p w14:paraId="06771677" w14:textId="77777777" w:rsidR="00130C53" w:rsidRDefault="00130C53" w:rsidP="00130C53">
            <w:pPr>
              <w:jc w:val="center"/>
              <w:rPr>
                <w:color w:val="000000"/>
                <w:szCs w:val="24"/>
              </w:rPr>
            </w:pPr>
            <w:r>
              <w:rPr>
                <w:color w:val="000000"/>
              </w:rPr>
              <w:t>2230673.12</w:t>
            </w:r>
          </w:p>
        </w:tc>
        <w:tc>
          <w:tcPr>
            <w:tcW w:w="683" w:type="dxa"/>
            <w:vAlign w:val="center"/>
          </w:tcPr>
          <w:p w14:paraId="21A58762" w14:textId="77777777" w:rsidR="00130C53" w:rsidRDefault="00130C53" w:rsidP="00130C53">
            <w:pPr>
              <w:jc w:val="center"/>
              <w:rPr>
                <w:color w:val="000000"/>
                <w:szCs w:val="24"/>
              </w:rPr>
            </w:pPr>
            <w:r>
              <w:rPr>
                <w:color w:val="000000"/>
              </w:rPr>
              <w:t>41</w:t>
            </w:r>
          </w:p>
        </w:tc>
        <w:tc>
          <w:tcPr>
            <w:tcW w:w="2143" w:type="dxa"/>
            <w:vAlign w:val="center"/>
          </w:tcPr>
          <w:p w14:paraId="66477E43" w14:textId="77777777" w:rsidR="00130C53" w:rsidRDefault="00130C53" w:rsidP="00130C53">
            <w:pPr>
              <w:jc w:val="center"/>
              <w:rPr>
                <w:color w:val="000000"/>
                <w:szCs w:val="24"/>
              </w:rPr>
            </w:pPr>
            <w:r>
              <w:rPr>
                <w:color w:val="000000"/>
              </w:rPr>
              <w:t>469279.76</w:t>
            </w:r>
          </w:p>
        </w:tc>
        <w:tc>
          <w:tcPr>
            <w:tcW w:w="1781" w:type="dxa"/>
            <w:vAlign w:val="center"/>
          </w:tcPr>
          <w:p w14:paraId="5FC3AB00" w14:textId="77777777" w:rsidR="00130C53" w:rsidRDefault="00130C53" w:rsidP="00130C53">
            <w:pPr>
              <w:jc w:val="center"/>
              <w:rPr>
                <w:color w:val="000000"/>
                <w:szCs w:val="24"/>
              </w:rPr>
            </w:pPr>
            <w:r>
              <w:rPr>
                <w:color w:val="000000"/>
              </w:rPr>
              <w:t>2231048.60</w:t>
            </w:r>
          </w:p>
        </w:tc>
      </w:tr>
      <w:tr w:rsidR="00130C53" w:rsidRPr="00525FA9" w14:paraId="75F1E505" w14:textId="77777777" w:rsidTr="00130C53">
        <w:trPr>
          <w:trHeight w:val="284"/>
          <w:jc w:val="center"/>
        </w:trPr>
        <w:tc>
          <w:tcPr>
            <w:tcW w:w="1010" w:type="dxa"/>
            <w:shd w:val="clear" w:color="auto" w:fill="auto"/>
            <w:noWrap/>
            <w:vAlign w:val="center"/>
          </w:tcPr>
          <w:p w14:paraId="1671ADCB" w14:textId="77777777" w:rsidR="00130C53" w:rsidRDefault="00130C53" w:rsidP="00130C53">
            <w:pPr>
              <w:jc w:val="center"/>
              <w:rPr>
                <w:color w:val="000000"/>
                <w:szCs w:val="24"/>
              </w:rPr>
            </w:pPr>
            <w:r>
              <w:rPr>
                <w:color w:val="000000"/>
              </w:rPr>
              <w:t>21</w:t>
            </w:r>
          </w:p>
        </w:tc>
        <w:tc>
          <w:tcPr>
            <w:tcW w:w="2224" w:type="dxa"/>
            <w:shd w:val="clear" w:color="auto" w:fill="auto"/>
            <w:noWrap/>
            <w:vAlign w:val="center"/>
          </w:tcPr>
          <w:p w14:paraId="2224F0BB" w14:textId="77777777" w:rsidR="00130C53" w:rsidRDefault="00130C53" w:rsidP="00130C53">
            <w:pPr>
              <w:jc w:val="center"/>
              <w:rPr>
                <w:color w:val="000000"/>
                <w:szCs w:val="24"/>
              </w:rPr>
            </w:pPr>
            <w:r>
              <w:rPr>
                <w:color w:val="000000"/>
              </w:rPr>
              <w:t>469401.89</w:t>
            </w:r>
          </w:p>
        </w:tc>
        <w:tc>
          <w:tcPr>
            <w:tcW w:w="1716" w:type="dxa"/>
            <w:shd w:val="clear" w:color="auto" w:fill="auto"/>
            <w:noWrap/>
            <w:vAlign w:val="center"/>
          </w:tcPr>
          <w:p w14:paraId="7E34014F" w14:textId="77777777" w:rsidR="00130C53" w:rsidRDefault="00130C53" w:rsidP="00130C53">
            <w:pPr>
              <w:jc w:val="center"/>
              <w:rPr>
                <w:color w:val="000000"/>
                <w:szCs w:val="24"/>
              </w:rPr>
            </w:pPr>
            <w:r>
              <w:rPr>
                <w:color w:val="000000"/>
              </w:rPr>
              <w:t>2230632.44</w:t>
            </w:r>
          </w:p>
        </w:tc>
        <w:tc>
          <w:tcPr>
            <w:tcW w:w="683" w:type="dxa"/>
            <w:vAlign w:val="center"/>
          </w:tcPr>
          <w:p w14:paraId="2C232990" w14:textId="77777777" w:rsidR="00130C53" w:rsidRDefault="00130C53" w:rsidP="00130C53">
            <w:pPr>
              <w:jc w:val="center"/>
              <w:rPr>
                <w:color w:val="000000"/>
                <w:szCs w:val="24"/>
              </w:rPr>
            </w:pPr>
            <w:r>
              <w:rPr>
                <w:color w:val="000000"/>
              </w:rPr>
              <w:t>42</w:t>
            </w:r>
          </w:p>
        </w:tc>
        <w:tc>
          <w:tcPr>
            <w:tcW w:w="2143" w:type="dxa"/>
            <w:vAlign w:val="center"/>
          </w:tcPr>
          <w:p w14:paraId="5BFE4883" w14:textId="77777777" w:rsidR="00130C53" w:rsidRDefault="00130C53" w:rsidP="00130C53">
            <w:pPr>
              <w:jc w:val="center"/>
              <w:rPr>
                <w:color w:val="000000"/>
                <w:szCs w:val="24"/>
              </w:rPr>
            </w:pPr>
            <w:r>
              <w:rPr>
                <w:color w:val="000000"/>
              </w:rPr>
              <w:t>469196.76</w:t>
            </w:r>
          </w:p>
        </w:tc>
        <w:tc>
          <w:tcPr>
            <w:tcW w:w="1781" w:type="dxa"/>
            <w:vAlign w:val="center"/>
          </w:tcPr>
          <w:p w14:paraId="4530A334" w14:textId="77777777" w:rsidR="00130C53" w:rsidRDefault="00130C53" w:rsidP="00130C53">
            <w:pPr>
              <w:jc w:val="center"/>
              <w:rPr>
                <w:color w:val="000000"/>
                <w:szCs w:val="24"/>
              </w:rPr>
            </w:pPr>
            <w:r>
              <w:rPr>
                <w:color w:val="000000"/>
              </w:rPr>
              <w:t>2231038.49</w:t>
            </w:r>
          </w:p>
        </w:tc>
      </w:tr>
    </w:tbl>
    <w:p w14:paraId="01936C4B" w14:textId="77777777" w:rsidR="00AC2170" w:rsidRPr="00525FA9" w:rsidRDefault="00AC2170" w:rsidP="003F265F">
      <w:pPr>
        <w:pStyle w:val="aa"/>
        <w:spacing w:line="360" w:lineRule="auto"/>
        <w:rPr>
          <w:b/>
          <w:sz w:val="26"/>
          <w:szCs w:val="26"/>
        </w:rPr>
      </w:pPr>
    </w:p>
    <w:sectPr w:rsidR="00AC2170" w:rsidRPr="00525FA9" w:rsidSect="001908EF">
      <w:footerReference w:type="default" r:id="rId9"/>
      <w:footerReference w:type="firs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5643D" w14:textId="77777777" w:rsidR="00B94E7E" w:rsidRDefault="00B94E7E" w:rsidP="00A91B53">
      <w:r>
        <w:separator/>
      </w:r>
    </w:p>
  </w:endnote>
  <w:endnote w:type="continuationSeparator" w:id="0">
    <w:p w14:paraId="3C8FC32D" w14:textId="77777777" w:rsidR="00B94E7E" w:rsidRDefault="00B94E7E" w:rsidP="00A91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3FA61" w14:textId="77777777" w:rsidR="00130C53" w:rsidRDefault="00130C53">
    <w:pPr>
      <w:kinsoku w:val="0"/>
      <w:overflowPunct w:val="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6501180"/>
      <w:docPartObj>
        <w:docPartGallery w:val="Page Numbers (Bottom of Page)"/>
        <w:docPartUnique/>
      </w:docPartObj>
    </w:sdtPr>
    <w:sdtEndPr/>
    <w:sdtContent>
      <w:p w14:paraId="50F45B93" w14:textId="77777777" w:rsidR="00130C53" w:rsidRDefault="00130C53">
        <w:pPr>
          <w:pStyle w:val="a5"/>
          <w:jc w:val="right"/>
        </w:pPr>
        <w:r>
          <w:fldChar w:fldCharType="begin"/>
        </w:r>
        <w:r>
          <w:instrText xml:space="preserve"> PAGE   \* MERGEFORMAT </w:instrText>
        </w:r>
        <w:r>
          <w:fldChar w:fldCharType="separate"/>
        </w:r>
        <w:r w:rsidR="00C66E38">
          <w:rPr>
            <w:noProof/>
          </w:rPr>
          <w:t>61</w:t>
        </w:r>
        <w:r>
          <w:rPr>
            <w:noProof/>
          </w:rPr>
          <w:fldChar w:fldCharType="end"/>
        </w:r>
      </w:p>
    </w:sdtContent>
  </w:sdt>
  <w:p w14:paraId="4969E71A" w14:textId="77777777" w:rsidR="00130C53" w:rsidRPr="00547764" w:rsidRDefault="00130C53" w:rsidP="00976AB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7CE5" w14:textId="77777777" w:rsidR="00130C53" w:rsidRDefault="00130C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744C9" w14:textId="77777777" w:rsidR="00B94E7E" w:rsidRDefault="00B94E7E" w:rsidP="00A91B53">
      <w:r>
        <w:separator/>
      </w:r>
    </w:p>
  </w:footnote>
  <w:footnote w:type="continuationSeparator" w:id="0">
    <w:p w14:paraId="3F779DD6" w14:textId="77777777" w:rsidR="00B94E7E" w:rsidRDefault="00B94E7E" w:rsidP="00A91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0908138"/>
    <w:lvl w:ilvl="0">
      <w:numFmt w:val="decimal"/>
      <w:pStyle w:val="2"/>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10D0A94"/>
    <w:multiLevelType w:val="hybridMultilevel"/>
    <w:tmpl w:val="FFE6CC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7C66F69"/>
    <w:multiLevelType w:val="hybridMultilevel"/>
    <w:tmpl w:val="CF8223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B9D25B7"/>
    <w:multiLevelType w:val="hybridMultilevel"/>
    <w:tmpl w:val="28A4A2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DB470BD"/>
    <w:multiLevelType w:val="hybridMultilevel"/>
    <w:tmpl w:val="8F38F7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3F1032"/>
    <w:multiLevelType w:val="hybridMultilevel"/>
    <w:tmpl w:val="012400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5546D21"/>
    <w:multiLevelType w:val="hybridMultilevel"/>
    <w:tmpl w:val="C70CC6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427FB0"/>
    <w:multiLevelType w:val="hybridMultilevel"/>
    <w:tmpl w:val="CB2A87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D5F0948"/>
    <w:multiLevelType w:val="hybridMultilevel"/>
    <w:tmpl w:val="923813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0562C56"/>
    <w:multiLevelType w:val="hybridMultilevel"/>
    <w:tmpl w:val="5A1EA4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2F60048"/>
    <w:multiLevelType w:val="hybridMultilevel"/>
    <w:tmpl w:val="E0EE92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56E1F3C"/>
    <w:multiLevelType w:val="hybridMultilevel"/>
    <w:tmpl w:val="E618C85C"/>
    <w:lvl w:ilvl="0" w:tplc="4440A2E2">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FA5507"/>
    <w:multiLevelType w:val="hybridMultilevel"/>
    <w:tmpl w:val="5768A8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B7A27FA"/>
    <w:multiLevelType w:val="hybridMultilevel"/>
    <w:tmpl w:val="B9C2F1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8345307"/>
    <w:multiLevelType w:val="multilevel"/>
    <w:tmpl w:val="24124F88"/>
    <w:lvl w:ilvl="0">
      <w:start w:val="1"/>
      <w:numFmt w:val="decimal"/>
      <w:lvlText w:val="Рис. %1"/>
      <w:lvlJc w:val="left"/>
      <w:pPr>
        <w:ind w:left="360" w:hanging="360"/>
      </w:pPr>
      <w:rPr>
        <w:rFonts w:ascii="Times New Roman" w:hAnsi="Times New Roman" w:hint="default"/>
        <w:b w:val="0"/>
        <w:bCs w:val="0"/>
        <w:i w:val="0"/>
        <w: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502"/>
        </w:tabs>
        <w:ind w:left="502" w:hanging="360"/>
      </w:pPr>
      <w:rPr>
        <w:rFonts w:hint="default"/>
        <w:b/>
      </w:rPr>
    </w:lvl>
    <w:lvl w:ilvl="2">
      <w:start w:val="1"/>
      <w:numFmt w:val="decimal"/>
      <w:pStyle w:val="S3"/>
      <w:lvlText w:val="%1.%2.%3"/>
      <w:lvlJc w:val="left"/>
      <w:pPr>
        <w:tabs>
          <w:tab w:val="num" w:pos="3272"/>
        </w:tabs>
        <w:ind w:left="3272"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BEE6158"/>
    <w:multiLevelType w:val="hybridMultilevel"/>
    <w:tmpl w:val="5A1C3C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DD96C74"/>
    <w:multiLevelType w:val="multilevel"/>
    <w:tmpl w:val="07465F9E"/>
    <w:lvl w:ilvl="0">
      <w:start w:val="1"/>
      <w:numFmt w:val="decimal"/>
      <w:lvlText w:val="%1."/>
      <w:lvlJc w:val="left"/>
      <w:pPr>
        <w:ind w:left="720" w:hanging="360"/>
      </w:pPr>
      <w:rPr>
        <w:b w:val="0"/>
        <w:sz w:val="24"/>
        <w:szCs w:val="24"/>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B744D7"/>
    <w:multiLevelType w:val="hybridMultilevel"/>
    <w:tmpl w:val="A13272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DB6116E"/>
    <w:multiLevelType w:val="hybridMultilevel"/>
    <w:tmpl w:val="D0503C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E50253D"/>
    <w:multiLevelType w:val="hybridMultilevel"/>
    <w:tmpl w:val="89F4B6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0CB38E4"/>
    <w:multiLevelType w:val="hybridMultilevel"/>
    <w:tmpl w:val="7CD443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32E54D2"/>
    <w:multiLevelType w:val="hybridMultilevel"/>
    <w:tmpl w:val="AB6A7BFC"/>
    <w:lvl w:ilvl="0" w:tplc="D288388C">
      <w:start w:val="1"/>
      <w:numFmt w:val="decimal"/>
      <w:lvlText w:val="%1."/>
      <w:lvlJc w:val="left"/>
      <w:pPr>
        <w:ind w:left="2061"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B53D2E"/>
    <w:multiLevelType w:val="hybridMultilevel"/>
    <w:tmpl w:val="9F980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68B4E51"/>
    <w:multiLevelType w:val="hybridMultilevel"/>
    <w:tmpl w:val="73EA5E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75812F4"/>
    <w:multiLevelType w:val="hybridMultilevel"/>
    <w:tmpl w:val="990044E2"/>
    <w:lvl w:ilvl="0" w:tplc="D402E8B0">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8057788"/>
    <w:multiLevelType w:val="hybridMultilevel"/>
    <w:tmpl w:val="CF3247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7967C2"/>
    <w:multiLevelType w:val="hybridMultilevel"/>
    <w:tmpl w:val="8542C8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B022A75"/>
    <w:multiLevelType w:val="hybridMultilevel"/>
    <w:tmpl w:val="3080FD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B8E1AC5"/>
    <w:multiLevelType w:val="hybridMultilevel"/>
    <w:tmpl w:val="58FE75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F5A3967"/>
    <w:multiLevelType w:val="hybridMultilevel"/>
    <w:tmpl w:val="EA6850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166638A"/>
    <w:multiLevelType w:val="hybridMultilevel"/>
    <w:tmpl w:val="D6A064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6C26DC5"/>
    <w:multiLevelType w:val="hybridMultilevel"/>
    <w:tmpl w:val="C71AC4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A9A5C83"/>
    <w:multiLevelType w:val="hybridMultilevel"/>
    <w:tmpl w:val="8AEAC7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D0B03AF"/>
    <w:multiLevelType w:val="hybridMultilevel"/>
    <w:tmpl w:val="DA323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7CC1D48"/>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7A264BF3"/>
    <w:multiLevelType w:val="hybridMultilevel"/>
    <w:tmpl w:val="B7E6A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EDA35BE"/>
    <w:multiLevelType w:val="hybridMultilevel"/>
    <w:tmpl w:val="5210AC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292134748">
    <w:abstractNumId w:val="0"/>
    <w:lvlOverride w:ilvl="0">
      <w:lvl w:ilvl="0">
        <w:start w:val="1"/>
        <w:numFmt w:val="bullet"/>
        <w:pStyle w:val="2"/>
        <w:lvlText w:val="–"/>
        <w:legacy w:legacy="1" w:legacySpace="0" w:legacyIndent="283"/>
        <w:lvlJc w:val="left"/>
        <w:pPr>
          <w:ind w:left="992" w:hanging="283"/>
        </w:pPr>
        <w:rPr>
          <w:rFonts w:ascii="Arial" w:hAnsi="Arial" w:hint="default"/>
          <w:sz w:val="24"/>
        </w:rPr>
      </w:lvl>
    </w:lvlOverride>
  </w:num>
  <w:num w:numId="2" w16cid:durableId="1922371166">
    <w:abstractNumId w:val="36"/>
  </w:num>
  <w:num w:numId="3" w16cid:durableId="379790709">
    <w:abstractNumId w:val="22"/>
  </w:num>
  <w:num w:numId="4" w16cid:durableId="1188636885">
    <w:abstractNumId w:val="17"/>
  </w:num>
  <w:num w:numId="5" w16cid:durableId="540173881">
    <w:abstractNumId w:val="12"/>
  </w:num>
  <w:num w:numId="6" w16cid:durableId="1780023915">
    <w:abstractNumId w:val="15"/>
  </w:num>
  <w:num w:numId="7" w16cid:durableId="12807208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6440071">
    <w:abstractNumId w:val="34"/>
  </w:num>
  <w:num w:numId="9" w16cid:durableId="2140681754">
    <w:abstractNumId w:val="26"/>
  </w:num>
  <w:num w:numId="10" w16cid:durableId="1964262462">
    <w:abstractNumId w:val="19"/>
  </w:num>
  <w:num w:numId="11" w16cid:durableId="1700007672">
    <w:abstractNumId w:val="8"/>
  </w:num>
  <w:num w:numId="12" w16cid:durableId="1353805740">
    <w:abstractNumId w:val="7"/>
  </w:num>
  <w:num w:numId="13" w16cid:durableId="634336827">
    <w:abstractNumId w:val="32"/>
  </w:num>
  <w:num w:numId="14" w16cid:durableId="992299385">
    <w:abstractNumId w:val="33"/>
  </w:num>
  <w:num w:numId="15" w16cid:durableId="955676914">
    <w:abstractNumId w:val="3"/>
  </w:num>
  <w:num w:numId="16" w16cid:durableId="1909657209">
    <w:abstractNumId w:val="13"/>
  </w:num>
  <w:num w:numId="17" w16cid:durableId="1387683101">
    <w:abstractNumId w:val="27"/>
  </w:num>
  <w:num w:numId="18" w16cid:durableId="196940620">
    <w:abstractNumId w:val="20"/>
  </w:num>
  <w:num w:numId="19" w16cid:durableId="1952589639">
    <w:abstractNumId w:val="28"/>
  </w:num>
  <w:num w:numId="20" w16cid:durableId="254629187">
    <w:abstractNumId w:val="24"/>
  </w:num>
  <w:num w:numId="21" w16cid:durableId="66847506">
    <w:abstractNumId w:val="9"/>
  </w:num>
  <w:num w:numId="22" w16cid:durableId="1720199904">
    <w:abstractNumId w:val="18"/>
  </w:num>
  <w:num w:numId="23" w16cid:durableId="137110006">
    <w:abstractNumId w:val="29"/>
  </w:num>
  <w:num w:numId="24" w16cid:durableId="1744987281">
    <w:abstractNumId w:val="35"/>
  </w:num>
  <w:num w:numId="25" w16cid:durableId="2017263994">
    <w:abstractNumId w:val="16"/>
  </w:num>
  <w:num w:numId="26" w16cid:durableId="574438714">
    <w:abstractNumId w:val="31"/>
  </w:num>
  <w:num w:numId="27" w16cid:durableId="1484155024">
    <w:abstractNumId w:val="2"/>
  </w:num>
  <w:num w:numId="28" w16cid:durableId="1235898948">
    <w:abstractNumId w:val="10"/>
  </w:num>
  <w:num w:numId="29" w16cid:durableId="795026813">
    <w:abstractNumId w:val="11"/>
  </w:num>
  <w:num w:numId="30" w16cid:durableId="688682697">
    <w:abstractNumId w:val="14"/>
  </w:num>
  <w:num w:numId="31" w16cid:durableId="167671548">
    <w:abstractNumId w:val="37"/>
  </w:num>
  <w:num w:numId="32" w16cid:durableId="1492528657">
    <w:abstractNumId w:val="21"/>
  </w:num>
  <w:num w:numId="33" w16cid:durableId="208080329">
    <w:abstractNumId w:val="6"/>
  </w:num>
  <w:num w:numId="34" w16cid:durableId="1979535039">
    <w:abstractNumId w:val="23"/>
  </w:num>
  <w:num w:numId="35" w16cid:durableId="797725128">
    <w:abstractNumId w:val="30"/>
  </w:num>
  <w:num w:numId="36" w16cid:durableId="566769045">
    <w:abstractNumId w:val="25"/>
  </w:num>
  <w:num w:numId="37" w16cid:durableId="704600588">
    <w:abstractNumId w:val="5"/>
  </w:num>
  <w:num w:numId="38" w16cid:durableId="267003067">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1B53"/>
    <w:rsid w:val="000B098A"/>
    <w:rsid w:val="00130C53"/>
    <w:rsid w:val="00130F5D"/>
    <w:rsid w:val="001908EF"/>
    <w:rsid w:val="001B072D"/>
    <w:rsid w:val="001F2B9F"/>
    <w:rsid w:val="00200DB7"/>
    <w:rsid w:val="00253F27"/>
    <w:rsid w:val="00302BDC"/>
    <w:rsid w:val="003B4816"/>
    <w:rsid w:val="003F265F"/>
    <w:rsid w:val="00464C26"/>
    <w:rsid w:val="0046748E"/>
    <w:rsid w:val="004B449C"/>
    <w:rsid w:val="004D409A"/>
    <w:rsid w:val="004D75E9"/>
    <w:rsid w:val="00510B7F"/>
    <w:rsid w:val="00571975"/>
    <w:rsid w:val="005C2964"/>
    <w:rsid w:val="006B391D"/>
    <w:rsid w:val="008230DD"/>
    <w:rsid w:val="00824F98"/>
    <w:rsid w:val="00834B81"/>
    <w:rsid w:val="00844D67"/>
    <w:rsid w:val="00846A60"/>
    <w:rsid w:val="00893B1D"/>
    <w:rsid w:val="008B4C78"/>
    <w:rsid w:val="00902E60"/>
    <w:rsid w:val="00962D61"/>
    <w:rsid w:val="00976AB9"/>
    <w:rsid w:val="00A91B53"/>
    <w:rsid w:val="00AC2170"/>
    <w:rsid w:val="00B614A3"/>
    <w:rsid w:val="00B905D7"/>
    <w:rsid w:val="00B93D26"/>
    <w:rsid w:val="00B94E7E"/>
    <w:rsid w:val="00B97013"/>
    <w:rsid w:val="00C02B93"/>
    <w:rsid w:val="00C2370A"/>
    <w:rsid w:val="00C66E38"/>
    <w:rsid w:val="00D0085D"/>
    <w:rsid w:val="00D52630"/>
    <w:rsid w:val="00DA0B25"/>
    <w:rsid w:val="00DF712F"/>
    <w:rsid w:val="00E67C84"/>
    <w:rsid w:val="00EF3CF7"/>
    <w:rsid w:val="00F361FF"/>
    <w:rsid w:val="00FF7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DFC9BBB"/>
  <w15:docId w15:val="{2D647AD0-72C5-40B7-A187-8166A9109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16"/>
        <w:szCs w:val="16"/>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1B53"/>
    <w:pPr>
      <w:spacing w:after="0" w:line="240" w:lineRule="auto"/>
    </w:pPr>
    <w:rPr>
      <w:rFonts w:eastAsia="Times New Roman"/>
      <w:sz w:val="24"/>
      <w:szCs w:val="20"/>
      <w:lang w:eastAsia="ru-RU"/>
    </w:rPr>
  </w:style>
  <w:style w:type="paragraph" w:styleId="1">
    <w:name w:val="heading 1"/>
    <w:basedOn w:val="a"/>
    <w:next w:val="a"/>
    <w:link w:val="10"/>
    <w:uiPriority w:val="1"/>
    <w:qFormat/>
    <w:rsid w:val="00A91B53"/>
    <w:pPr>
      <w:keepNext/>
      <w:tabs>
        <w:tab w:val="left" w:pos="426"/>
      </w:tabs>
      <w:spacing w:before="240" w:after="240" w:line="360" w:lineRule="auto"/>
      <w:ind w:right="170" w:firstLine="993"/>
      <w:outlineLvl w:val="0"/>
    </w:pPr>
    <w:rPr>
      <w:rFonts w:ascii="Arial" w:hAnsi="Arial"/>
      <w:b/>
      <w:bCs/>
    </w:rPr>
  </w:style>
  <w:style w:type="paragraph" w:styleId="20">
    <w:name w:val="heading 2"/>
    <w:basedOn w:val="a"/>
    <w:next w:val="a"/>
    <w:link w:val="21"/>
    <w:uiPriority w:val="1"/>
    <w:qFormat/>
    <w:rsid w:val="00A91B53"/>
    <w:pPr>
      <w:keepNext/>
      <w:spacing w:before="60" w:after="60"/>
      <w:jc w:val="center"/>
      <w:outlineLvl w:val="1"/>
    </w:pPr>
    <w:rPr>
      <w:rFonts w:ascii="Arial" w:hAnsi="Arial"/>
    </w:rPr>
  </w:style>
  <w:style w:type="paragraph" w:styleId="3">
    <w:name w:val="heading 3"/>
    <w:basedOn w:val="a"/>
    <w:next w:val="a"/>
    <w:link w:val="30"/>
    <w:uiPriority w:val="1"/>
    <w:qFormat/>
    <w:rsid w:val="00A91B53"/>
    <w:pPr>
      <w:keepNext/>
      <w:jc w:val="center"/>
      <w:outlineLvl w:val="2"/>
    </w:pPr>
    <w:rPr>
      <w:rFonts w:ascii="Arial" w:hAnsi="Arial"/>
      <w:i/>
      <w:sz w:val="16"/>
    </w:rPr>
  </w:style>
  <w:style w:type="paragraph" w:styleId="4">
    <w:name w:val="heading 4"/>
    <w:basedOn w:val="a"/>
    <w:next w:val="a"/>
    <w:link w:val="40"/>
    <w:uiPriority w:val="1"/>
    <w:qFormat/>
    <w:rsid w:val="00A91B53"/>
    <w:pPr>
      <w:keepNext/>
      <w:ind w:left="176" w:right="175" w:firstLine="533"/>
      <w:outlineLvl w:val="3"/>
    </w:pPr>
    <w:rPr>
      <w:rFonts w:ascii="Arial" w:hAnsi="Arial"/>
      <w:sz w:val="22"/>
      <w:u w:val="single"/>
    </w:rPr>
  </w:style>
  <w:style w:type="paragraph" w:styleId="5">
    <w:name w:val="heading 5"/>
    <w:basedOn w:val="a"/>
    <w:next w:val="a"/>
    <w:link w:val="50"/>
    <w:uiPriority w:val="1"/>
    <w:qFormat/>
    <w:rsid w:val="00A91B53"/>
    <w:pPr>
      <w:keepNext/>
      <w:spacing w:after="120"/>
      <w:ind w:firstLine="720"/>
      <w:outlineLvl w:val="4"/>
    </w:pPr>
    <w:rPr>
      <w:rFonts w:ascii="Arial" w:hAnsi="Arial"/>
      <w:b/>
      <w:szCs w:val="24"/>
    </w:rPr>
  </w:style>
  <w:style w:type="paragraph" w:styleId="6">
    <w:name w:val="heading 6"/>
    <w:basedOn w:val="a"/>
    <w:next w:val="a"/>
    <w:link w:val="60"/>
    <w:uiPriority w:val="1"/>
    <w:qFormat/>
    <w:rsid w:val="00A91B53"/>
    <w:pPr>
      <w:keepNext/>
      <w:spacing w:before="120" w:after="120"/>
      <w:ind w:left="70" w:firstLine="1"/>
      <w:outlineLvl w:val="5"/>
    </w:pPr>
    <w:rPr>
      <w:rFonts w:ascii="Arial" w:hAnsi="Arial"/>
    </w:rPr>
  </w:style>
  <w:style w:type="paragraph" w:styleId="7">
    <w:name w:val="heading 7"/>
    <w:basedOn w:val="a"/>
    <w:next w:val="a"/>
    <w:link w:val="70"/>
    <w:uiPriority w:val="1"/>
    <w:qFormat/>
    <w:rsid w:val="00A91B53"/>
    <w:pPr>
      <w:keepNext/>
      <w:spacing w:before="60" w:after="60"/>
      <w:ind w:left="-71"/>
      <w:outlineLvl w:val="6"/>
    </w:pPr>
  </w:style>
  <w:style w:type="paragraph" w:styleId="8">
    <w:name w:val="heading 8"/>
    <w:basedOn w:val="a"/>
    <w:next w:val="a"/>
    <w:link w:val="80"/>
    <w:qFormat/>
    <w:rsid w:val="00A91B53"/>
    <w:pPr>
      <w:keepNext/>
      <w:spacing w:before="60" w:after="60"/>
      <w:ind w:left="71"/>
      <w:outlineLvl w:val="7"/>
    </w:pPr>
  </w:style>
  <w:style w:type="paragraph" w:styleId="9">
    <w:name w:val="heading 9"/>
    <w:basedOn w:val="a"/>
    <w:next w:val="a"/>
    <w:link w:val="90"/>
    <w:qFormat/>
    <w:rsid w:val="00A91B53"/>
    <w:pPr>
      <w:keepNext/>
      <w:spacing w:before="120" w:after="120" w:line="360" w:lineRule="auto"/>
      <w:ind w:left="170" w:right="170" w:firstLine="709"/>
      <w:outlineLvl w:val="8"/>
    </w:pPr>
    <w:rPr>
      <w:rFonts w:ascii="Arial" w:hAnsi="Arial" w:cs="Arial"/>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1B53"/>
    <w:rPr>
      <w:rFonts w:ascii="Arial" w:eastAsia="Times New Roman" w:hAnsi="Arial"/>
      <w:b/>
      <w:bCs/>
      <w:sz w:val="24"/>
      <w:szCs w:val="20"/>
    </w:rPr>
  </w:style>
  <w:style w:type="character" w:customStyle="1" w:styleId="21">
    <w:name w:val="Заголовок 2 Знак"/>
    <w:basedOn w:val="a0"/>
    <w:link w:val="20"/>
    <w:uiPriority w:val="9"/>
    <w:rsid w:val="00A91B53"/>
    <w:rPr>
      <w:rFonts w:ascii="Arial" w:eastAsia="Times New Roman" w:hAnsi="Arial"/>
      <w:sz w:val="24"/>
      <w:szCs w:val="20"/>
    </w:rPr>
  </w:style>
  <w:style w:type="character" w:customStyle="1" w:styleId="30">
    <w:name w:val="Заголовок 3 Знак"/>
    <w:basedOn w:val="a0"/>
    <w:link w:val="3"/>
    <w:uiPriority w:val="9"/>
    <w:rsid w:val="00A91B53"/>
    <w:rPr>
      <w:rFonts w:ascii="Arial" w:eastAsia="Times New Roman" w:hAnsi="Arial"/>
      <w:i/>
      <w:szCs w:val="20"/>
    </w:rPr>
  </w:style>
  <w:style w:type="character" w:customStyle="1" w:styleId="40">
    <w:name w:val="Заголовок 4 Знак"/>
    <w:basedOn w:val="a0"/>
    <w:link w:val="4"/>
    <w:uiPriority w:val="9"/>
    <w:rsid w:val="00A91B53"/>
    <w:rPr>
      <w:rFonts w:ascii="Arial" w:eastAsia="Times New Roman" w:hAnsi="Arial"/>
      <w:sz w:val="22"/>
      <w:szCs w:val="20"/>
      <w:u w:val="single"/>
    </w:rPr>
  </w:style>
  <w:style w:type="character" w:customStyle="1" w:styleId="50">
    <w:name w:val="Заголовок 5 Знак"/>
    <w:basedOn w:val="a0"/>
    <w:link w:val="5"/>
    <w:uiPriority w:val="9"/>
    <w:rsid w:val="00A91B53"/>
    <w:rPr>
      <w:rFonts w:ascii="Arial" w:eastAsia="Times New Roman" w:hAnsi="Arial"/>
      <w:b/>
      <w:sz w:val="24"/>
      <w:szCs w:val="24"/>
    </w:rPr>
  </w:style>
  <w:style w:type="character" w:customStyle="1" w:styleId="60">
    <w:name w:val="Заголовок 6 Знак"/>
    <w:basedOn w:val="a0"/>
    <w:link w:val="6"/>
    <w:uiPriority w:val="9"/>
    <w:rsid w:val="00A91B53"/>
    <w:rPr>
      <w:rFonts w:ascii="Arial" w:eastAsia="Times New Roman" w:hAnsi="Arial"/>
      <w:sz w:val="24"/>
      <w:szCs w:val="20"/>
    </w:rPr>
  </w:style>
  <w:style w:type="character" w:customStyle="1" w:styleId="70">
    <w:name w:val="Заголовок 7 Знак"/>
    <w:basedOn w:val="a0"/>
    <w:link w:val="7"/>
    <w:uiPriority w:val="9"/>
    <w:rsid w:val="00A91B53"/>
    <w:rPr>
      <w:rFonts w:eastAsia="Times New Roman"/>
      <w:sz w:val="24"/>
      <w:szCs w:val="20"/>
      <w:lang w:eastAsia="ru-RU"/>
    </w:rPr>
  </w:style>
  <w:style w:type="character" w:customStyle="1" w:styleId="80">
    <w:name w:val="Заголовок 8 Знак"/>
    <w:basedOn w:val="a0"/>
    <w:link w:val="8"/>
    <w:rsid w:val="00A91B53"/>
    <w:rPr>
      <w:rFonts w:eastAsia="Times New Roman"/>
      <w:sz w:val="24"/>
      <w:szCs w:val="20"/>
      <w:lang w:eastAsia="ru-RU"/>
    </w:rPr>
  </w:style>
  <w:style w:type="character" w:customStyle="1" w:styleId="90">
    <w:name w:val="Заголовок 9 Знак"/>
    <w:basedOn w:val="a0"/>
    <w:link w:val="9"/>
    <w:rsid w:val="00A91B53"/>
    <w:rPr>
      <w:rFonts w:ascii="Arial" w:eastAsia="Times New Roman" w:hAnsi="Arial" w:cs="Arial"/>
      <w:b/>
      <w:sz w:val="24"/>
      <w:szCs w:val="24"/>
      <w:lang w:eastAsia="ru-RU"/>
    </w:rPr>
  </w:style>
  <w:style w:type="paragraph" w:styleId="a3">
    <w:name w:val="header"/>
    <w:aliases w:val="ВерхКолонтитул,ВерхКолонтитул1,ВерхКолонтитул2,ВерхКолонтитул3,ВерхКолонтитул4"/>
    <w:basedOn w:val="a"/>
    <w:link w:val="a4"/>
    <w:uiPriority w:val="99"/>
    <w:rsid w:val="00A91B53"/>
    <w:pPr>
      <w:tabs>
        <w:tab w:val="center" w:pos="4153"/>
        <w:tab w:val="right" w:pos="8306"/>
      </w:tabs>
    </w:pPr>
  </w:style>
  <w:style w:type="character" w:customStyle="1" w:styleId="a4">
    <w:name w:val="Верхний колонтитул Знак"/>
    <w:aliases w:val="ВерхКолонтитул Знак,ВерхКолонтитул1 Знак,ВерхКолонтитул2 Знак,ВерхКолонтитул3 Знак,ВерхКолонтитул4 Знак"/>
    <w:basedOn w:val="a0"/>
    <w:link w:val="a3"/>
    <w:uiPriority w:val="99"/>
    <w:rsid w:val="00A91B53"/>
    <w:rPr>
      <w:rFonts w:eastAsia="Times New Roman"/>
      <w:sz w:val="24"/>
      <w:szCs w:val="20"/>
    </w:rPr>
  </w:style>
  <w:style w:type="paragraph" w:styleId="a5">
    <w:name w:val="footer"/>
    <w:basedOn w:val="a"/>
    <w:link w:val="a6"/>
    <w:uiPriority w:val="99"/>
    <w:rsid w:val="00A91B53"/>
    <w:pPr>
      <w:tabs>
        <w:tab w:val="center" w:pos="4153"/>
        <w:tab w:val="right" w:pos="8306"/>
      </w:tabs>
    </w:pPr>
  </w:style>
  <w:style w:type="character" w:customStyle="1" w:styleId="a6">
    <w:name w:val="Нижний колонтитул Знак"/>
    <w:basedOn w:val="a0"/>
    <w:link w:val="a5"/>
    <w:uiPriority w:val="99"/>
    <w:rsid w:val="00A91B53"/>
    <w:rPr>
      <w:rFonts w:eastAsia="Times New Roman"/>
      <w:sz w:val="24"/>
      <w:szCs w:val="20"/>
    </w:rPr>
  </w:style>
  <w:style w:type="paragraph" w:customStyle="1" w:styleId="71">
    <w:name w:val="Стиль 7"/>
    <w:basedOn w:val="a"/>
    <w:next w:val="a"/>
    <w:rsid w:val="00A91B53"/>
    <w:pPr>
      <w:spacing w:before="120" w:after="240"/>
      <w:jc w:val="center"/>
    </w:pPr>
    <w:rPr>
      <w:rFonts w:ascii="Arial" w:hAnsi="Arial"/>
      <w:b/>
      <w:caps/>
      <w:sz w:val="22"/>
    </w:rPr>
  </w:style>
  <w:style w:type="paragraph" w:customStyle="1" w:styleId="41">
    <w:name w:val="Стиль 4"/>
    <w:basedOn w:val="a"/>
    <w:rsid w:val="00A91B53"/>
    <w:rPr>
      <w:rFonts w:ascii="Arial" w:hAnsi="Arial"/>
      <w:sz w:val="22"/>
    </w:rPr>
  </w:style>
  <w:style w:type="paragraph" w:customStyle="1" w:styleId="31">
    <w:name w:val="Стиль 3"/>
    <w:basedOn w:val="41"/>
    <w:rsid w:val="00A91B53"/>
    <w:pPr>
      <w:spacing w:before="20" w:after="20"/>
      <w:ind w:firstLine="709"/>
      <w:jc w:val="both"/>
    </w:pPr>
  </w:style>
  <w:style w:type="paragraph" w:customStyle="1" w:styleId="51">
    <w:name w:val="Стиль 5"/>
    <w:basedOn w:val="41"/>
    <w:next w:val="a"/>
    <w:rsid w:val="00A91B53"/>
    <w:pPr>
      <w:spacing w:before="240" w:after="240"/>
      <w:jc w:val="center"/>
    </w:pPr>
    <w:rPr>
      <w:b/>
    </w:rPr>
  </w:style>
  <w:style w:type="paragraph" w:customStyle="1" w:styleId="2">
    <w:name w:val="Стиль 2"/>
    <w:basedOn w:val="41"/>
    <w:rsid w:val="00A91B53"/>
    <w:pPr>
      <w:numPr>
        <w:numId w:val="1"/>
      </w:numPr>
      <w:spacing w:before="20" w:after="20"/>
      <w:ind w:left="0" w:firstLine="567"/>
      <w:jc w:val="both"/>
    </w:pPr>
  </w:style>
  <w:style w:type="paragraph" w:styleId="a7">
    <w:name w:val="footnote text"/>
    <w:basedOn w:val="a"/>
    <w:link w:val="a8"/>
    <w:semiHidden/>
    <w:rsid w:val="00A91B53"/>
    <w:rPr>
      <w:sz w:val="20"/>
    </w:rPr>
  </w:style>
  <w:style w:type="character" w:customStyle="1" w:styleId="a8">
    <w:name w:val="Текст сноски Знак"/>
    <w:basedOn w:val="a0"/>
    <w:link w:val="a7"/>
    <w:semiHidden/>
    <w:rsid w:val="00A91B53"/>
    <w:rPr>
      <w:rFonts w:eastAsia="Times New Roman"/>
      <w:sz w:val="20"/>
      <w:szCs w:val="20"/>
      <w:lang w:eastAsia="ru-RU"/>
    </w:rPr>
  </w:style>
  <w:style w:type="character" w:styleId="a9">
    <w:name w:val="footnote reference"/>
    <w:semiHidden/>
    <w:rsid w:val="00A91B53"/>
    <w:rPr>
      <w:vertAlign w:val="superscript"/>
    </w:rPr>
  </w:style>
  <w:style w:type="paragraph" w:customStyle="1" w:styleId="11">
    <w:name w:val="Стиль 1"/>
    <w:basedOn w:val="a"/>
    <w:rsid w:val="00A91B53"/>
    <w:pPr>
      <w:spacing w:before="20" w:after="20"/>
      <w:ind w:firstLine="567"/>
      <w:jc w:val="both"/>
    </w:pPr>
    <w:rPr>
      <w:rFonts w:ascii="Arial" w:hAnsi="Arial"/>
      <w:sz w:val="22"/>
    </w:rPr>
  </w:style>
  <w:style w:type="paragraph" w:customStyle="1" w:styleId="61">
    <w:name w:val="Стиль 6"/>
    <w:basedOn w:val="51"/>
    <w:rsid w:val="00A91B53"/>
    <w:rPr>
      <w:i/>
    </w:rPr>
  </w:style>
  <w:style w:type="paragraph" w:styleId="aa">
    <w:name w:val="Body Text"/>
    <w:basedOn w:val="a"/>
    <w:link w:val="ab"/>
    <w:uiPriority w:val="1"/>
    <w:qFormat/>
    <w:rsid w:val="00A91B53"/>
    <w:pPr>
      <w:jc w:val="both"/>
    </w:pPr>
  </w:style>
  <w:style w:type="character" w:customStyle="1" w:styleId="ab">
    <w:name w:val="Основной текст Знак"/>
    <w:basedOn w:val="a0"/>
    <w:link w:val="aa"/>
    <w:uiPriority w:val="99"/>
    <w:rsid w:val="00A91B53"/>
    <w:rPr>
      <w:rFonts w:eastAsia="Times New Roman"/>
      <w:sz w:val="24"/>
      <w:szCs w:val="20"/>
      <w:lang w:eastAsia="ru-RU"/>
    </w:rPr>
  </w:style>
  <w:style w:type="paragraph" w:styleId="ac">
    <w:name w:val="Block Text"/>
    <w:basedOn w:val="a"/>
    <w:semiHidden/>
    <w:rsid w:val="00A91B53"/>
    <w:pPr>
      <w:tabs>
        <w:tab w:val="left" w:pos="426"/>
      </w:tabs>
      <w:spacing w:line="360" w:lineRule="auto"/>
      <w:ind w:left="142" w:right="170" w:firstLine="851"/>
    </w:pPr>
    <w:rPr>
      <w:rFonts w:ascii="Arial" w:hAnsi="Arial" w:cs="Arial"/>
    </w:rPr>
  </w:style>
  <w:style w:type="paragraph" w:styleId="ad">
    <w:name w:val="Body Text Indent"/>
    <w:basedOn w:val="a"/>
    <w:link w:val="ae"/>
    <w:semiHidden/>
    <w:rsid w:val="00A91B53"/>
    <w:pPr>
      <w:ind w:firstLine="720"/>
    </w:pPr>
    <w:rPr>
      <w:rFonts w:ascii="Arial" w:hAnsi="Arial" w:cs="Arial"/>
      <w:szCs w:val="24"/>
    </w:rPr>
  </w:style>
  <w:style w:type="character" w:customStyle="1" w:styleId="ae">
    <w:name w:val="Основной текст с отступом Знак"/>
    <w:basedOn w:val="a0"/>
    <w:link w:val="ad"/>
    <w:semiHidden/>
    <w:rsid w:val="00A91B53"/>
    <w:rPr>
      <w:rFonts w:ascii="Arial" w:eastAsia="Times New Roman" w:hAnsi="Arial" w:cs="Arial"/>
      <w:sz w:val="24"/>
      <w:szCs w:val="24"/>
      <w:lang w:eastAsia="ru-RU"/>
    </w:rPr>
  </w:style>
  <w:style w:type="paragraph" w:customStyle="1" w:styleId="22">
    <w:name w:val="Стиль2"/>
    <w:basedOn w:val="a"/>
    <w:rsid w:val="00A91B53"/>
    <w:pPr>
      <w:ind w:firstLine="709"/>
      <w:jc w:val="center"/>
    </w:pPr>
    <w:rPr>
      <w:b/>
      <w:caps/>
      <w:sz w:val="22"/>
      <w:szCs w:val="22"/>
    </w:rPr>
  </w:style>
  <w:style w:type="paragraph" w:customStyle="1" w:styleId="12">
    <w:name w:val="Стиль1"/>
    <w:basedOn w:val="a"/>
    <w:rsid w:val="00A91B53"/>
    <w:pPr>
      <w:ind w:firstLine="709"/>
      <w:jc w:val="center"/>
    </w:pPr>
    <w:rPr>
      <w:b/>
      <w:caps/>
      <w:szCs w:val="24"/>
    </w:rPr>
  </w:style>
  <w:style w:type="paragraph" w:customStyle="1" w:styleId="32">
    <w:name w:val="Стиль3"/>
    <w:basedOn w:val="a"/>
    <w:autoRedefine/>
    <w:rsid w:val="00A91B53"/>
    <w:pPr>
      <w:spacing w:before="120" w:after="120"/>
      <w:ind w:firstLine="720"/>
    </w:pPr>
    <w:rPr>
      <w:rFonts w:ascii="Arial" w:hAnsi="Arial" w:cs="Arial"/>
      <w:b/>
    </w:rPr>
  </w:style>
  <w:style w:type="paragraph" w:customStyle="1" w:styleId="42">
    <w:name w:val="Стиль4"/>
    <w:basedOn w:val="a"/>
    <w:rsid w:val="00A91B53"/>
    <w:pPr>
      <w:ind w:firstLine="709"/>
      <w:jc w:val="center"/>
    </w:pPr>
    <w:rPr>
      <w:b/>
      <w:caps/>
      <w:sz w:val="18"/>
      <w:szCs w:val="18"/>
    </w:rPr>
  </w:style>
  <w:style w:type="paragraph" w:customStyle="1" w:styleId="52">
    <w:name w:val="Стиль5"/>
    <w:basedOn w:val="a"/>
    <w:rsid w:val="00A91B53"/>
    <w:pPr>
      <w:ind w:firstLine="709"/>
      <w:jc w:val="center"/>
    </w:pPr>
    <w:rPr>
      <w:b/>
      <w:i/>
      <w:szCs w:val="24"/>
    </w:rPr>
  </w:style>
  <w:style w:type="character" w:customStyle="1" w:styleId="53">
    <w:name w:val="Стиль5 Знак"/>
    <w:rsid w:val="00A91B53"/>
    <w:rPr>
      <w:b/>
      <w:i/>
      <w:noProof w:val="0"/>
      <w:sz w:val="24"/>
      <w:szCs w:val="24"/>
      <w:lang w:val="ru-RU" w:eastAsia="ru-RU" w:bidi="ar-SA"/>
    </w:rPr>
  </w:style>
  <w:style w:type="character" w:customStyle="1" w:styleId="33">
    <w:name w:val="Стиль3 Знак"/>
    <w:rsid w:val="00A91B53"/>
    <w:rPr>
      <w:b/>
      <w:caps/>
      <w:noProof w:val="0"/>
      <w:lang w:val="ru-RU" w:eastAsia="ru-RU" w:bidi="ar-SA"/>
    </w:rPr>
  </w:style>
  <w:style w:type="character" w:customStyle="1" w:styleId="43">
    <w:name w:val="Стиль4 Знак"/>
    <w:rsid w:val="00A91B53"/>
    <w:rPr>
      <w:b/>
      <w:caps/>
      <w:noProof w:val="0"/>
      <w:sz w:val="18"/>
      <w:szCs w:val="18"/>
      <w:lang w:val="ru-RU" w:eastAsia="ru-RU" w:bidi="ar-SA"/>
    </w:rPr>
  </w:style>
  <w:style w:type="character" w:customStyle="1" w:styleId="13">
    <w:name w:val="Стиль1 Знак"/>
    <w:rsid w:val="00A91B53"/>
    <w:rPr>
      <w:b/>
      <w:caps/>
      <w:noProof w:val="0"/>
      <w:sz w:val="24"/>
      <w:szCs w:val="24"/>
      <w:lang w:val="ru-RU" w:eastAsia="ru-RU" w:bidi="ar-SA"/>
    </w:rPr>
  </w:style>
  <w:style w:type="character" w:customStyle="1" w:styleId="23">
    <w:name w:val="Стиль2 Знак"/>
    <w:rsid w:val="00A91B53"/>
    <w:rPr>
      <w:b/>
      <w:caps/>
      <w:noProof w:val="0"/>
      <w:sz w:val="22"/>
      <w:szCs w:val="22"/>
      <w:lang w:val="ru-RU" w:eastAsia="ru-RU" w:bidi="ar-SA"/>
    </w:rPr>
  </w:style>
  <w:style w:type="paragraph" w:customStyle="1" w:styleId="54">
    <w:name w:val="Стиль 5а"/>
    <w:basedOn w:val="51"/>
    <w:rsid w:val="00A91B53"/>
    <w:pPr>
      <w:overflowPunct w:val="0"/>
      <w:autoSpaceDE w:val="0"/>
      <w:autoSpaceDN w:val="0"/>
      <w:adjustRightInd w:val="0"/>
      <w:textAlignment w:val="baseline"/>
    </w:pPr>
    <w:rPr>
      <w:rFonts w:ascii="Times New Roman" w:hAnsi="Times New Roman"/>
      <w:caps/>
      <w:sz w:val="20"/>
    </w:rPr>
  </w:style>
  <w:style w:type="paragraph" w:customStyle="1" w:styleId="af">
    <w:name w:val="ТекстовойБ"/>
    <w:basedOn w:val="af0"/>
    <w:rsid w:val="00A91B53"/>
    <w:pPr>
      <w:ind w:firstLine="0"/>
    </w:pPr>
  </w:style>
  <w:style w:type="paragraph" w:customStyle="1" w:styleId="af0">
    <w:name w:val="ТекстовойА"/>
    <w:basedOn w:val="a"/>
    <w:rsid w:val="00A91B53"/>
    <w:pPr>
      <w:spacing w:before="60" w:after="60"/>
      <w:ind w:firstLine="567"/>
      <w:jc w:val="both"/>
    </w:pPr>
  </w:style>
  <w:style w:type="character" w:customStyle="1" w:styleId="14">
    <w:name w:val="Номер страницы1"/>
    <w:basedOn w:val="15"/>
    <w:rsid w:val="00A91B53"/>
  </w:style>
  <w:style w:type="character" w:customStyle="1" w:styleId="15">
    <w:name w:val="Основной шрифт абзаца1"/>
    <w:rsid w:val="00A91B53"/>
  </w:style>
  <w:style w:type="paragraph" w:customStyle="1" w:styleId="16">
    <w:name w:val="Нижний колонтитул1"/>
    <w:basedOn w:val="17"/>
    <w:rsid w:val="00A91B53"/>
    <w:pPr>
      <w:tabs>
        <w:tab w:val="center" w:pos="4153"/>
        <w:tab w:val="right" w:pos="8306"/>
      </w:tabs>
    </w:pPr>
  </w:style>
  <w:style w:type="paragraph" w:customStyle="1" w:styleId="17">
    <w:name w:val="Обычный1"/>
    <w:link w:val="Normal"/>
    <w:rsid w:val="00A91B53"/>
    <w:pPr>
      <w:spacing w:after="0" w:line="240" w:lineRule="auto"/>
    </w:pPr>
    <w:rPr>
      <w:rFonts w:eastAsia="Times New Roman"/>
      <w:sz w:val="20"/>
      <w:szCs w:val="20"/>
      <w:lang w:eastAsia="ru-RU"/>
    </w:rPr>
  </w:style>
  <w:style w:type="character" w:customStyle="1" w:styleId="Normal">
    <w:name w:val="Normal Знак"/>
    <w:link w:val="17"/>
    <w:locked/>
    <w:rsid w:val="00A91B53"/>
    <w:rPr>
      <w:rFonts w:eastAsia="Times New Roman"/>
      <w:sz w:val="20"/>
      <w:szCs w:val="20"/>
      <w:lang w:eastAsia="ru-RU"/>
    </w:rPr>
  </w:style>
  <w:style w:type="paragraph" w:customStyle="1" w:styleId="Noeeu1">
    <w:name w:val="Noeeu 1"/>
    <w:basedOn w:val="a"/>
    <w:rsid w:val="00A91B53"/>
    <w:pPr>
      <w:spacing w:before="60" w:after="60"/>
      <w:ind w:firstLine="709"/>
      <w:jc w:val="both"/>
    </w:pPr>
  </w:style>
  <w:style w:type="paragraph" w:customStyle="1" w:styleId="Noeeu7">
    <w:name w:val="Noeeu 7"/>
    <w:basedOn w:val="Noeeu1"/>
    <w:rsid w:val="00A91B53"/>
    <w:pPr>
      <w:spacing w:before="240" w:after="240"/>
      <w:ind w:firstLine="0"/>
      <w:jc w:val="center"/>
    </w:pPr>
    <w:rPr>
      <w:b/>
      <w:caps/>
      <w:sz w:val="22"/>
    </w:rPr>
  </w:style>
  <w:style w:type="paragraph" w:customStyle="1" w:styleId="Noeeu3">
    <w:name w:val="Noeeu 3"/>
    <w:basedOn w:val="Noeeu1"/>
    <w:rsid w:val="00A91B53"/>
    <w:pPr>
      <w:ind w:left="283" w:hanging="283"/>
    </w:pPr>
  </w:style>
  <w:style w:type="paragraph" w:customStyle="1" w:styleId="Noeeu2">
    <w:name w:val="Noeeu 2"/>
    <w:basedOn w:val="Noeeu1"/>
    <w:rsid w:val="00A91B53"/>
    <w:pPr>
      <w:ind w:firstLine="0"/>
      <w:jc w:val="left"/>
    </w:pPr>
  </w:style>
  <w:style w:type="paragraph" w:customStyle="1" w:styleId="Noeeu4">
    <w:name w:val="Noeeu 4"/>
    <w:basedOn w:val="Noeeu2"/>
    <w:rsid w:val="00A91B53"/>
    <w:pPr>
      <w:ind w:firstLine="709"/>
    </w:pPr>
  </w:style>
  <w:style w:type="paragraph" w:customStyle="1" w:styleId="Noeeu6">
    <w:name w:val="Noeeu 6"/>
    <w:basedOn w:val="Noeeu1"/>
    <w:rsid w:val="00A91B53"/>
    <w:pPr>
      <w:spacing w:before="240" w:after="240"/>
      <w:ind w:firstLine="0"/>
      <w:jc w:val="center"/>
    </w:pPr>
    <w:rPr>
      <w:b/>
      <w:caps/>
      <w:sz w:val="20"/>
    </w:rPr>
  </w:style>
  <w:style w:type="character" w:customStyle="1" w:styleId="Iniiaiieoeoo">
    <w:name w:val="Iniiaiie o?eoo"/>
    <w:rsid w:val="00A91B53"/>
  </w:style>
  <w:style w:type="paragraph" w:customStyle="1" w:styleId="Noeeu5">
    <w:name w:val="Noeeu 5"/>
    <w:basedOn w:val="a"/>
    <w:rsid w:val="00A91B53"/>
    <w:pPr>
      <w:widowControl w:val="0"/>
      <w:spacing w:before="240" w:after="240"/>
      <w:jc w:val="center"/>
    </w:pPr>
    <w:rPr>
      <w:b/>
      <w:caps/>
      <w:sz w:val="22"/>
    </w:rPr>
  </w:style>
  <w:style w:type="paragraph" w:customStyle="1" w:styleId="Caaieiaie1-1">
    <w:name w:val="Caaieiaie 1-1"/>
    <w:basedOn w:val="a"/>
    <w:rsid w:val="00A91B53"/>
    <w:pPr>
      <w:spacing w:before="120" w:after="120"/>
      <w:jc w:val="center"/>
    </w:pPr>
    <w:rPr>
      <w:b/>
      <w:caps/>
    </w:rPr>
  </w:style>
  <w:style w:type="paragraph" w:customStyle="1" w:styleId="62">
    <w:name w:val="Стиль 6а"/>
    <w:basedOn w:val="51"/>
    <w:rsid w:val="00A91B53"/>
    <w:pPr>
      <w:overflowPunct w:val="0"/>
      <w:autoSpaceDE w:val="0"/>
      <w:autoSpaceDN w:val="0"/>
      <w:adjustRightInd w:val="0"/>
      <w:spacing w:before="0" w:after="0"/>
      <w:jc w:val="right"/>
      <w:textAlignment w:val="baseline"/>
    </w:pPr>
    <w:rPr>
      <w:rFonts w:ascii="Times New Roman CYR" w:hAnsi="Times New Roman CYR"/>
      <w:b w:val="0"/>
      <w:i/>
      <w:sz w:val="24"/>
    </w:rPr>
  </w:style>
  <w:style w:type="paragraph" w:customStyle="1" w:styleId="18">
    <w:name w:val="Стиль 1 Знак"/>
    <w:basedOn w:val="a"/>
    <w:autoRedefine/>
    <w:rsid w:val="00A91B53"/>
    <w:pPr>
      <w:tabs>
        <w:tab w:val="left" w:pos="1418"/>
        <w:tab w:val="left" w:pos="1560"/>
      </w:tabs>
      <w:overflowPunct w:val="0"/>
      <w:autoSpaceDE w:val="0"/>
      <w:autoSpaceDN w:val="0"/>
      <w:adjustRightInd w:val="0"/>
      <w:spacing w:before="60" w:after="60"/>
      <w:jc w:val="both"/>
      <w:textAlignment w:val="baseline"/>
    </w:pPr>
    <w:rPr>
      <w:sz w:val="26"/>
      <w:szCs w:val="26"/>
    </w:rPr>
  </w:style>
  <w:style w:type="paragraph" w:styleId="24">
    <w:name w:val="Body Text Indent 2"/>
    <w:basedOn w:val="a"/>
    <w:link w:val="25"/>
    <w:semiHidden/>
    <w:rsid w:val="00A91B53"/>
    <w:pPr>
      <w:ind w:firstLine="709"/>
      <w:jc w:val="both"/>
    </w:pPr>
    <w:rPr>
      <w:b/>
      <w:bCs/>
      <w:szCs w:val="24"/>
    </w:rPr>
  </w:style>
  <w:style w:type="character" w:customStyle="1" w:styleId="25">
    <w:name w:val="Основной текст с отступом 2 Знак"/>
    <w:basedOn w:val="a0"/>
    <w:link w:val="24"/>
    <w:semiHidden/>
    <w:rsid w:val="00A91B53"/>
    <w:rPr>
      <w:rFonts w:eastAsia="Times New Roman"/>
      <w:b/>
      <w:bCs/>
      <w:sz w:val="24"/>
      <w:szCs w:val="24"/>
      <w:lang w:eastAsia="ru-RU"/>
    </w:rPr>
  </w:style>
  <w:style w:type="paragraph" w:styleId="af1">
    <w:name w:val="caption"/>
    <w:aliases w:val="подписи к таблице"/>
    <w:basedOn w:val="a"/>
    <w:next w:val="a"/>
    <w:link w:val="af2"/>
    <w:qFormat/>
    <w:rsid w:val="00A91B53"/>
    <w:pPr>
      <w:spacing w:before="120" w:after="120"/>
    </w:pPr>
    <w:rPr>
      <w:b/>
      <w:bCs/>
      <w:sz w:val="20"/>
    </w:rPr>
  </w:style>
  <w:style w:type="character" w:customStyle="1" w:styleId="af2">
    <w:name w:val="Название объекта Знак"/>
    <w:aliases w:val="подписи к таблице Знак"/>
    <w:link w:val="af1"/>
    <w:rsid w:val="00A91B53"/>
    <w:rPr>
      <w:rFonts w:eastAsia="Times New Roman"/>
      <w:b/>
      <w:bCs/>
      <w:sz w:val="20"/>
      <w:szCs w:val="20"/>
      <w:lang w:eastAsia="ru-RU"/>
    </w:rPr>
  </w:style>
  <w:style w:type="paragraph" w:styleId="34">
    <w:name w:val="Body Text Indent 3"/>
    <w:basedOn w:val="a"/>
    <w:link w:val="35"/>
    <w:semiHidden/>
    <w:rsid w:val="00A91B53"/>
    <w:pPr>
      <w:ind w:firstLine="709"/>
    </w:pPr>
    <w:rPr>
      <w:szCs w:val="24"/>
    </w:rPr>
  </w:style>
  <w:style w:type="character" w:customStyle="1" w:styleId="35">
    <w:name w:val="Основной текст с отступом 3 Знак"/>
    <w:basedOn w:val="a0"/>
    <w:link w:val="34"/>
    <w:semiHidden/>
    <w:rsid w:val="00A91B53"/>
    <w:rPr>
      <w:rFonts w:eastAsia="Times New Roman"/>
      <w:sz w:val="24"/>
      <w:szCs w:val="24"/>
      <w:lang w:eastAsia="ru-RU"/>
    </w:rPr>
  </w:style>
  <w:style w:type="paragraph" w:styleId="26">
    <w:name w:val="Body Text 2"/>
    <w:aliases w:val="Основной текст 1"/>
    <w:basedOn w:val="a"/>
    <w:link w:val="27"/>
    <w:semiHidden/>
    <w:rsid w:val="00A91B53"/>
    <w:rPr>
      <w:rFonts w:ascii="Arial" w:hAnsi="Arial" w:cs="Arial"/>
      <w:color w:val="000000"/>
      <w:sz w:val="22"/>
    </w:rPr>
  </w:style>
  <w:style w:type="character" w:customStyle="1" w:styleId="27">
    <w:name w:val="Основной текст 2 Знак"/>
    <w:aliases w:val="Основной текст 1 Знак"/>
    <w:basedOn w:val="a0"/>
    <w:link w:val="26"/>
    <w:semiHidden/>
    <w:rsid w:val="00A91B53"/>
    <w:rPr>
      <w:rFonts w:ascii="Arial" w:eastAsia="Times New Roman" w:hAnsi="Arial" w:cs="Arial"/>
      <w:color w:val="000000"/>
      <w:sz w:val="22"/>
      <w:szCs w:val="20"/>
      <w:lang w:eastAsia="ru-RU"/>
    </w:rPr>
  </w:style>
  <w:style w:type="paragraph" w:customStyle="1" w:styleId="19">
    <w:name w:val="Стиль1а"/>
    <w:basedOn w:val="11"/>
    <w:autoRedefine/>
    <w:rsid w:val="00A91B53"/>
    <w:pPr>
      <w:ind w:firstLine="0"/>
    </w:pPr>
  </w:style>
  <w:style w:type="character" w:styleId="af3">
    <w:name w:val="page number"/>
    <w:basedOn w:val="a0"/>
    <w:semiHidden/>
    <w:rsid w:val="00A91B53"/>
  </w:style>
  <w:style w:type="paragraph" w:customStyle="1" w:styleId="310">
    <w:name w:val="Основной текст 31"/>
    <w:basedOn w:val="a"/>
    <w:rsid w:val="00A91B53"/>
    <w:pPr>
      <w:spacing w:after="120"/>
    </w:pPr>
    <w:rPr>
      <w:sz w:val="16"/>
      <w:szCs w:val="16"/>
      <w:lang w:eastAsia="ar-SA"/>
    </w:rPr>
  </w:style>
  <w:style w:type="character" w:customStyle="1" w:styleId="55">
    <w:name w:val="Стиль 5а Знак Знак Знак"/>
    <w:rsid w:val="00A91B53"/>
    <w:rPr>
      <w:b/>
      <w:caps/>
      <w:sz w:val="24"/>
      <w:lang w:val="ru-RU" w:eastAsia="ru-RU" w:bidi="ar-SA"/>
    </w:rPr>
  </w:style>
  <w:style w:type="paragraph" w:styleId="af4">
    <w:name w:val="Normal (Web)"/>
    <w:basedOn w:val="a"/>
    <w:uiPriority w:val="99"/>
    <w:rsid w:val="00A91B53"/>
    <w:pPr>
      <w:spacing w:before="100" w:beforeAutospacing="1" w:after="100" w:afterAutospacing="1"/>
    </w:pPr>
    <w:rPr>
      <w:szCs w:val="24"/>
    </w:rPr>
  </w:style>
  <w:style w:type="character" w:styleId="af5">
    <w:name w:val="Strong"/>
    <w:aliases w:val="Таблица подпись"/>
    <w:qFormat/>
    <w:rsid w:val="00A91B53"/>
    <w:rPr>
      <w:b/>
      <w:bCs/>
    </w:rPr>
  </w:style>
  <w:style w:type="paragraph" w:styleId="36">
    <w:name w:val="Body Text 3"/>
    <w:basedOn w:val="a"/>
    <w:link w:val="37"/>
    <w:semiHidden/>
    <w:rsid w:val="00A91B53"/>
    <w:pPr>
      <w:ind w:right="170"/>
      <w:jc w:val="both"/>
    </w:pPr>
    <w:rPr>
      <w:rFonts w:ascii="Arial" w:hAnsi="Arial" w:cs="Arial"/>
      <w:color w:val="FF0000"/>
    </w:rPr>
  </w:style>
  <w:style w:type="character" w:customStyle="1" w:styleId="37">
    <w:name w:val="Основной текст 3 Знак"/>
    <w:basedOn w:val="a0"/>
    <w:link w:val="36"/>
    <w:semiHidden/>
    <w:rsid w:val="00A91B53"/>
    <w:rPr>
      <w:rFonts w:ascii="Arial" w:eastAsia="Times New Roman" w:hAnsi="Arial" w:cs="Arial"/>
      <w:color w:val="FF0000"/>
      <w:sz w:val="24"/>
      <w:szCs w:val="20"/>
      <w:lang w:eastAsia="ru-RU"/>
    </w:rPr>
  </w:style>
  <w:style w:type="paragraph" w:customStyle="1" w:styleId="ConsPlusNormal">
    <w:name w:val="ConsPlusNormal"/>
    <w:link w:val="ConsPlusNormal0"/>
    <w:rsid w:val="00A91B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6">
    <w:name w:val="Заголовок А"/>
    <w:basedOn w:val="a"/>
    <w:link w:val="af7"/>
    <w:autoRedefine/>
    <w:rsid w:val="00A91B53"/>
    <w:pPr>
      <w:spacing w:after="120" w:line="360" w:lineRule="auto"/>
      <w:jc w:val="both"/>
    </w:pPr>
    <w:rPr>
      <w:b/>
      <w:color w:val="000000"/>
      <w:sz w:val="28"/>
      <w:szCs w:val="28"/>
      <w:lang w:eastAsia="ar-SA"/>
    </w:rPr>
  </w:style>
  <w:style w:type="character" w:customStyle="1" w:styleId="af7">
    <w:name w:val="Заголовок А Знак Знак"/>
    <w:link w:val="af6"/>
    <w:rsid w:val="00A91B53"/>
    <w:rPr>
      <w:rFonts w:eastAsia="Times New Roman"/>
      <w:b/>
      <w:color w:val="000000"/>
      <w:sz w:val="28"/>
      <w:szCs w:val="28"/>
      <w:lang w:eastAsia="ar-SA"/>
    </w:rPr>
  </w:style>
  <w:style w:type="paragraph" w:customStyle="1" w:styleId="ConsNormal">
    <w:name w:val="ConsNormal"/>
    <w:rsid w:val="00A91B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8">
    <w:name w:val="Subtitle"/>
    <w:aliases w:val="_Таблица"/>
    <w:basedOn w:val="a"/>
    <w:link w:val="af9"/>
    <w:qFormat/>
    <w:rsid w:val="00A91B53"/>
    <w:pPr>
      <w:ind w:firstLine="720"/>
    </w:pPr>
    <w:rPr>
      <w:rFonts w:ascii="Arial" w:hAnsi="Arial"/>
      <w:b/>
      <w:bCs/>
      <w:szCs w:val="24"/>
    </w:rPr>
  </w:style>
  <w:style w:type="character" w:customStyle="1" w:styleId="af9">
    <w:name w:val="Подзаголовок Знак"/>
    <w:aliases w:val="_Таблица Знак"/>
    <w:basedOn w:val="a0"/>
    <w:link w:val="af8"/>
    <w:rsid w:val="00A91B53"/>
    <w:rPr>
      <w:rFonts w:ascii="Arial" w:eastAsia="Times New Roman" w:hAnsi="Arial"/>
      <w:b/>
      <w:bCs/>
      <w:sz w:val="24"/>
      <w:szCs w:val="24"/>
    </w:rPr>
  </w:style>
  <w:style w:type="paragraph" w:customStyle="1" w:styleId="consnormal0">
    <w:name w:val="consnormal"/>
    <w:basedOn w:val="a"/>
    <w:rsid w:val="00A91B53"/>
    <w:pPr>
      <w:autoSpaceDE w:val="0"/>
      <w:autoSpaceDN w:val="0"/>
      <w:ind w:firstLine="720"/>
    </w:pPr>
    <w:rPr>
      <w:rFonts w:ascii="Arial" w:hAnsi="Arial" w:cs="Arial"/>
      <w:sz w:val="20"/>
    </w:rPr>
  </w:style>
  <w:style w:type="paragraph" w:customStyle="1" w:styleId="1-3">
    <w:name w:val="Заголовок 1-3"/>
    <w:basedOn w:val="a"/>
    <w:rsid w:val="00A91B53"/>
    <w:pPr>
      <w:spacing w:before="120" w:after="120"/>
      <w:ind w:firstLine="567"/>
      <w:jc w:val="center"/>
    </w:pPr>
    <w:rPr>
      <w:b/>
      <w:bCs/>
      <w:i/>
      <w:iCs/>
      <w:caps/>
      <w:sz w:val="20"/>
    </w:rPr>
  </w:style>
  <w:style w:type="paragraph" w:styleId="afa">
    <w:name w:val="Title"/>
    <w:aliases w:val="табл"/>
    <w:basedOn w:val="a"/>
    <w:link w:val="1a"/>
    <w:qFormat/>
    <w:rsid w:val="00A91B53"/>
    <w:pPr>
      <w:jc w:val="center"/>
    </w:pPr>
    <w:rPr>
      <w:rFonts w:ascii="Arial" w:hAnsi="Arial" w:cs="Arial"/>
      <w:b/>
      <w:bCs/>
      <w:szCs w:val="24"/>
    </w:rPr>
  </w:style>
  <w:style w:type="character" w:customStyle="1" w:styleId="1a">
    <w:name w:val="Заголовок Знак1"/>
    <w:aliases w:val="табл Знак"/>
    <w:basedOn w:val="a0"/>
    <w:link w:val="afa"/>
    <w:rsid w:val="00A91B53"/>
    <w:rPr>
      <w:rFonts w:ascii="Arial" w:eastAsia="Times New Roman" w:hAnsi="Arial" w:cs="Arial"/>
      <w:b/>
      <w:bCs/>
      <w:sz w:val="24"/>
      <w:szCs w:val="24"/>
      <w:lang w:eastAsia="ru-RU"/>
    </w:rPr>
  </w:style>
  <w:style w:type="paragraph" w:customStyle="1" w:styleId="FR1">
    <w:name w:val="FR1"/>
    <w:rsid w:val="00A91B53"/>
    <w:pPr>
      <w:widowControl w:val="0"/>
      <w:spacing w:after="0" w:line="360" w:lineRule="auto"/>
      <w:ind w:left="440" w:firstLine="560"/>
    </w:pPr>
    <w:rPr>
      <w:rFonts w:eastAsia="Times New Roman"/>
      <w:sz w:val="24"/>
      <w:szCs w:val="24"/>
      <w:lang w:eastAsia="ru-RU"/>
    </w:rPr>
  </w:style>
  <w:style w:type="paragraph" w:customStyle="1" w:styleId="ConsNonformat">
    <w:name w:val="ConsNonformat"/>
    <w:rsid w:val="00A91B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Indent21">
    <w:name w:val="Body Text Indent 21"/>
    <w:basedOn w:val="a"/>
    <w:rsid w:val="00A91B53"/>
    <w:pPr>
      <w:ind w:firstLine="720"/>
      <w:jc w:val="both"/>
    </w:pPr>
    <w:rPr>
      <w:szCs w:val="24"/>
    </w:rPr>
  </w:style>
  <w:style w:type="paragraph" w:customStyle="1" w:styleId="28">
    <w:name w:val="Знак Знак2 Знак"/>
    <w:basedOn w:val="a"/>
    <w:rsid w:val="00A91B53"/>
    <w:pPr>
      <w:spacing w:before="100" w:beforeAutospacing="1" w:after="100" w:afterAutospacing="1"/>
    </w:pPr>
    <w:rPr>
      <w:rFonts w:ascii="Tahoma" w:hAnsi="Tahoma"/>
      <w:sz w:val="20"/>
      <w:lang w:val="en-US" w:eastAsia="en-US"/>
    </w:rPr>
  </w:style>
  <w:style w:type="paragraph" w:customStyle="1" w:styleId="afb">
    <w:name w:val="Это основной стиль"/>
    <w:basedOn w:val="a"/>
    <w:link w:val="afc"/>
    <w:rsid w:val="00A91B53"/>
    <w:pPr>
      <w:spacing w:before="20"/>
      <w:ind w:left="200" w:firstLine="700"/>
      <w:jc w:val="both"/>
    </w:pPr>
    <w:rPr>
      <w:rFonts w:ascii="Arial" w:hAnsi="Arial" w:cs="Arial"/>
      <w:szCs w:val="28"/>
    </w:rPr>
  </w:style>
  <w:style w:type="character" w:customStyle="1" w:styleId="afc">
    <w:name w:val="Это основной стиль Знак"/>
    <w:link w:val="afb"/>
    <w:rsid w:val="00A91B53"/>
    <w:rPr>
      <w:rFonts w:ascii="Arial" w:eastAsia="Times New Roman" w:hAnsi="Arial" w:cs="Arial"/>
      <w:sz w:val="24"/>
      <w:szCs w:val="28"/>
      <w:lang w:eastAsia="ru-RU"/>
    </w:rPr>
  </w:style>
  <w:style w:type="paragraph" w:customStyle="1" w:styleId="140">
    <w:name w:val="140"/>
    <w:basedOn w:val="a"/>
    <w:rsid w:val="00A91B53"/>
    <w:pPr>
      <w:autoSpaceDE w:val="0"/>
      <w:autoSpaceDN w:val="0"/>
      <w:spacing w:before="120" w:after="120"/>
      <w:jc w:val="center"/>
    </w:pPr>
    <w:rPr>
      <w:b/>
      <w:bCs/>
      <w:color w:val="000000"/>
      <w:sz w:val="28"/>
      <w:szCs w:val="28"/>
    </w:rPr>
  </w:style>
  <w:style w:type="paragraph" w:customStyle="1" w:styleId="1400">
    <w:name w:val="1400"/>
    <w:basedOn w:val="a"/>
    <w:rsid w:val="00A91B53"/>
    <w:pPr>
      <w:autoSpaceDE w:val="0"/>
      <w:autoSpaceDN w:val="0"/>
      <w:spacing w:before="120"/>
      <w:jc w:val="center"/>
    </w:pPr>
    <w:rPr>
      <w:b/>
      <w:bCs/>
      <w:color w:val="000000"/>
      <w:sz w:val="28"/>
      <w:szCs w:val="28"/>
    </w:rPr>
  </w:style>
  <w:style w:type="paragraph" w:customStyle="1" w:styleId="afd">
    <w:name w:val="Содержимое таблицы"/>
    <w:basedOn w:val="a"/>
    <w:rsid w:val="00A91B53"/>
    <w:pPr>
      <w:suppressLineNumbers/>
      <w:suppressAutoHyphens/>
    </w:pPr>
    <w:rPr>
      <w:szCs w:val="24"/>
      <w:lang w:eastAsia="ar-SA"/>
    </w:rPr>
  </w:style>
  <w:style w:type="paragraph" w:customStyle="1" w:styleId="afe">
    <w:name w:val="Заголовок таблицы"/>
    <w:basedOn w:val="afd"/>
    <w:rsid w:val="00A91B53"/>
    <w:pPr>
      <w:jc w:val="center"/>
    </w:pPr>
    <w:rPr>
      <w:b/>
      <w:bCs/>
      <w:i/>
      <w:iCs/>
    </w:rPr>
  </w:style>
  <w:style w:type="paragraph" w:customStyle="1" w:styleId="ConsTitle">
    <w:name w:val="ConsTitle"/>
    <w:rsid w:val="00A91B53"/>
    <w:pPr>
      <w:widowControl w:val="0"/>
      <w:spacing w:after="0" w:line="240" w:lineRule="auto"/>
    </w:pPr>
    <w:rPr>
      <w:rFonts w:ascii="Arial" w:eastAsia="Times New Roman" w:hAnsi="Arial"/>
      <w:b/>
      <w:snapToGrid w:val="0"/>
      <w:szCs w:val="20"/>
      <w:lang w:eastAsia="ru-RU"/>
    </w:rPr>
  </w:style>
  <w:style w:type="paragraph" w:customStyle="1" w:styleId="29">
    <w:name w:val="Знак Знак2 Знак"/>
    <w:basedOn w:val="a"/>
    <w:rsid w:val="00A91B53"/>
    <w:pPr>
      <w:spacing w:before="100" w:beforeAutospacing="1" w:after="100" w:afterAutospacing="1"/>
    </w:pPr>
    <w:rPr>
      <w:rFonts w:ascii="Tahoma" w:hAnsi="Tahoma"/>
      <w:sz w:val="20"/>
      <w:lang w:val="en-US" w:eastAsia="en-US"/>
    </w:rPr>
  </w:style>
  <w:style w:type="paragraph" w:customStyle="1" w:styleId="210">
    <w:name w:val="Основной текст с отступом 21"/>
    <w:basedOn w:val="a"/>
    <w:rsid w:val="00A91B53"/>
    <w:pPr>
      <w:suppressAutoHyphens/>
      <w:ind w:left="426"/>
      <w:jc w:val="both"/>
    </w:pPr>
    <w:rPr>
      <w:sz w:val="28"/>
      <w:lang w:eastAsia="ar-SA"/>
    </w:rPr>
  </w:style>
  <w:style w:type="paragraph" w:customStyle="1" w:styleId="aff">
    <w:name w:val="НОРМАЛ"/>
    <w:link w:val="aff0"/>
    <w:autoRedefine/>
    <w:rsid w:val="00A91B53"/>
    <w:pPr>
      <w:tabs>
        <w:tab w:val="num" w:pos="792"/>
      </w:tabs>
      <w:spacing w:after="0" w:line="240" w:lineRule="auto"/>
      <w:ind w:left="794" w:right="170" w:firstLine="766"/>
    </w:pPr>
    <w:rPr>
      <w:rFonts w:ascii="Arial" w:eastAsia="Times New Roman" w:hAnsi="Arial"/>
      <w:sz w:val="24"/>
      <w:szCs w:val="20"/>
      <w:lang w:eastAsia="ru-RU"/>
    </w:rPr>
  </w:style>
  <w:style w:type="character" w:customStyle="1" w:styleId="aff0">
    <w:name w:val="НОРМАЛ Знак"/>
    <w:link w:val="aff"/>
    <w:rsid w:val="00A91B53"/>
    <w:rPr>
      <w:rFonts w:ascii="Arial" w:eastAsia="Times New Roman" w:hAnsi="Arial"/>
      <w:sz w:val="24"/>
      <w:szCs w:val="20"/>
      <w:lang w:eastAsia="ru-RU"/>
    </w:rPr>
  </w:style>
  <w:style w:type="paragraph" w:styleId="aff1">
    <w:name w:val="Body Text First Indent"/>
    <w:basedOn w:val="aa"/>
    <w:link w:val="aff2"/>
    <w:rsid w:val="00A91B53"/>
    <w:pPr>
      <w:spacing w:after="120"/>
      <w:ind w:firstLine="210"/>
      <w:jc w:val="left"/>
    </w:pPr>
    <w:rPr>
      <w:szCs w:val="24"/>
      <w:lang w:eastAsia="ar-SA"/>
    </w:rPr>
  </w:style>
  <w:style w:type="character" w:customStyle="1" w:styleId="aff2">
    <w:name w:val="Красная строка Знак"/>
    <w:basedOn w:val="ab"/>
    <w:link w:val="aff1"/>
    <w:rsid w:val="00A91B53"/>
    <w:rPr>
      <w:rFonts w:eastAsia="Times New Roman"/>
      <w:sz w:val="24"/>
      <w:szCs w:val="24"/>
      <w:lang w:eastAsia="ar-SA"/>
    </w:rPr>
  </w:style>
  <w:style w:type="paragraph" w:styleId="aff3">
    <w:name w:val="Plain Text"/>
    <w:basedOn w:val="a"/>
    <w:link w:val="aff4"/>
    <w:rsid w:val="00A91B53"/>
    <w:rPr>
      <w:rFonts w:ascii="Courier New" w:hAnsi="Courier New" w:cs="Courier New"/>
      <w:sz w:val="20"/>
    </w:rPr>
  </w:style>
  <w:style w:type="character" w:customStyle="1" w:styleId="aff4">
    <w:name w:val="Текст Знак"/>
    <w:basedOn w:val="a0"/>
    <w:link w:val="aff3"/>
    <w:rsid w:val="00A91B53"/>
    <w:rPr>
      <w:rFonts w:ascii="Courier New" w:eastAsia="Times New Roman" w:hAnsi="Courier New" w:cs="Courier New"/>
      <w:sz w:val="20"/>
      <w:szCs w:val="20"/>
      <w:lang w:eastAsia="ru-RU"/>
    </w:rPr>
  </w:style>
  <w:style w:type="paragraph" w:styleId="HTML">
    <w:name w:val="HTML Preformatted"/>
    <w:basedOn w:val="a"/>
    <w:link w:val="HTML0"/>
    <w:rsid w:val="00A91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A91B53"/>
    <w:rPr>
      <w:rFonts w:ascii="Courier New" w:eastAsia="Times New Roman" w:hAnsi="Courier New" w:cs="Courier New"/>
      <w:sz w:val="20"/>
      <w:szCs w:val="20"/>
      <w:lang w:eastAsia="ru-RU"/>
    </w:rPr>
  </w:style>
  <w:style w:type="paragraph" w:customStyle="1" w:styleId="aff5">
    <w:name w:val="Основной"/>
    <w:rsid w:val="00A91B53"/>
    <w:pPr>
      <w:autoSpaceDE w:val="0"/>
      <w:autoSpaceDN w:val="0"/>
      <w:adjustRightInd w:val="0"/>
      <w:spacing w:after="0" w:line="256" w:lineRule="atLeast"/>
      <w:ind w:firstLine="397"/>
      <w:jc w:val="both"/>
    </w:pPr>
    <w:rPr>
      <w:rFonts w:ascii="TimesET" w:eastAsia="Times New Roman" w:hAnsi="TimesET" w:cs="TimesET"/>
      <w:color w:val="000000"/>
      <w:sz w:val="24"/>
      <w:szCs w:val="24"/>
      <w:lang w:eastAsia="ru-RU"/>
    </w:rPr>
  </w:style>
  <w:style w:type="paragraph" w:customStyle="1" w:styleId="aff6">
    <w:name w:val="Заголовок части"/>
    <w:basedOn w:val="a"/>
    <w:rsid w:val="00A91B53"/>
    <w:pPr>
      <w:keepNext/>
      <w:jc w:val="center"/>
      <w:outlineLvl w:val="1"/>
    </w:pPr>
    <w:rPr>
      <w:rFonts w:ascii="Arial" w:hAnsi="Arial"/>
      <w:b/>
      <w:kern w:val="28"/>
      <w:sz w:val="48"/>
      <w:szCs w:val="48"/>
    </w:rPr>
  </w:style>
  <w:style w:type="paragraph" w:customStyle="1" w:styleId="220">
    <w:name w:val="Основной текст с отступом 22"/>
    <w:basedOn w:val="a"/>
    <w:rsid w:val="00A91B53"/>
    <w:pPr>
      <w:ind w:left="284" w:firstLine="283"/>
      <w:jc w:val="both"/>
    </w:pPr>
    <w:rPr>
      <w:b/>
      <w:sz w:val="28"/>
    </w:rPr>
  </w:style>
  <w:style w:type="paragraph" w:customStyle="1" w:styleId="aff7">
    <w:name w:val="Текст в заданном формате"/>
    <w:basedOn w:val="a"/>
    <w:rsid w:val="00A91B53"/>
    <w:pPr>
      <w:widowControl w:val="0"/>
      <w:suppressAutoHyphens/>
    </w:pPr>
    <w:rPr>
      <w:rFonts w:ascii="Courier New" w:eastAsia="Courier New" w:hAnsi="Courier New" w:cs="Courier New"/>
      <w:sz w:val="20"/>
    </w:rPr>
  </w:style>
  <w:style w:type="paragraph" w:customStyle="1" w:styleId="ConsPlusTitle">
    <w:name w:val="ConsPlusTitle"/>
    <w:rsid w:val="00A91B5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b">
    <w:name w:val="Красная строка1"/>
    <w:basedOn w:val="aa"/>
    <w:rsid w:val="00A91B53"/>
    <w:pPr>
      <w:widowControl w:val="0"/>
      <w:suppressAutoHyphens/>
      <w:spacing w:after="120"/>
      <w:ind w:firstLine="210"/>
      <w:jc w:val="left"/>
    </w:pPr>
    <w:rPr>
      <w:rFonts w:ascii="Arial" w:eastAsia="Lucida Sans Unicode" w:hAnsi="Arial"/>
      <w:szCs w:val="24"/>
    </w:rPr>
  </w:style>
  <w:style w:type="paragraph" w:customStyle="1" w:styleId="aff8">
    <w:name w:val="Краткий обратный адрес"/>
    <w:basedOn w:val="a"/>
    <w:rsid w:val="00A91B53"/>
    <w:rPr>
      <w:sz w:val="20"/>
    </w:rPr>
  </w:style>
  <w:style w:type="paragraph" w:customStyle="1" w:styleId="BodyText21">
    <w:name w:val="Body Text 21"/>
    <w:basedOn w:val="a"/>
    <w:rsid w:val="00A91B53"/>
    <w:pPr>
      <w:widowControl w:val="0"/>
      <w:ind w:firstLine="720"/>
      <w:jc w:val="both"/>
    </w:pPr>
    <w:rPr>
      <w:sz w:val="28"/>
      <w:szCs w:val="28"/>
    </w:rPr>
  </w:style>
  <w:style w:type="paragraph" w:customStyle="1" w:styleId="BodyText23">
    <w:name w:val="Body Text 23"/>
    <w:basedOn w:val="a"/>
    <w:rsid w:val="00A91B53"/>
    <w:pPr>
      <w:widowControl w:val="0"/>
      <w:ind w:firstLine="709"/>
      <w:jc w:val="both"/>
    </w:pPr>
    <w:rPr>
      <w:sz w:val="28"/>
      <w:szCs w:val="28"/>
    </w:rPr>
  </w:style>
  <w:style w:type="paragraph" w:styleId="2a">
    <w:name w:val="List Bullet 2"/>
    <w:basedOn w:val="a"/>
    <w:autoRedefine/>
    <w:rsid w:val="00A91B53"/>
    <w:pPr>
      <w:ind w:left="170" w:right="170"/>
      <w:jc w:val="both"/>
    </w:pPr>
    <w:rPr>
      <w:rFonts w:ascii="Arial" w:hAnsi="Arial" w:cs="Arial"/>
      <w:sz w:val="22"/>
      <w:szCs w:val="22"/>
      <w:lang w:eastAsia="en-US"/>
    </w:rPr>
  </w:style>
  <w:style w:type="paragraph" w:customStyle="1" w:styleId="oaenoniinee">
    <w:name w:val="oaeno niinee"/>
    <w:basedOn w:val="a"/>
    <w:rsid w:val="00A91B53"/>
    <w:pPr>
      <w:jc w:val="both"/>
    </w:pPr>
    <w:rPr>
      <w:szCs w:val="24"/>
    </w:rPr>
  </w:style>
  <w:style w:type="character" w:styleId="aff9">
    <w:name w:val="Hyperlink"/>
    <w:rsid w:val="00A91B53"/>
    <w:rPr>
      <w:color w:val="0000FF"/>
      <w:u w:val="single"/>
    </w:rPr>
  </w:style>
  <w:style w:type="paragraph" w:customStyle="1" w:styleId="1c">
    <w:name w:val="Заголовок1"/>
    <w:basedOn w:val="a"/>
    <w:next w:val="aa"/>
    <w:link w:val="affa"/>
    <w:rsid w:val="00A91B53"/>
    <w:pPr>
      <w:keepNext/>
      <w:widowControl w:val="0"/>
      <w:suppressAutoHyphens/>
      <w:spacing w:before="240" w:after="120"/>
    </w:pPr>
    <w:rPr>
      <w:rFonts w:ascii="Arial" w:eastAsia="Lucida Sans Unicode" w:hAnsi="Arial" w:cs="Tahoma"/>
      <w:sz w:val="28"/>
      <w:szCs w:val="28"/>
      <w:lang w:bidi="ru-RU"/>
    </w:rPr>
  </w:style>
  <w:style w:type="character" w:customStyle="1" w:styleId="affa">
    <w:name w:val="Заголовок Знак"/>
    <w:link w:val="1c"/>
    <w:rsid w:val="00A91B53"/>
    <w:rPr>
      <w:rFonts w:ascii="Arial" w:eastAsia="Lucida Sans Unicode" w:hAnsi="Arial" w:cs="Tahoma"/>
      <w:sz w:val="28"/>
      <w:szCs w:val="28"/>
      <w:lang w:eastAsia="ru-RU" w:bidi="ru-RU"/>
    </w:rPr>
  </w:style>
  <w:style w:type="paragraph" w:styleId="affb">
    <w:name w:val="List"/>
    <w:basedOn w:val="aa"/>
    <w:rsid w:val="00A91B53"/>
    <w:pPr>
      <w:widowControl w:val="0"/>
      <w:suppressAutoHyphens/>
      <w:spacing w:after="120"/>
      <w:jc w:val="left"/>
    </w:pPr>
    <w:rPr>
      <w:rFonts w:eastAsia="Lucida Sans Unicode" w:cs="Tahoma"/>
      <w:szCs w:val="24"/>
      <w:lang w:bidi="ru-RU"/>
    </w:rPr>
  </w:style>
  <w:style w:type="paragraph" w:customStyle="1" w:styleId="1d">
    <w:name w:val="Название1"/>
    <w:basedOn w:val="a"/>
    <w:rsid w:val="00A91B53"/>
    <w:pPr>
      <w:widowControl w:val="0"/>
      <w:suppressLineNumbers/>
      <w:suppressAutoHyphens/>
      <w:spacing w:before="120" w:after="120"/>
    </w:pPr>
    <w:rPr>
      <w:rFonts w:eastAsia="Lucida Sans Unicode" w:cs="Tahoma"/>
      <w:i/>
      <w:iCs/>
      <w:szCs w:val="24"/>
      <w:lang w:bidi="ru-RU"/>
    </w:rPr>
  </w:style>
  <w:style w:type="paragraph" w:customStyle="1" w:styleId="1e">
    <w:name w:val="Указатель1"/>
    <w:basedOn w:val="a"/>
    <w:rsid w:val="00A91B53"/>
    <w:pPr>
      <w:widowControl w:val="0"/>
      <w:suppressLineNumbers/>
      <w:suppressAutoHyphens/>
    </w:pPr>
    <w:rPr>
      <w:rFonts w:eastAsia="Lucida Sans Unicode" w:cs="Tahoma"/>
      <w:szCs w:val="24"/>
      <w:lang w:bidi="ru-RU"/>
    </w:rPr>
  </w:style>
  <w:style w:type="paragraph" w:customStyle="1" w:styleId="affc">
    <w:name w:val="Маркированый список"/>
    <w:basedOn w:val="a"/>
    <w:rsid w:val="00A91B53"/>
    <w:pPr>
      <w:tabs>
        <w:tab w:val="num" w:pos="0"/>
        <w:tab w:val="left" w:pos="567"/>
      </w:tabs>
      <w:spacing w:line="360" w:lineRule="auto"/>
      <w:ind w:left="4321"/>
      <w:jc w:val="both"/>
    </w:pPr>
    <w:rPr>
      <w:rFonts w:ascii="Arial" w:hAnsi="Arial" w:cs="Arial"/>
      <w:sz w:val="20"/>
      <w:szCs w:val="24"/>
    </w:rPr>
  </w:style>
  <w:style w:type="paragraph" w:customStyle="1" w:styleId="affd">
    <w:name w:val="основной текст"/>
    <w:basedOn w:val="a"/>
    <w:rsid w:val="00A91B53"/>
    <w:pPr>
      <w:widowControl w:val="0"/>
      <w:spacing w:line="360" w:lineRule="auto"/>
      <w:ind w:firstLine="851"/>
      <w:jc w:val="both"/>
    </w:pPr>
    <w:rPr>
      <w:szCs w:val="24"/>
    </w:rPr>
  </w:style>
  <w:style w:type="paragraph" w:styleId="affe">
    <w:name w:val="List Bullet"/>
    <w:basedOn w:val="a"/>
    <w:rsid w:val="00A91B53"/>
    <w:pPr>
      <w:tabs>
        <w:tab w:val="num" w:pos="1366"/>
      </w:tabs>
      <w:ind w:left="1366" w:hanging="351"/>
    </w:pPr>
    <w:rPr>
      <w:sz w:val="20"/>
    </w:rPr>
  </w:style>
  <w:style w:type="paragraph" w:customStyle="1" w:styleId="afff">
    <w:name w:val="Текстовой А"/>
    <w:basedOn w:val="a"/>
    <w:link w:val="afff0"/>
    <w:rsid w:val="00A91B53"/>
    <w:pPr>
      <w:spacing w:after="120"/>
      <w:ind w:firstLine="720"/>
      <w:jc w:val="both"/>
    </w:pPr>
    <w:rPr>
      <w:rFonts w:ascii="Arial" w:hAnsi="Arial" w:cs="Arial"/>
      <w:szCs w:val="24"/>
    </w:rPr>
  </w:style>
  <w:style w:type="character" w:customStyle="1" w:styleId="afff0">
    <w:name w:val="Текстовой А Знак"/>
    <w:link w:val="afff"/>
    <w:rsid w:val="00A91B53"/>
    <w:rPr>
      <w:rFonts w:ascii="Arial" w:eastAsia="Times New Roman" w:hAnsi="Arial" w:cs="Arial"/>
      <w:sz w:val="24"/>
      <w:szCs w:val="24"/>
      <w:lang w:eastAsia="ru-RU"/>
    </w:rPr>
  </w:style>
  <w:style w:type="paragraph" w:styleId="afff1">
    <w:name w:val="Balloon Text"/>
    <w:basedOn w:val="a"/>
    <w:link w:val="afff2"/>
    <w:semiHidden/>
    <w:rsid w:val="00A91B53"/>
    <w:rPr>
      <w:rFonts w:ascii="Tahoma" w:hAnsi="Tahoma" w:cs="Tahoma"/>
      <w:sz w:val="16"/>
      <w:szCs w:val="16"/>
    </w:rPr>
  </w:style>
  <w:style w:type="character" w:customStyle="1" w:styleId="afff2">
    <w:name w:val="Текст выноски Знак"/>
    <w:basedOn w:val="a0"/>
    <w:link w:val="afff1"/>
    <w:semiHidden/>
    <w:rsid w:val="00A91B53"/>
    <w:rPr>
      <w:rFonts w:ascii="Tahoma" w:eastAsia="Times New Roman" w:hAnsi="Tahoma" w:cs="Tahoma"/>
      <w:lang w:eastAsia="ru-RU"/>
    </w:rPr>
  </w:style>
  <w:style w:type="paragraph" w:customStyle="1" w:styleId="afff3">
    <w:name w:val="Заголовок Б"/>
    <w:basedOn w:val="af6"/>
    <w:link w:val="afff4"/>
    <w:rsid w:val="00A91B53"/>
    <w:pPr>
      <w:ind w:left="720"/>
    </w:pPr>
    <w:rPr>
      <w:rFonts w:ascii="Arial" w:hAnsi="Arial"/>
      <w:sz w:val="24"/>
      <w:szCs w:val="24"/>
      <w:lang w:eastAsia="ru-RU"/>
    </w:rPr>
  </w:style>
  <w:style w:type="character" w:customStyle="1" w:styleId="afff4">
    <w:name w:val="Заголовок Б Знак"/>
    <w:link w:val="afff3"/>
    <w:rsid w:val="00A91B53"/>
    <w:rPr>
      <w:rFonts w:ascii="Arial" w:eastAsia="Times New Roman" w:hAnsi="Arial"/>
      <w:b/>
      <w:color w:val="000000"/>
      <w:sz w:val="24"/>
      <w:szCs w:val="24"/>
      <w:lang w:eastAsia="ru-RU"/>
    </w:rPr>
  </w:style>
  <w:style w:type="paragraph" w:customStyle="1" w:styleId="38">
    <w:name w:val="Знак Знак3 Знак"/>
    <w:basedOn w:val="a"/>
    <w:rsid w:val="00A91B53"/>
    <w:pPr>
      <w:spacing w:before="100" w:beforeAutospacing="1" w:after="100" w:afterAutospacing="1"/>
    </w:pPr>
    <w:rPr>
      <w:rFonts w:ascii="Tahoma" w:hAnsi="Tahoma"/>
      <w:sz w:val="20"/>
      <w:lang w:val="en-US" w:eastAsia="en-US"/>
    </w:rPr>
  </w:style>
  <w:style w:type="paragraph" w:customStyle="1" w:styleId="afff5">
    <w:name w:val="название таблицы"/>
    <w:basedOn w:val="af1"/>
    <w:autoRedefine/>
    <w:rsid w:val="00A91B53"/>
    <w:pPr>
      <w:spacing w:before="0" w:after="0"/>
      <w:ind w:left="964" w:right="113"/>
    </w:pPr>
    <w:rPr>
      <w:rFonts w:ascii="Arial" w:hAnsi="Arial"/>
    </w:rPr>
  </w:style>
  <w:style w:type="paragraph" w:customStyle="1" w:styleId="100">
    <w:name w:val="10_центр"/>
    <w:basedOn w:val="a"/>
    <w:link w:val="101"/>
    <w:rsid w:val="00A91B53"/>
    <w:pPr>
      <w:jc w:val="center"/>
    </w:pPr>
    <w:rPr>
      <w:rFonts w:ascii="Arial" w:hAnsi="Arial"/>
      <w:color w:val="000000"/>
      <w:sz w:val="20"/>
    </w:rPr>
  </w:style>
  <w:style w:type="character" w:customStyle="1" w:styleId="101">
    <w:name w:val="10_центр Знак"/>
    <w:link w:val="100"/>
    <w:rsid w:val="00A91B53"/>
    <w:rPr>
      <w:rFonts w:ascii="Arial" w:eastAsia="Times New Roman" w:hAnsi="Arial"/>
      <w:color w:val="000000"/>
      <w:sz w:val="20"/>
      <w:szCs w:val="20"/>
      <w:lang w:eastAsia="ru-RU"/>
    </w:rPr>
  </w:style>
  <w:style w:type="paragraph" w:customStyle="1" w:styleId="102">
    <w:name w:val="10_слева"/>
    <w:basedOn w:val="a"/>
    <w:link w:val="10Char"/>
    <w:rsid w:val="00A91B53"/>
    <w:pPr>
      <w:ind w:left="57" w:right="57"/>
    </w:pPr>
    <w:rPr>
      <w:rFonts w:ascii="Arial" w:hAnsi="Arial"/>
      <w:color w:val="000000"/>
      <w:sz w:val="20"/>
    </w:rPr>
  </w:style>
  <w:style w:type="character" w:customStyle="1" w:styleId="10Char">
    <w:name w:val="10_слева Char"/>
    <w:link w:val="102"/>
    <w:rsid w:val="00A91B53"/>
    <w:rPr>
      <w:rFonts w:ascii="Arial" w:eastAsia="Times New Roman" w:hAnsi="Arial"/>
      <w:color w:val="000000"/>
      <w:sz w:val="20"/>
      <w:szCs w:val="20"/>
      <w:lang w:eastAsia="ru-RU"/>
    </w:rPr>
  </w:style>
  <w:style w:type="paragraph" w:customStyle="1" w:styleId="110">
    <w:name w:val="11_слева"/>
    <w:rsid w:val="00A91B53"/>
    <w:pPr>
      <w:spacing w:after="0" w:line="240" w:lineRule="auto"/>
      <w:ind w:left="57"/>
    </w:pPr>
    <w:rPr>
      <w:rFonts w:ascii="Arial" w:eastAsia="Times New Roman" w:hAnsi="Arial"/>
      <w:sz w:val="22"/>
      <w:szCs w:val="24"/>
      <w:lang w:eastAsia="ru-RU"/>
    </w:rPr>
  </w:style>
  <w:style w:type="paragraph" w:customStyle="1" w:styleId="111">
    <w:name w:val="11_центр"/>
    <w:basedOn w:val="110"/>
    <w:rsid w:val="00A91B53"/>
    <w:pPr>
      <w:jc w:val="center"/>
    </w:pPr>
    <w:rPr>
      <w:szCs w:val="22"/>
    </w:rPr>
  </w:style>
  <w:style w:type="paragraph" w:customStyle="1" w:styleId="afff6">
    <w:name w:val="подзаголовок"/>
    <w:basedOn w:val="aff"/>
    <w:link w:val="afff7"/>
    <w:rsid w:val="00A91B53"/>
    <w:pPr>
      <w:tabs>
        <w:tab w:val="left" w:pos="10348"/>
      </w:tabs>
      <w:ind w:left="851" w:right="227" w:firstLine="567"/>
    </w:pPr>
    <w:rPr>
      <w:b/>
      <w:bCs/>
    </w:rPr>
  </w:style>
  <w:style w:type="character" w:customStyle="1" w:styleId="afff7">
    <w:name w:val="подзаголовок Знак"/>
    <w:link w:val="afff6"/>
    <w:rsid w:val="00A91B53"/>
    <w:rPr>
      <w:rFonts w:ascii="Arial" w:eastAsia="Times New Roman" w:hAnsi="Arial"/>
      <w:b/>
      <w:bCs/>
      <w:sz w:val="24"/>
      <w:szCs w:val="20"/>
      <w:lang w:eastAsia="ru-RU"/>
    </w:rPr>
  </w:style>
  <w:style w:type="paragraph" w:customStyle="1" w:styleId="211">
    <w:name w:val="Знак2 Знак Знак1 Знак1 Знак Знак Знак Знак Знак Знак Знак Знак Знак Знак Знак Знак"/>
    <w:basedOn w:val="a"/>
    <w:rsid w:val="00A91B53"/>
    <w:pPr>
      <w:spacing w:after="160" w:line="240" w:lineRule="exact"/>
    </w:pPr>
    <w:rPr>
      <w:rFonts w:ascii="Verdana" w:hAnsi="Verdana"/>
      <w:sz w:val="20"/>
      <w:lang w:val="en-US" w:eastAsia="en-US"/>
    </w:rPr>
  </w:style>
  <w:style w:type="paragraph" w:styleId="afff8">
    <w:name w:val="Document Map"/>
    <w:basedOn w:val="a"/>
    <w:link w:val="afff9"/>
    <w:semiHidden/>
    <w:rsid w:val="00A91B53"/>
    <w:pPr>
      <w:shd w:val="clear" w:color="auto" w:fill="000080"/>
    </w:pPr>
    <w:rPr>
      <w:rFonts w:ascii="Tahoma" w:hAnsi="Tahoma" w:cs="Tahoma"/>
      <w:sz w:val="20"/>
    </w:rPr>
  </w:style>
  <w:style w:type="character" w:customStyle="1" w:styleId="afff9">
    <w:name w:val="Схема документа Знак"/>
    <w:basedOn w:val="a0"/>
    <w:link w:val="afff8"/>
    <w:semiHidden/>
    <w:rsid w:val="00A91B53"/>
    <w:rPr>
      <w:rFonts w:ascii="Tahoma" w:eastAsia="Times New Roman" w:hAnsi="Tahoma" w:cs="Tahoma"/>
      <w:sz w:val="20"/>
      <w:szCs w:val="20"/>
      <w:shd w:val="clear" w:color="auto" w:fill="000080"/>
      <w:lang w:eastAsia="ru-RU"/>
    </w:rPr>
  </w:style>
  <w:style w:type="table" w:styleId="afffa">
    <w:name w:val="Table Grid"/>
    <w:basedOn w:val="a1"/>
    <w:uiPriority w:val="59"/>
    <w:rsid w:val="00A91B53"/>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
    <w:name w:val="Текст 1"/>
    <w:basedOn w:val="aa"/>
    <w:link w:val="1f0"/>
    <w:qFormat/>
    <w:rsid w:val="00A91B53"/>
    <w:pPr>
      <w:ind w:firstLine="709"/>
    </w:pPr>
    <w:rPr>
      <w:sz w:val="26"/>
      <w:szCs w:val="26"/>
    </w:rPr>
  </w:style>
  <w:style w:type="character" w:customStyle="1" w:styleId="1f0">
    <w:name w:val="Текст 1 Знак"/>
    <w:link w:val="1f"/>
    <w:rsid w:val="00A91B53"/>
    <w:rPr>
      <w:rFonts w:eastAsia="Times New Roman"/>
      <w:sz w:val="26"/>
      <w:szCs w:val="26"/>
    </w:rPr>
  </w:style>
  <w:style w:type="paragraph" w:customStyle="1" w:styleId="1f1">
    <w:name w:val="Обычный1"/>
    <w:rsid w:val="00A91B53"/>
    <w:pPr>
      <w:widowControl w:val="0"/>
      <w:suppressAutoHyphens/>
      <w:overflowPunct w:val="0"/>
      <w:autoSpaceDE w:val="0"/>
      <w:spacing w:after="0" w:line="360" w:lineRule="auto"/>
      <w:ind w:firstLine="851"/>
      <w:jc w:val="both"/>
      <w:textAlignment w:val="baseline"/>
    </w:pPr>
    <w:rPr>
      <w:rFonts w:eastAsia="Times New Roman"/>
      <w:sz w:val="20"/>
      <w:szCs w:val="20"/>
      <w:lang w:eastAsia="ar-SA"/>
    </w:rPr>
  </w:style>
  <w:style w:type="paragraph" w:styleId="afffb">
    <w:name w:val="No Spacing"/>
    <w:uiPriority w:val="1"/>
    <w:qFormat/>
    <w:rsid w:val="00A91B53"/>
    <w:pPr>
      <w:spacing w:after="0" w:line="240" w:lineRule="auto"/>
    </w:pPr>
    <w:rPr>
      <w:rFonts w:ascii="Calibri" w:eastAsia="Calibri" w:hAnsi="Calibri"/>
      <w:sz w:val="22"/>
      <w:szCs w:val="22"/>
    </w:rPr>
  </w:style>
  <w:style w:type="paragraph" w:styleId="afffc">
    <w:name w:val="List Paragraph"/>
    <w:basedOn w:val="a"/>
    <w:uiPriority w:val="1"/>
    <w:qFormat/>
    <w:rsid w:val="00A91B53"/>
    <w:pPr>
      <w:widowControl w:val="0"/>
      <w:autoSpaceDE w:val="0"/>
      <w:autoSpaceDN w:val="0"/>
      <w:adjustRightInd w:val="0"/>
    </w:pPr>
    <w:rPr>
      <w:szCs w:val="24"/>
    </w:rPr>
  </w:style>
  <w:style w:type="paragraph" w:customStyle="1" w:styleId="TableParagraph">
    <w:name w:val="Table Paragraph"/>
    <w:basedOn w:val="a"/>
    <w:uiPriority w:val="1"/>
    <w:qFormat/>
    <w:rsid w:val="00A91B53"/>
    <w:pPr>
      <w:widowControl w:val="0"/>
      <w:autoSpaceDE w:val="0"/>
      <w:autoSpaceDN w:val="0"/>
      <w:adjustRightInd w:val="0"/>
    </w:pPr>
    <w:rPr>
      <w:szCs w:val="24"/>
    </w:rPr>
  </w:style>
  <w:style w:type="paragraph" w:customStyle="1" w:styleId="S3">
    <w:name w:val="S_Заголовок 3"/>
    <w:basedOn w:val="3"/>
    <w:link w:val="S30"/>
    <w:rsid w:val="0046748E"/>
    <w:pPr>
      <w:keepNext w:val="0"/>
      <w:numPr>
        <w:ilvl w:val="2"/>
        <w:numId w:val="6"/>
      </w:numPr>
      <w:spacing w:before="120" w:after="60"/>
      <w:jc w:val="left"/>
    </w:pPr>
    <w:rPr>
      <w:rFonts w:ascii="Times New Roman" w:hAnsi="Times New Roman"/>
      <w:i w:val="0"/>
      <w:sz w:val="24"/>
      <w:szCs w:val="24"/>
      <w:u w:val="single"/>
      <w:lang w:val="x-none" w:eastAsia="x-none"/>
    </w:rPr>
  </w:style>
  <w:style w:type="paragraph" w:customStyle="1" w:styleId="S4">
    <w:name w:val="S_Заголовок 4"/>
    <w:basedOn w:val="4"/>
    <w:rsid w:val="0046748E"/>
    <w:pPr>
      <w:keepNext w:val="0"/>
      <w:numPr>
        <w:ilvl w:val="3"/>
        <w:numId w:val="6"/>
      </w:numPr>
      <w:ind w:right="0"/>
    </w:pPr>
    <w:rPr>
      <w:rFonts w:ascii="Times New Roman" w:hAnsi="Times New Roman"/>
      <w:i/>
      <w:sz w:val="24"/>
      <w:szCs w:val="24"/>
      <w:u w:val="none"/>
    </w:rPr>
  </w:style>
  <w:style w:type="character" w:customStyle="1" w:styleId="S30">
    <w:name w:val="S_Заголовок 3 Знак"/>
    <w:link w:val="S3"/>
    <w:rsid w:val="0046748E"/>
    <w:rPr>
      <w:rFonts w:eastAsia="Times New Roman"/>
      <w:sz w:val="24"/>
      <w:szCs w:val="24"/>
      <w:u w:val="single"/>
      <w:lang w:val="x-none" w:eastAsia="x-none"/>
    </w:rPr>
  </w:style>
  <w:style w:type="character" w:customStyle="1" w:styleId="ConsPlusNormal0">
    <w:name w:val="ConsPlusNormal Знак"/>
    <w:link w:val="ConsPlusNormal"/>
    <w:locked/>
    <w:rsid w:val="008230DD"/>
    <w:rPr>
      <w:rFonts w:ascii="Arial" w:eastAsia="Times New Roman" w:hAnsi="Arial" w:cs="Arial"/>
      <w:sz w:val="20"/>
      <w:szCs w:val="20"/>
      <w:lang w:eastAsia="ru-RU"/>
    </w:rPr>
  </w:style>
  <w:style w:type="character" w:customStyle="1" w:styleId="FontStyle42">
    <w:name w:val="Font Style42"/>
    <w:rsid w:val="00893B1D"/>
    <w:rPr>
      <w:rFonts w:ascii="Times New Roman" w:hAnsi="Times New Roman" w:cs="Times New Roman"/>
      <w:spacing w:val="10"/>
      <w:sz w:val="18"/>
      <w:szCs w:val="18"/>
    </w:rPr>
  </w:style>
  <w:style w:type="character" w:customStyle="1" w:styleId="FontStyle14">
    <w:name w:val="Font Style14"/>
    <w:rsid w:val="00893B1D"/>
    <w:rPr>
      <w:rFonts w:ascii="Times New Roman" w:hAnsi="Times New Roman" w:cs="Times New Roman"/>
      <w:sz w:val="22"/>
      <w:szCs w:val="22"/>
    </w:rPr>
  </w:style>
  <w:style w:type="character" w:customStyle="1" w:styleId="FontStyle11">
    <w:name w:val="Font Style11"/>
    <w:rsid w:val="00893B1D"/>
    <w:rPr>
      <w:rFonts w:ascii="Times New Roman" w:hAnsi="Times New Roman" w:cs="Times New Roman"/>
      <w:sz w:val="30"/>
      <w:szCs w:val="30"/>
    </w:rPr>
  </w:style>
  <w:style w:type="paragraph" w:customStyle="1" w:styleId="afffd">
    <w:name w:val="Новый абзац"/>
    <w:basedOn w:val="a"/>
    <w:link w:val="2b"/>
    <w:rsid w:val="00130C53"/>
    <w:pPr>
      <w:spacing w:after="120"/>
      <w:ind w:firstLine="567"/>
      <w:jc w:val="both"/>
    </w:pPr>
    <w:rPr>
      <w:rFonts w:ascii="Arial" w:hAnsi="Arial"/>
    </w:rPr>
  </w:style>
  <w:style w:type="character" w:customStyle="1" w:styleId="2b">
    <w:name w:val="Новый абзац Знак2"/>
    <w:link w:val="afffd"/>
    <w:rsid w:val="00130C53"/>
    <w:rPr>
      <w:rFonts w:ascii="Arial" w:eastAsia="Times New Roman" w:hAnsi="Arial"/>
      <w:sz w:val="24"/>
      <w:szCs w:val="20"/>
      <w:lang w:eastAsia="ru-RU"/>
    </w:rPr>
  </w:style>
  <w:style w:type="character" w:customStyle="1" w:styleId="FontStyle57">
    <w:name w:val="Font Style57"/>
    <w:rsid w:val="00130C53"/>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937690-C38E-4E07-A7EA-97607A83D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107</Pages>
  <Words>29138</Words>
  <Characters>166087</Characters>
  <Application>Microsoft Office Word</Application>
  <DocSecurity>0</DocSecurity>
  <Lines>1384</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Иван Чернышев</cp:lastModifiedBy>
  <cp:revision>5</cp:revision>
  <dcterms:created xsi:type="dcterms:W3CDTF">2018-12-04T15:05:00Z</dcterms:created>
  <dcterms:modified xsi:type="dcterms:W3CDTF">2022-05-16T12:40:00Z</dcterms:modified>
</cp:coreProperties>
</file>