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C908B9" w:rsidRPr="00943AEC" w:rsidTr="00232D54">
        <w:trPr>
          <w:trHeight w:val="2127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08B9" w:rsidRPr="00212F2B" w:rsidRDefault="00C908B9" w:rsidP="00232D54">
            <w:pPr>
              <w:pStyle w:val="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2F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</w:p>
          <w:p w:rsidR="00C908B9" w:rsidRPr="00212F2B" w:rsidRDefault="00C908B9" w:rsidP="00232D54">
            <w:pPr>
              <w:pStyle w:val="5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2F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РЕСПУБЛИКА АДЫГЕЯ</w:t>
            </w:r>
          </w:p>
          <w:p w:rsidR="00C908B9" w:rsidRPr="00943AEC" w:rsidRDefault="00C908B9" w:rsidP="00232D54">
            <w:pPr>
              <w:spacing w:after="0" w:line="240" w:lineRule="auto"/>
              <w:ind w:firstLine="13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43AEC">
              <w:rPr>
                <w:rFonts w:ascii="Times New Roman" w:hAnsi="Times New Roman"/>
                <w:i/>
                <w:sz w:val="28"/>
                <w:szCs w:val="28"/>
              </w:rPr>
              <w:t>Совет народных депутатов</w:t>
            </w:r>
          </w:p>
          <w:p w:rsidR="00C908B9" w:rsidRPr="00943AEC" w:rsidRDefault="00C908B9" w:rsidP="00232D54">
            <w:pPr>
              <w:spacing w:after="0" w:line="240" w:lineRule="auto"/>
              <w:ind w:hanging="70"/>
              <w:rPr>
                <w:rFonts w:ascii="Times New Roman" w:hAnsi="Times New Roman"/>
                <w:i/>
                <w:sz w:val="28"/>
                <w:szCs w:val="28"/>
              </w:rPr>
            </w:pPr>
            <w:r w:rsidRPr="00943AEC">
              <w:rPr>
                <w:rFonts w:ascii="Times New Roman" w:hAnsi="Times New Roman"/>
                <w:i/>
                <w:sz w:val="28"/>
                <w:szCs w:val="28"/>
              </w:rPr>
              <w:t xml:space="preserve">    муниципального образования</w:t>
            </w:r>
          </w:p>
          <w:p w:rsidR="00C908B9" w:rsidRPr="00943AEC" w:rsidRDefault="00C908B9" w:rsidP="00232D54">
            <w:pPr>
              <w:spacing w:line="240" w:lineRule="auto"/>
              <w:ind w:firstLine="13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43AEC">
              <w:rPr>
                <w:rFonts w:ascii="Times New Roman" w:hAnsi="Times New Roman"/>
                <w:i/>
                <w:sz w:val="28"/>
                <w:szCs w:val="28"/>
              </w:rPr>
              <w:t>«Шовгеновский район»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08B9" w:rsidRPr="00943AEC" w:rsidRDefault="00C908B9" w:rsidP="00232D54">
            <w:pPr>
              <w:spacing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43AEC">
              <w:rPr>
                <w:rFonts w:ascii="Times New Roman" w:hAnsi="Times New Roman"/>
                <w:i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25pt;height:69.5pt" o:ole="" fillcolor="window">
                  <v:imagedata r:id="rId6" o:title=""/>
                </v:shape>
                <o:OLEObject Type="Embed" ProgID="MSDraw" ShapeID="_x0000_i1025" DrawAspect="Content" ObjectID="_1739107512" r:id="rId7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08B9" w:rsidRPr="00212F2B" w:rsidRDefault="00C908B9" w:rsidP="00232D54">
            <w:pPr>
              <w:pStyle w:val="2"/>
              <w:spacing w:before="0" w:line="240" w:lineRule="auto"/>
              <w:rPr>
                <w:rFonts w:ascii="Times New Roman" w:hAnsi="Times New Roman"/>
                <w:i/>
                <w:u w:val="single"/>
                <w:lang w:val="ru-RU"/>
              </w:rPr>
            </w:pPr>
          </w:p>
          <w:p w:rsidR="00C908B9" w:rsidRPr="00212F2B" w:rsidRDefault="00C908B9" w:rsidP="00232D54">
            <w:pPr>
              <w:pStyle w:val="2"/>
              <w:spacing w:before="0" w:line="240" w:lineRule="auto"/>
              <w:rPr>
                <w:rFonts w:ascii="Times New Roman" w:hAnsi="Times New Roman"/>
                <w:i/>
                <w:lang w:val="ru-RU"/>
              </w:rPr>
            </w:pPr>
            <w:r w:rsidRPr="00212F2B">
              <w:rPr>
                <w:rFonts w:ascii="Times New Roman" w:hAnsi="Times New Roman"/>
                <w:i/>
                <w:lang w:val="ru-RU"/>
              </w:rPr>
              <w:t xml:space="preserve">             АДЫГЭ РЕСПУБЛИК</w:t>
            </w:r>
          </w:p>
          <w:p w:rsidR="00C908B9" w:rsidRPr="00212F2B" w:rsidRDefault="00C908B9" w:rsidP="00232D54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2F2B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Муниципальнэ образованиеу</w:t>
            </w:r>
          </w:p>
          <w:p w:rsidR="00C908B9" w:rsidRPr="00212F2B" w:rsidRDefault="00C908B9" w:rsidP="00232D54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212F2B">
              <w:rPr>
                <w:i/>
                <w:sz w:val="28"/>
                <w:szCs w:val="28"/>
              </w:rPr>
              <w:t>«Шэуджэн район»</w:t>
            </w:r>
          </w:p>
          <w:p w:rsidR="00C908B9" w:rsidRPr="00212F2B" w:rsidRDefault="00C908B9" w:rsidP="00232D54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212F2B">
              <w:rPr>
                <w:i/>
                <w:sz w:val="28"/>
                <w:szCs w:val="28"/>
              </w:rPr>
              <w:t xml:space="preserve">янароднэ депутатхэм </w:t>
            </w:r>
          </w:p>
          <w:p w:rsidR="00C908B9" w:rsidRPr="00212F2B" w:rsidRDefault="00C908B9" w:rsidP="00232D54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212F2B">
              <w:rPr>
                <w:i/>
                <w:sz w:val="28"/>
                <w:szCs w:val="28"/>
              </w:rPr>
              <w:t>я Совет</w:t>
            </w:r>
          </w:p>
        </w:tc>
      </w:tr>
    </w:tbl>
    <w:p w:rsidR="00FF05E4" w:rsidRDefault="00FF05E4" w:rsidP="00C908B9">
      <w:pPr>
        <w:keepNext/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8"/>
        </w:rPr>
      </w:pPr>
    </w:p>
    <w:p w:rsidR="00C908B9" w:rsidRDefault="00C908B9" w:rsidP="00C908B9">
      <w:pPr>
        <w:keepNext/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9E0E31">
        <w:rPr>
          <w:rFonts w:ascii="Times New Roman" w:hAnsi="Times New Roman"/>
          <w:bCs/>
          <w:sz w:val="28"/>
          <w:szCs w:val="28"/>
        </w:rPr>
        <w:t>РЕШЕНИ</w:t>
      </w:r>
      <w:r w:rsidR="001617B6">
        <w:rPr>
          <w:rFonts w:ascii="Times New Roman" w:hAnsi="Times New Roman"/>
          <w:bCs/>
          <w:sz w:val="28"/>
          <w:szCs w:val="28"/>
        </w:rPr>
        <w:t>Е</w:t>
      </w:r>
    </w:p>
    <w:p w:rsidR="00C908B9" w:rsidRDefault="001617B6" w:rsidP="00C908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28 февраля </w:t>
      </w:r>
      <w:r w:rsidR="00C908B9">
        <w:rPr>
          <w:rFonts w:ascii="Times New Roman" w:hAnsi="Times New Roman"/>
          <w:sz w:val="28"/>
          <w:szCs w:val="28"/>
        </w:rPr>
        <w:t>202</w:t>
      </w:r>
      <w:r w:rsidR="00EC595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№ 45</w:t>
      </w:r>
    </w:p>
    <w:p w:rsidR="00C908B9" w:rsidRPr="009E0E31" w:rsidRDefault="00C908B9" w:rsidP="00C908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E31">
        <w:rPr>
          <w:rFonts w:ascii="Times New Roman" w:hAnsi="Times New Roman"/>
          <w:sz w:val="28"/>
          <w:szCs w:val="28"/>
        </w:rPr>
        <w:t>а. Хакуринохабль</w:t>
      </w:r>
    </w:p>
    <w:p w:rsidR="00C908B9" w:rsidRPr="006516DE" w:rsidRDefault="00C908B9" w:rsidP="00C908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08B9" w:rsidRDefault="00C908B9" w:rsidP="00C90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муниципального образования «Шовгеновский район» </w:t>
      </w:r>
    </w:p>
    <w:p w:rsidR="00C908B9" w:rsidRDefault="00C908B9" w:rsidP="00C908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08B9" w:rsidRPr="00E52D85" w:rsidRDefault="00C908B9" w:rsidP="00C908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Устава муниципального образования «Шовгеновский район» в соответствие с </w:t>
      </w:r>
      <w:r>
        <w:rPr>
          <w:rFonts w:ascii="Times New Roman" w:hAnsi="Times New Roman"/>
          <w:sz w:val="28"/>
          <w:szCs w:val="28"/>
        </w:rPr>
        <w:t xml:space="preserve">требованиями федерального и </w:t>
      </w:r>
      <w:r w:rsidRPr="00E52D85">
        <w:rPr>
          <w:rFonts w:ascii="Times New Roman" w:hAnsi="Times New Roman"/>
          <w:sz w:val="28"/>
          <w:szCs w:val="28"/>
        </w:rPr>
        <w:t xml:space="preserve">регионального законодательства, руководствуясь </w:t>
      </w:r>
      <w:r w:rsidRPr="00E52D8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Федеральным законом </w:t>
      </w:r>
      <w:r w:rsidRPr="00E52D85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 xml:space="preserve">от 6 октября 2003 года № 131-ФЗ «Об общих принципах организации местного самоуправления в Российской Федерации», Совет народных депутатов </w:t>
      </w:r>
      <w:r w:rsidRPr="00E52D8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«Шовгеновский район» </w:t>
      </w:r>
    </w:p>
    <w:p w:rsidR="00C908B9" w:rsidRPr="00E52D85" w:rsidRDefault="00C908B9" w:rsidP="00C908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D85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C908B9" w:rsidRPr="003B1CAF" w:rsidRDefault="00C908B9" w:rsidP="00C908B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B1CAF">
        <w:rPr>
          <w:rFonts w:ascii="Times New Roman" w:hAnsi="Times New Roman"/>
          <w:sz w:val="28"/>
          <w:szCs w:val="28"/>
        </w:rPr>
        <w:t>1. Внести следующие изменения и дополнения в Устав муниципального образования «</w:t>
      </w:r>
      <w:r w:rsidRPr="003B1CAF">
        <w:rPr>
          <w:rFonts w:ascii="Times New Roman" w:hAnsi="Times New Roman"/>
          <w:sz w:val="28"/>
          <w:szCs w:val="28"/>
          <w:lang w:eastAsia="ru-RU"/>
        </w:rPr>
        <w:t>Шовгеновский район</w:t>
      </w:r>
      <w:r w:rsidRPr="003B1CAF">
        <w:rPr>
          <w:rFonts w:ascii="Times New Roman" w:hAnsi="Times New Roman"/>
          <w:sz w:val="28"/>
          <w:szCs w:val="28"/>
        </w:rPr>
        <w:t xml:space="preserve">»: </w:t>
      </w:r>
    </w:p>
    <w:p w:rsidR="00C908B9" w:rsidRPr="00530AF6" w:rsidRDefault="00C908B9" w:rsidP="00C908B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anchor4"/>
      <w:bookmarkEnd w:id="0"/>
      <w:r w:rsidRPr="00530AF6">
        <w:rPr>
          <w:rFonts w:ascii="Times New Roman" w:hAnsi="Times New Roman"/>
          <w:sz w:val="28"/>
          <w:szCs w:val="28"/>
        </w:rPr>
        <w:t>1.1. В статье 12 «</w:t>
      </w:r>
      <w:r w:rsidRPr="00530AF6">
        <w:rPr>
          <w:rFonts w:ascii="Times New Roman" w:hAnsi="Times New Roman"/>
          <w:bCs/>
          <w:sz w:val="28"/>
          <w:szCs w:val="28"/>
        </w:rPr>
        <w:t>Местный референдум</w:t>
      </w:r>
      <w:r w:rsidRPr="00530AF6">
        <w:rPr>
          <w:rFonts w:ascii="Times New Roman" w:hAnsi="Times New Roman"/>
          <w:sz w:val="28"/>
          <w:szCs w:val="28"/>
        </w:rPr>
        <w:t>»:</w:t>
      </w:r>
    </w:p>
    <w:p w:rsidR="00C908B9" w:rsidRPr="00530AF6" w:rsidRDefault="00C908B9" w:rsidP="00C908B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30AF6">
        <w:rPr>
          <w:rFonts w:ascii="Times New Roman" w:hAnsi="Times New Roman"/>
          <w:sz w:val="28"/>
          <w:szCs w:val="28"/>
        </w:rPr>
        <w:t>- абзац 3 изложить в следующей редакции:</w:t>
      </w:r>
    </w:p>
    <w:p w:rsidR="00C908B9" w:rsidRPr="00530AF6" w:rsidRDefault="00C908B9" w:rsidP="00C908B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0AF6">
        <w:rPr>
          <w:rFonts w:ascii="Times New Roman" w:hAnsi="Times New Roman"/>
          <w:sz w:val="28"/>
          <w:szCs w:val="28"/>
        </w:rPr>
        <w:t>«Инициативная группа по проведению местного референдума обращается с ходатайством о регистрации группы в Избирательную комиссию, организующую подготовку и проведение выборов в органы местного самоуправления, местного референдума (далее - Избирательная комиссия), которая в соответствии с Федеральным законом от 12.06.2002 № 67-ФЗ «Об основных гарантиях избирательных прав и прав на участие в референдуме граждан Российской федерации» со дня обращения инициативной группы действует в качестве</w:t>
      </w:r>
      <w:proofErr w:type="gramEnd"/>
      <w:r w:rsidRPr="00530AF6">
        <w:rPr>
          <w:rFonts w:ascii="Times New Roman" w:hAnsi="Times New Roman"/>
          <w:sz w:val="28"/>
          <w:szCs w:val="28"/>
        </w:rPr>
        <w:t xml:space="preserve"> комиссии местного референдума</w:t>
      </w:r>
      <w:proofErr w:type="gramStart"/>
      <w:r w:rsidRPr="00530AF6">
        <w:rPr>
          <w:rFonts w:ascii="Times New Roman" w:hAnsi="Times New Roman"/>
          <w:sz w:val="28"/>
          <w:szCs w:val="28"/>
        </w:rPr>
        <w:t>.»;</w:t>
      </w:r>
      <w:proofErr w:type="gramEnd"/>
    </w:p>
    <w:p w:rsidR="00C908B9" w:rsidRPr="00530AF6" w:rsidRDefault="00C908B9" w:rsidP="00C908B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30AF6">
        <w:rPr>
          <w:rFonts w:ascii="Times New Roman" w:hAnsi="Times New Roman"/>
          <w:sz w:val="28"/>
          <w:szCs w:val="28"/>
        </w:rPr>
        <w:t>- в части 5.1 и 7 слова «Избирательная комиссия муниципального образования» заменить словами «Избирательная комиссия» в соответствующих падежах;</w:t>
      </w:r>
    </w:p>
    <w:p w:rsidR="00C908B9" w:rsidRPr="00530AF6" w:rsidRDefault="00C908B9" w:rsidP="00C908B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30AF6">
        <w:rPr>
          <w:rFonts w:ascii="Times New Roman" w:hAnsi="Times New Roman"/>
          <w:sz w:val="28"/>
          <w:szCs w:val="28"/>
        </w:rPr>
        <w:t xml:space="preserve">- пункт 1 части 9 изложить в следующей редакции: </w:t>
      </w:r>
    </w:p>
    <w:p w:rsidR="00C908B9" w:rsidRPr="00530AF6" w:rsidRDefault="00C908B9" w:rsidP="00C908B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30AF6">
        <w:rPr>
          <w:rFonts w:ascii="Times New Roman" w:hAnsi="Times New Roman"/>
          <w:sz w:val="28"/>
          <w:szCs w:val="28"/>
        </w:rPr>
        <w:t>«1) подготовку и проведение местного референдума осуществляет Избирательная комиссия».</w:t>
      </w:r>
    </w:p>
    <w:p w:rsidR="00773EA9" w:rsidRPr="00530AF6" w:rsidRDefault="00C908B9" w:rsidP="00C908B9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30AF6">
        <w:rPr>
          <w:rFonts w:ascii="Times New Roman" w:hAnsi="Times New Roman"/>
          <w:color w:val="000000"/>
          <w:sz w:val="28"/>
          <w:szCs w:val="28"/>
        </w:rPr>
        <w:t>1.2. В стать</w:t>
      </w:r>
      <w:r w:rsidR="00773EA9" w:rsidRPr="00530AF6">
        <w:rPr>
          <w:rFonts w:ascii="Times New Roman" w:hAnsi="Times New Roman"/>
          <w:color w:val="000000"/>
          <w:sz w:val="28"/>
          <w:szCs w:val="28"/>
        </w:rPr>
        <w:t>е</w:t>
      </w:r>
      <w:r w:rsidRPr="00530AF6">
        <w:rPr>
          <w:rFonts w:ascii="Times New Roman" w:hAnsi="Times New Roman"/>
          <w:color w:val="000000"/>
          <w:sz w:val="28"/>
          <w:szCs w:val="28"/>
        </w:rPr>
        <w:t xml:space="preserve"> 14 «</w:t>
      </w:r>
      <w:r w:rsidRPr="00530AF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Голосование по отзыву депутата Совета народных депутатов, выборных должностных лиц муниципального образования «Шовгеновский район</w:t>
      </w:r>
      <w:r w:rsidRPr="00530AF6">
        <w:rPr>
          <w:rFonts w:ascii="Times New Roman" w:hAnsi="Times New Roman"/>
          <w:color w:val="000000"/>
          <w:sz w:val="28"/>
          <w:szCs w:val="28"/>
        </w:rPr>
        <w:t>»</w:t>
      </w:r>
      <w:r w:rsidR="00773EA9" w:rsidRPr="00530AF6">
        <w:rPr>
          <w:rFonts w:ascii="Times New Roman" w:hAnsi="Times New Roman"/>
          <w:color w:val="000000"/>
          <w:sz w:val="28"/>
          <w:szCs w:val="28"/>
        </w:rPr>
        <w:t>:</w:t>
      </w:r>
    </w:p>
    <w:p w:rsidR="00C908B9" w:rsidRPr="00530AF6" w:rsidRDefault="00773EA9" w:rsidP="00C908B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30AF6">
        <w:rPr>
          <w:rFonts w:ascii="Times New Roman" w:hAnsi="Times New Roman"/>
          <w:color w:val="000000"/>
          <w:sz w:val="28"/>
          <w:szCs w:val="28"/>
        </w:rPr>
        <w:t xml:space="preserve">а) </w:t>
      </w:r>
      <w:proofErr w:type="gramStart"/>
      <w:r w:rsidRPr="00530AF6">
        <w:rPr>
          <w:rFonts w:ascii="Times New Roman" w:hAnsi="Times New Roman"/>
          <w:color w:val="000000"/>
          <w:sz w:val="28"/>
          <w:szCs w:val="28"/>
        </w:rPr>
        <w:t>частях</w:t>
      </w:r>
      <w:proofErr w:type="gramEnd"/>
      <w:r w:rsidRPr="00530AF6">
        <w:rPr>
          <w:rFonts w:ascii="Times New Roman" w:hAnsi="Times New Roman"/>
          <w:color w:val="000000"/>
          <w:sz w:val="28"/>
          <w:szCs w:val="28"/>
        </w:rPr>
        <w:t xml:space="preserve"> 4, 5, 6</w:t>
      </w:r>
      <w:r w:rsidR="00C908B9" w:rsidRPr="00530AF6">
        <w:rPr>
          <w:rFonts w:ascii="Times New Roman" w:hAnsi="Times New Roman"/>
          <w:sz w:val="28"/>
          <w:szCs w:val="28"/>
        </w:rPr>
        <w:t xml:space="preserve"> слова «Избирательная комиссия муниципального образования» заменить словами «Избирательная комиссия» в соответствующих падежах</w:t>
      </w:r>
      <w:r w:rsidRPr="00530AF6">
        <w:rPr>
          <w:rFonts w:ascii="Times New Roman" w:hAnsi="Times New Roman"/>
          <w:sz w:val="28"/>
          <w:szCs w:val="28"/>
        </w:rPr>
        <w:t>;</w:t>
      </w:r>
    </w:p>
    <w:p w:rsidR="00C908B9" w:rsidRPr="00530AF6" w:rsidRDefault="00773EA9" w:rsidP="00161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0AF6"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Pr="00530AF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 абзаце четвертом части 6</w:t>
      </w:r>
      <w:r w:rsidRPr="00530A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слова «глава администрации муниципального образования» заменить словами «глава муниципального образования «Шовгеновский район»;</w:t>
      </w:r>
    </w:p>
    <w:p w:rsidR="00C908B9" w:rsidRPr="00530AF6" w:rsidRDefault="00C908B9" w:rsidP="00C908B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30AF6">
        <w:rPr>
          <w:rFonts w:ascii="Times New Roman" w:hAnsi="Times New Roman"/>
          <w:sz w:val="28"/>
          <w:szCs w:val="28"/>
        </w:rPr>
        <w:t xml:space="preserve">1.3. В статье 25 </w:t>
      </w:r>
      <w:r w:rsidRPr="00530AF6">
        <w:rPr>
          <w:rFonts w:ascii="Times New Roman" w:hAnsi="Times New Roman"/>
          <w:color w:val="000000"/>
          <w:sz w:val="28"/>
          <w:szCs w:val="28"/>
        </w:rPr>
        <w:t>«</w:t>
      </w:r>
      <w:r w:rsidRPr="00530AF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Компетенция Совета народных депутатов муниципального образования «Шовгеновский район»:</w:t>
      </w:r>
    </w:p>
    <w:p w:rsidR="00C908B9" w:rsidRPr="00530AF6" w:rsidRDefault="00C908B9" w:rsidP="00C908B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30AF6">
        <w:rPr>
          <w:rFonts w:ascii="Times New Roman" w:hAnsi="Times New Roman"/>
          <w:sz w:val="28"/>
          <w:szCs w:val="28"/>
        </w:rPr>
        <w:t>- пункт 4 части 3 признать утратившим силу;</w:t>
      </w:r>
    </w:p>
    <w:p w:rsidR="00C908B9" w:rsidRPr="00530AF6" w:rsidRDefault="00C908B9" w:rsidP="00C908B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30AF6">
        <w:rPr>
          <w:rFonts w:ascii="Times New Roman" w:hAnsi="Times New Roman"/>
          <w:sz w:val="28"/>
          <w:szCs w:val="28"/>
        </w:rPr>
        <w:t>- пункт 13 части 3 признать утратившим силу.</w:t>
      </w:r>
    </w:p>
    <w:p w:rsidR="00C908B9" w:rsidRPr="00530AF6" w:rsidRDefault="00C908B9" w:rsidP="00C908B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30AF6">
        <w:rPr>
          <w:rFonts w:ascii="Times New Roman" w:hAnsi="Times New Roman"/>
          <w:sz w:val="28"/>
          <w:szCs w:val="28"/>
        </w:rPr>
        <w:t>1.4. В абзацах «а» и «б» пункта 2 части 4.1 статьи 28 «Депутат Совета народных депутатов муниципального образования «Шовгеновский район» слова «избирательной комиссии муниципального образования» заменить словами «избирательной комиссии»;</w:t>
      </w:r>
    </w:p>
    <w:p w:rsidR="00C908B9" w:rsidRPr="00530AF6" w:rsidRDefault="00C908B9" w:rsidP="00C908B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30AF6">
        <w:rPr>
          <w:rFonts w:ascii="Times New Roman" w:hAnsi="Times New Roman"/>
          <w:sz w:val="28"/>
          <w:szCs w:val="28"/>
        </w:rPr>
        <w:t>1.5. В абзацах «а» и «б» пункта 2 части 3 статьи 33 «Полномочия главы муниципального образования «Шовгеновский район» слова «избирательной комиссии муниципального образования» заменить словами «избирательной комиссии»</w:t>
      </w:r>
    </w:p>
    <w:p w:rsidR="00C908B9" w:rsidRPr="00530AF6" w:rsidRDefault="00C908B9" w:rsidP="00C908B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30AF6">
        <w:rPr>
          <w:rFonts w:ascii="Times New Roman" w:hAnsi="Times New Roman"/>
          <w:sz w:val="28"/>
          <w:szCs w:val="28"/>
        </w:rPr>
        <w:t>1.6 Статью 41 «Избирательная комиссия муниципального образования «Шовгеновский район» признать утратившей силу.</w:t>
      </w:r>
    </w:p>
    <w:p w:rsidR="00C908B9" w:rsidRPr="00530AF6" w:rsidRDefault="00C908B9" w:rsidP="00C908B9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530AF6">
        <w:rPr>
          <w:rFonts w:ascii="Times New Roman" w:hAnsi="Times New Roman"/>
          <w:sz w:val="28"/>
          <w:szCs w:val="28"/>
        </w:rPr>
        <w:t>1.7. Часть 8 статьи 43 «</w:t>
      </w:r>
      <w:r w:rsidRPr="00530AF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Муниципальные правовые акты</w:t>
      </w:r>
      <w:r w:rsidRPr="00530AF6">
        <w:rPr>
          <w:rFonts w:ascii="Times New Roman" w:hAnsi="Times New Roman"/>
          <w:sz w:val="28"/>
          <w:szCs w:val="28"/>
        </w:rPr>
        <w:t xml:space="preserve">» признать </w:t>
      </w:r>
      <w:r w:rsidRPr="00530AF6">
        <w:rPr>
          <w:rFonts w:ascii="Times New Roman" w:hAnsi="Times New Roman"/>
          <w:color w:val="000000"/>
          <w:sz w:val="28"/>
          <w:szCs w:val="28"/>
        </w:rPr>
        <w:t>утратившей силу</w:t>
      </w:r>
      <w:r w:rsidRPr="00530AF6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C908B9" w:rsidRPr="00530AF6" w:rsidRDefault="00C908B9" w:rsidP="00C908B9">
      <w:pPr>
        <w:pStyle w:val="a7"/>
        <w:rPr>
          <w:color w:val="000000"/>
          <w:sz w:val="28"/>
          <w:szCs w:val="28"/>
        </w:rPr>
      </w:pPr>
      <w:r w:rsidRPr="00530AF6">
        <w:rPr>
          <w:color w:val="000000"/>
          <w:sz w:val="28"/>
          <w:szCs w:val="28"/>
        </w:rPr>
        <w:t>1.8. В части 3 статьи 44 «</w:t>
      </w:r>
      <w:r w:rsidRPr="00530AF6">
        <w:rPr>
          <w:bCs/>
          <w:color w:val="000000"/>
          <w:sz w:val="28"/>
          <w:szCs w:val="28"/>
          <w:shd w:val="clear" w:color="auto" w:fill="FFFFFF"/>
        </w:rPr>
        <w:t>Муниципальная служба в муниципальном образовании «Шовгеновский район</w:t>
      </w:r>
      <w:r w:rsidRPr="00530AF6">
        <w:rPr>
          <w:color w:val="000000"/>
          <w:sz w:val="28"/>
          <w:szCs w:val="28"/>
        </w:rPr>
        <w:t>» слова «</w:t>
      </w:r>
      <w:r w:rsidRPr="00530AF6">
        <w:rPr>
          <w:color w:val="000000"/>
          <w:sz w:val="28"/>
          <w:szCs w:val="28"/>
          <w:shd w:val="clear" w:color="auto" w:fill="FFFFFF"/>
        </w:rPr>
        <w:t>избирательных комиссий муниципальных образований</w:t>
      </w:r>
      <w:r w:rsidRPr="00530AF6">
        <w:rPr>
          <w:color w:val="000000"/>
          <w:sz w:val="28"/>
          <w:szCs w:val="28"/>
        </w:rPr>
        <w:t>» исключить;</w:t>
      </w:r>
    </w:p>
    <w:p w:rsidR="00C908B9" w:rsidRPr="00530AF6" w:rsidRDefault="00C908B9" w:rsidP="00C908B9">
      <w:pPr>
        <w:pStyle w:val="a7"/>
        <w:rPr>
          <w:color w:val="000000"/>
          <w:sz w:val="28"/>
          <w:szCs w:val="28"/>
        </w:rPr>
      </w:pPr>
      <w:r w:rsidRPr="00530AF6">
        <w:rPr>
          <w:color w:val="000000"/>
          <w:sz w:val="28"/>
          <w:szCs w:val="28"/>
        </w:rPr>
        <w:t>1.9. В статье 57 «Оформление инициативы по внесению изменений и дополнений в Устав» слова «главой администрации муниципального образования» и «муниципальной» исключить</w:t>
      </w:r>
      <w:r w:rsidR="000F4EE0" w:rsidRPr="00530AF6">
        <w:rPr>
          <w:color w:val="000000"/>
          <w:sz w:val="28"/>
          <w:szCs w:val="28"/>
        </w:rPr>
        <w:t>.</w:t>
      </w:r>
    </w:p>
    <w:p w:rsidR="00C908B9" w:rsidRPr="00530AF6" w:rsidRDefault="00C908B9" w:rsidP="00C90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AF6">
        <w:rPr>
          <w:rFonts w:ascii="Times New Roman" w:hAnsi="Times New Roman"/>
          <w:color w:val="000000"/>
          <w:sz w:val="28"/>
          <w:szCs w:val="28"/>
        </w:rPr>
        <w:t>2. Главе муниципального образования</w:t>
      </w:r>
      <w:r w:rsidRPr="00530AF6">
        <w:rPr>
          <w:rFonts w:ascii="Times New Roman" w:hAnsi="Times New Roman"/>
          <w:sz w:val="28"/>
          <w:szCs w:val="28"/>
        </w:rPr>
        <w:t xml:space="preserve"> «Шовгеновский район» в порядке, установленном Федеральным законом от 21 июля 2005 г.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C908B9" w:rsidRPr="00530AF6" w:rsidRDefault="00C908B9" w:rsidP="00C90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AF6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 в районной газете «Заря», произведенного после его государственной регистрации.</w:t>
      </w:r>
    </w:p>
    <w:p w:rsidR="00C908B9" w:rsidRPr="00530AF6" w:rsidRDefault="00300CD7" w:rsidP="00300C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0AF6">
        <w:rPr>
          <w:rFonts w:ascii="Times New Roman" w:hAnsi="Times New Roman"/>
          <w:sz w:val="28"/>
          <w:szCs w:val="28"/>
        </w:rPr>
        <w:t>4. После вступления в силу настоящего решения решение №34 от 27.12.2022г. отменить</w:t>
      </w:r>
    </w:p>
    <w:p w:rsidR="00C908B9" w:rsidRPr="00530AF6" w:rsidRDefault="00C908B9" w:rsidP="00C9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8B9" w:rsidRPr="00530AF6" w:rsidRDefault="00C908B9" w:rsidP="00C9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0AF6"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C908B9" w:rsidRPr="00530AF6" w:rsidRDefault="00C908B9" w:rsidP="00C90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0AF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C908B9" w:rsidRPr="00530AF6" w:rsidRDefault="00C908B9" w:rsidP="00C90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0AF6">
        <w:rPr>
          <w:rFonts w:ascii="Times New Roman" w:hAnsi="Times New Roman"/>
          <w:sz w:val="28"/>
          <w:szCs w:val="28"/>
        </w:rPr>
        <w:t>«Шовгеновский район»                                                                 А.Д. Меретуков</w:t>
      </w:r>
    </w:p>
    <w:p w:rsidR="00C908B9" w:rsidRPr="00530AF6" w:rsidRDefault="00C908B9" w:rsidP="00C90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8B9" w:rsidRPr="00530AF6" w:rsidRDefault="00C908B9" w:rsidP="00C90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0AF6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C908B9" w:rsidRPr="00530AF6" w:rsidRDefault="00C908B9" w:rsidP="00C90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0AF6">
        <w:rPr>
          <w:rFonts w:ascii="Times New Roman" w:hAnsi="Times New Roman"/>
          <w:sz w:val="28"/>
          <w:szCs w:val="28"/>
        </w:rPr>
        <w:t xml:space="preserve">«Шовгеновский район»                                                                         Р.Р. Аутлев </w:t>
      </w:r>
    </w:p>
    <w:p w:rsidR="00C908B9" w:rsidRPr="00530AF6" w:rsidRDefault="00C908B9" w:rsidP="00C908B9"/>
    <w:p w:rsidR="00C908B9" w:rsidRPr="00530AF6" w:rsidRDefault="00C908B9" w:rsidP="00C908B9"/>
    <w:p w:rsidR="00811F3F" w:rsidRPr="00530AF6" w:rsidRDefault="00811F3F">
      <w:bookmarkStart w:id="1" w:name="_GoBack"/>
      <w:bookmarkEnd w:id="1"/>
    </w:p>
    <w:sectPr w:rsidR="00811F3F" w:rsidRPr="00530AF6" w:rsidSect="001205F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5D"/>
    <w:rsid w:val="0005405A"/>
    <w:rsid w:val="000B45E2"/>
    <w:rsid w:val="000E47E2"/>
    <w:rsid w:val="000F4EE0"/>
    <w:rsid w:val="001205FA"/>
    <w:rsid w:val="00160F99"/>
    <w:rsid w:val="001617B6"/>
    <w:rsid w:val="0021585D"/>
    <w:rsid w:val="00217F62"/>
    <w:rsid w:val="00286F1C"/>
    <w:rsid w:val="00300CD7"/>
    <w:rsid w:val="00366589"/>
    <w:rsid w:val="003B1CAF"/>
    <w:rsid w:val="004320E4"/>
    <w:rsid w:val="00530AF6"/>
    <w:rsid w:val="005363AC"/>
    <w:rsid w:val="005970CB"/>
    <w:rsid w:val="00725102"/>
    <w:rsid w:val="00773EA9"/>
    <w:rsid w:val="007773B2"/>
    <w:rsid w:val="00811F3F"/>
    <w:rsid w:val="00842CF0"/>
    <w:rsid w:val="008750BE"/>
    <w:rsid w:val="00882955"/>
    <w:rsid w:val="00A92D86"/>
    <w:rsid w:val="00C26CDF"/>
    <w:rsid w:val="00C908B9"/>
    <w:rsid w:val="00D0346D"/>
    <w:rsid w:val="00D71250"/>
    <w:rsid w:val="00D8016F"/>
    <w:rsid w:val="00DA1B8D"/>
    <w:rsid w:val="00E93141"/>
    <w:rsid w:val="00EC5956"/>
    <w:rsid w:val="00F3788F"/>
    <w:rsid w:val="00FF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B8D"/>
    <w:rPr>
      <w:rFonts w:ascii="Calibri" w:eastAsia="Calibri" w:hAnsi="Calibri" w:cs="Times New Roman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B8D"/>
    <w:pPr>
      <w:spacing w:before="200" w:after="0" w:line="271" w:lineRule="auto"/>
      <w:outlineLvl w:val="1"/>
    </w:pPr>
    <w:rPr>
      <w:rFonts w:ascii="Cambria" w:hAnsi="Cambria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B8D"/>
    <w:pPr>
      <w:spacing w:before="200" w:after="0" w:line="271" w:lineRule="auto"/>
      <w:outlineLvl w:val="2"/>
    </w:pPr>
    <w:rPr>
      <w:rFonts w:ascii="Cambria" w:hAnsi="Cambria"/>
      <w:i/>
      <w:iCs/>
      <w:smallCaps/>
      <w:spacing w:val="5"/>
      <w:sz w:val="26"/>
      <w:szCs w:val="26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B8D"/>
    <w:pPr>
      <w:spacing w:after="0" w:line="271" w:lineRule="auto"/>
      <w:outlineLvl w:val="4"/>
    </w:pPr>
    <w:rPr>
      <w:rFonts w:ascii="Cambria" w:hAnsi="Cambria"/>
      <w:i/>
      <w:i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A1B8D"/>
    <w:rPr>
      <w:rFonts w:ascii="Cambria" w:eastAsia="Calibri" w:hAnsi="Cambria" w:cs="Times New Roman"/>
      <w:smallCaps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DA1B8D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A1B8D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3">
    <w:name w:val="Body Text Indent"/>
    <w:basedOn w:val="a"/>
    <w:link w:val="a4"/>
    <w:rsid w:val="00DA1B8D"/>
    <w:pPr>
      <w:spacing w:after="0" w:line="240" w:lineRule="auto"/>
      <w:ind w:left="36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A1B8D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A1B8D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qFormat/>
    <w:rsid w:val="00DA1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DA1B8D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a7">
    <w:name w:val="Нормальный"/>
    <w:basedOn w:val="a"/>
    <w:rsid w:val="00DA1B8D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/>
      <w:kern w:val="3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B8D"/>
    <w:rPr>
      <w:rFonts w:ascii="Calibri" w:eastAsia="Calibri" w:hAnsi="Calibri" w:cs="Times New Roman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B8D"/>
    <w:pPr>
      <w:spacing w:before="200" w:after="0" w:line="271" w:lineRule="auto"/>
      <w:outlineLvl w:val="1"/>
    </w:pPr>
    <w:rPr>
      <w:rFonts w:ascii="Cambria" w:hAnsi="Cambria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B8D"/>
    <w:pPr>
      <w:spacing w:before="200" w:after="0" w:line="271" w:lineRule="auto"/>
      <w:outlineLvl w:val="2"/>
    </w:pPr>
    <w:rPr>
      <w:rFonts w:ascii="Cambria" w:hAnsi="Cambria"/>
      <w:i/>
      <w:iCs/>
      <w:smallCaps/>
      <w:spacing w:val="5"/>
      <w:sz w:val="26"/>
      <w:szCs w:val="26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B8D"/>
    <w:pPr>
      <w:spacing w:after="0" w:line="271" w:lineRule="auto"/>
      <w:outlineLvl w:val="4"/>
    </w:pPr>
    <w:rPr>
      <w:rFonts w:ascii="Cambria" w:hAnsi="Cambria"/>
      <w:i/>
      <w:i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A1B8D"/>
    <w:rPr>
      <w:rFonts w:ascii="Cambria" w:eastAsia="Calibri" w:hAnsi="Cambria" w:cs="Times New Roman"/>
      <w:smallCaps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DA1B8D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A1B8D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3">
    <w:name w:val="Body Text Indent"/>
    <w:basedOn w:val="a"/>
    <w:link w:val="a4"/>
    <w:rsid w:val="00DA1B8D"/>
    <w:pPr>
      <w:spacing w:after="0" w:line="240" w:lineRule="auto"/>
      <w:ind w:left="36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A1B8D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A1B8D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qFormat/>
    <w:rsid w:val="00DA1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DA1B8D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a7">
    <w:name w:val="Нормальный"/>
    <w:basedOn w:val="a"/>
    <w:rsid w:val="00DA1B8D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B6003-9E44-4864-BA2C-93951DD4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14</cp:revision>
  <cp:lastPrinted>2023-02-17T08:07:00Z</cp:lastPrinted>
  <dcterms:created xsi:type="dcterms:W3CDTF">2022-08-22T06:03:00Z</dcterms:created>
  <dcterms:modified xsi:type="dcterms:W3CDTF">2023-02-28T13:39:00Z</dcterms:modified>
</cp:coreProperties>
</file>