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7B" w:rsidRPr="00AC397B" w:rsidRDefault="001429B5" w:rsidP="00AC397B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Приложение № </w:t>
      </w:r>
      <w:r w:rsidR="00AC397B">
        <w:rPr>
          <w:sz w:val="18"/>
          <w:szCs w:val="18"/>
        </w:rPr>
        <w:t>1</w:t>
      </w:r>
    </w:p>
    <w:p w:rsidR="004A6C5E" w:rsidRPr="00704909" w:rsidRDefault="00C5194F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к </w:t>
      </w:r>
      <w:r w:rsidR="00704909">
        <w:rPr>
          <w:sz w:val="18"/>
          <w:szCs w:val="18"/>
        </w:rPr>
        <w:t>отчету об исполнении бюджета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муниципального образования </w:t>
      </w:r>
    </w:p>
    <w:p w:rsidR="004A6C5E" w:rsidRPr="00D52192" w:rsidRDefault="004A6C5E" w:rsidP="00CB3A79">
      <w:pPr>
        <w:jc w:val="right"/>
        <w:rPr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«Шовгеновский район»                                                                                                         </w:t>
      </w:r>
    </w:p>
    <w:p w:rsidR="001429B5" w:rsidRPr="00D52192" w:rsidRDefault="004A6C5E" w:rsidP="00CB3A79">
      <w:pPr>
        <w:jc w:val="right"/>
        <w:rPr>
          <w:b/>
          <w:sz w:val="18"/>
          <w:szCs w:val="18"/>
        </w:rPr>
      </w:pPr>
      <w:r w:rsidRPr="00D52192">
        <w:rPr>
          <w:sz w:val="18"/>
          <w:szCs w:val="18"/>
        </w:rPr>
        <w:t xml:space="preserve">                                                                                             от «</w:t>
      </w:r>
      <w:r w:rsidR="00822696" w:rsidRPr="00D52192">
        <w:rPr>
          <w:sz w:val="18"/>
          <w:szCs w:val="18"/>
        </w:rPr>
        <w:t>____</w:t>
      </w:r>
      <w:r w:rsidRPr="00D52192">
        <w:rPr>
          <w:sz w:val="18"/>
          <w:szCs w:val="18"/>
        </w:rPr>
        <w:t>»</w:t>
      </w:r>
      <w:r w:rsidR="00822696" w:rsidRPr="00D52192">
        <w:rPr>
          <w:sz w:val="18"/>
          <w:szCs w:val="18"/>
        </w:rPr>
        <w:t>_________</w:t>
      </w:r>
      <w:r w:rsidRPr="00D52192">
        <w:rPr>
          <w:sz w:val="18"/>
          <w:szCs w:val="18"/>
        </w:rPr>
        <w:t xml:space="preserve"> 20</w:t>
      </w:r>
      <w:r w:rsidR="0068452E">
        <w:rPr>
          <w:sz w:val="18"/>
          <w:szCs w:val="18"/>
        </w:rPr>
        <w:t>2</w:t>
      </w:r>
      <w:r w:rsidR="001D4492">
        <w:rPr>
          <w:sz w:val="18"/>
          <w:szCs w:val="18"/>
        </w:rPr>
        <w:t>2</w:t>
      </w:r>
      <w:r w:rsidRPr="00D52192">
        <w:rPr>
          <w:sz w:val="18"/>
          <w:szCs w:val="18"/>
        </w:rPr>
        <w:t xml:space="preserve"> г №</w:t>
      </w:r>
      <w:r w:rsidR="00822696" w:rsidRPr="00D52192">
        <w:rPr>
          <w:sz w:val="18"/>
          <w:szCs w:val="18"/>
        </w:rPr>
        <w:t>_____</w:t>
      </w:r>
      <w:r w:rsidR="001429B5" w:rsidRPr="00D52192">
        <w:rPr>
          <w:b/>
          <w:sz w:val="18"/>
          <w:szCs w:val="18"/>
        </w:rPr>
        <w:t xml:space="preserve">     </w:t>
      </w:r>
    </w:p>
    <w:p w:rsidR="001429B5" w:rsidRDefault="001429B5" w:rsidP="001429B5">
      <w:pPr>
        <w:jc w:val="center"/>
        <w:rPr>
          <w:b/>
          <w:sz w:val="18"/>
          <w:szCs w:val="18"/>
        </w:rPr>
      </w:pPr>
    </w:p>
    <w:p w:rsidR="00942BD6" w:rsidRPr="00D52192" w:rsidRDefault="00942BD6" w:rsidP="003C3965">
      <w:pPr>
        <w:jc w:val="center"/>
        <w:rPr>
          <w:b/>
          <w:sz w:val="18"/>
          <w:szCs w:val="18"/>
        </w:rPr>
      </w:pPr>
    </w:p>
    <w:p w:rsidR="001429B5" w:rsidRDefault="00EE4AAF" w:rsidP="003C396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Д</w:t>
      </w:r>
      <w:r w:rsidR="001429B5" w:rsidRPr="00D52192">
        <w:rPr>
          <w:b/>
          <w:sz w:val="18"/>
          <w:szCs w:val="18"/>
        </w:rPr>
        <w:t>оход</w:t>
      </w:r>
      <w:r>
        <w:rPr>
          <w:b/>
          <w:sz w:val="18"/>
          <w:szCs w:val="18"/>
        </w:rPr>
        <w:t>ы</w:t>
      </w:r>
      <w:r w:rsidR="001429B5" w:rsidRPr="00D52192">
        <w:rPr>
          <w:b/>
          <w:sz w:val="18"/>
          <w:szCs w:val="18"/>
        </w:rPr>
        <w:t xml:space="preserve">  </w:t>
      </w:r>
      <w:r w:rsidR="007053FA" w:rsidRPr="00D52192">
        <w:rPr>
          <w:b/>
          <w:sz w:val="18"/>
          <w:szCs w:val="18"/>
        </w:rPr>
        <w:t xml:space="preserve">бюджета </w:t>
      </w:r>
      <w:r w:rsidR="00F755FE" w:rsidRPr="00D52192">
        <w:rPr>
          <w:b/>
          <w:sz w:val="18"/>
          <w:szCs w:val="18"/>
        </w:rPr>
        <w:t xml:space="preserve">муниципального образования </w:t>
      </w:r>
      <w:r w:rsidR="004A6C5E" w:rsidRPr="00D52192">
        <w:rPr>
          <w:b/>
          <w:sz w:val="18"/>
          <w:szCs w:val="18"/>
        </w:rPr>
        <w:t xml:space="preserve"> «Шовг</w:t>
      </w:r>
      <w:r w:rsidR="00F755FE" w:rsidRPr="00D52192">
        <w:rPr>
          <w:b/>
          <w:sz w:val="18"/>
          <w:szCs w:val="18"/>
        </w:rPr>
        <w:t>е</w:t>
      </w:r>
      <w:r w:rsidR="004A6C5E" w:rsidRPr="00D52192">
        <w:rPr>
          <w:b/>
          <w:sz w:val="18"/>
          <w:szCs w:val="18"/>
        </w:rPr>
        <w:t>новский район</w:t>
      </w:r>
      <w:r w:rsidR="00A652B8">
        <w:rPr>
          <w:b/>
          <w:sz w:val="18"/>
          <w:szCs w:val="18"/>
        </w:rPr>
        <w:t>»</w:t>
      </w:r>
      <w:r w:rsidR="00C64307" w:rsidRPr="00D52192">
        <w:rPr>
          <w:b/>
          <w:sz w:val="18"/>
          <w:szCs w:val="18"/>
        </w:rPr>
        <w:t xml:space="preserve"> </w:t>
      </w:r>
      <w:r w:rsidR="004D4537">
        <w:rPr>
          <w:b/>
          <w:sz w:val="18"/>
          <w:szCs w:val="18"/>
        </w:rPr>
        <w:t xml:space="preserve"> за </w:t>
      </w:r>
      <w:r w:rsidR="001D4492">
        <w:rPr>
          <w:b/>
          <w:sz w:val="18"/>
          <w:szCs w:val="18"/>
        </w:rPr>
        <w:t>первый квартал 2022</w:t>
      </w:r>
      <w:r w:rsidR="001429B5" w:rsidRPr="00D52192">
        <w:rPr>
          <w:b/>
          <w:sz w:val="18"/>
          <w:szCs w:val="18"/>
        </w:rPr>
        <w:t xml:space="preserve"> </w:t>
      </w:r>
      <w:r w:rsidR="0014569F">
        <w:rPr>
          <w:b/>
          <w:sz w:val="18"/>
          <w:szCs w:val="18"/>
        </w:rPr>
        <w:t xml:space="preserve">года </w:t>
      </w:r>
      <w:r>
        <w:rPr>
          <w:b/>
          <w:sz w:val="18"/>
          <w:szCs w:val="18"/>
        </w:rPr>
        <w:t>по код</w:t>
      </w:r>
      <w:r w:rsidR="00A652B8">
        <w:rPr>
          <w:b/>
          <w:sz w:val="18"/>
          <w:szCs w:val="18"/>
        </w:rPr>
        <w:t>ам классификации доходов бюджетов Российской Федерации.</w:t>
      </w:r>
    </w:p>
    <w:p w:rsidR="00A652B8" w:rsidRPr="00D52192" w:rsidRDefault="00A652B8" w:rsidP="00A652B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в тыс. руб.</w:t>
      </w:r>
    </w:p>
    <w:p w:rsidR="00C343C6" w:rsidRPr="00D52192" w:rsidRDefault="00C343C6" w:rsidP="00C343C6">
      <w:pPr>
        <w:jc w:val="center"/>
        <w:rPr>
          <w:snapToGrid w:val="0"/>
          <w:sz w:val="18"/>
          <w:szCs w:val="18"/>
        </w:rPr>
      </w:pPr>
    </w:p>
    <w:tbl>
      <w:tblPr>
        <w:tblW w:w="0" w:type="auto"/>
        <w:jc w:val="center"/>
        <w:tblInd w:w="-20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4"/>
        <w:gridCol w:w="1950"/>
        <w:gridCol w:w="4429"/>
        <w:gridCol w:w="1382"/>
      </w:tblGrid>
      <w:tr w:rsidR="00D52192" w:rsidRPr="00D52192" w:rsidTr="00A652B8">
        <w:trPr>
          <w:trHeight w:val="9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Код главного администратора доходов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D52192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 w:rsidRPr="00D52192">
              <w:rPr>
                <w:b/>
                <w:snapToGrid w:val="0"/>
                <w:sz w:val="18"/>
                <w:szCs w:val="18"/>
              </w:rPr>
              <w:t>Код</w:t>
            </w:r>
            <w:r w:rsidR="00A652B8">
              <w:rPr>
                <w:b/>
                <w:snapToGrid w:val="0"/>
                <w:sz w:val="18"/>
                <w:szCs w:val="18"/>
              </w:rPr>
              <w:t xml:space="preserve"> бюджетной классификации Российской Федерации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Наименование</w:t>
            </w:r>
            <w:r>
              <w:rPr>
                <w:b/>
                <w:sz w:val="18"/>
                <w:szCs w:val="18"/>
              </w:rPr>
              <w:t xml:space="preserve"> дохода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92" w:rsidRPr="00D52192" w:rsidRDefault="00A652B8" w:rsidP="00A652B8">
            <w:pPr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Фактическое исполнение</w:t>
            </w:r>
          </w:p>
        </w:tc>
      </w:tr>
      <w:tr w:rsidR="003B645B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CD7A3C">
              <w:rPr>
                <w:b/>
                <w:snapToGrid w:val="0"/>
                <w:sz w:val="18"/>
                <w:szCs w:val="18"/>
              </w:rPr>
              <w:t>182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CD7A3C" w:rsidP="00C343C6">
            <w:pPr>
              <w:rPr>
                <w:b/>
                <w:snapToGrid w:val="0"/>
                <w:sz w:val="18"/>
                <w:szCs w:val="18"/>
              </w:rPr>
            </w:pPr>
            <w:r w:rsidRPr="00FD24D4">
              <w:rPr>
                <w:b/>
                <w:snapToGrid w:val="0"/>
                <w:sz w:val="18"/>
                <w:szCs w:val="18"/>
              </w:rPr>
              <w:t>МИ ФНС России №2 по РА Управление федеральной антимонопольной службы по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FD24D4" w:rsidRDefault="009E0BAC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15649,9</w:t>
            </w:r>
          </w:p>
        </w:tc>
      </w:tr>
      <w:tr w:rsidR="00357117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1 01 02000 01 0000 110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117" w:rsidRPr="0070009A" w:rsidRDefault="0035711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52E" w:rsidRPr="0070009A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3384,3</w:t>
            </w: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1 01 020</w:t>
            </w:r>
            <w:r w:rsidRPr="00AD0180">
              <w:rPr>
                <w:snapToGrid w:val="0"/>
                <w:sz w:val="18"/>
                <w:szCs w:val="18"/>
                <w:lang w:val="en-US"/>
              </w:rPr>
              <w:t>10</w:t>
            </w:r>
            <w:r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 xml:space="preserve">Налог на доходы физических лиц с доходов, источником которых является  налоговый  агент, за исключением доходов, в отношении которых  исчисление и уплата  налога  осуществляются  в соответствии  со статьями  227, 2271    и 228 Налогового кодекса  Российской  Федерации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206A9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3178,9</w:t>
            </w:r>
          </w:p>
          <w:p w:rsidR="0068452E" w:rsidRPr="00CD7A3C" w:rsidRDefault="0068452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EF3A04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1 01 020</w:t>
            </w:r>
            <w:r w:rsidR="003B645B" w:rsidRPr="00AD0180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>0</w:t>
            </w:r>
            <w:r w:rsidR="003B645B" w:rsidRPr="00AD0180">
              <w:rPr>
                <w:snapToGrid w:val="0"/>
                <w:sz w:val="18"/>
                <w:szCs w:val="18"/>
              </w:rPr>
              <w:t xml:space="preserve">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AD0180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Default="00206A9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30</w:t>
            </w:r>
            <w:r w:rsidR="00F159EC">
              <w:rPr>
                <w:snapToGrid w:val="0"/>
                <w:sz w:val="18"/>
                <w:szCs w:val="18"/>
              </w:rPr>
              <w:t>,0</w:t>
            </w:r>
          </w:p>
          <w:p w:rsidR="00C17C5F" w:rsidRPr="00CD7A3C" w:rsidRDefault="00C17C5F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</w:tr>
      <w:tr w:rsidR="003B645B" w:rsidRPr="00D52192" w:rsidTr="00A652B8">
        <w:trPr>
          <w:trHeight w:val="1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D52192" w:rsidRDefault="003B645B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 xml:space="preserve">1 01 02030 01 0000 110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3B645B" w:rsidRDefault="003B645B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Налог на доходы физических лиц  с доходов,  полученных физическими лицами, в соответствии со статьей 228Налогового Кодекса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5B" w:rsidRPr="00CD7A3C" w:rsidRDefault="00206A9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50,5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3B645B">
              <w:rPr>
                <w:snapToGrid w:val="0"/>
                <w:sz w:val="18"/>
                <w:szCs w:val="18"/>
              </w:rPr>
              <w:t>1 01 020</w:t>
            </w:r>
            <w:r>
              <w:rPr>
                <w:snapToGrid w:val="0"/>
                <w:sz w:val="18"/>
                <w:szCs w:val="18"/>
              </w:rPr>
              <w:t>8</w:t>
            </w:r>
            <w:r w:rsidRPr="003B645B">
              <w:rPr>
                <w:snapToGrid w:val="0"/>
                <w:sz w:val="18"/>
                <w:szCs w:val="18"/>
              </w:rPr>
              <w:t>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9828BD">
              <w:rPr>
                <w:snapToGrid w:val="0"/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B4294" w:rsidRDefault="00206A97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124,8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9828BD">
            <w:pPr>
              <w:pStyle w:val="a3"/>
              <w:widowControl w:val="0"/>
              <w:autoSpaceDE w:val="0"/>
              <w:autoSpaceDN w:val="0"/>
              <w:adjustRightInd w:val="0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1 03 02000 01 0000 110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Акцизы по подакцизным товарам (продукции), производимые на территории РФ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53495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331</w:t>
            </w:r>
            <w:r w:rsidR="0072000D">
              <w:rPr>
                <w:b/>
                <w:snapToGrid w:val="0"/>
                <w:sz w:val="18"/>
                <w:szCs w:val="18"/>
              </w:rPr>
              <w:t>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1 03 02230 01 0000 110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53495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159,0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1 03 02240 01 0000 110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napToGrid w:val="0"/>
                <w:sz w:val="18"/>
                <w:szCs w:val="18"/>
              </w:rPr>
              <w:t>инжекторных</w:t>
            </w:r>
            <w:proofErr w:type="spellEnd"/>
            <w:r>
              <w:rPr>
                <w:snapToGrid w:val="0"/>
                <w:sz w:val="18"/>
                <w:szCs w:val="1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53495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1,0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1 03 02250 01 0000 110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53495E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192,</w:t>
            </w:r>
            <w:r w:rsidR="0072000D">
              <w:rPr>
                <w:snapToGrid w:val="0"/>
                <w:sz w:val="18"/>
                <w:szCs w:val="18"/>
              </w:rPr>
              <w:t>3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1 03 02260 01 0000 110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B645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06EF2">
              <w:rPr>
                <w:snapToGrid w:val="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53495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</w:t>
            </w:r>
            <w:r w:rsidR="0053495E">
              <w:rPr>
                <w:snapToGrid w:val="0"/>
                <w:sz w:val="18"/>
                <w:szCs w:val="18"/>
              </w:rPr>
              <w:t>21,3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 xml:space="preserve">1 05 00000 00 0000 00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0009A">
              <w:rPr>
                <w:b/>
                <w:snapToGrid w:val="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306EF2" w:rsidRDefault="001246B5" w:rsidP="009828B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9419,6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1 05 01000 00 0000 000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0B759B">
              <w:rPr>
                <w:b/>
                <w:snapToGrid w:val="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890,4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1 05 01011 01 0000 110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1F15F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0B759B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890,4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F50EA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1 05 01021 01 0000 110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1F15F0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220,3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1 05 02000 02 0000 110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налог на вмененный налог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-3,9</w:t>
            </w: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-3,9</w:t>
            </w:r>
          </w:p>
          <w:p w:rsidR="001246B5" w:rsidRPr="002B5A24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F159EC" w:rsidRPr="00D52192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1 05 03000 01 0000 110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2B5A24">
              <w:rPr>
                <w:b/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8287,6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1 05 03010 01 0000 110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AD0180">
              <w:rPr>
                <w:snapToGrid w:val="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2B5A24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8287,6</w:t>
            </w:r>
          </w:p>
        </w:tc>
      </w:tr>
      <w:tr w:rsidR="00F159EC" w:rsidRPr="00D5219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52192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1 05 04000 00 0000 110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AD0180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1F15F0">
              <w:rPr>
                <w:b/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CD7A3C" w:rsidRDefault="001246B5" w:rsidP="003F2A8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245,5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1 05 04020 05 0000 110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8452E">
              <w:rPr>
                <w:snapToGrid w:val="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 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245,5</w:t>
            </w:r>
          </w:p>
        </w:tc>
      </w:tr>
      <w:tr w:rsidR="00F159EC" w:rsidRPr="0068452E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1 06 00000 00 0000 110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69368C">
              <w:rPr>
                <w:b/>
                <w:snapToGrid w:val="0"/>
                <w:sz w:val="18"/>
                <w:szCs w:val="18"/>
              </w:rPr>
              <w:t>НАЛОГИ НА ИМУЩЕСТВО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8452E" w:rsidRDefault="001246B5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2007,9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1 06 02010 02 0000 110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69368C">
              <w:rPr>
                <w:snapToGrid w:val="0"/>
                <w:sz w:val="18"/>
                <w:szCs w:val="18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5B3EE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2007,9</w:t>
            </w:r>
          </w:p>
        </w:tc>
      </w:tr>
      <w:tr w:rsidR="00F159EC" w:rsidRPr="00D52192" w:rsidTr="00A652B8">
        <w:trPr>
          <w:trHeight w:val="36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1 07 00000 00 0000 110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D4537">
              <w:rPr>
                <w:b/>
                <w:snapToGrid w:val="0"/>
                <w:sz w:val="18"/>
                <w:szCs w:val="18"/>
              </w:rPr>
              <w:t>Налог на добычу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69368C" w:rsidRDefault="005B3EE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35,6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1 07 01020 01 0000 110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4D4537">
              <w:rPr>
                <w:snapToGrid w:val="0"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5B3EE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35,6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1 08 00000 00 0000 110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DF080F">
              <w:rPr>
                <w:b/>
                <w:snapToGrid w:val="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4537" w:rsidRDefault="005B3EE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469,0</w:t>
            </w:r>
          </w:p>
        </w:tc>
      </w:tr>
      <w:tr w:rsidR="00F159EC" w:rsidRPr="00D52192" w:rsidTr="00DF080F">
        <w:trPr>
          <w:trHeight w:val="34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1 08 03010 01 0000 110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DF080F">
              <w:rPr>
                <w:snapToGrid w:val="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РФ)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5B3EE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469,0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2,4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70009A" w:rsidRDefault="00F159EC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1 16 10129 01 0000 140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6F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4D6F9B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2,4</w:t>
            </w:r>
          </w:p>
        </w:tc>
      </w:tr>
      <w:tr w:rsidR="00F159EC" w:rsidRPr="00DF080F" w:rsidTr="00DF080F">
        <w:trPr>
          <w:trHeight w:val="69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DF080F" w:rsidRDefault="00F159EC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834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5B3EE9" w:rsidRDefault="00F159EC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Pr="005B3EE9" w:rsidRDefault="00F159E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5B3EE9">
              <w:rPr>
                <w:b/>
                <w:snapToGrid w:val="0"/>
                <w:sz w:val="18"/>
                <w:szCs w:val="18"/>
              </w:rPr>
              <w:t>УОД Мировых судей РА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9EC" w:rsidRDefault="0072000D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</w:t>
            </w:r>
            <w:r w:rsidR="009E0BAC">
              <w:rPr>
                <w:b/>
                <w:snapToGrid w:val="0"/>
                <w:sz w:val="18"/>
                <w:szCs w:val="18"/>
              </w:rPr>
              <w:t>,0</w:t>
            </w:r>
          </w:p>
          <w:p w:rsidR="009E0BAC" w:rsidRPr="005B3EE9" w:rsidRDefault="009E0BAC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1 16 01173 01 0000 140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3F6AF7">
              <w:rPr>
                <w:snapToGrid w:val="0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72000D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</w:t>
            </w:r>
            <w:r w:rsidR="000F1349">
              <w:rPr>
                <w:snapToGrid w:val="0"/>
                <w:sz w:val="18"/>
                <w:szCs w:val="18"/>
              </w:rPr>
              <w:t>,0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048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Управление Федеральной службы по надзору в сфере природопользования (</w:t>
            </w:r>
            <w:proofErr w:type="spellStart"/>
            <w:r w:rsidRPr="007F4BB2">
              <w:rPr>
                <w:b/>
                <w:snapToGrid w:val="0"/>
                <w:sz w:val="18"/>
                <w:szCs w:val="18"/>
              </w:rPr>
              <w:t>Росприроднадзора</w:t>
            </w:r>
            <w:proofErr w:type="spellEnd"/>
            <w:r w:rsidRPr="007F4BB2">
              <w:rPr>
                <w:b/>
                <w:snapToGrid w:val="0"/>
                <w:sz w:val="18"/>
                <w:szCs w:val="18"/>
              </w:rPr>
              <w:t>) по Краснодарскому краю и Республике Адыгея</w:t>
            </w:r>
          </w:p>
          <w:p w:rsidR="000F1349" w:rsidRPr="004D6F9B" w:rsidRDefault="000F1349" w:rsidP="005F775D">
            <w:pPr>
              <w:widowControl w:val="0"/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147,9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E44D65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7F4BB2">
              <w:rPr>
                <w:snapToGrid w:val="0"/>
                <w:sz w:val="18"/>
                <w:szCs w:val="18"/>
              </w:rPr>
              <w:t>1 12 01000 01 0000 120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F77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147,9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0150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культуры  муниципального образования «Шовгеновский район».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5580,5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D6F9B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25519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239,4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30024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9511D9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290,5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287A10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 xml:space="preserve">2 02 </w:t>
            </w:r>
            <w:r>
              <w:rPr>
                <w:snapToGrid w:val="0"/>
                <w:sz w:val="18"/>
                <w:szCs w:val="18"/>
              </w:rPr>
              <w:t>45454</w:t>
            </w:r>
            <w:r w:rsidRPr="00353F17">
              <w:rPr>
                <w:snapToGrid w:val="0"/>
                <w:sz w:val="18"/>
                <w:szCs w:val="18"/>
              </w:rPr>
              <w:t xml:space="preserve">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467A6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5050,6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9511D9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5C79FC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Муниципальное управление образования  администрации Шовгеновского района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55839,6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67A67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F6AF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1 13 00000 00 0000 150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widowControl w:val="0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F14C5D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1,5</w:t>
            </w:r>
          </w:p>
        </w:tc>
      </w:tr>
      <w:tr w:rsidR="000F1349" w:rsidRPr="007F4BB2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snapToGrid w:val="0"/>
                <w:sz w:val="18"/>
                <w:szCs w:val="18"/>
              </w:rPr>
              <w:t>1 13 02995 05 0000 130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259A4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0F1349" w:rsidRPr="007F4BB2" w:rsidTr="00A652B8">
        <w:trPr>
          <w:trHeight w:val="16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  <w:highlight w:val="yellow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7F049E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55838,1</w:t>
            </w:r>
          </w:p>
        </w:tc>
      </w:tr>
      <w:tr w:rsidR="000F134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56148,1</w:t>
            </w:r>
          </w:p>
        </w:tc>
      </w:tr>
      <w:tr w:rsidR="000F1349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202 20000 00 0000 000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2828,1</w:t>
            </w:r>
          </w:p>
        </w:tc>
      </w:tr>
      <w:tr w:rsidR="000F1349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202 25304 05 0000 150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1778,1</w:t>
            </w:r>
          </w:p>
        </w:tc>
      </w:tr>
      <w:tr w:rsidR="000F1349" w:rsidRPr="00353F17" w:rsidTr="000A68CA">
        <w:trPr>
          <w:trHeight w:val="82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202 29999 05 0000 150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1050,0</w:t>
            </w:r>
          </w:p>
        </w:tc>
      </w:tr>
      <w:tr w:rsidR="000F1349" w:rsidRPr="00353F17" w:rsidTr="00A652B8">
        <w:trPr>
          <w:trHeight w:val="31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202 30000 00 0000 150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50559,1</w:t>
            </w:r>
          </w:p>
        </w:tc>
      </w:tr>
      <w:tr w:rsidR="000F1349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202 30024 05 0000 151</w:t>
            </w:r>
          </w:p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38383,3</w:t>
            </w:r>
          </w:p>
        </w:tc>
      </w:tr>
      <w:tr w:rsidR="000F1349" w:rsidRPr="00353F17" w:rsidTr="003F6AF7">
        <w:trPr>
          <w:trHeight w:val="258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F6202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202 30027 05 0000 151</w:t>
            </w:r>
          </w:p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12175,8</w:t>
            </w:r>
          </w:p>
        </w:tc>
      </w:tr>
      <w:tr w:rsidR="000F1349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02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30029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05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0000</w:t>
            </w:r>
            <w:r>
              <w:rPr>
                <w:snapToGrid w:val="0"/>
                <w:sz w:val="18"/>
                <w:szCs w:val="18"/>
              </w:rPr>
              <w:t xml:space="preserve"> </w:t>
            </w:r>
            <w:r w:rsidRPr="004246BA">
              <w:rPr>
                <w:snapToGrid w:val="0"/>
                <w:sz w:val="18"/>
                <w:szCs w:val="18"/>
              </w:rPr>
              <w:t>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 w:rsidRPr="004246BA">
              <w:rPr>
                <w:snapToGrid w:val="0"/>
                <w:sz w:val="18"/>
                <w:szCs w:val="1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0,0</w:t>
            </w:r>
          </w:p>
          <w:p w:rsidR="000F1349" w:rsidRPr="00353F17" w:rsidRDefault="000F1349" w:rsidP="00C343C6">
            <w:pPr>
              <w:rPr>
                <w:sz w:val="18"/>
                <w:szCs w:val="18"/>
              </w:rPr>
            </w:pPr>
          </w:p>
        </w:tc>
      </w:tr>
      <w:tr w:rsidR="000F1349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202 40000 00 0000 000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2760,9</w:t>
            </w:r>
          </w:p>
        </w:tc>
      </w:tr>
      <w:tr w:rsidR="000F1349" w:rsidRPr="00353F17" w:rsidTr="003F6AF7">
        <w:trPr>
          <w:trHeight w:val="276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202 45303 05 0000 150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2760,9</w:t>
            </w:r>
          </w:p>
        </w:tc>
      </w:tr>
      <w:tr w:rsidR="000F1349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2 02 49999 05 0000 150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D0404D">
              <w:rPr>
                <w:snapToGrid w:val="0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0</w:t>
            </w:r>
          </w:p>
        </w:tc>
      </w:tr>
      <w:tr w:rsidR="000F1349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2F3ED7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219 00000 00 0000 000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-</w:t>
            </w:r>
            <w:r>
              <w:rPr>
                <w:b/>
                <w:snapToGrid w:val="0"/>
                <w:sz w:val="18"/>
                <w:szCs w:val="18"/>
              </w:rPr>
              <w:t>310,0</w:t>
            </w:r>
          </w:p>
        </w:tc>
      </w:tr>
      <w:tr w:rsidR="000F1349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219 05000 05 0000 151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с бюджетов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-</w:t>
            </w:r>
            <w:r>
              <w:rPr>
                <w:snapToGrid w:val="0"/>
                <w:sz w:val="18"/>
                <w:szCs w:val="18"/>
              </w:rPr>
              <w:t>310,0</w:t>
            </w:r>
          </w:p>
        </w:tc>
      </w:tr>
      <w:tr w:rsidR="000F1349" w:rsidRPr="00353F17" w:rsidTr="003F6AF7">
        <w:trPr>
          <w:trHeight w:val="32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904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 xml:space="preserve"> Финансовое управление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86DE9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43286,0</w:t>
            </w:r>
          </w:p>
        </w:tc>
      </w:tr>
      <w:tr w:rsidR="000F1349" w:rsidRPr="00353F17" w:rsidTr="003F6AF7">
        <w:trPr>
          <w:trHeight w:val="40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86DE9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43286,0</w:t>
            </w:r>
          </w:p>
        </w:tc>
      </w:tr>
      <w:tr w:rsidR="000F1349" w:rsidRPr="00353F17" w:rsidTr="003F6AF7">
        <w:trPr>
          <w:trHeight w:val="414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2 02 10000 00 0000 000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38722,2</w:t>
            </w:r>
          </w:p>
          <w:p w:rsidR="000F1349" w:rsidRPr="00353F17" w:rsidRDefault="000F1349" w:rsidP="00C343C6">
            <w:pPr>
              <w:rPr>
                <w:sz w:val="18"/>
                <w:szCs w:val="18"/>
              </w:rPr>
            </w:pPr>
          </w:p>
        </w:tc>
      </w:tr>
      <w:tr w:rsidR="000F1349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2 02 15001 05 0000 151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Дотации бюджетам муниципальных районов на выравнивание бюджетной обеспеченности.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38722,2</w:t>
            </w:r>
          </w:p>
        </w:tc>
      </w:tr>
      <w:tr w:rsidR="000F1349" w:rsidRPr="00353F17" w:rsidTr="000169AF">
        <w:trPr>
          <w:trHeight w:val="74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2 02 00000 00 0000 151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3749,4</w:t>
            </w:r>
          </w:p>
          <w:p w:rsidR="000F1349" w:rsidRPr="00353F17" w:rsidRDefault="000F1349" w:rsidP="00C343C6">
            <w:pPr>
              <w:rPr>
                <w:sz w:val="18"/>
                <w:szCs w:val="18"/>
              </w:rPr>
            </w:pPr>
          </w:p>
        </w:tc>
      </w:tr>
      <w:tr w:rsidR="000F1349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2 02 29999 05 0000 151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3749,4</w:t>
            </w:r>
          </w:p>
        </w:tc>
      </w:tr>
      <w:tr w:rsidR="000F1349" w:rsidRPr="004246BA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2 02 30000 00 0000 000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C343C6">
            <w:pPr>
              <w:rPr>
                <w:snapToGrid w:val="0"/>
                <w:sz w:val="18"/>
                <w:szCs w:val="18"/>
              </w:rPr>
            </w:pPr>
            <w:r w:rsidRPr="00353F17">
              <w:rPr>
                <w:b/>
                <w:snapToGrid w:val="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246BA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606,0</w:t>
            </w:r>
          </w:p>
        </w:tc>
      </w:tr>
      <w:tr w:rsidR="000F1349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2 02 30024 05 0000 151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353F17">
              <w:rPr>
                <w:snapToGrid w:val="0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606,0</w:t>
            </w:r>
          </w:p>
        </w:tc>
      </w:tr>
      <w:tr w:rsidR="000F1349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2 02 4000 00 0000 000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208,4</w:t>
            </w:r>
          </w:p>
        </w:tc>
      </w:tr>
      <w:tr w:rsidR="000F1349" w:rsidRPr="00D0404D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D0404D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D0404D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2 02 40014 05 0000 151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D0404D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D0404D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208,4</w:t>
            </w:r>
          </w:p>
        </w:tc>
      </w:tr>
      <w:tr w:rsidR="000F1349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908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Комитет имущественных отношений администрации муниципального образования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12590,4</w:t>
            </w:r>
          </w:p>
        </w:tc>
      </w:tr>
      <w:tr w:rsidR="000F1349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1 11 00000 00 0000 000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z w:val="18"/>
                <w:szCs w:val="18"/>
              </w:rPr>
              <w:t>Доходы от использования имущества</w:t>
            </w:r>
            <w:proofErr w:type="gramStart"/>
            <w:r w:rsidRPr="009E058D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9E058D">
              <w:rPr>
                <w:b/>
                <w:sz w:val="18"/>
                <w:szCs w:val="18"/>
              </w:rPr>
              <w:t xml:space="preserve"> находящегося в государственной и муниципальной  собственности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12381,1</w:t>
            </w:r>
          </w:p>
        </w:tc>
      </w:tr>
      <w:tr w:rsidR="000F1349" w:rsidRPr="00353F17" w:rsidTr="00A652B8">
        <w:trPr>
          <w:trHeight w:val="601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>1 11 0501</w:t>
            </w:r>
            <w:r w:rsidRPr="009E058D">
              <w:rPr>
                <w:sz w:val="18"/>
                <w:szCs w:val="18"/>
                <w:lang w:val="en-US"/>
              </w:rPr>
              <w:t>3</w:t>
            </w:r>
            <w:r w:rsidRPr="009E058D">
              <w:rPr>
                <w:sz w:val="18"/>
                <w:szCs w:val="18"/>
              </w:rPr>
              <w:t xml:space="preserve"> 10 0000 120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12379,9</w:t>
            </w: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9E058D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9E058D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1 11 05035 05 0000 120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9E058D">
            <w:pPr>
              <w:rPr>
                <w:b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9E058D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1,2</w:t>
            </w: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1 14 00000 00 0000 000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210,4</w:t>
            </w: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 xml:space="preserve">1 14 </w:t>
            </w:r>
            <w:r>
              <w:rPr>
                <w:snapToGrid w:val="0"/>
                <w:sz w:val="18"/>
                <w:szCs w:val="18"/>
              </w:rPr>
              <w:t>02053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z w:val="18"/>
                <w:szCs w:val="18"/>
              </w:rPr>
            </w:pPr>
            <w:r w:rsidRPr="00C44096">
              <w:rPr>
                <w:snapToGrid w:val="0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71,6</w:t>
            </w: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1 14 06013 05 0000 430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761C9A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138,8</w:t>
            </w:r>
          </w:p>
          <w:p w:rsidR="000F1349" w:rsidRDefault="000F1349" w:rsidP="00761C9A">
            <w:pPr>
              <w:rPr>
                <w:snapToGrid w:val="0"/>
                <w:sz w:val="18"/>
                <w:szCs w:val="18"/>
              </w:rPr>
            </w:pP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4409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1 1</w:t>
            </w:r>
            <w:r>
              <w:rPr>
                <w:b/>
                <w:snapToGrid w:val="0"/>
                <w:sz w:val="18"/>
                <w:szCs w:val="18"/>
              </w:rPr>
              <w:t>7</w:t>
            </w:r>
            <w:r w:rsidRPr="009E058D">
              <w:rPr>
                <w:b/>
                <w:snapToGrid w:val="0"/>
                <w:sz w:val="18"/>
                <w:szCs w:val="18"/>
              </w:rPr>
              <w:t xml:space="preserve">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 w:rsidRPr="00A83D13">
              <w:rPr>
                <w:b/>
                <w:snapToGrid w:val="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4259A4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-1,1</w:t>
            </w: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1 1</w:t>
            </w:r>
            <w:r>
              <w:rPr>
                <w:snapToGrid w:val="0"/>
                <w:sz w:val="18"/>
                <w:szCs w:val="18"/>
              </w:rPr>
              <w:t>7</w:t>
            </w:r>
            <w:r w:rsidRPr="009E058D">
              <w:rPr>
                <w:snapToGrid w:val="0"/>
                <w:sz w:val="18"/>
                <w:szCs w:val="18"/>
              </w:rPr>
              <w:t xml:space="preserve"> 0</w:t>
            </w:r>
            <w:r>
              <w:rPr>
                <w:snapToGrid w:val="0"/>
                <w:sz w:val="18"/>
                <w:szCs w:val="18"/>
              </w:rPr>
              <w:t>01050</w:t>
            </w:r>
            <w:r w:rsidRPr="009E058D">
              <w:rPr>
                <w:snapToGrid w:val="0"/>
                <w:sz w:val="18"/>
                <w:szCs w:val="18"/>
              </w:rPr>
              <w:t xml:space="preserve"> 05 0000 430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A83D13">
              <w:rPr>
                <w:snapToGrid w:val="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-1,1</w:t>
            </w:r>
          </w:p>
        </w:tc>
      </w:tr>
      <w:tr w:rsidR="000F1349" w:rsidRPr="00353F17" w:rsidTr="00A652B8">
        <w:trPr>
          <w:trHeight w:val="54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909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               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4259A4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Администрация муниципального образования «Шовгеновский район»   </w:t>
            </w:r>
          </w:p>
          <w:p w:rsidR="000F1349" w:rsidRPr="007F4BB2" w:rsidRDefault="000F1349" w:rsidP="004259A4">
            <w:pPr>
              <w:rPr>
                <w:b/>
                <w:snapToGrid w:val="0"/>
                <w:sz w:val="18"/>
                <w:szCs w:val="18"/>
              </w:rPr>
            </w:pPr>
          </w:p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321,6</w:t>
            </w:r>
          </w:p>
        </w:tc>
      </w:tr>
      <w:tr w:rsidR="000F1349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7,5</w:t>
            </w:r>
          </w:p>
        </w:tc>
      </w:tr>
      <w:tr w:rsidR="000F1349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1 16 00000 00 0000 140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7,5</w:t>
            </w:r>
          </w:p>
        </w:tc>
      </w:tr>
      <w:tr w:rsidR="000F1349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063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353F17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5,0</w:t>
            </w:r>
          </w:p>
        </w:tc>
      </w:tr>
      <w:tr w:rsidR="000F1349" w:rsidRPr="00353F17" w:rsidTr="00A652B8">
        <w:trPr>
          <w:trHeight w:val="25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1 16 01</w:t>
            </w:r>
            <w:r>
              <w:rPr>
                <w:snapToGrid w:val="0"/>
                <w:sz w:val="18"/>
                <w:szCs w:val="18"/>
              </w:rPr>
              <w:t>123</w:t>
            </w:r>
            <w:r w:rsidRPr="007F4BB2">
              <w:rPr>
                <w:snapToGrid w:val="0"/>
                <w:sz w:val="18"/>
                <w:szCs w:val="18"/>
              </w:rPr>
              <w:t xml:space="preserve"> 01 0000 140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 w:rsidRPr="00E44D65">
              <w:rPr>
                <w:snapToGrid w:val="0"/>
                <w:sz w:val="18"/>
                <w:szCs w:val="18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353F17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2,5</w:t>
            </w:r>
          </w:p>
        </w:tc>
      </w:tr>
      <w:tr w:rsidR="000F134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697612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69761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697612">
            <w:pPr>
              <w:widowControl w:val="0"/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697612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314,1</w:t>
            </w:r>
          </w:p>
        </w:tc>
      </w:tr>
      <w:tr w:rsidR="000F134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697612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7F4BB2" w:rsidRDefault="000F1349" w:rsidP="00697612">
            <w:pPr>
              <w:widowControl w:val="0"/>
              <w:autoSpaceDE w:val="0"/>
              <w:autoSpaceDN w:val="0"/>
              <w:adjustRightInd w:val="0"/>
              <w:jc w:val="both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4D6F9B" w:rsidRDefault="000F1349" w:rsidP="00697612">
            <w:pPr>
              <w:widowControl w:val="0"/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 w:rsidP="00697612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314,1</w:t>
            </w:r>
          </w:p>
        </w:tc>
      </w:tr>
      <w:tr w:rsidR="000F1349" w:rsidRPr="00353F17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>202 30000 00 0000 000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2345E2" w:rsidRDefault="000F1349" w:rsidP="002345E2">
            <w:pPr>
              <w:rPr>
                <w:snapToGrid w:val="0"/>
                <w:sz w:val="18"/>
                <w:szCs w:val="18"/>
              </w:rPr>
            </w:pPr>
            <w:r w:rsidRPr="007F4BB2">
              <w:rPr>
                <w:b/>
                <w:snapToGrid w:val="0"/>
                <w:sz w:val="18"/>
                <w:szCs w:val="18"/>
              </w:rPr>
              <w:t xml:space="preserve">Субвенции бюджетам </w:t>
            </w:r>
            <w:r w:rsidR="002345E2">
              <w:rPr>
                <w:b/>
                <w:snapToGrid w:val="0"/>
                <w:sz w:val="18"/>
                <w:szCs w:val="18"/>
              </w:rPr>
              <w:t>бюджетной системы Российской Федерации</w:t>
            </w:r>
            <w:bookmarkStart w:id="0" w:name="_GoBack"/>
            <w:bookmarkEnd w:id="0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314,1</w:t>
            </w:r>
          </w:p>
        </w:tc>
      </w:tr>
      <w:tr w:rsidR="000F1349" w:rsidRPr="009E058D" w:rsidTr="00A652B8">
        <w:trPr>
          <w:trHeight w:val="480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202 30024 05 0000 151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 w:rsidRPr="007F4BB2">
              <w:rPr>
                <w:snapToGrid w:val="0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314,1</w:t>
            </w:r>
          </w:p>
        </w:tc>
      </w:tr>
      <w:tr w:rsidR="000F1349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910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Контрольно-счетная палата МО «Шовгеновский район»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299,1</w:t>
            </w:r>
          </w:p>
        </w:tc>
      </w:tr>
      <w:tr w:rsidR="000F1349" w:rsidRPr="009E058D" w:rsidTr="00A652B8">
        <w:trPr>
          <w:trHeight w:val="6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200 00000 00 0000 000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z w:val="18"/>
                <w:szCs w:val="18"/>
              </w:rPr>
            </w:pPr>
            <w:r w:rsidRPr="008F603E">
              <w:rPr>
                <w:b/>
                <w:snapToGrid w:val="0"/>
                <w:sz w:val="18"/>
                <w:szCs w:val="18"/>
              </w:rPr>
              <w:t>299,1</w:t>
            </w:r>
          </w:p>
        </w:tc>
      </w:tr>
      <w:tr w:rsidR="000F1349" w:rsidRPr="009E058D" w:rsidTr="00A652B8">
        <w:trPr>
          <w:trHeight w:val="345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202 40000 00 0000 151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 w:rsidRPr="008F603E">
              <w:rPr>
                <w:b/>
                <w:snapToGrid w:val="0"/>
                <w:sz w:val="18"/>
                <w:szCs w:val="18"/>
              </w:rPr>
              <w:t>299,1</w:t>
            </w:r>
          </w:p>
        </w:tc>
      </w:tr>
      <w:tr w:rsidR="000F1349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202 40014 05 0000 151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4259A4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snapToGrid w:val="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>
            <w:r w:rsidRPr="008F603E">
              <w:rPr>
                <w:b/>
                <w:snapToGrid w:val="0"/>
                <w:sz w:val="18"/>
                <w:szCs w:val="18"/>
              </w:rPr>
              <w:t>299,1</w:t>
            </w:r>
          </w:p>
        </w:tc>
      </w:tr>
      <w:tr w:rsidR="000F1349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A83D13">
            <w:pPr>
              <w:rPr>
                <w:snapToGrid w:val="0"/>
                <w:sz w:val="18"/>
                <w:szCs w:val="18"/>
              </w:rPr>
            </w:pPr>
            <w:r w:rsidRPr="009E058D">
              <w:rPr>
                <w:b/>
                <w:snapToGrid w:val="0"/>
                <w:sz w:val="18"/>
                <w:szCs w:val="18"/>
              </w:rPr>
              <w:t>Всего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A83D13" w:rsidRDefault="000F1349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>
            <w:r>
              <w:rPr>
                <w:b/>
                <w:snapToGrid w:val="0"/>
                <w:sz w:val="18"/>
                <w:szCs w:val="18"/>
              </w:rPr>
              <w:t>133717,9</w:t>
            </w:r>
          </w:p>
        </w:tc>
      </w:tr>
      <w:tr w:rsidR="000F1349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A83D13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4259A4">
            <w:pPr>
              <w:rPr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Default="000F1349"/>
        </w:tc>
      </w:tr>
      <w:tr w:rsidR="000F1349" w:rsidRPr="009E058D" w:rsidTr="00A652B8">
        <w:trPr>
          <w:trHeight w:val="279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C343C6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49" w:rsidRPr="009E058D" w:rsidRDefault="000F1349" w:rsidP="004259A4">
            <w:pPr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AC397B" w:rsidRPr="001978FC" w:rsidRDefault="00AC397B" w:rsidP="00053D49">
      <w:pPr>
        <w:rPr>
          <w:color w:val="FF0000"/>
          <w:sz w:val="18"/>
          <w:szCs w:val="18"/>
        </w:rPr>
      </w:pPr>
      <w:r w:rsidRPr="001978FC">
        <w:rPr>
          <w:color w:val="FF0000"/>
          <w:sz w:val="18"/>
          <w:szCs w:val="18"/>
        </w:rPr>
        <w:t xml:space="preserve">                        </w:t>
      </w: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AC397B" w:rsidRPr="001978FC" w:rsidRDefault="00AC397B" w:rsidP="00053D49">
      <w:pPr>
        <w:rPr>
          <w:color w:val="FF0000"/>
          <w:sz w:val="18"/>
          <w:szCs w:val="18"/>
        </w:rPr>
      </w:pPr>
    </w:p>
    <w:p w:rsidR="001978FC" w:rsidRPr="001978FC" w:rsidRDefault="001978FC">
      <w:pPr>
        <w:rPr>
          <w:color w:val="FF0000"/>
          <w:sz w:val="18"/>
          <w:szCs w:val="18"/>
        </w:rPr>
      </w:pPr>
    </w:p>
    <w:sectPr w:rsidR="001978FC" w:rsidRPr="001978FC" w:rsidSect="00B14A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B5"/>
    <w:rsid w:val="00000295"/>
    <w:rsid w:val="00003D63"/>
    <w:rsid w:val="00012B5C"/>
    <w:rsid w:val="000169AF"/>
    <w:rsid w:val="000473E6"/>
    <w:rsid w:val="00051964"/>
    <w:rsid w:val="00053D49"/>
    <w:rsid w:val="00067A18"/>
    <w:rsid w:val="000735B8"/>
    <w:rsid w:val="000850EE"/>
    <w:rsid w:val="00097A1E"/>
    <w:rsid w:val="000A68CA"/>
    <w:rsid w:val="000B24D2"/>
    <w:rsid w:val="000B759B"/>
    <w:rsid w:val="000C0E99"/>
    <w:rsid w:val="000C4444"/>
    <w:rsid w:val="000D6728"/>
    <w:rsid w:val="000F1349"/>
    <w:rsid w:val="000F2E7C"/>
    <w:rsid w:val="001175EA"/>
    <w:rsid w:val="001246B5"/>
    <w:rsid w:val="001410F7"/>
    <w:rsid w:val="001429B5"/>
    <w:rsid w:val="0014569F"/>
    <w:rsid w:val="00165BF1"/>
    <w:rsid w:val="00171355"/>
    <w:rsid w:val="00172F24"/>
    <w:rsid w:val="00197736"/>
    <w:rsid w:val="001978FC"/>
    <w:rsid w:val="001A10C5"/>
    <w:rsid w:val="001C4DF5"/>
    <w:rsid w:val="001D4492"/>
    <w:rsid w:val="001F06FE"/>
    <w:rsid w:val="001F15F0"/>
    <w:rsid w:val="001F53E2"/>
    <w:rsid w:val="00206A97"/>
    <w:rsid w:val="00207724"/>
    <w:rsid w:val="00213F9F"/>
    <w:rsid w:val="0021599F"/>
    <w:rsid w:val="002333F5"/>
    <w:rsid w:val="002345E2"/>
    <w:rsid w:val="00234BBD"/>
    <w:rsid w:val="00236AC6"/>
    <w:rsid w:val="002746B0"/>
    <w:rsid w:val="00287053"/>
    <w:rsid w:val="00287A10"/>
    <w:rsid w:val="00297EA7"/>
    <w:rsid w:val="002B0968"/>
    <w:rsid w:val="002B5A24"/>
    <w:rsid w:val="002F3ED7"/>
    <w:rsid w:val="00302ECB"/>
    <w:rsid w:val="00306EF2"/>
    <w:rsid w:val="00321C35"/>
    <w:rsid w:val="00322194"/>
    <w:rsid w:val="0032413B"/>
    <w:rsid w:val="003249C8"/>
    <w:rsid w:val="0034654B"/>
    <w:rsid w:val="00353F17"/>
    <w:rsid w:val="00357117"/>
    <w:rsid w:val="003602E5"/>
    <w:rsid w:val="00395604"/>
    <w:rsid w:val="003964C5"/>
    <w:rsid w:val="003B645B"/>
    <w:rsid w:val="003C3965"/>
    <w:rsid w:val="003C5DB6"/>
    <w:rsid w:val="003D0933"/>
    <w:rsid w:val="003E48CB"/>
    <w:rsid w:val="003F2A82"/>
    <w:rsid w:val="003F6AF7"/>
    <w:rsid w:val="003F78B2"/>
    <w:rsid w:val="00402A25"/>
    <w:rsid w:val="00406B49"/>
    <w:rsid w:val="00420928"/>
    <w:rsid w:val="004246BA"/>
    <w:rsid w:val="004259A4"/>
    <w:rsid w:val="00467A67"/>
    <w:rsid w:val="00492FE8"/>
    <w:rsid w:val="004A5E6B"/>
    <w:rsid w:val="004A6C5E"/>
    <w:rsid w:val="004B4294"/>
    <w:rsid w:val="004C6872"/>
    <w:rsid w:val="004D4537"/>
    <w:rsid w:val="004D6F9B"/>
    <w:rsid w:val="005077B7"/>
    <w:rsid w:val="0053495E"/>
    <w:rsid w:val="00534A0C"/>
    <w:rsid w:val="00546094"/>
    <w:rsid w:val="005517CF"/>
    <w:rsid w:val="0056526F"/>
    <w:rsid w:val="00587CA8"/>
    <w:rsid w:val="0059584F"/>
    <w:rsid w:val="005B3EE9"/>
    <w:rsid w:val="005C79FC"/>
    <w:rsid w:val="005E0AF3"/>
    <w:rsid w:val="005F219D"/>
    <w:rsid w:val="005F775D"/>
    <w:rsid w:val="00606482"/>
    <w:rsid w:val="00607237"/>
    <w:rsid w:val="0068452E"/>
    <w:rsid w:val="0069368C"/>
    <w:rsid w:val="00693770"/>
    <w:rsid w:val="006A2557"/>
    <w:rsid w:val="006B6A4E"/>
    <w:rsid w:val="006C51CD"/>
    <w:rsid w:val="006D1367"/>
    <w:rsid w:val="006D4EAF"/>
    <w:rsid w:val="0070009A"/>
    <w:rsid w:val="00701502"/>
    <w:rsid w:val="00704909"/>
    <w:rsid w:val="007053FA"/>
    <w:rsid w:val="0072000D"/>
    <w:rsid w:val="00755B74"/>
    <w:rsid w:val="00761C9A"/>
    <w:rsid w:val="0078659E"/>
    <w:rsid w:val="00786DE9"/>
    <w:rsid w:val="0079221E"/>
    <w:rsid w:val="007A1AB6"/>
    <w:rsid w:val="007D65E1"/>
    <w:rsid w:val="007D7AE9"/>
    <w:rsid w:val="007E0886"/>
    <w:rsid w:val="007E16C1"/>
    <w:rsid w:val="007F049E"/>
    <w:rsid w:val="007F4BB2"/>
    <w:rsid w:val="007F7C53"/>
    <w:rsid w:val="0080035B"/>
    <w:rsid w:val="00804D30"/>
    <w:rsid w:val="00822696"/>
    <w:rsid w:val="00827137"/>
    <w:rsid w:val="00837DAB"/>
    <w:rsid w:val="008440DE"/>
    <w:rsid w:val="00856019"/>
    <w:rsid w:val="00857676"/>
    <w:rsid w:val="00873DCA"/>
    <w:rsid w:val="00885EB3"/>
    <w:rsid w:val="00892060"/>
    <w:rsid w:val="008924BD"/>
    <w:rsid w:val="008A2A45"/>
    <w:rsid w:val="008A4557"/>
    <w:rsid w:val="008A7D1E"/>
    <w:rsid w:val="008B5FD3"/>
    <w:rsid w:val="008F3D12"/>
    <w:rsid w:val="00910DA6"/>
    <w:rsid w:val="009142CB"/>
    <w:rsid w:val="009344CF"/>
    <w:rsid w:val="009367CA"/>
    <w:rsid w:val="00942BD6"/>
    <w:rsid w:val="00944994"/>
    <w:rsid w:val="009511D9"/>
    <w:rsid w:val="009828BD"/>
    <w:rsid w:val="0099747B"/>
    <w:rsid w:val="009A31EF"/>
    <w:rsid w:val="009D3A35"/>
    <w:rsid w:val="009E058D"/>
    <w:rsid w:val="009E0BAC"/>
    <w:rsid w:val="009F6FF8"/>
    <w:rsid w:val="00A17955"/>
    <w:rsid w:val="00A35438"/>
    <w:rsid w:val="00A35B6B"/>
    <w:rsid w:val="00A464E7"/>
    <w:rsid w:val="00A55D22"/>
    <w:rsid w:val="00A600F8"/>
    <w:rsid w:val="00A6330B"/>
    <w:rsid w:val="00A652B8"/>
    <w:rsid w:val="00A73E79"/>
    <w:rsid w:val="00A774C7"/>
    <w:rsid w:val="00A83D13"/>
    <w:rsid w:val="00A963A2"/>
    <w:rsid w:val="00AB0B50"/>
    <w:rsid w:val="00AB16B9"/>
    <w:rsid w:val="00AC0FBA"/>
    <w:rsid w:val="00AC101A"/>
    <w:rsid w:val="00AC397B"/>
    <w:rsid w:val="00AD4E13"/>
    <w:rsid w:val="00AD6517"/>
    <w:rsid w:val="00AE0D2D"/>
    <w:rsid w:val="00AE782A"/>
    <w:rsid w:val="00B05F8B"/>
    <w:rsid w:val="00B10603"/>
    <w:rsid w:val="00B14A50"/>
    <w:rsid w:val="00B50790"/>
    <w:rsid w:val="00B7559D"/>
    <w:rsid w:val="00B85EBF"/>
    <w:rsid w:val="00BA2233"/>
    <w:rsid w:val="00C17C5F"/>
    <w:rsid w:val="00C343C6"/>
    <w:rsid w:val="00C44096"/>
    <w:rsid w:val="00C5194F"/>
    <w:rsid w:val="00C54276"/>
    <w:rsid w:val="00C550DD"/>
    <w:rsid w:val="00C64307"/>
    <w:rsid w:val="00C9160E"/>
    <w:rsid w:val="00C94705"/>
    <w:rsid w:val="00CA7E76"/>
    <w:rsid w:val="00CB0D6F"/>
    <w:rsid w:val="00CB3A79"/>
    <w:rsid w:val="00CB57B9"/>
    <w:rsid w:val="00CD7A3C"/>
    <w:rsid w:val="00CF6202"/>
    <w:rsid w:val="00CF70CF"/>
    <w:rsid w:val="00D0404D"/>
    <w:rsid w:val="00D329B7"/>
    <w:rsid w:val="00D52192"/>
    <w:rsid w:val="00D60963"/>
    <w:rsid w:val="00D6107D"/>
    <w:rsid w:val="00D622E0"/>
    <w:rsid w:val="00D65E75"/>
    <w:rsid w:val="00D76671"/>
    <w:rsid w:val="00D961E0"/>
    <w:rsid w:val="00DA3B1D"/>
    <w:rsid w:val="00DE2666"/>
    <w:rsid w:val="00DF080F"/>
    <w:rsid w:val="00E01797"/>
    <w:rsid w:val="00E0785B"/>
    <w:rsid w:val="00E24F2E"/>
    <w:rsid w:val="00E302B0"/>
    <w:rsid w:val="00E351C3"/>
    <w:rsid w:val="00E44D65"/>
    <w:rsid w:val="00E6205B"/>
    <w:rsid w:val="00E74CBC"/>
    <w:rsid w:val="00E77EFE"/>
    <w:rsid w:val="00EA1408"/>
    <w:rsid w:val="00EA54A1"/>
    <w:rsid w:val="00EB089B"/>
    <w:rsid w:val="00EC1AC4"/>
    <w:rsid w:val="00EE0B69"/>
    <w:rsid w:val="00EE4AAF"/>
    <w:rsid w:val="00EF3A04"/>
    <w:rsid w:val="00F14C5D"/>
    <w:rsid w:val="00F159EC"/>
    <w:rsid w:val="00F2365D"/>
    <w:rsid w:val="00F24D8C"/>
    <w:rsid w:val="00F354C3"/>
    <w:rsid w:val="00F4204F"/>
    <w:rsid w:val="00F46A0B"/>
    <w:rsid w:val="00F50EA5"/>
    <w:rsid w:val="00F56D89"/>
    <w:rsid w:val="00F6168B"/>
    <w:rsid w:val="00F6558C"/>
    <w:rsid w:val="00F755FE"/>
    <w:rsid w:val="00F83AAD"/>
    <w:rsid w:val="00F87050"/>
    <w:rsid w:val="00FC2E23"/>
    <w:rsid w:val="00FD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9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1429B5"/>
    <w:rPr>
      <w:sz w:val="24"/>
    </w:rPr>
  </w:style>
  <w:style w:type="paragraph" w:styleId="a4">
    <w:name w:val="Balloon Text"/>
    <w:basedOn w:val="a"/>
    <w:semiHidden/>
    <w:rsid w:val="006A2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9704-1310-4197-94D5-F49FC3749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1699</Words>
  <Characters>11534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cp:lastModifiedBy>замира</cp:lastModifiedBy>
  <cp:revision>31</cp:revision>
  <cp:lastPrinted>2022-05-20T12:51:00Z</cp:lastPrinted>
  <dcterms:created xsi:type="dcterms:W3CDTF">2022-05-19T13:54:00Z</dcterms:created>
  <dcterms:modified xsi:type="dcterms:W3CDTF">2022-05-20T13:14:00Z</dcterms:modified>
</cp:coreProperties>
</file>