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D3" w:rsidRDefault="00CC1199" w:rsidP="00CC1199">
      <w:pPr>
        <w:pStyle w:val="ae"/>
        <w:tabs>
          <w:tab w:val="left" w:pos="284"/>
        </w:tabs>
        <w:ind w:left="0" w:right="-91"/>
        <w:contextualSpacing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  <w:bookmarkStart w:id="0" w:name="_GoBack"/>
      <w:bookmarkEnd w:id="0"/>
    </w:p>
    <w:p w:rsidR="004852FD" w:rsidRDefault="003D75D3" w:rsidP="00EE443A">
      <w:pPr>
        <w:pStyle w:val="ae"/>
        <w:tabs>
          <w:tab w:val="left" w:pos="284"/>
        </w:tabs>
        <w:ind w:right="-91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EE443A" w:rsidRPr="00EE443A" w:rsidRDefault="004852FD" w:rsidP="00EE443A">
      <w:pPr>
        <w:pStyle w:val="ae"/>
        <w:tabs>
          <w:tab w:val="left" w:pos="284"/>
        </w:tabs>
        <w:ind w:right="-91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E443A" w:rsidRPr="00EE443A">
        <w:rPr>
          <w:b/>
          <w:bCs/>
          <w:sz w:val="24"/>
          <w:szCs w:val="24"/>
        </w:rPr>
        <w:t>Д О Г О В О Р</w:t>
      </w:r>
    </w:p>
    <w:p w:rsidR="00EE443A" w:rsidRPr="00EE443A" w:rsidRDefault="00EE443A" w:rsidP="00EE443A">
      <w:pPr>
        <w:widowControl w:val="0"/>
        <w:tabs>
          <w:tab w:val="left" w:pos="284"/>
        </w:tabs>
        <w:spacing w:after="0" w:line="240" w:lineRule="auto"/>
        <w:ind w:right="-91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купли-продажи  </w:t>
      </w:r>
    </w:p>
    <w:p w:rsidR="00EE443A" w:rsidRPr="00EE443A" w:rsidRDefault="00EE443A" w:rsidP="00EE443A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>а. Хакуринохабль</w:t>
      </w: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</w:t>
      </w: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>«____» ___________ 20__ г.</w:t>
      </w:r>
    </w:p>
    <w:p w:rsidR="00EE443A" w:rsidRPr="00EE443A" w:rsidRDefault="00EE443A" w:rsidP="00EE443A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EE443A" w:rsidRPr="00EE443A" w:rsidRDefault="00EE443A" w:rsidP="00EE443A">
      <w:pPr>
        <w:shd w:val="clear" w:color="auto" w:fill="FFFFFF"/>
        <w:tabs>
          <w:tab w:val="left" w:pos="284"/>
          <w:tab w:val="left" w:leader="underscore" w:pos="5621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3A"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МО «Шовгеновский район»</w:t>
      </w: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Pr="00EE443A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E443A">
        <w:rPr>
          <w:rFonts w:ascii="Times New Roman" w:hAnsi="Times New Roman" w:cs="Times New Roman"/>
          <w:sz w:val="24"/>
          <w:szCs w:val="24"/>
        </w:rPr>
        <w:t xml:space="preserve"> в дальнейшем «Продавец», </w:t>
      </w: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>в лице</w:t>
      </w:r>
      <w:r w:rsidRPr="00EE443A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proofErr w:type="spellStart"/>
      <w:r w:rsidRPr="00EE443A">
        <w:rPr>
          <w:rFonts w:ascii="Times New Roman" w:hAnsi="Times New Roman" w:cs="Times New Roman"/>
          <w:sz w:val="24"/>
          <w:szCs w:val="24"/>
        </w:rPr>
        <w:t>Шаова</w:t>
      </w:r>
      <w:proofErr w:type="spellEnd"/>
      <w:r w:rsidRPr="00EE443A">
        <w:rPr>
          <w:rFonts w:ascii="Times New Roman" w:hAnsi="Times New Roman" w:cs="Times New Roman"/>
          <w:sz w:val="24"/>
          <w:szCs w:val="24"/>
        </w:rPr>
        <w:t xml:space="preserve"> Мурата </w:t>
      </w:r>
      <w:proofErr w:type="spellStart"/>
      <w:r w:rsidRPr="00EE443A">
        <w:rPr>
          <w:rFonts w:ascii="Times New Roman" w:hAnsi="Times New Roman" w:cs="Times New Roman"/>
          <w:sz w:val="24"/>
          <w:szCs w:val="24"/>
        </w:rPr>
        <w:t>Махамодовича</w:t>
      </w:r>
      <w:proofErr w:type="spellEnd"/>
      <w:r w:rsidRPr="00EE443A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Положения, с одной стороны, </w:t>
      </w:r>
      <w:r w:rsidRPr="00EE443A">
        <w:rPr>
          <w:rFonts w:ascii="Times New Roman" w:hAnsi="Times New Roman" w:cs="Times New Roman"/>
          <w:snapToGrid w:val="0"/>
          <w:sz w:val="24"/>
          <w:szCs w:val="24"/>
        </w:rPr>
        <w:t>и __________________, в лице ___________________, именуемый в дальнейшем «Покупатель», действующей на основании _________, с другой стороны, в соответствии с Федеральным законом от 21.12.2001 № 178-ФЗ «О приватизации государственного и муниципального имущества» заключили настоящий Договор о нижеследующем:</w:t>
      </w:r>
      <w:proofErr w:type="gramEnd"/>
    </w:p>
    <w:p w:rsidR="00EE443A" w:rsidRPr="00EE443A" w:rsidRDefault="00EE443A" w:rsidP="00EE443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gramStart"/>
      <w:r w:rsidRPr="00EE443A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</w:t>
      </w: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>.  ПРЕДМЕТ</w:t>
      </w:r>
      <w:proofErr w:type="gramEnd"/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ДОГОВОРА</w:t>
      </w:r>
    </w:p>
    <w:p w:rsidR="00EE443A" w:rsidRPr="00EE443A" w:rsidRDefault="00EE443A" w:rsidP="00EE443A">
      <w:pPr>
        <w:shd w:val="clear" w:color="auto" w:fill="FFFFFF"/>
        <w:tabs>
          <w:tab w:val="left" w:pos="284"/>
          <w:tab w:val="left" w:leader="underscore" w:pos="6667"/>
          <w:tab w:val="left" w:leader="underscore" w:pos="913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</w:pPr>
      <w:r w:rsidRPr="00EE443A">
        <w:rPr>
          <w:rFonts w:ascii="Times New Roman" w:hAnsi="Times New Roman" w:cs="Times New Roman"/>
          <w:iCs/>
          <w:sz w:val="24"/>
          <w:szCs w:val="24"/>
        </w:rPr>
        <w:t>1.1. Согласно протоколу об итогах от ____ № ____ Продавец  продает, а  Покупатель</w:t>
      </w:r>
      <w:r w:rsidRPr="00EE443A">
        <w:rPr>
          <w:rFonts w:ascii="Times New Roman" w:hAnsi="Times New Roman" w:cs="Times New Roman"/>
          <w:sz w:val="24"/>
          <w:szCs w:val="24"/>
        </w:rPr>
        <w:t xml:space="preserve"> на условиях настоящего Договора </w:t>
      </w:r>
      <w:r w:rsidRPr="00EE443A">
        <w:rPr>
          <w:rFonts w:ascii="Times New Roman" w:hAnsi="Times New Roman" w:cs="Times New Roman"/>
          <w:iCs/>
          <w:sz w:val="24"/>
          <w:szCs w:val="24"/>
        </w:rPr>
        <w:t>покупает</w:t>
      </w:r>
      <w:r w:rsidRPr="00EE443A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proofErr w:type="gramStart"/>
      <w:r w:rsidRPr="00EE443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E443A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</w:t>
      </w:r>
    </w:p>
    <w:p w:rsidR="00EE443A" w:rsidRPr="00EE443A" w:rsidRDefault="00EE443A" w:rsidP="00EE443A">
      <w:pPr>
        <w:shd w:val="clear" w:color="auto" w:fill="FFFFFF"/>
        <w:tabs>
          <w:tab w:val="left" w:pos="284"/>
          <w:tab w:val="left" w:leader="underscore" w:pos="649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1.2. </w:t>
      </w:r>
      <w:r w:rsidRPr="00EE443A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Покупатель принимает и </w:t>
      </w:r>
      <w:proofErr w:type="gramStart"/>
      <w:r w:rsidRPr="00EE443A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>оплачивает стоимость имущества</w:t>
      </w:r>
      <w:proofErr w:type="gramEnd"/>
      <w:r w:rsidRPr="00EE443A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 по цене, </w:t>
      </w:r>
      <w:r w:rsidRPr="00EE443A">
        <w:rPr>
          <w:rFonts w:ascii="Times New Roman" w:hAnsi="Times New Roman" w:cs="Times New Roman"/>
          <w:color w:val="000000"/>
          <w:w w:val="101"/>
          <w:sz w:val="24"/>
          <w:szCs w:val="24"/>
        </w:rPr>
        <w:t>указанной в п. 2.1.</w:t>
      </w:r>
    </w:p>
    <w:p w:rsidR="00EE443A" w:rsidRPr="00EE443A" w:rsidRDefault="00EE443A" w:rsidP="00EE443A">
      <w:pPr>
        <w:pStyle w:val="a4"/>
        <w:tabs>
          <w:tab w:val="left" w:pos="284"/>
        </w:tabs>
        <w:ind w:left="284" w:right="-113" w:firstLine="709"/>
        <w:contextualSpacing/>
        <w:rPr>
          <w:bCs/>
          <w:iCs/>
          <w:sz w:val="24"/>
        </w:rPr>
      </w:pPr>
      <w:r w:rsidRPr="00EE443A">
        <w:rPr>
          <w:bCs/>
          <w:iCs/>
          <w:sz w:val="24"/>
        </w:rPr>
        <w:t>1.3. Объект купли-продажи принадлежит Продавцу на праве собственности, что</w:t>
      </w:r>
      <w:r w:rsidRPr="00EE443A">
        <w:rPr>
          <w:w w:val="101"/>
          <w:sz w:val="24"/>
        </w:rPr>
        <w:t xml:space="preserve"> подтверждается  </w:t>
      </w:r>
      <w:r w:rsidRPr="00EE443A">
        <w:rPr>
          <w:bCs/>
          <w:iCs/>
          <w:sz w:val="24"/>
        </w:rPr>
        <w:t>___________</w:t>
      </w:r>
      <w:proofErr w:type="gramStart"/>
      <w:r w:rsidRPr="00EE443A">
        <w:rPr>
          <w:bCs/>
          <w:iCs/>
          <w:sz w:val="24"/>
        </w:rPr>
        <w:t>от</w:t>
      </w:r>
      <w:proofErr w:type="gramEnd"/>
      <w:r w:rsidRPr="00EE443A">
        <w:rPr>
          <w:bCs/>
          <w:iCs/>
          <w:sz w:val="24"/>
        </w:rPr>
        <w:t>_______.</w:t>
      </w:r>
    </w:p>
    <w:p w:rsidR="00EE443A" w:rsidRPr="00EE443A" w:rsidRDefault="00EE443A" w:rsidP="00EE443A">
      <w:pPr>
        <w:pStyle w:val="a4"/>
        <w:tabs>
          <w:tab w:val="left" w:pos="284"/>
        </w:tabs>
        <w:ind w:left="284" w:right="-113" w:firstLine="709"/>
        <w:contextualSpacing/>
        <w:rPr>
          <w:bCs/>
          <w:iCs/>
          <w:sz w:val="24"/>
        </w:rPr>
      </w:pPr>
      <w:r w:rsidRPr="00EE443A">
        <w:rPr>
          <w:bCs/>
          <w:iCs/>
          <w:sz w:val="24"/>
        </w:rPr>
        <w:t xml:space="preserve">1.4. Продавец гарантирует, что имущество не продано, не заложено, в споре, под арестом  и запретом не состоит. </w:t>
      </w:r>
    </w:p>
    <w:p w:rsidR="00EE443A" w:rsidRPr="00EE443A" w:rsidRDefault="00EE443A" w:rsidP="00EE443A">
      <w:pPr>
        <w:pStyle w:val="a4"/>
        <w:tabs>
          <w:tab w:val="left" w:pos="284"/>
        </w:tabs>
        <w:ind w:left="284" w:right="-113" w:firstLine="709"/>
        <w:contextualSpacing/>
        <w:rPr>
          <w:bCs/>
          <w:iCs/>
          <w:sz w:val="24"/>
        </w:rPr>
      </w:pPr>
    </w:p>
    <w:p w:rsidR="00EE443A" w:rsidRPr="00EE443A" w:rsidRDefault="00EE443A" w:rsidP="00EE443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EE443A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t>II</w:t>
      </w:r>
      <w:proofErr w:type="gramStart"/>
      <w:r w:rsidRPr="00EE443A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 ЦЕНА</w:t>
      </w:r>
      <w:proofErr w:type="gramEnd"/>
      <w:r w:rsidRPr="00EE443A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ДОГОВОРА И ПОРЯДОК РАСЧЕТОВ</w:t>
      </w:r>
    </w:p>
    <w:p w:rsidR="00EE443A" w:rsidRPr="00EE443A" w:rsidRDefault="00EE443A" w:rsidP="00EE443A">
      <w:pPr>
        <w:pStyle w:val="a4"/>
        <w:tabs>
          <w:tab w:val="left" w:pos="284"/>
        </w:tabs>
        <w:ind w:left="284" w:right="-113" w:firstLine="709"/>
        <w:contextualSpacing/>
        <w:rPr>
          <w:bCs/>
          <w:iCs/>
          <w:sz w:val="24"/>
        </w:rPr>
      </w:pPr>
      <w:r w:rsidRPr="00EE443A">
        <w:rPr>
          <w:bCs/>
          <w:iCs/>
          <w:sz w:val="24"/>
        </w:rPr>
        <w:t xml:space="preserve">2.1. Цена продажи _____,  являющегося предметом настоящего Договора, определилась </w:t>
      </w:r>
      <w:proofErr w:type="gramStart"/>
      <w:r w:rsidRPr="00EE443A">
        <w:rPr>
          <w:bCs/>
          <w:iCs/>
          <w:sz w:val="24"/>
        </w:rPr>
        <w:t>на</w:t>
      </w:r>
      <w:proofErr w:type="gramEnd"/>
      <w:r w:rsidRPr="00EE443A">
        <w:rPr>
          <w:bCs/>
          <w:iCs/>
          <w:sz w:val="24"/>
        </w:rPr>
        <w:t xml:space="preserve"> _______ и составляет ____рублей.</w:t>
      </w:r>
    </w:p>
    <w:p w:rsidR="00EE443A" w:rsidRPr="00EE443A" w:rsidRDefault="00EE443A" w:rsidP="00EE443A">
      <w:pPr>
        <w:pStyle w:val="31"/>
        <w:tabs>
          <w:tab w:val="left" w:pos="284"/>
        </w:tabs>
        <w:spacing w:after="0"/>
        <w:ind w:left="284" w:right="-113" w:firstLine="709"/>
        <w:contextualSpacing/>
        <w:jc w:val="both"/>
        <w:rPr>
          <w:color w:val="000000"/>
          <w:w w:val="101"/>
          <w:sz w:val="24"/>
          <w:szCs w:val="24"/>
        </w:rPr>
      </w:pPr>
      <w:r w:rsidRPr="00EE443A">
        <w:rPr>
          <w:color w:val="000000"/>
          <w:w w:val="101"/>
          <w:sz w:val="24"/>
          <w:szCs w:val="24"/>
        </w:rPr>
        <w:t xml:space="preserve">Сумма, которую Покупатель обязан уплатить Продавцу за имущество по реквизитам, указанным в п. 2.3 настоящего Договора, </w:t>
      </w:r>
      <w:r w:rsidR="003D75D3">
        <w:rPr>
          <w:color w:val="000000"/>
          <w:w w:val="101"/>
          <w:sz w:val="24"/>
          <w:szCs w:val="24"/>
        </w:rPr>
        <w:t xml:space="preserve"> </w:t>
      </w:r>
      <w:r w:rsidRPr="00EE443A">
        <w:rPr>
          <w:color w:val="000000"/>
          <w:w w:val="101"/>
          <w:sz w:val="24"/>
          <w:szCs w:val="24"/>
        </w:rPr>
        <w:t>составляет ___ рублей.</w:t>
      </w:r>
    </w:p>
    <w:p w:rsidR="00EE443A" w:rsidRPr="00EE443A" w:rsidRDefault="00EE443A" w:rsidP="00EE443A">
      <w:pPr>
        <w:pStyle w:val="31"/>
        <w:tabs>
          <w:tab w:val="left" w:pos="284"/>
        </w:tabs>
        <w:spacing w:after="0"/>
        <w:ind w:left="284" w:right="-113" w:firstLine="709"/>
        <w:contextualSpacing/>
        <w:jc w:val="both"/>
        <w:rPr>
          <w:color w:val="000000"/>
          <w:w w:val="101"/>
          <w:sz w:val="24"/>
          <w:szCs w:val="24"/>
        </w:rPr>
      </w:pPr>
      <w:r w:rsidRPr="00EE443A">
        <w:rPr>
          <w:color w:val="000000"/>
          <w:w w:val="101"/>
          <w:sz w:val="24"/>
          <w:szCs w:val="24"/>
        </w:rPr>
        <w:t>2.2.</w:t>
      </w:r>
      <w:r w:rsidRPr="00EE443A">
        <w:rPr>
          <w:sz w:val="24"/>
          <w:szCs w:val="24"/>
        </w:rPr>
        <w:t xml:space="preserve"> Оплата за имущество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продавца.</w:t>
      </w:r>
    </w:p>
    <w:p w:rsidR="00EE443A" w:rsidRPr="00EE443A" w:rsidRDefault="00EE443A" w:rsidP="00EE443A">
      <w:pPr>
        <w:pStyle w:val="31"/>
        <w:tabs>
          <w:tab w:val="left" w:pos="284"/>
        </w:tabs>
        <w:spacing w:after="0"/>
        <w:ind w:left="284" w:right="-113" w:firstLine="709"/>
        <w:contextualSpacing/>
        <w:jc w:val="both"/>
        <w:rPr>
          <w:bCs/>
          <w:sz w:val="24"/>
          <w:szCs w:val="24"/>
        </w:rPr>
      </w:pPr>
      <w:r w:rsidRPr="00EE443A">
        <w:rPr>
          <w:color w:val="000000"/>
          <w:w w:val="101"/>
          <w:sz w:val="24"/>
          <w:szCs w:val="24"/>
        </w:rPr>
        <w:t>2.3.</w:t>
      </w:r>
      <w:r w:rsidRPr="00EE443A">
        <w:rPr>
          <w:color w:val="000000"/>
          <w:sz w:val="24"/>
          <w:szCs w:val="24"/>
        </w:rPr>
        <w:t>Оплата за имущество производится Покупателем</w:t>
      </w:r>
      <w:r w:rsidRPr="00EE443A">
        <w:rPr>
          <w:color w:val="000000"/>
          <w:spacing w:val="18"/>
          <w:sz w:val="24"/>
          <w:szCs w:val="24"/>
        </w:rPr>
        <w:t xml:space="preserve"> путем перечисления денежных сре</w:t>
      </w:r>
      <w:proofErr w:type="gramStart"/>
      <w:r w:rsidRPr="00EE443A">
        <w:rPr>
          <w:color w:val="000000"/>
          <w:spacing w:val="18"/>
          <w:sz w:val="24"/>
          <w:szCs w:val="24"/>
        </w:rPr>
        <w:t>дств в п</w:t>
      </w:r>
      <w:proofErr w:type="gramEnd"/>
      <w:r w:rsidRPr="00EE443A">
        <w:rPr>
          <w:color w:val="000000"/>
          <w:spacing w:val="18"/>
          <w:sz w:val="24"/>
          <w:szCs w:val="24"/>
        </w:rPr>
        <w:t>олном объеме в соответствии со сроками, указанными в п.2.2. настоящего Договора по следующим реквизитам:</w:t>
      </w:r>
      <w:r w:rsidRPr="00EE443A">
        <w:rPr>
          <w:bCs/>
          <w:iCs/>
          <w:sz w:val="24"/>
          <w:szCs w:val="24"/>
        </w:rPr>
        <w:t xml:space="preserve"> расчетный счет __, </w:t>
      </w:r>
      <w:r w:rsidRPr="00EE443A">
        <w:rPr>
          <w:color w:val="000000"/>
          <w:sz w:val="24"/>
          <w:szCs w:val="24"/>
        </w:rPr>
        <w:t>код бюджетной классификации</w:t>
      </w:r>
      <w:r w:rsidRPr="00EE443A">
        <w:rPr>
          <w:bCs/>
          <w:sz w:val="24"/>
          <w:szCs w:val="24"/>
        </w:rPr>
        <w:t xml:space="preserve">__, </w:t>
      </w:r>
      <w:r w:rsidRPr="00EE443A">
        <w:rPr>
          <w:color w:val="000000"/>
          <w:sz w:val="24"/>
          <w:szCs w:val="24"/>
        </w:rPr>
        <w:t>ОКТМО</w:t>
      </w:r>
      <w:r w:rsidRPr="00EE443A">
        <w:rPr>
          <w:bCs/>
          <w:sz w:val="24"/>
          <w:szCs w:val="24"/>
        </w:rPr>
        <w:t>.</w:t>
      </w:r>
    </w:p>
    <w:p w:rsidR="00EE443A" w:rsidRPr="00EE443A" w:rsidRDefault="00EE443A" w:rsidP="00EE443A">
      <w:pPr>
        <w:pStyle w:val="31"/>
        <w:tabs>
          <w:tab w:val="left" w:pos="284"/>
        </w:tabs>
        <w:spacing w:after="0"/>
        <w:ind w:left="284" w:right="-112" w:firstLine="709"/>
        <w:contextualSpacing/>
        <w:jc w:val="both"/>
        <w:rPr>
          <w:sz w:val="24"/>
          <w:szCs w:val="24"/>
        </w:rPr>
      </w:pPr>
      <w:r w:rsidRPr="00EE443A">
        <w:rPr>
          <w:bCs/>
          <w:sz w:val="24"/>
          <w:szCs w:val="24"/>
        </w:rPr>
        <w:t>В платежном поручении в графе «назначение платежа» Покупатель обязан указать наименование имущества, номер и дату настоящего Договора.</w:t>
      </w:r>
    </w:p>
    <w:p w:rsidR="00EE443A" w:rsidRPr="00EE443A" w:rsidRDefault="00EE443A" w:rsidP="00EE443A">
      <w:pPr>
        <w:pStyle w:val="21"/>
        <w:tabs>
          <w:tab w:val="left" w:pos="284"/>
        </w:tabs>
        <w:ind w:left="284" w:right="-112" w:firstLine="709"/>
        <w:contextualSpacing/>
        <w:jc w:val="both"/>
        <w:rPr>
          <w:bCs/>
          <w:sz w:val="24"/>
        </w:rPr>
      </w:pPr>
      <w:r w:rsidRPr="00EE443A">
        <w:rPr>
          <w:bCs/>
          <w:sz w:val="24"/>
        </w:rPr>
        <w:t>2.4. Задаток, внесенный Покупателем на счет Продавца в размере ______рублей, входит в цену продажи объекта и засчитывается в счет оплаты приобретаемого объекта.</w:t>
      </w:r>
    </w:p>
    <w:p w:rsidR="00EE443A" w:rsidRPr="00EE443A" w:rsidRDefault="00EE443A" w:rsidP="00EE443A">
      <w:pPr>
        <w:pStyle w:val="21"/>
        <w:tabs>
          <w:tab w:val="left" w:pos="284"/>
        </w:tabs>
        <w:ind w:left="284" w:right="-113" w:firstLine="709"/>
        <w:contextualSpacing/>
        <w:rPr>
          <w:bCs/>
          <w:sz w:val="24"/>
        </w:rPr>
      </w:pPr>
    </w:p>
    <w:p w:rsidR="00EE443A" w:rsidRPr="00EE443A" w:rsidRDefault="00EE443A" w:rsidP="00EE443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E443A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III</w:t>
      </w:r>
      <w:proofErr w:type="gramStart"/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>.  ПРАВА</w:t>
      </w:r>
      <w:proofErr w:type="gramEnd"/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 ОБЯЗАННОСТИ СТОРОН</w:t>
      </w:r>
    </w:p>
    <w:p w:rsidR="00EE443A" w:rsidRPr="00EE443A" w:rsidRDefault="00EE443A" w:rsidP="00EE443A">
      <w:pPr>
        <w:pStyle w:val="31"/>
        <w:tabs>
          <w:tab w:val="left" w:pos="284"/>
        </w:tabs>
        <w:spacing w:after="0"/>
        <w:ind w:left="284" w:right="-113" w:firstLine="709"/>
        <w:contextualSpacing/>
        <w:rPr>
          <w:sz w:val="24"/>
          <w:szCs w:val="24"/>
        </w:rPr>
      </w:pPr>
      <w:r w:rsidRPr="00EE443A">
        <w:rPr>
          <w:sz w:val="24"/>
          <w:szCs w:val="24"/>
        </w:rPr>
        <w:t>3.1. Продавец обязуется:</w:t>
      </w:r>
    </w:p>
    <w:p w:rsidR="00EE443A" w:rsidRPr="00EE443A" w:rsidRDefault="00EE443A" w:rsidP="00EE443A">
      <w:pPr>
        <w:pStyle w:val="a4"/>
        <w:tabs>
          <w:tab w:val="left" w:pos="284"/>
        </w:tabs>
        <w:ind w:left="284" w:right="-113" w:firstLine="709"/>
        <w:contextualSpacing/>
        <w:rPr>
          <w:bCs/>
          <w:sz w:val="24"/>
        </w:rPr>
      </w:pPr>
      <w:r w:rsidRPr="00EE443A">
        <w:rPr>
          <w:bCs/>
          <w:sz w:val="24"/>
        </w:rPr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EE443A" w:rsidRPr="00EE443A" w:rsidRDefault="00EE443A" w:rsidP="00EE443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</w:pP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3.1.2. </w:t>
      </w:r>
      <w:r w:rsidRPr="00EE443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Направить полномочного представителя в регистрирующий орган  для регистрации перехода права собственности Покупателю на объект купли-продажи.</w:t>
      </w:r>
    </w:p>
    <w:p w:rsidR="00EE443A" w:rsidRPr="00EE443A" w:rsidRDefault="00EE443A" w:rsidP="00EE443A">
      <w:pPr>
        <w:pStyle w:val="31"/>
        <w:tabs>
          <w:tab w:val="left" w:pos="284"/>
        </w:tabs>
        <w:spacing w:after="0"/>
        <w:ind w:left="284" w:right="-113" w:firstLine="709"/>
        <w:contextualSpacing/>
        <w:rPr>
          <w:sz w:val="24"/>
          <w:szCs w:val="24"/>
        </w:rPr>
      </w:pPr>
      <w:r w:rsidRPr="00EE443A">
        <w:rPr>
          <w:sz w:val="24"/>
          <w:szCs w:val="24"/>
        </w:rPr>
        <w:t>3.2. Покупатель обязуется:</w:t>
      </w:r>
    </w:p>
    <w:p w:rsidR="00EE443A" w:rsidRPr="00EE443A" w:rsidRDefault="00EE443A" w:rsidP="00EE443A">
      <w:pPr>
        <w:pStyle w:val="a4"/>
        <w:tabs>
          <w:tab w:val="left" w:pos="284"/>
        </w:tabs>
        <w:ind w:left="284" w:right="-260" w:firstLine="709"/>
        <w:contextualSpacing/>
        <w:rPr>
          <w:bCs/>
          <w:sz w:val="24"/>
        </w:rPr>
      </w:pPr>
      <w:r w:rsidRPr="00EE443A">
        <w:rPr>
          <w:bCs/>
          <w:sz w:val="24"/>
        </w:rPr>
        <w:t xml:space="preserve">3.2.1. </w:t>
      </w:r>
      <w:proofErr w:type="gramStart"/>
      <w:r w:rsidRPr="00EE443A">
        <w:rPr>
          <w:bCs/>
          <w:sz w:val="24"/>
        </w:rPr>
        <w:t>Оплатить стоимость Объекта</w:t>
      </w:r>
      <w:proofErr w:type="gramEnd"/>
      <w:r w:rsidRPr="00EE443A">
        <w:rPr>
          <w:bCs/>
          <w:sz w:val="24"/>
        </w:rPr>
        <w:t xml:space="preserve"> в размере и в сроки, предусмотренные в разделе </w:t>
      </w:r>
      <w:r w:rsidRPr="00EE443A">
        <w:rPr>
          <w:bCs/>
          <w:sz w:val="24"/>
          <w:lang w:val="en-US"/>
        </w:rPr>
        <w:t>II</w:t>
      </w:r>
      <w:r w:rsidRPr="00EE443A">
        <w:rPr>
          <w:bCs/>
          <w:sz w:val="24"/>
        </w:rPr>
        <w:t xml:space="preserve"> настоящего договора. </w:t>
      </w:r>
    </w:p>
    <w:p w:rsidR="00EE443A" w:rsidRPr="00EE443A" w:rsidRDefault="00EE443A" w:rsidP="00EE443A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>3.2.2. Принять</w:t>
      </w:r>
      <w:r w:rsidRPr="00EE443A">
        <w:rPr>
          <w:rFonts w:ascii="Times New Roman" w:hAnsi="Times New Roman" w:cs="Times New Roman"/>
          <w:bCs/>
          <w:sz w:val="24"/>
          <w:szCs w:val="24"/>
        </w:rPr>
        <w:t xml:space="preserve"> Объект продажи в собственность по акту приема – передачи в течение десяти дней после полной оплаты по договору.</w:t>
      </w:r>
    </w:p>
    <w:p w:rsidR="00EE443A" w:rsidRPr="00EE443A" w:rsidRDefault="00EE443A" w:rsidP="00EE443A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3.2.3. Предоставить Продавцу платежное поручение, </w:t>
      </w:r>
      <w:r w:rsidRPr="00EE443A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c</w:t>
      </w: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отметкой банка об исполнении (либо квитанцию), подтверждающую оплату за объе</w:t>
      </w:r>
      <w:proofErr w:type="gramStart"/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>кт в тр</w:t>
      </w:r>
      <w:proofErr w:type="gramEnd"/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>ехдневный срок со дня оплаты.</w:t>
      </w:r>
    </w:p>
    <w:p w:rsidR="00EE443A" w:rsidRPr="00EE443A" w:rsidRDefault="00EE443A" w:rsidP="00EE443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EE443A" w:rsidRPr="00EE443A" w:rsidRDefault="00EE443A" w:rsidP="00EE443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E443A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IV</w:t>
      </w:r>
      <w:proofErr w:type="gramStart"/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>.  ПРАВО</w:t>
      </w:r>
      <w:proofErr w:type="gramEnd"/>
      <w:r w:rsidRPr="00EE443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СОБСТВЕННОСТИ</w:t>
      </w:r>
    </w:p>
    <w:p w:rsidR="00EE443A" w:rsidRPr="00EE443A" w:rsidRDefault="00EE443A" w:rsidP="00EE443A">
      <w:pPr>
        <w:pStyle w:val="a4"/>
        <w:tabs>
          <w:tab w:val="left" w:pos="284"/>
        </w:tabs>
        <w:ind w:left="284" w:right="-112" w:firstLine="709"/>
        <w:contextualSpacing/>
        <w:rPr>
          <w:bCs/>
          <w:iCs/>
          <w:sz w:val="24"/>
        </w:rPr>
      </w:pPr>
      <w:r w:rsidRPr="00EE443A">
        <w:rPr>
          <w:bCs/>
          <w:iCs/>
          <w:sz w:val="24"/>
        </w:rPr>
        <w:lastRenderedPageBreak/>
        <w:t>4.1. Право собственности на объект продажи возникает у Покупателя с момента государственной регистрации перехода права собственности.</w:t>
      </w:r>
    </w:p>
    <w:p w:rsidR="00EE443A" w:rsidRPr="00EE443A" w:rsidRDefault="00EE443A" w:rsidP="00EE443A">
      <w:pPr>
        <w:pStyle w:val="a4"/>
        <w:tabs>
          <w:tab w:val="left" w:pos="284"/>
        </w:tabs>
        <w:ind w:left="284" w:right="-113" w:firstLine="709"/>
        <w:contextualSpacing/>
        <w:rPr>
          <w:bCs/>
          <w:iCs/>
          <w:sz w:val="24"/>
        </w:rPr>
      </w:pPr>
    </w:p>
    <w:p w:rsidR="00EE443A" w:rsidRPr="00EE443A" w:rsidRDefault="00EE443A" w:rsidP="00EE443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EE443A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t>V</w:t>
      </w:r>
      <w:r w:rsidRPr="00EE443A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ОТВЕТСТВЕННОСТЬ СТОРОН</w:t>
      </w:r>
    </w:p>
    <w:p w:rsidR="00EE443A" w:rsidRPr="00EE443A" w:rsidRDefault="00EE443A" w:rsidP="00EE443A">
      <w:pPr>
        <w:pStyle w:val="a4"/>
        <w:tabs>
          <w:tab w:val="left" w:pos="284"/>
        </w:tabs>
        <w:ind w:left="284" w:right="-112" w:firstLine="709"/>
        <w:contextualSpacing/>
        <w:rPr>
          <w:iCs/>
          <w:sz w:val="24"/>
        </w:rPr>
      </w:pPr>
      <w:r w:rsidRPr="00EE443A">
        <w:rPr>
          <w:bCs/>
          <w:iCs/>
          <w:sz w:val="24"/>
        </w:rPr>
        <w:t xml:space="preserve">5.1. </w:t>
      </w:r>
      <w:r w:rsidRPr="00EE443A">
        <w:rPr>
          <w:iCs/>
          <w:sz w:val="24"/>
        </w:rPr>
        <w:t xml:space="preserve">За нарушение срока внесения платежа, указанного в п. 2.2. Договора, Покупатель выплачивает  Продавцу пени в размере одной трехсотой ключевой ставки Банка России, действующей на дату заключения Договора от невнесенной суммы за каждый календарный день просрочки, </w:t>
      </w:r>
      <w:r w:rsidRPr="00EE443A">
        <w:rPr>
          <w:bCs/>
          <w:iCs/>
          <w:sz w:val="24"/>
          <w:lang w:val="en-US"/>
        </w:rPr>
        <w:t>c</w:t>
      </w:r>
      <w:r w:rsidRPr="00EE443A">
        <w:rPr>
          <w:bCs/>
          <w:iCs/>
          <w:sz w:val="24"/>
        </w:rPr>
        <w:t xml:space="preserve"> момента окончания срока оплаты в соответствии с п. 2.2 договора, включая день погашения задолженности</w:t>
      </w:r>
      <w:r w:rsidRPr="00EE443A">
        <w:rPr>
          <w:iCs/>
          <w:sz w:val="24"/>
        </w:rPr>
        <w:t>.</w:t>
      </w:r>
    </w:p>
    <w:p w:rsidR="00EE443A" w:rsidRPr="00EE443A" w:rsidRDefault="00EE443A" w:rsidP="00EE443A">
      <w:pPr>
        <w:pStyle w:val="a4"/>
        <w:tabs>
          <w:tab w:val="left" w:pos="284"/>
        </w:tabs>
        <w:ind w:left="284" w:right="-112" w:firstLine="709"/>
        <w:contextualSpacing/>
        <w:rPr>
          <w:iCs/>
          <w:sz w:val="24"/>
        </w:rPr>
      </w:pPr>
      <w:r w:rsidRPr="00EE443A">
        <w:rPr>
          <w:iCs/>
          <w:sz w:val="24"/>
        </w:rPr>
        <w:t xml:space="preserve">Пени перечисляются в порядке, предусмотренном в п. 2.3 Договора. </w:t>
      </w:r>
    </w:p>
    <w:p w:rsidR="00EE443A" w:rsidRPr="00EE443A" w:rsidRDefault="00EE443A" w:rsidP="00EE443A">
      <w:pPr>
        <w:pStyle w:val="a4"/>
        <w:tabs>
          <w:tab w:val="left" w:pos="284"/>
        </w:tabs>
        <w:ind w:left="284" w:right="-113" w:firstLine="709"/>
        <w:contextualSpacing/>
        <w:rPr>
          <w:iCs/>
          <w:sz w:val="24"/>
        </w:rPr>
      </w:pPr>
      <w:r w:rsidRPr="00EE443A">
        <w:rPr>
          <w:bCs/>
          <w:sz w:val="24"/>
        </w:rPr>
        <w:t xml:space="preserve">В платежном поручении в графе «назначение платежа» указывается: уплата пени за просрочку платежа согласно договору купли-продажи </w:t>
      </w:r>
      <w:proofErr w:type="gramStart"/>
      <w:r w:rsidRPr="00EE443A">
        <w:rPr>
          <w:bCs/>
          <w:sz w:val="24"/>
        </w:rPr>
        <w:t>от</w:t>
      </w:r>
      <w:proofErr w:type="gramEnd"/>
      <w:r w:rsidRPr="00EE443A">
        <w:rPr>
          <w:bCs/>
          <w:sz w:val="24"/>
        </w:rPr>
        <w:t>_____№____.</w:t>
      </w:r>
      <w:r w:rsidRPr="00EE443A">
        <w:rPr>
          <w:iCs/>
          <w:sz w:val="24"/>
        </w:rPr>
        <w:t xml:space="preserve"> </w:t>
      </w:r>
    </w:p>
    <w:p w:rsidR="00EE443A" w:rsidRPr="00EE443A" w:rsidRDefault="00EE443A" w:rsidP="00EE443A">
      <w:pPr>
        <w:pStyle w:val="23"/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hAnsi="Times New Roman"/>
          <w:sz w:val="24"/>
          <w:szCs w:val="24"/>
        </w:rPr>
      </w:pPr>
    </w:p>
    <w:p w:rsidR="00EE443A" w:rsidRPr="00EE443A" w:rsidRDefault="00EE443A" w:rsidP="00EE443A">
      <w:pPr>
        <w:pStyle w:val="a9"/>
        <w:tabs>
          <w:tab w:val="left" w:pos="284"/>
        </w:tabs>
        <w:spacing w:line="240" w:lineRule="auto"/>
        <w:ind w:left="284" w:right="-113" w:firstLine="709"/>
        <w:contextualSpacing/>
        <w:jc w:val="center"/>
        <w:rPr>
          <w:bCs/>
          <w:sz w:val="24"/>
        </w:rPr>
      </w:pPr>
      <w:r w:rsidRPr="00EE443A">
        <w:rPr>
          <w:bCs/>
          <w:sz w:val="24"/>
          <w:lang w:val="en-US"/>
        </w:rPr>
        <w:t>VI</w:t>
      </w:r>
      <w:r w:rsidRPr="00EE443A">
        <w:rPr>
          <w:bCs/>
          <w:sz w:val="24"/>
        </w:rPr>
        <w:t>. ДОПОЛНИТЕЛЬНЫЕ УСЛОВИЯ</w:t>
      </w:r>
    </w:p>
    <w:p w:rsidR="00EE443A" w:rsidRPr="00EE443A" w:rsidRDefault="00EE443A" w:rsidP="00EE443A">
      <w:pPr>
        <w:pStyle w:val="a9"/>
        <w:tabs>
          <w:tab w:val="left" w:pos="284"/>
        </w:tabs>
        <w:spacing w:line="240" w:lineRule="auto"/>
        <w:ind w:left="284" w:right="-113" w:firstLine="709"/>
        <w:contextualSpacing/>
        <w:rPr>
          <w:bCs/>
          <w:sz w:val="24"/>
        </w:rPr>
      </w:pPr>
      <w:r w:rsidRPr="00EE443A">
        <w:rPr>
          <w:bCs/>
          <w:sz w:val="24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EE443A" w:rsidRPr="00EE443A" w:rsidRDefault="00EE443A" w:rsidP="00EE443A">
      <w:pPr>
        <w:pStyle w:val="a9"/>
        <w:tabs>
          <w:tab w:val="left" w:pos="284"/>
        </w:tabs>
        <w:spacing w:line="240" w:lineRule="auto"/>
        <w:ind w:left="284" w:right="-113" w:firstLine="709"/>
        <w:contextualSpacing/>
        <w:rPr>
          <w:bCs/>
          <w:sz w:val="24"/>
        </w:rPr>
      </w:pPr>
      <w:r w:rsidRPr="00EE443A">
        <w:rPr>
          <w:bCs/>
          <w:sz w:val="24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EE443A" w:rsidRPr="00EE443A" w:rsidRDefault="00EE443A" w:rsidP="00EE443A">
      <w:pPr>
        <w:pStyle w:val="a9"/>
        <w:tabs>
          <w:tab w:val="left" w:pos="284"/>
        </w:tabs>
        <w:spacing w:line="240" w:lineRule="auto"/>
        <w:ind w:left="284" w:right="-113" w:firstLine="709"/>
        <w:contextualSpacing/>
        <w:rPr>
          <w:bCs/>
          <w:sz w:val="24"/>
        </w:rPr>
      </w:pPr>
      <w:r w:rsidRPr="00EE443A">
        <w:rPr>
          <w:bCs/>
          <w:sz w:val="24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EE443A">
        <w:rPr>
          <w:bCs/>
          <w:sz w:val="24"/>
        </w:rPr>
        <w:t>не</w:t>
      </w:r>
      <w:r w:rsidR="00BA3A77">
        <w:rPr>
          <w:bCs/>
          <w:sz w:val="24"/>
        </w:rPr>
        <w:t xml:space="preserve"> </w:t>
      </w:r>
      <w:r w:rsidRPr="00EE443A">
        <w:rPr>
          <w:bCs/>
          <w:sz w:val="24"/>
        </w:rPr>
        <w:t>достижения</w:t>
      </w:r>
      <w:proofErr w:type="gramEnd"/>
      <w:r w:rsidRPr="00EE443A">
        <w:rPr>
          <w:bCs/>
          <w:sz w:val="24"/>
        </w:rPr>
        <w:t xml:space="preserve"> соглашения, споры рассматриваются в судебном порядке.</w:t>
      </w:r>
    </w:p>
    <w:p w:rsidR="00EE443A" w:rsidRPr="00EE443A" w:rsidRDefault="00EE443A" w:rsidP="00EE443A">
      <w:pPr>
        <w:pStyle w:val="a9"/>
        <w:tabs>
          <w:tab w:val="left" w:pos="284"/>
        </w:tabs>
        <w:spacing w:line="240" w:lineRule="auto"/>
        <w:ind w:left="284" w:right="-113" w:firstLine="709"/>
        <w:contextualSpacing/>
        <w:rPr>
          <w:bCs/>
          <w:sz w:val="24"/>
        </w:rPr>
      </w:pPr>
      <w:r w:rsidRPr="00EE443A">
        <w:rPr>
          <w:bCs/>
          <w:sz w:val="24"/>
        </w:rPr>
        <w:t>6.4. Настоящий Договор вступает в силу с момента его подписания.</w:t>
      </w:r>
    </w:p>
    <w:p w:rsidR="00EE443A" w:rsidRPr="00EE443A" w:rsidRDefault="00EE443A" w:rsidP="00EE443A">
      <w:pPr>
        <w:pStyle w:val="a9"/>
        <w:tabs>
          <w:tab w:val="left" w:pos="284"/>
        </w:tabs>
        <w:spacing w:line="240" w:lineRule="auto"/>
        <w:ind w:left="284" w:right="-113" w:firstLine="709"/>
        <w:contextualSpacing/>
        <w:rPr>
          <w:bCs/>
          <w:sz w:val="24"/>
        </w:rPr>
      </w:pPr>
      <w:r w:rsidRPr="00EE443A">
        <w:rPr>
          <w:bCs/>
          <w:sz w:val="24"/>
        </w:rPr>
        <w:t>6.5. Акт приема-передачи является неотъемлемой частью Договора.</w:t>
      </w:r>
    </w:p>
    <w:p w:rsidR="00EE443A" w:rsidRPr="00EE443A" w:rsidRDefault="00EE443A" w:rsidP="00EE443A">
      <w:pPr>
        <w:pStyle w:val="a9"/>
        <w:tabs>
          <w:tab w:val="left" w:pos="284"/>
        </w:tabs>
        <w:spacing w:line="240" w:lineRule="auto"/>
        <w:ind w:left="284" w:right="-113"/>
        <w:contextualSpacing/>
        <w:rPr>
          <w:bCs/>
          <w:sz w:val="24"/>
        </w:rPr>
      </w:pPr>
    </w:p>
    <w:p w:rsidR="00EE443A" w:rsidRPr="00EE443A" w:rsidRDefault="00EE443A" w:rsidP="00EE443A">
      <w:pPr>
        <w:pStyle w:val="a9"/>
        <w:tabs>
          <w:tab w:val="left" w:pos="284"/>
        </w:tabs>
        <w:spacing w:line="240" w:lineRule="auto"/>
        <w:ind w:left="284" w:right="-91"/>
        <w:contextualSpacing/>
        <w:jc w:val="center"/>
        <w:rPr>
          <w:bCs/>
          <w:sz w:val="24"/>
        </w:rPr>
      </w:pPr>
      <w:r w:rsidRPr="00EE443A">
        <w:rPr>
          <w:bCs/>
          <w:sz w:val="24"/>
          <w:lang w:val="en-US"/>
        </w:rPr>
        <w:t>VI</w:t>
      </w:r>
      <w:r w:rsidRPr="00EE443A">
        <w:rPr>
          <w:bCs/>
          <w:sz w:val="24"/>
        </w:rPr>
        <w:t>. ЮРИДИЧЕСКИЕ АДРЕСА, ПЛАТЕЖНЫЕ РЕКВИЗИТЫ СТОРОН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EE443A" w:rsidRPr="00EE443A" w:rsidTr="00F15A4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A" w:rsidRPr="00EE443A" w:rsidRDefault="00EE443A" w:rsidP="00EE44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A" w:rsidRPr="00EE443A" w:rsidRDefault="00EE443A" w:rsidP="00EE44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</w:p>
        </w:tc>
      </w:tr>
      <w:tr w:rsidR="00EE443A" w:rsidRPr="00EE443A" w:rsidTr="00F15A4B">
        <w:trPr>
          <w:trHeight w:val="1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A" w:rsidRPr="00EE443A" w:rsidRDefault="00EE443A" w:rsidP="00EE44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  <w:r w:rsidR="008B21EB">
              <w:rPr>
                <w:rFonts w:ascii="Times New Roman" w:hAnsi="Times New Roman" w:cs="Times New Roman"/>
                <w:sz w:val="24"/>
                <w:szCs w:val="24"/>
              </w:rPr>
              <w:t>, л/с 0</w:t>
            </w:r>
            <w:r w:rsidR="00813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1EB">
              <w:rPr>
                <w:rFonts w:ascii="Times New Roman" w:hAnsi="Times New Roman" w:cs="Times New Roman"/>
                <w:sz w:val="24"/>
                <w:szCs w:val="24"/>
              </w:rPr>
              <w:t>763002450</w:t>
            </w:r>
          </w:p>
          <w:p w:rsidR="00EE443A" w:rsidRPr="00EE443A" w:rsidRDefault="00EE443A" w:rsidP="00EE44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Хакуринохабль, ул. Шовгенова , 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A" w:rsidRPr="00EE443A" w:rsidRDefault="00EE443A" w:rsidP="00EE44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Покупателя</w:t>
            </w:r>
          </w:p>
          <w:p w:rsidR="00EE443A" w:rsidRPr="00EE443A" w:rsidRDefault="00EE443A" w:rsidP="00EE44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 Покупателя.</w:t>
            </w:r>
          </w:p>
          <w:p w:rsidR="00EE443A" w:rsidRPr="00EE443A" w:rsidRDefault="00EE443A" w:rsidP="00EE44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A" w:rsidRPr="00EE443A" w:rsidTr="00F15A4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A" w:rsidRPr="00EE443A" w:rsidRDefault="00EE443A" w:rsidP="00EE44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ИНН 0101009320</w:t>
            </w:r>
            <w:r w:rsidR="00F15A4B">
              <w:rPr>
                <w:rFonts w:ascii="Times New Roman" w:hAnsi="Times New Roman" w:cs="Times New Roman"/>
                <w:sz w:val="24"/>
                <w:szCs w:val="24"/>
              </w:rPr>
              <w:t>, КБК 908</w:t>
            </w:r>
            <w:r w:rsidR="00DB3FFC">
              <w:rPr>
                <w:rFonts w:ascii="Times New Roman" w:hAnsi="Times New Roman" w:cs="Times New Roman"/>
                <w:sz w:val="24"/>
                <w:szCs w:val="24"/>
              </w:rPr>
              <w:t>11402053050000410</w:t>
            </w:r>
          </w:p>
          <w:p w:rsidR="00EE443A" w:rsidRPr="00EE443A" w:rsidRDefault="00EE443A" w:rsidP="00EE44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КПП 010101001, БИК 0</w:t>
            </w:r>
            <w:r w:rsidR="00DB3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7908</w:t>
            </w:r>
            <w:r w:rsidR="00DB3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E443A" w:rsidRPr="00EE443A" w:rsidRDefault="00EE443A" w:rsidP="00EE443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E443A">
              <w:rPr>
                <w:rFonts w:ascii="Times New Roman" w:hAnsi="Times New Roman" w:cs="Times New Roman"/>
                <w:sz w:val="24"/>
                <w:szCs w:val="24"/>
              </w:rPr>
              <w:t xml:space="preserve"> /с </w:t>
            </w:r>
            <w:r w:rsidR="00DB3FFC">
              <w:rPr>
                <w:rFonts w:ascii="Times New Roman" w:hAnsi="Times New Roman" w:cs="Times New Roman"/>
                <w:sz w:val="24"/>
                <w:szCs w:val="24"/>
              </w:rPr>
              <w:t>03100643000000017600</w:t>
            </w: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 xml:space="preserve"> Отделен</w:t>
            </w:r>
            <w:r w:rsidR="00F15A4B">
              <w:rPr>
                <w:rFonts w:ascii="Times New Roman" w:hAnsi="Times New Roman" w:cs="Times New Roman"/>
                <w:sz w:val="24"/>
                <w:szCs w:val="24"/>
              </w:rPr>
              <w:t>ие – НБ Республик</w:t>
            </w:r>
            <w:r w:rsidR="00DB3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5A4B">
              <w:rPr>
                <w:rFonts w:ascii="Times New Roman" w:hAnsi="Times New Roman" w:cs="Times New Roman"/>
                <w:sz w:val="24"/>
                <w:szCs w:val="24"/>
              </w:rPr>
              <w:t xml:space="preserve"> Адыгея  </w:t>
            </w:r>
            <w:r w:rsidR="00DB3FFC">
              <w:rPr>
                <w:rFonts w:ascii="Times New Roman" w:hAnsi="Times New Roman" w:cs="Times New Roman"/>
                <w:sz w:val="24"/>
                <w:szCs w:val="24"/>
              </w:rPr>
              <w:t xml:space="preserve">Банка России// </w:t>
            </w: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УФК по Р</w:t>
            </w:r>
            <w:r w:rsidR="00DB3FFC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FFC">
              <w:rPr>
                <w:rFonts w:ascii="Times New Roman" w:hAnsi="Times New Roman" w:cs="Times New Roman"/>
                <w:sz w:val="24"/>
                <w:szCs w:val="24"/>
              </w:rPr>
              <w:t>дыгея г. Майкоп</w:t>
            </w: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3A" w:rsidRPr="00EE443A" w:rsidRDefault="00EE443A" w:rsidP="00EE44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EE4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admkomshov</w:t>
            </w:r>
            <w:proofErr w:type="spellEnd"/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E4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A" w:rsidRPr="00EE443A" w:rsidRDefault="00EE443A" w:rsidP="00EE44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 xml:space="preserve">ИНН / КПП </w:t>
            </w:r>
          </w:p>
          <w:p w:rsidR="00EE443A" w:rsidRPr="00EE443A" w:rsidRDefault="00EE443A" w:rsidP="00EE44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E443A">
              <w:rPr>
                <w:rFonts w:ascii="Times New Roman" w:hAnsi="Times New Roman" w:cs="Times New Roman"/>
                <w:sz w:val="24"/>
                <w:szCs w:val="24"/>
              </w:rPr>
              <w:t xml:space="preserve">/c </w:t>
            </w:r>
          </w:p>
          <w:p w:rsidR="00EE443A" w:rsidRPr="00EE443A" w:rsidRDefault="00EE443A" w:rsidP="00EE44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</w:p>
          <w:p w:rsidR="00EE443A" w:rsidRPr="00EE443A" w:rsidRDefault="00EE443A" w:rsidP="00EE44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EE443A">
              <w:rPr>
                <w:rFonts w:ascii="Times New Roman" w:hAnsi="Times New Roman" w:cs="Times New Roman"/>
                <w:sz w:val="24"/>
                <w:szCs w:val="24"/>
              </w:rPr>
              <w:t xml:space="preserve">.: ; </w:t>
            </w:r>
            <w:proofErr w:type="gramEnd"/>
            <w:r w:rsidRPr="00EE443A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EE443A" w:rsidRPr="00EE443A" w:rsidRDefault="00EE443A" w:rsidP="00EE44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EE443A" w:rsidRPr="00EE443A" w:rsidTr="00F15A4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A" w:rsidRPr="00EE443A" w:rsidRDefault="00EE443A" w:rsidP="00EE44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EE443A" w:rsidRPr="00EE443A" w:rsidRDefault="00EE443A" w:rsidP="00EE44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_________________М.М.  </w:t>
            </w:r>
            <w:proofErr w:type="spellStart"/>
            <w:r w:rsidRPr="00EE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Шаов</w:t>
            </w:r>
            <w:proofErr w:type="spellEnd"/>
            <w:r w:rsidRPr="00EE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443A" w:rsidRPr="00EE443A" w:rsidRDefault="00EE443A" w:rsidP="00EE44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A" w:rsidRPr="00EE443A" w:rsidRDefault="00EE443A" w:rsidP="00EE44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Покупателя</w:t>
            </w:r>
          </w:p>
          <w:p w:rsidR="00EE443A" w:rsidRPr="00EE443A" w:rsidRDefault="00EE443A" w:rsidP="00EE44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ФИО</w:t>
            </w:r>
          </w:p>
          <w:p w:rsidR="00EE443A" w:rsidRPr="00EE443A" w:rsidRDefault="00EE443A" w:rsidP="00EE44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886A4F" w:rsidRDefault="004F6234" w:rsidP="00886A4F"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2D17" w:rsidRPr="00EE443A" w:rsidRDefault="004E2D17" w:rsidP="00886A4F">
      <w:pPr>
        <w:tabs>
          <w:tab w:val="left" w:pos="284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2D17" w:rsidRPr="00EE443A" w:rsidSect="003A6ADF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C726F"/>
    <w:multiLevelType w:val="singleLevel"/>
    <w:tmpl w:val="AB7420F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2A15D40"/>
    <w:multiLevelType w:val="singleLevel"/>
    <w:tmpl w:val="519A059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6">
    <w:nsid w:val="215D2840"/>
    <w:multiLevelType w:val="hybridMultilevel"/>
    <w:tmpl w:val="B35E9B5E"/>
    <w:lvl w:ilvl="0" w:tplc="96CC7AF6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35D6F19"/>
    <w:multiLevelType w:val="hybridMultilevel"/>
    <w:tmpl w:val="A628D726"/>
    <w:lvl w:ilvl="0" w:tplc="43464C7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2621E"/>
    <w:multiLevelType w:val="hybridMultilevel"/>
    <w:tmpl w:val="257C79A6"/>
    <w:lvl w:ilvl="0" w:tplc="5F387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20638A"/>
    <w:multiLevelType w:val="singleLevel"/>
    <w:tmpl w:val="EF3EA9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7481423"/>
    <w:multiLevelType w:val="hybridMultilevel"/>
    <w:tmpl w:val="F6E427C0"/>
    <w:lvl w:ilvl="0" w:tplc="F5962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40EBE"/>
    <w:multiLevelType w:val="hybridMultilevel"/>
    <w:tmpl w:val="0504CD2C"/>
    <w:lvl w:ilvl="0" w:tplc="444C65D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3DE65804"/>
    <w:multiLevelType w:val="hybridMultilevel"/>
    <w:tmpl w:val="2FDC53F6"/>
    <w:lvl w:ilvl="0" w:tplc="07D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5">
    <w:nsid w:val="3EC837DE"/>
    <w:multiLevelType w:val="hybridMultilevel"/>
    <w:tmpl w:val="6162699C"/>
    <w:lvl w:ilvl="0" w:tplc="8A46287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4631063F"/>
    <w:multiLevelType w:val="hybridMultilevel"/>
    <w:tmpl w:val="0890BE7C"/>
    <w:lvl w:ilvl="0" w:tplc="A944149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E6259"/>
    <w:multiLevelType w:val="singleLevel"/>
    <w:tmpl w:val="682A6FD6"/>
    <w:lvl w:ilvl="0">
      <w:start w:val="2"/>
      <w:numFmt w:val="decimal"/>
      <w:lvlText w:val="5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9">
    <w:nsid w:val="5B144B4F"/>
    <w:multiLevelType w:val="hybridMultilevel"/>
    <w:tmpl w:val="0F188B40"/>
    <w:lvl w:ilvl="0" w:tplc="919A3E0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>
    <w:nsid w:val="66C909D0"/>
    <w:multiLevelType w:val="singleLevel"/>
    <w:tmpl w:val="4244AC3C"/>
    <w:lvl w:ilvl="0">
      <w:start w:val="4"/>
      <w:numFmt w:val="decimal"/>
      <w:lvlText w:val="5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1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7520C5"/>
    <w:multiLevelType w:val="singleLevel"/>
    <w:tmpl w:val="AA868596"/>
    <w:lvl w:ilvl="0">
      <w:start w:val="1"/>
      <w:numFmt w:val="decimal"/>
      <w:lvlText w:val="5.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3">
    <w:nsid w:val="69AE7AC9"/>
    <w:multiLevelType w:val="hybridMultilevel"/>
    <w:tmpl w:val="D666BAF2"/>
    <w:lvl w:ilvl="0" w:tplc="566621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>
    <w:nsid w:val="6FDD39F9"/>
    <w:multiLevelType w:val="singleLevel"/>
    <w:tmpl w:val="67E08D6E"/>
    <w:lvl w:ilvl="0">
      <w:start w:val="2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5">
    <w:nsid w:val="77C9391D"/>
    <w:multiLevelType w:val="hybridMultilevel"/>
    <w:tmpl w:val="7C60F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7"/>
  </w:num>
  <w:num w:numId="5">
    <w:abstractNumId w:val="15"/>
  </w:num>
  <w:num w:numId="6">
    <w:abstractNumId w:val="9"/>
  </w:num>
  <w:num w:numId="7">
    <w:abstractNumId w:val="12"/>
  </w:num>
  <w:num w:numId="8">
    <w:abstractNumId w:val="19"/>
  </w:num>
  <w:num w:numId="9">
    <w:abstractNumId w:val="25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11"/>
  </w:num>
  <w:num w:numId="17">
    <w:abstractNumId w:val="4"/>
  </w:num>
  <w:num w:numId="18">
    <w:abstractNumId w:val="20"/>
  </w:num>
  <w:num w:numId="19">
    <w:abstractNumId w:val="22"/>
  </w:num>
  <w:num w:numId="20">
    <w:abstractNumId w:val="10"/>
  </w:num>
  <w:num w:numId="21">
    <w:abstractNumId w:val="18"/>
  </w:num>
  <w:num w:numId="22">
    <w:abstractNumId w:val="2"/>
  </w:num>
  <w:num w:numId="23">
    <w:abstractNumId w:val="2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59"/>
    <w:rsid w:val="000147FE"/>
    <w:rsid w:val="000232AB"/>
    <w:rsid w:val="00044D03"/>
    <w:rsid w:val="000E10C2"/>
    <w:rsid w:val="00107D29"/>
    <w:rsid w:val="00107E6A"/>
    <w:rsid w:val="00153F55"/>
    <w:rsid w:val="001F2F6D"/>
    <w:rsid w:val="0020660B"/>
    <w:rsid w:val="00243DDA"/>
    <w:rsid w:val="00252B29"/>
    <w:rsid w:val="00261C17"/>
    <w:rsid w:val="0027415B"/>
    <w:rsid w:val="002B7BA0"/>
    <w:rsid w:val="003333DC"/>
    <w:rsid w:val="003A6ADF"/>
    <w:rsid w:val="003D75D3"/>
    <w:rsid w:val="003E5644"/>
    <w:rsid w:val="003E7242"/>
    <w:rsid w:val="00456BD0"/>
    <w:rsid w:val="00460DE2"/>
    <w:rsid w:val="00462359"/>
    <w:rsid w:val="004852FD"/>
    <w:rsid w:val="004A6081"/>
    <w:rsid w:val="004E2D17"/>
    <w:rsid w:val="004F6234"/>
    <w:rsid w:val="005361D0"/>
    <w:rsid w:val="0054782E"/>
    <w:rsid w:val="00573480"/>
    <w:rsid w:val="005A4BB9"/>
    <w:rsid w:val="005B18C8"/>
    <w:rsid w:val="005B26E2"/>
    <w:rsid w:val="006026D7"/>
    <w:rsid w:val="006274F8"/>
    <w:rsid w:val="00686DE1"/>
    <w:rsid w:val="006D0E54"/>
    <w:rsid w:val="006D2182"/>
    <w:rsid w:val="006E2E6C"/>
    <w:rsid w:val="0075146C"/>
    <w:rsid w:val="007C147B"/>
    <w:rsid w:val="007E03B6"/>
    <w:rsid w:val="007F5EB1"/>
    <w:rsid w:val="00804DD7"/>
    <w:rsid w:val="008131BC"/>
    <w:rsid w:val="008208E3"/>
    <w:rsid w:val="00843A5F"/>
    <w:rsid w:val="008449E9"/>
    <w:rsid w:val="00865B99"/>
    <w:rsid w:val="008710C3"/>
    <w:rsid w:val="00886A4F"/>
    <w:rsid w:val="008A37AE"/>
    <w:rsid w:val="008B21EB"/>
    <w:rsid w:val="009513B2"/>
    <w:rsid w:val="00974E30"/>
    <w:rsid w:val="00982F45"/>
    <w:rsid w:val="009C4586"/>
    <w:rsid w:val="00A45658"/>
    <w:rsid w:val="00AC42C0"/>
    <w:rsid w:val="00B134A1"/>
    <w:rsid w:val="00B15857"/>
    <w:rsid w:val="00B666DB"/>
    <w:rsid w:val="00B66F25"/>
    <w:rsid w:val="00B74529"/>
    <w:rsid w:val="00BA3A77"/>
    <w:rsid w:val="00BC6435"/>
    <w:rsid w:val="00BE7090"/>
    <w:rsid w:val="00BE77E1"/>
    <w:rsid w:val="00BF3FE1"/>
    <w:rsid w:val="00C63C9E"/>
    <w:rsid w:val="00C67D83"/>
    <w:rsid w:val="00CB54F8"/>
    <w:rsid w:val="00CC1199"/>
    <w:rsid w:val="00D12FF6"/>
    <w:rsid w:val="00D17160"/>
    <w:rsid w:val="00D52FF2"/>
    <w:rsid w:val="00DB3FFC"/>
    <w:rsid w:val="00DF29B6"/>
    <w:rsid w:val="00E74218"/>
    <w:rsid w:val="00E8335B"/>
    <w:rsid w:val="00EC6378"/>
    <w:rsid w:val="00ED58FB"/>
    <w:rsid w:val="00EE443A"/>
    <w:rsid w:val="00F15A4B"/>
    <w:rsid w:val="00F350D6"/>
    <w:rsid w:val="00F3788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link w:val="af7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9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C14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a">
    <w:name w:val="Нормальный (таблица)"/>
    <w:basedOn w:val="a"/>
    <w:next w:val="a"/>
    <w:rsid w:val="007C14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Цветовое выделение"/>
    <w:rsid w:val="007C147B"/>
    <w:rPr>
      <w:b/>
      <w:color w:val="000080"/>
    </w:rPr>
  </w:style>
  <w:style w:type="paragraph" w:styleId="35">
    <w:name w:val="Body Text Indent 3"/>
    <w:basedOn w:val="a"/>
    <w:link w:val="36"/>
    <w:uiPriority w:val="99"/>
    <w:unhideWhenUsed/>
    <w:rsid w:val="00EE443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EE443A"/>
    <w:rPr>
      <w:sz w:val="16"/>
      <w:szCs w:val="16"/>
    </w:rPr>
  </w:style>
  <w:style w:type="paragraph" w:styleId="afc">
    <w:name w:val="No Spacing"/>
    <w:link w:val="afd"/>
    <w:uiPriority w:val="99"/>
    <w:qFormat/>
    <w:rsid w:val="00EE44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99"/>
    <w:locked/>
    <w:rsid w:val="00EE443A"/>
    <w:rPr>
      <w:rFonts w:ascii="Calibri" w:eastAsia="Times New Roman" w:hAnsi="Calibri" w:cs="Times New Roman"/>
    </w:rPr>
  </w:style>
  <w:style w:type="paragraph" w:customStyle="1" w:styleId="TextBoldCenter">
    <w:name w:val="TextBoldCenter"/>
    <w:basedOn w:val="a"/>
    <w:rsid w:val="00EE443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EE443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link w:val="af6"/>
    <w:uiPriority w:val="34"/>
    <w:rsid w:val="00EE4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EE443A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headdoc">
    <w:name w:val="headdoc"/>
    <w:rsid w:val="00EE443A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paragraph" w:customStyle="1" w:styleId="ConsNonformat">
    <w:name w:val="ConsNonformat"/>
    <w:rsid w:val="00EE443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E443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E443A"/>
    <w:rPr>
      <w:rFonts w:ascii="Calibri" w:eastAsia="Times New Roman" w:hAnsi="Calibri" w:cs="Times New Roman"/>
    </w:rPr>
  </w:style>
  <w:style w:type="paragraph" w:styleId="afe">
    <w:name w:val="Normal (Web)"/>
    <w:basedOn w:val="a"/>
    <w:rsid w:val="003D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link w:val="af7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9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C14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a">
    <w:name w:val="Нормальный (таблица)"/>
    <w:basedOn w:val="a"/>
    <w:next w:val="a"/>
    <w:rsid w:val="007C14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Цветовое выделение"/>
    <w:rsid w:val="007C147B"/>
    <w:rPr>
      <w:b/>
      <w:color w:val="000080"/>
    </w:rPr>
  </w:style>
  <w:style w:type="paragraph" w:styleId="35">
    <w:name w:val="Body Text Indent 3"/>
    <w:basedOn w:val="a"/>
    <w:link w:val="36"/>
    <w:uiPriority w:val="99"/>
    <w:unhideWhenUsed/>
    <w:rsid w:val="00EE443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EE443A"/>
    <w:rPr>
      <w:sz w:val="16"/>
      <w:szCs w:val="16"/>
    </w:rPr>
  </w:style>
  <w:style w:type="paragraph" w:styleId="afc">
    <w:name w:val="No Spacing"/>
    <w:link w:val="afd"/>
    <w:uiPriority w:val="99"/>
    <w:qFormat/>
    <w:rsid w:val="00EE44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99"/>
    <w:locked/>
    <w:rsid w:val="00EE443A"/>
    <w:rPr>
      <w:rFonts w:ascii="Calibri" w:eastAsia="Times New Roman" w:hAnsi="Calibri" w:cs="Times New Roman"/>
    </w:rPr>
  </w:style>
  <w:style w:type="paragraph" w:customStyle="1" w:styleId="TextBoldCenter">
    <w:name w:val="TextBoldCenter"/>
    <w:basedOn w:val="a"/>
    <w:rsid w:val="00EE443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EE443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link w:val="af6"/>
    <w:uiPriority w:val="34"/>
    <w:rsid w:val="00EE4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EE443A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headdoc">
    <w:name w:val="headdoc"/>
    <w:rsid w:val="00EE443A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paragraph" w:customStyle="1" w:styleId="ConsNonformat">
    <w:name w:val="ConsNonformat"/>
    <w:rsid w:val="00EE443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E443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E443A"/>
    <w:rPr>
      <w:rFonts w:ascii="Calibri" w:eastAsia="Times New Roman" w:hAnsi="Calibri" w:cs="Times New Roman"/>
    </w:rPr>
  </w:style>
  <w:style w:type="paragraph" w:styleId="afe">
    <w:name w:val="Normal (Web)"/>
    <w:basedOn w:val="a"/>
    <w:rsid w:val="003D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Рамзин</cp:lastModifiedBy>
  <cp:revision>6</cp:revision>
  <cp:lastPrinted>2022-05-06T11:57:00Z</cp:lastPrinted>
  <dcterms:created xsi:type="dcterms:W3CDTF">2022-05-11T06:59:00Z</dcterms:created>
  <dcterms:modified xsi:type="dcterms:W3CDTF">2022-05-25T06:58:00Z</dcterms:modified>
</cp:coreProperties>
</file>