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5" w:rsidRPr="00D81855" w:rsidRDefault="00D81855" w:rsidP="00D818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D8185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«ГОРЯЧИЕ» ТЕЛЕФОННЫЕ ЛИНИИ УПРАВЛЕНИЯ РОСРЕЕСТРА ПО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РЕСПУБЛИКЕ АДЫГЕЯ </w:t>
        </w:r>
      </w:hyperlink>
    </w:p>
    <w:p w:rsidR="00D81855" w:rsidRPr="00D81855" w:rsidRDefault="00184D45" w:rsidP="00184D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18E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</w:t>
      </w:r>
      <w:r w:rsidRPr="00B1318E">
        <w:rPr>
          <w:rFonts w:ascii="Times New Roman" w:hAnsi="Times New Roman" w:cs="Times New Roman"/>
          <w:sz w:val="28"/>
          <w:szCs w:val="28"/>
        </w:rPr>
        <w:t>Адыгея</w:t>
      </w:r>
      <w:r w:rsidRPr="00B1318E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D81855">
        <w:rPr>
          <w:rFonts w:ascii="Times New Roman" w:hAnsi="Times New Roman" w:cs="Times New Roman"/>
          <w:sz w:val="28"/>
          <w:szCs w:val="28"/>
        </w:rPr>
        <w:t>«</w:t>
      </w:r>
      <w:r w:rsidRPr="00B1318E">
        <w:rPr>
          <w:rFonts w:ascii="Times New Roman" w:hAnsi="Times New Roman" w:cs="Times New Roman"/>
          <w:sz w:val="28"/>
          <w:szCs w:val="28"/>
        </w:rPr>
        <w:t>горячие линии</w:t>
      </w:r>
      <w:r w:rsidR="00D81855">
        <w:rPr>
          <w:rFonts w:ascii="Times New Roman" w:hAnsi="Times New Roman" w:cs="Times New Roman"/>
          <w:sz w:val="28"/>
          <w:szCs w:val="28"/>
        </w:rPr>
        <w:t>»</w:t>
      </w:r>
      <w:r w:rsidRPr="00B1318E">
        <w:rPr>
          <w:rFonts w:ascii="Times New Roman" w:hAnsi="Times New Roman" w:cs="Times New Roman"/>
          <w:sz w:val="28"/>
          <w:szCs w:val="28"/>
        </w:rPr>
        <w:t xml:space="preserve"> для жителей республики. </w:t>
      </w:r>
      <w:r w:rsidR="00D81855" w:rsidRPr="00D81855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Подробные разъяснения по интересующим граждан вопросам можно получить у специалистов Управления по датам, указанным в графике.</w:t>
      </w:r>
    </w:p>
    <w:p w:rsidR="00184D45" w:rsidRPr="00184D45" w:rsidRDefault="00184D45" w:rsidP="00184D45">
      <w:pPr>
        <w:spacing w:after="0" w:line="240" w:lineRule="auto"/>
        <w:ind w:right="-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56-01-07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56-02-51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Default="00184D45" w:rsidP="00B1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  <w:p w:rsidR="00D81855" w:rsidRPr="00184D45" w:rsidRDefault="00D81855" w:rsidP="00B1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мониторинга земель и кадастровой оценки недвижимости,</w:t>
            </w:r>
          </w:p>
          <w:p w:rsid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 </w:t>
            </w:r>
          </w:p>
          <w:p w:rsidR="00D81855" w:rsidRPr="00184D45" w:rsidRDefault="00D8185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56-01-05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56-07-06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184D45" w:rsidRPr="00184D45" w:rsidRDefault="00184D45" w:rsidP="0018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9-12-01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(87773) 9-24-46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84D45" w:rsidRPr="00184D45" w:rsidTr="00CB6ADC">
        <w:tc>
          <w:tcPr>
            <w:tcW w:w="735" w:type="dxa"/>
            <w:shd w:val="clear" w:color="auto" w:fill="auto"/>
          </w:tcPr>
          <w:p w:rsidR="00184D45" w:rsidRPr="00184D45" w:rsidRDefault="00184D45" w:rsidP="00184D4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16.09.2020</w:t>
            </w:r>
          </w:p>
          <w:p w:rsidR="00184D45" w:rsidRPr="00184D45" w:rsidRDefault="00184D45" w:rsidP="0018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184D45" w:rsidRPr="00184D45" w:rsidRDefault="00184D45" w:rsidP="00184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45" w:rsidRPr="00A62747" w:rsidRDefault="00184D45" w:rsidP="00184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D45" w:rsidRPr="00A6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D4A36"/>
    <w:rsid w:val="00184D45"/>
    <w:rsid w:val="00262A74"/>
    <w:rsid w:val="002717F2"/>
    <w:rsid w:val="002860CB"/>
    <w:rsid w:val="002D48AA"/>
    <w:rsid w:val="002E53C4"/>
    <w:rsid w:val="00364033"/>
    <w:rsid w:val="003E006A"/>
    <w:rsid w:val="004D4BBA"/>
    <w:rsid w:val="004E4365"/>
    <w:rsid w:val="005318B7"/>
    <w:rsid w:val="005B0559"/>
    <w:rsid w:val="005E33D4"/>
    <w:rsid w:val="00607C66"/>
    <w:rsid w:val="0064011D"/>
    <w:rsid w:val="00725FF6"/>
    <w:rsid w:val="00750B12"/>
    <w:rsid w:val="007A43E6"/>
    <w:rsid w:val="008D0DA9"/>
    <w:rsid w:val="008F50CB"/>
    <w:rsid w:val="00930CDB"/>
    <w:rsid w:val="00A42D07"/>
    <w:rsid w:val="00A455D3"/>
    <w:rsid w:val="00A62747"/>
    <w:rsid w:val="00A63620"/>
    <w:rsid w:val="00AC7C75"/>
    <w:rsid w:val="00AD453D"/>
    <w:rsid w:val="00B1318E"/>
    <w:rsid w:val="00B449A4"/>
    <w:rsid w:val="00B73736"/>
    <w:rsid w:val="00C61845"/>
    <w:rsid w:val="00C94927"/>
    <w:rsid w:val="00CE74C0"/>
    <w:rsid w:val="00D44085"/>
    <w:rsid w:val="00D81855"/>
    <w:rsid w:val="00E6094C"/>
    <w:rsid w:val="00E916B9"/>
    <w:rsid w:val="00EA3B93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 Знак"/>
    <w:basedOn w:val="a"/>
    <w:rsid w:val="00184D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D818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 Знак"/>
    <w:basedOn w:val="a"/>
    <w:rsid w:val="00184D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D81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nchir.ru/&#1088;&#1086;&#1089;&#1088;&#1077;&#1077;&#1089;&#1090;&#1088;/354-&#171;&#1075;&#1086;&#1088;&#1103;&#1095;&#1080;&#1077;&#187;-&#1090;&#1077;&#1083;&#1077;&#1092;&#1086;&#1085;&#1085;&#1099;&#1077;-&#1083;&#1080;&#1085;&#1080;&#1080;-&#1091;&#1087;&#1088;&#1072;&#1074;&#1083;&#1077;&#1085;&#1080;&#1103;-&#1088;&#1086;&#1089;&#1088;&#1077;&#1077;&#1089;&#1090;&#1088;&#1072;-&#1087;&#1086;-&#1074;&#1086;&#1083;&#1075;&#1086;&#1075;&#1088;&#1072;&#1076;&#1089;&#1082;&#1086;&#1081;-&#1086;&#1073;&#1083;&#1072;&#1089;&#1090;&#1080;-&#1074;-&#1086;&#1082;&#1090;&#1103;&#1073;&#1088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2020-06-30T07:54:00Z</dcterms:created>
  <dcterms:modified xsi:type="dcterms:W3CDTF">2020-06-30T09:02:00Z</dcterms:modified>
</cp:coreProperties>
</file>