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2A319B" w:rsidRPr="006516DE" w:rsidTr="005F23AA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A319B" w:rsidRPr="006516DE" w:rsidRDefault="002A319B" w:rsidP="005F23AA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2A319B" w:rsidRPr="006516DE" w:rsidRDefault="002A319B" w:rsidP="005F23AA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2A319B" w:rsidRPr="006516DE" w:rsidRDefault="002A319B" w:rsidP="005F23AA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2A319B" w:rsidRPr="006516DE" w:rsidRDefault="002A319B" w:rsidP="005F23AA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2A319B" w:rsidRPr="006516DE" w:rsidRDefault="002A319B" w:rsidP="005F23AA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2A319B" w:rsidRPr="006516DE" w:rsidRDefault="002A319B" w:rsidP="005F23AA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19B" w:rsidRPr="006516DE" w:rsidRDefault="002A319B" w:rsidP="005F2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EDC2B6" wp14:editId="5653A126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19B" w:rsidRPr="006516DE" w:rsidRDefault="002A319B" w:rsidP="005F23AA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2A319B" w:rsidRDefault="002A319B" w:rsidP="005F23A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A319B" w:rsidRPr="006516DE" w:rsidRDefault="002A319B" w:rsidP="005F23AA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2A319B" w:rsidRPr="006516DE" w:rsidRDefault="002A319B" w:rsidP="005F23A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2A319B" w:rsidRPr="006516DE" w:rsidRDefault="002A319B" w:rsidP="005F23A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19B" w:rsidRPr="006516DE" w:rsidRDefault="002A319B" w:rsidP="005F23AA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19B" w:rsidRPr="006516DE" w:rsidRDefault="002A319B" w:rsidP="005F23A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19B" w:rsidRPr="006516DE" w:rsidRDefault="002A319B" w:rsidP="005F23AA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2A319B" w:rsidRPr="006516DE" w:rsidRDefault="002A319B" w:rsidP="002A31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19B" w:rsidRPr="006516DE" w:rsidRDefault="002A319B" w:rsidP="002A3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252C0F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2A319B" w:rsidRPr="006516DE" w:rsidRDefault="002A319B" w:rsidP="002A3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B" w:rsidRDefault="002A319B" w:rsidP="002A3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</w:p>
    <w:p w:rsidR="002A319B" w:rsidRDefault="002A319B" w:rsidP="002A3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9B" w:rsidRDefault="002A319B" w:rsidP="002A3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законом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2A319B" w:rsidRDefault="002A319B" w:rsidP="002A3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F4C28" w:rsidRDefault="007F4C28" w:rsidP="002A3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9B" w:rsidRPr="002462C7" w:rsidRDefault="002A319B" w:rsidP="002A31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>1.</w:t>
      </w:r>
      <w:r w:rsidRPr="002462C7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2462C7">
        <w:rPr>
          <w:rFonts w:ascii="Times New Roman" w:hAnsi="Times New Roman" w:cs="Times New Roman"/>
          <w:sz w:val="28"/>
          <w:szCs w:val="28"/>
        </w:rPr>
        <w:t xml:space="preserve"> район» следующие изменения и дополнения:</w:t>
      </w:r>
    </w:p>
    <w:p w:rsidR="002A319B" w:rsidRPr="00427BC6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BC6"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 w:rsidRPr="00427BC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27BC6">
        <w:rPr>
          <w:rFonts w:ascii="Times New Roman" w:hAnsi="Times New Roman" w:cs="Times New Roman"/>
          <w:b/>
          <w:sz w:val="28"/>
          <w:szCs w:val="28"/>
        </w:rPr>
        <w:t xml:space="preserve"> статье 7:</w:t>
      </w:r>
    </w:p>
    <w:p w:rsidR="00427BC6" w:rsidRDefault="00427BC6" w:rsidP="0042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C6">
        <w:rPr>
          <w:rFonts w:ascii="Times New Roman" w:hAnsi="Times New Roman" w:cs="Times New Roman"/>
          <w:sz w:val="28"/>
          <w:szCs w:val="28"/>
        </w:rPr>
        <w:t xml:space="preserve">-  </w:t>
      </w:r>
      <w:r w:rsidRPr="00427BC6">
        <w:rPr>
          <w:rFonts w:ascii="Times New Roman" w:hAnsi="Times New Roman" w:cs="Times New Roman"/>
          <w:b/>
          <w:sz w:val="28"/>
          <w:szCs w:val="28"/>
        </w:rPr>
        <w:t>в пункте 5 части 1</w:t>
      </w:r>
      <w:r w:rsidRPr="00427BC6">
        <w:rPr>
          <w:rFonts w:ascii="Times New Roman" w:hAnsi="Times New Roman" w:cs="Times New Roman"/>
          <w:sz w:val="28"/>
          <w:szCs w:val="28"/>
        </w:rPr>
        <w:t xml:space="preserve"> после слов «за сохранностью автомобильных дорог местного значения вне границ населенных пунктов в границах </w:t>
      </w:r>
      <w:r w:rsidRPr="00427BC6">
        <w:rPr>
          <w:rFonts w:ascii="Times New Roman" w:hAnsi="Times New Roman" w:cs="Times New Roman"/>
          <w:color w:val="000000"/>
          <w:sz w:val="28"/>
          <w:szCs w:val="28"/>
        </w:rPr>
        <w:t>Шовгеновского района</w:t>
      </w:r>
      <w:r w:rsidRPr="00427BC6">
        <w:rPr>
          <w:rFonts w:ascii="Times New Roman" w:hAnsi="Times New Roman" w:cs="Times New Roman"/>
          <w:sz w:val="28"/>
          <w:szCs w:val="28"/>
        </w:rPr>
        <w:t>,» дополнить словами «организация дорожного движения»;</w:t>
      </w:r>
    </w:p>
    <w:p w:rsidR="0015471D" w:rsidRPr="0015471D" w:rsidRDefault="0015471D" w:rsidP="0042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71D">
        <w:rPr>
          <w:rFonts w:ascii="Times New Roman" w:hAnsi="Times New Roman" w:cs="Times New Roman"/>
          <w:sz w:val="28"/>
          <w:szCs w:val="28"/>
        </w:rPr>
        <w:t xml:space="preserve">- </w:t>
      </w:r>
      <w:r w:rsidRPr="0015471D">
        <w:rPr>
          <w:rFonts w:ascii="Times New Roman" w:hAnsi="Times New Roman" w:cs="Times New Roman"/>
          <w:b/>
          <w:sz w:val="28"/>
          <w:szCs w:val="28"/>
        </w:rPr>
        <w:t>в пункте 8 части 1</w:t>
      </w:r>
      <w:r w:rsidRPr="0015471D">
        <w:rPr>
          <w:rFonts w:ascii="Times New Roman" w:hAnsi="Times New Roman" w:cs="Times New Roman"/>
          <w:sz w:val="28"/>
          <w:szCs w:val="28"/>
        </w:rPr>
        <w:t xml:space="preserve"> </w:t>
      </w:r>
      <w:r w:rsidRPr="00154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«прав» дополнить словами «коренных малочисленных народов и других»;</w:t>
      </w:r>
    </w:p>
    <w:p w:rsidR="00427BC6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sz w:val="28"/>
          <w:szCs w:val="28"/>
        </w:rPr>
        <w:t xml:space="preserve">- </w:t>
      </w:r>
      <w:r w:rsidRPr="002462C7">
        <w:rPr>
          <w:rFonts w:ascii="Times New Roman" w:hAnsi="Times New Roman" w:cs="Times New Roman"/>
          <w:b/>
          <w:sz w:val="28"/>
          <w:szCs w:val="28"/>
        </w:rPr>
        <w:t>пункт 16 части 1</w:t>
      </w:r>
      <w:r w:rsidRPr="002462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A319B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sz w:val="28"/>
          <w:szCs w:val="28"/>
        </w:rPr>
        <w:t xml:space="preserve"> «16)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CA">
        <w:rPr>
          <w:rFonts w:ascii="Times New Roman" w:hAnsi="Times New Roman" w:cs="Times New Roman"/>
          <w:sz w:val="28"/>
          <w:szCs w:val="28"/>
        </w:rPr>
        <w:t>Шовгеновского района</w:t>
      </w:r>
      <w:r w:rsidRPr="002462C7">
        <w:rPr>
          <w:rFonts w:ascii="Times New Roman" w:hAnsi="Times New Roman" w:cs="Times New Roman"/>
          <w:sz w:val="28"/>
          <w:szCs w:val="28"/>
        </w:rPr>
        <w:t>»;</w:t>
      </w:r>
    </w:p>
    <w:p w:rsidR="00427BC6" w:rsidRPr="0015471D" w:rsidRDefault="00427BC6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71D">
        <w:rPr>
          <w:rFonts w:ascii="Times New Roman" w:hAnsi="Times New Roman" w:cs="Times New Roman"/>
          <w:sz w:val="28"/>
          <w:szCs w:val="28"/>
        </w:rPr>
        <w:t xml:space="preserve">- </w:t>
      </w:r>
      <w:r w:rsidRPr="0015471D">
        <w:rPr>
          <w:rFonts w:ascii="Times New Roman" w:hAnsi="Times New Roman" w:cs="Times New Roman"/>
          <w:b/>
          <w:sz w:val="28"/>
          <w:szCs w:val="28"/>
        </w:rPr>
        <w:t>пункт 17 части 1</w:t>
      </w:r>
      <w:r w:rsidRPr="0015471D">
        <w:rPr>
          <w:rFonts w:ascii="Times New Roman" w:hAnsi="Times New Roman" w:cs="Times New Roman"/>
          <w:sz w:val="28"/>
          <w:szCs w:val="28"/>
        </w:rPr>
        <w:t xml:space="preserve"> дополнить словами: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 w:rsidRPr="0015471D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</w:t>
      </w:r>
      <w:r w:rsidR="0015471D" w:rsidRPr="001547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 w:rsidRPr="0015471D">
        <w:rPr>
          <w:rFonts w:ascii="Times New Roman" w:hAnsi="Times New Roman" w:cs="Times New Roman"/>
          <w:sz w:val="28"/>
          <w:szCs w:val="28"/>
        </w:rPr>
        <w:t>»</w:t>
      </w:r>
    </w:p>
    <w:p w:rsidR="002A319B" w:rsidRPr="0015471D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71D">
        <w:rPr>
          <w:rFonts w:ascii="Times New Roman" w:hAnsi="Times New Roman" w:cs="Times New Roman"/>
          <w:b/>
          <w:sz w:val="28"/>
          <w:szCs w:val="28"/>
        </w:rPr>
        <w:t>- пункт 30 части 1</w:t>
      </w:r>
      <w:r w:rsidRPr="0015471D">
        <w:rPr>
          <w:rFonts w:ascii="Times New Roman" w:hAnsi="Times New Roman" w:cs="Times New Roman"/>
          <w:sz w:val="28"/>
          <w:szCs w:val="28"/>
        </w:rPr>
        <w:t xml:space="preserve"> дополнить словом «(</w:t>
      </w:r>
      <w:proofErr w:type="spellStart"/>
      <w:r w:rsidRPr="0015471D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15471D">
        <w:rPr>
          <w:rFonts w:ascii="Times New Roman" w:hAnsi="Times New Roman" w:cs="Times New Roman"/>
          <w:sz w:val="28"/>
          <w:szCs w:val="28"/>
        </w:rPr>
        <w:t>)»;</w:t>
      </w:r>
    </w:p>
    <w:p w:rsidR="002A319B" w:rsidRPr="0015471D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71D">
        <w:rPr>
          <w:rFonts w:ascii="Times New Roman" w:hAnsi="Times New Roman" w:cs="Times New Roman"/>
          <w:b/>
          <w:sz w:val="28"/>
          <w:szCs w:val="28"/>
        </w:rPr>
        <w:t>- в пункте 39 части 1</w:t>
      </w:r>
      <w:r w:rsidRPr="0015471D">
        <w:rPr>
          <w:rFonts w:ascii="Times New Roman" w:hAnsi="Times New Roman" w:cs="Times New Roman"/>
          <w:sz w:val="28"/>
          <w:szCs w:val="28"/>
        </w:rPr>
        <w:t xml:space="preserve"> слова «О государственном кадастре недвижимости» заменить на слова «О кадастровой деятельности»;</w:t>
      </w:r>
    </w:p>
    <w:p w:rsidR="0015471D" w:rsidRDefault="0015471D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1D">
        <w:rPr>
          <w:rFonts w:ascii="Times New Roman" w:hAnsi="Times New Roman" w:cs="Times New Roman"/>
          <w:sz w:val="28"/>
          <w:szCs w:val="28"/>
        </w:rPr>
        <w:t xml:space="preserve">- </w:t>
      </w:r>
      <w:r w:rsidRPr="0015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пункте 4 части 1.1 </w:t>
      </w:r>
      <w:r w:rsidRPr="00154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«утверждение правил» заменить словом «организация»;</w:t>
      </w:r>
    </w:p>
    <w:p w:rsidR="00AE7724" w:rsidRPr="0015471D" w:rsidRDefault="00AE7724" w:rsidP="00AE7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часть 1.1 дополнить пунктом 4.1</w:t>
      </w:r>
      <w:r w:rsidRPr="0015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E7724" w:rsidRPr="0015471D" w:rsidRDefault="00AE7724" w:rsidP="00AE7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71D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теплоснабжении;»</w:t>
      </w:r>
    </w:p>
    <w:p w:rsidR="0015471D" w:rsidRPr="0015471D" w:rsidRDefault="0015471D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пункт 5 части 1.1 </w:t>
      </w:r>
      <w:r w:rsidRPr="0015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r w:rsidRPr="00154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Федерации.»</w:t>
      </w:r>
    </w:p>
    <w:p w:rsidR="002A319B" w:rsidRPr="0015471D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71D">
        <w:rPr>
          <w:rFonts w:ascii="Times New Roman" w:hAnsi="Times New Roman" w:cs="Times New Roman"/>
          <w:sz w:val="28"/>
          <w:szCs w:val="28"/>
        </w:rPr>
        <w:t xml:space="preserve">- </w:t>
      </w:r>
      <w:r w:rsidRPr="0015471D">
        <w:rPr>
          <w:rFonts w:ascii="Times New Roman" w:hAnsi="Times New Roman" w:cs="Times New Roman"/>
          <w:b/>
          <w:sz w:val="28"/>
          <w:szCs w:val="28"/>
        </w:rPr>
        <w:t xml:space="preserve">в пункте 8 части 1.1 </w:t>
      </w:r>
      <w:r w:rsidRPr="0015471D">
        <w:rPr>
          <w:rFonts w:ascii="Times New Roman" w:hAnsi="Times New Roman" w:cs="Times New Roman"/>
          <w:sz w:val="28"/>
          <w:szCs w:val="28"/>
        </w:rPr>
        <w:t>слова «О государственном кадастре недвижимости» заменить на слова «О кадастровой деятельности»;</w:t>
      </w:r>
    </w:p>
    <w:p w:rsidR="00427BC6" w:rsidRDefault="00427BC6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9B" w:rsidRPr="002462C7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>1.2</w:t>
      </w:r>
      <w:proofErr w:type="gramStart"/>
      <w:r w:rsidRPr="002462C7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2462C7">
        <w:rPr>
          <w:rFonts w:ascii="Times New Roman" w:hAnsi="Times New Roman" w:cs="Times New Roman"/>
          <w:b/>
          <w:sz w:val="28"/>
          <w:szCs w:val="28"/>
        </w:rPr>
        <w:t xml:space="preserve"> статье 8:</w:t>
      </w:r>
    </w:p>
    <w:p w:rsidR="007F4C28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 xml:space="preserve">- пункт </w:t>
      </w:r>
      <w:r w:rsidR="009A73DA">
        <w:rPr>
          <w:rFonts w:ascii="Times New Roman" w:hAnsi="Times New Roman" w:cs="Times New Roman"/>
          <w:b/>
          <w:sz w:val="28"/>
          <w:szCs w:val="28"/>
        </w:rPr>
        <w:t>9</w:t>
      </w:r>
      <w:r w:rsidRPr="002462C7">
        <w:rPr>
          <w:rFonts w:ascii="Times New Roman" w:hAnsi="Times New Roman" w:cs="Times New Roman"/>
          <w:b/>
          <w:sz w:val="28"/>
          <w:szCs w:val="28"/>
        </w:rPr>
        <w:t xml:space="preserve"> части 1 изложить в следующей редакции</w:t>
      </w:r>
      <w:r w:rsidR="007F4C28">
        <w:rPr>
          <w:rFonts w:ascii="Times New Roman" w:hAnsi="Times New Roman" w:cs="Times New Roman"/>
          <w:b/>
          <w:sz w:val="28"/>
          <w:szCs w:val="28"/>
        </w:rPr>
        <w:t>:</w:t>
      </w:r>
    </w:p>
    <w:p w:rsidR="002A319B" w:rsidRPr="002462C7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2C7">
        <w:rPr>
          <w:rFonts w:ascii="Times New Roman" w:hAnsi="Times New Roman" w:cs="Times New Roman"/>
          <w:sz w:val="28"/>
          <w:szCs w:val="28"/>
        </w:rPr>
        <w:t>«</w:t>
      </w:r>
      <w:r w:rsidR="009A73DA">
        <w:rPr>
          <w:rFonts w:ascii="Times New Roman" w:hAnsi="Times New Roman" w:cs="Times New Roman"/>
          <w:sz w:val="28"/>
          <w:szCs w:val="28"/>
        </w:rPr>
        <w:t>9)</w:t>
      </w:r>
      <w:r w:rsidRPr="002462C7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законами»;</w:t>
      </w:r>
    </w:p>
    <w:p w:rsidR="007F4C28" w:rsidRPr="007F4C28" w:rsidRDefault="002A319B" w:rsidP="007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C28">
        <w:rPr>
          <w:rFonts w:ascii="Times New Roman" w:hAnsi="Times New Roman" w:cs="Times New Roman"/>
          <w:sz w:val="28"/>
          <w:szCs w:val="28"/>
        </w:rPr>
        <w:t xml:space="preserve">- </w:t>
      </w:r>
      <w:r w:rsidRPr="007F4C28">
        <w:rPr>
          <w:rFonts w:ascii="Times New Roman" w:hAnsi="Times New Roman" w:cs="Times New Roman"/>
          <w:b/>
          <w:sz w:val="28"/>
          <w:szCs w:val="28"/>
        </w:rPr>
        <w:t xml:space="preserve">часть 1 дополнить пунктом 11 в следующей редакции: </w:t>
      </w:r>
    </w:p>
    <w:p w:rsidR="002A319B" w:rsidRPr="007F4C28" w:rsidRDefault="002A319B" w:rsidP="007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28">
        <w:rPr>
          <w:rFonts w:ascii="Times New Roman" w:hAnsi="Times New Roman" w:cs="Times New Roman"/>
          <w:sz w:val="28"/>
          <w:szCs w:val="28"/>
        </w:rPr>
        <w:t>«11</w:t>
      </w:r>
      <w:r w:rsidR="001A15B9" w:rsidRPr="007F4C28">
        <w:rPr>
          <w:rFonts w:ascii="Times New Roman" w:hAnsi="Times New Roman" w:cs="Times New Roman"/>
          <w:sz w:val="28"/>
          <w:szCs w:val="28"/>
        </w:rPr>
        <w:t>)</w:t>
      </w:r>
      <w:r w:rsidRPr="007F4C28">
        <w:rPr>
          <w:rFonts w:ascii="Times New Roman" w:hAnsi="Times New Roman" w:cs="Times New Roman"/>
          <w:sz w:val="28"/>
          <w:szCs w:val="28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15471D" w:rsidRPr="007F4C28" w:rsidRDefault="0015471D" w:rsidP="007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4C28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7F4C28">
        <w:rPr>
          <w:rFonts w:ascii="Times New Roman" w:hAnsi="Times New Roman" w:cs="Times New Roman"/>
          <w:b/>
          <w:sz w:val="28"/>
          <w:szCs w:val="28"/>
        </w:rPr>
        <w:t>дополнить пунктом 1</w:t>
      </w:r>
      <w:r w:rsidR="007F4C28" w:rsidRPr="007F4C28">
        <w:rPr>
          <w:rFonts w:ascii="Times New Roman" w:hAnsi="Times New Roman" w:cs="Times New Roman"/>
          <w:b/>
          <w:sz w:val="28"/>
          <w:szCs w:val="28"/>
        </w:rPr>
        <w:t>2</w:t>
      </w:r>
      <w:r w:rsidRPr="007F4C28">
        <w:rPr>
          <w:rFonts w:ascii="Times New Roman" w:hAnsi="Times New Roman" w:cs="Times New Roman"/>
          <w:sz w:val="28"/>
          <w:szCs w:val="28"/>
        </w:rPr>
        <w:t xml:space="preserve"> </w:t>
      </w:r>
      <w:r w:rsidR="007F4C28" w:rsidRPr="007F4C28">
        <w:rPr>
          <w:rFonts w:ascii="Times New Roman" w:hAnsi="Times New Roman" w:cs="Times New Roman"/>
          <w:b/>
          <w:sz w:val="28"/>
          <w:szCs w:val="28"/>
        </w:rPr>
        <w:t>в следующей редакции</w:t>
      </w:r>
      <w:r w:rsidRPr="007F4C28">
        <w:rPr>
          <w:rFonts w:ascii="Times New Roman" w:hAnsi="Times New Roman" w:cs="Times New Roman"/>
          <w:sz w:val="28"/>
          <w:szCs w:val="28"/>
        </w:rPr>
        <w:t>:</w:t>
      </w:r>
    </w:p>
    <w:p w:rsidR="0015471D" w:rsidRPr="007F4C28" w:rsidRDefault="0015471D" w:rsidP="007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28">
        <w:rPr>
          <w:rFonts w:ascii="Times New Roman" w:hAnsi="Times New Roman" w:cs="Times New Roman"/>
          <w:sz w:val="28"/>
          <w:szCs w:val="28"/>
        </w:rPr>
        <w:t>«1</w:t>
      </w:r>
      <w:r w:rsidR="007F4C28" w:rsidRPr="007F4C28">
        <w:rPr>
          <w:rFonts w:ascii="Times New Roman" w:hAnsi="Times New Roman" w:cs="Times New Roman"/>
          <w:sz w:val="28"/>
          <w:szCs w:val="28"/>
        </w:rPr>
        <w:t>2</w:t>
      </w:r>
      <w:r w:rsidRPr="007F4C28">
        <w:rPr>
          <w:rFonts w:ascii="Times New Roman" w:hAnsi="Times New Roman" w:cs="Times New Roman"/>
          <w:sz w:val="28"/>
          <w:szCs w:val="28"/>
        </w:rPr>
        <w:t xml:space="preserve">) осуществление мероприятий по защите прав потребителей, предусмотренных </w:t>
      </w:r>
      <w:hyperlink r:id="rId8" w:history="1">
        <w:r w:rsidRPr="007F4C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4C28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 w:rsidR="007F4C28">
        <w:rPr>
          <w:rFonts w:ascii="Times New Roman" w:hAnsi="Times New Roman" w:cs="Times New Roman"/>
          <w:sz w:val="28"/>
          <w:szCs w:val="28"/>
        </w:rPr>
        <w:br/>
      </w:r>
      <w:r w:rsidRPr="007F4C28">
        <w:rPr>
          <w:rFonts w:ascii="Times New Roman" w:hAnsi="Times New Roman" w:cs="Times New Roman"/>
          <w:sz w:val="28"/>
          <w:szCs w:val="28"/>
        </w:rPr>
        <w:t>№ 2300-1 «О защите прав потребителей».»;</w:t>
      </w:r>
    </w:p>
    <w:p w:rsidR="0015471D" w:rsidRPr="002462C7" w:rsidRDefault="0015471D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19B" w:rsidRPr="002462C7" w:rsidRDefault="00C219DA" w:rsidP="002A319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9DA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 w:rsidR="002A319B" w:rsidRPr="00C21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19B" w:rsidRPr="002462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A319B" w:rsidRPr="002462C7">
        <w:rPr>
          <w:rFonts w:ascii="Times New Roman" w:hAnsi="Times New Roman" w:cs="Times New Roman"/>
          <w:b/>
          <w:sz w:val="28"/>
          <w:szCs w:val="28"/>
        </w:rPr>
        <w:t xml:space="preserve"> статье 17:</w:t>
      </w:r>
    </w:p>
    <w:p w:rsidR="007F4C28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sz w:val="28"/>
          <w:szCs w:val="28"/>
        </w:rPr>
        <w:t xml:space="preserve">- </w:t>
      </w:r>
      <w:r w:rsidRPr="007F4C28">
        <w:rPr>
          <w:rFonts w:ascii="Times New Roman" w:hAnsi="Times New Roman" w:cs="Times New Roman"/>
          <w:b/>
          <w:sz w:val="28"/>
          <w:szCs w:val="28"/>
        </w:rPr>
        <w:t>часть 3</w:t>
      </w:r>
      <w:r w:rsidRPr="002462C7">
        <w:rPr>
          <w:rFonts w:ascii="Times New Roman" w:hAnsi="Times New Roman" w:cs="Times New Roman"/>
          <w:sz w:val="28"/>
          <w:szCs w:val="28"/>
        </w:rPr>
        <w:t xml:space="preserve"> </w:t>
      </w:r>
      <w:r w:rsidRPr="007D5B26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Pr="002462C7">
        <w:rPr>
          <w:rFonts w:ascii="Times New Roman" w:hAnsi="Times New Roman" w:cs="Times New Roman"/>
          <w:sz w:val="28"/>
          <w:szCs w:val="28"/>
        </w:rPr>
        <w:t>:</w:t>
      </w:r>
    </w:p>
    <w:p w:rsidR="002A319B" w:rsidRPr="002462C7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sz w:val="28"/>
          <w:szCs w:val="28"/>
        </w:rPr>
        <w:t xml:space="preserve"> «3. На публичные слушания должны выноситься:</w:t>
      </w:r>
    </w:p>
    <w:p w:rsidR="002A319B" w:rsidRPr="002462C7" w:rsidRDefault="007F4C28" w:rsidP="002A3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319B" w:rsidRPr="002462C7">
        <w:rPr>
          <w:rFonts w:ascii="Times New Roman" w:hAnsi="Times New Roman" w:cs="Times New Roman"/>
          <w:sz w:val="28"/>
          <w:szCs w:val="28"/>
        </w:rPr>
        <w:t xml:space="preserve">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</w:t>
      </w:r>
      <w:r w:rsidR="002A319B" w:rsidRPr="002462C7">
        <w:rPr>
          <w:rFonts w:ascii="Times New Roman" w:hAnsi="Times New Roman" w:cs="Times New Roman"/>
          <w:sz w:val="28"/>
          <w:szCs w:val="28"/>
        </w:rPr>
        <w:lastRenderedPageBreak/>
        <w:t>приведения данного устава в соответствие с этими нормативными правовыми актами;</w:t>
      </w:r>
    </w:p>
    <w:p w:rsidR="002A319B" w:rsidRPr="002462C7" w:rsidRDefault="007F4C28" w:rsidP="002A3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A319B" w:rsidRPr="002462C7">
        <w:rPr>
          <w:rFonts w:ascii="Times New Roman" w:hAnsi="Times New Roman" w:cs="Times New Roman"/>
          <w:sz w:val="28"/>
          <w:szCs w:val="28"/>
        </w:rPr>
        <w:t>проект местного бюджета и отчет о его исполнении;</w:t>
      </w:r>
    </w:p>
    <w:p w:rsidR="002A319B" w:rsidRPr="002462C7" w:rsidRDefault="007F4C28" w:rsidP="002A3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A319B" w:rsidRPr="002462C7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развития муниципального образования;</w:t>
      </w:r>
    </w:p>
    <w:p w:rsidR="002A319B" w:rsidRPr="002462C7" w:rsidRDefault="007F4C28" w:rsidP="002A3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A319B" w:rsidRPr="002462C7">
        <w:rPr>
          <w:rFonts w:ascii="Times New Roman" w:hAnsi="Times New Roman" w:cs="Times New Roman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</w:t>
      </w:r>
      <w:hyperlink r:id="rId9" w:history="1">
        <w:r w:rsidR="002A319B" w:rsidRPr="002462C7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="002A319B" w:rsidRPr="002462C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</w:t>
      </w:r>
      <w:r w:rsidR="00D21ECA">
        <w:rPr>
          <w:rFonts w:ascii="Times New Roman" w:hAnsi="Times New Roman" w:cs="Times New Roman"/>
          <w:sz w:val="28"/>
          <w:szCs w:val="28"/>
        </w:rPr>
        <w:t xml:space="preserve"> </w:t>
      </w:r>
      <w:r w:rsidR="002A319B" w:rsidRPr="002462C7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7D5B26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sz w:val="28"/>
          <w:szCs w:val="28"/>
        </w:rPr>
        <w:t xml:space="preserve">- </w:t>
      </w:r>
      <w:r w:rsidRPr="007D5B26">
        <w:rPr>
          <w:rFonts w:ascii="Times New Roman" w:hAnsi="Times New Roman" w:cs="Times New Roman"/>
          <w:b/>
          <w:sz w:val="28"/>
          <w:szCs w:val="28"/>
        </w:rPr>
        <w:t>часть 4</w:t>
      </w:r>
      <w:r w:rsidRPr="002462C7">
        <w:rPr>
          <w:rFonts w:ascii="Times New Roman" w:hAnsi="Times New Roman" w:cs="Times New Roman"/>
          <w:sz w:val="28"/>
          <w:szCs w:val="28"/>
        </w:rPr>
        <w:t xml:space="preserve"> </w:t>
      </w:r>
      <w:r w:rsidRPr="007D5B26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Pr="002462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19B" w:rsidRPr="002462C7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sz w:val="28"/>
          <w:szCs w:val="28"/>
        </w:rPr>
        <w:t>«4. Порядок организации и проведения публичных слушаний определяется нормативными правовыми актами Совета народных депутатов муниципального образования «</w:t>
      </w:r>
      <w:r w:rsidR="00D21ECA">
        <w:rPr>
          <w:rFonts w:ascii="Times New Roman" w:hAnsi="Times New Roman" w:cs="Times New Roman"/>
          <w:sz w:val="28"/>
          <w:szCs w:val="28"/>
        </w:rPr>
        <w:t>Шовгеновский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2C7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2C7">
        <w:rPr>
          <w:rFonts w:ascii="Times New Roman" w:hAnsi="Times New Roman" w:cs="Times New Roman"/>
          <w:sz w:val="28"/>
          <w:szCs w:val="28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</w:t>
      </w:r>
    </w:p>
    <w:p w:rsidR="007D5B26" w:rsidRDefault="002A319B" w:rsidP="002A319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 xml:space="preserve">- дополнить частью 6 следующего содержания: </w:t>
      </w:r>
    </w:p>
    <w:p w:rsidR="002A319B" w:rsidRDefault="002A319B" w:rsidP="002A31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sz w:val="28"/>
          <w:szCs w:val="28"/>
        </w:rPr>
        <w:t>«6.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Совета народных депутатов муниципального образования «</w:t>
      </w:r>
      <w:r w:rsidR="00D21ECA">
        <w:rPr>
          <w:rFonts w:ascii="Times New Roman" w:hAnsi="Times New Roman" w:cs="Times New Roman"/>
          <w:sz w:val="28"/>
          <w:szCs w:val="28"/>
        </w:rPr>
        <w:t xml:space="preserve">Шовгеновский </w:t>
      </w:r>
      <w:r w:rsidRPr="002462C7">
        <w:rPr>
          <w:rFonts w:ascii="Times New Roman" w:hAnsi="Times New Roman" w:cs="Times New Roman"/>
          <w:sz w:val="28"/>
          <w:szCs w:val="28"/>
        </w:rPr>
        <w:t>район»  с учетом положений законодательства о градостроительной деятельности»;</w:t>
      </w:r>
    </w:p>
    <w:p w:rsidR="00B959E9" w:rsidRDefault="00B959E9" w:rsidP="005D4BFD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5D4BFD" w:rsidRPr="00366B5A" w:rsidRDefault="005D4BFD" w:rsidP="005D4BFD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366B5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proofErr w:type="gramStart"/>
      <w:r w:rsidRPr="00366B5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proofErr w:type="gramEnd"/>
      <w:r w:rsidRPr="00366B5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статье 25:</w:t>
      </w:r>
    </w:p>
    <w:p w:rsidR="005D4BFD" w:rsidRPr="004210C7" w:rsidRDefault="005D4BFD" w:rsidP="005D4BFD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4210C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- часть 2 изложить в следующей редакции: </w:t>
      </w:r>
    </w:p>
    <w:p w:rsidR="005D4BFD" w:rsidRPr="004210C7" w:rsidRDefault="005D4BFD" w:rsidP="00421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C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«2.</w:t>
      </w:r>
      <w:r w:rsidRPr="004210C7">
        <w:rPr>
          <w:rFonts w:ascii="Times New Roman" w:hAnsi="Times New Roman" w:cs="Times New Roman"/>
          <w:color w:val="000000"/>
          <w:sz w:val="28"/>
          <w:szCs w:val="28"/>
        </w:rPr>
        <w:t xml:space="preserve"> Совет народных депутатов заслушивает ежегодный отчет главы муниципального образования о результатах </w:t>
      </w:r>
      <w:r w:rsidR="004210C7" w:rsidRPr="004210C7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4210C7">
        <w:rPr>
          <w:rFonts w:ascii="Times New Roman" w:hAnsi="Times New Roman" w:cs="Times New Roman"/>
          <w:color w:val="000000"/>
          <w:sz w:val="28"/>
          <w:szCs w:val="28"/>
        </w:rPr>
        <w:t>деятельности и результатах</w:t>
      </w:r>
      <w:r w:rsidR="004210C7" w:rsidRPr="004210C7">
        <w:rPr>
          <w:rFonts w:ascii="Times New Roman" w:hAnsi="Times New Roman" w:cs="Times New Roman"/>
          <w:sz w:val="28"/>
          <w:szCs w:val="28"/>
        </w:rPr>
        <w:t xml:space="preserve"> </w:t>
      </w:r>
      <w:r w:rsidR="004210C7" w:rsidRPr="004210C7"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администрации,</w:t>
      </w:r>
      <w:r w:rsidRPr="004210C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о решении вопросов, поставленных Советом народных депутатов</w:t>
      </w:r>
      <w:r w:rsidRPr="004210C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4210C7" w:rsidRPr="004210C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AE7724" w:rsidRDefault="00AE7724" w:rsidP="0036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331B6" w:rsidRPr="0083516F" w:rsidRDefault="007D5B26" w:rsidP="0036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516F">
        <w:rPr>
          <w:rFonts w:ascii="Times New Roman" w:hAnsi="Times New Roman" w:cs="Times New Roman"/>
          <w:b/>
          <w:sz w:val="28"/>
          <w:szCs w:val="28"/>
        </w:rPr>
        <w:t>1</w:t>
      </w:r>
      <w:r w:rsidR="004210C7" w:rsidRPr="0083516F">
        <w:rPr>
          <w:rFonts w:ascii="Times New Roman" w:hAnsi="Times New Roman" w:cs="Times New Roman"/>
          <w:b/>
          <w:sz w:val="28"/>
          <w:szCs w:val="28"/>
        </w:rPr>
        <w:t>.5</w:t>
      </w:r>
      <w:proofErr w:type="gramStart"/>
      <w:r w:rsidR="004331B6" w:rsidRPr="00835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B5A" w:rsidRPr="0083516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331B6" w:rsidRPr="0083516F">
        <w:rPr>
          <w:rFonts w:ascii="Times New Roman" w:hAnsi="Times New Roman" w:cs="Times New Roman"/>
          <w:b/>
          <w:sz w:val="28"/>
          <w:szCs w:val="28"/>
        </w:rPr>
        <w:t xml:space="preserve"> статье 26:</w:t>
      </w:r>
    </w:p>
    <w:p w:rsidR="004331B6" w:rsidRDefault="004331B6" w:rsidP="0036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516F">
        <w:rPr>
          <w:rFonts w:ascii="Times New Roman" w:hAnsi="Times New Roman" w:cs="Times New Roman"/>
          <w:sz w:val="28"/>
          <w:szCs w:val="28"/>
        </w:rPr>
        <w:t>- п.3, ч.3, после слов «депутатских комиссий» добавить слово «комитетов».</w:t>
      </w:r>
    </w:p>
    <w:p w:rsidR="001C4121" w:rsidRDefault="001C4121" w:rsidP="0036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59E9" w:rsidRDefault="001C4121" w:rsidP="00B959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E9">
        <w:rPr>
          <w:rFonts w:ascii="Times New Roman" w:hAnsi="Times New Roman" w:cs="Times New Roman"/>
          <w:b/>
          <w:sz w:val="28"/>
          <w:szCs w:val="28"/>
        </w:rPr>
        <w:t>1.</w:t>
      </w:r>
      <w:r w:rsidR="00B959E9" w:rsidRPr="00B959E9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B95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9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959E9">
        <w:rPr>
          <w:rFonts w:ascii="Times New Roman" w:hAnsi="Times New Roman" w:cs="Times New Roman"/>
          <w:b/>
          <w:sz w:val="28"/>
          <w:szCs w:val="28"/>
        </w:rPr>
        <w:t xml:space="preserve"> статье 31:</w:t>
      </w:r>
    </w:p>
    <w:p w:rsidR="001C4121" w:rsidRPr="00B959E9" w:rsidRDefault="001C4121" w:rsidP="00B959E9">
      <w:pPr>
        <w:pStyle w:val="a4"/>
        <w:jc w:val="both"/>
        <w:rPr>
          <w:rFonts w:ascii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- статью 31 читать в следующей редакции</w:t>
      </w:r>
      <w:r>
        <w:rPr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9E9">
        <w:rPr>
          <w:rFonts w:ascii="Times New Roman" w:hAnsi="Times New Roman" w:cs="Times New Roman"/>
          <w:b/>
          <w:bCs/>
          <w:color w:val="22272F"/>
          <w:sz w:val="30"/>
          <w:szCs w:val="30"/>
        </w:rPr>
        <w:t>Статья 31. Постоянные комиссии, комитеты и временные комиссии, комитеты Совета народных депутатов муниципального образования "Шовгеновский район"</w:t>
      </w:r>
    </w:p>
    <w:p w:rsidR="001C4121" w:rsidRPr="001C4121" w:rsidRDefault="001C4121" w:rsidP="00B95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1. На весь срок полномочий Совета народных депутатов по основным направлениям своей деятельности Совет народных депутатов может создавать постоянные комиссии</w:t>
      </w:r>
      <w:r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и комитеты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из числа депутатов.</w:t>
      </w:r>
    </w:p>
    <w:p w:rsidR="001C4121" w:rsidRPr="001C4121" w:rsidRDefault="001C4121" w:rsidP="00B95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2. По отдельным направлениям своей деятельности Совет народных депутатов из числа депутатов, специалистов управления делами (Аппарата) Совета народных депутатов, других должностных лиц местного самоуправления (по согласованию с руководителем соответствующего органа местного самоуправления) может создавать временные комиссии </w:t>
      </w:r>
      <w:r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и комитеты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.</w:t>
      </w:r>
    </w:p>
    <w:p w:rsidR="001C4121" w:rsidRPr="001C4121" w:rsidRDefault="001C4121" w:rsidP="00B95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3. Решения о создании постоянных комиссий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, комитетов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и временных комиссий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,</w:t>
      </w:r>
      <w:r w:rsidR="00B959E9" w:rsidRP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комитетов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Совет народных депутатов принимает на своих заседаниях в порядке, предусмотренном его Регламентом.</w:t>
      </w:r>
    </w:p>
    <w:p w:rsidR="001C4121" w:rsidRPr="001C4121" w:rsidRDefault="001C4121" w:rsidP="00B95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4. Постоянные комиссии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, комитеты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и временные </w:t>
      </w:r>
      <w:r w:rsidR="00B959E9"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комиссии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, комитеты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Совета народных депутатов могут разрабатывать, вносить на заседания Совета народных депутатов проекты правовых актов Совета народных депутатов, представлять концепции, планы, программы по вопросам местного значения, а также осуществлять иные функции и полномочия.</w:t>
      </w:r>
    </w:p>
    <w:p w:rsidR="001C4121" w:rsidRPr="001C4121" w:rsidRDefault="001C4121" w:rsidP="00B95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5. Организация работы постоянных комиссий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, комитетов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и временных комиссий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, комитетов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Совета народных депутатов определяется его Регламентом и Положением о постоянных комиссиях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, комитетах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и временных комиссиях, 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комитетах,</w:t>
      </w:r>
      <w:r w:rsidR="00B959E9"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 xml:space="preserve"> </w:t>
      </w:r>
      <w:r w:rsidRPr="001C4121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утверждаемым Советом народных депутатов.</w:t>
      </w:r>
      <w:r w:rsidR="00B959E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».</w:t>
      </w:r>
    </w:p>
    <w:p w:rsidR="001C4121" w:rsidRDefault="001C4121" w:rsidP="0036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10C7" w:rsidRPr="00F42E4F" w:rsidRDefault="003C58F5" w:rsidP="00366B5A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F42E4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1.</w:t>
      </w:r>
      <w:r w:rsidR="0083516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7</w:t>
      </w:r>
      <w:r w:rsidR="004210C7" w:rsidRPr="00F42E4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пункт 6 части 1 статьи 33 изложить в следующей редакции: </w:t>
      </w:r>
    </w:p>
    <w:p w:rsidR="004210C7" w:rsidRPr="00F42E4F" w:rsidRDefault="004210C7" w:rsidP="00366B5A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F42E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«6)</w:t>
      </w:r>
      <w:r w:rsidRPr="00F42E4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F42E4F">
        <w:rPr>
          <w:rFonts w:ascii="Times New Roman" w:hAnsi="Times New Roman" w:cs="Times New Roman"/>
          <w:color w:val="000000"/>
          <w:sz w:val="28"/>
          <w:szCs w:val="28"/>
        </w:rPr>
        <w:t>представляет Совету народных депутатов ежегодные отчеты о результатах своей деятельности</w:t>
      </w:r>
      <w:r w:rsidR="00F42E4F" w:rsidRPr="00F42E4F">
        <w:rPr>
          <w:rFonts w:ascii="Times New Roman" w:hAnsi="Times New Roman" w:cs="Times New Roman"/>
          <w:sz w:val="28"/>
          <w:szCs w:val="28"/>
        </w:rPr>
        <w:t xml:space="preserve"> и деятельности администрации муниципального образования</w:t>
      </w:r>
      <w:r w:rsidRPr="00F42E4F">
        <w:rPr>
          <w:rFonts w:ascii="Times New Roman" w:hAnsi="Times New Roman" w:cs="Times New Roman"/>
          <w:color w:val="000000"/>
          <w:sz w:val="28"/>
          <w:szCs w:val="28"/>
        </w:rPr>
        <w:t>, в том числе о решении вопросов, поставленных Советом народных депутатов</w:t>
      </w:r>
      <w:r w:rsidRPr="00F42E4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»</w:t>
      </w:r>
      <w:r w:rsidR="00F42E4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;</w:t>
      </w:r>
    </w:p>
    <w:p w:rsidR="00AE7724" w:rsidRDefault="00AE7724" w:rsidP="00366B5A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F42E4F" w:rsidRDefault="00F42E4F" w:rsidP="00366B5A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1.</w:t>
      </w:r>
      <w:r w:rsidR="0083516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8</w:t>
      </w:r>
      <w:proofErr w:type="gramStart"/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статье 34:</w:t>
      </w:r>
    </w:p>
    <w:p w:rsidR="00F42E4F" w:rsidRDefault="00F42E4F" w:rsidP="00366B5A">
      <w:pPr>
        <w:pStyle w:val="a4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- пункт 10 части 1 </w:t>
      </w:r>
      <w:r w:rsidRPr="00F42E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исключить;</w:t>
      </w:r>
    </w:p>
    <w:p w:rsidR="00F42E4F" w:rsidRDefault="00F42E4F" w:rsidP="00366B5A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725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6725D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пункт 2 части 1.2</w:t>
      </w:r>
      <w:r w:rsidRPr="006725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исключить;</w:t>
      </w:r>
    </w:p>
    <w:p w:rsidR="00F42E4F" w:rsidRPr="00366B5A" w:rsidRDefault="00F42E4F" w:rsidP="00F4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F42E4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 части 1.3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66B5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«</w:t>
      </w:r>
      <w:r w:rsidRPr="00366B5A">
        <w:rPr>
          <w:rFonts w:ascii="Times New Roman" w:hAnsi="Times New Roman" w:cs="Times New Roman"/>
          <w:sz w:val="28"/>
          <w:szCs w:val="28"/>
        </w:rPr>
        <w:t>из своего состава или» исключить;</w:t>
      </w:r>
    </w:p>
    <w:p w:rsidR="00F42E4F" w:rsidRPr="00366B5A" w:rsidRDefault="00F42E4F" w:rsidP="00F4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42E4F">
        <w:rPr>
          <w:rFonts w:ascii="Times New Roman" w:hAnsi="Times New Roman" w:cs="Times New Roman"/>
          <w:b/>
          <w:sz w:val="28"/>
          <w:szCs w:val="28"/>
        </w:rPr>
        <w:t>в части 1.4</w:t>
      </w:r>
      <w:r w:rsidRPr="00366B5A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366B5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 w:rsidRPr="00366B5A">
        <w:rPr>
          <w:rFonts w:ascii="Times New Roman" w:hAnsi="Times New Roman" w:cs="Times New Roman"/>
          <w:sz w:val="28"/>
          <w:szCs w:val="28"/>
        </w:rPr>
        <w:t>из своего состава или» исключить;</w:t>
      </w:r>
    </w:p>
    <w:p w:rsidR="00D26B1F" w:rsidRDefault="00D26B1F" w:rsidP="00366B5A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F42E4F" w:rsidRDefault="00F42E4F" w:rsidP="00366B5A">
      <w:pPr>
        <w:pStyle w:val="a4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1.</w:t>
      </w:r>
      <w:r w:rsidR="0083516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F42E4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Статью 39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F42E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признать утратившей силу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;</w:t>
      </w:r>
    </w:p>
    <w:p w:rsidR="00F42E4F" w:rsidRDefault="00F42E4F" w:rsidP="00366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B1F" w:rsidRPr="00D26B1F" w:rsidRDefault="00D26B1F" w:rsidP="00D2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1F">
        <w:rPr>
          <w:rFonts w:ascii="Times New Roman" w:hAnsi="Times New Roman" w:cs="Times New Roman"/>
          <w:b/>
          <w:sz w:val="28"/>
          <w:szCs w:val="28"/>
        </w:rPr>
        <w:t>1.</w:t>
      </w:r>
      <w:r w:rsidR="0083516F">
        <w:rPr>
          <w:rFonts w:ascii="Times New Roman" w:hAnsi="Times New Roman" w:cs="Times New Roman"/>
          <w:b/>
          <w:sz w:val="28"/>
          <w:szCs w:val="28"/>
        </w:rPr>
        <w:t>10</w:t>
      </w:r>
      <w:r w:rsidRPr="00D26B1F">
        <w:rPr>
          <w:rFonts w:ascii="Times New Roman" w:hAnsi="Times New Roman" w:cs="Times New Roman"/>
          <w:b/>
          <w:sz w:val="28"/>
          <w:szCs w:val="28"/>
        </w:rPr>
        <w:t xml:space="preserve"> Часть </w:t>
      </w:r>
      <w:r w:rsidR="00AE7724" w:rsidRPr="00D26B1F">
        <w:rPr>
          <w:rFonts w:ascii="Times New Roman" w:hAnsi="Times New Roman" w:cs="Times New Roman"/>
          <w:b/>
          <w:sz w:val="28"/>
          <w:szCs w:val="28"/>
        </w:rPr>
        <w:t>18 статьи</w:t>
      </w:r>
      <w:r w:rsidRPr="00D26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724">
        <w:rPr>
          <w:rFonts w:ascii="Times New Roman" w:hAnsi="Times New Roman" w:cs="Times New Roman"/>
          <w:b/>
          <w:sz w:val="28"/>
          <w:szCs w:val="28"/>
        </w:rPr>
        <w:t>43 изложить в следующей редакции:</w:t>
      </w:r>
    </w:p>
    <w:p w:rsidR="00DD196B" w:rsidRPr="00D26B1F" w:rsidRDefault="00DD196B" w:rsidP="00D26B1F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26B1F">
        <w:rPr>
          <w:rFonts w:ascii="Times New Roman" w:hAnsi="Times New Roman" w:cs="Times New Roman"/>
          <w:sz w:val="28"/>
          <w:szCs w:val="28"/>
        </w:rPr>
        <w:t>«</w:t>
      </w:r>
      <w:r w:rsidR="00D26B1F" w:rsidRPr="00D26B1F">
        <w:rPr>
          <w:rFonts w:ascii="Times New Roman" w:hAnsi="Times New Roman" w:cs="Times New Roman"/>
          <w:sz w:val="28"/>
          <w:szCs w:val="28"/>
        </w:rPr>
        <w:t xml:space="preserve">18. </w:t>
      </w:r>
      <w:r w:rsidRPr="00D26B1F">
        <w:rPr>
          <w:rFonts w:ascii="Times New Roman" w:hAnsi="Times New Roman" w:cs="Times New Roman"/>
          <w:color w:val="22272F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районной </w:t>
      </w:r>
      <w:r w:rsidR="00D26B1F" w:rsidRPr="00D26B1F">
        <w:rPr>
          <w:rFonts w:ascii="Times New Roman" w:hAnsi="Times New Roman" w:cs="Times New Roman"/>
          <w:color w:val="22272F"/>
          <w:sz w:val="28"/>
          <w:szCs w:val="28"/>
        </w:rPr>
        <w:t>газете «</w:t>
      </w:r>
      <w:r w:rsidRPr="00D26B1F">
        <w:rPr>
          <w:rFonts w:ascii="Times New Roman" w:hAnsi="Times New Roman" w:cs="Times New Roman"/>
          <w:color w:val="22272F"/>
          <w:sz w:val="28"/>
          <w:szCs w:val="28"/>
        </w:rPr>
        <w:t>Заря» или в специальных выпусках этой газеты, признанных источниками официального опубликования.</w:t>
      </w:r>
    </w:p>
    <w:p w:rsidR="00DD196B" w:rsidRPr="00D26B1F" w:rsidRDefault="00DD196B" w:rsidP="00D26B1F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26B1F">
        <w:rPr>
          <w:color w:val="22272F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опубликованию в пятнадцатидневный срок с момента их принятия.».</w:t>
      </w:r>
    </w:p>
    <w:p w:rsidR="007F4C28" w:rsidRPr="00D26B1F" w:rsidRDefault="007F4C28" w:rsidP="007F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1F">
        <w:rPr>
          <w:rFonts w:ascii="Times New Roman" w:hAnsi="Times New Roman" w:cs="Times New Roman"/>
          <w:b/>
          <w:color w:val="22272F"/>
          <w:sz w:val="28"/>
          <w:szCs w:val="28"/>
        </w:rPr>
        <w:t>1.</w:t>
      </w:r>
      <w:r w:rsidR="00D26B1F">
        <w:rPr>
          <w:rFonts w:ascii="Times New Roman" w:hAnsi="Times New Roman" w:cs="Times New Roman"/>
          <w:b/>
          <w:color w:val="22272F"/>
          <w:sz w:val="28"/>
          <w:szCs w:val="28"/>
        </w:rPr>
        <w:t>1</w:t>
      </w:r>
      <w:r w:rsidR="0083516F">
        <w:rPr>
          <w:rFonts w:ascii="Times New Roman" w:hAnsi="Times New Roman" w:cs="Times New Roman"/>
          <w:b/>
          <w:color w:val="22272F"/>
          <w:sz w:val="28"/>
          <w:szCs w:val="28"/>
        </w:rPr>
        <w:t>1</w:t>
      </w:r>
      <w:proofErr w:type="gramStart"/>
      <w:r w:rsidRPr="00D26B1F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В</w:t>
      </w:r>
      <w:proofErr w:type="gramEnd"/>
      <w:r w:rsidRPr="00D26B1F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части 3 статьи 48 слова </w:t>
      </w:r>
      <w:r w:rsidRPr="00D26B1F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D26B1F">
        <w:rPr>
          <w:rFonts w:ascii="Times New Roman" w:hAnsi="Times New Roman" w:cs="Times New Roman"/>
          <w:sz w:val="28"/>
          <w:szCs w:val="28"/>
        </w:rPr>
        <w:t>непубличных</w:t>
      </w:r>
      <w:r w:rsidRPr="00D26B1F">
        <w:rPr>
          <w:rFonts w:ascii="Times New Roman" w:hAnsi="Times New Roman" w:cs="Times New Roman"/>
          <w:color w:val="22272F"/>
          <w:sz w:val="28"/>
          <w:szCs w:val="28"/>
        </w:rPr>
        <w:t>» заменить на слово «закрытых»</w:t>
      </w:r>
      <w:r w:rsidR="00D26B1F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D26B1F" w:rsidRDefault="00DD196B" w:rsidP="00AE772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D26B1F">
        <w:rPr>
          <w:b/>
          <w:color w:val="22272F"/>
          <w:sz w:val="28"/>
          <w:szCs w:val="28"/>
        </w:rPr>
        <w:t>1.1</w:t>
      </w:r>
      <w:r w:rsidR="0083516F">
        <w:rPr>
          <w:b/>
          <w:color w:val="22272F"/>
          <w:sz w:val="28"/>
          <w:szCs w:val="28"/>
        </w:rPr>
        <w:t>2</w:t>
      </w:r>
      <w:r w:rsidRPr="00D26B1F">
        <w:rPr>
          <w:b/>
          <w:color w:val="22272F"/>
          <w:sz w:val="28"/>
          <w:szCs w:val="28"/>
        </w:rPr>
        <w:t xml:space="preserve"> </w:t>
      </w:r>
      <w:r w:rsidR="00D26B1F">
        <w:rPr>
          <w:b/>
          <w:color w:val="22272F"/>
          <w:sz w:val="28"/>
          <w:szCs w:val="28"/>
        </w:rPr>
        <w:t xml:space="preserve">Часть 4.1 статьи 56 изложить в следующей </w:t>
      </w:r>
      <w:r w:rsidRPr="00D26B1F">
        <w:rPr>
          <w:b/>
          <w:color w:val="22272F"/>
          <w:sz w:val="28"/>
          <w:szCs w:val="28"/>
        </w:rPr>
        <w:t>редакции:</w:t>
      </w:r>
      <w:r w:rsidRPr="00D26B1F">
        <w:rPr>
          <w:color w:val="22272F"/>
          <w:sz w:val="28"/>
          <w:szCs w:val="28"/>
        </w:rPr>
        <w:t xml:space="preserve"> </w:t>
      </w:r>
    </w:p>
    <w:p w:rsidR="00DD196B" w:rsidRPr="00D26B1F" w:rsidRDefault="00DD196B" w:rsidP="00AE772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B1F">
        <w:rPr>
          <w:color w:val="22272F"/>
          <w:sz w:val="28"/>
          <w:szCs w:val="28"/>
        </w:rPr>
        <w:t>«</w:t>
      </w:r>
      <w:bookmarkStart w:id="0" w:name="sub_654"/>
      <w:r w:rsidR="00D26B1F">
        <w:rPr>
          <w:color w:val="22272F"/>
          <w:sz w:val="28"/>
          <w:szCs w:val="28"/>
        </w:rPr>
        <w:t xml:space="preserve">4.1 </w:t>
      </w:r>
      <w:r w:rsidR="00D26B1F" w:rsidRPr="00D26B1F">
        <w:rPr>
          <w:sz w:val="28"/>
          <w:szCs w:val="28"/>
        </w:rPr>
        <w:t>Изменения и дополнения в устав муниципального образования вносятся муниципальным правовым актом, который оформля</w:t>
      </w:r>
      <w:r w:rsidR="00D26B1F">
        <w:rPr>
          <w:sz w:val="28"/>
          <w:szCs w:val="28"/>
        </w:rPr>
        <w:t>ется</w:t>
      </w:r>
      <w:bookmarkStart w:id="1" w:name="sub_44811"/>
      <w:r w:rsidR="00D26B1F">
        <w:rPr>
          <w:sz w:val="28"/>
          <w:szCs w:val="28"/>
        </w:rPr>
        <w:t> решением Совета народных депутатов муниципального образований «Шовгеновский район»</w:t>
      </w:r>
      <w:r w:rsidR="00D26B1F" w:rsidRPr="00D26B1F">
        <w:rPr>
          <w:sz w:val="28"/>
          <w:szCs w:val="28"/>
        </w:rPr>
        <w:t>, подписанным его председателем и главой муниципального образования</w:t>
      </w:r>
      <w:bookmarkEnd w:id="1"/>
      <w:r w:rsidR="00366B5A" w:rsidRPr="00D26B1F">
        <w:rPr>
          <w:sz w:val="28"/>
          <w:szCs w:val="28"/>
        </w:rPr>
        <w:t>»</w:t>
      </w:r>
      <w:r w:rsidR="0083516F">
        <w:rPr>
          <w:sz w:val="28"/>
          <w:szCs w:val="28"/>
        </w:rPr>
        <w:t>.</w:t>
      </w:r>
    </w:p>
    <w:bookmarkEnd w:id="0"/>
    <w:p w:rsidR="002A319B" w:rsidRPr="00D26B1F" w:rsidRDefault="002A319B" w:rsidP="00AE7724">
      <w:pPr>
        <w:pStyle w:val="a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B1F">
        <w:rPr>
          <w:rFonts w:ascii="Times New Roman" w:hAnsi="Times New Roman" w:cs="Times New Roman"/>
          <w:b/>
          <w:sz w:val="28"/>
          <w:szCs w:val="28"/>
        </w:rPr>
        <w:t>2.</w:t>
      </w:r>
      <w:r w:rsidRPr="00D26B1F">
        <w:rPr>
          <w:rFonts w:ascii="Times New Roman" w:hAnsi="Times New Roman" w:cs="Times New Roman"/>
          <w:sz w:val="28"/>
          <w:szCs w:val="28"/>
        </w:rPr>
        <w:t xml:space="preserve">  Главе муниципального образования «</w:t>
      </w:r>
      <w:r w:rsidR="00D21ECA" w:rsidRPr="00D26B1F">
        <w:rPr>
          <w:rFonts w:ascii="Times New Roman" w:hAnsi="Times New Roman" w:cs="Times New Roman"/>
          <w:sz w:val="28"/>
          <w:szCs w:val="28"/>
        </w:rPr>
        <w:t>Шовгеновский</w:t>
      </w:r>
      <w:r w:rsidRPr="00D26B1F">
        <w:rPr>
          <w:rFonts w:ascii="Times New Roman" w:hAnsi="Times New Roman" w:cs="Times New Roman"/>
          <w:sz w:val="28"/>
          <w:szCs w:val="28"/>
        </w:rPr>
        <w:t xml:space="preserve"> район»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8350C" w:rsidRDefault="002A319B" w:rsidP="00AE77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B1F">
        <w:rPr>
          <w:rFonts w:ascii="Times New Roman" w:hAnsi="Times New Roman" w:cs="Times New Roman"/>
          <w:b/>
          <w:sz w:val="28"/>
          <w:szCs w:val="28"/>
        </w:rPr>
        <w:t>3</w:t>
      </w:r>
      <w:r w:rsidRPr="00D26B1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районной газете «</w:t>
      </w:r>
      <w:r w:rsidR="0015471D" w:rsidRPr="00D26B1F">
        <w:rPr>
          <w:rFonts w:ascii="Times New Roman" w:hAnsi="Times New Roman" w:cs="Times New Roman"/>
          <w:sz w:val="28"/>
          <w:szCs w:val="28"/>
        </w:rPr>
        <w:t>Заря</w:t>
      </w:r>
      <w:r w:rsidRPr="00D26B1F">
        <w:rPr>
          <w:rFonts w:ascii="Times New Roman" w:hAnsi="Times New Roman" w:cs="Times New Roman"/>
          <w:sz w:val="28"/>
          <w:szCs w:val="28"/>
        </w:rPr>
        <w:t>», произведенного после его государственной регистрации</w:t>
      </w:r>
      <w:r w:rsidR="0038350C">
        <w:rPr>
          <w:rFonts w:ascii="Times New Roman" w:hAnsi="Times New Roman" w:cs="Times New Roman"/>
          <w:sz w:val="28"/>
          <w:szCs w:val="28"/>
        </w:rPr>
        <w:t>.</w:t>
      </w:r>
    </w:p>
    <w:p w:rsidR="0038350C" w:rsidRDefault="0038350C" w:rsidP="0038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00" w:rsidRDefault="00B31600" w:rsidP="0038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350C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31600" w:rsidRDefault="00B31600" w:rsidP="0038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8350C" w:rsidRPr="002462C7" w:rsidRDefault="00B31600" w:rsidP="0038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«Шовгеновский район»                                                                 А.Д. Меретуков</w:t>
      </w:r>
    </w:p>
    <w:p w:rsidR="002A319B" w:rsidRPr="002462C7" w:rsidRDefault="002A319B" w:rsidP="002A319B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19B" w:rsidRDefault="002A319B" w:rsidP="002A3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19B" w:rsidRPr="00474159" w:rsidRDefault="002A319B" w:rsidP="00DB6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2A319B" w:rsidRPr="00474159" w:rsidRDefault="002A319B" w:rsidP="00DB6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3160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3160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Аутлев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19B" w:rsidRPr="00474159" w:rsidRDefault="002A319B" w:rsidP="00DB6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19B" w:rsidRPr="00160E94" w:rsidRDefault="002A319B" w:rsidP="00DB64A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" w:name="_GoBack"/>
      <w:r w:rsidRPr="00160E94">
        <w:rPr>
          <w:rFonts w:ascii="Times New Roman" w:eastAsia="Calibri" w:hAnsi="Times New Roman" w:cs="Times New Roman"/>
        </w:rPr>
        <w:t>а. Хак</w:t>
      </w:r>
      <w:r w:rsidR="00DE7992" w:rsidRPr="00160E94">
        <w:rPr>
          <w:rFonts w:ascii="Times New Roman" w:eastAsia="Calibri" w:hAnsi="Times New Roman" w:cs="Times New Roman"/>
        </w:rPr>
        <w:t>у</w:t>
      </w:r>
      <w:r w:rsidRPr="00160E94">
        <w:rPr>
          <w:rFonts w:ascii="Times New Roman" w:eastAsia="Calibri" w:hAnsi="Times New Roman" w:cs="Times New Roman"/>
        </w:rPr>
        <w:t xml:space="preserve">ринохабль </w:t>
      </w:r>
    </w:p>
    <w:p w:rsidR="002A319B" w:rsidRPr="00160E94" w:rsidRDefault="004D282D" w:rsidP="00DB64A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E94">
        <w:rPr>
          <w:rFonts w:ascii="Times New Roman" w:eastAsia="Calibri" w:hAnsi="Times New Roman" w:cs="Times New Roman"/>
        </w:rPr>
        <w:t xml:space="preserve">18.04. </w:t>
      </w:r>
      <w:r w:rsidR="002A319B" w:rsidRPr="00160E94">
        <w:rPr>
          <w:rFonts w:ascii="Times New Roman" w:eastAsia="Calibri" w:hAnsi="Times New Roman" w:cs="Times New Roman"/>
        </w:rPr>
        <w:t>2019</w:t>
      </w:r>
      <w:r w:rsidR="00AE7724" w:rsidRPr="00160E94">
        <w:rPr>
          <w:rFonts w:ascii="Times New Roman" w:eastAsia="Calibri" w:hAnsi="Times New Roman" w:cs="Times New Roman"/>
        </w:rPr>
        <w:t xml:space="preserve"> </w:t>
      </w:r>
      <w:r w:rsidR="002A319B" w:rsidRPr="00160E94">
        <w:rPr>
          <w:rFonts w:ascii="Times New Roman" w:eastAsia="Calibri" w:hAnsi="Times New Roman" w:cs="Times New Roman"/>
        </w:rPr>
        <w:t>год</w:t>
      </w:r>
    </w:p>
    <w:p w:rsidR="00BE1D1D" w:rsidRPr="00160E94" w:rsidRDefault="004D282D" w:rsidP="00DB64A7">
      <w:pPr>
        <w:spacing w:after="0" w:line="240" w:lineRule="auto"/>
        <w:jc w:val="both"/>
      </w:pPr>
      <w:r w:rsidRPr="00160E94">
        <w:rPr>
          <w:rFonts w:ascii="Times New Roman" w:eastAsia="Calibri" w:hAnsi="Times New Roman" w:cs="Times New Roman"/>
        </w:rPr>
        <w:t xml:space="preserve"> №141</w:t>
      </w:r>
      <w:bookmarkEnd w:id="2"/>
    </w:p>
    <w:sectPr w:rsidR="00BE1D1D" w:rsidRPr="00160E94" w:rsidSect="00252C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C2"/>
    <w:rsid w:val="000A5684"/>
    <w:rsid w:val="000B3B14"/>
    <w:rsid w:val="000C3D47"/>
    <w:rsid w:val="0015471D"/>
    <w:rsid w:val="00160E94"/>
    <w:rsid w:val="001A15B9"/>
    <w:rsid w:val="001C4121"/>
    <w:rsid w:val="00252C0F"/>
    <w:rsid w:val="002A319B"/>
    <w:rsid w:val="002F7DAA"/>
    <w:rsid w:val="00366B5A"/>
    <w:rsid w:val="0038350C"/>
    <w:rsid w:val="003C58F5"/>
    <w:rsid w:val="004210C7"/>
    <w:rsid w:val="00427BC6"/>
    <w:rsid w:val="004331B6"/>
    <w:rsid w:val="004D282D"/>
    <w:rsid w:val="00573908"/>
    <w:rsid w:val="005800F6"/>
    <w:rsid w:val="005A757D"/>
    <w:rsid w:val="005C3A91"/>
    <w:rsid w:val="005D4BFD"/>
    <w:rsid w:val="006725DA"/>
    <w:rsid w:val="006D34D9"/>
    <w:rsid w:val="00705FD3"/>
    <w:rsid w:val="007D5B26"/>
    <w:rsid w:val="007F4C28"/>
    <w:rsid w:val="0083516F"/>
    <w:rsid w:val="00900649"/>
    <w:rsid w:val="009A73DA"/>
    <w:rsid w:val="00A3052B"/>
    <w:rsid w:val="00AC2050"/>
    <w:rsid w:val="00AE7724"/>
    <w:rsid w:val="00B31600"/>
    <w:rsid w:val="00B959E9"/>
    <w:rsid w:val="00BE1D1D"/>
    <w:rsid w:val="00C219DA"/>
    <w:rsid w:val="00D1561B"/>
    <w:rsid w:val="00D21ECA"/>
    <w:rsid w:val="00D26B1F"/>
    <w:rsid w:val="00DB64A7"/>
    <w:rsid w:val="00DD196B"/>
    <w:rsid w:val="00DE7992"/>
    <w:rsid w:val="00DF47C2"/>
    <w:rsid w:val="00EE3CD3"/>
    <w:rsid w:val="00F42E4F"/>
    <w:rsid w:val="00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9B"/>
    <w:pPr>
      <w:ind w:left="720"/>
      <w:contextualSpacing/>
    </w:pPr>
  </w:style>
  <w:style w:type="paragraph" w:styleId="a4">
    <w:name w:val="No Spacing"/>
    <w:uiPriority w:val="1"/>
    <w:qFormat/>
    <w:rsid w:val="002A319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50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DD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26B1F"/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C4121"/>
  </w:style>
  <w:style w:type="paragraph" w:customStyle="1" w:styleId="s15">
    <w:name w:val="s_15"/>
    <w:basedOn w:val="a"/>
    <w:rsid w:val="001C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9B"/>
    <w:pPr>
      <w:ind w:left="720"/>
      <w:contextualSpacing/>
    </w:pPr>
  </w:style>
  <w:style w:type="paragraph" w:styleId="a4">
    <w:name w:val="No Spacing"/>
    <w:uiPriority w:val="1"/>
    <w:qFormat/>
    <w:rsid w:val="002A319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50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DD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26B1F"/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C4121"/>
  </w:style>
  <w:style w:type="paragraph" w:customStyle="1" w:styleId="s15">
    <w:name w:val="s_15"/>
    <w:basedOn w:val="a"/>
    <w:rsid w:val="001C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3B159551D16E3E0D1F8312D7272F0476DDF97C941744FA01528894Ds8f4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94648086B4E43C85FDA3F1B5670CAC992FF7A2B240F1270B8AAA7E167A4B506E2FAFC59F0F6BFBQA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552C-8F20-4BFF-A0C6-608FD985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8</cp:revision>
  <cp:lastPrinted>2019-04-18T12:29:00Z</cp:lastPrinted>
  <dcterms:created xsi:type="dcterms:W3CDTF">2019-03-28T14:45:00Z</dcterms:created>
  <dcterms:modified xsi:type="dcterms:W3CDTF">2019-05-06T06:54:00Z</dcterms:modified>
</cp:coreProperties>
</file>