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3EF2" w:rsidRPr="00004274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</w:t>
      </w:r>
      <w:r w:rsidR="00336D9B" w:rsidRPr="00336D9B">
        <w:rPr>
          <w:rFonts w:ascii="Times New Roman" w:hAnsi="Times New Roman"/>
          <w:sz w:val="20"/>
          <w:szCs w:val="20"/>
        </w:rPr>
        <w:t>6</w:t>
      </w:r>
    </w:p>
    <w:p w:rsidR="00A43EF2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A43EF2" w:rsidRDefault="00A43EF2" w:rsidP="00A43E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A43EF2" w:rsidRDefault="00A43EF2" w:rsidP="00A43EF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A43EF2" w:rsidRPr="00936F79" w:rsidRDefault="00A43EF2" w:rsidP="00A43EF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от « ____ » </w:t>
      </w:r>
      <w:r w:rsidR="005F46F6">
        <w:rPr>
          <w:rFonts w:ascii="Times New Roman" w:hAnsi="Times New Roman"/>
          <w:sz w:val="20"/>
          <w:szCs w:val="20"/>
        </w:rPr>
        <w:t>марта</w:t>
      </w:r>
      <w:r>
        <w:rPr>
          <w:rFonts w:ascii="Times New Roman" w:hAnsi="Times New Roman"/>
          <w:sz w:val="20"/>
          <w:szCs w:val="20"/>
        </w:rPr>
        <w:t xml:space="preserve">  2019 г № ____</w:t>
      </w:r>
    </w:p>
    <w:p w:rsidR="00A43EF2" w:rsidRPr="00336D9B" w:rsidRDefault="00A43EF2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</w:p>
    <w:p w:rsidR="00DA3674" w:rsidRPr="00336D9B" w:rsidRDefault="0026239C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Приложение №15</w:t>
      </w:r>
    </w:p>
    <w:p w:rsidR="00DA3674" w:rsidRPr="00C13DE2" w:rsidRDefault="00DA3674" w:rsidP="00C13DE2">
      <w:pPr>
        <w:spacing w:after="0" w:line="240" w:lineRule="auto"/>
        <w:jc w:val="right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>к Решению Совета народных    депутатов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муниципального образования </w:t>
      </w:r>
    </w:p>
    <w:p w:rsidR="00DA3674" w:rsidRPr="00C13DE2" w:rsidRDefault="00DA3674" w:rsidP="00C13DE2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                                               «Шовгеновский район»                                                                                                         </w:t>
      </w:r>
    </w:p>
    <w:p w:rsidR="00DA3674" w:rsidRPr="00F57A79" w:rsidRDefault="00DA3674" w:rsidP="00862440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13DE2">
        <w:rPr>
          <w:rFonts w:ascii="Times New Roman" w:hAnsi="Times New Roman"/>
          <w:sz w:val="20"/>
          <w:szCs w:val="20"/>
        </w:rPr>
        <w:t xml:space="preserve">                                                                                             </w:t>
      </w:r>
      <w:r w:rsidR="00610985">
        <w:rPr>
          <w:rFonts w:ascii="Times New Roman" w:hAnsi="Times New Roman"/>
          <w:sz w:val="20"/>
          <w:szCs w:val="20"/>
        </w:rPr>
        <w:t xml:space="preserve">     от «</w:t>
      </w:r>
      <w:r w:rsidR="00E31027">
        <w:rPr>
          <w:rFonts w:ascii="Times New Roman" w:hAnsi="Times New Roman"/>
          <w:sz w:val="20"/>
          <w:szCs w:val="20"/>
        </w:rPr>
        <w:t>14</w:t>
      </w:r>
      <w:r w:rsidR="00862440" w:rsidRPr="00862440">
        <w:rPr>
          <w:rFonts w:ascii="Times New Roman" w:hAnsi="Times New Roman"/>
          <w:sz w:val="20"/>
          <w:szCs w:val="20"/>
        </w:rPr>
        <w:t xml:space="preserve">» </w:t>
      </w:r>
      <w:r w:rsidR="00E31027">
        <w:rPr>
          <w:rFonts w:ascii="Times New Roman" w:hAnsi="Times New Roman"/>
          <w:sz w:val="20"/>
          <w:szCs w:val="20"/>
        </w:rPr>
        <w:t xml:space="preserve">декабря </w:t>
      </w:r>
      <w:r w:rsidR="00610985">
        <w:rPr>
          <w:rFonts w:ascii="Times New Roman" w:hAnsi="Times New Roman"/>
          <w:sz w:val="20"/>
          <w:szCs w:val="20"/>
        </w:rPr>
        <w:t xml:space="preserve">2018 г № </w:t>
      </w:r>
      <w:r w:rsidR="00E31027">
        <w:rPr>
          <w:rFonts w:ascii="Times New Roman" w:hAnsi="Times New Roman"/>
          <w:sz w:val="20"/>
          <w:szCs w:val="20"/>
        </w:rPr>
        <w:t>112</w:t>
      </w:r>
    </w:p>
    <w:p w:rsidR="00862440" w:rsidRDefault="00862440" w:rsidP="00C13DE2">
      <w:pPr>
        <w:jc w:val="center"/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</w:pPr>
    </w:p>
    <w:p w:rsidR="00DA3674" w:rsidRPr="00C13DE2" w:rsidRDefault="00DA3674" w:rsidP="00C13DE2">
      <w:pPr>
        <w:jc w:val="center"/>
        <w:rPr>
          <w:rFonts w:ascii="Times New Roman" w:hAnsi="Times New Roman"/>
          <w:sz w:val="20"/>
          <w:szCs w:val="20"/>
        </w:rPr>
      </w:pP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Перечень муниципальных программ муниципального образования «Шовгеновский район» с распределением  бюджетных ассигнований на 201</w:t>
      </w:r>
      <w:r w:rsidR="007B5DDF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9</w:t>
      </w:r>
      <w:r w:rsidRPr="00C13DE2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 xml:space="preserve"> год</w:t>
      </w:r>
      <w:r w:rsidR="0026239C">
        <w:rPr>
          <w:rFonts w:ascii="Times New Roman" w:hAnsi="Times New Roman"/>
          <w:b/>
          <w:bCs/>
          <w:color w:val="000000"/>
          <w:sz w:val="20"/>
          <w:szCs w:val="20"/>
          <w:lang w:eastAsia="en-US"/>
        </w:rPr>
        <w:t>.</w:t>
      </w:r>
    </w:p>
    <w:p w:rsidR="00DA3674" w:rsidRPr="00C13DE2" w:rsidRDefault="00DA3674" w:rsidP="000A247C">
      <w:pPr>
        <w:rPr>
          <w:rFonts w:ascii="Times New Roman" w:hAnsi="Times New Roman"/>
          <w:sz w:val="20"/>
          <w:szCs w:val="20"/>
        </w:rPr>
      </w:pPr>
    </w:p>
    <w:p w:rsidR="00DA3674" w:rsidRPr="00C13DE2" w:rsidRDefault="00DA3674" w:rsidP="0036131B">
      <w:pPr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тыс. руб.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20"/>
        <w:gridCol w:w="5129"/>
        <w:gridCol w:w="660"/>
        <w:gridCol w:w="3062"/>
      </w:tblGrid>
      <w:tr w:rsidR="00DA3674" w:rsidRPr="00C13DE2" w:rsidTr="00B43A42">
        <w:trPr>
          <w:trHeight w:val="539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№</w:t>
            </w:r>
          </w:p>
        </w:tc>
        <w:tc>
          <w:tcPr>
            <w:tcW w:w="5129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Наименование программы</w:t>
            </w:r>
          </w:p>
        </w:tc>
        <w:tc>
          <w:tcPr>
            <w:tcW w:w="660" w:type="dxa"/>
          </w:tcPr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Код</w:t>
            </w:r>
          </w:p>
          <w:p w:rsidR="00DA3674" w:rsidRPr="00C13DE2" w:rsidRDefault="00DA3674" w:rsidP="00267ABA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вед</w:t>
            </w:r>
          </w:p>
        </w:tc>
        <w:tc>
          <w:tcPr>
            <w:tcW w:w="3062" w:type="dxa"/>
          </w:tcPr>
          <w:p w:rsidR="00DA3674" w:rsidRPr="00C13DE2" w:rsidRDefault="00DA3674" w:rsidP="0036131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Сумма</w:t>
            </w:r>
          </w:p>
          <w:p w:rsidR="00DA3674" w:rsidRPr="00C13DE2" w:rsidRDefault="00DA3674" w:rsidP="00267ABA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B43A4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5129" w:type="dxa"/>
          </w:tcPr>
          <w:p w:rsidR="00DA3674" w:rsidRPr="002366BA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образования»</w:t>
            </w:r>
            <w:r w:rsidR="002366BA" w:rsidRP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в МО «Шовгеновский район»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004274" w:rsidRDefault="003725BB" w:rsidP="0000427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269286.5</w:t>
            </w: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образования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903</w:t>
            </w:r>
          </w:p>
        </w:tc>
        <w:tc>
          <w:tcPr>
            <w:tcW w:w="3062" w:type="dxa"/>
          </w:tcPr>
          <w:p w:rsidR="00DA3674" w:rsidRPr="00004274" w:rsidRDefault="003725BB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269286.5</w:t>
            </w:r>
          </w:p>
          <w:p w:rsidR="00AD687B" w:rsidRPr="00B57BBE" w:rsidRDefault="00AD687B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«Развитие культуры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и искусства</w:t>
            </w: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»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7B5DDF" w:rsidRPr="003725BB" w:rsidRDefault="008E5D0F" w:rsidP="007B5DDF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115</w:t>
            </w:r>
            <w:r w:rsidR="003725BB"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545,0</w:t>
            </w:r>
          </w:p>
          <w:p w:rsidR="00DA3674" w:rsidRDefault="00DA3674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7B5DDF" w:rsidRPr="00BA1874" w:rsidRDefault="007B5DDF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DA3674" w:rsidRPr="00C13DE2" w:rsidTr="00267ABA"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Управление культуры  администрации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902</w:t>
            </w:r>
          </w:p>
        </w:tc>
        <w:tc>
          <w:tcPr>
            <w:tcW w:w="3062" w:type="dxa"/>
          </w:tcPr>
          <w:p w:rsidR="00DA3674" w:rsidRPr="003725BB" w:rsidRDefault="00004274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115</w:t>
            </w:r>
            <w:r w:rsidR="003725BB">
              <w:rPr>
                <w:rFonts w:ascii="Times New Roman" w:hAnsi="Times New Roman"/>
                <w:sz w:val="20"/>
                <w:szCs w:val="20"/>
                <w:lang w:eastAsia="en-US"/>
              </w:rPr>
              <w:t>545,0</w:t>
            </w:r>
          </w:p>
          <w:p w:rsidR="009D4EB2" w:rsidRPr="00542A6C" w:rsidRDefault="009D4EB2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CC18F2">
        <w:trPr>
          <w:trHeight w:val="1118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3.</w:t>
            </w:r>
          </w:p>
        </w:tc>
        <w:tc>
          <w:tcPr>
            <w:tcW w:w="5129" w:type="dxa"/>
          </w:tcPr>
          <w:p w:rsidR="00DA3674" w:rsidRPr="0047260A" w:rsidRDefault="00DA3674" w:rsidP="0047260A">
            <w:pP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47260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"Развитие физической культуры и спорта и реализация молодежной политики в МО"Шовгеновский район"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2014-2020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8D4255" w:rsidRPr="007B5DDF" w:rsidRDefault="003725BB" w:rsidP="00FC06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232,5</w:t>
            </w:r>
          </w:p>
        </w:tc>
      </w:tr>
      <w:tr w:rsidR="00DA3674" w:rsidRPr="00C13DE2" w:rsidTr="00267ABA">
        <w:trPr>
          <w:trHeight w:val="313"/>
        </w:trPr>
        <w:tc>
          <w:tcPr>
            <w:tcW w:w="720" w:type="dxa"/>
          </w:tcPr>
          <w:p w:rsidR="00DA3674" w:rsidRPr="00C13DE2" w:rsidRDefault="00DA3674" w:rsidP="00267AB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FC06F6" w:rsidRDefault="003725BB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232,5</w:t>
            </w:r>
          </w:p>
        </w:tc>
      </w:tr>
      <w:tr w:rsidR="00DA3674" w:rsidRPr="00C13DE2" w:rsidTr="00B66F55">
        <w:trPr>
          <w:trHeight w:val="631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Муниципальная программа "Социальная поддержка населения муниципального образования "Ш</w:t>
            </w:r>
            <w:r w:rsidR="002366BA">
              <w:rPr>
                <w:rFonts w:ascii="Times New Roman" w:hAnsi="Times New Roman"/>
                <w:b/>
                <w:bCs/>
                <w:sz w:val="20"/>
                <w:szCs w:val="20"/>
              </w:rPr>
              <w:t>овгеновский район" на 2014-2020</w:t>
            </w:r>
            <w:r w:rsidRPr="00F57A79">
              <w:rPr>
                <w:rFonts w:ascii="Times New Roman" w:hAnsi="Times New Roman"/>
                <w:b/>
                <w:bCs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DB30B6" w:rsidRDefault="003725BB" w:rsidP="00AD687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3278,2</w:t>
            </w:r>
          </w:p>
        </w:tc>
      </w:tr>
      <w:tr w:rsidR="00DA3674" w:rsidRPr="00C13DE2" w:rsidTr="00267ABA">
        <w:trPr>
          <w:trHeight w:val="57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DB30B6" w:rsidRDefault="003725BB" w:rsidP="00AD687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3278,2</w:t>
            </w:r>
          </w:p>
        </w:tc>
      </w:tr>
      <w:tr w:rsidR="00DA3674" w:rsidRPr="00C13DE2" w:rsidTr="00267ABA">
        <w:trPr>
          <w:trHeight w:val="465"/>
        </w:trPr>
        <w:tc>
          <w:tcPr>
            <w:tcW w:w="720" w:type="dxa"/>
          </w:tcPr>
          <w:p w:rsidR="00DA3674" w:rsidRPr="00C13DE2" w:rsidRDefault="00DA3674" w:rsidP="00267ABA">
            <w:pPr>
              <w:jc w:val="both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5129" w:type="dxa"/>
          </w:tcPr>
          <w:p w:rsidR="00DA3674" w:rsidRPr="00C13DE2" w:rsidRDefault="00DA3674" w:rsidP="00B66F55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"Поддержка и развитие средств массовой информации в муниципальном образовании "</w:t>
            </w:r>
            <w:r w:rsidR="002366BA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Шовгеновский район" на 2014-2020</w:t>
            </w:r>
            <w:r w:rsidRPr="00F57A79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годы"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E84DCD" w:rsidRDefault="00004274" w:rsidP="009C203B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6785,5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E84DCD" w:rsidRDefault="00004274" w:rsidP="009C203B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6785,5</w:t>
            </w:r>
          </w:p>
        </w:tc>
      </w:tr>
      <w:tr w:rsidR="00DA3674" w:rsidRPr="00F3098A" w:rsidTr="00267ABA">
        <w:trPr>
          <w:trHeight w:val="450"/>
        </w:trPr>
        <w:tc>
          <w:tcPr>
            <w:tcW w:w="720" w:type="dxa"/>
          </w:tcPr>
          <w:p w:rsidR="00DA3674" w:rsidRPr="00C13DE2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  "Обеспечение жильем молодых семей"</w:t>
            </w:r>
            <w:r w:rsidR="002366BA">
              <w:rPr>
                <w:rFonts w:ascii="Times New Roman" w:hAnsi="Times New Roman"/>
                <w:b/>
                <w:sz w:val="20"/>
                <w:szCs w:val="20"/>
              </w:rPr>
              <w:t xml:space="preserve"> на 2015-2020 годы</w:t>
            </w:r>
          </w:p>
        </w:tc>
        <w:tc>
          <w:tcPr>
            <w:tcW w:w="660" w:type="dxa"/>
          </w:tcPr>
          <w:p w:rsidR="00DA3674" w:rsidRPr="00C13DE2" w:rsidRDefault="00DA3674" w:rsidP="00B66F5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8E5D0F" w:rsidRDefault="008E5D0F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  <w:t>5184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,0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C13DE2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DA3674" w:rsidRPr="00602D1A" w:rsidRDefault="008E5D0F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5184,0</w:t>
            </w:r>
          </w:p>
          <w:p w:rsidR="004D0E4D" w:rsidRPr="00542A6C" w:rsidRDefault="004D0E4D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DA3674" w:rsidRPr="00C13DE2" w:rsidTr="005F7C21">
        <w:trPr>
          <w:trHeight w:val="93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7.</w:t>
            </w:r>
          </w:p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Pr="005F7C21" w:rsidRDefault="00DA3674" w:rsidP="005F7C21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5F7C21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"Устойчивое развитие сельских территорий на 2014-2017 годы и на период до 2020 года в МО "Шовгеновский район""</w:t>
            </w: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DA3674" w:rsidRPr="00500422" w:rsidRDefault="003725BB" w:rsidP="00A60CB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23013,4</w:t>
            </w:r>
          </w:p>
        </w:tc>
      </w:tr>
      <w:tr w:rsidR="00DA3674" w:rsidRPr="00C13DE2" w:rsidTr="00267ABA">
        <w:trPr>
          <w:trHeight w:val="450"/>
        </w:trPr>
        <w:tc>
          <w:tcPr>
            <w:tcW w:w="720" w:type="dxa"/>
          </w:tcPr>
          <w:p w:rsidR="00DA3674" w:rsidRDefault="00DA3674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DA3674" w:rsidRDefault="004B500D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  <w:p w:rsidR="00CC18F2" w:rsidRPr="00C13DE2" w:rsidRDefault="00CC18F2" w:rsidP="00A60CBC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DA3674" w:rsidRPr="00C13DE2" w:rsidRDefault="00DA3674" w:rsidP="00A60CBC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lastRenderedPageBreak/>
              <w:t>909</w:t>
            </w:r>
          </w:p>
        </w:tc>
        <w:tc>
          <w:tcPr>
            <w:tcW w:w="3062" w:type="dxa"/>
          </w:tcPr>
          <w:p w:rsidR="00DA3674" w:rsidRPr="00500422" w:rsidRDefault="003725BB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23013,4</w:t>
            </w:r>
          </w:p>
          <w:p w:rsidR="00DA3674" w:rsidRDefault="00DA3674" w:rsidP="00A60CB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</w:tr>
      <w:tr w:rsidR="004A7156" w:rsidRPr="00C13DE2" w:rsidTr="00CC18F2">
        <w:trPr>
          <w:trHeight w:val="855"/>
        </w:trPr>
        <w:tc>
          <w:tcPr>
            <w:tcW w:w="720" w:type="dxa"/>
          </w:tcPr>
          <w:p w:rsidR="004A7156" w:rsidRPr="00F002F4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lastRenderedPageBreak/>
              <w:t>8.</w:t>
            </w:r>
          </w:p>
        </w:tc>
        <w:tc>
          <w:tcPr>
            <w:tcW w:w="5129" w:type="dxa"/>
          </w:tcPr>
          <w:p w:rsidR="00CC18F2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 "Обеспечение безопасности дорожного движения в муниципальном образовании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7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годы"</w:t>
            </w:r>
          </w:p>
        </w:tc>
        <w:tc>
          <w:tcPr>
            <w:tcW w:w="660" w:type="dxa"/>
          </w:tcPr>
          <w:p w:rsidR="004A7156" w:rsidRPr="00C13DE2" w:rsidRDefault="004A7156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CC18F2" w:rsidRPr="00C13DE2" w:rsidTr="00CC18F2">
        <w:trPr>
          <w:trHeight w:val="210"/>
        </w:trPr>
        <w:tc>
          <w:tcPr>
            <w:tcW w:w="720" w:type="dxa"/>
          </w:tcPr>
          <w:p w:rsidR="00CC18F2" w:rsidRDefault="00CC18F2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CC18F2" w:rsidRPr="00F3098A" w:rsidRDefault="00CC18F2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CC18F2" w:rsidRPr="00C13DE2" w:rsidRDefault="00CC18F2" w:rsidP="00B66F55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CC18F2" w:rsidRPr="00CC18F2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3F68AA">
        <w:trPr>
          <w:trHeight w:val="81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Муниципальная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целевая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программа "Профилактика правонарушений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и преступлений среди несовершеннолетних МО «Шовгеновский район» на 201</w:t>
            </w:r>
            <w:r w:rsidRPr="00573CC5">
              <w:rPr>
                <w:rFonts w:ascii="Times New Roman" w:hAnsi="Times New Roman"/>
                <w:b/>
                <w:sz w:val="20"/>
                <w:szCs w:val="20"/>
              </w:rPr>
              <w:t>6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 xml:space="preserve"> годы "Вместе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-</w:t>
            </w:r>
            <w:r w:rsidRPr="001600A8">
              <w:rPr>
                <w:rFonts w:ascii="Times New Roman" w:hAnsi="Times New Roman"/>
                <w:b/>
                <w:sz w:val="20"/>
                <w:szCs w:val="20"/>
              </w:rPr>
              <w:t>ради детей""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34,1</w:t>
            </w:r>
          </w:p>
        </w:tc>
      </w:tr>
      <w:tr w:rsidR="004A7156" w:rsidRPr="00C13DE2" w:rsidTr="001600A8">
        <w:trPr>
          <w:trHeight w:val="168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F3098A" w:rsidRDefault="004B500D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9D7DB5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9D7DB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34,1</w:t>
            </w:r>
          </w:p>
        </w:tc>
      </w:tr>
      <w:tr w:rsidR="004A7156" w:rsidRPr="00C13DE2" w:rsidTr="001600A8">
        <w:trPr>
          <w:trHeight w:val="225"/>
        </w:trPr>
        <w:tc>
          <w:tcPr>
            <w:tcW w:w="720" w:type="dxa"/>
          </w:tcPr>
          <w:p w:rsidR="004A7156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10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"По противодействию коррупции в МО "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Шовгеновский район" на 2015-20</w:t>
            </w:r>
            <w:r w:rsidRPr="00D53BA9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225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A91C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1600A8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7,5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11</w:t>
            </w:r>
            <w:r w:rsidR="00CC18F2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Муниципальная программа "Профилактика правонарушений в муниципальном образовании 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"Шовгеновский район"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 xml:space="preserve"> годы"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3,2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3,2</w:t>
            </w:r>
          </w:p>
        </w:tc>
      </w:tr>
      <w:tr w:rsidR="004A7156" w:rsidRPr="00C13DE2" w:rsidTr="00267ABA">
        <w:trPr>
          <w:trHeight w:val="540"/>
        </w:trPr>
        <w:tc>
          <w:tcPr>
            <w:tcW w:w="720" w:type="dxa"/>
          </w:tcPr>
          <w:p w:rsidR="004A7156" w:rsidRPr="00C13DE2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F3098A" w:rsidRDefault="004A7156" w:rsidP="008F7758">
            <w:pPr>
              <w:rPr>
                <w:rFonts w:ascii="Times New Roman" w:hAnsi="Times New Roman"/>
                <w:b/>
                <w:sz w:val="20"/>
                <w:szCs w:val="20"/>
              </w:rPr>
            </w:pPr>
            <w:r w:rsidRPr="00F3098A">
              <w:rPr>
                <w:rFonts w:ascii="Times New Roman" w:hAnsi="Times New Roman"/>
                <w:b/>
                <w:sz w:val="20"/>
                <w:szCs w:val="20"/>
              </w:rPr>
              <w:t>Муниципальная программа  "Противодействие злоупотреблению наркотическими средствами и их незаконному обороту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в МО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годы»</w:t>
            </w:r>
          </w:p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360"/>
        </w:trPr>
        <w:tc>
          <w:tcPr>
            <w:tcW w:w="720" w:type="dxa"/>
          </w:tcPr>
          <w:p w:rsidR="004A7156" w:rsidRPr="00C13DE2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A7156" w:rsidRPr="00C13DE2" w:rsidRDefault="004B500D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3F68AA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9,6</w:t>
            </w:r>
          </w:p>
        </w:tc>
      </w:tr>
      <w:tr w:rsidR="004A7156" w:rsidRPr="00C13DE2" w:rsidTr="008D4255">
        <w:trPr>
          <w:trHeight w:val="885"/>
        </w:trPr>
        <w:tc>
          <w:tcPr>
            <w:tcW w:w="720" w:type="dxa"/>
          </w:tcPr>
          <w:p w:rsidR="004A7156" w:rsidRPr="008D4255" w:rsidRDefault="00500422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13</w:t>
            </w:r>
            <w:r w:rsidR="004A7156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«Энергосбережения и повышения энергетической эффективности в муниципальном образовании «Шовгеновский район» на 2015-2020 годы»</w:t>
            </w:r>
          </w:p>
        </w:tc>
        <w:tc>
          <w:tcPr>
            <w:tcW w:w="660" w:type="dxa"/>
          </w:tcPr>
          <w:p w:rsidR="004A7156" w:rsidRPr="00C13DE2" w:rsidRDefault="004A7156" w:rsidP="0043683D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8D4255">
        <w:trPr>
          <w:trHeight w:val="420"/>
        </w:trPr>
        <w:tc>
          <w:tcPr>
            <w:tcW w:w="720" w:type="dxa"/>
          </w:tcPr>
          <w:p w:rsid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5129" w:type="dxa"/>
          </w:tcPr>
          <w:p w:rsidR="004A7156" w:rsidRPr="008D4255" w:rsidRDefault="004B500D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4A7156" w:rsidRPr="005D46FE" w:rsidRDefault="002E2206" w:rsidP="00B66F55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69,5</w:t>
            </w:r>
          </w:p>
        </w:tc>
      </w:tr>
      <w:tr w:rsidR="004A7156" w:rsidRPr="00C13DE2" w:rsidTr="00F11F70">
        <w:trPr>
          <w:trHeight w:val="870"/>
        </w:trPr>
        <w:tc>
          <w:tcPr>
            <w:tcW w:w="720" w:type="dxa"/>
          </w:tcPr>
          <w:p w:rsidR="004A7156" w:rsidRPr="008D4255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500422">
              <w:rPr>
                <w:rFonts w:ascii="Times New Roman" w:hAnsi="Times New Roman"/>
                <w:sz w:val="20"/>
                <w:szCs w:val="20"/>
                <w:lang w:eastAsia="en-US"/>
              </w:rPr>
              <w:t>4</w:t>
            </w: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.</w:t>
            </w:r>
          </w:p>
        </w:tc>
        <w:tc>
          <w:tcPr>
            <w:tcW w:w="5129" w:type="dxa"/>
          </w:tcPr>
          <w:p w:rsidR="004A7156" w:rsidRPr="00C13DE2" w:rsidRDefault="004A7156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«По противодействию терроризму и экстремистской деятельности в муниципальном образовании «Шовгеновский район» на 2015-20</w:t>
            </w:r>
            <w:r w:rsidRPr="006231AF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20</w:t>
            </w: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 xml:space="preserve"> годы»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Pr="003F2E9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12,8</w:t>
            </w:r>
          </w:p>
          <w:p w:rsidR="004A7156" w:rsidRPr="00F11F70" w:rsidRDefault="004A7156" w:rsidP="00B66F55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</w:tc>
      </w:tr>
      <w:tr w:rsidR="009C203B" w:rsidRPr="00C13DE2" w:rsidTr="003F2E9B">
        <w:trPr>
          <w:trHeight w:val="495"/>
        </w:trPr>
        <w:tc>
          <w:tcPr>
            <w:tcW w:w="720" w:type="dxa"/>
          </w:tcPr>
          <w:p w:rsidR="009C203B" w:rsidRDefault="009C203B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9C203B" w:rsidRPr="00C13DE2" w:rsidRDefault="009C203B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9C203B" w:rsidRPr="00C13DE2" w:rsidRDefault="009C203B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9C203B" w:rsidRDefault="002E2206" w:rsidP="005617D4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12,8</w:t>
            </w:r>
          </w:p>
        </w:tc>
      </w:tr>
      <w:tr w:rsidR="00F94681" w:rsidRPr="00C13DE2" w:rsidTr="00F94681">
        <w:trPr>
          <w:trHeight w:val="285"/>
        </w:trPr>
        <w:tc>
          <w:tcPr>
            <w:tcW w:w="720" w:type="dxa"/>
          </w:tcPr>
          <w:p w:rsidR="00F94681" w:rsidRPr="00F94681" w:rsidRDefault="00CC18F2" w:rsidP="003725BB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val="en-US" w:eastAsia="en-US"/>
              </w:rPr>
              <w:t>1</w:t>
            </w:r>
            <w:r w:rsidR="003725BB">
              <w:rPr>
                <w:rFonts w:ascii="Times New Roman" w:hAnsi="Times New Roman"/>
                <w:sz w:val="20"/>
                <w:szCs w:val="20"/>
                <w:lang w:eastAsia="en-US"/>
              </w:rPr>
              <w:t>5</w:t>
            </w:r>
            <w:r w:rsidR="00F94681">
              <w:rPr>
                <w:rFonts w:ascii="Times New Roman" w:hAnsi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5129" w:type="dxa"/>
          </w:tcPr>
          <w:p w:rsidR="00F94681" w:rsidRPr="00F94681" w:rsidRDefault="00F94681" w:rsidP="008F7758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F94681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Муниципальная программа "Формирование современной городской среды" на 2018-2020 годы</w:t>
            </w:r>
          </w:p>
        </w:tc>
        <w:tc>
          <w:tcPr>
            <w:tcW w:w="660" w:type="dxa"/>
          </w:tcPr>
          <w:p w:rsidR="00F94681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F94681" w:rsidRPr="00737F94" w:rsidRDefault="00201643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143,2</w:t>
            </w:r>
          </w:p>
        </w:tc>
      </w:tr>
      <w:tr w:rsidR="00F94681" w:rsidRPr="00C13DE2" w:rsidTr="004A7156">
        <w:trPr>
          <w:trHeight w:val="165"/>
        </w:trPr>
        <w:tc>
          <w:tcPr>
            <w:tcW w:w="720" w:type="dxa"/>
          </w:tcPr>
          <w:p w:rsidR="00F94681" w:rsidRPr="004A7156" w:rsidRDefault="00F94681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F94681" w:rsidRPr="00C13DE2" w:rsidRDefault="00F94681" w:rsidP="008F77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sz w:val="20"/>
                <w:szCs w:val="20"/>
                <w:lang w:eastAsia="en-US"/>
              </w:rPr>
              <w:t>Администрация муниципального образования «Шовгеновский район»</w:t>
            </w:r>
          </w:p>
        </w:tc>
        <w:tc>
          <w:tcPr>
            <w:tcW w:w="660" w:type="dxa"/>
          </w:tcPr>
          <w:p w:rsidR="00F94681" w:rsidRPr="00C13DE2" w:rsidRDefault="00F94681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909</w:t>
            </w:r>
          </w:p>
        </w:tc>
        <w:tc>
          <w:tcPr>
            <w:tcW w:w="3062" w:type="dxa"/>
          </w:tcPr>
          <w:p w:rsidR="00F94681" w:rsidRDefault="00201643" w:rsidP="0044005C">
            <w:pPr>
              <w:spacing w:after="0" w:line="240" w:lineRule="auto"/>
              <w:jc w:val="right"/>
              <w:rPr>
                <w:rFonts w:ascii="Times New Roman" w:hAnsi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sz w:val="20"/>
                <w:szCs w:val="20"/>
                <w:lang w:eastAsia="en-US"/>
              </w:rPr>
              <w:t>143,2</w:t>
            </w:r>
          </w:p>
        </w:tc>
      </w:tr>
      <w:tr w:rsidR="004A7156" w:rsidRPr="00C13DE2" w:rsidTr="003F2E9B">
        <w:trPr>
          <w:trHeight w:val="345"/>
        </w:trPr>
        <w:tc>
          <w:tcPr>
            <w:tcW w:w="720" w:type="dxa"/>
          </w:tcPr>
          <w:p w:rsidR="004A7156" w:rsidRPr="004A7156" w:rsidRDefault="004A7156" w:rsidP="00267ABA">
            <w:pPr>
              <w:ind w:left="108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5129" w:type="dxa"/>
          </w:tcPr>
          <w:p w:rsidR="004B500D" w:rsidRDefault="004B500D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Default="004A7156" w:rsidP="005617D4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 w:rsidRPr="00C13DE2"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ИТОГО</w:t>
            </w:r>
          </w:p>
        </w:tc>
        <w:tc>
          <w:tcPr>
            <w:tcW w:w="660" w:type="dxa"/>
          </w:tcPr>
          <w:p w:rsidR="004A7156" w:rsidRPr="00C13DE2" w:rsidRDefault="004A7156" w:rsidP="005617D4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  <w:lang w:eastAsia="en-US"/>
              </w:rPr>
            </w:pPr>
          </w:p>
        </w:tc>
        <w:tc>
          <w:tcPr>
            <w:tcW w:w="3062" w:type="dxa"/>
          </w:tcPr>
          <w:p w:rsidR="004A7156" w:rsidRDefault="004A7156" w:rsidP="0044005C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</w:p>
          <w:p w:rsidR="004A7156" w:rsidRPr="009C22A8" w:rsidRDefault="00201643" w:rsidP="00D96A87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/>
                <w:b/>
                <w:sz w:val="20"/>
                <w:szCs w:val="20"/>
                <w:lang w:eastAsia="en-US"/>
              </w:rPr>
              <w:t>423614,6</w:t>
            </w:r>
          </w:p>
        </w:tc>
      </w:tr>
    </w:tbl>
    <w:p w:rsidR="00DA3674" w:rsidRPr="004A7156" w:rsidRDefault="00DA3674" w:rsidP="003A3185">
      <w:pPr>
        <w:rPr>
          <w:sz w:val="20"/>
          <w:szCs w:val="20"/>
        </w:rPr>
      </w:pPr>
      <w:bookmarkStart w:id="0" w:name="_GoBack"/>
      <w:bookmarkEnd w:id="0"/>
    </w:p>
    <w:sectPr w:rsidR="00DA3674" w:rsidRPr="004A7156" w:rsidSect="00BE01A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45E82DA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BFC69C4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D32E6A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14D45716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EC040E5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D778CD5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07290C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A047D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A75059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6F5237C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2799E"/>
    <w:rsid w:val="00004274"/>
    <w:rsid w:val="00020713"/>
    <w:rsid w:val="00056FCC"/>
    <w:rsid w:val="00071899"/>
    <w:rsid w:val="000719D9"/>
    <w:rsid w:val="000754A1"/>
    <w:rsid w:val="000A247C"/>
    <w:rsid w:val="001600A8"/>
    <w:rsid w:val="00167DF9"/>
    <w:rsid w:val="001C2D29"/>
    <w:rsid w:val="00201643"/>
    <w:rsid w:val="00201BDE"/>
    <w:rsid w:val="0021216F"/>
    <w:rsid w:val="002264C1"/>
    <w:rsid w:val="002366BA"/>
    <w:rsid w:val="00237CA5"/>
    <w:rsid w:val="00254D8B"/>
    <w:rsid w:val="0026239C"/>
    <w:rsid w:val="00267ABA"/>
    <w:rsid w:val="002A128A"/>
    <w:rsid w:val="002E2206"/>
    <w:rsid w:val="00336D9B"/>
    <w:rsid w:val="00342530"/>
    <w:rsid w:val="00345715"/>
    <w:rsid w:val="0034583E"/>
    <w:rsid w:val="00357ACC"/>
    <w:rsid w:val="00360E75"/>
    <w:rsid w:val="0036131B"/>
    <w:rsid w:val="00370CDC"/>
    <w:rsid w:val="0037246C"/>
    <w:rsid w:val="003725BB"/>
    <w:rsid w:val="0038492B"/>
    <w:rsid w:val="003A3185"/>
    <w:rsid w:val="003A6022"/>
    <w:rsid w:val="003B222E"/>
    <w:rsid w:val="003C39EF"/>
    <w:rsid w:val="003E692C"/>
    <w:rsid w:val="003F0848"/>
    <w:rsid w:val="003F2E9B"/>
    <w:rsid w:val="003F68AA"/>
    <w:rsid w:val="00400E76"/>
    <w:rsid w:val="0040496C"/>
    <w:rsid w:val="00422F1D"/>
    <w:rsid w:val="0043683D"/>
    <w:rsid w:val="0044005C"/>
    <w:rsid w:val="0047260A"/>
    <w:rsid w:val="0047323B"/>
    <w:rsid w:val="004A7156"/>
    <w:rsid w:val="004B500D"/>
    <w:rsid w:val="004D0E4D"/>
    <w:rsid w:val="00500422"/>
    <w:rsid w:val="00542A6C"/>
    <w:rsid w:val="005477C4"/>
    <w:rsid w:val="00571FC4"/>
    <w:rsid w:val="00573CC5"/>
    <w:rsid w:val="005A1433"/>
    <w:rsid w:val="005D46FE"/>
    <w:rsid w:val="005F46F6"/>
    <w:rsid w:val="005F7C21"/>
    <w:rsid w:val="00602D1A"/>
    <w:rsid w:val="00610985"/>
    <w:rsid w:val="006D40A3"/>
    <w:rsid w:val="006E21A1"/>
    <w:rsid w:val="006E5B59"/>
    <w:rsid w:val="00705E99"/>
    <w:rsid w:val="007375D0"/>
    <w:rsid w:val="00737F94"/>
    <w:rsid w:val="00743EC9"/>
    <w:rsid w:val="007546E5"/>
    <w:rsid w:val="007B26F9"/>
    <w:rsid w:val="007B3684"/>
    <w:rsid w:val="007B5DDF"/>
    <w:rsid w:val="007F7770"/>
    <w:rsid w:val="0080173B"/>
    <w:rsid w:val="008236AD"/>
    <w:rsid w:val="00857C14"/>
    <w:rsid w:val="00862440"/>
    <w:rsid w:val="0086545E"/>
    <w:rsid w:val="0087011B"/>
    <w:rsid w:val="008715C5"/>
    <w:rsid w:val="008D4255"/>
    <w:rsid w:val="008E5D0F"/>
    <w:rsid w:val="008E7FA6"/>
    <w:rsid w:val="0097409C"/>
    <w:rsid w:val="00975A7F"/>
    <w:rsid w:val="009A461A"/>
    <w:rsid w:val="009C203B"/>
    <w:rsid w:val="009C22A8"/>
    <w:rsid w:val="009D4EB2"/>
    <w:rsid w:val="00A00D48"/>
    <w:rsid w:val="00A35155"/>
    <w:rsid w:val="00A43EF2"/>
    <w:rsid w:val="00A44E49"/>
    <w:rsid w:val="00A60CBC"/>
    <w:rsid w:val="00A83418"/>
    <w:rsid w:val="00A8594A"/>
    <w:rsid w:val="00AC0C82"/>
    <w:rsid w:val="00AD2113"/>
    <w:rsid w:val="00AD687B"/>
    <w:rsid w:val="00AD78E6"/>
    <w:rsid w:val="00B05ACC"/>
    <w:rsid w:val="00B0711F"/>
    <w:rsid w:val="00B43A42"/>
    <w:rsid w:val="00B57BBE"/>
    <w:rsid w:val="00B66F55"/>
    <w:rsid w:val="00BA1874"/>
    <w:rsid w:val="00BD6AD3"/>
    <w:rsid w:val="00BE01A5"/>
    <w:rsid w:val="00BE1682"/>
    <w:rsid w:val="00C13DE2"/>
    <w:rsid w:val="00C34D02"/>
    <w:rsid w:val="00C35199"/>
    <w:rsid w:val="00C5136C"/>
    <w:rsid w:val="00C86B38"/>
    <w:rsid w:val="00C90C47"/>
    <w:rsid w:val="00CC18F2"/>
    <w:rsid w:val="00CC43BC"/>
    <w:rsid w:val="00D53086"/>
    <w:rsid w:val="00D74ADE"/>
    <w:rsid w:val="00D802C9"/>
    <w:rsid w:val="00D8362B"/>
    <w:rsid w:val="00D96A87"/>
    <w:rsid w:val="00DA3674"/>
    <w:rsid w:val="00DB30B6"/>
    <w:rsid w:val="00DC363C"/>
    <w:rsid w:val="00DF4479"/>
    <w:rsid w:val="00E002BC"/>
    <w:rsid w:val="00E0424D"/>
    <w:rsid w:val="00E1566A"/>
    <w:rsid w:val="00E22380"/>
    <w:rsid w:val="00E2799E"/>
    <w:rsid w:val="00E31027"/>
    <w:rsid w:val="00E4312A"/>
    <w:rsid w:val="00E66AA7"/>
    <w:rsid w:val="00E71B17"/>
    <w:rsid w:val="00E84DCD"/>
    <w:rsid w:val="00EB764A"/>
    <w:rsid w:val="00EC4293"/>
    <w:rsid w:val="00EC7ECA"/>
    <w:rsid w:val="00ED2519"/>
    <w:rsid w:val="00EE0DCB"/>
    <w:rsid w:val="00F002F4"/>
    <w:rsid w:val="00F11F70"/>
    <w:rsid w:val="00F25F4F"/>
    <w:rsid w:val="00F3098A"/>
    <w:rsid w:val="00F358CD"/>
    <w:rsid w:val="00F57A79"/>
    <w:rsid w:val="00F94681"/>
    <w:rsid w:val="00FC06F6"/>
    <w:rsid w:val="00FD4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0CDC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370CD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6109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61098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4231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231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312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581</TotalTime>
  <Pages>2</Pages>
  <Words>688</Words>
  <Characters>3923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арсен</dc:creator>
  <cp:keywords/>
  <dc:description/>
  <cp:lastModifiedBy>замира</cp:lastModifiedBy>
  <cp:revision>130</cp:revision>
  <cp:lastPrinted>2019-04-17T12:55:00Z</cp:lastPrinted>
  <dcterms:created xsi:type="dcterms:W3CDTF">2013-11-15T12:55:00Z</dcterms:created>
  <dcterms:modified xsi:type="dcterms:W3CDTF">2019-04-17T12:59:00Z</dcterms:modified>
</cp:coreProperties>
</file>