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E5EC84" w14:textId="77777777" w:rsidR="00D52BA2" w:rsidRPr="00F22A4B" w:rsidRDefault="00D52BA2" w:rsidP="00D52BA2">
      <w:pPr>
        <w:pStyle w:val="s1"/>
        <w:widowControl w:val="0"/>
        <w:spacing w:before="0" w:beforeAutospacing="0" w:after="0" w:afterAutospacing="0"/>
        <w:jc w:val="center"/>
        <w:rPr>
          <w:bCs/>
        </w:rPr>
      </w:pPr>
      <w:bookmarkStart w:id="0" w:name="_Hlk488171465"/>
      <w:r w:rsidRPr="00F22A4B">
        <w:rPr>
          <w:b/>
          <w:bCs/>
        </w:rPr>
        <w:t>ПРОЕКТ МЕЖЕВАНИЯ</w:t>
      </w:r>
    </w:p>
    <w:p w14:paraId="2DAF448B" w14:textId="77777777" w:rsidR="00D52BA2" w:rsidRPr="00F22A4B" w:rsidRDefault="00D52BA2" w:rsidP="00D52BA2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F22A4B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14:paraId="37E55200" w14:textId="77777777" w:rsidR="00D52BA2" w:rsidRPr="00F22A4B" w:rsidRDefault="00D52BA2" w:rsidP="00D52BA2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14:paraId="7387AB1B" w14:textId="77777777" w:rsidR="00D52BA2" w:rsidRPr="00F22A4B" w:rsidRDefault="00D52BA2" w:rsidP="00D52BA2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F22A4B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Основания для разработки</w:t>
      </w:r>
    </w:p>
    <w:p w14:paraId="36BC143C" w14:textId="77777777" w:rsidR="00D52BA2" w:rsidRPr="004C1E09" w:rsidRDefault="00D52BA2" w:rsidP="00D52BA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A4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Проект межевания </w:t>
      </w:r>
      <w:r w:rsidRPr="00F22A4B">
        <w:rPr>
          <w:rFonts w:ascii="Times New Roman" w:hAnsi="Times New Roman" w:cs="Times New Roman"/>
          <w:sz w:val="24"/>
          <w:szCs w:val="24"/>
        </w:rPr>
        <w:t xml:space="preserve">по объекту: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C1E09">
        <w:rPr>
          <w:rFonts w:ascii="Times New Roman" w:hAnsi="Times New Roman" w:cs="Times New Roman"/>
          <w:sz w:val="24"/>
          <w:szCs w:val="24"/>
        </w:rPr>
        <w:t xml:space="preserve">Распределительный газопровод низкого давления в </w:t>
      </w:r>
    </w:p>
    <w:p w14:paraId="68610B26" w14:textId="77777777" w:rsidR="00D52BA2" w:rsidRPr="00F22A4B" w:rsidRDefault="00D52BA2" w:rsidP="00D52BA2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</w:pPr>
      <w:r w:rsidRPr="004C1E09">
        <w:rPr>
          <w:rFonts w:ascii="Times New Roman" w:hAnsi="Times New Roman" w:cs="Times New Roman"/>
          <w:sz w:val="24"/>
          <w:szCs w:val="24"/>
        </w:rPr>
        <w:t>х. Семено-Макаренский Шовгеновского района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F22A4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разработан в составе </w:t>
      </w:r>
      <w:r w:rsidRPr="00F22A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 планировки территории.</w:t>
      </w:r>
    </w:p>
    <w:p w14:paraId="6DF5AA56" w14:textId="77777777" w:rsidR="00D52BA2" w:rsidRPr="00F22A4B" w:rsidRDefault="00D52BA2" w:rsidP="00D52BA2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F22A4B">
        <w:rPr>
          <w:rFonts w:ascii="Times New Roman" w:eastAsia="Arial Unicode MS" w:hAnsi="Times New Roman" w:cs="Times New Roman"/>
          <w:sz w:val="24"/>
          <w:szCs w:val="24"/>
          <w:lang w:eastAsia="ru-RU"/>
        </w:rPr>
        <w:t>Проект межевания разработан в соответствии с заданием на проектирование, на основании</w:t>
      </w:r>
      <w:r w:rsidRPr="004C1E09">
        <w:t xml:space="preserve"> </w:t>
      </w:r>
      <w:r w:rsidRPr="004C1E09">
        <w:rPr>
          <w:rFonts w:ascii="Times New Roman" w:eastAsia="Arial Unicode MS" w:hAnsi="Times New Roman" w:cs="Times New Roman"/>
          <w:sz w:val="24"/>
          <w:szCs w:val="24"/>
          <w:lang w:eastAsia="ru-RU"/>
        </w:rPr>
        <w:t>Постановления главы администрации МО «</w:t>
      </w: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>Шовгеновский</w:t>
      </w:r>
      <w:r w:rsidRPr="004C1E09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район» от </w:t>
      </w: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>____________</w:t>
      </w:r>
      <w:r w:rsidRPr="004C1E09">
        <w:rPr>
          <w:rFonts w:ascii="Times New Roman" w:eastAsia="Arial Unicode MS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>_________</w:t>
      </w:r>
      <w:r w:rsidRPr="004C1E09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«О мероприятиях по планировке и межеванию территории в целях строительства объекта: «Распределительный газопровод низкого давления в х. Семено-Макаренский Шовгеновского района»</w:t>
      </w:r>
      <w:r w:rsidRPr="00F22A4B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</w:p>
    <w:p w14:paraId="049496EA" w14:textId="77777777" w:rsidR="00D52BA2" w:rsidRPr="00F22A4B" w:rsidRDefault="00D52BA2" w:rsidP="00D52BA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E09">
        <w:rPr>
          <w:rFonts w:ascii="Times New Roman" w:eastAsia="Arial Unicode MS" w:hAnsi="Times New Roman" w:cs="Times New Roman"/>
          <w:sz w:val="24"/>
          <w:szCs w:val="24"/>
          <w:lang w:eastAsia="ru-RU"/>
        </w:rPr>
        <w:t>Проект выполнен на современной топографической основе М 1:500, в соответствии с Градостроительным кодексом РФ (далее - ГрК РФ), Правилами землепользования и застройки муниципального образования «</w:t>
      </w: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>Джерокайское</w:t>
      </w:r>
      <w:r w:rsidRPr="004C1E09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сельское поселение» </w:t>
      </w: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>Шовгеновского</w:t>
      </w:r>
      <w:r w:rsidRPr="004C1E09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района.</w:t>
      </w:r>
    </w:p>
    <w:p w14:paraId="536E3140" w14:textId="77777777" w:rsidR="00D52BA2" w:rsidRPr="00F22A4B" w:rsidRDefault="00D52BA2" w:rsidP="00D52BA2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F22A4B">
        <w:rPr>
          <w:rFonts w:ascii="Times New Roman" w:eastAsia="Arial Unicode MS" w:hAnsi="Times New Roman" w:cs="Times New Roman"/>
          <w:sz w:val="24"/>
          <w:szCs w:val="24"/>
          <w:lang w:eastAsia="ru-RU"/>
        </w:rPr>
        <w:t>Графические материалы выполнены в установленной системе координат МСК-23, в программе nanoCAD.</w:t>
      </w:r>
    </w:p>
    <w:p w14:paraId="45643E77" w14:textId="7A321CE3" w:rsidR="00D52BA2" w:rsidRPr="00F22A4B" w:rsidRDefault="00D52BA2" w:rsidP="00D52BA2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22A4B">
        <w:rPr>
          <w:rFonts w:ascii="Times New Roman" w:eastAsia="Arial Unicode MS" w:hAnsi="Times New Roman" w:cs="Times New Roman"/>
          <w:sz w:val="24"/>
          <w:szCs w:val="24"/>
        </w:rPr>
        <w:t>Проект межевания территории разрабатывается в целях определения местоположения границ, образуемых и изменяемых земельных участков</w:t>
      </w:r>
      <w:r w:rsidR="008A4F83">
        <w:rPr>
          <w:rFonts w:ascii="Times New Roman" w:eastAsia="Arial Unicode MS" w:hAnsi="Times New Roman" w:cs="Times New Roman"/>
          <w:sz w:val="24"/>
          <w:szCs w:val="24"/>
        </w:rPr>
        <w:t>, установления границ публичных сервитутов.</w:t>
      </w:r>
      <w:r w:rsidRPr="00F22A4B">
        <w:rPr>
          <w:rFonts w:ascii="Times New Roman" w:eastAsia="Arial Unicode MS" w:hAnsi="Times New Roman" w:cs="Times New Roman"/>
          <w:sz w:val="24"/>
          <w:szCs w:val="24"/>
        </w:rPr>
        <w:t xml:space="preserve"> При подготовке проекта межевания территории определение местоположения границ, образуемых 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деятельности, установленными в соответствии с федеральными законами, техническими регламентами.</w:t>
      </w:r>
    </w:p>
    <w:p w14:paraId="31BD2962" w14:textId="77777777" w:rsidR="00D52BA2" w:rsidRPr="00F22A4B" w:rsidRDefault="00D52BA2" w:rsidP="00D52BA2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22A4B">
        <w:rPr>
          <w:rFonts w:ascii="Times New Roman" w:eastAsia="Arial Unicode MS" w:hAnsi="Times New Roman" w:cs="Times New Roman"/>
          <w:sz w:val="24"/>
          <w:szCs w:val="24"/>
        </w:rPr>
        <w:t>Нормативно-правовая база разработки градостроительной документации:</w:t>
      </w:r>
    </w:p>
    <w:p w14:paraId="40E95963" w14:textId="77777777" w:rsidR="00D52BA2" w:rsidRPr="00F22A4B" w:rsidRDefault="00D52BA2" w:rsidP="00D52BA2">
      <w:pPr>
        <w:pStyle w:val="a4"/>
        <w:widowControl w:val="0"/>
        <w:numPr>
          <w:ilvl w:val="0"/>
          <w:numId w:val="1"/>
        </w:numPr>
        <w:shd w:val="clear" w:color="auto" w:fill="FFFFFF"/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22A4B">
        <w:rPr>
          <w:rFonts w:ascii="Times New Roman" w:eastAsia="Arial Unicode MS" w:hAnsi="Times New Roman" w:cs="Times New Roman"/>
          <w:sz w:val="24"/>
          <w:szCs w:val="24"/>
        </w:rPr>
        <w:t>Градостроительный кодекс Российской Федерации от 29.12.2004 №190-ФЗ;</w:t>
      </w:r>
    </w:p>
    <w:p w14:paraId="5316FB10" w14:textId="77777777" w:rsidR="00D52BA2" w:rsidRPr="00F22A4B" w:rsidRDefault="00D52BA2" w:rsidP="00D52BA2">
      <w:pPr>
        <w:pStyle w:val="a4"/>
        <w:widowControl w:val="0"/>
        <w:numPr>
          <w:ilvl w:val="0"/>
          <w:numId w:val="1"/>
        </w:numPr>
        <w:shd w:val="clear" w:color="auto" w:fill="FFFFFF"/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22A4B">
        <w:rPr>
          <w:rFonts w:ascii="Times New Roman" w:hAnsi="Times New Roman" w:cs="Times New Roman"/>
          <w:sz w:val="24"/>
          <w:szCs w:val="24"/>
        </w:rPr>
        <w:t>Земельный кодекс (ЗК РФ);</w:t>
      </w:r>
    </w:p>
    <w:p w14:paraId="33AA7552" w14:textId="77777777" w:rsidR="00D52BA2" w:rsidRPr="00F22A4B" w:rsidRDefault="00D52BA2" w:rsidP="00D52BA2">
      <w:pPr>
        <w:pStyle w:val="a4"/>
        <w:widowControl w:val="0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22A4B">
        <w:rPr>
          <w:rFonts w:ascii="Times New Roman" w:eastAsia="Arial Unicode MS" w:hAnsi="Times New Roman" w:cs="Times New Roman"/>
          <w:sz w:val="24"/>
          <w:szCs w:val="24"/>
        </w:rPr>
        <w:t xml:space="preserve">Свод правил СП 42.13330.2016 </w:t>
      </w:r>
      <w:r>
        <w:rPr>
          <w:rFonts w:ascii="Times New Roman" w:eastAsia="Arial Unicode MS" w:hAnsi="Times New Roman" w:cs="Times New Roman"/>
          <w:sz w:val="24"/>
          <w:szCs w:val="24"/>
        </w:rPr>
        <w:t>«</w:t>
      </w:r>
      <w:r w:rsidRPr="00F22A4B">
        <w:rPr>
          <w:rFonts w:ascii="Times New Roman" w:eastAsia="Arial Unicode MS" w:hAnsi="Times New Roman" w:cs="Times New Roman"/>
          <w:sz w:val="24"/>
          <w:szCs w:val="24"/>
        </w:rPr>
        <w:t>СНиП 2.07.01-89* Градостроительство. Планировка и застройка городских и сельских поселений</w:t>
      </w:r>
      <w:r>
        <w:rPr>
          <w:rFonts w:ascii="Times New Roman" w:eastAsia="Arial Unicode MS" w:hAnsi="Times New Roman" w:cs="Times New Roman"/>
          <w:sz w:val="24"/>
          <w:szCs w:val="24"/>
        </w:rPr>
        <w:t>»</w:t>
      </w:r>
      <w:r w:rsidRPr="00F22A4B">
        <w:rPr>
          <w:rFonts w:ascii="Times New Roman" w:eastAsia="Arial Unicode MS" w:hAnsi="Times New Roman" w:cs="Times New Roman"/>
          <w:sz w:val="24"/>
          <w:szCs w:val="24"/>
        </w:rPr>
        <w:t>. Актуализированная редакция СНиП 2.07.01-89* (утв. приказом Министерства строительства и жилищно-коммунального хозяйства РФ от 30.12.2016 №1034/пр.);</w:t>
      </w:r>
    </w:p>
    <w:p w14:paraId="2D63A2D5" w14:textId="77777777" w:rsidR="00D52BA2" w:rsidRPr="00F22A4B" w:rsidRDefault="00D52BA2" w:rsidP="00D52BA2">
      <w:pPr>
        <w:pStyle w:val="a4"/>
        <w:widowControl w:val="0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22A4B">
        <w:rPr>
          <w:rFonts w:ascii="Times New Roman" w:eastAsia="Arial Unicode MS" w:hAnsi="Times New Roman" w:cs="Times New Roman"/>
          <w:sz w:val="24"/>
          <w:szCs w:val="24"/>
        </w:rPr>
        <w:t xml:space="preserve">Постановление Госстроя РФ от 29.10.2002 №150 </w:t>
      </w:r>
      <w:r>
        <w:rPr>
          <w:rFonts w:ascii="Times New Roman" w:eastAsia="Arial Unicode MS" w:hAnsi="Times New Roman" w:cs="Times New Roman"/>
          <w:sz w:val="24"/>
          <w:szCs w:val="24"/>
        </w:rPr>
        <w:t>«</w:t>
      </w:r>
      <w:r w:rsidRPr="00F22A4B">
        <w:rPr>
          <w:rFonts w:ascii="Times New Roman" w:eastAsia="Arial Unicode MS" w:hAnsi="Times New Roman" w:cs="Times New Roman"/>
          <w:sz w:val="24"/>
          <w:szCs w:val="24"/>
        </w:rPr>
        <w:t>Об утверждении Инструкции о порядке разработки, согласования, экспертизы и утверждения градостроительной документации</w:t>
      </w:r>
      <w:r>
        <w:rPr>
          <w:rFonts w:ascii="Times New Roman" w:eastAsia="Arial Unicode MS" w:hAnsi="Times New Roman" w:cs="Times New Roman"/>
          <w:sz w:val="24"/>
          <w:szCs w:val="24"/>
        </w:rPr>
        <w:t>»</w:t>
      </w:r>
      <w:r w:rsidRPr="00F22A4B">
        <w:rPr>
          <w:rFonts w:ascii="Times New Roman" w:eastAsia="Arial Unicode MS" w:hAnsi="Times New Roman" w:cs="Times New Roman"/>
          <w:sz w:val="24"/>
          <w:szCs w:val="24"/>
        </w:rPr>
        <w:t>;</w:t>
      </w:r>
    </w:p>
    <w:p w14:paraId="626A8943" w14:textId="77777777" w:rsidR="00D52BA2" w:rsidRPr="00F22A4B" w:rsidRDefault="00D52BA2" w:rsidP="00D52BA2">
      <w:pPr>
        <w:pStyle w:val="a4"/>
        <w:widowControl w:val="0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22A4B">
        <w:rPr>
          <w:rFonts w:ascii="Times New Roman" w:eastAsia="Arial Unicode MS" w:hAnsi="Times New Roman" w:cs="Times New Roman"/>
          <w:sz w:val="24"/>
          <w:szCs w:val="24"/>
        </w:rPr>
        <w:t xml:space="preserve">Приказ Министерства экономического развития РФ от 01.09.2014 №540 </w:t>
      </w:r>
      <w:r>
        <w:rPr>
          <w:rFonts w:ascii="Times New Roman" w:eastAsia="Arial Unicode MS" w:hAnsi="Times New Roman" w:cs="Times New Roman"/>
          <w:sz w:val="24"/>
          <w:szCs w:val="24"/>
        </w:rPr>
        <w:t>«</w:t>
      </w:r>
      <w:r w:rsidRPr="00F22A4B">
        <w:rPr>
          <w:rFonts w:ascii="Times New Roman" w:eastAsia="Arial Unicode MS" w:hAnsi="Times New Roman" w:cs="Times New Roman"/>
          <w:sz w:val="24"/>
          <w:szCs w:val="24"/>
        </w:rPr>
        <w:t>Об утверждении классификатора видов разрешенного использования земельных участков</w:t>
      </w:r>
      <w:r>
        <w:rPr>
          <w:rFonts w:ascii="Times New Roman" w:eastAsia="Arial Unicode MS" w:hAnsi="Times New Roman" w:cs="Times New Roman"/>
          <w:sz w:val="24"/>
          <w:szCs w:val="24"/>
        </w:rPr>
        <w:t>»</w:t>
      </w:r>
      <w:r w:rsidRPr="00F22A4B">
        <w:rPr>
          <w:rFonts w:ascii="Times New Roman" w:eastAsia="Arial Unicode MS" w:hAnsi="Times New Roman" w:cs="Times New Roman"/>
          <w:sz w:val="24"/>
          <w:szCs w:val="24"/>
        </w:rPr>
        <w:t>;</w:t>
      </w:r>
    </w:p>
    <w:p w14:paraId="2C20BEE9" w14:textId="77777777" w:rsidR="00D52BA2" w:rsidRPr="00F22A4B" w:rsidRDefault="00D52BA2" w:rsidP="00D52BA2">
      <w:pPr>
        <w:widowControl w:val="0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22A4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СНиП 11-04-2003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«</w:t>
      </w:r>
      <w:r w:rsidRPr="00F22A4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Инструкция о порядке разработки, согласования, экспертизы и утверждения градостроительной документации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»</w:t>
      </w:r>
      <w:r w:rsidRPr="00F22A4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;</w:t>
      </w:r>
    </w:p>
    <w:p w14:paraId="7F48B5E0" w14:textId="77777777" w:rsidR="00D52BA2" w:rsidRPr="00F22A4B" w:rsidRDefault="00D52BA2" w:rsidP="00D52BA2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F22A4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Генеральный план МО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«Джерокайское СП»</w:t>
      </w:r>
      <w:r w:rsidRPr="00F22A4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;</w:t>
      </w:r>
    </w:p>
    <w:p w14:paraId="23764C49" w14:textId="77777777" w:rsidR="00D52BA2" w:rsidRPr="00F22A4B" w:rsidRDefault="00D52BA2" w:rsidP="00D52BA2">
      <w:pPr>
        <w:pStyle w:val="a4"/>
        <w:widowControl w:val="0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F22A4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Правила землепользования и застройки МО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«</w:t>
      </w:r>
      <w:r>
        <w:rPr>
          <w:rFonts w:ascii="Times New Roman" w:hAnsi="Times New Roman" w:cs="Times New Roman"/>
          <w:sz w:val="24"/>
          <w:szCs w:val="24"/>
        </w:rPr>
        <w:t>Джерокайского СП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»</w:t>
      </w:r>
      <w:r w:rsidRPr="00F22A4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;</w:t>
      </w:r>
    </w:p>
    <w:p w14:paraId="0C595461" w14:textId="77777777" w:rsidR="00D52BA2" w:rsidRPr="00F22A4B" w:rsidRDefault="00D52BA2" w:rsidP="00D52BA2">
      <w:pPr>
        <w:pStyle w:val="a4"/>
        <w:widowControl w:val="0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F22A4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СанПиН 2.2.1/2.1.1.1200-03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«</w:t>
      </w:r>
      <w:r w:rsidRPr="00F22A4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Санитарно-защитные зоны и санитарная классификация предприятий, сооружений и иных объектов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»</w:t>
      </w:r>
      <w:r w:rsidRPr="00F22A4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;</w:t>
      </w:r>
    </w:p>
    <w:p w14:paraId="5A06C821" w14:textId="77777777" w:rsidR="00D52BA2" w:rsidRPr="00F22A4B" w:rsidRDefault="00D52BA2" w:rsidP="00D52BA2">
      <w:pPr>
        <w:pStyle w:val="a4"/>
        <w:widowControl w:val="0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F22A4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РДС 30-201-98. Инструкция о порядке проектирования и установления красных линий в городах и других поселениях Российской Федерации (в части, не противоречащей Градостроительному кодексу Российской Федерации);</w:t>
      </w:r>
    </w:p>
    <w:p w14:paraId="51389159" w14:textId="77777777" w:rsidR="00D52BA2" w:rsidRPr="00F22A4B" w:rsidRDefault="00D52BA2" w:rsidP="00D52BA2">
      <w:pPr>
        <w:pStyle w:val="a4"/>
        <w:widowControl w:val="0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F22A4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Действующие нормы и правила по разделам проекта.</w:t>
      </w:r>
    </w:p>
    <w:p w14:paraId="022CEABD" w14:textId="77777777" w:rsidR="00D52BA2" w:rsidRPr="00F22A4B" w:rsidRDefault="00D52BA2" w:rsidP="00D52BA2">
      <w:pPr>
        <w:widowControl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035FB40" w14:textId="77777777" w:rsidR="00D52BA2" w:rsidRPr="00F22A4B" w:rsidRDefault="00D52BA2" w:rsidP="00D52BA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2A4B">
        <w:rPr>
          <w:rFonts w:ascii="Times New Roman" w:hAnsi="Times New Roman" w:cs="Times New Roman"/>
          <w:b/>
          <w:bCs/>
          <w:sz w:val="24"/>
          <w:szCs w:val="24"/>
        </w:rPr>
        <w:t>Цели и задачи разработки проекта межевания</w:t>
      </w:r>
    </w:p>
    <w:p w14:paraId="01F48EA3" w14:textId="77777777" w:rsidR="00D52BA2" w:rsidRPr="00F22A4B" w:rsidRDefault="00D52BA2" w:rsidP="00D52BA2">
      <w:pPr>
        <w:pStyle w:val="a4"/>
        <w:widowControl w:val="0"/>
        <w:numPr>
          <w:ilvl w:val="0"/>
          <w:numId w:val="2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2A4B">
        <w:rPr>
          <w:rFonts w:ascii="Times New Roman" w:hAnsi="Times New Roman" w:cs="Times New Roman"/>
          <w:bCs/>
          <w:sz w:val="24"/>
          <w:szCs w:val="24"/>
        </w:rPr>
        <w:t>Установление правового регулирования земельных участков.</w:t>
      </w:r>
    </w:p>
    <w:p w14:paraId="1E10B92A" w14:textId="77777777" w:rsidR="00D52BA2" w:rsidRPr="00F22A4B" w:rsidRDefault="00D52BA2" w:rsidP="00D52BA2">
      <w:pPr>
        <w:pStyle w:val="a4"/>
        <w:widowControl w:val="0"/>
        <w:numPr>
          <w:ilvl w:val="0"/>
          <w:numId w:val="2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2A4B">
        <w:rPr>
          <w:rFonts w:ascii="Times New Roman" w:hAnsi="Times New Roman" w:cs="Times New Roman"/>
          <w:bCs/>
          <w:sz w:val="24"/>
          <w:szCs w:val="24"/>
        </w:rPr>
        <w:t>Установление границ застроенных земельных участков и границ незастроенных земельных участков.</w:t>
      </w:r>
    </w:p>
    <w:p w14:paraId="029C51B6" w14:textId="77777777" w:rsidR="00D52BA2" w:rsidRPr="00F22A4B" w:rsidRDefault="00D52BA2" w:rsidP="00D52BA2">
      <w:pPr>
        <w:pStyle w:val="a4"/>
        <w:widowControl w:val="0"/>
        <w:numPr>
          <w:ilvl w:val="0"/>
          <w:numId w:val="2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2A4B">
        <w:rPr>
          <w:rFonts w:ascii="Times New Roman" w:hAnsi="Times New Roman" w:cs="Times New Roman"/>
          <w:bCs/>
          <w:sz w:val="24"/>
          <w:szCs w:val="24"/>
        </w:rPr>
        <w:t>Определение и установление границ сервитутов.</w:t>
      </w:r>
    </w:p>
    <w:p w14:paraId="41F7683E" w14:textId="77777777" w:rsidR="00D52BA2" w:rsidRPr="00F22A4B" w:rsidRDefault="00D52BA2" w:rsidP="00D52BA2">
      <w:pPr>
        <w:pStyle w:val="a4"/>
        <w:widowControl w:val="0"/>
        <w:numPr>
          <w:ilvl w:val="0"/>
          <w:numId w:val="2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2A4B">
        <w:rPr>
          <w:rFonts w:ascii="Times New Roman" w:hAnsi="Times New Roman" w:cs="Times New Roman"/>
          <w:bCs/>
          <w:sz w:val="24"/>
          <w:szCs w:val="24"/>
        </w:rPr>
        <w:t xml:space="preserve">Формирование земельных участков, как объектов государственного учета объекта </w:t>
      </w:r>
      <w:r w:rsidRPr="00F22A4B">
        <w:rPr>
          <w:rFonts w:ascii="Times New Roman" w:hAnsi="Times New Roman" w:cs="Times New Roman"/>
          <w:bCs/>
          <w:sz w:val="24"/>
          <w:szCs w:val="24"/>
        </w:rPr>
        <w:lastRenderedPageBreak/>
        <w:t>недвижимости и государственной регистрации прав на них.</w:t>
      </w:r>
    </w:p>
    <w:p w14:paraId="4B66E40C" w14:textId="77777777" w:rsidR="00D52BA2" w:rsidRPr="00F22A4B" w:rsidRDefault="00D52BA2" w:rsidP="00D52BA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2A4B">
        <w:rPr>
          <w:rFonts w:ascii="Times New Roman" w:hAnsi="Times New Roman" w:cs="Times New Roman"/>
          <w:bCs/>
          <w:sz w:val="24"/>
          <w:szCs w:val="24"/>
        </w:rPr>
        <w:t>Задачами подготовки проекта является анализ фактического землепользования и разработка проектных решений по координированию вновь формируемых земельных участков проектируемого объекта.</w:t>
      </w:r>
    </w:p>
    <w:p w14:paraId="454782D1" w14:textId="77777777" w:rsidR="00D52BA2" w:rsidRPr="00F22A4B" w:rsidRDefault="00D52BA2" w:rsidP="00D52BA2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3725953" w14:textId="77777777" w:rsidR="00D52BA2" w:rsidRPr="00F22A4B" w:rsidRDefault="00D52BA2" w:rsidP="00D52BA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2A4B">
        <w:rPr>
          <w:rFonts w:ascii="Times New Roman" w:hAnsi="Times New Roman" w:cs="Times New Roman"/>
          <w:b/>
          <w:bCs/>
          <w:sz w:val="24"/>
          <w:szCs w:val="24"/>
        </w:rPr>
        <w:t>Исходно-разрешительная документация</w:t>
      </w:r>
    </w:p>
    <w:p w14:paraId="34D9B758" w14:textId="77777777" w:rsidR="00D52BA2" w:rsidRPr="00F22A4B" w:rsidRDefault="00D52BA2" w:rsidP="00D52BA2">
      <w:pPr>
        <w:pStyle w:val="a4"/>
        <w:widowControl w:val="0"/>
        <w:numPr>
          <w:ilvl w:val="0"/>
          <w:numId w:val="3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2A4B">
        <w:rPr>
          <w:rFonts w:ascii="Times New Roman" w:hAnsi="Times New Roman" w:cs="Times New Roman"/>
          <w:bCs/>
          <w:sz w:val="24"/>
          <w:szCs w:val="24"/>
        </w:rPr>
        <w:t>Информации об установленных сервитутах и иных обременениях;</w:t>
      </w:r>
    </w:p>
    <w:p w14:paraId="1F5B7DEB" w14:textId="77777777" w:rsidR="00D52BA2" w:rsidRPr="00F22A4B" w:rsidRDefault="00D52BA2" w:rsidP="00D52BA2">
      <w:pPr>
        <w:pStyle w:val="a4"/>
        <w:widowControl w:val="0"/>
        <w:numPr>
          <w:ilvl w:val="0"/>
          <w:numId w:val="3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488162878"/>
      <w:r w:rsidRPr="00F22A4B">
        <w:rPr>
          <w:rFonts w:ascii="Times New Roman" w:hAnsi="Times New Roman" w:cs="Times New Roman"/>
          <w:bCs/>
          <w:sz w:val="24"/>
          <w:szCs w:val="24"/>
        </w:rPr>
        <w:t>Информация о земельных участках в пределах границ проектирования, учтенных (зарегистрированных) в государственном земельном кадастре (</w:t>
      </w:r>
      <w:r w:rsidRPr="00F22A4B">
        <w:rPr>
          <w:rFonts w:ascii="Times New Roman" w:hAnsi="Times New Roman" w:cs="Times New Roman"/>
          <w:sz w:val="24"/>
          <w:szCs w:val="24"/>
        </w:rPr>
        <w:t xml:space="preserve">Кадастровый план территории от </w:t>
      </w:r>
      <w:r>
        <w:rPr>
          <w:rFonts w:ascii="Times New Roman" w:hAnsi="Times New Roman" w:cs="Times New Roman"/>
          <w:sz w:val="24"/>
          <w:szCs w:val="24"/>
        </w:rPr>
        <w:t>30.07.2019г.</w:t>
      </w:r>
      <w:r w:rsidRPr="00F22A4B">
        <w:rPr>
          <w:rFonts w:ascii="Times New Roman" w:hAnsi="Times New Roman" w:cs="Times New Roman"/>
          <w:sz w:val="24"/>
          <w:szCs w:val="24"/>
        </w:rPr>
        <w:t>);</w:t>
      </w:r>
    </w:p>
    <w:bookmarkEnd w:id="1"/>
    <w:p w14:paraId="13FA56C6" w14:textId="77777777" w:rsidR="00D52BA2" w:rsidRPr="00F22A4B" w:rsidRDefault="00D52BA2" w:rsidP="00D52BA2">
      <w:pPr>
        <w:pStyle w:val="a4"/>
        <w:widowControl w:val="0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22A4B">
        <w:rPr>
          <w:rFonts w:ascii="Times New Roman" w:eastAsia="Arial Unicode MS" w:hAnsi="Times New Roman" w:cs="Times New Roman"/>
          <w:sz w:val="24"/>
          <w:szCs w:val="24"/>
        </w:rPr>
        <w:t xml:space="preserve">Топографическая </w:t>
      </w:r>
      <w:r w:rsidRPr="00F22A4B">
        <w:rPr>
          <w:rFonts w:ascii="Times New Roman" w:hAnsi="Times New Roman" w:cs="Times New Roman"/>
          <w:bCs/>
          <w:sz w:val="24"/>
          <w:szCs w:val="24"/>
        </w:rPr>
        <w:t>сьемка</w:t>
      </w:r>
      <w:r w:rsidRPr="00F22A4B">
        <w:rPr>
          <w:rFonts w:ascii="Times New Roman" w:eastAsia="Arial Unicode MS" w:hAnsi="Times New Roman" w:cs="Times New Roman"/>
          <w:sz w:val="24"/>
          <w:szCs w:val="24"/>
        </w:rPr>
        <w:t xml:space="preserve"> М 1:500.</w:t>
      </w:r>
    </w:p>
    <w:p w14:paraId="05DF9877" w14:textId="77777777" w:rsidR="00D52BA2" w:rsidRPr="00F22A4B" w:rsidRDefault="00D52BA2" w:rsidP="00D52BA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E8B8FC" w14:textId="77777777" w:rsidR="00D52BA2" w:rsidRPr="00F22A4B" w:rsidRDefault="00D52BA2" w:rsidP="00D52BA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A4B">
        <w:rPr>
          <w:rFonts w:ascii="Times New Roman" w:hAnsi="Times New Roman" w:cs="Times New Roman"/>
          <w:b/>
          <w:sz w:val="24"/>
          <w:szCs w:val="24"/>
        </w:rPr>
        <w:t>Местонахождение и характеристика территории</w:t>
      </w:r>
    </w:p>
    <w:p w14:paraId="140D9EC0" w14:textId="77777777" w:rsidR="00D52BA2" w:rsidRPr="00167EFA" w:rsidRDefault="00D52BA2" w:rsidP="00D52BA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488163487"/>
      <w:r w:rsidRPr="00F22A4B">
        <w:rPr>
          <w:rFonts w:ascii="Times New Roman" w:hAnsi="Times New Roman" w:cs="Times New Roman"/>
          <w:sz w:val="24"/>
          <w:szCs w:val="24"/>
          <w:lang w:eastAsia="ar-SA"/>
        </w:rPr>
        <w:t xml:space="preserve">Участок проектирования </w:t>
      </w:r>
      <w:r>
        <w:rPr>
          <w:rFonts w:ascii="Times New Roman" w:hAnsi="Times New Roman" w:cs="Times New Roman"/>
          <w:sz w:val="24"/>
          <w:szCs w:val="24"/>
          <w:lang w:eastAsia="ar-SA"/>
        </w:rPr>
        <w:t>«</w:t>
      </w:r>
      <w:r w:rsidRPr="00167EFA">
        <w:rPr>
          <w:rFonts w:ascii="Times New Roman" w:hAnsi="Times New Roman" w:cs="Times New Roman"/>
          <w:sz w:val="24"/>
          <w:szCs w:val="24"/>
        </w:rPr>
        <w:t xml:space="preserve">Распределительный газопровод низкого давления в </w:t>
      </w:r>
    </w:p>
    <w:p w14:paraId="698FE152" w14:textId="77777777" w:rsidR="00D52BA2" w:rsidRDefault="00D52BA2" w:rsidP="00D52BA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EFA">
        <w:rPr>
          <w:rFonts w:ascii="Times New Roman" w:hAnsi="Times New Roman" w:cs="Times New Roman"/>
          <w:sz w:val="24"/>
          <w:szCs w:val="24"/>
        </w:rPr>
        <w:t>х. Семено-Макаренский Шовгеновского района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F22A4B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F22A4B">
        <w:rPr>
          <w:rFonts w:ascii="Times New Roman" w:eastAsia="Arial Unicode MS" w:hAnsi="Times New Roman" w:cs="Times New Roman"/>
          <w:sz w:val="24"/>
          <w:szCs w:val="24"/>
        </w:rPr>
        <w:t xml:space="preserve">расположен на территории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Джерокайского сельского поселения Шовгеновского района. </w:t>
      </w:r>
      <w:r w:rsidRPr="00F22A4B">
        <w:rPr>
          <w:rFonts w:ascii="Times New Roman" w:eastAsia="Calibri" w:hAnsi="Times New Roman" w:cs="Times New Roman"/>
          <w:sz w:val="24"/>
          <w:szCs w:val="24"/>
        </w:rPr>
        <w:t xml:space="preserve">Участок проектирования расположен </w:t>
      </w:r>
      <w:r w:rsidRPr="00F22A4B">
        <w:rPr>
          <w:rFonts w:ascii="Times New Roman" w:hAnsi="Times New Roman" w:cs="Times New Roman"/>
          <w:sz w:val="24"/>
          <w:szCs w:val="24"/>
        </w:rPr>
        <w:t>на землях населенных пунктов, зоны Ж-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22A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F22A4B">
        <w:rPr>
          <w:rFonts w:ascii="Times New Roman" w:hAnsi="Times New Roman" w:cs="Times New Roman"/>
          <w:sz w:val="24"/>
          <w:szCs w:val="24"/>
        </w:rPr>
        <w:t xml:space="preserve">Зона </w:t>
      </w:r>
      <w:r>
        <w:rPr>
          <w:rFonts w:ascii="Times New Roman" w:hAnsi="Times New Roman" w:cs="Times New Roman"/>
          <w:sz w:val="24"/>
          <w:szCs w:val="24"/>
        </w:rPr>
        <w:t>индивидуального жилищного строительства»</w:t>
      </w:r>
      <w:r w:rsidRPr="00F22A4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 указанной зоне</w:t>
      </w:r>
      <w:r w:rsidRPr="00F22A4B">
        <w:rPr>
          <w:rFonts w:ascii="Times New Roman" w:hAnsi="Times New Roman" w:cs="Times New Roman"/>
          <w:sz w:val="24"/>
          <w:szCs w:val="24"/>
        </w:rPr>
        <w:t xml:space="preserve"> Правилами землепользования и застройки разрешено размещение газопроводов.</w:t>
      </w:r>
    </w:p>
    <w:p w14:paraId="4FC4021F" w14:textId="77777777" w:rsidR="00D52BA2" w:rsidRDefault="00D52BA2" w:rsidP="00D52BA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D92385A" w14:textId="77777777" w:rsidR="00D52BA2" w:rsidRPr="00F22A4B" w:rsidRDefault="00D52BA2" w:rsidP="00D52BA2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14:paraId="5D88AD69" w14:textId="77777777" w:rsidR="00D52BA2" w:rsidRPr="00F22A4B" w:rsidRDefault="00D52BA2" w:rsidP="00D52BA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A4B">
        <w:rPr>
          <w:rFonts w:ascii="Times New Roman" w:hAnsi="Times New Roman" w:cs="Times New Roman"/>
          <w:b/>
          <w:sz w:val="24"/>
          <w:szCs w:val="24"/>
        </w:rPr>
        <w:t>Формирование земельных участков</w:t>
      </w:r>
    </w:p>
    <w:p w14:paraId="5F717161" w14:textId="77777777" w:rsidR="00D52BA2" w:rsidRPr="00F22A4B" w:rsidRDefault="00D52BA2" w:rsidP="00D52BA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A4B">
        <w:rPr>
          <w:rFonts w:ascii="Times New Roman" w:hAnsi="Times New Roman" w:cs="Times New Roman"/>
          <w:sz w:val="24"/>
          <w:szCs w:val="24"/>
        </w:rPr>
        <w:t>В целях определения местоположения границ, образуемых земельных участков, выполнен проект межевания территории. Выявлены обременения в границах, ранее сформированных и зарегистрированных земельных участков, и формируемых земельных участков.</w:t>
      </w:r>
    </w:p>
    <w:p w14:paraId="1E178715" w14:textId="77777777" w:rsidR="00D52BA2" w:rsidRPr="00F22A4B" w:rsidRDefault="00D52BA2" w:rsidP="00D52BA2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</w:pPr>
      <w:r w:rsidRPr="00F22A4B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Проект межевания территории разрабатывается в целях определения местоположения границ, образуемых и изменяемых земельных участков, в том числе предполагаемых к изъятию для государственных или муниципальных нужд, для размещения линейного объекта.</w:t>
      </w:r>
    </w:p>
    <w:p w14:paraId="07A5F93D" w14:textId="77777777" w:rsidR="00D52BA2" w:rsidRDefault="00D52BA2" w:rsidP="00D52BA2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A6E57">
        <w:rPr>
          <w:rFonts w:ascii="Times New Roman" w:eastAsia="Calibri" w:hAnsi="Times New Roman" w:cs="Times New Roman"/>
          <w:bCs/>
          <w:sz w:val="24"/>
          <w:szCs w:val="24"/>
        </w:rPr>
        <w:t>Земельный участок, образуемый на период строительства газопровода, из земель, находящихся в государственной или муниципальной собственности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Pr="006A6E57">
        <w:rPr>
          <w:rFonts w:ascii="Times New Roman" w:eastAsia="Calibri" w:hAnsi="Times New Roman" w:cs="Times New Roman"/>
          <w:bCs/>
          <w:sz w:val="24"/>
          <w:szCs w:val="24"/>
        </w:rPr>
        <w:t>предусмотре</w:t>
      </w:r>
      <w:r>
        <w:rPr>
          <w:rFonts w:ascii="Times New Roman" w:eastAsia="Calibri" w:hAnsi="Times New Roman" w:cs="Times New Roman"/>
          <w:bCs/>
          <w:sz w:val="24"/>
          <w:szCs w:val="24"/>
        </w:rPr>
        <w:t>н</w:t>
      </w:r>
      <w:r w:rsidRPr="006A6E57">
        <w:rPr>
          <w:rFonts w:ascii="Times New Roman" w:eastAsia="Calibri" w:hAnsi="Times New Roman" w:cs="Times New Roman"/>
          <w:bCs/>
          <w:sz w:val="24"/>
          <w:szCs w:val="24"/>
        </w:rPr>
        <w:t xml:space="preserve"> многоконтурным, состоящим из </w:t>
      </w:r>
      <w:r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Pr="006A6E57">
        <w:rPr>
          <w:rFonts w:ascii="Times New Roman" w:eastAsia="Calibri" w:hAnsi="Times New Roman" w:cs="Times New Roman"/>
          <w:bCs/>
          <w:sz w:val="24"/>
          <w:szCs w:val="24"/>
        </w:rPr>
        <w:t xml:space="preserve"> контуров, проектируемой площадью </w:t>
      </w:r>
      <w:r w:rsidRPr="00AD2144">
        <w:rPr>
          <w:rFonts w:ascii="Times New Roman" w:eastAsia="Calibri" w:hAnsi="Times New Roman" w:cs="Times New Roman"/>
          <w:bCs/>
          <w:sz w:val="24"/>
          <w:szCs w:val="24"/>
        </w:rPr>
        <w:t xml:space="preserve">14063.02 </w:t>
      </w:r>
      <w:r w:rsidRPr="006A6E57">
        <w:rPr>
          <w:rFonts w:ascii="Times New Roman" w:eastAsia="Calibri" w:hAnsi="Times New Roman" w:cs="Times New Roman"/>
          <w:bCs/>
          <w:sz w:val="24"/>
          <w:szCs w:val="24"/>
        </w:rPr>
        <w:t>кв.м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05574D04" w14:textId="77777777" w:rsidR="00D52BA2" w:rsidRPr="00F22A4B" w:rsidRDefault="00D52BA2" w:rsidP="00D52BA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22A4B">
        <w:rPr>
          <w:rFonts w:ascii="Times New Roman" w:hAnsi="Times New Roman" w:cs="Times New Roman"/>
          <w:iCs/>
          <w:sz w:val="24"/>
          <w:szCs w:val="24"/>
        </w:rPr>
        <w:t>Описание границ образуем</w:t>
      </w:r>
      <w:r>
        <w:rPr>
          <w:rFonts w:ascii="Times New Roman" w:hAnsi="Times New Roman" w:cs="Times New Roman"/>
          <w:iCs/>
          <w:sz w:val="24"/>
          <w:szCs w:val="24"/>
        </w:rPr>
        <w:t>ого</w:t>
      </w:r>
      <w:r w:rsidRPr="00F22A4B">
        <w:rPr>
          <w:rFonts w:ascii="Times New Roman" w:hAnsi="Times New Roman" w:cs="Times New Roman"/>
          <w:iCs/>
          <w:sz w:val="24"/>
          <w:szCs w:val="24"/>
        </w:rPr>
        <w:t xml:space="preserve"> земельн</w:t>
      </w:r>
      <w:r>
        <w:rPr>
          <w:rFonts w:ascii="Times New Roman" w:hAnsi="Times New Roman" w:cs="Times New Roman"/>
          <w:iCs/>
          <w:sz w:val="24"/>
          <w:szCs w:val="24"/>
        </w:rPr>
        <w:t>ого</w:t>
      </w:r>
      <w:r w:rsidRPr="00F22A4B">
        <w:rPr>
          <w:rFonts w:ascii="Times New Roman" w:hAnsi="Times New Roman" w:cs="Times New Roman"/>
          <w:iCs/>
          <w:sz w:val="24"/>
          <w:szCs w:val="24"/>
        </w:rPr>
        <w:t xml:space="preserve"> участк</w:t>
      </w:r>
      <w:r>
        <w:rPr>
          <w:rFonts w:ascii="Times New Roman" w:hAnsi="Times New Roman" w:cs="Times New Roman"/>
          <w:iCs/>
          <w:sz w:val="24"/>
          <w:szCs w:val="24"/>
        </w:rPr>
        <w:t>а</w:t>
      </w:r>
      <w:r w:rsidRPr="00F22A4B">
        <w:rPr>
          <w:rFonts w:ascii="Times New Roman" w:hAnsi="Times New Roman" w:cs="Times New Roman"/>
          <w:iCs/>
          <w:sz w:val="24"/>
          <w:szCs w:val="24"/>
        </w:rPr>
        <w:t xml:space="preserve"> приведено в таблице </w:t>
      </w:r>
      <w:r w:rsidRPr="00F22A4B">
        <w:rPr>
          <w:rFonts w:ascii="Times New Roman" w:hAnsi="Times New Roman" w:cs="Times New Roman"/>
          <w:b/>
          <w:iCs/>
          <w:sz w:val="24"/>
          <w:szCs w:val="24"/>
        </w:rPr>
        <w:t>1</w:t>
      </w:r>
      <w:r w:rsidRPr="00F22A4B">
        <w:rPr>
          <w:rFonts w:ascii="Times New Roman" w:hAnsi="Times New Roman" w:cs="Times New Roman"/>
          <w:iCs/>
          <w:sz w:val="24"/>
          <w:szCs w:val="24"/>
        </w:rPr>
        <w:t>.</w:t>
      </w:r>
    </w:p>
    <w:p w14:paraId="01323A3F" w14:textId="77777777" w:rsidR="00D52BA2" w:rsidRPr="00F22A4B" w:rsidRDefault="00D52BA2" w:rsidP="00D52BA2">
      <w:pPr>
        <w:widowControl w:val="0"/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u w:val="single"/>
        </w:rPr>
      </w:pPr>
    </w:p>
    <w:p w14:paraId="1648234B" w14:textId="6849A3B1" w:rsidR="008A3730" w:rsidRPr="003A5D10" w:rsidRDefault="008A3730" w:rsidP="008A373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bookmarkStart w:id="3" w:name="_GoBack"/>
      <w:bookmarkEnd w:id="3"/>
      <w:r w:rsidRPr="003A5D10">
        <w:rPr>
          <w:rFonts w:ascii="Times New Roman" w:eastAsia="Calibri" w:hAnsi="Times New Roman" w:cs="Times New Roman"/>
          <w:iCs/>
          <w:sz w:val="24"/>
          <w:szCs w:val="24"/>
        </w:rPr>
        <w:t xml:space="preserve">Описание границ </w:t>
      </w:r>
      <w:r>
        <w:rPr>
          <w:rFonts w:ascii="Times New Roman" w:eastAsia="Calibri" w:hAnsi="Times New Roman" w:cs="Times New Roman"/>
          <w:iCs/>
          <w:sz w:val="24"/>
          <w:szCs w:val="24"/>
        </w:rPr>
        <w:t>публичных сервитутов</w:t>
      </w:r>
      <w:r w:rsidRPr="003A5D10">
        <w:rPr>
          <w:rFonts w:ascii="Times New Roman" w:eastAsia="Calibri" w:hAnsi="Times New Roman" w:cs="Times New Roman"/>
          <w:iCs/>
          <w:sz w:val="24"/>
          <w:szCs w:val="24"/>
        </w:rPr>
        <w:t xml:space="preserve"> приведено в таблице </w:t>
      </w:r>
      <w:r w:rsidRPr="003A5D10">
        <w:rPr>
          <w:rFonts w:ascii="Times New Roman" w:eastAsia="Calibri" w:hAnsi="Times New Roman" w:cs="Times New Roman"/>
          <w:b/>
          <w:iCs/>
          <w:sz w:val="24"/>
          <w:szCs w:val="24"/>
        </w:rPr>
        <w:t>1</w:t>
      </w:r>
      <w:r w:rsidRPr="003A5D10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14:paraId="687EC0AC" w14:textId="77777777" w:rsidR="008A3730" w:rsidRPr="003A5D10" w:rsidRDefault="008A3730" w:rsidP="008A3730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  <w:r w:rsidRPr="003A5D10">
        <w:rPr>
          <w:rFonts w:ascii="Times New Roman" w:eastAsia="Calibri" w:hAnsi="Times New Roman" w:cs="Times New Roman"/>
          <w:iCs/>
          <w:sz w:val="24"/>
          <w:szCs w:val="24"/>
          <w:u w:val="single"/>
        </w:rPr>
        <w:t xml:space="preserve">Таблица </w:t>
      </w:r>
      <w:r w:rsidRPr="003A5D10">
        <w:rPr>
          <w:rFonts w:ascii="Times New Roman" w:eastAsia="Calibri" w:hAnsi="Times New Roman" w:cs="Times New Roman"/>
          <w:b/>
          <w:iCs/>
          <w:sz w:val="24"/>
          <w:szCs w:val="24"/>
          <w:u w:val="single"/>
        </w:rPr>
        <w:t>1</w:t>
      </w:r>
      <w:r w:rsidRPr="003A5D1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3A5D10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Каталог координат 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>публичного сервитута</w:t>
      </w:r>
      <w:r w:rsidRPr="003A5D10">
        <w:rPr>
          <w:rFonts w:ascii="Times New Roman" w:eastAsia="Calibri" w:hAnsi="Times New Roman" w:cs="Times New Roman"/>
          <w:iCs/>
          <w:sz w:val="24"/>
          <w:szCs w:val="24"/>
        </w:rPr>
        <w:t>:</w:t>
      </w:r>
    </w:p>
    <w:p w14:paraId="61B26AD0" w14:textId="77777777" w:rsidR="00FE79D7" w:rsidRDefault="00FE79D7" w:rsidP="00960A9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11"/>
        <w:gridCol w:w="4980"/>
        <w:gridCol w:w="3685"/>
      </w:tblGrid>
      <w:tr w:rsidR="008A3730" w:rsidRPr="00A737FF" w14:paraId="076E5DBD" w14:textId="77777777" w:rsidTr="008A3730"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88FB9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7FF">
              <w:rPr>
                <w:rFonts w:ascii="Times New Roman" w:hAnsi="Times New Roman" w:cs="Times New Roman"/>
                <w:sz w:val="28"/>
                <w:szCs w:val="28"/>
              </w:rPr>
              <w:t>1 контур</w:t>
            </w:r>
          </w:p>
        </w:tc>
      </w:tr>
      <w:tr w:rsidR="008A3730" w:rsidRPr="00A737FF" w14:paraId="22F9F5FA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ED19C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№ точки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C1F1E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Координаты х*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2ACBE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Координаты у*</w:t>
            </w:r>
          </w:p>
        </w:tc>
      </w:tr>
      <w:tr w:rsidR="008A3730" w:rsidRPr="00A737FF" w14:paraId="39E492F1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E4286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AEC31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X=2241094.14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3E1A7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Y=465656.76</w:t>
            </w:r>
          </w:p>
        </w:tc>
      </w:tr>
      <w:tr w:rsidR="008A3730" w:rsidRPr="00A737FF" w14:paraId="5A0194CD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60823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2DF5C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X=2241209.97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FB28D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Y=465527.86</w:t>
            </w:r>
          </w:p>
        </w:tc>
      </w:tr>
      <w:tr w:rsidR="008A3730" w:rsidRPr="00A737FF" w14:paraId="50BEF1B0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6648D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C342A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X=2241239.95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9F8E9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Y=465494.90</w:t>
            </w:r>
          </w:p>
        </w:tc>
      </w:tr>
      <w:tr w:rsidR="008A3730" w:rsidRPr="00A737FF" w14:paraId="182A4970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ACE1F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2454A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X=2241355.40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91368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Y=465372.75</w:t>
            </w:r>
          </w:p>
        </w:tc>
      </w:tr>
      <w:tr w:rsidR="008A3730" w:rsidRPr="00A737FF" w14:paraId="608AEE90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FFA32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E25F4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X=2241489.81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30104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Y=465222.78</w:t>
            </w:r>
          </w:p>
        </w:tc>
      </w:tr>
      <w:tr w:rsidR="008A3730" w:rsidRPr="00A737FF" w14:paraId="7B76BA34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EEABF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07277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X=2241534.30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3E0E1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Y=465175.78</w:t>
            </w:r>
          </w:p>
        </w:tc>
      </w:tr>
      <w:tr w:rsidR="008A3730" w:rsidRPr="00A737FF" w14:paraId="24EA33BD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24C04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ADF56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X=2241586.63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6D4B0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Y=465120.20</w:t>
            </w:r>
          </w:p>
        </w:tc>
      </w:tr>
      <w:tr w:rsidR="008A3730" w:rsidRPr="00A737FF" w14:paraId="4E9B13B8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F9E4B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88BC6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X=2241646.53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6ED52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Y=465060.34</w:t>
            </w:r>
          </w:p>
        </w:tc>
      </w:tr>
      <w:tr w:rsidR="008A3730" w:rsidRPr="00A737FF" w14:paraId="108E6BEC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05BC7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DA447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X=2241722.09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42077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Y=464979.83</w:t>
            </w:r>
          </w:p>
        </w:tc>
      </w:tr>
      <w:tr w:rsidR="008A3730" w:rsidRPr="00A737FF" w14:paraId="7976FF74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EE56C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42BEA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X=2241798.65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57504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Y=464893.91</w:t>
            </w:r>
          </w:p>
        </w:tc>
      </w:tr>
      <w:tr w:rsidR="008A3730" w:rsidRPr="00A737FF" w14:paraId="277FB0F3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2FFA5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5C8B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X=2241859.85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2725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Y=464827.71</w:t>
            </w:r>
          </w:p>
        </w:tc>
      </w:tr>
      <w:tr w:rsidR="008A3730" w:rsidRPr="00A737FF" w14:paraId="6CC12E90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43384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359A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X=2241932.14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A4F4E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Y=464741.13</w:t>
            </w:r>
          </w:p>
        </w:tc>
      </w:tr>
      <w:tr w:rsidR="008A3730" w:rsidRPr="00A737FF" w14:paraId="7F96B85E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4323D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2599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X=2241935.21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5DCF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Y=464743.69</w:t>
            </w:r>
          </w:p>
        </w:tc>
      </w:tr>
      <w:tr w:rsidR="008A3730" w:rsidRPr="00A737FF" w14:paraId="74B9A565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FD30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CEAD6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X=2241862.85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E9C3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Y=464830.35</w:t>
            </w:r>
          </w:p>
        </w:tc>
      </w:tr>
      <w:tr w:rsidR="008A3730" w:rsidRPr="00A737FF" w14:paraId="4CD9D3A6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FF71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64D51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X=2241801.61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11044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Y=464896.60</w:t>
            </w:r>
          </w:p>
        </w:tc>
      </w:tr>
      <w:tr w:rsidR="008A3730" w:rsidRPr="00A737FF" w14:paraId="4230413B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96411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B512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X=2241725.04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45A8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Y=464982.52</w:t>
            </w:r>
          </w:p>
        </w:tc>
      </w:tr>
      <w:tr w:rsidR="008A3730" w:rsidRPr="00A737FF" w14:paraId="24AF38A6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505F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217B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X=2241649.40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44C6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Y=465063.12</w:t>
            </w:r>
          </w:p>
        </w:tc>
      </w:tr>
      <w:tr w:rsidR="008A3730" w:rsidRPr="00A737FF" w14:paraId="4359DCD0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CEE2D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A2530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X=2241589.50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918F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Y=465122.99</w:t>
            </w:r>
          </w:p>
        </w:tc>
      </w:tr>
      <w:tr w:rsidR="008A3730" w:rsidRPr="00A737FF" w14:paraId="73753788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8E470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08476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X=2241582.74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92AA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Y=465130.17</w:t>
            </w:r>
          </w:p>
        </w:tc>
      </w:tr>
      <w:tr w:rsidR="008A3730" w:rsidRPr="00A737FF" w14:paraId="28D29BD0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49F3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1DEB3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X=2241637.37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3067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Y=465169.71</w:t>
            </w:r>
          </w:p>
        </w:tc>
      </w:tr>
      <w:tr w:rsidR="008A3730" w:rsidRPr="00A737FF" w14:paraId="093C7B92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03D79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2CAA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X=2241734.02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4A33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Y=465234.32</w:t>
            </w:r>
          </w:p>
        </w:tc>
      </w:tr>
      <w:tr w:rsidR="008A3730" w:rsidRPr="00A737FF" w14:paraId="6CD49088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D3906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82BB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X=2241807.11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1AFA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Y=465143.71</w:t>
            </w:r>
          </w:p>
        </w:tc>
      </w:tr>
      <w:tr w:rsidR="008A3730" w:rsidRPr="00A737FF" w14:paraId="31ECD1B4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9596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C6FCA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X=2241841.18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591E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Y=465136.07</w:t>
            </w:r>
          </w:p>
        </w:tc>
      </w:tr>
      <w:tr w:rsidR="008A3730" w:rsidRPr="00A737FF" w14:paraId="5B755251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BF54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9EAA8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X=2241882.21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1382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Y=465168.42</w:t>
            </w:r>
          </w:p>
        </w:tc>
      </w:tr>
      <w:tr w:rsidR="008A3730" w:rsidRPr="00A737FF" w14:paraId="496F0C2B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3E370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91CC0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X=2241959.46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BC27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Y=465101.19</w:t>
            </w:r>
          </w:p>
        </w:tc>
      </w:tr>
      <w:tr w:rsidR="008A3730" w:rsidRPr="00A737FF" w14:paraId="12237D13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2ABF5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A3C7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X=2242132.86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F7F6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Y=464966.07</w:t>
            </w:r>
          </w:p>
        </w:tc>
      </w:tr>
      <w:tr w:rsidR="008A3730" w:rsidRPr="00A737FF" w14:paraId="4C779B4A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FA2C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753A1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X=2242287.28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4C2F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Y=464821.60</w:t>
            </w:r>
          </w:p>
        </w:tc>
      </w:tr>
      <w:tr w:rsidR="008A3730" w:rsidRPr="00A737FF" w14:paraId="422AD5A0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3529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201C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X=2242316.76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D78B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Y=464843.22</w:t>
            </w:r>
          </w:p>
        </w:tc>
      </w:tr>
      <w:tr w:rsidR="008A3730" w:rsidRPr="00A737FF" w14:paraId="045A9F04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24C9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9D556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X=2242318.63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256E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Y=464840.90</w:t>
            </w:r>
          </w:p>
        </w:tc>
      </w:tr>
      <w:tr w:rsidR="008A3730" w:rsidRPr="00A737FF" w14:paraId="6CEE5E1F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31CD2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558E3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X=2242319.32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E9EF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Y=464841.45</w:t>
            </w:r>
          </w:p>
        </w:tc>
      </w:tr>
      <w:tr w:rsidR="008A3730" w:rsidRPr="00A737FF" w14:paraId="18B98699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DC579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D7053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X=2242319.41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F0ED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Y=464841.53</w:t>
            </w:r>
          </w:p>
        </w:tc>
      </w:tr>
      <w:tr w:rsidR="008A3730" w:rsidRPr="00A737FF" w14:paraId="245A4D7A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D4E89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AA507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X=2242341.83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CD6B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Y=464861.87</w:t>
            </w:r>
          </w:p>
        </w:tc>
      </w:tr>
      <w:tr w:rsidR="008A3730" w:rsidRPr="00A737FF" w14:paraId="1F5F902D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FF5D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3558C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X=2242300.84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5AFA1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Y=464905.00</w:t>
            </w:r>
          </w:p>
        </w:tc>
      </w:tr>
      <w:tr w:rsidR="008A3730" w:rsidRPr="00A737FF" w14:paraId="5F937472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DC46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13FAB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X=2242259.00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485F3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Y=464944.76</w:t>
            </w:r>
          </w:p>
        </w:tc>
      </w:tr>
      <w:tr w:rsidR="008A3730" w:rsidRPr="00A737FF" w14:paraId="00124DBF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729F6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861A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X=2242229.64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7514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Y=464971.44</w:t>
            </w:r>
          </w:p>
        </w:tc>
      </w:tr>
      <w:tr w:rsidR="008A3730" w:rsidRPr="00A737FF" w14:paraId="26D11452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D44D1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FB1E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X=2242217.38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F7250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Y=464982.11</w:t>
            </w:r>
          </w:p>
        </w:tc>
      </w:tr>
      <w:tr w:rsidR="008A3730" w:rsidRPr="00A737FF" w14:paraId="52D2ABCF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5C8A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F04C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X=2242230.65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E8F77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Y=464992.93</w:t>
            </w:r>
          </w:p>
        </w:tc>
      </w:tr>
      <w:tr w:rsidR="008A3730" w:rsidRPr="00A737FF" w14:paraId="56701B3B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60D65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CDCCB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X=2242344.25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F3064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Y=465091.62</w:t>
            </w:r>
          </w:p>
        </w:tc>
      </w:tr>
      <w:tr w:rsidR="008A3730" w:rsidRPr="00A737FF" w14:paraId="6B16D671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9B66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6048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X=2242306.05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1AE41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Y=465123.35</w:t>
            </w:r>
          </w:p>
        </w:tc>
      </w:tr>
      <w:tr w:rsidR="008A3730" w:rsidRPr="00A737FF" w14:paraId="7B0D7E9C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D9D4B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23FA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X=2242366.87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936F1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Y=465198.40</w:t>
            </w:r>
          </w:p>
        </w:tc>
      </w:tr>
      <w:tr w:rsidR="008A3730" w:rsidRPr="00A737FF" w14:paraId="49939518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F1650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EDC6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X=2242389.55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C8A7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Y=465234.48</w:t>
            </w:r>
          </w:p>
        </w:tc>
      </w:tr>
      <w:tr w:rsidR="008A3730" w:rsidRPr="00A737FF" w14:paraId="688064D2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9F2C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3293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X=2242314.46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1834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Y=465278.75</w:t>
            </w:r>
          </w:p>
        </w:tc>
      </w:tr>
      <w:tr w:rsidR="008A3730" w:rsidRPr="00A737FF" w14:paraId="5F2A1C38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B5A4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16E5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X=2242210.46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3F927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Y=465343.42</w:t>
            </w:r>
          </w:p>
        </w:tc>
      </w:tr>
      <w:tr w:rsidR="008A3730" w:rsidRPr="00A737FF" w14:paraId="12BAFE73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97306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E8F7C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X=2242179.41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36DE0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Y=465356.34</w:t>
            </w:r>
          </w:p>
        </w:tc>
      </w:tr>
      <w:tr w:rsidR="008A3730" w:rsidRPr="00A737FF" w14:paraId="75B4192F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02D9D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29D7A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X=2242177.88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290F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Y=465352.64</w:t>
            </w:r>
          </w:p>
        </w:tc>
      </w:tr>
      <w:tr w:rsidR="008A3730" w:rsidRPr="00A737FF" w14:paraId="3BAB1E79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72021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55CC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X=2242208.62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5BB5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Y=465339.86</w:t>
            </w:r>
          </w:p>
        </w:tc>
      </w:tr>
      <w:tr w:rsidR="008A3730" w:rsidRPr="00A737FF" w14:paraId="592D72BD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DB34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22C2A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X=2242312.39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50BAC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Y=465275.33</w:t>
            </w:r>
          </w:p>
        </w:tc>
      </w:tr>
      <w:tr w:rsidR="008A3730" w:rsidRPr="00A737FF" w14:paraId="3DB935E8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7B1C6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CF19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X=2242383.97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C793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Y=465233.13</w:t>
            </w:r>
          </w:p>
        </w:tc>
      </w:tr>
      <w:tr w:rsidR="008A3730" w:rsidRPr="00A737FF" w14:paraId="531AE5EA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5E784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F6B73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X=2242363.61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F2F8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Y=465200.73</w:t>
            </w:r>
          </w:p>
        </w:tc>
      </w:tr>
      <w:tr w:rsidR="008A3730" w:rsidRPr="00A737FF" w14:paraId="2731B357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32955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8E3A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X=2242300.46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E1392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Y=465122.80</w:t>
            </w:r>
          </w:p>
        </w:tc>
      </w:tr>
      <w:tr w:rsidR="008A3730" w:rsidRPr="00A737FF" w14:paraId="64FF035D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C847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5240F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X=2242338.07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52C3D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Y=465091.55</w:t>
            </w:r>
          </w:p>
        </w:tc>
      </w:tr>
      <w:tr w:rsidR="008A3730" w:rsidRPr="00A737FF" w14:paraId="279D91D3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F382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8B35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X=2242228.07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B46F3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Y=464995.99</w:t>
            </w:r>
          </w:p>
        </w:tc>
      </w:tr>
      <w:tr w:rsidR="008A3730" w:rsidRPr="00A737FF" w14:paraId="64B23327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0124F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458E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X=2242214.31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81ECA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Y=464984.78</w:t>
            </w:r>
          </w:p>
        </w:tc>
      </w:tr>
      <w:tr w:rsidR="008A3730" w:rsidRPr="00A737FF" w14:paraId="7088366D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13E1B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4A9A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X=2242189.60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2EA02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Y=465006.30</w:t>
            </w:r>
          </w:p>
        </w:tc>
      </w:tr>
      <w:tr w:rsidR="008A3730" w:rsidRPr="00A737FF" w14:paraId="72F1D13B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CDC6C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F993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X=2242163.96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23D2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Y=465027.78</w:t>
            </w:r>
          </w:p>
        </w:tc>
      </w:tr>
      <w:tr w:rsidR="008A3730" w:rsidRPr="00A737FF" w14:paraId="4A09C392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B4A2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29087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X=2242150.95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778A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Y=465034.10</w:t>
            </w:r>
          </w:p>
        </w:tc>
      </w:tr>
      <w:tr w:rsidR="008A3730" w:rsidRPr="00A737FF" w14:paraId="686845E1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9B17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C680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X=2242104.29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1429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Y=465073.18</w:t>
            </w:r>
          </w:p>
        </w:tc>
      </w:tr>
      <w:tr w:rsidR="008A3730" w:rsidRPr="00A737FF" w14:paraId="3C2FDAAF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B28B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71DE4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X=2242073.74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91CB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Y=465095.52</w:t>
            </w:r>
          </w:p>
        </w:tc>
      </w:tr>
      <w:tr w:rsidR="008A3730" w:rsidRPr="00A737FF" w14:paraId="79675685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53F6C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ECF86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X=2241994.56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C37D9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Y=465150.60</w:t>
            </w:r>
          </w:p>
        </w:tc>
      </w:tr>
      <w:tr w:rsidR="008A3730" w:rsidRPr="00A737FF" w14:paraId="67E5629F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3297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9184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X=2241932.45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3371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Y=465191.82</w:t>
            </w:r>
          </w:p>
        </w:tc>
      </w:tr>
      <w:tr w:rsidR="008A3730" w:rsidRPr="00A737FF" w14:paraId="7D41963C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4F2B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B038D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X=2241857.63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3DBF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Y=465245.88</w:t>
            </w:r>
          </w:p>
        </w:tc>
      </w:tr>
      <w:tr w:rsidR="008A3730" w:rsidRPr="00A737FF" w14:paraId="57754ECA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D716F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5900E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X=2241855.29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45607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Y=465242.63</w:t>
            </w:r>
          </w:p>
        </w:tc>
      </w:tr>
      <w:tr w:rsidR="008A3730" w:rsidRPr="00A737FF" w14:paraId="40C2EBC3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8C26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75CE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X=2241891.31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93E2B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Y=465216.61</w:t>
            </w:r>
          </w:p>
        </w:tc>
      </w:tr>
      <w:tr w:rsidR="008A3730" w:rsidRPr="00A737FF" w14:paraId="71EF148C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6026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5025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X=2241853.04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7A13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Y=465171.82</w:t>
            </w:r>
          </w:p>
        </w:tc>
      </w:tr>
      <w:tr w:rsidR="008A3730" w:rsidRPr="00A737FF" w14:paraId="01930CD8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438E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92CC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X=2241864.50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C91D3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Y=465159.55</w:t>
            </w:r>
          </w:p>
        </w:tc>
      </w:tr>
      <w:tr w:rsidR="008A3730" w:rsidRPr="00A737FF" w14:paraId="594FF959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6EFF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EECC6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X=2241840.19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E5FD9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Y=465140.39</w:t>
            </w:r>
          </w:p>
        </w:tc>
      </w:tr>
      <w:tr w:rsidR="008A3730" w:rsidRPr="00A737FF" w14:paraId="08647899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AC49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76E5F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X=2241809.34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041C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Y=465147.31</w:t>
            </w:r>
          </w:p>
        </w:tc>
      </w:tr>
      <w:tr w:rsidR="008A3730" w:rsidRPr="00A737FF" w14:paraId="238EBC9E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33191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530F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X=2241734.84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0F95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Y=465239.67</w:t>
            </w:r>
          </w:p>
        </w:tc>
      </w:tr>
      <w:tr w:rsidR="008A3730" w:rsidRPr="00A737FF" w14:paraId="735FF066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6CC0C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A93F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X=2241635.08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FBB45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Y=465172.99</w:t>
            </w:r>
          </w:p>
        </w:tc>
      </w:tr>
      <w:tr w:rsidR="008A3730" w:rsidRPr="00A737FF" w14:paraId="7206B97B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66AF3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BA6E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X=2241579.98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9D2BF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Y=465133.11</w:t>
            </w:r>
          </w:p>
        </w:tc>
      </w:tr>
      <w:tr w:rsidR="008A3730" w:rsidRPr="00A737FF" w14:paraId="06F8A915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AA8F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E1A1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X=2241537.20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1A15F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Y=465178.53</w:t>
            </w:r>
          </w:p>
        </w:tc>
      </w:tr>
      <w:tr w:rsidR="008A3730" w:rsidRPr="00A737FF" w14:paraId="5F01CA55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4FDE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3A4D4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X=2241492.75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7472A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Y=465225.49</w:t>
            </w:r>
          </w:p>
        </w:tc>
      </w:tr>
      <w:tr w:rsidR="008A3730" w:rsidRPr="00A737FF" w14:paraId="537B6022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C01EF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0C9B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X=2241358.35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8DE5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Y=465375.46</w:t>
            </w:r>
          </w:p>
        </w:tc>
      </w:tr>
      <w:tr w:rsidR="008A3730" w:rsidRPr="00A737FF" w14:paraId="59A4720A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3DF4E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7CD7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X=2241242.88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42537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Y=465497.62</w:t>
            </w:r>
          </w:p>
        </w:tc>
      </w:tr>
      <w:tr w:rsidR="008A3730" w:rsidRPr="00A737FF" w14:paraId="56F4BFF8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D947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44FE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X=2241212.93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EBA0F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Y=465530.55</w:t>
            </w:r>
          </w:p>
        </w:tc>
      </w:tr>
      <w:tr w:rsidR="008A3730" w:rsidRPr="00A737FF" w14:paraId="32A71DF5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563DD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D5CC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X=2241097.12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ADC02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Y=465659.44</w:t>
            </w:r>
          </w:p>
        </w:tc>
      </w:tr>
      <w:tr w:rsidR="008A3730" w:rsidRPr="00A737FF" w14:paraId="1CB50D1B" w14:textId="77777777" w:rsidTr="008A3730"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502B0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2 контур</w:t>
            </w:r>
          </w:p>
        </w:tc>
      </w:tr>
      <w:tr w:rsidR="008A3730" w:rsidRPr="00A737FF" w14:paraId="22E0BFE3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7F40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AE2A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X=2241882.33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05B05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Y=465173.62</w:t>
            </w:r>
          </w:p>
        </w:tc>
      </w:tr>
      <w:tr w:rsidR="008A3730" w:rsidRPr="00A737FF" w14:paraId="2D5E643F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1E9D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3AE3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X=2241962.00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E5BD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Y=465104.28</w:t>
            </w:r>
          </w:p>
        </w:tc>
      </w:tr>
      <w:tr w:rsidR="008A3730" w:rsidRPr="00A737FF" w14:paraId="6688DB68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87D89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4B089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X=2242135.46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5415A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Y=464969.11</w:t>
            </w:r>
          </w:p>
        </w:tc>
      </w:tr>
      <w:tr w:rsidR="008A3730" w:rsidRPr="00A737FF" w14:paraId="27705BBB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60A16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DB7A6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X=2242287.59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B23FC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Y=464826.79</w:t>
            </w:r>
          </w:p>
        </w:tc>
      </w:tr>
      <w:tr w:rsidR="008A3730" w:rsidRPr="00A737FF" w14:paraId="146F7AB0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DEF7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56EE3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X=2242316.88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BED67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Y=464848.28</w:t>
            </w:r>
          </w:p>
        </w:tc>
      </w:tr>
      <w:tr w:rsidR="008A3730" w:rsidRPr="00A737FF" w14:paraId="29DE56E0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2657E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C450D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X=2242318.49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1D8FF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Y=464846.09</w:t>
            </w:r>
          </w:p>
        </w:tc>
      </w:tr>
      <w:tr w:rsidR="008A3730" w:rsidRPr="00A737FF" w14:paraId="703DE206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979B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FF30C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X=2242336.11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BCFC1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Y=464862.08</w:t>
            </w:r>
          </w:p>
        </w:tc>
      </w:tr>
      <w:tr w:rsidR="008A3730" w:rsidRPr="00A737FF" w14:paraId="3E554AFD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E1E4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95E8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X=2242298.01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DA52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Y=464902.18</w:t>
            </w:r>
          </w:p>
        </w:tc>
      </w:tr>
      <w:tr w:rsidR="008A3730" w:rsidRPr="00A737FF" w14:paraId="48DB87BE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A586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CE8D0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X=2242256.27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C32F5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Y=464941.83</w:t>
            </w:r>
          </w:p>
        </w:tc>
      </w:tr>
      <w:tr w:rsidR="008A3730" w:rsidRPr="00A737FF" w14:paraId="6266FF62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5A58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9F0A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X=2242226.98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AF788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Y=464968.45</w:t>
            </w:r>
          </w:p>
        </w:tc>
      </w:tr>
      <w:tr w:rsidR="008A3730" w:rsidRPr="00A737FF" w14:paraId="5B7D5426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50C8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DE01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X=2242187.00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7B92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Y=465003.26</w:t>
            </w:r>
          </w:p>
        </w:tc>
      </w:tr>
      <w:tr w:rsidR="008A3730" w:rsidRPr="00A737FF" w14:paraId="09C02D41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13E9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D73E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X=2242161.77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3A45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Y=465024.40</w:t>
            </w:r>
          </w:p>
        </w:tc>
      </w:tr>
      <w:tr w:rsidR="008A3730" w:rsidRPr="00A737FF" w14:paraId="06A32478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D554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8D2A0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X=2242148.76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3F89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Y=465030.71</w:t>
            </w:r>
          </w:p>
        </w:tc>
      </w:tr>
      <w:tr w:rsidR="008A3730" w:rsidRPr="00A737FF" w14:paraId="22312CC3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ABDD3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12444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X=2242101.82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0BA9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Y=465070.03</w:t>
            </w:r>
          </w:p>
        </w:tc>
      </w:tr>
      <w:tr w:rsidR="008A3730" w:rsidRPr="00A737FF" w14:paraId="472B7344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EEA90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7938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X=2242071.42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C2A31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Y=465092.27</w:t>
            </w:r>
          </w:p>
        </w:tc>
      </w:tr>
      <w:tr w:rsidR="008A3730" w:rsidRPr="00A737FF" w14:paraId="3BB07EBE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CCE5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E5B30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X=2241992.31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D0CCB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Y=465147.29</w:t>
            </w:r>
          </w:p>
        </w:tc>
      </w:tr>
      <w:tr w:rsidR="008A3730" w:rsidRPr="00A737FF" w14:paraId="70246193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B254C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2D27D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X=2241930.17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1E53F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Y=465188.53</w:t>
            </w:r>
          </w:p>
        </w:tc>
      </w:tr>
      <w:tr w:rsidR="008A3730" w:rsidRPr="00A737FF" w14:paraId="0525F5AA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02D61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A825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X=2241894.56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47F57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Y=465214.26</w:t>
            </w:r>
          </w:p>
        </w:tc>
      </w:tr>
      <w:tr w:rsidR="008A3730" w:rsidRPr="00A737FF" w14:paraId="0B7AFD1E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320F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31EDF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X=2241858.40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3E68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Y=465171.94</w:t>
            </w:r>
          </w:p>
        </w:tc>
      </w:tr>
      <w:tr w:rsidR="008A3730" w:rsidRPr="00A737FF" w14:paraId="7ABDEF67" w14:textId="77777777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D1981" w14:textId="77777777"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26C8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X=2241867.65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493FB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Y=465162.04</w:t>
            </w:r>
          </w:p>
        </w:tc>
      </w:tr>
      <w:tr w:rsidR="008A3730" w:rsidRPr="00A737FF" w14:paraId="161C445F" w14:textId="77777777" w:rsidTr="00655B7C"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63FD9" w14:textId="77777777"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r w:rsidRPr="00E93F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14063.02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кв.м.</w:t>
            </w:r>
          </w:p>
        </w:tc>
      </w:tr>
    </w:tbl>
    <w:p w14:paraId="5577B080" w14:textId="77777777" w:rsidR="00FE79D7" w:rsidRDefault="00D41027" w:rsidP="00D814F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A4B">
        <w:rPr>
          <w:rFonts w:ascii="Times New Roman" w:hAnsi="Times New Roman" w:cs="Times New Roman"/>
          <w:sz w:val="24"/>
          <w:szCs w:val="24"/>
        </w:rPr>
        <w:t>*Система координат МСК-23.</w:t>
      </w:r>
    </w:p>
    <w:p w14:paraId="0EC24A66" w14:textId="77777777" w:rsidR="00D52BA2" w:rsidRPr="00F22A4B" w:rsidRDefault="00D52BA2" w:rsidP="00D52BA2">
      <w:pPr>
        <w:pStyle w:val="s1"/>
        <w:widowControl w:val="0"/>
        <w:spacing w:before="0" w:beforeAutospacing="0" w:after="0" w:afterAutospacing="0"/>
        <w:jc w:val="center"/>
        <w:rPr>
          <w:bCs/>
        </w:rPr>
      </w:pPr>
      <w:bookmarkStart w:id="4" w:name="_Hlk486064248"/>
      <w:bookmarkEnd w:id="0"/>
      <w:bookmarkEnd w:id="4"/>
      <w:r w:rsidRPr="00F22A4B">
        <w:rPr>
          <w:b/>
          <w:bCs/>
        </w:rPr>
        <w:t>Вид разрешенного использования образуемых земельных участков</w:t>
      </w:r>
    </w:p>
    <w:p w14:paraId="4EACF528" w14:textId="77777777" w:rsidR="00D52BA2" w:rsidRPr="00F22A4B" w:rsidRDefault="00D52BA2" w:rsidP="00D52BA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2A4B">
        <w:rPr>
          <w:rFonts w:ascii="Times New Roman" w:hAnsi="Times New Roman" w:cs="Times New Roman"/>
          <w:bCs/>
          <w:sz w:val="24"/>
          <w:szCs w:val="24"/>
        </w:rPr>
        <w:t>В соответствии со ст.36 Градостроительного кодекса РФ действие градостроительного регламента не распространяется на земельные участки, предназначенные для размещения линейных объектов и (или) занятые линейными объектами.</w:t>
      </w:r>
    </w:p>
    <w:p w14:paraId="5C45F205" w14:textId="77777777" w:rsidR="00D52BA2" w:rsidRPr="00F22A4B" w:rsidRDefault="00D52BA2" w:rsidP="00D52BA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2A4B">
        <w:rPr>
          <w:rFonts w:ascii="Times New Roman" w:hAnsi="Times New Roman" w:cs="Times New Roman"/>
          <w:bCs/>
          <w:sz w:val="24"/>
          <w:szCs w:val="24"/>
        </w:rPr>
        <w:t xml:space="preserve">Приказом Минэкономразвития РФ от 01.09.2014 №540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Pr="00F22A4B">
        <w:rPr>
          <w:rFonts w:ascii="Times New Roman" w:hAnsi="Times New Roman" w:cs="Times New Roman"/>
          <w:bCs/>
          <w:sz w:val="24"/>
          <w:szCs w:val="24"/>
        </w:rPr>
        <w:t>Об утверждении классификатора видов разрешенного использования земельных участков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Pr="00F22A4B">
        <w:rPr>
          <w:rFonts w:ascii="Times New Roman" w:hAnsi="Times New Roman" w:cs="Times New Roman"/>
          <w:bCs/>
          <w:sz w:val="24"/>
          <w:szCs w:val="24"/>
        </w:rPr>
        <w:t xml:space="preserve"> (далее - Классификатор), утвержден классификатор видов разрешенного использования земельных участков.</w:t>
      </w:r>
    </w:p>
    <w:p w14:paraId="026298A4" w14:textId="77777777" w:rsidR="00D52BA2" w:rsidRPr="00157682" w:rsidRDefault="00D52BA2" w:rsidP="00D52BA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2A4B">
        <w:rPr>
          <w:rFonts w:ascii="Times New Roman" w:hAnsi="Times New Roman" w:cs="Times New Roman"/>
          <w:bCs/>
          <w:sz w:val="24"/>
          <w:szCs w:val="24"/>
        </w:rPr>
        <w:t>Согласно Классификатору, образованные земельные участки (части земельных участков) на период строительства объекта газораспределительной системы:</w:t>
      </w:r>
      <w:r w:rsidRPr="00F22A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Pr="007E0C35">
        <w:rPr>
          <w:rFonts w:ascii="Times New Roman" w:hAnsi="Times New Roman" w:cs="Times New Roman"/>
          <w:sz w:val="24"/>
          <w:szCs w:val="24"/>
        </w:rPr>
        <w:t xml:space="preserve">Распределительный </w:t>
      </w:r>
      <w:r w:rsidRPr="007E0C35">
        <w:rPr>
          <w:rFonts w:ascii="Times New Roman" w:hAnsi="Times New Roman" w:cs="Times New Roman"/>
          <w:sz w:val="24"/>
          <w:szCs w:val="24"/>
        </w:rPr>
        <w:lastRenderedPageBreak/>
        <w:t>газопровод низкого давления в х. Семено-Макаренский Шовгеновского района</w:t>
      </w:r>
      <w:r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F22A4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22A4B">
        <w:rPr>
          <w:rFonts w:ascii="Times New Roman" w:hAnsi="Times New Roman" w:cs="Times New Roman"/>
          <w:bCs/>
          <w:sz w:val="24"/>
          <w:szCs w:val="24"/>
        </w:rPr>
        <w:t>относятся к - трубопроводному транспорту, описание вида разрешенного использования земельного участка - размещение газопроводов газораспределительной системы:</w:t>
      </w:r>
      <w:r w:rsidRPr="00F22A4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Pr="007E0C35">
        <w:rPr>
          <w:rFonts w:ascii="Times New Roman" w:hAnsi="Times New Roman" w:cs="Times New Roman"/>
          <w:sz w:val="24"/>
          <w:szCs w:val="24"/>
        </w:rPr>
        <w:t>Распределительный газопровод низкого давления в х. Семено-Макаренский Шовгеновского района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F22A4B">
        <w:rPr>
          <w:rFonts w:ascii="Times New Roman" w:hAnsi="Times New Roman" w:cs="Times New Roman"/>
          <w:bCs/>
          <w:sz w:val="24"/>
          <w:szCs w:val="24"/>
        </w:rPr>
        <w:t>(</w:t>
      </w:r>
      <w:r w:rsidRPr="00F22A4B">
        <w:rPr>
          <w:rFonts w:ascii="Times New Roman" w:hAnsi="Times New Roman" w:cs="Times New Roman"/>
          <w:b/>
          <w:bCs/>
          <w:sz w:val="24"/>
          <w:szCs w:val="24"/>
        </w:rPr>
        <w:t>код 7.5</w:t>
      </w:r>
      <w:r w:rsidRPr="00F22A4B">
        <w:rPr>
          <w:rFonts w:ascii="Times New Roman" w:hAnsi="Times New Roman" w:cs="Times New Roman"/>
          <w:bCs/>
          <w:sz w:val="24"/>
          <w:szCs w:val="24"/>
        </w:rPr>
        <w:t>).</w:t>
      </w:r>
    </w:p>
    <w:p w14:paraId="6BBAFCFB" w14:textId="77777777" w:rsidR="004B0F2A" w:rsidRDefault="004B0F2A" w:rsidP="004B0F2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B0F2A" w:rsidSect="00D77B11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9F703F" w14:textId="77777777" w:rsidR="003F34CB" w:rsidRDefault="003F34CB" w:rsidP="00D77B11">
      <w:pPr>
        <w:spacing w:after="0" w:line="240" w:lineRule="auto"/>
      </w:pPr>
      <w:r>
        <w:separator/>
      </w:r>
    </w:p>
  </w:endnote>
  <w:endnote w:type="continuationSeparator" w:id="0">
    <w:p w14:paraId="42A54C9D" w14:textId="77777777" w:rsidR="003F34CB" w:rsidRDefault="003F34CB" w:rsidP="00D77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F19EC0" w14:textId="77777777" w:rsidR="003F34CB" w:rsidRDefault="003F34CB" w:rsidP="00D77B11">
      <w:pPr>
        <w:spacing w:after="0" w:line="240" w:lineRule="auto"/>
      </w:pPr>
      <w:r>
        <w:separator/>
      </w:r>
    </w:p>
  </w:footnote>
  <w:footnote w:type="continuationSeparator" w:id="0">
    <w:p w14:paraId="6C5D7B65" w14:textId="77777777" w:rsidR="003F34CB" w:rsidRDefault="003F34CB" w:rsidP="00D77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-1660769165"/>
      <w:docPartObj>
        <w:docPartGallery w:val="Page Numbers (Top of Page)"/>
        <w:docPartUnique/>
      </w:docPartObj>
    </w:sdtPr>
    <w:sdtEndPr/>
    <w:sdtContent>
      <w:p w14:paraId="422A84C9" w14:textId="77777777" w:rsidR="004C1E09" w:rsidRPr="00D77B11" w:rsidRDefault="004C1E09" w:rsidP="00D77B11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D77B1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77B11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77B1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A3730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D77B1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04F06"/>
    <w:multiLevelType w:val="hybridMultilevel"/>
    <w:tmpl w:val="EA3CC3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30818"/>
    <w:multiLevelType w:val="hybridMultilevel"/>
    <w:tmpl w:val="8250B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44116"/>
    <w:multiLevelType w:val="hybridMultilevel"/>
    <w:tmpl w:val="8250B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8051F"/>
    <w:multiLevelType w:val="hybridMultilevel"/>
    <w:tmpl w:val="5A8E5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E42AC"/>
    <w:multiLevelType w:val="hybridMultilevel"/>
    <w:tmpl w:val="8250B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F528F5"/>
    <w:multiLevelType w:val="hybridMultilevel"/>
    <w:tmpl w:val="DD1E6F12"/>
    <w:lvl w:ilvl="0" w:tplc="35F6790C">
      <w:start w:val="5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F67D14"/>
    <w:multiLevelType w:val="hybridMultilevel"/>
    <w:tmpl w:val="305C8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1C7503"/>
    <w:multiLevelType w:val="hybridMultilevel"/>
    <w:tmpl w:val="40349F26"/>
    <w:lvl w:ilvl="0" w:tplc="FAE022BA">
      <w:start w:val="14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720C6"/>
    <w:multiLevelType w:val="hybridMultilevel"/>
    <w:tmpl w:val="CB6ED9DA"/>
    <w:lvl w:ilvl="0" w:tplc="EF88CCA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E012B6"/>
    <w:multiLevelType w:val="hybridMultilevel"/>
    <w:tmpl w:val="8250B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B37850"/>
    <w:multiLevelType w:val="hybridMultilevel"/>
    <w:tmpl w:val="173E01E2"/>
    <w:lvl w:ilvl="0" w:tplc="4A18E0C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1C2896"/>
    <w:multiLevelType w:val="hybridMultilevel"/>
    <w:tmpl w:val="EA988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2E383F"/>
    <w:multiLevelType w:val="hybridMultilevel"/>
    <w:tmpl w:val="045E0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829CC"/>
    <w:multiLevelType w:val="hybridMultilevel"/>
    <w:tmpl w:val="9788D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3F6FF1"/>
    <w:multiLevelType w:val="hybridMultilevel"/>
    <w:tmpl w:val="7B1ED34E"/>
    <w:lvl w:ilvl="0" w:tplc="C5200F46">
      <w:start w:val="4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E86AEC"/>
    <w:multiLevelType w:val="hybridMultilevel"/>
    <w:tmpl w:val="173E01E2"/>
    <w:lvl w:ilvl="0" w:tplc="4A18E0C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354176"/>
    <w:multiLevelType w:val="hybridMultilevel"/>
    <w:tmpl w:val="3A1CD864"/>
    <w:lvl w:ilvl="0" w:tplc="3C2A89A2">
      <w:start w:val="50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157AB"/>
    <w:multiLevelType w:val="hybridMultilevel"/>
    <w:tmpl w:val="40349F26"/>
    <w:lvl w:ilvl="0" w:tplc="FAE022BA">
      <w:start w:val="14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11BF1"/>
    <w:multiLevelType w:val="hybridMultilevel"/>
    <w:tmpl w:val="173E01E2"/>
    <w:lvl w:ilvl="0" w:tplc="4A18E0C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911A42"/>
    <w:multiLevelType w:val="multilevel"/>
    <w:tmpl w:val="6B76E576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993" w:firstLine="567"/>
      </w:pPr>
      <w:rPr>
        <w:rFonts w:hint="default"/>
      </w:rPr>
    </w:lvl>
    <w:lvl w:ilvl="5">
      <w:start w:val="1"/>
      <w:numFmt w:val="decimal"/>
      <w:pStyle w:val="6"/>
      <w:suff w:val="space"/>
      <w:lvlText w:val="%1.%2.%3.%4.%5.%6"/>
      <w:lvlJc w:val="left"/>
      <w:pPr>
        <w:ind w:left="0" w:firstLine="567"/>
      </w:pPr>
      <w:rPr>
        <w:rFonts w:hint="default"/>
      </w:rPr>
    </w:lvl>
    <w:lvl w:ilvl="6">
      <w:start w:val="1"/>
      <w:numFmt w:val="decimal"/>
      <w:pStyle w:val="7"/>
      <w:suff w:val="space"/>
      <w:lvlText w:val="%1.%2.%3.%4.%5.%6.%7"/>
      <w:lvlJc w:val="left"/>
      <w:pPr>
        <w:ind w:left="0" w:firstLine="567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567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567"/>
      </w:pPr>
      <w:rPr>
        <w:rFonts w:hint="default"/>
      </w:rPr>
    </w:lvl>
  </w:abstractNum>
  <w:abstractNum w:abstractNumId="20" w15:restartNumberingAfterBreak="0">
    <w:nsid w:val="3EC72B2D"/>
    <w:multiLevelType w:val="hybridMultilevel"/>
    <w:tmpl w:val="40B60BEE"/>
    <w:lvl w:ilvl="0" w:tplc="9640A3A4">
      <w:start w:val="4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462D21"/>
    <w:multiLevelType w:val="hybridMultilevel"/>
    <w:tmpl w:val="EF6A37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EB56AD"/>
    <w:multiLevelType w:val="hybridMultilevel"/>
    <w:tmpl w:val="5F1068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487AF1"/>
    <w:multiLevelType w:val="hybridMultilevel"/>
    <w:tmpl w:val="90884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BA2394"/>
    <w:multiLevelType w:val="hybridMultilevel"/>
    <w:tmpl w:val="9D58A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1115CD"/>
    <w:multiLevelType w:val="hybridMultilevel"/>
    <w:tmpl w:val="06C652C6"/>
    <w:lvl w:ilvl="0" w:tplc="FAE022BA">
      <w:start w:val="14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5A61BB"/>
    <w:multiLevelType w:val="hybridMultilevel"/>
    <w:tmpl w:val="8D14E45E"/>
    <w:lvl w:ilvl="0" w:tplc="D84A1F9A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656341"/>
    <w:multiLevelType w:val="hybridMultilevel"/>
    <w:tmpl w:val="1F72AA3C"/>
    <w:lvl w:ilvl="0" w:tplc="A62C723A">
      <w:start w:val="13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513324"/>
    <w:multiLevelType w:val="hybridMultilevel"/>
    <w:tmpl w:val="39E43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3D0E03"/>
    <w:multiLevelType w:val="hybridMultilevel"/>
    <w:tmpl w:val="173E01E2"/>
    <w:lvl w:ilvl="0" w:tplc="4A18E0C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D21C44"/>
    <w:multiLevelType w:val="hybridMultilevel"/>
    <w:tmpl w:val="40349F26"/>
    <w:lvl w:ilvl="0" w:tplc="FAE022BA">
      <w:start w:val="14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223DC8"/>
    <w:multiLevelType w:val="hybridMultilevel"/>
    <w:tmpl w:val="DCF07B86"/>
    <w:lvl w:ilvl="0" w:tplc="7442880C">
      <w:start w:val="66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AD1AF4"/>
    <w:multiLevelType w:val="hybridMultilevel"/>
    <w:tmpl w:val="81587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4A3C70"/>
    <w:multiLevelType w:val="hybridMultilevel"/>
    <w:tmpl w:val="A8100F18"/>
    <w:lvl w:ilvl="0" w:tplc="779286E0">
      <w:start w:val="40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F753AB"/>
    <w:multiLevelType w:val="hybridMultilevel"/>
    <w:tmpl w:val="40349F26"/>
    <w:lvl w:ilvl="0" w:tplc="FAE022BA">
      <w:start w:val="14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C03FDD"/>
    <w:multiLevelType w:val="hybridMultilevel"/>
    <w:tmpl w:val="F490DB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1738BA"/>
    <w:multiLevelType w:val="hybridMultilevel"/>
    <w:tmpl w:val="EC226F4E"/>
    <w:lvl w:ilvl="0" w:tplc="E2C064B4">
      <w:start w:val="36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A1591B"/>
    <w:multiLevelType w:val="hybridMultilevel"/>
    <w:tmpl w:val="56B4AD86"/>
    <w:lvl w:ilvl="0" w:tplc="EEF61C9C">
      <w:start w:val="2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B22CBD"/>
    <w:multiLevelType w:val="hybridMultilevel"/>
    <w:tmpl w:val="8250B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83585F"/>
    <w:multiLevelType w:val="hybridMultilevel"/>
    <w:tmpl w:val="BFA00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FF47E2"/>
    <w:multiLevelType w:val="hybridMultilevel"/>
    <w:tmpl w:val="C77A2410"/>
    <w:lvl w:ilvl="0" w:tplc="E13EC7F6">
      <w:start w:val="39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E22E9E"/>
    <w:multiLevelType w:val="hybridMultilevel"/>
    <w:tmpl w:val="BFA00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7015B8"/>
    <w:multiLevelType w:val="hybridMultilevel"/>
    <w:tmpl w:val="BC7C6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FA20E3"/>
    <w:multiLevelType w:val="hybridMultilevel"/>
    <w:tmpl w:val="40349F26"/>
    <w:lvl w:ilvl="0" w:tplc="FAE022BA">
      <w:start w:val="14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FE25B7"/>
    <w:multiLevelType w:val="hybridMultilevel"/>
    <w:tmpl w:val="3B8CF4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AB23E3"/>
    <w:multiLevelType w:val="hybridMultilevel"/>
    <w:tmpl w:val="FB1ABD80"/>
    <w:lvl w:ilvl="0" w:tplc="BA18C5B2">
      <w:start w:val="40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0749DB"/>
    <w:multiLevelType w:val="hybridMultilevel"/>
    <w:tmpl w:val="969EB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952A28"/>
    <w:multiLevelType w:val="hybridMultilevel"/>
    <w:tmpl w:val="A9A4A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124358"/>
    <w:multiLevelType w:val="hybridMultilevel"/>
    <w:tmpl w:val="B40E0D58"/>
    <w:lvl w:ilvl="0" w:tplc="415AA8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635D8B"/>
    <w:multiLevelType w:val="hybridMultilevel"/>
    <w:tmpl w:val="8250B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8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5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  <w:lvlOverride w:ilvl="0">
      <w:startOverride w:val="6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7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4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5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44"/>
  </w:num>
  <w:num w:numId="14">
    <w:abstractNumId w:val="47"/>
  </w:num>
  <w:num w:numId="15">
    <w:abstractNumId w:val="11"/>
  </w:num>
  <w:num w:numId="16">
    <w:abstractNumId w:val="12"/>
  </w:num>
  <w:num w:numId="17">
    <w:abstractNumId w:val="49"/>
  </w:num>
  <w:num w:numId="18">
    <w:abstractNumId w:val="38"/>
  </w:num>
  <w:num w:numId="19">
    <w:abstractNumId w:val="1"/>
  </w:num>
  <w:num w:numId="20">
    <w:abstractNumId w:val="4"/>
  </w:num>
  <w:num w:numId="21">
    <w:abstractNumId w:val="2"/>
  </w:num>
  <w:num w:numId="22">
    <w:abstractNumId w:val="9"/>
  </w:num>
  <w:num w:numId="23">
    <w:abstractNumId w:val="39"/>
  </w:num>
  <w:num w:numId="24">
    <w:abstractNumId w:val="41"/>
  </w:num>
  <w:num w:numId="25">
    <w:abstractNumId w:val="32"/>
  </w:num>
  <w:num w:numId="26">
    <w:abstractNumId w:val="13"/>
  </w:num>
  <w:num w:numId="27">
    <w:abstractNumId w:val="22"/>
  </w:num>
  <w:num w:numId="28">
    <w:abstractNumId w:val="0"/>
  </w:num>
  <w:num w:numId="29">
    <w:abstractNumId w:val="42"/>
  </w:num>
  <w:num w:numId="30">
    <w:abstractNumId w:val="21"/>
  </w:num>
  <w:num w:numId="31">
    <w:abstractNumId w:val="35"/>
  </w:num>
  <w:num w:numId="32">
    <w:abstractNumId w:val="24"/>
  </w:num>
  <w:num w:numId="33">
    <w:abstractNumId w:val="6"/>
  </w:num>
  <w:num w:numId="34">
    <w:abstractNumId w:val="46"/>
  </w:num>
  <w:num w:numId="35">
    <w:abstractNumId w:val="36"/>
  </w:num>
  <w:num w:numId="36">
    <w:abstractNumId w:val="40"/>
  </w:num>
  <w:num w:numId="37">
    <w:abstractNumId w:val="45"/>
  </w:num>
  <w:num w:numId="38">
    <w:abstractNumId w:val="20"/>
  </w:num>
  <w:num w:numId="39">
    <w:abstractNumId w:val="8"/>
  </w:num>
  <w:num w:numId="40">
    <w:abstractNumId w:val="29"/>
  </w:num>
  <w:num w:numId="41">
    <w:abstractNumId w:val="15"/>
  </w:num>
  <w:num w:numId="42">
    <w:abstractNumId w:val="18"/>
  </w:num>
  <w:num w:numId="43">
    <w:abstractNumId w:val="10"/>
  </w:num>
  <w:num w:numId="44">
    <w:abstractNumId w:val="27"/>
  </w:num>
  <w:num w:numId="45">
    <w:abstractNumId w:val="25"/>
  </w:num>
  <w:num w:numId="46">
    <w:abstractNumId w:val="17"/>
  </w:num>
  <w:num w:numId="47">
    <w:abstractNumId w:val="43"/>
  </w:num>
  <w:num w:numId="48">
    <w:abstractNumId w:val="34"/>
  </w:num>
  <w:num w:numId="49">
    <w:abstractNumId w:val="7"/>
  </w:num>
  <w:num w:numId="5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60B"/>
    <w:rsid w:val="00026238"/>
    <w:rsid w:val="000279CC"/>
    <w:rsid w:val="00036929"/>
    <w:rsid w:val="00051201"/>
    <w:rsid w:val="00083A18"/>
    <w:rsid w:val="000854E3"/>
    <w:rsid w:val="000F6078"/>
    <w:rsid w:val="00157682"/>
    <w:rsid w:val="00167EFA"/>
    <w:rsid w:val="00170E3C"/>
    <w:rsid w:val="001A3E57"/>
    <w:rsid w:val="001B1B04"/>
    <w:rsid w:val="001C5DEA"/>
    <w:rsid w:val="001D3C1C"/>
    <w:rsid w:val="001D76B3"/>
    <w:rsid w:val="001F5B58"/>
    <w:rsid w:val="00240858"/>
    <w:rsid w:val="002F2D65"/>
    <w:rsid w:val="00307457"/>
    <w:rsid w:val="00317E41"/>
    <w:rsid w:val="0032082B"/>
    <w:rsid w:val="00347EBB"/>
    <w:rsid w:val="003B6315"/>
    <w:rsid w:val="003C2167"/>
    <w:rsid w:val="003C5EA4"/>
    <w:rsid w:val="003F051C"/>
    <w:rsid w:val="003F34CB"/>
    <w:rsid w:val="003F3A61"/>
    <w:rsid w:val="003F660B"/>
    <w:rsid w:val="0041250E"/>
    <w:rsid w:val="00412FEB"/>
    <w:rsid w:val="00472B9E"/>
    <w:rsid w:val="00481774"/>
    <w:rsid w:val="00494D2B"/>
    <w:rsid w:val="004B0F2A"/>
    <w:rsid w:val="004B3CC1"/>
    <w:rsid w:val="004C1E09"/>
    <w:rsid w:val="004E5ED0"/>
    <w:rsid w:val="00520BBC"/>
    <w:rsid w:val="00526450"/>
    <w:rsid w:val="0053074A"/>
    <w:rsid w:val="00557DBA"/>
    <w:rsid w:val="005660F7"/>
    <w:rsid w:val="005E2A37"/>
    <w:rsid w:val="005F0860"/>
    <w:rsid w:val="005F5A94"/>
    <w:rsid w:val="00641000"/>
    <w:rsid w:val="00691F4C"/>
    <w:rsid w:val="00692FC0"/>
    <w:rsid w:val="006A1B62"/>
    <w:rsid w:val="006A3735"/>
    <w:rsid w:val="006A6E57"/>
    <w:rsid w:val="006C0658"/>
    <w:rsid w:val="006C3E2E"/>
    <w:rsid w:val="006F3830"/>
    <w:rsid w:val="007316DB"/>
    <w:rsid w:val="007715D5"/>
    <w:rsid w:val="00776120"/>
    <w:rsid w:val="007979BC"/>
    <w:rsid w:val="00797A17"/>
    <w:rsid w:val="007B1148"/>
    <w:rsid w:val="007B3127"/>
    <w:rsid w:val="007B4115"/>
    <w:rsid w:val="007E0C35"/>
    <w:rsid w:val="007F12F8"/>
    <w:rsid w:val="00817D25"/>
    <w:rsid w:val="0083492F"/>
    <w:rsid w:val="0084774C"/>
    <w:rsid w:val="00855566"/>
    <w:rsid w:val="00862563"/>
    <w:rsid w:val="00883B74"/>
    <w:rsid w:val="00887114"/>
    <w:rsid w:val="008A04B3"/>
    <w:rsid w:val="008A1DC7"/>
    <w:rsid w:val="008A3730"/>
    <w:rsid w:val="008A4F83"/>
    <w:rsid w:val="008D380A"/>
    <w:rsid w:val="00931930"/>
    <w:rsid w:val="00957D67"/>
    <w:rsid w:val="00960A91"/>
    <w:rsid w:val="00965944"/>
    <w:rsid w:val="00977CA3"/>
    <w:rsid w:val="00986218"/>
    <w:rsid w:val="009A5CB5"/>
    <w:rsid w:val="009B60A0"/>
    <w:rsid w:val="009C1812"/>
    <w:rsid w:val="00A65F52"/>
    <w:rsid w:val="00A75D34"/>
    <w:rsid w:val="00A97D98"/>
    <w:rsid w:val="00AD2144"/>
    <w:rsid w:val="00AD61BF"/>
    <w:rsid w:val="00B054E4"/>
    <w:rsid w:val="00B22710"/>
    <w:rsid w:val="00B4358F"/>
    <w:rsid w:val="00B5447C"/>
    <w:rsid w:val="00BB60B5"/>
    <w:rsid w:val="00BF32DD"/>
    <w:rsid w:val="00BF6C5B"/>
    <w:rsid w:val="00C07158"/>
    <w:rsid w:val="00C143A3"/>
    <w:rsid w:val="00C23336"/>
    <w:rsid w:val="00C30B50"/>
    <w:rsid w:val="00C443D8"/>
    <w:rsid w:val="00C84B54"/>
    <w:rsid w:val="00D313B2"/>
    <w:rsid w:val="00D374CB"/>
    <w:rsid w:val="00D41027"/>
    <w:rsid w:val="00D467DF"/>
    <w:rsid w:val="00D52BA2"/>
    <w:rsid w:val="00D5791E"/>
    <w:rsid w:val="00D71235"/>
    <w:rsid w:val="00D72F44"/>
    <w:rsid w:val="00D77B11"/>
    <w:rsid w:val="00D814F4"/>
    <w:rsid w:val="00D87CF0"/>
    <w:rsid w:val="00DC152B"/>
    <w:rsid w:val="00DC6420"/>
    <w:rsid w:val="00E01AA0"/>
    <w:rsid w:val="00E231B8"/>
    <w:rsid w:val="00E71360"/>
    <w:rsid w:val="00E71509"/>
    <w:rsid w:val="00E7320A"/>
    <w:rsid w:val="00E73CE1"/>
    <w:rsid w:val="00F22A4B"/>
    <w:rsid w:val="00F267B2"/>
    <w:rsid w:val="00F3011F"/>
    <w:rsid w:val="00F36994"/>
    <w:rsid w:val="00F4023B"/>
    <w:rsid w:val="00F646D4"/>
    <w:rsid w:val="00F66EBC"/>
    <w:rsid w:val="00FE7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7B712"/>
  <w15:chartTrackingRefBased/>
  <w15:docId w15:val="{A994D8E0-B21A-44D4-A991-1B41E7E6D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774C"/>
    <w:pPr>
      <w:spacing w:line="256" w:lineRule="auto"/>
    </w:pPr>
  </w:style>
  <w:style w:type="paragraph" w:styleId="4">
    <w:name w:val="heading 4"/>
    <w:basedOn w:val="a"/>
    <w:next w:val="a"/>
    <w:link w:val="40"/>
    <w:uiPriority w:val="9"/>
    <w:qFormat/>
    <w:rsid w:val="00412FEB"/>
    <w:pPr>
      <w:keepNext/>
      <w:numPr>
        <w:ilvl w:val="3"/>
        <w:numId w:val="12"/>
      </w:numPr>
      <w:tabs>
        <w:tab w:val="left" w:pos="1418"/>
      </w:tabs>
      <w:spacing w:before="120" w:after="60" w:line="240" w:lineRule="auto"/>
      <w:jc w:val="both"/>
      <w:outlineLvl w:val="3"/>
    </w:pPr>
    <w:rPr>
      <w:rFonts w:ascii="Times New Roman" w:eastAsia="Times New Roman" w:hAnsi="Times New Roman" w:cs="Times New Roman"/>
      <w:bCs/>
      <w:szCs w:val="24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412FEB"/>
    <w:pPr>
      <w:numPr>
        <w:ilvl w:val="4"/>
        <w:numId w:val="12"/>
      </w:numPr>
      <w:tabs>
        <w:tab w:val="left" w:pos="1701"/>
      </w:tabs>
      <w:spacing w:before="240" w:after="60" w:line="240" w:lineRule="auto"/>
      <w:ind w:left="0"/>
      <w:outlineLvl w:val="4"/>
    </w:pPr>
    <w:rPr>
      <w:rFonts w:ascii="Times New Roman" w:eastAsia="Times New Roman" w:hAnsi="Times New Roman" w:cs="Times New Roman"/>
      <w:b/>
      <w:bCs/>
      <w:iCs/>
      <w:lang w:val="x-none" w:eastAsia="x-none"/>
    </w:rPr>
  </w:style>
  <w:style w:type="paragraph" w:styleId="6">
    <w:name w:val="heading 6"/>
    <w:basedOn w:val="a"/>
    <w:next w:val="a"/>
    <w:link w:val="60"/>
    <w:uiPriority w:val="9"/>
    <w:qFormat/>
    <w:rsid w:val="00412FEB"/>
    <w:pPr>
      <w:numPr>
        <w:ilvl w:val="5"/>
        <w:numId w:val="1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rsid w:val="00412FEB"/>
    <w:pPr>
      <w:numPr>
        <w:ilvl w:val="6"/>
        <w:numId w:val="12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uiPriority w:val="9"/>
    <w:qFormat/>
    <w:rsid w:val="00412FEB"/>
    <w:pPr>
      <w:numPr>
        <w:ilvl w:val="7"/>
        <w:numId w:val="12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rsid w:val="00412FEB"/>
    <w:pPr>
      <w:numPr>
        <w:ilvl w:val="8"/>
        <w:numId w:val="12"/>
      </w:numPr>
      <w:spacing w:before="240" w:after="60" w:line="240" w:lineRule="auto"/>
      <w:outlineLvl w:val="8"/>
    </w:pPr>
    <w:rPr>
      <w:rFonts w:ascii="Arial" w:eastAsia="Times New Roman" w:hAnsi="Arial" w:cs="Times New Roman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таблица Знак"/>
    <w:link w:val="a4"/>
    <w:uiPriority w:val="34"/>
    <w:locked/>
    <w:rsid w:val="0084774C"/>
  </w:style>
  <w:style w:type="paragraph" w:styleId="a4">
    <w:name w:val="List Paragraph"/>
    <w:aliases w:val="таблица"/>
    <w:basedOn w:val="a"/>
    <w:link w:val="a3"/>
    <w:uiPriority w:val="34"/>
    <w:qFormat/>
    <w:rsid w:val="0084774C"/>
    <w:pPr>
      <w:ind w:left="720"/>
      <w:contextualSpacing/>
    </w:pPr>
  </w:style>
  <w:style w:type="paragraph" w:customStyle="1" w:styleId="s1">
    <w:name w:val="s_1"/>
    <w:basedOn w:val="a"/>
    <w:rsid w:val="00847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uiPriority w:val="39"/>
    <w:rsid w:val="008477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8A04B3"/>
  </w:style>
  <w:style w:type="paragraph" w:customStyle="1" w:styleId="a5">
    <w:name w:val="Содержимое таблицы"/>
    <w:basedOn w:val="a"/>
    <w:qFormat/>
    <w:rsid w:val="007715D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styleId="a6">
    <w:name w:val="header"/>
    <w:basedOn w:val="a"/>
    <w:link w:val="a7"/>
    <w:uiPriority w:val="99"/>
    <w:unhideWhenUsed/>
    <w:rsid w:val="00D77B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77B11"/>
  </w:style>
  <w:style w:type="paragraph" w:styleId="a8">
    <w:name w:val="footer"/>
    <w:basedOn w:val="a"/>
    <w:link w:val="a9"/>
    <w:uiPriority w:val="99"/>
    <w:unhideWhenUsed/>
    <w:rsid w:val="00D77B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77B11"/>
  </w:style>
  <w:style w:type="character" w:customStyle="1" w:styleId="40">
    <w:name w:val="Заголовок 4 Знак"/>
    <w:basedOn w:val="a0"/>
    <w:link w:val="4"/>
    <w:uiPriority w:val="9"/>
    <w:rsid w:val="00412FEB"/>
    <w:rPr>
      <w:rFonts w:ascii="Times New Roman" w:eastAsia="Times New Roman" w:hAnsi="Times New Roman" w:cs="Times New Roman"/>
      <w:bCs/>
      <w:szCs w:val="24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412FEB"/>
    <w:rPr>
      <w:rFonts w:ascii="Times New Roman" w:eastAsia="Times New Roman" w:hAnsi="Times New Roman" w:cs="Times New Roman"/>
      <w:b/>
      <w:bCs/>
      <w:iCs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rsid w:val="00412FEB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70">
    <w:name w:val="Заголовок 7 Знак"/>
    <w:basedOn w:val="a0"/>
    <w:link w:val="7"/>
    <w:uiPriority w:val="9"/>
    <w:rsid w:val="00412FE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uiPriority w:val="9"/>
    <w:rsid w:val="00412FEB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uiPriority w:val="9"/>
    <w:rsid w:val="00412FEB"/>
    <w:rPr>
      <w:rFonts w:ascii="Arial" w:eastAsia="Times New Roman" w:hAnsi="Arial" w:cs="Times New Roman"/>
      <w:lang w:val="x-none" w:eastAsia="x-none"/>
    </w:rPr>
  </w:style>
  <w:style w:type="numbering" w:customStyle="1" w:styleId="1">
    <w:name w:val="Нет списка1"/>
    <w:next w:val="a2"/>
    <w:uiPriority w:val="99"/>
    <w:semiHidden/>
    <w:unhideWhenUsed/>
    <w:rsid w:val="00412FEB"/>
  </w:style>
  <w:style w:type="table" w:styleId="aa">
    <w:name w:val="Table Grid"/>
    <w:basedOn w:val="a1"/>
    <w:uiPriority w:val="39"/>
    <w:rsid w:val="00412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31">
    <w:name w:val="S_Нумерованный_3.1"/>
    <w:basedOn w:val="a"/>
    <w:link w:val="S310"/>
    <w:autoRedefine/>
    <w:uiPriority w:val="99"/>
    <w:rsid w:val="00412FEB"/>
    <w:pPr>
      <w:widowControl w:val="0"/>
      <w:tabs>
        <w:tab w:val="left" w:pos="708"/>
      </w:tabs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10">
    <w:name w:val="S_Нумерованный_3.1 Знак Знак"/>
    <w:basedOn w:val="a0"/>
    <w:link w:val="S31"/>
    <w:uiPriority w:val="99"/>
    <w:rsid w:val="00412F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412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412F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873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1337</Words>
  <Characters>7623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</dc:creator>
  <cp:keywords/>
  <dc:description/>
  <cp:lastModifiedBy>Hay Olga</cp:lastModifiedBy>
  <cp:revision>5</cp:revision>
  <dcterms:created xsi:type="dcterms:W3CDTF">2020-02-09T12:31:00Z</dcterms:created>
  <dcterms:modified xsi:type="dcterms:W3CDTF">2020-02-12T10:28:00Z</dcterms:modified>
</cp:coreProperties>
</file>