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End w:id="0"/>
      <w:r w:rsidRPr="00234C21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4415F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53F41" w:rsidRPr="00F53F41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4415F6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415F6" w:rsidRPr="004415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26.03.2019 </w:t>
      </w:r>
      <w:r w:rsidR="004415F6">
        <w:rPr>
          <w:rFonts w:ascii="Times New Roman" w:hAnsi="Times New Roman" w:cs="Times New Roman"/>
          <w:b/>
          <w:sz w:val="28"/>
          <w:szCs w:val="28"/>
        </w:rPr>
        <w:t>г.</w:t>
      </w:r>
    </w:p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234C21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  <w:r w:rsidR="00E90006">
        <w:rPr>
          <w:rFonts w:ascii="Times New Roman" w:hAnsi="Times New Roman" w:cs="Times New Roman"/>
          <w:i/>
          <w:sz w:val="28"/>
          <w:szCs w:val="28"/>
        </w:rPr>
        <w:t>П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 w:rsidR="00E90006">
        <w:rPr>
          <w:rFonts w:ascii="Times New Roman" w:hAnsi="Times New Roman" w:cs="Times New Roman"/>
          <w:i/>
          <w:sz w:val="28"/>
          <w:szCs w:val="28"/>
        </w:rPr>
        <w:t>е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53F41" w:rsidRPr="00F53F41">
        <w:rPr>
          <w:rFonts w:ascii="Times New Roman" w:hAnsi="Times New Roman" w:cs="Times New Roman"/>
          <w:i/>
          <w:color w:val="FF0000"/>
          <w:sz w:val="28"/>
          <w:szCs w:val="28"/>
        </w:rPr>
        <w:t>Хоконовой</w:t>
      </w:r>
      <w:proofErr w:type="spellEnd"/>
      <w:r w:rsidR="00F53F41" w:rsidRPr="00F53F4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Фатим</w:t>
      </w:r>
      <w:r w:rsidR="00F53F41">
        <w:rPr>
          <w:rFonts w:ascii="Times New Roman" w:hAnsi="Times New Roman" w:cs="Times New Roman"/>
          <w:i/>
          <w:color w:val="FF0000"/>
          <w:sz w:val="28"/>
          <w:szCs w:val="28"/>
        </w:rPr>
        <w:t>е</w:t>
      </w:r>
      <w:r w:rsidR="00F53F41" w:rsidRPr="00F53F4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Аслановн</w:t>
      </w:r>
      <w:r w:rsidR="00F53F41">
        <w:rPr>
          <w:rFonts w:ascii="Times New Roman" w:hAnsi="Times New Roman" w:cs="Times New Roman"/>
          <w:i/>
          <w:color w:val="FF0000"/>
          <w:sz w:val="28"/>
          <w:szCs w:val="28"/>
        </w:rPr>
        <w:t>е</w:t>
      </w:r>
      <w:r w:rsidR="00F53F41" w:rsidRPr="00F53F4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234C21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Pr="00234C21" w:rsidRDefault="00E90006" w:rsidP="004415F6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Заявление от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>26.03.2019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г. о п</w:t>
      </w:r>
      <w:r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="00AB5D7C" w:rsidRPr="00234C21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234C21" w:rsidRDefault="00E90006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Постановление о назначении публичных слушаний о 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будет размещен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D95652">
        <w:rPr>
          <w:rFonts w:ascii="Times New Roman" w:hAnsi="Times New Roman" w:cs="Times New Roman"/>
          <w:i/>
          <w:sz w:val="28"/>
          <w:szCs w:val="28"/>
        </w:rPr>
        <w:t>С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ведения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о МО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Архитектура и строительство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4415F6">
        <w:rPr>
          <w:rFonts w:ascii="Times New Roman" w:hAnsi="Times New Roman" w:cs="Times New Roman"/>
          <w:i/>
          <w:sz w:val="28"/>
          <w:szCs w:val="28"/>
        </w:rPr>
        <w:t>О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Pr="00234C21">
        <w:rPr>
          <w:rFonts w:ascii="Times New Roman" w:hAnsi="Times New Roman" w:cs="Times New Roman"/>
          <w:i/>
          <w:sz w:val="28"/>
          <w:szCs w:val="28"/>
        </w:rPr>
        <w:t>» №</w:t>
      </w:r>
      <w:r w:rsidR="004415F6">
        <w:rPr>
          <w:rFonts w:ascii="Times New Roman" w:hAnsi="Times New Roman" w:cs="Times New Roman"/>
          <w:i/>
          <w:color w:val="FF0000"/>
          <w:sz w:val="28"/>
          <w:szCs w:val="28"/>
        </w:rPr>
        <w:t>_____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4415F6">
        <w:rPr>
          <w:rFonts w:ascii="Times New Roman" w:hAnsi="Times New Roman" w:cs="Times New Roman"/>
          <w:i/>
          <w:color w:val="FF0000"/>
          <w:sz w:val="28"/>
          <w:szCs w:val="28"/>
        </w:rPr>
        <w:t>26.03.2019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>г.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="004415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принимаются в письменном виде отделом архитектуры и градостроительства администрации МО «Шовгеновский район» по адресу: а. Хакуринохабль, ул. Шовгенова, 13, с 9.00 до 18.00. в рабочие дни до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23.04.2019</w:t>
      </w:r>
      <w:r w:rsidR="00E82A01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года.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В течение периода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год</w:t>
      </w:r>
      <w:r w:rsidR="00B45C23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 и градостроительства администрации муниципального образования «Шовгеновский район» </w:t>
      </w:r>
      <w:r w:rsidR="00147121" w:rsidRPr="00234C21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провод</w:t>
      </w:r>
      <w:r w:rsidR="00B45C23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тся экспозиция по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234C21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234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234C21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F53F41">
        <w:rPr>
          <w:rFonts w:ascii="Times New Roman" w:hAnsi="Times New Roman" w:cs="Times New Roman"/>
          <w:i/>
          <w:color w:val="C00000"/>
          <w:sz w:val="28"/>
          <w:szCs w:val="28"/>
        </w:rPr>
        <w:t>а.Кабехабль, ул. имени Каплана Непшекуева, д.16А</w:t>
      </w:r>
      <w:r w:rsidR="00B45C23">
        <w:rPr>
          <w:rFonts w:ascii="Times New Roman" w:hAnsi="Times New Roman" w:cs="Times New Roman"/>
          <w:i/>
          <w:sz w:val="28"/>
          <w:szCs w:val="28"/>
        </w:rPr>
        <w:t xml:space="preserve"> назначено на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23 апреля 2019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года в </w:t>
      </w:r>
      <w:r w:rsidR="00F53F41" w:rsidRPr="00F53F41">
        <w:rPr>
          <w:rFonts w:ascii="Times New Roman" w:hAnsi="Times New Roman" w:cs="Times New Roman"/>
          <w:i/>
          <w:color w:val="FF0000"/>
          <w:sz w:val="28"/>
          <w:szCs w:val="28"/>
        </w:rPr>
        <w:t>14</w:t>
      </w:r>
      <w:r w:rsidRPr="00F53F4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часов 00 минут в актовом зале администрации МО «Шовгеновский район» по адресу: а.Хакуринохабль, ул.Шовгенова, 9. </w:t>
      </w:r>
    </w:p>
    <w:p w:rsidR="00147121" w:rsidRPr="00F53F41" w:rsidRDefault="00617999" w:rsidP="00617999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234C2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234C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</w:t>
      </w:r>
      <w:bookmarkStart w:id="1" w:name="_GoBack"/>
      <w:bookmarkEnd w:id="1"/>
      <w:r w:rsidRPr="00234C2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617999" w:rsidRPr="00F53F4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47121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</w:t>
      </w:r>
    </w:p>
    <w:p w:rsidR="00147121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617999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МО «Шовгеновский </w:t>
      </w:r>
      <w:proofErr w:type="gramStart"/>
      <w:r w:rsidRPr="00234C21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234C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17999" w:rsidRPr="00234C21">
        <w:rPr>
          <w:rFonts w:ascii="Times New Roman" w:hAnsi="Times New Roman" w:cs="Times New Roman"/>
          <w:sz w:val="28"/>
          <w:szCs w:val="28"/>
        </w:rPr>
        <w:t xml:space="preserve"> </w:t>
      </w:r>
      <w:r w:rsidR="0093051D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93051D" w:rsidRPr="00C856F6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234C2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234C21">
        <w:rPr>
          <w:rFonts w:ascii="Times New Roman" w:hAnsi="Times New Roman" w:cs="Times New Roman"/>
          <w:sz w:val="16"/>
          <w:szCs w:val="16"/>
        </w:rPr>
        <w:t xml:space="preserve">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(подпись)                                   (расшифровка подписи)</w:t>
      </w:r>
    </w:p>
    <w:p w:rsidR="004F0C65" w:rsidRPr="00234C21" w:rsidRDefault="004F0C65"/>
    <w:sectPr w:rsidR="004F0C65" w:rsidRPr="00234C21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4B"/>
    <w:rsid w:val="0000374F"/>
    <w:rsid w:val="00094DBB"/>
    <w:rsid w:val="00147121"/>
    <w:rsid w:val="001E0B88"/>
    <w:rsid w:val="00234C21"/>
    <w:rsid w:val="00302DD7"/>
    <w:rsid w:val="003C78D3"/>
    <w:rsid w:val="004415F6"/>
    <w:rsid w:val="004F0C65"/>
    <w:rsid w:val="0059449D"/>
    <w:rsid w:val="00611E91"/>
    <w:rsid w:val="00617999"/>
    <w:rsid w:val="006A2C4B"/>
    <w:rsid w:val="008C77E4"/>
    <w:rsid w:val="00922CDA"/>
    <w:rsid w:val="0093051D"/>
    <w:rsid w:val="009660C0"/>
    <w:rsid w:val="00AB5D7C"/>
    <w:rsid w:val="00B45C23"/>
    <w:rsid w:val="00C856F6"/>
    <w:rsid w:val="00CC1EEE"/>
    <w:rsid w:val="00D95652"/>
    <w:rsid w:val="00DE5380"/>
    <w:rsid w:val="00E82A01"/>
    <w:rsid w:val="00E90006"/>
    <w:rsid w:val="00F5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4CFA"/>
  <w15:chartTrackingRefBased/>
  <w15:docId w15:val="{C5758F3B-E41C-4780-B159-F709D400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2019-03-26T09:18:00Z</cp:lastPrinted>
  <dcterms:created xsi:type="dcterms:W3CDTF">2018-07-09T12:28:00Z</dcterms:created>
  <dcterms:modified xsi:type="dcterms:W3CDTF">2019-03-26T09:20:00Z</dcterms:modified>
</cp:coreProperties>
</file>