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F9" w:rsidRDefault="004C60F9" w:rsidP="008108D2">
      <w:pPr>
        <w:pStyle w:val="a4"/>
        <w:contextualSpacing/>
        <w:rPr>
          <w:b/>
          <w:sz w:val="24"/>
        </w:rPr>
      </w:pPr>
    </w:p>
    <w:p w:rsidR="00EE443A" w:rsidRPr="00EE443A" w:rsidRDefault="00EE443A" w:rsidP="00EE443A">
      <w:pPr>
        <w:pStyle w:val="a4"/>
        <w:contextualSpacing/>
        <w:jc w:val="center"/>
        <w:rPr>
          <w:b/>
          <w:sz w:val="24"/>
        </w:rPr>
      </w:pPr>
      <w:r w:rsidRPr="00EE443A">
        <w:rPr>
          <w:b/>
          <w:sz w:val="24"/>
        </w:rPr>
        <w:t xml:space="preserve">ИНФОРМАЦИОННОЕ СООБЩЕНИЕ </w:t>
      </w:r>
    </w:p>
    <w:p w:rsidR="00EE443A" w:rsidRPr="00EE443A" w:rsidRDefault="00EE443A" w:rsidP="00EE44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43A">
        <w:rPr>
          <w:rFonts w:ascii="Times New Roman" w:hAnsi="Times New Roman" w:cs="Times New Roman"/>
          <w:b/>
          <w:sz w:val="24"/>
          <w:szCs w:val="24"/>
        </w:rPr>
        <w:t>о продаже муниципального имущества, находящегося в муниципальной собственности МО «Шовгеновский район», в электронной форме</w:t>
      </w:r>
    </w:p>
    <w:p w:rsidR="00EE443A" w:rsidRPr="00EE443A" w:rsidRDefault="00EE443A" w:rsidP="00EE44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43A" w:rsidRPr="00EE443A" w:rsidRDefault="00EE443A" w:rsidP="00EE443A">
      <w:pPr>
        <w:pStyle w:val="afc"/>
        <w:numPr>
          <w:ilvl w:val="0"/>
          <w:numId w:val="26"/>
        </w:numPr>
        <w:contextualSpacing/>
        <w:rPr>
          <w:rFonts w:ascii="Times New Roman" w:hAnsi="Times New Roman"/>
          <w:b/>
          <w:sz w:val="24"/>
          <w:szCs w:val="24"/>
        </w:rPr>
      </w:pPr>
      <w:r w:rsidRPr="00EE443A">
        <w:rPr>
          <w:rFonts w:ascii="Times New Roman" w:hAnsi="Times New Roman"/>
          <w:b/>
          <w:sz w:val="24"/>
          <w:szCs w:val="24"/>
        </w:rPr>
        <w:t>Основные термины и определения</w:t>
      </w:r>
    </w:p>
    <w:p w:rsidR="00EE443A" w:rsidRPr="00EE443A" w:rsidRDefault="00EE443A" w:rsidP="00EE443A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>Сайт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 аукциона – 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>продажа имущества, находящегося в собственности МО «Шовгеновский район».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Оператор – 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>Регистрация на электронной площадке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>Открытая часть электронной площадки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>Закрытая часть электронной площадки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>Личный кабинет»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– торги по продаже государственного имущества, право </w:t>
      </w:r>
      <w:proofErr w:type="gramStart"/>
      <w:r w:rsidRPr="00EE443A">
        <w:rPr>
          <w:rFonts w:ascii="Times New Roman" w:hAnsi="Times New Roman" w:cs="Times New Roman"/>
          <w:sz w:val="24"/>
          <w:szCs w:val="24"/>
          <w:lang w:eastAsia="ru-RU"/>
        </w:rPr>
        <w:t>приобретения</w:t>
      </w:r>
      <w:proofErr w:type="gramEnd"/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>Лот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EE443A" w:rsidRPr="00EE443A" w:rsidRDefault="00EE443A" w:rsidP="00EE44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EE443A">
        <w:rPr>
          <w:rFonts w:ascii="Times New Roman" w:hAnsi="Times New Roman" w:cs="Times New Roman"/>
          <w:sz w:val="24"/>
          <w:szCs w:val="24"/>
        </w:rPr>
        <w:t xml:space="preserve"> - любое физическое и юридическое лицо, желающее приобрести государственное имущество.</w:t>
      </w:r>
    </w:p>
    <w:p w:rsidR="00EE443A" w:rsidRPr="00EE443A" w:rsidRDefault="00EE443A" w:rsidP="00EE443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b/>
          <w:sz w:val="24"/>
          <w:szCs w:val="24"/>
        </w:rPr>
        <w:t xml:space="preserve">Участник электронного аукциона </w:t>
      </w:r>
      <w:r w:rsidRPr="00EE443A">
        <w:rPr>
          <w:rFonts w:ascii="Times New Roman" w:hAnsi="Times New Roman" w:cs="Times New Roman"/>
          <w:sz w:val="24"/>
          <w:szCs w:val="24"/>
        </w:rPr>
        <w:t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государственного имущества посредством публичного предложения участником аукциона.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подпись (ЭП)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документ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Электронный образ документа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журнал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«Шаг аукциона» 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EE443A" w:rsidRPr="00EE443A" w:rsidRDefault="00EE443A" w:rsidP="00EE44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Победитель аукциона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EE443A" w:rsidRPr="00EE443A" w:rsidRDefault="00EE443A" w:rsidP="00EE443A">
      <w:pPr>
        <w:pStyle w:val="afc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443A">
        <w:rPr>
          <w:rFonts w:ascii="Times New Roman" w:hAnsi="Times New Roman"/>
          <w:b/>
          <w:sz w:val="24"/>
          <w:szCs w:val="24"/>
        </w:rPr>
        <w:t>Официальные сайты торгов</w:t>
      </w:r>
      <w:r w:rsidRPr="00EE443A">
        <w:rPr>
          <w:rFonts w:ascii="Times New Roman" w:hAnsi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</w:t>
      </w:r>
      <w:hyperlink r:id="rId6" w:history="1">
        <w:r w:rsidRPr="00EE443A">
          <w:rPr>
            <w:rStyle w:val="af0"/>
            <w:rFonts w:ascii="Times New Roman" w:hAnsi="Times New Roman"/>
            <w:sz w:val="24"/>
            <w:szCs w:val="24"/>
          </w:rPr>
          <w:t>www.torgi.gov.ru</w:t>
        </w:r>
      </w:hyperlink>
      <w:r w:rsidRPr="00EE443A">
        <w:rPr>
          <w:rFonts w:ascii="Times New Roman" w:hAnsi="Times New Roman"/>
          <w:sz w:val="24"/>
          <w:szCs w:val="24"/>
        </w:rPr>
        <w:t xml:space="preserve">, официальный сайт   администрации МО «Шовгеновский район» </w:t>
      </w:r>
      <w:proofErr w:type="spellStart"/>
      <w:r w:rsidRPr="00EE443A">
        <w:rPr>
          <w:rFonts w:ascii="Times New Roman" w:hAnsi="Times New Roman"/>
          <w:color w:val="7030A0"/>
          <w:sz w:val="24"/>
          <w:szCs w:val="24"/>
          <w:u w:val="single"/>
        </w:rPr>
        <w:t>www</w:t>
      </w:r>
      <w:proofErr w:type="spellEnd"/>
      <w:r w:rsidRPr="00EE443A">
        <w:rPr>
          <w:rFonts w:ascii="Times New Roman" w:hAnsi="Times New Roman"/>
          <w:color w:val="7030A0"/>
          <w:sz w:val="24"/>
          <w:szCs w:val="24"/>
          <w:u w:val="single"/>
        </w:rPr>
        <w:t>.</w:t>
      </w:r>
      <w:hyperlink r:id="rId7" w:history="1">
        <w:proofErr w:type="spellStart"/>
        <w:r w:rsidRPr="00EE443A">
          <w:rPr>
            <w:rStyle w:val="af0"/>
            <w:rFonts w:ascii="Times New Roman" w:hAnsi="Times New Roman"/>
            <w:sz w:val="24"/>
            <w:szCs w:val="24"/>
            <w:lang w:val="en-US"/>
          </w:rPr>
          <w:t>shovqen</w:t>
        </w:r>
        <w:proofErr w:type="spellEnd"/>
        <w:r w:rsidRPr="00EE443A">
          <w:rPr>
            <w:rStyle w:val="af0"/>
            <w:rFonts w:ascii="Times New Roman" w:hAnsi="Times New Roman"/>
            <w:sz w:val="24"/>
            <w:szCs w:val="24"/>
          </w:rPr>
          <w:t>880.</w:t>
        </w:r>
        <w:proofErr w:type="spellStart"/>
        <w:r w:rsidRPr="00EE443A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E443A">
        <w:rPr>
          <w:rStyle w:val="af0"/>
          <w:rFonts w:ascii="Times New Roman" w:hAnsi="Times New Roman"/>
          <w:sz w:val="24"/>
          <w:szCs w:val="24"/>
        </w:rPr>
        <w:t xml:space="preserve"> </w:t>
      </w:r>
      <w:r w:rsidRPr="00EE443A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EE443A" w:rsidRPr="00EE443A" w:rsidRDefault="00EE443A" w:rsidP="00EE443A">
      <w:pPr>
        <w:pStyle w:val="headdoc"/>
        <w:suppressAutoHyphens w:val="0"/>
        <w:spacing w:after="12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443A" w:rsidRPr="00EE443A" w:rsidRDefault="00EE443A" w:rsidP="00EE443A">
      <w:pPr>
        <w:pStyle w:val="headdoc"/>
        <w:numPr>
          <w:ilvl w:val="0"/>
          <w:numId w:val="26"/>
        </w:numPr>
        <w:suppressAutoHyphens w:val="0"/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443A">
        <w:rPr>
          <w:rFonts w:ascii="Times New Roman" w:hAnsi="Times New Roman" w:cs="Times New Roman"/>
          <w:b/>
          <w:sz w:val="24"/>
          <w:szCs w:val="24"/>
        </w:rPr>
        <w:t>Сведения о продаже</w:t>
      </w:r>
    </w:p>
    <w:p w:rsidR="00EE443A" w:rsidRPr="00EE443A" w:rsidRDefault="00EE443A" w:rsidP="00EE443A">
      <w:pPr>
        <w:pStyle w:val="headdoc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443A">
        <w:rPr>
          <w:rFonts w:ascii="Times New Roman" w:hAnsi="Times New Roman" w:cs="Times New Roman"/>
          <w:b/>
          <w:sz w:val="24"/>
          <w:szCs w:val="24"/>
        </w:rPr>
        <w:t>Продавец -</w:t>
      </w:r>
      <w:r w:rsidRPr="00EE443A">
        <w:rPr>
          <w:rFonts w:ascii="Times New Roman" w:hAnsi="Times New Roman" w:cs="Times New Roman"/>
          <w:sz w:val="24"/>
          <w:szCs w:val="24"/>
        </w:rPr>
        <w:t xml:space="preserve"> Комитет  имущественных отношений администрации МО «Шовгеновский район». Юридический адрес Продавца: Республика Адыгея, Шовгеновский район, аул Хакуринохабль, ул. Шовгенова, д.9 контактный телефон: 887773-9-26-35, адрес электронной почты: </w:t>
      </w:r>
      <w:proofErr w:type="spellStart"/>
      <w:r w:rsidRPr="00EE443A">
        <w:rPr>
          <w:rFonts w:ascii="Times New Roman" w:hAnsi="Times New Roman" w:cs="Times New Roman"/>
          <w:sz w:val="24"/>
          <w:szCs w:val="24"/>
          <w:u w:val="single"/>
          <w:lang w:val="en-US"/>
        </w:rPr>
        <w:t>admkomshov</w:t>
      </w:r>
      <w:proofErr w:type="spellEnd"/>
      <w:r w:rsidRPr="00EE443A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EE443A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EE443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E443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EE443A" w:rsidRPr="00EE443A" w:rsidRDefault="00EE443A" w:rsidP="00EE443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rPr>
          <w:b w:val="0"/>
          <w:sz w:val="24"/>
          <w:szCs w:val="24"/>
          <w:lang w:val="ru-RU"/>
        </w:rPr>
      </w:pPr>
      <w:r w:rsidRPr="00EE443A">
        <w:rPr>
          <w:sz w:val="24"/>
          <w:szCs w:val="24"/>
          <w:lang w:val="ru-RU"/>
        </w:rPr>
        <w:t xml:space="preserve">Оператор (организатор) электронной площадки </w:t>
      </w:r>
      <w:r w:rsidRPr="00EE443A">
        <w:rPr>
          <w:b w:val="0"/>
          <w:sz w:val="24"/>
          <w:szCs w:val="24"/>
          <w:lang w:val="ru-RU"/>
        </w:rPr>
        <w:t>(далее – Оператор): АО «Единая электронная торговая площадка» (</w:t>
      </w:r>
      <w:hyperlink r:id="rId8" w:history="1">
        <w:r w:rsidRPr="00EE443A">
          <w:rPr>
            <w:rStyle w:val="af0"/>
            <w:b w:val="0"/>
            <w:sz w:val="24"/>
            <w:szCs w:val="24"/>
            <w:lang w:val="ru-RU"/>
          </w:rPr>
          <w:t>https://www.roseltorg.ru</w:t>
        </w:r>
      </w:hyperlink>
      <w:r w:rsidRPr="00EE443A">
        <w:rPr>
          <w:b w:val="0"/>
          <w:sz w:val="24"/>
          <w:szCs w:val="24"/>
          <w:lang w:val="ru-RU"/>
        </w:rPr>
        <w:t xml:space="preserve">). Юридический адрес Оператора: 115114, г. Москва, ул. </w:t>
      </w:r>
      <w:proofErr w:type="spellStart"/>
      <w:r w:rsidRPr="00EE443A">
        <w:rPr>
          <w:b w:val="0"/>
          <w:sz w:val="24"/>
          <w:szCs w:val="24"/>
          <w:lang w:val="ru-RU"/>
        </w:rPr>
        <w:t>Кожевническая</w:t>
      </w:r>
      <w:proofErr w:type="spellEnd"/>
      <w:r w:rsidRPr="00EE443A">
        <w:rPr>
          <w:b w:val="0"/>
          <w:sz w:val="24"/>
          <w:szCs w:val="24"/>
          <w:lang w:val="ru-RU"/>
        </w:rPr>
        <w:t xml:space="preserve">, д. 14, стр. 5, телефон:8 (495) 276-16-26, </w:t>
      </w:r>
      <w:r w:rsidRPr="00EE443A">
        <w:rPr>
          <w:b w:val="0"/>
          <w:sz w:val="24"/>
          <w:szCs w:val="24"/>
        </w:rPr>
        <w:t>e</w:t>
      </w:r>
      <w:r w:rsidRPr="00EE443A">
        <w:rPr>
          <w:b w:val="0"/>
          <w:sz w:val="24"/>
          <w:szCs w:val="24"/>
          <w:lang w:val="ru-RU"/>
        </w:rPr>
        <w:t>-</w:t>
      </w:r>
      <w:r w:rsidRPr="00EE443A">
        <w:rPr>
          <w:b w:val="0"/>
          <w:sz w:val="24"/>
          <w:szCs w:val="24"/>
        </w:rPr>
        <w:t>mail</w:t>
      </w:r>
      <w:r w:rsidRPr="00EE443A">
        <w:rPr>
          <w:b w:val="0"/>
          <w:sz w:val="24"/>
          <w:szCs w:val="24"/>
          <w:lang w:val="ru-RU"/>
        </w:rPr>
        <w:t xml:space="preserve">: </w:t>
      </w:r>
      <w:r w:rsidRPr="00EE443A">
        <w:rPr>
          <w:b w:val="0"/>
          <w:sz w:val="24"/>
          <w:szCs w:val="24"/>
        </w:rPr>
        <w:t>info</w:t>
      </w:r>
      <w:r w:rsidRPr="00EE443A">
        <w:rPr>
          <w:b w:val="0"/>
          <w:sz w:val="24"/>
          <w:szCs w:val="24"/>
          <w:lang w:val="ru-RU"/>
        </w:rPr>
        <w:t>@</w:t>
      </w:r>
      <w:proofErr w:type="spellStart"/>
      <w:r w:rsidRPr="00EE443A">
        <w:rPr>
          <w:b w:val="0"/>
          <w:sz w:val="24"/>
          <w:szCs w:val="24"/>
        </w:rPr>
        <w:t>roseltorg</w:t>
      </w:r>
      <w:proofErr w:type="spellEnd"/>
      <w:r w:rsidRPr="00EE443A">
        <w:rPr>
          <w:b w:val="0"/>
          <w:sz w:val="24"/>
          <w:szCs w:val="24"/>
          <w:lang w:val="ru-RU"/>
        </w:rPr>
        <w:t>.</w:t>
      </w:r>
      <w:proofErr w:type="spellStart"/>
      <w:r w:rsidRPr="00EE443A">
        <w:rPr>
          <w:b w:val="0"/>
          <w:sz w:val="24"/>
          <w:szCs w:val="24"/>
        </w:rPr>
        <w:t>ru</w:t>
      </w:r>
      <w:proofErr w:type="spellEnd"/>
    </w:p>
    <w:p w:rsidR="00EE443A" w:rsidRPr="00EE443A" w:rsidRDefault="00EE443A" w:rsidP="00EE443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rPr>
          <w:b w:val="0"/>
          <w:sz w:val="24"/>
          <w:szCs w:val="24"/>
          <w:lang w:val="ru-RU"/>
        </w:rPr>
      </w:pPr>
      <w:proofErr w:type="gramStart"/>
      <w:r w:rsidRPr="00EE443A">
        <w:rPr>
          <w:b w:val="0"/>
          <w:sz w:val="24"/>
          <w:szCs w:val="24"/>
          <w:lang w:val="ru-RU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EE443A">
          <w:rPr>
            <w:rStyle w:val="af0"/>
            <w:b w:val="0"/>
            <w:sz w:val="24"/>
            <w:szCs w:val="24"/>
            <w:lang w:val="ru-RU"/>
          </w:rPr>
          <w:t>www.torgi.gov.ru</w:t>
        </w:r>
      </w:hyperlink>
      <w:r w:rsidRPr="00EE443A">
        <w:rPr>
          <w:b w:val="0"/>
          <w:sz w:val="24"/>
          <w:szCs w:val="24"/>
          <w:lang w:val="ru-RU"/>
        </w:rPr>
        <w:t xml:space="preserve"> и на официальном сайте </w:t>
      </w:r>
      <w:r w:rsidRPr="00EE443A">
        <w:rPr>
          <w:sz w:val="24"/>
          <w:szCs w:val="24"/>
          <w:lang w:val="ru-RU"/>
        </w:rPr>
        <w:t xml:space="preserve">администрации МО «Шовгеновский район» </w:t>
      </w:r>
      <w:r w:rsidRPr="00EE443A">
        <w:rPr>
          <w:color w:val="7030A0"/>
          <w:sz w:val="24"/>
          <w:szCs w:val="24"/>
          <w:u w:val="single"/>
        </w:rPr>
        <w:t>www</w:t>
      </w:r>
      <w:r w:rsidRPr="00EE443A">
        <w:rPr>
          <w:color w:val="7030A0"/>
          <w:sz w:val="24"/>
          <w:szCs w:val="24"/>
          <w:u w:val="single"/>
          <w:lang w:val="ru-RU"/>
        </w:rPr>
        <w:t>.</w:t>
      </w:r>
      <w:hyperlink r:id="rId10" w:history="1">
        <w:r w:rsidRPr="00EE443A">
          <w:rPr>
            <w:rStyle w:val="af0"/>
            <w:sz w:val="24"/>
            <w:szCs w:val="24"/>
          </w:rPr>
          <w:t>shovqen</w:t>
        </w:r>
        <w:r w:rsidRPr="00EE443A">
          <w:rPr>
            <w:rStyle w:val="af0"/>
            <w:sz w:val="24"/>
            <w:szCs w:val="24"/>
            <w:lang w:val="ru-RU"/>
          </w:rPr>
          <w:t>880.</w:t>
        </w:r>
        <w:r w:rsidRPr="00EE443A">
          <w:rPr>
            <w:rStyle w:val="af0"/>
            <w:sz w:val="24"/>
            <w:szCs w:val="24"/>
          </w:rPr>
          <w:t>ru</w:t>
        </w:r>
      </w:hyperlink>
      <w:r w:rsidRPr="00EE443A">
        <w:rPr>
          <w:rStyle w:val="af0"/>
          <w:sz w:val="24"/>
          <w:szCs w:val="24"/>
          <w:lang w:val="ru-RU"/>
        </w:rPr>
        <w:t xml:space="preserve"> </w:t>
      </w:r>
      <w:r w:rsidRPr="00EE443A">
        <w:rPr>
          <w:b w:val="0"/>
          <w:sz w:val="24"/>
          <w:szCs w:val="24"/>
          <w:lang w:val="ru-RU"/>
        </w:rPr>
        <w:t>в информационно-телекоммуникационной сети «Интернет» (далее – официальные сайты торгов</w:t>
      </w:r>
      <w:r w:rsidR="008208E3">
        <w:rPr>
          <w:b w:val="0"/>
          <w:sz w:val="24"/>
          <w:szCs w:val="24"/>
          <w:lang w:val="ru-RU"/>
        </w:rPr>
        <w:t>)</w:t>
      </w:r>
      <w:r w:rsidRPr="00EE443A">
        <w:rPr>
          <w:b w:val="0"/>
          <w:sz w:val="24"/>
          <w:szCs w:val="24"/>
          <w:lang w:val="ru-RU"/>
        </w:rPr>
        <w:t xml:space="preserve">, на электронной торговой площадке акционерного общества «Единая электронная торговая площадка» </w:t>
      </w:r>
      <w:hyperlink r:id="rId11" w:history="1">
        <w:r w:rsidRPr="00EE443A">
          <w:rPr>
            <w:rStyle w:val="af0"/>
            <w:b w:val="0"/>
            <w:sz w:val="24"/>
            <w:szCs w:val="24"/>
            <w:lang w:val="ru-RU"/>
          </w:rPr>
          <w:t>https://www.roseltorg.ru</w:t>
        </w:r>
      </w:hyperlink>
      <w:r w:rsidRPr="00EE443A">
        <w:rPr>
          <w:b w:val="0"/>
          <w:sz w:val="24"/>
          <w:szCs w:val="24"/>
          <w:lang w:val="ru-RU"/>
        </w:rPr>
        <w:t>.</w:t>
      </w:r>
      <w:proofErr w:type="gramEnd"/>
    </w:p>
    <w:p w:rsidR="00EE443A" w:rsidRPr="00EE443A" w:rsidRDefault="00EE443A" w:rsidP="00EE443A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rPr>
          <w:b w:val="0"/>
          <w:sz w:val="24"/>
          <w:szCs w:val="24"/>
          <w:lang w:val="ru-RU"/>
        </w:rPr>
      </w:pPr>
      <w:proofErr w:type="gramStart"/>
      <w:r w:rsidRPr="00EE443A">
        <w:rPr>
          <w:b w:val="0"/>
          <w:sz w:val="24"/>
          <w:szCs w:val="24"/>
          <w:lang w:val="ru-RU"/>
        </w:rPr>
        <w:t>Аукцион по продаже имущества, находящегося в собственности МО «Шовгеновский район»,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г. № 860 «Об организации и проведении продажи государственного или муниципального имущества</w:t>
      </w:r>
      <w:proofErr w:type="gramEnd"/>
      <w:r w:rsidRPr="00EE443A">
        <w:rPr>
          <w:b w:val="0"/>
          <w:sz w:val="24"/>
          <w:szCs w:val="24"/>
          <w:lang w:val="ru-RU"/>
        </w:rPr>
        <w:t xml:space="preserve"> в электронной форме».</w:t>
      </w:r>
    </w:p>
    <w:p w:rsidR="00EE443A" w:rsidRPr="009C7E34" w:rsidRDefault="00EE443A" w:rsidP="00EE443A">
      <w:pPr>
        <w:pStyle w:val="a4"/>
        <w:tabs>
          <w:tab w:val="left" w:pos="993"/>
        </w:tabs>
        <w:ind w:firstLine="709"/>
        <w:contextualSpacing/>
        <w:rPr>
          <w:color w:val="000000" w:themeColor="text1"/>
          <w:sz w:val="24"/>
        </w:rPr>
      </w:pPr>
      <w:r w:rsidRPr="00EE443A">
        <w:rPr>
          <w:b/>
          <w:sz w:val="24"/>
        </w:rPr>
        <w:t>Основание продажи:</w:t>
      </w:r>
      <w:r w:rsidRPr="00EE443A">
        <w:rPr>
          <w:sz w:val="24"/>
        </w:rPr>
        <w:t xml:space="preserve"> </w:t>
      </w:r>
      <w:r w:rsidRPr="009C7E34">
        <w:rPr>
          <w:color w:val="000000" w:themeColor="text1"/>
          <w:sz w:val="24"/>
        </w:rPr>
        <w:t xml:space="preserve">постановление </w:t>
      </w:r>
      <w:r w:rsidR="00EC6378" w:rsidRPr="009C7E34">
        <w:rPr>
          <w:color w:val="000000" w:themeColor="text1"/>
          <w:sz w:val="24"/>
        </w:rPr>
        <w:t>Г</w:t>
      </w:r>
      <w:r w:rsidRPr="009C7E34">
        <w:rPr>
          <w:color w:val="000000" w:themeColor="text1"/>
          <w:sz w:val="24"/>
        </w:rPr>
        <w:t>лавы администра</w:t>
      </w:r>
      <w:r w:rsidR="009C7E34" w:rsidRPr="009C7E34">
        <w:rPr>
          <w:color w:val="000000" w:themeColor="text1"/>
          <w:sz w:val="24"/>
        </w:rPr>
        <w:t>ции МО «Шовгеновский район» от 10</w:t>
      </w:r>
      <w:r w:rsidRPr="009C7E34">
        <w:rPr>
          <w:color w:val="000000" w:themeColor="text1"/>
          <w:sz w:val="24"/>
        </w:rPr>
        <w:t>.1</w:t>
      </w:r>
      <w:r w:rsidR="00BA3A77" w:rsidRPr="009C7E34">
        <w:rPr>
          <w:color w:val="000000" w:themeColor="text1"/>
          <w:sz w:val="24"/>
        </w:rPr>
        <w:t>1</w:t>
      </w:r>
      <w:r w:rsidR="009C7E34" w:rsidRPr="009C7E34">
        <w:rPr>
          <w:color w:val="000000" w:themeColor="text1"/>
          <w:sz w:val="24"/>
        </w:rPr>
        <w:t>.2021</w:t>
      </w:r>
      <w:r w:rsidRPr="009C7E34">
        <w:rPr>
          <w:color w:val="000000" w:themeColor="text1"/>
          <w:sz w:val="24"/>
        </w:rPr>
        <w:t xml:space="preserve">г. № </w:t>
      </w:r>
      <w:r w:rsidR="009C7E34" w:rsidRPr="009C7E34">
        <w:rPr>
          <w:color w:val="000000" w:themeColor="text1"/>
          <w:sz w:val="24"/>
        </w:rPr>
        <w:t>456</w:t>
      </w:r>
      <w:r w:rsidRPr="009C7E34">
        <w:rPr>
          <w:color w:val="000000" w:themeColor="text1"/>
          <w:sz w:val="24"/>
        </w:rPr>
        <w:t xml:space="preserve"> «О проведен</w:t>
      </w:r>
      <w:proofErr w:type="gramStart"/>
      <w:r w:rsidRPr="009C7E34">
        <w:rPr>
          <w:color w:val="000000" w:themeColor="text1"/>
          <w:sz w:val="24"/>
        </w:rPr>
        <w:t>ии ау</w:t>
      </w:r>
      <w:proofErr w:type="gramEnd"/>
      <w:r w:rsidRPr="009C7E34">
        <w:rPr>
          <w:color w:val="000000" w:themeColor="text1"/>
          <w:sz w:val="24"/>
        </w:rPr>
        <w:t>кциона по продаже муниципального имущества в электронной форме».</w:t>
      </w:r>
    </w:p>
    <w:p w:rsidR="00EE443A" w:rsidRPr="00EE443A" w:rsidRDefault="00EE443A" w:rsidP="00EE443A">
      <w:pPr>
        <w:pStyle w:val="rezul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rPr>
          <w:sz w:val="24"/>
          <w:szCs w:val="24"/>
          <w:lang w:val="ru-RU"/>
        </w:rPr>
      </w:pPr>
      <w:r w:rsidRPr="00EE443A">
        <w:rPr>
          <w:sz w:val="24"/>
          <w:szCs w:val="24"/>
          <w:lang w:val="ru-RU"/>
        </w:rPr>
        <w:t>Наименование выставляемого на продажу имущества (характеристика):</w:t>
      </w:r>
    </w:p>
    <w:p w:rsidR="00BA3A77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 xml:space="preserve">Лот №1 </w:t>
      </w:r>
      <w:r w:rsidR="009513B2">
        <w:rPr>
          <w:rFonts w:ascii="Times New Roman" w:hAnsi="Times New Roman" w:cs="Times New Roman"/>
          <w:sz w:val="24"/>
          <w:szCs w:val="24"/>
        </w:rPr>
        <w:t>–</w:t>
      </w:r>
      <w:r w:rsidRPr="00EE443A">
        <w:rPr>
          <w:rFonts w:ascii="Times New Roman" w:hAnsi="Times New Roman" w:cs="Times New Roman"/>
          <w:sz w:val="24"/>
          <w:szCs w:val="24"/>
        </w:rPr>
        <w:t xml:space="preserve"> </w:t>
      </w:r>
      <w:r w:rsidR="004C60F9">
        <w:rPr>
          <w:rFonts w:ascii="Times New Roman" w:hAnsi="Times New Roman" w:cs="Times New Roman"/>
          <w:sz w:val="24"/>
          <w:szCs w:val="24"/>
        </w:rPr>
        <w:t>автомобиль УАЗ 39623</w:t>
      </w:r>
      <w:r w:rsidR="00ED58FB">
        <w:rPr>
          <w:rFonts w:ascii="Times New Roman" w:hAnsi="Times New Roman" w:cs="Times New Roman"/>
          <w:sz w:val="24"/>
          <w:szCs w:val="24"/>
        </w:rPr>
        <w:t xml:space="preserve"> специальный 200</w:t>
      </w:r>
      <w:r w:rsidR="004C60F9">
        <w:rPr>
          <w:rFonts w:ascii="Times New Roman" w:hAnsi="Times New Roman" w:cs="Times New Roman"/>
          <w:sz w:val="24"/>
          <w:szCs w:val="24"/>
        </w:rPr>
        <w:t>7</w:t>
      </w:r>
      <w:r w:rsidR="00ED5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FB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ED58FB">
        <w:rPr>
          <w:rFonts w:ascii="Times New Roman" w:hAnsi="Times New Roman" w:cs="Times New Roman"/>
          <w:sz w:val="24"/>
          <w:szCs w:val="24"/>
        </w:rPr>
        <w:t xml:space="preserve">., цвет </w:t>
      </w:r>
      <w:r w:rsidR="004C60F9">
        <w:rPr>
          <w:rFonts w:ascii="Times New Roman" w:hAnsi="Times New Roman" w:cs="Times New Roman"/>
          <w:sz w:val="24"/>
          <w:szCs w:val="24"/>
        </w:rPr>
        <w:t>бел</w:t>
      </w:r>
      <w:r w:rsidR="00ED58FB">
        <w:rPr>
          <w:rFonts w:ascii="Times New Roman" w:hAnsi="Times New Roman" w:cs="Times New Roman"/>
          <w:sz w:val="24"/>
          <w:szCs w:val="24"/>
        </w:rPr>
        <w:t>ый</w:t>
      </w:r>
      <w:r w:rsidR="004C60F9">
        <w:rPr>
          <w:rFonts w:ascii="Times New Roman" w:hAnsi="Times New Roman" w:cs="Times New Roman"/>
          <w:sz w:val="24"/>
          <w:szCs w:val="24"/>
        </w:rPr>
        <w:t>.</w:t>
      </w:r>
      <w:r w:rsidR="00ED58FB">
        <w:rPr>
          <w:rFonts w:ascii="Times New Roman" w:hAnsi="Times New Roman" w:cs="Times New Roman"/>
          <w:sz w:val="24"/>
          <w:szCs w:val="24"/>
        </w:rPr>
        <w:t xml:space="preserve"> </w:t>
      </w:r>
      <w:r w:rsidR="004C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Наличие или отсутствие обременения – обременения отсутствуют.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b/>
          <w:sz w:val="24"/>
          <w:szCs w:val="24"/>
        </w:rPr>
        <w:t xml:space="preserve">Способ приватизации, форма подачи предложений о цене: </w:t>
      </w:r>
      <w:r w:rsidRPr="00EE443A">
        <w:rPr>
          <w:rFonts w:ascii="Times New Roman" w:hAnsi="Times New Roman" w:cs="Times New Roman"/>
          <w:sz w:val="24"/>
          <w:szCs w:val="24"/>
        </w:rPr>
        <w:t>продажа имущества на аукционе. Аукцион проводится в электронной форме открыты</w:t>
      </w:r>
      <w:r w:rsidR="009513B2">
        <w:rPr>
          <w:rFonts w:ascii="Times New Roman" w:hAnsi="Times New Roman" w:cs="Times New Roman"/>
          <w:sz w:val="24"/>
          <w:szCs w:val="24"/>
        </w:rPr>
        <w:t>й</w:t>
      </w:r>
      <w:r w:rsidRPr="00EE443A">
        <w:rPr>
          <w:rFonts w:ascii="Times New Roman" w:hAnsi="Times New Roman" w:cs="Times New Roman"/>
          <w:sz w:val="24"/>
          <w:szCs w:val="24"/>
        </w:rPr>
        <w:t xml:space="preserve"> по составу участников. Предложения </w:t>
      </w:r>
      <w:r w:rsidR="009513B2">
        <w:rPr>
          <w:rFonts w:ascii="Times New Roman" w:hAnsi="Times New Roman" w:cs="Times New Roman"/>
          <w:sz w:val="24"/>
          <w:szCs w:val="24"/>
        </w:rPr>
        <w:t>п</w:t>
      </w:r>
      <w:r w:rsidRPr="00EE443A">
        <w:rPr>
          <w:rFonts w:ascii="Times New Roman" w:hAnsi="Times New Roman" w:cs="Times New Roman"/>
          <w:sz w:val="24"/>
          <w:szCs w:val="24"/>
        </w:rPr>
        <w:t xml:space="preserve">о цене имущества </w:t>
      </w:r>
      <w:proofErr w:type="gramStart"/>
      <w:r w:rsidRPr="00EE443A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EE443A">
        <w:rPr>
          <w:rFonts w:ascii="Times New Roman" w:hAnsi="Times New Roman" w:cs="Times New Roman"/>
          <w:sz w:val="24"/>
          <w:szCs w:val="24"/>
        </w:rPr>
        <w:t xml:space="preserve"> участниками аукциона открыто</w:t>
      </w:r>
      <w:r w:rsidR="009513B2">
        <w:rPr>
          <w:rFonts w:ascii="Times New Roman" w:hAnsi="Times New Roman" w:cs="Times New Roman"/>
          <w:sz w:val="24"/>
          <w:szCs w:val="24"/>
        </w:rPr>
        <w:t>,</w:t>
      </w:r>
      <w:r w:rsidRPr="00EE443A">
        <w:rPr>
          <w:rFonts w:ascii="Times New Roman" w:hAnsi="Times New Roman" w:cs="Times New Roman"/>
          <w:sz w:val="24"/>
          <w:szCs w:val="24"/>
        </w:rPr>
        <w:t xml:space="preserve"> в ходе проведения торгов.</w:t>
      </w:r>
    </w:p>
    <w:p w:rsidR="00EE443A" w:rsidRPr="00EE443A" w:rsidRDefault="00EE443A" w:rsidP="00EE443A">
      <w:pPr>
        <w:pStyle w:val="a4"/>
        <w:tabs>
          <w:tab w:val="left" w:pos="993"/>
        </w:tabs>
        <w:ind w:firstLine="709"/>
        <w:contextualSpacing/>
        <w:rPr>
          <w:b/>
          <w:bCs/>
          <w:sz w:val="24"/>
        </w:rPr>
      </w:pPr>
      <w:r w:rsidRPr="00EE443A">
        <w:rPr>
          <w:b/>
          <w:bCs/>
          <w:sz w:val="24"/>
        </w:rPr>
        <w:t xml:space="preserve">Информация о предыдущих торгах объектов продажи: </w:t>
      </w:r>
    </w:p>
    <w:p w:rsidR="00EE443A" w:rsidRPr="00EE443A" w:rsidRDefault="00EE443A" w:rsidP="00EE443A">
      <w:pPr>
        <w:pStyle w:val="a4"/>
        <w:ind w:firstLine="709"/>
        <w:contextualSpacing/>
        <w:rPr>
          <w:sz w:val="24"/>
        </w:rPr>
      </w:pPr>
      <w:r w:rsidRPr="00EE443A">
        <w:rPr>
          <w:sz w:val="24"/>
        </w:rPr>
        <w:t>Объект на торги ранее не выставлялс</w:t>
      </w:r>
      <w:r w:rsidR="009513B2">
        <w:rPr>
          <w:sz w:val="24"/>
        </w:rPr>
        <w:t>я</w:t>
      </w:r>
      <w:r w:rsidRPr="00EE443A">
        <w:rPr>
          <w:sz w:val="24"/>
        </w:rPr>
        <w:t>.</w:t>
      </w:r>
    </w:p>
    <w:p w:rsidR="00EE443A" w:rsidRPr="00EC6378" w:rsidRDefault="00EE443A" w:rsidP="00EE443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приема заявок</w:t>
      </w:r>
      <w:r w:rsidRPr="00EC6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</w:t>
      </w:r>
      <w:r w:rsidR="004C60F9" w:rsidRPr="004C6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4C6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EC6378"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  <w:r w:rsidR="00EC6378"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10:00.</w:t>
      </w:r>
    </w:p>
    <w:p w:rsidR="00EE443A" w:rsidRPr="00EC6378" w:rsidRDefault="00EE443A" w:rsidP="00EE443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Окончание приема заявок</w:t>
      </w:r>
      <w:r w:rsidRPr="00EC6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 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C6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4C6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EC6378"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EC6378"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0:00.</w:t>
      </w:r>
    </w:p>
    <w:p w:rsidR="00EE443A" w:rsidRPr="00EC6378" w:rsidRDefault="00EE443A" w:rsidP="00EE443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Определение участников аукциона</w:t>
      </w:r>
      <w:r w:rsidRPr="00EC6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C6378"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C6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4C6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EC6378"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E443A" w:rsidRPr="00EC6378" w:rsidRDefault="00EE443A" w:rsidP="00EE443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аукциона</w:t>
      </w:r>
      <w:r w:rsidRPr="00EC6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и время начала приема предложений от участников аукциона) 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EC6378"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C6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</w:t>
      </w:r>
      <w:r w:rsidR="004C6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EC6378"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C6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C6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E443A" w:rsidRPr="00EE443A" w:rsidRDefault="00EE443A" w:rsidP="00EE443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b/>
          <w:sz w:val="24"/>
          <w:szCs w:val="24"/>
        </w:rPr>
        <w:t>Место и срок подведения итогов аукциона:</w:t>
      </w:r>
      <w:r w:rsidRPr="00EE443A">
        <w:rPr>
          <w:rFonts w:ascii="Times New Roman" w:hAnsi="Times New Roman" w:cs="Times New Roman"/>
          <w:sz w:val="24"/>
          <w:szCs w:val="24"/>
        </w:rPr>
        <w:t xml:space="preserve"> электронная площадка - АО «Единая электронная торговая площадка». 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местное Республики Адыгея. При исчислении сроков, указанных в настоящем информационном сообщении, принимается время сервера электронной торговой площадки – местное Республики Адыгея.</w:t>
      </w:r>
    </w:p>
    <w:p w:rsidR="00456BD0" w:rsidRDefault="00EE443A" w:rsidP="00EE443A">
      <w:pPr>
        <w:pStyle w:val="a9"/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4"/>
        </w:rPr>
      </w:pPr>
      <w:r w:rsidRPr="00EE443A">
        <w:rPr>
          <w:b/>
          <w:sz w:val="24"/>
        </w:rPr>
        <w:t>Начальная цена продажи</w:t>
      </w:r>
      <w:r w:rsidRPr="00EE443A">
        <w:rPr>
          <w:sz w:val="24"/>
        </w:rPr>
        <w:t xml:space="preserve"> Лот №1– </w:t>
      </w:r>
      <w:r w:rsidR="004C60F9">
        <w:rPr>
          <w:sz w:val="24"/>
        </w:rPr>
        <w:t>50 155</w:t>
      </w:r>
      <w:r w:rsidRPr="00EE443A">
        <w:rPr>
          <w:sz w:val="24"/>
        </w:rPr>
        <w:t xml:space="preserve"> (</w:t>
      </w:r>
      <w:r w:rsidR="00437EB8">
        <w:rPr>
          <w:sz w:val="24"/>
        </w:rPr>
        <w:t>пятьдесят</w:t>
      </w:r>
      <w:r w:rsidR="00C63C9E">
        <w:rPr>
          <w:sz w:val="24"/>
        </w:rPr>
        <w:t xml:space="preserve"> тысяч сто </w:t>
      </w:r>
      <w:r w:rsidR="00437EB8">
        <w:rPr>
          <w:sz w:val="24"/>
        </w:rPr>
        <w:t>пятьдесят пять</w:t>
      </w:r>
      <w:r w:rsidRPr="00EE443A">
        <w:rPr>
          <w:sz w:val="24"/>
        </w:rPr>
        <w:t>) рублей</w:t>
      </w:r>
      <w:r w:rsidR="00C63C9E">
        <w:rPr>
          <w:sz w:val="24"/>
        </w:rPr>
        <w:t>.</w:t>
      </w:r>
      <w:r w:rsidR="00456BD0">
        <w:rPr>
          <w:sz w:val="24"/>
        </w:rPr>
        <w:t xml:space="preserve"> </w:t>
      </w:r>
      <w:r w:rsidR="00C63C9E">
        <w:rPr>
          <w:sz w:val="24"/>
        </w:rPr>
        <w:t xml:space="preserve"> </w:t>
      </w:r>
    </w:p>
    <w:p w:rsidR="00EE443A" w:rsidRPr="00456BD0" w:rsidRDefault="00456BD0" w:rsidP="00EE443A">
      <w:pPr>
        <w:pStyle w:val="a9"/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4"/>
        </w:rPr>
      </w:pPr>
      <w:r w:rsidRPr="00456BD0">
        <w:rPr>
          <w:sz w:val="24"/>
        </w:rPr>
        <w:t xml:space="preserve">Начальная цена предмета аукциона определена на основании </w:t>
      </w:r>
      <w:r w:rsidR="00C63C9E">
        <w:rPr>
          <w:sz w:val="24"/>
        </w:rPr>
        <w:t>акта оценочной экспертизы №12</w:t>
      </w:r>
      <w:r w:rsidR="00437EB8">
        <w:rPr>
          <w:sz w:val="24"/>
        </w:rPr>
        <w:t>5</w:t>
      </w:r>
      <w:r w:rsidR="00C63C9E">
        <w:rPr>
          <w:sz w:val="24"/>
        </w:rPr>
        <w:t>4</w:t>
      </w:r>
      <w:r w:rsidRPr="00456BD0">
        <w:rPr>
          <w:sz w:val="24"/>
        </w:rPr>
        <w:t xml:space="preserve"> «</w:t>
      </w:r>
      <w:r w:rsidR="00C63C9E">
        <w:rPr>
          <w:sz w:val="24"/>
        </w:rPr>
        <w:t xml:space="preserve">По определению рыночной стоимости автомобиля марки  </w:t>
      </w:r>
      <w:proofErr w:type="gramStart"/>
      <w:r w:rsidR="00C63C9E">
        <w:rPr>
          <w:sz w:val="24"/>
        </w:rPr>
        <w:t>специальный</w:t>
      </w:r>
      <w:proofErr w:type="gramEnd"/>
      <w:r w:rsidR="00C63C9E">
        <w:rPr>
          <w:sz w:val="24"/>
        </w:rPr>
        <w:t xml:space="preserve"> </w:t>
      </w:r>
      <w:r w:rsidR="00437EB8">
        <w:rPr>
          <w:sz w:val="24"/>
        </w:rPr>
        <w:t>У</w:t>
      </w:r>
      <w:r w:rsidR="00C63C9E">
        <w:rPr>
          <w:sz w:val="24"/>
        </w:rPr>
        <w:t>АЗ-</w:t>
      </w:r>
      <w:r w:rsidR="00437EB8">
        <w:rPr>
          <w:sz w:val="24"/>
        </w:rPr>
        <w:t>39623</w:t>
      </w:r>
      <w:r w:rsidR="00C63C9E">
        <w:rPr>
          <w:sz w:val="24"/>
        </w:rPr>
        <w:t xml:space="preserve"> 200</w:t>
      </w:r>
      <w:r w:rsidR="00437EB8">
        <w:rPr>
          <w:sz w:val="24"/>
        </w:rPr>
        <w:t>7</w:t>
      </w:r>
      <w:r w:rsidR="00C63C9E">
        <w:rPr>
          <w:sz w:val="24"/>
        </w:rPr>
        <w:t xml:space="preserve"> </w:t>
      </w:r>
      <w:proofErr w:type="spellStart"/>
      <w:r w:rsidR="00C63C9E">
        <w:rPr>
          <w:sz w:val="24"/>
        </w:rPr>
        <w:t>г.в</w:t>
      </w:r>
      <w:proofErr w:type="spellEnd"/>
      <w:r w:rsidR="00C63C9E">
        <w:rPr>
          <w:sz w:val="24"/>
        </w:rPr>
        <w:t xml:space="preserve">.». </w:t>
      </w:r>
      <w:r w:rsidRPr="00456BD0">
        <w:rPr>
          <w:sz w:val="24"/>
        </w:rPr>
        <w:t xml:space="preserve"> </w:t>
      </w:r>
      <w:r w:rsidR="00C63C9E">
        <w:rPr>
          <w:sz w:val="24"/>
        </w:rPr>
        <w:t xml:space="preserve"> </w:t>
      </w:r>
    </w:p>
    <w:p w:rsidR="00EE443A" w:rsidRPr="00EE443A" w:rsidRDefault="00EE443A" w:rsidP="00EE443A">
      <w:pPr>
        <w:pStyle w:val="a9"/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4"/>
        </w:rPr>
      </w:pPr>
      <w:r w:rsidRPr="00EE443A">
        <w:rPr>
          <w:b/>
          <w:sz w:val="24"/>
        </w:rPr>
        <w:t>Шаг аукциона Лот №1</w:t>
      </w:r>
      <w:r w:rsidRPr="00EE443A">
        <w:rPr>
          <w:sz w:val="24"/>
        </w:rPr>
        <w:t xml:space="preserve"> – </w:t>
      </w:r>
      <w:r w:rsidR="00437EB8">
        <w:rPr>
          <w:sz w:val="24"/>
        </w:rPr>
        <w:t>2 507,75</w:t>
      </w:r>
      <w:r w:rsidRPr="00EE443A">
        <w:rPr>
          <w:sz w:val="24"/>
        </w:rPr>
        <w:t xml:space="preserve"> (</w:t>
      </w:r>
      <w:r w:rsidR="00437EB8">
        <w:rPr>
          <w:sz w:val="24"/>
        </w:rPr>
        <w:t>две</w:t>
      </w:r>
      <w:r w:rsidR="00C63C9E">
        <w:rPr>
          <w:sz w:val="24"/>
        </w:rPr>
        <w:t xml:space="preserve"> тысяч</w:t>
      </w:r>
      <w:r w:rsidR="00437EB8">
        <w:rPr>
          <w:sz w:val="24"/>
        </w:rPr>
        <w:t>и</w:t>
      </w:r>
      <w:r w:rsidR="00C63C9E">
        <w:rPr>
          <w:sz w:val="24"/>
        </w:rPr>
        <w:t xml:space="preserve"> пять</w:t>
      </w:r>
      <w:r w:rsidR="00437EB8">
        <w:rPr>
          <w:sz w:val="24"/>
        </w:rPr>
        <w:t>сот семь</w:t>
      </w:r>
      <w:r w:rsidR="00C63C9E">
        <w:rPr>
          <w:sz w:val="24"/>
        </w:rPr>
        <w:t xml:space="preserve"> </w:t>
      </w:r>
      <w:r w:rsidR="00437EB8">
        <w:rPr>
          <w:sz w:val="24"/>
        </w:rPr>
        <w:t>рублей семьдесят пять копеек</w:t>
      </w:r>
      <w:r w:rsidR="00C63C9E">
        <w:rPr>
          <w:sz w:val="24"/>
        </w:rPr>
        <w:t>)</w:t>
      </w:r>
      <w:r w:rsidRPr="00EE443A">
        <w:rPr>
          <w:sz w:val="24"/>
        </w:rPr>
        <w:t>, что составляет 5 процентов от начальной цены продажи  и остается единым в течение всего аукциона.</w:t>
      </w:r>
    </w:p>
    <w:p w:rsidR="00EE443A" w:rsidRPr="00EE443A" w:rsidRDefault="00EE443A" w:rsidP="00EE443A">
      <w:pPr>
        <w:pStyle w:val="a9"/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4"/>
        </w:rPr>
      </w:pPr>
      <w:r w:rsidRPr="00EE443A">
        <w:rPr>
          <w:b/>
          <w:sz w:val="24"/>
        </w:rPr>
        <w:t>Задаток</w:t>
      </w:r>
      <w:r w:rsidRPr="00EE443A">
        <w:rPr>
          <w:sz w:val="24"/>
        </w:rPr>
        <w:t xml:space="preserve"> Лот №1– </w:t>
      </w:r>
      <w:r w:rsidR="009128A4">
        <w:rPr>
          <w:sz w:val="24"/>
        </w:rPr>
        <w:t>10</w:t>
      </w:r>
      <w:r w:rsidR="00437EB8">
        <w:rPr>
          <w:sz w:val="24"/>
        </w:rPr>
        <w:t> 031</w:t>
      </w:r>
      <w:r w:rsidR="00C63C9E">
        <w:rPr>
          <w:sz w:val="24"/>
        </w:rPr>
        <w:t xml:space="preserve"> </w:t>
      </w:r>
      <w:r w:rsidRPr="00EE443A">
        <w:rPr>
          <w:sz w:val="24"/>
        </w:rPr>
        <w:t>(</w:t>
      </w:r>
      <w:r w:rsidR="00437EB8">
        <w:rPr>
          <w:sz w:val="24"/>
        </w:rPr>
        <w:t>одинна</w:t>
      </w:r>
      <w:r w:rsidR="00C63C9E">
        <w:rPr>
          <w:sz w:val="24"/>
        </w:rPr>
        <w:t>дцать тысяч</w:t>
      </w:r>
      <w:r w:rsidR="00437EB8">
        <w:rPr>
          <w:sz w:val="24"/>
        </w:rPr>
        <w:t xml:space="preserve"> тридцать один рубль)</w:t>
      </w:r>
      <w:r w:rsidRPr="00EE443A">
        <w:rPr>
          <w:sz w:val="24"/>
        </w:rPr>
        <w:t>, что составляет 20 процентов начальной цены продажи имущества.</w:t>
      </w:r>
      <w:r w:rsidR="009513B2">
        <w:rPr>
          <w:b/>
          <w:sz w:val="24"/>
        </w:rPr>
        <w:t xml:space="preserve"> </w:t>
      </w:r>
      <w:bookmarkStart w:id="0" w:name="_GoBack"/>
      <w:bookmarkEnd w:id="0"/>
    </w:p>
    <w:p w:rsidR="00EE443A" w:rsidRPr="00EE443A" w:rsidRDefault="009513B2" w:rsidP="00EE443A">
      <w:pPr>
        <w:pStyle w:val="a9"/>
        <w:tabs>
          <w:tab w:val="left" w:pos="851"/>
          <w:tab w:val="left" w:pos="1134"/>
        </w:tabs>
        <w:spacing w:line="240" w:lineRule="auto"/>
        <w:ind w:firstLine="1"/>
        <w:contextualSpacing/>
        <w:rPr>
          <w:b/>
          <w:sz w:val="24"/>
        </w:rPr>
      </w:pPr>
      <w:r>
        <w:rPr>
          <w:b/>
          <w:sz w:val="24"/>
        </w:rPr>
        <w:tab/>
      </w:r>
      <w:r w:rsidR="00EE443A" w:rsidRPr="00EE443A">
        <w:rPr>
          <w:b/>
          <w:sz w:val="24"/>
        </w:rPr>
        <w:t>Порядок внесения задатка претендентами для участия в аукционе:</w:t>
      </w:r>
    </w:p>
    <w:p w:rsidR="00EE443A" w:rsidRPr="00EE443A" w:rsidRDefault="00EE443A" w:rsidP="00EE443A">
      <w:pPr>
        <w:pStyle w:val="a9"/>
        <w:tabs>
          <w:tab w:val="left" w:pos="851"/>
          <w:tab w:val="left" w:pos="1134"/>
        </w:tabs>
        <w:spacing w:line="240" w:lineRule="auto"/>
        <w:ind w:left="0" w:firstLine="284"/>
        <w:contextualSpacing/>
        <w:rPr>
          <w:bCs/>
          <w:color w:val="000000" w:themeColor="text1"/>
          <w:sz w:val="24"/>
        </w:rPr>
      </w:pPr>
      <w:r w:rsidRPr="00EE443A">
        <w:rPr>
          <w:sz w:val="24"/>
        </w:rPr>
        <w:tab/>
        <w:t>Задаток вносится в валюте Российской Федерации на реквизиты электронной площадки АО «</w:t>
      </w:r>
      <w:r w:rsidRPr="00EE443A">
        <w:rPr>
          <w:bCs/>
          <w:sz w:val="24"/>
        </w:rPr>
        <w:t>Единая электронная торговая площадка</w:t>
      </w:r>
      <w:r w:rsidRPr="00EE443A">
        <w:rPr>
          <w:sz w:val="24"/>
        </w:rPr>
        <w:t>» (</w:t>
      </w:r>
      <w:hyperlink r:id="rId12" w:history="1">
        <w:r w:rsidRPr="00EE443A">
          <w:rPr>
            <w:rStyle w:val="af0"/>
            <w:bCs/>
            <w:sz w:val="24"/>
            <w:lang w:val="en-US"/>
          </w:rPr>
          <w:t>http</w:t>
        </w:r>
        <w:r w:rsidRPr="00EE443A">
          <w:rPr>
            <w:rStyle w:val="af0"/>
            <w:bCs/>
            <w:sz w:val="24"/>
          </w:rPr>
          <w:t>://178</w:t>
        </w:r>
        <w:proofErr w:type="spellStart"/>
        <w:r w:rsidRPr="00EE443A">
          <w:rPr>
            <w:rStyle w:val="af0"/>
            <w:bCs/>
            <w:sz w:val="24"/>
            <w:lang w:val="en-US"/>
          </w:rPr>
          <w:t>fz</w:t>
        </w:r>
        <w:proofErr w:type="spellEnd"/>
        <w:r w:rsidRPr="00EE443A">
          <w:rPr>
            <w:rStyle w:val="af0"/>
            <w:bCs/>
            <w:sz w:val="24"/>
          </w:rPr>
          <w:t>.</w:t>
        </w:r>
        <w:proofErr w:type="spellStart"/>
        <w:r w:rsidRPr="00EE443A">
          <w:rPr>
            <w:rStyle w:val="af0"/>
            <w:bCs/>
            <w:sz w:val="24"/>
            <w:lang w:val="en-US"/>
          </w:rPr>
          <w:t>roseltorg</w:t>
        </w:r>
        <w:proofErr w:type="spellEnd"/>
        <w:r w:rsidRPr="00EE443A">
          <w:rPr>
            <w:rStyle w:val="af0"/>
            <w:bCs/>
            <w:sz w:val="24"/>
          </w:rPr>
          <w:t>.</w:t>
        </w:r>
        <w:proofErr w:type="spellStart"/>
        <w:r w:rsidRPr="00EE443A">
          <w:rPr>
            <w:rStyle w:val="af0"/>
            <w:bCs/>
            <w:sz w:val="24"/>
            <w:lang w:val="en-US"/>
          </w:rPr>
          <w:t>ru</w:t>
        </w:r>
        <w:proofErr w:type="spellEnd"/>
      </w:hyperlink>
      <w:r w:rsidRPr="00EE443A">
        <w:rPr>
          <w:bCs/>
          <w:color w:val="000000" w:themeColor="text1"/>
          <w:sz w:val="24"/>
        </w:rPr>
        <w:t>) (далее-ТП).</w:t>
      </w:r>
    </w:p>
    <w:p w:rsidR="00EE443A" w:rsidRPr="00EE443A" w:rsidRDefault="00EE443A" w:rsidP="00EE443A">
      <w:pPr>
        <w:pStyle w:val="a9"/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i/>
          <w:sz w:val="24"/>
        </w:rPr>
      </w:pPr>
      <w:r w:rsidRPr="00EE443A">
        <w:rPr>
          <w:sz w:val="24"/>
        </w:rPr>
        <w:t xml:space="preserve">  В назначении платежа указывать: «внесения задатка для участия в аукционе по лоту № (указать номер лота)».</w:t>
      </w:r>
    </w:p>
    <w:p w:rsidR="00EE443A" w:rsidRPr="00EE443A" w:rsidRDefault="00EE443A" w:rsidP="00EE443A">
      <w:pPr>
        <w:pStyle w:val="TextBoldCenter"/>
        <w:spacing w:before="0"/>
        <w:ind w:firstLine="709"/>
        <w:contextualSpacing/>
        <w:jc w:val="both"/>
        <w:outlineLvl w:val="0"/>
        <w:rPr>
          <w:b w:val="0"/>
          <w:sz w:val="24"/>
          <w:szCs w:val="24"/>
        </w:rPr>
      </w:pPr>
      <w:r w:rsidRPr="00EE443A">
        <w:rPr>
          <w:b w:val="0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E443A" w:rsidRPr="00EE443A" w:rsidRDefault="00EE443A" w:rsidP="00EE443A">
      <w:pPr>
        <w:pStyle w:val="TextBoldCenter"/>
        <w:tabs>
          <w:tab w:val="left" w:pos="284"/>
        </w:tabs>
        <w:spacing w:before="0"/>
        <w:ind w:firstLine="709"/>
        <w:contextualSpacing/>
        <w:jc w:val="both"/>
        <w:outlineLvl w:val="0"/>
        <w:rPr>
          <w:b w:val="0"/>
          <w:i/>
          <w:sz w:val="24"/>
          <w:szCs w:val="24"/>
        </w:rPr>
      </w:pPr>
      <w:r w:rsidRPr="00EE443A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EE443A" w:rsidRPr="00EE443A" w:rsidRDefault="00EE443A" w:rsidP="00EE443A">
      <w:pPr>
        <w:pStyle w:val="TextBoldCenter"/>
        <w:spacing w:before="0"/>
        <w:ind w:firstLine="709"/>
        <w:contextualSpacing/>
        <w:jc w:val="both"/>
        <w:outlineLvl w:val="0"/>
        <w:rPr>
          <w:b w:val="0"/>
          <w:sz w:val="24"/>
          <w:szCs w:val="24"/>
        </w:rPr>
      </w:pPr>
      <w:r w:rsidRPr="00EE443A">
        <w:rPr>
          <w:b w:val="0"/>
          <w:sz w:val="24"/>
          <w:szCs w:val="24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EE443A">
        <w:rPr>
          <w:b w:val="0"/>
          <w:sz w:val="24"/>
          <w:szCs w:val="24"/>
        </w:rPr>
        <w:t>с даты подведения</w:t>
      </w:r>
      <w:proofErr w:type="gramEnd"/>
      <w:r w:rsidRPr="00EE443A">
        <w:rPr>
          <w:b w:val="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EE443A" w:rsidRPr="00EE443A" w:rsidRDefault="00EE443A" w:rsidP="00EE443A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rPr>
          <w:rFonts w:eastAsia="Calibri"/>
          <w:b w:val="0"/>
          <w:bCs/>
          <w:sz w:val="24"/>
          <w:szCs w:val="24"/>
          <w:lang w:val="ru-RU" w:eastAsia="ru-RU"/>
        </w:rPr>
      </w:pPr>
      <w:r w:rsidRPr="00EE443A">
        <w:rPr>
          <w:rFonts w:eastAsia="Calibri"/>
          <w:b w:val="0"/>
          <w:bCs/>
          <w:sz w:val="24"/>
          <w:szCs w:val="24"/>
          <w:lang w:val="ru-RU" w:eastAsia="ru-RU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EE443A" w:rsidRPr="00EE443A" w:rsidRDefault="00EE443A" w:rsidP="00EE443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rPr>
          <w:rFonts w:eastAsia="Calibri"/>
          <w:b w:val="0"/>
          <w:bCs/>
          <w:sz w:val="24"/>
          <w:szCs w:val="24"/>
          <w:lang w:val="ru-RU" w:eastAsia="ru-RU"/>
        </w:rPr>
      </w:pPr>
      <w:r w:rsidRPr="00EE443A">
        <w:rPr>
          <w:rFonts w:eastAsia="Calibri"/>
          <w:b w:val="0"/>
          <w:bCs/>
          <w:sz w:val="24"/>
          <w:szCs w:val="24"/>
          <w:lang w:val="ru-RU" w:eastAsia="ru-RU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EE443A" w:rsidRPr="00886A4F" w:rsidRDefault="00EE443A" w:rsidP="009513B2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rPr>
          <w:b w:val="0"/>
          <w:sz w:val="24"/>
          <w:lang w:val="ru-RU"/>
        </w:rPr>
      </w:pPr>
      <w:r w:rsidRPr="00EE443A">
        <w:rPr>
          <w:rFonts w:eastAsia="Calibri"/>
          <w:b w:val="0"/>
          <w:bCs/>
          <w:sz w:val="24"/>
          <w:szCs w:val="24"/>
          <w:lang w:val="ru-RU" w:eastAsia="ru-RU"/>
        </w:rPr>
        <w:t xml:space="preserve">Форма заявки на участие в торгах: </w:t>
      </w:r>
      <w:r w:rsidRPr="00EE443A">
        <w:rPr>
          <w:rFonts w:eastAsia="Calibri"/>
          <w:bCs/>
          <w:sz w:val="24"/>
          <w:szCs w:val="24"/>
          <w:lang w:val="ru-RU" w:eastAsia="ru-RU"/>
        </w:rPr>
        <w:t>приложение 1</w:t>
      </w:r>
      <w:r w:rsidRPr="00EE443A">
        <w:rPr>
          <w:rFonts w:eastAsia="Calibri"/>
          <w:b w:val="0"/>
          <w:bCs/>
          <w:sz w:val="24"/>
          <w:szCs w:val="24"/>
          <w:lang w:val="ru-RU" w:eastAsia="ru-RU"/>
        </w:rPr>
        <w:t xml:space="preserve"> к информационному сообщению.</w:t>
      </w:r>
    </w:p>
    <w:p w:rsidR="00EE443A" w:rsidRPr="00EE443A" w:rsidRDefault="00EE443A" w:rsidP="00EE443A">
      <w:pPr>
        <w:pStyle w:val="a4"/>
        <w:numPr>
          <w:ilvl w:val="0"/>
          <w:numId w:val="26"/>
        </w:numPr>
        <w:spacing w:after="120"/>
        <w:contextualSpacing/>
        <w:jc w:val="left"/>
        <w:rPr>
          <w:b/>
          <w:sz w:val="24"/>
        </w:rPr>
      </w:pPr>
      <w:r w:rsidRPr="00EE443A">
        <w:rPr>
          <w:b/>
          <w:sz w:val="24"/>
        </w:rPr>
        <w:t>Условия участия в электронном аукционе</w:t>
      </w:r>
    </w:p>
    <w:p w:rsidR="00EE443A" w:rsidRPr="00EE443A" w:rsidRDefault="00EE443A" w:rsidP="00EE443A">
      <w:pPr>
        <w:pStyle w:val="a4"/>
        <w:ind w:firstLine="709"/>
        <w:contextualSpacing/>
        <w:rPr>
          <w:sz w:val="24"/>
        </w:rPr>
      </w:pPr>
      <w:r w:rsidRPr="00EE443A">
        <w:rPr>
          <w:bCs/>
          <w:sz w:val="24"/>
        </w:rPr>
        <w:t xml:space="preserve">В аукционе могут принимать участие </w:t>
      </w:r>
      <w:r w:rsidRPr="00EE443A">
        <w:rPr>
          <w:sz w:val="24"/>
        </w:rPr>
        <w:t>юридические лица и физические лица, признаваемые в соответствии со ст.5 Федерального закона от 21.12.2001 № 178-ФЗ «О приватизации государственного и муниципального имущества» покупателями государственного имущества.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EE443A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EE443A">
        <w:rPr>
          <w:rFonts w:ascii="Times New Roman" w:hAnsi="Times New Roman" w:cs="Times New Roman"/>
          <w:sz w:val="24"/>
          <w:szCs w:val="24"/>
        </w:rPr>
        <w:t>. № 178-ФЗ «О приватизации государственного и муниципального имущества» и желающее приобрести государственное имущество, выставляемое на электронный аукцион (далее – претендент), обязано осуществить следующие действия: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- внести задаток в порядке, указанном в настоящем информационном сообщении;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- в установленном порядке подать заявку по утвержденной Продавцом форме</w:t>
      </w:r>
      <w:r w:rsidRPr="00EE443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</w:t>
      </w:r>
      <w:r w:rsidRPr="00EE443A">
        <w:rPr>
          <w:rFonts w:ascii="Times New Roman" w:hAnsi="Times New Roman" w:cs="Times New Roman"/>
          <w:sz w:val="24"/>
          <w:szCs w:val="24"/>
        </w:rPr>
        <w:lastRenderedPageBreak/>
        <w:t xml:space="preserve">площадке </w:t>
      </w:r>
      <w:r w:rsidRPr="00EE443A">
        <w:rPr>
          <w:rFonts w:ascii="Times New Roman" w:hAnsi="Times New Roman" w:cs="Times New Roman"/>
          <w:color w:val="000000"/>
          <w:sz w:val="24"/>
          <w:szCs w:val="24"/>
        </w:rPr>
        <w:t>АО «Единая электронная торговая площадка»</w:t>
      </w:r>
      <w:r w:rsidRPr="00EE443A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3A"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формы, представленной в </w:t>
      </w:r>
      <w:r w:rsidRPr="00EE443A">
        <w:rPr>
          <w:rFonts w:ascii="Times New Roman" w:hAnsi="Times New Roman" w:cs="Times New Roman"/>
          <w:b/>
          <w:sz w:val="24"/>
          <w:szCs w:val="24"/>
        </w:rPr>
        <w:t>Приложении № 1</w:t>
      </w:r>
      <w:r w:rsidRPr="00EE443A"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EE443A">
        <w:rPr>
          <w:rFonts w:ascii="Times New Roman" w:hAnsi="Times New Roman" w:cs="Times New Roman"/>
          <w:sz w:val="24"/>
          <w:szCs w:val="24"/>
          <w:u w:val="single"/>
        </w:rPr>
        <w:t>www.roseltorg.ru</w:t>
      </w:r>
      <w:r w:rsidRPr="00EE44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</w:t>
      </w:r>
      <w:r w:rsidRPr="00EE443A">
        <w:rPr>
          <w:rFonts w:ascii="Times New Roman" w:hAnsi="Times New Roman" w:cs="Times New Roman"/>
          <w:b/>
          <w:sz w:val="24"/>
          <w:szCs w:val="24"/>
        </w:rPr>
        <w:t>Приложении № 2</w:t>
      </w:r>
      <w:r w:rsidRPr="00EE443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43A">
        <w:rPr>
          <w:rFonts w:ascii="Times New Roman" w:hAnsi="Times New Roman" w:cs="Times New Roman"/>
          <w:b/>
          <w:i/>
          <w:sz w:val="24"/>
          <w:szCs w:val="24"/>
          <w:u w:val="single"/>
        </w:rPr>
        <w:t>Юридические лица предоставляют</w:t>
      </w:r>
      <w:r w:rsidRPr="00EE443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EE443A" w:rsidRPr="00EE443A" w:rsidRDefault="00EE443A" w:rsidP="00EE443A">
      <w:pPr>
        <w:pStyle w:val="a4"/>
        <w:ind w:firstLine="709"/>
        <w:contextualSpacing/>
        <w:rPr>
          <w:sz w:val="24"/>
        </w:rPr>
      </w:pPr>
      <w:r w:rsidRPr="00EE443A">
        <w:rPr>
          <w:sz w:val="24"/>
        </w:rPr>
        <w:t>- заверенные копии учредительных документов;</w:t>
      </w:r>
    </w:p>
    <w:p w:rsidR="00EE443A" w:rsidRPr="00EE443A" w:rsidRDefault="00EE443A" w:rsidP="00EE443A">
      <w:pPr>
        <w:pStyle w:val="a4"/>
        <w:ind w:firstLine="709"/>
        <w:contextualSpacing/>
        <w:rPr>
          <w:sz w:val="24"/>
        </w:rPr>
      </w:pPr>
      <w:r w:rsidRPr="00EE443A">
        <w:rPr>
          <w:sz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EE443A" w:rsidRPr="00EE443A" w:rsidRDefault="00EE443A" w:rsidP="00EE443A">
      <w:pPr>
        <w:pStyle w:val="a4"/>
        <w:ind w:firstLine="709"/>
        <w:contextualSpacing/>
        <w:rPr>
          <w:sz w:val="24"/>
        </w:rPr>
      </w:pPr>
      <w:r w:rsidRPr="00EE443A">
        <w:rPr>
          <w:sz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443A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Физические лица предоставляют</w:t>
      </w:r>
      <w:r w:rsidRPr="00EE443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- документ, удостоверяющий личность (все листы);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E44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443A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EE44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443A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E443A" w:rsidRPr="00EE443A" w:rsidRDefault="00EE443A" w:rsidP="00EE443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rPr>
          <w:bCs/>
          <w:sz w:val="24"/>
          <w:szCs w:val="24"/>
          <w:lang w:val="ru-RU"/>
        </w:rPr>
      </w:pPr>
      <w:r w:rsidRPr="00EE443A">
        <w:rPr>
          <w:bCs/>
          <w:sz w:val="24"/>
          <w:szCs w:val="24"/>
          <w:lang w:val="ru-RU"/>
        </w:rPr>
        <w:t>Одно лицо имеет право подать только одну заявку.</w:t>
      </w:r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:rsidR="00EE443A" w:rsidRPr="00EE443A" w:rsidRDefault="00EE443A" w:rsidP="000232AB">
      <w:pPr>
        <w:pStyle w:val="35"/>
        <w:tabs>
          <w:tab w:val="left" w:pos="540"/>
        </w:tabs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EE443A" w:rsidRPr="00EE443A" w:rsidRDefault="000232AB" w:rsidP="00EE443A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3A" w:rsidRPr="00EE443A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="00EE443A" w:rsidRPr="00EE443A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="00EE443A" w:rsidRPr="00EE443A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EE443A" w:rsidRPr="00EE443A" w:rsidRDefault="00EE443A" w:rsidP="00EE443A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E443A" w:rsidRPr="00EE443A" w:rsidRDefault="00EE443A" w:rsidP="00EE443A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lastRenderedPageBreak/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E443A" w:rsidRPr="00EE443A" w:rsidRDefault="00EE443A" w:rsidP="00EE443A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44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условиями договора заключаемого по итогам проведения торгов, можно ознакомиться </w:t>
      </w:r>
      <w:r w:rsidRPr="00EE443A">
        <w:rPr>
          <w:rFonts w:ascii="Times New Roman" w:hAnsi="Times New Roman" w:cs="Times New Roman"/>
          <w:sz w:val="24"/>
          <w:szCs w:val="24"/>
        </w:rPr>
        <w:t xml:space="preserve">с даты размещения информационного сообщения на официальном сайте   администрации МО «Шовгеновский район» </w:t>
      </w:r>
      <w:proofErr w:type="spellStart"/>
      <w:r w:rsidRPr="00EE443A">
        <w:rPr>
          <w:rFonts w:ascii="Times New Roman" w:hAnsi="Times New Roman" w:cs="Times New Roman"/>
          <w:color w:val="7030A0"/>
          <w:sz w:val="24"/>
          <w:szCs w:val="24"/>
          <w:u w:val="single"/>
        </w:rPr>
        <w:t>www</w:t>
      </w:r>
      <w:proofErr w:type="spellEnd"/>
      <w:r w:rsidRPr="00EE443A">
        <w:rPr>
          <w:rFonts w:ascii="Times New Roman" w:hAnsi="Times New Roman" w:cs="Times New Roman"/>
          <w:color w:val="7030A0"/>
          <w:sz w:val="24"/>
          <w:szCs w:val="24"/>
          <w:u w:val="single"/>
        </w:rPr>
        <w:t>.</w:t>
      </w:r>
      <w:hyperlink r:id="rId13" w:history="1">
        <w:proofErr w:type="spellStart"/>
        <w:r w:rsidRPr="00EE443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shovqen</w:t>
        </w:r>
        <w:proofErr w:type="spellEnd"/>
        <w:r w:rsidRPr="00EE443A">
          <w:rPr>
            <w:rStyle w:val="af0"/>
            <w:rFonts w:ascii="Times New Roman" w:hAnsi="Times New Roman" w:cs="Times New Roman"/>
            <w:sz w:val="24"/>
            <w:szCs w:val="24"/>
          </w:rPr>
          <w:t>880.</w:t>
        </w:r>
        <w:proofErr w:type="spellStart"/>
        <w:r w:rsidRPr="00EE443A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E443A">
        <w:rPr>
          <w:rFonts w:ascii="Times New Roman" w:hAnsi="Times New Roman" w:cs="Times New Roman"/>
          <w:sz w:val="24"/>
          <w:szCs w:val="24"/>
        </w:rPr>
        <w:t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акционерного общества «Единая электронная торговая площадка» до даты окончания срока приема заявок на участие</w:t>
      </w:r>
      <w:proofErr w:type="gramEnd"/>
      <w:r w:rsidRPr="00EE443A">
        <w:rPr>
          <w:rFonts w:ascii="Times New Roman" w:hAnsi="Times New Roman" w:cs="Times New Roman"/>
          <w:sz w:val="24"/>
          <w:szCs w:val="24"/>
        </w:rPr>
        <w:t xml:space="preserve"> в аукционе на официальных сайтах торгов и на электронной площадке, а также по адресу: Республика Адыгея, Шовгеновский район, аул Хакуринохабль, ул. Шовгенова, 9 в рабочие дни с 09.00 до 13.00</w:t>
      </w:r>
      <w:r w:rsidRPr="00EE44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запрос;</w:t>
      </w:r>
    </w:p>
    <w:p w:rsidR="000232AB" w:rsidRDefault="00EE443A" w:rsidP="00437EB8">
      <w:pPr>
        <w:pStyle w:val="35"/>
        <w:spacing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независимо </w:t>
      </w:r>
      <w:proofErr w:type="gramStart"/>
      <w:r w:rsidRPr="00EE443A">
        <w:rPr>
          <w:rFonts w:ascii="Times New Roman" w:hAnsi="Times New Roman" w:cs="Times New Roman"/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EE443A">
        <w:rPr>
          <w:rFonts w:ascii="Times New Roman" w:hAnsi="Times New Roman" w:cs="Times New Roman"/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торгах;</w:t>
      </w:r>
    </w:p>
    <w:p w:rsidR="000232AB" w:rsidRDefault="00EE443A" w:rsidP="000232AB">
      <w:pPr>
        <w:pStyle w:val="35"/>
        <w:spacing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 торгов, Продавцом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</w:r>
      <w:proofErr w:type="gramStart"/>
      <w:r w:rsidRPr="00EE443A">
        <w:rPr>
          <w:rFonts w:ascii="Times New Roman" w:hAnsi="Times New Roman" w:cs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Оператора). </w:t>
      </w:r>
      <w:proofErr w:type="gramEnd"/>
    </w:p>
    <w:p w:rsidR="000232AB" w:rsidRDefault="00EE443A" w:rsidP="000232AB">
      <w:pPr>
        <w:pStyle w:val="35"/>
        <w:spacing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аукциона </w:t>
      </w:r>
      <w:r w:rsidRPr="00EE443A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</w:t>
      </w:r>
      <w:proofErr w:type="gramStart"/>
      <w:r w:rsidRPr="00EE443A">
        <w:rPr>
          <w:rFonts w:ascii="Times New Roman" w:hAnsi="Times New Roman" w:cs="Times New Roman"/>
          <w:bCs/>
          <w:sz w:val="24"/>
          <w:szCs w:val="24"/>
        </w:rPr>
        <w:t>с даты подведения</w:t>
      </w:r>
      <w:proofErr w:type="gramEnd"/>
      <w:r w:rsidRPr="00EE443A">
        <w:rPr>
          <w:rFonts w:ascii="Times New Roman" w:hAnsi="Times New Roman" w:cs="Times New Roman"/>
          <w:bCs/>
          <w:sz w:val="24"/>
          <w:szCs w:val="24"/>
        </w:rPr>
        <w:t xml:space="preserve"> итогов аукциона на бумажном носителе по адресу: </w:t>
      </w:r>
      <w:r w:rsidRPr="00EE443A">
        <w:rPr>
          <w:rFonts w:ascii="Times New Roman" w:hAnsi="Times New Roman" w:cs="Times New Roman"/>
          <w:sz w:val="24"/>
          <w:szCs w:val="24"/>
        </w:rPr>
        <w:t>Республика Адыгея, Шовгеновский район, аул Хакуринохабль, ул. Шовгенова , 9 кабинет №</w:t>
      </w:r>
      <w:r w:rsidR="005A4BB9">
        <w:rPr>
          <w:rFonts w:ascii="Times New Roman" w:hAnsi="Times New Roman" w:cs="Times New Roman"/>
          <w:sz w:val="24"/>
          <w:szCs w:val="24"/>
        </w:rPr>
        <w:t>16</w:t>
      </w:r>
      <w:r w:rsidRPr="00EE443A">
        <w:rPr>
          <w:rFonts w:ascii="Times New Roman" w:hAnsi="Times New Roman" w:cs="Times New Roman"/>
          <w:sz w:val="24"/>
          <w:szCs w:val="24"/>
        </w:rPr>
        <w:t xml:space="preserve"> этаж №2.</w:t>
      </w:r>
    </w:p>
    <w:p w:rsidR="000232AB" w:rsidRDefault="00EE443A" w:rsidP="000232AB">
      <w:pPr>
        <w:pStyle w:val="35"/>
        <w:spacing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32AB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покупателем, засчитывается в оплату приобретенного имущества и перечисляется на счет Продавца в течение 5 (пяти) дней после заключения договора купли-продажи. </w:t>
      </w:r>
    </w:p>
    <w:p w:rsidR="00EE443A" w:rsidRPr="000232AB" w:rsidRDefault="00EE443A" w:rsidP="000232AB">
      <w:pPr>
        <w:pStyle w:val="35"/>
        <w:spacing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32AB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E443A" w:rsidRPr="00EE443A" w:rsidRDefault="00EE443A" w:rsidP="00EE443A">
      <w:pPr>
        <w:pStyle w:val="a4"/>
        <w:ind w:firstLine="709"/>
        <w:contextualSpacing/>
        <w:rPr>
          <w:sz w:val="24"/>
        </w:rPr>
      </w:pPr>
      <w:r w:rsidRPr="00EE443A">
        <w:rPr>
          <w:sz w:val="24"/>
        </w:rPr>
        <w:t>Оплата по договору купли-продажи объекта недвижимости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lastRenderedPageBreak/>
        <w:t>Факт оплаты подтверждается выпиской из лицевого счета администратора доходов бюджета о поступлении денежных сре</w:t>
      </w:r>
      <w:proofErr w:type="gramStart"/>
      <w:r w:rsidRPr="00EE443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E443A">
        <w:rPr>
          <w:rFonts w:ascii="Times New Roman" w:hAnsi="Times New Roman" w:cs="Times New Roman"/>
          <w:sz w:val="24"/>
          <w:szCs w:val="24"/>
        </w:rPr>
        <w:t>азмере и сроки, указанные в договоре купли-продажи.</w:t>
      </w:r>
    </w:p>
    <w:p w:rsidR="00EE443A" w:rsidRPr="00EE443A" w:rsidRDefault="00EE443A" w:rsidP="00EE443A">
      <w:pPr>
        <w:pStyle w:val="af6"/>
        <w:widowControl w:val="0"/>
        <w:numPr>
          <w:ilvl w:val="0"/>
          <w:numId w:val="26"/>
        </w:numPr>
        <w:spacing w:after="120"/>
        <w:contextualSpacing/>
        <w:rPr>
          <w:b/>
        </w:rPr>
      </w:pPr>
      <w:r w:rsidRPr="00EE443A">
        <w:rPr>
          <w:b/>
        </w:rPr>
        <w:t>Порядок регистрации на электронной площадке</w:t>
      </w:r>
    </w:p>
    <w:p w:rsidR="00EE443A" w:rsidRPr="00EE443A" w:rsidRDefault="00EE443A" w:rsidP="00EE44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 w:rsidRPr="00EE443A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EE443A" w:rsidRPr="00EE443A" w:rsidRDefault="00EE443A" w:rsidP="00EE443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EE443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E443A" w:rsidRPr="00EE443A" w:rsidRDefault="00EE443A" w:rsidP="00EE443A">
      <w:pPr>
        <w:pStyle w:val="afc"/>
        <w:numPr>
          <w:ilvl w:val="0"/>
          <w:numId w:val="26"/>
        </w:numPr>
        <w:spacing w:after="120"/>
        <w:contextualSpacing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EE443A">
        <w:rPr>
          <w:rFonts w:ascii="Times New Roman" w:hAnsi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исключением: </w:t>
      </w:r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43A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EE443A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EE443A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EE443A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Понятие "контролирующее лицо" используется в том же значении, что и в статье 5 Федерального закона от 29 апреля 2008 года №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EE443A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EE443A">
        <w:rPr>
          <w:rFonts w:ascii="Times New Roman" w:hAnsi="Times New Roman" w:cs="Times New Roman"/>
          <w:sz w:val="24"/>
          <w:szCs w:val="24"/>
        </w:rPr>
        <w:t xml:space="preserve"> владелец"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EE443A" w:rsidRPr="00EE443A" w:rsidRDefault="00EE443A" w:rsidP="00EE443A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E443A">
        <w:rPr>
          <w:rFonts w:ascii="Times New Roman" w:eastAsiaTheme="minorHAnsi" w:hAnsi="Times New Roman" w:cs="Times New Roman"/>
          <w:sz w:val="24"/>
          <w:szCs w:val="24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r w:rsidRPr="00EE443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EE443A" w:rsidRPr="00EE443A" w:rsidRDefault="00EE443A" w:rsidP="00EE443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43A">
        <w:rPr>
          <w:rFonts w:ascii="Times New Roman" w:hAnsi="Times New Roman" w:cs="Times New Roman"/>
          <w:b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E443A" w:rsidRPr="00EE443A" w:rsidRDefault="00EE443A" w:rsidP="00EE443A">
      <w:pPr>
        <w:pStyle w:val="a4"/>
        <w:ind w:firstLine="709"/>
        <w:contextualSpacing/>
        <w:rPr>
          <w:sz w:val="24"/>
        </w:rPr>
      </w:pPr>
      <w:r w:rsidRPr="00EE443A">
        <w:rPr>
          <w:sz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E443A" w:rsidRPr="00EE443A" w:rsidRDefault="00EE443A" w:rsidP="00EE443A">
      <w:pPr>
        <w:pStyle w:val="a4"/>
        <w:ind w:firstLine="709"/>
        <w:contextualSpacing/>
        <w:rPr>
          <w:sz w:val="24"/>
        </w:rPr>
      </w:pPr>
      <w:r w:rsidRPr="00EE443A">
        <w:rPr>
          <w:sz w:val="24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E443A" w:rsidRPr="00EE443A" w:rsidRDefault="00EE443A" w:rsidP="00EE443A">
      <w:pPr>
        <w:pStyle w:val="a4"/>
        <w:ind w:firstLine="709"/>
        <w:contextualSpacing/>
        <w:rPr>
          <w:sz w:val="24"/>
        </w:rPr>
      </w:pPr>
      <w:r w:rsidRPr="00EE443A">
        <w:rPr>
          <w:sz w:val="24"/>
        </w:rPr>
        <w:t>заявка подана лицом, не уполномоченным претендентом на осуществление таких действий;</w:t>
      </w:r>
    </w:p>
    <w:p w:rsidR="00EE443A" w:rsidRPr="00EE443A" w:rsidRDefault="00EE443A" w:rsidP="00EE44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EE443A" w:rsidRPr="00EE443A" w:rsidRDefault="00EE443A" w:rsidP="00EE44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EE443A" w:rsidRPr="00EE443A" w:rsidRDefault="00EE443A" w:rsidP="00437EB8">
      <w:pPr>
        <w:pStyle w:val="35"/>
        <w:spacing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lastRenderedPageBreak/>
        <w:t>Информация об отказе в допуске к участию в аукционе размещается на официальных сайтах торгов и</w:t>
      </w:r>
      <w:r w:rsidRPr="00EE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43A">
        <w:rPr>
          <w:rFonts w:ascii="Times New Roman" w:hAnsi="Times New Roman" w:cs="Times New Roman"/>
          <w:sz w:val="24"/>
          <w:szCs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EE443A" w:rsidRPr="00EE443A" w:rsidRDefault="00EE443A" w:rsidP="00EE443A">
      <w:pPr>
        <w:pStyle w:val="35"/>
        <w:spacing w:line="240" w:lineRule="auto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EE443A" w:rsidRPr="00EE443A" w:rsidRDefault="00EE443A" w:rsidP="00EE443A">
      <w:pPr>
        <w:pStyle w:val="35"/>
        <w:numPr>
          <w:ilvl w:val="0"/>
          <w:numId w:val="26"/>
        </w:numPr>
        <w:spacing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E443A">
        <w:rPr>
          <w:rFonts w:ascii="Times New Roman" w:hAnsi="Times New Roman" w:cs="Times New Roman"/>
          <w:b/>
          <w:sz w:val="24"/>
          <w:szCs w:val="24"/>
        </w:rPr>
        <w:t>Порядок и срок отзыва заявок</w:t>
      </w:r>
    </w:p>
    <w:p w:rsidR="00EE443A" w:rsidRPr="00EE443A" w:rsidRDefault="00EE443A" w:rsidP="00437EB8">
      <w:pPr>
        <w:pStyle w:val="35"/>
        <w:tabs>
          <w:tab w:val="left" w:pos="540"/>
        </w:tabs>
        <w:spacing w:line="240" w:lineRule="auto"/>
        <w:ind w:left="0" w:firstLine="992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E443A" w:rsidRPr="00EE443A" w:rsidRDefault="00EE443A" w:rsidP="00437EB8">
      <w:pPr>
        <w:pStyle w:val="35"/>
        <w:tabs>
          <w:tab w:val="left" w:pos="426"/>
          <w:tab w:val="left" w:pos="540"/>
        </w:tabs>
        <w:spacing w:line="240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E443A" w:rsidRPr="00EE443A" w:rsidRDefault="00EE443A" w:rsidP="00EE443A">
      <w:pPr>
        <w:pStyle w:val="TextBoldCenter"/>
        <w:spacing w:before="0"/>
        <w:ind w:firstLine="709"/>
        <w:contextualSpacing/>
        <w:jc w:val="both"/>
        <w:outlineLvl w:val="0"/>
        <w:rPr>
          <w:sz w:val="24"/>
          <w:szCs w:val="24"/>
        </w:rPr>
      </w:pPr>
    </w:p>
    <w:p w:rsidR="00EE443A" w:rsidRPr="00EE443A" w:rsidRDefault="00EE443A" w:rsidP="00EE443A">
      <w:pPr>
        <w:pStyle w:val="TextBoldCenter"/>
        <w:numPr>
          <w:ilvl w:val="0"/>
          <w:numId w:val="26"/>
        </w:numPr>
        <w:spacing w:before="0" w:after="120"/>
        <w:contextualSpacing/>
        <w:jc w:val="left"/>
        <w:outlineLvl w:val="0"/>
        <w:rPr>
          <w:sz w:val="24"/>
          <w:szCs w:val="24"/>
        </w:rPr>
      </w:pPr>
      <w:r w:rsidRPr="00EE443A">
        <w:rPr>
          <w:sz w:val="24"/>
          <w:szCs w:val="24"/>
        </w:rPr>
        <w:t>Рассмотрение заявок</w:t>
      </w:r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44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участия в аукционе Претенденты перечисляют задаток в размере 20 процентов начальной цены продажи имущества и прикрепляют </w:t>
      </w:r>
      <w:proofErr w:type="gramStart"/>
      <w:r w:rsidRPr="00EE44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через личный кабинет на электронной площадке Заявку на участие в торгах по форме</w:t>
      </w:r>
      <w:proofErr w:type="gramEnd"/>
      <w:r w:rsidRPr="00EE44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44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EE44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443A">
        <w:rPr>
          <w:rFonts w:ascii="Times New Roman" w:eastAsia="Calibri" w:hAnsi="Times New Roman" w:cs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EE443A" w:rsidRPr="00EE443A" w:rsidRDefault="00EE443A" w:rsidP="00EE44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EE443A" w:rsidRPr="00EE443A" w:rsidRDefault="00EE443A" w:rsidP="00EE44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443A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3A">
        <w:rPr>
          <w:rFonts w:ascii="Times New Roman" w:eastAsia="Calibri" w:hAnsi="Times New Roman" w:cs="Times New Roman"/>
          <w:sz w:val="24"/>
          <w:szCs w:val="24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EE443A" w:rsidRPr="00EE443A" w:rsidRDefault="00EE443A" w:rsidP="00EE443A">
      <w:pPr>
        <w:pStyle w:val="af6"/>
        <w:autoSpaceDE w:val="0"/>
        <w:autoSpaceDN w:val="0"/>
        <w:adjustRightInd w:val="0"/>
        <w:ind w:left="0" w:firstLine="709"/>
        <w:contextualSpacing/>
        <w:jc w:val="center"/>
        <w:rPr>
          <w:b/>
        </w:rPr>
      </w:pPr>
    </w:p>
    <w:p w:rsidR="00EE443A" w:rsidRPr="00EE443A" w:rsidRDefault="00EE443A" w:rsidP="00EE443A">
      <w:pPr>
        <w:pStyle w:val="af6"/>
        <w:numPr>
          <w:ilvl w:val="0"/>
          <w:numId w:val="26"/>
        </w:numPr>
        <w:autoSpaceDE w:val="0"/>
        <w:autoSpaceDN w:val="0"/>
        <w:adjustRightInd w:val="0"/>
        <w:spacing w:after="120"/>
        <w:contextualSpacing/>
        <w:rPr>
          <w:b/>
        </w:rPr>
      </w:pPr>
      <w:r w:rsidRPr="00EE443A">
        <w:rPr>
          <w:b/>
        </w:rPr>
        <w:t>Порядок проведения электронного аукциона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443A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EE443A">
        <w:rPr>
          <w:rFonts w:ascii="Times New Roman" w:eastAsia="Calibri" w:hAnsi="Times New Roman" w:cs="Times New Roman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3A">
        <w:rPr>
          <w:rFonts w:ascii="Times New Roman" w:eastAsia="Calibri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EE443A" w:rsidRPr="00EE443A" w:rsidRDefault="00EE443A" w:rsidP="00EE443A">
      <w:pPr>
        <w:pStyle w:val="af6"/>
        <w:autoSpaceDE w:val="0"/>
        <w:autoSpaceDN w:val="0"/>
        <w:adjustRightInd w:val="0"/>
        <w:ind w:left="0" w:firstLine="709"/>
        <w:contextualSpacing/>
        <w:jc w:val="both"/>
      </w:pPr>
      <w:r w:rsidRPr="00EE443A"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3A">
        <w:rPr>
          <w:rFonts w:ascii="Times New Roman" w:eastAsia="Calibri" w:hAnsi="Times New Roman" w:cs="Times New Roman"/>
          <w:sz w:val="24"/>
          <w:szCs w:val="24"/>
        </w:rPr>
        <w:t>Со времени начала проведения процедуры аукциона Оператором размещается: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3A">
        <w:rPr>
          <w:rFonts w:ascii="Times New Roman" w:eastAsia="Calibri" w:hAnsi="Times New Roman" w:cs="Times New Roman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3A">
        <w:rPr>
          <w:rFonts w:ascii="Times New Roman" w:eastAsia="Calibri" w:hAnsi="Times New Roman" w:cs="Times New Roman"/>
          <w:sz w:val="24"/>
          <w:szCs w:val="24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 w:rsidRPr="00EE443A">
        <w:rPr>
          <w:rFonts w:ascii="Times New Roman" w:eastAsia="Calibri" w:hAnsi="Times New Roman" w:cs="Times New Roman"/>
          <w:sz w:val="24"/>
          <w:szCs w:val="24"/>
        </w:rPr>
        <w:lastRenderedPageBreak/>
        <w:t>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3A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EE443A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EE443A">
        <w:rPr>
          <w:rFonts w:ascii="Times New Roman" w:eastAsia="Calibri" w:hAnsi="Times New Roman" w:cs="Times New Roman"/>
          <w:sz w:val="24"/>
          <w:szCs w:val="24"/>
        </w:rPr>
        <w:t xml:space="preserve"> если в течение указанного времени: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3A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3A">
        <w:rPr>
          <w:rFonts w:ascii="Times New Roman" w:eastAsia="Calibri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3A">
        <w:rPr>
          <w:rFonts w:ascii="Times New Roman" w:eastAsia="Calibri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3A">
        <w:rPr>
          <w:rFonts w:ascii="Times New Roman" w:eastAsia="Calibri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43A">
        <w:rPr>
          <w:rFonts w:ascii="Times New Roman" w:eastAsia="Calibri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EE443A" w:rsidRPr="00EE443A" w:rsidRDefault="00EE443A" w:rsidP="00EE44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43A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EE443A">
        <w:rPr>
          <w:rFonts w:ascii="Times New Roman" w:hAnsi="Times New Roman" w:cs="Times New Roman"/>
          <w:sz w:val="24"/>
          <w:szCs w:val="24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 </w:t>
      </w:r>
      <w:proofErr w:type="gramEnd"/>
    </w:p>
    <w:p w:rsidR="00EE443A" w:rsidRPr="00EE443A" w:rsidRDefault="00EE443A" w:rsidP="00EE44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Процедура аукциона считается завершенной с момента подписания Продавцом  протокола об итогах аукциона. </w:t>
      </w:r>
      <w:proofErr w:type="gramStart"/>
      <w:r w:rsidRPr="00EE443A">
        <w:rPr>
          <w:rFonts w:ascii="Times New Roman" w:hAnsi="Times New Roman" w:cs="Times New Roman"/>
          <w:sz w:val="24"/>
          <w:szCs w:val="24"/>
          <w:lang w:eastAsia="ru-RU"/>
        </w:rPr>
        <w:t>В день подведения итогов аукциона Продавец приглашает и выдает под расписку (по адресу:</w:t>
      </w:r>
      <w:proofErr w:type="gramEnd"/>
      <w:r w:rsidRPr="00EE443A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Республика Адыгея, Шовгеновский район, аул Хакуринохабль, ул. Шовгенова, 9, кабинет №</w:t>
      </w:r>
      <w:r w:rsidR="0054782E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EE443A">
        <w:rPr>
          <w:rFonts w:ascii="Times New Roman" w:hAnsi="Times New Roman" w:cs="Times New Roman"/>
          <w:sz w:val="24"/>
          <w:szCs w:val="24"/>
          <w:lang w:eastAsia="ru-RU"/>
        </w:rPr>
        <w:t>, этаж №2) победителю аукциона протокол об итогах аукциона на бумажном носителе.</w:t>
      </w:r>
    </w:p>
    <w:p w:rsidR="00EE443A" w:rsidRPr="00EE443A" w:rsidRDefault="00EE443A" w:rsidP="00EE443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E443A">
        <w:rPr>
          <w:rFonts w:ascii="Times New Roman" w:eastAsia="Calibri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EE443A" w:rsidRPr="00EE443A" w:rsidRDefault="00EE443A" w:rsidP="00EE443A">
      <w:pPr>
        <w:pStyle w:val="TextBasTxt"/>
        <w:ind w:firstLine="709"/>
        <w:contextualSpacing/>
      </w:pPr>
      <w:r w:rsidRPr="00EE443A">
        <w:t>- не было подано ни одной заявки на участие либо ни один из Претендентов не признан участником;</w:t>
      </w:r>
    </w:p>
    <w:p w:rsidR="00EE443A" w:rsidRPr="00EE443A" w:rsidRDefault="00EE443A" w:rsidP="00EE443A">
      <w:pPr>
        <w:pStyle w:val="TextBasTxt"/>
        <w:ind w:firstLine="709"/>
        <w:contextualSpacing/>
      </w:pPr>
      <w:r w:rsidRPr="00EE443A">
        <w:t>- принято решение о признании только одного Претендента участником;</w:t>
      </w:r>
    </w:p>
    <w:p w:rsidR="00EE443A" w:rsidRPr="00EE443A" w:rsidRDefault="00EE443A" w:rsidP="00EE443A">
      <w:pPr>
        <w:pStyle w:val="TextBasTxt"/>
        <w:ind w:firstLine="709"/>
        <w:contextualSpacing/>
      </w:pPr>
      <w:r w:rsidRPr="00EE443A">
        <w:t>- ни один из участников не сделал предложение о начальной цене имущества.</w:t>
      </w:r>
    </w:p>
    <w:p w:rsidR="00EE443A" w:rsidRPr="00EE443A" w:rsidRDefault="00EE443A" w:rsidP="00EE443A">
      <w:pPr>
        <w:pStyle w:val="TextBasTxt"/>
        <w:ind w:firstLine="709"/>
        <w:contextualSpacing/>
      </w:pPr>
      <w:r w:rsidRPr="00EE443A">
        <w:t>Решение о признан</w:t>
      </w:r>
      <w:proofErr w:type="gramStart"/>
      <w:r w:rsidRPr="00EE443A">
        <w:t>ии ау</w:t>
      </w:r>
      <w:proofErr w:type="gramEnd"/>
      <w:r w:rsidRPr="00EE443A">
        <w:t>кциона несостоявшимся оформляется протоколом об итогах аукциона.</w:t>
      </w:r>
    </w:p>
    <w:p w:rsidR="00EE443A" w:rsidRPr="00EE443A" w:rsidRDefault="00EE443A" w:rsidP="00EE443A">
      <w:pPr>
        <w:pStyle w:val="TextBasTxt"/>
        <w:ind w:firstLine="709"/>
        <w:contextualSpacing/>
      </w:pPr>
      <w:r w:rsidRPr="00EE443A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EE443A" w:rsidRPr="00EE443A" w:rsidRDefault="00EE443A" w:rsidP="00EE443A">
      <w:pPr>
        <w:pStyle w:val="TextBasTxt"/>
        <w:ind w:firstLine="709"/>
        <w:contextualSpacing/>
      </w:pPr>
      <w:r w:rsidRPr="00EE443A">
        <w:t>- наименование имущества и иные позволяющие его индивидуализировать сведения;</w:t>
      </w:r>
    </w:p>
    <w:p w:rsidR="00EE443A" w:rsidRPr="00EE443A" w:rsidRDefault="00EE443A" w:rsidP="00EE443A">
      <w:pPr>
        <w:pStyle w:val="TextBasTxt"/>
        <w:ind w:firstLine="709"/>
        <w:contextualSpacing/>
      </w:pPr>
      <w:r w:rsidRPr="00EE443A">
        <w:t>- цена сделки;</w:t>
      </w:r>
    </w:p>
    <w:p w:rsidR="00EE443A" w:rsidRPr="00EE443A" w:rsidRDefault="00EE443A" w:rsidP="00EE443A">
      <w:pPr>
        <w:pStyle w:val="TextBasTxt"/>
        <w:ind w:firstLine="709"/>
        <w:contextualSpacing/>
      </w:pPr>
      <w:r w:rsidRPr="00EE443A">
        <w:t>- фамилия, имя, отчество физического лица или наименование юридического лица Победителя.</w:t>
      </w:r>
    </w:p>
    <w:p w:rsidR="00AA1694" w:rsidRDefault="003D75D3" w:rsidP="009C7E34">
      <w:pPr>
        <w:pStyle w:val="ae"/>
        <w:tabs>
          <w:tab w:val="left" w:pos="284"/>
        </w:tabs>
        <w:ind w:left="0" w:right="-91"/>
        <w:contextualSpacing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AA1694" w:rsidSect="006F34D9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C726F"/>
    <w:multiLevelType w:val="singleLevel"/>
    <w:tmpl w:val="AB7420F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789304B"/>
    <w:multiLevelType w:val="singleLevel"/>
    <w:tmpl w:val="CDD05B9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2A15D40"/>
    <w:multiLevelType w:val="singleLevel"/>
    <w:tmpl w:val="519A059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6">
    <w:nsid w:val="215D2840"/>
    <w:multiLevelType w:val="hybridMultilevel"/>
    <w:tmpl w:val="B35E9B5E"/>
    <w:lvl w:ilvl="0" w:tplc="96CC7AF6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35D6F19"/>
    <w:multiLevelType w:val="hybridMultilevel"/>
    <w:tmpl w:val="A628D726"/>
    <w:lvl w:ilvl="0" w:tplc="43464C7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2621E"/>
    <w:multiLevelType w:val="hybridMultilevel"/>
    <w:tmpl w:val="257C79A6"/>
    <w:lvl w:ilvl="0" w:tplc="5F3872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20638A"/>
    <w:multiLevelType w:val="singleLevel"/>
    <w:tmpl w:val="EF3EA9C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34D2253B"/>
    <w:multiLevelType w:val="singleLevel"/>
    <w:tmpl w:val="193EBD70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7481423"/>
    <w:multiLevelType w:val="hybridMultilevel"/>
    <w:tmpl w:val="F6E427C0"/>
    <w:lvl w:ilvl="0" w:tplc="F5962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40EBE"/>
    <w:multiLevelType w:val="hybridMultilevel"/>
    <w:tmpl w:val="0504CD2C"/>
    <w:lvl w:ilvl="0" w:tplc="444C65D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3DE65804"/>
    <w:multiLevelType w:val="hybridMultilevel"/>
    <w:tmpl w:val="2FDC53F6"/>
    <w:lvl w:ilvl="0" w:tplc="07DC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5">
    <w:nsid w:val="3EC837DE"/>
    <w:multiLevelType w:val="hybridMultilevel"/>
    <w:tmpl w:val="6162699C"/>
    <w:lvl w:ilvl="0" w:tplc="8A46287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4631063F"/>
    <w:multiLevelType w:val="hybridMultilevel"/>
    <w:tmpl w:val="0890BE7C"/>
    <w:lvl w:ilvl="0" w:tplc="A944149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E6259"/>
    <w:multiLevelType w:val="singleLevel"/>
    <w:tmpl w:val="682A6FD6"/>
    <w:lvl w:ilvl="0">
      <w:start w:val="2"/>
      <w:numFmt w:val="decimal"/>
      <w:lvlText w:val="5.6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9">
    <w:nsid w:val="5B144B4F"/>
    <w:multiLevelType w:val="hybridMultilevel"/>
    <w:tmpl w:val="0F188B40"/>
    <w:lvl w:ilvl="0" w:tplc="919A3E02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>
    <w:nsid w:val="66C909D0"/>
    <w:multiLevelType w:val="singleLevel"/>
    <w:tmpl w:val="4244AC3C"/>
    <w:lvl w:ilvl="0">
      <w:start w:val="4"/>
      <w:numFmt w:val="decimal"/>
      <w:lvlText w:val="5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1">
    <w:nsid w:val="68595FDF"/>
    <w:multiLevelType w:val="hybridMultilevel"/>
    <w:tmpl w:val="7602913C"/>
    <w:lvl w:ilvl="0" w:tplc="14DE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7520C5"/>
    <w:multiLevelType w:val="singleLevel"/>
    <w:tmpl w:val="AA868596"/>
    <w:lvl w:ilvl="0">
      <w:start w:val="1"/>
      <w:numFmt w:val="decimal"/>
      <w:lvlText w:val="5.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3">
    <w:nsid w:val="69AE7AC9"/>
    <w:multiLevelType w:val="hybridMultilevel"/>
    <w:tmpl w:val="D666BAF2"/>
    <w:lvl w:ilvl="0" w:tplc="566621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4">
    <w:nsid w:val="6FDD39F9"/>
    <w:multiLevelType w:val="singleLevel"/>
    <w:tmpl w:val="67E08D6E"/>
    <w:lvl w:ilvl="0">
      <w:start w:val="2"/>
      <w:numFmt w:val="decimal"/>
      <w:lvlText w:val="5.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5">
    <w:nsid w:val="77C9391D"/>
    <w:multiLevelType w:val="hybridMultilevel"/>
    <w:tmpl w:val="7C60F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7"/>
  </w:num>
  <w:num w:numId="5">
    <w:abstractNumId w:val="15"/>
  </w:num>
  <w:num w:numId="6">
    <w:abstractNumId w:val="9"/>
  </w:num>
  <w:num w:numId="7">
    <w:abstractNumId w:val="12"/>
  </w:num>
  <w:num w:numId="8">
    <w:abstractNumId w:val="19"/>
  </w:num>
  <w:num w:numId="9">
    <w:abstractNumId w:val="25"/>
  </w:num>
  <w:num w:numId="10">
    <w:abstractNumId w:val="6"/>
  </w:num>
  <w:num w:numId="11">
    <w:abstractNumId w:val="13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11"/>
  </w:num>
  <w:num w:numId="17">
    <w:abstractNumId w:val="4"/>
  </w:num>
  <w:num w:numId="18">
    <w:abstractNumId w:val="20"/>
  </w:num>
  <w:num w:numId="19">
    <w:abstractNumId w:val="22"/>
  </w:num>
  <w:num w:numId="20">
    <w:abstractNumId w:val="10"/>
  </w:num>
  <w:num w:numId="21">
    <w:abstractNumId w:val="18"/>
  </w:num>
  <w:num w:numId="22">
    <w:abstractNumId w:val="2"/>
  </w:num>
  <w:num w:numId="23">
    <w:abstractNumId w:val="2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59"/>
    <w:rsid w:val="000147FE"/>
    <w:rsid w:val="000232AB"/>
    <w:rsid w:val="00044D03"/>
    <w:rsid w:val="000E10C2"/>
    <w:rsid w:val="00107D29"/>
    <w:rsid w:val="00107E6A"/>
    <w:rsid w:val="0014117C"/>
    <w:rsid w:val="00153F55"/>
    <w:rsid w:val="001F2F6D"/>
    <w:rsid w:val="0020660B"/>
    <w:rsid w:val="00243DDA"/>
    <w:rsid w:val="00252B29"/>
    <w:rsid w:val="00261C17"/>
    <w:rsid w:val="0027415B"/>
    <w:rsid w:val="002B7BA0"/>
    <w:rsid w:val="003333DC"/>
    <w:rsid w:val="003D75D3"/>
    <w:rsid w:val="003E7242"/>
    <w:rsid w:val="00437EB8"/>
    <w:rsid w:val="00456BD0"/>
    <w:rsid w:val="00460DE2"/>
    <w:rsid w:val="00462359"/>
    <w:rsid w:val="004A6081"/>
    <w:rsid w:val="004C60F9"/>
    <w:rsid w:val="004E2D17"/>
    <w:rsid w:val="004F6234"/>
    <w:rsid w:val="005361D0"/>
    <w:rsid w:val="0054782E"/>
    <w:rsid w:val="00573480"/>
    <w:rsid w:val="005A4BB9"/>
    <w:rsid w:val="005B18C8"/>
    <w:rsid w:val="005B26E2"/>
    <w:rsid w:val="0060062B"/>
    <w:rsid w:val="006026D7"/>
    <w:rsid w:val="006274F8"/>
    <w:rsid w:val="00686DE1"/>
    <w:rsid w:val="006D0E54"/>
    <w:rsid w:val="006D2182"/>
    <w:rsid w:val="006E2E6C"/>
    <w:rsid w:val="006F34D9"/>
    <w:rsid w:val="0075146C"/>
    <w:rsid w:val="007C147B"/>
    <w:rsid w:val="007E03B6"/>
    <w:rsid w:val="007F5EB1"/>
    <w:rsid w:val="00804DD7"/>
    <w:rsid w:val="008108D2"/>
    <w:rsid w:val="008131BC"/>
    <w:rsid w:val="008208E3"/>
    <w:rsid w:val="00843A5F"/>
    <w:rsid w:val="008449E9"/>
    <w:rsid w:val="00865B99"/>
    <w:rsid w:val="00886A4F"/>
    <w:rsid w:val="008A37AE"/>
    <w:rsid w:val="008B21EB"/>
    <w:rsid w:val="009128A4"/>
    <w:rsid w:val="009513B2"/>
    <w:rsid w:val="00974E30"/>
    <w:rsid w:val="00982F45"/>
    <w:rsid w:val="009C7E34"/>
    <w:rsid w:val="00A45658"/>
    <w:rsid w:val="00AA1694"/>
    <w:rsid w:val="00AC42C0"/>
    <w:rsid w:val="00B134A1"/>
    <w:rsid w:val="00B25F67"/>
    <w:rsid w:val="00B66F25"/>
    <w:rsid w:val="00B74529"/>
    <w:rsid w:val="00BA3A77"/>
    <w:rsid w:val="00BC6435"/>
    <w:rsid w:val="00BE7090"/>
    <w:rsid w:val="00BE77E1"/>
    <w:rsid w:val="00BF3FE1"/>
    <w:rsid w:val="00C63C9E"/>
    <w:rsid w:val="00C67D83"/>
    <w:rsid w:val="00CB54F8"/>
    <w:rsid w:val="00D12FF6"/>
    <w:rsid w:val="00D17160"/>
    <w:rsid w:val="00DB3FFC"/>
    <w:rsid w:val="00DF29B6"/>
    <w:rsid w:val="00E74218"/>
    <w:rsid w:val="00E8335B"/>
    <w:rsid w:val="00EC6378"/>
    <w:rsid w:val="00ED58FB"/>
    <w:rsid w:val="00EE443A"/>
    <w:rsid w:val="00F15A4B"/>
    <w:rsid w:val="00F350D6"/>
    <w:rsid w:val="00F3788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link w:val="af7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9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C14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a">
    <w:name w:val="Нормальный (таблица)"/>
    <w:basedOn w:val="a"/>
    <w:next w:val="a"/>
    <w:rsid w:val="007C14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Цветовое выделение"/>
    <w:rsid w:val="007C147B"/>
    <w:rPr>
      <w:b/>
      <w:color w:val="000080"/>
    </w:rPr>
  </w:style>
  <w:style w:type="paragraph" w:styleId="35">
    <w:name w:val="Body Text Indent 3"/>
    <w:basedOn w:val="a"/>
    <w:link w:val="36"/>
    <w:uiPriority w:val="99"/>
    <w:unhideWhenUsed/>
    <w:rsid w:val="00EE443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EE443A"/>
    <w:rPr>
      <w:sz w:val="16"/>
      <w:szCs w:val="16"/>
    </w:rPr>
  </w:style>
  <w:style w:type="paragraph" w:styleId="afc">
    <w:name w:val="No Spacing"/>
    <w:link w:val="afd"/>
    <w:uiPriority w:val="99"/>
    <w:qFormat/>
    <w:rsid w:val="00EE44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99"/>
    <w:locked/>
    <w:rsid w:val="00EE443A"/>
    <w:rPr>
      <w:rFonts w:ascii="Calibri" w:eastAsia="Times New Roman" w:hAnsi="Calibri" w:cs="Times New Roman"/>
    </w:rPr>
  </w:style>
  <w:style w:type="paragraph" w:customStyle="1" w:styleId="TextBoldCenter">
    <w:name w:val="TextBoldCenter"/>
    <w:basedOn w:val="a"/>
    <w:rsid w:val="00EE443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EE443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link w:val="af6"/>
    <w:uiPriority w:val="34"/>
    <w:rsid w:val="00EE4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EE443A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headdoc">
    <w:name w:val="headdoc"/>
    <w:rsid w:val="00EE443A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paragraph" w:customStyle="1" w:styleId="ConsNonformat">
    <w:name w:val="ConsNonformat"/>
    <w:rsid w:val="00EE443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E443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E443A"/>
    <w:rPr>
      <w:rFonts w:ascii="Calibri" w:eastAsia="Times New Roman" w:hAnsi="Calibri" w:cs="Times New Roman"/>
    </w:rPr>
  </w:style>
  <w:style w:type="paragraph" w:styleId="afe">
    <w:name w:val="Normal (Web)"/>
    <w:basedOn w:val="a"/>
    <w:rsid w:val="003D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link w:val="af7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9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C14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a">
    <w:name w:val="Нормальный (таблица)"/>
    <w:basedOn w:val="a"/>
    <w:next w:val="a"/>
    <w:rsid w:val="007C14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b">
    <w:name w:val="Цветовое выделение"/>
    <w:rsid w:val="007C147B"/>
    <w:rPr>
      <w:b/>
      <w:color w:val="000080"/>
    </w:rPr>
  </w:style>
  <w:style w:type="paragraph" w:styleId="35">
    <w:name w:val="Body Text Indent 3"/>
    <w:basedOn w:val="a"/>
    <w:link w:val="36"/>
    <w:uiPriority w:val="99"/>
    <w:unhideWhenUsed/>
    <w:rsid w:val="00EE443A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EE443A"/>
    <w:rPr>
      <w:sz w:val="16"/>
      <w:szCs w:val="16"/>
    </w:rPr>
  </w:style>
  <w:style w:type="paragraph" w:styleId="afc">
    <w:name w:val="No Spacing"/>
    <w:link w:val="afd"/>
    <w:uiPriority w:val="99"/>
    <w:qFormat/>
    <w:rsid w:val="00EE44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Без интервала Знак"/>
    <w:link w:val="afc"/>
    <w:uiPriority w:val="99"/>
    <w:locked/>
    <w:rsid w:val="00EE443A"/>
    <w:rPr>
      <w:rFonts w:ascii="Calibri" w:eastAsia="Times New Roman" w:hAnsi="Calibri" w:cs="Times New Roman"/>
    </w:rPr>
  </w:style>
  <w:style w:type="paragraph" w:customStyle="1" w:styleId="TextBoldCenter">
    <w:name w:val="TextBoldCenter"/>
    <w:basedOn w:val="a"/>
    <w:rsid w:val="00EE443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EE443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Абзац списка Знак"/>
    <w:link w:val="af6"/>
    <w:uiPriority w:val="34"/>
    <w:rsid w:val="00EE4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EE443A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headdoc">
    <w:name w:val="headdoc"/>
    <w:rsid w:val="00EE443A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paragraph" w:customStyle="1" w:styleId="ConsNonformat">
    <w:name w:val="ConsNonformat"/>
    <w:rsid w:val="00EE443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E443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E443A"/>
    <w:rPr>
      <w:rFonts w:ascii="Calibri" w:eastAsia="Times New Roman" w:hAnsi="Calibri" w:cs="Times New Roman"/>
    </w:rPr>
  </w:style>
  <w:style w:type="paragraph" w:styleId="afe">
    <w:name w:val="Normal (Web)"/>
    <w:basedOn w:val="a"/>
    <w:rsid w:val="003D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zakupki&#8211;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&#8211;ra.ru/" TargetMode="External"/><Relationship Id="rId12" Type="http://schemas.openxmlformats.org/officeDocument/2006/relationships/hyperlink" Target="http://178fz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&#8211;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Rusik</cp:lastModifiedBy>
  <cp:revision>10</cp:revision>
  <cp:lastPrinted>2021-11-09T10:04:00Z</cp:lastPrinted>
  <dcterms:created xsi:type="dcterms:W3CDTF">2021-11-09T10:02:00Z</dcterms:created>
  <dcterms:modified xsi:type="dcterms:W3CDTF">2021-11-17T07:10:00Z</dcterms:modified>
</cp:coreProperties>
</file>