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0" w:rsidRPr="005851F0" w:rsidRDefault="005851F0" w:rsidP="00D11F31">
      <w:pPr>
        <w:tabs>
          <w:tab w:val="left" w:pos="284"/>
        </w:tabs>
        <w:spacing w:after="0" w:line="240" w:lineRule="auto"/>
        <w:ind w:right="-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F31" w:rsidRPr="00D11F31" w:rsidRDefault="00D11F31" w:rsidP="00D11F3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</w:rPr>
        <w:t xml:space="preserve">Д О Г О В О </w:t>
      </w:r>
      <w:proofErr w:type="gramStart"/>
      <w:r w:rsidRPr="00D11F3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купли-продажи муниципального имущества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а. Хакуринохабль</w:t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  <w:t xml:space="preserve">                          «____» ___________ 20__ г.</w:t>
      </w:r>
    </w:p>
    <w:p w:rsidR="00D11F31" w:rsidRPr="00D11F31" w:rsidRDefault="00D11F31" w:rsidP="00D11F31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имущественных отношений администрации МО «Шовгеновский район»</w:t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, </w:t>
      </w:r>
      <w:r w:rsidRPr="00D1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«Продавец», </w:t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 лице</w:t>
      </w:r>
      <w:r w:rsidRPr="00D1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proofErr w:type="spellStart"/>
      <w:r w:rsidRPr="00D11F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Шаова</w:t>
      </w:r>
      <w:proofErr w:type="spellEnd"/>
      <w:r w:rsidRPr="00D1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Мурата </w:t>
      </w:r>
      <w:proofErr w:type="spellStart"/>
      <w:r w:rsidRPr="00D11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Махамодовича</w:t>
      </w:r>
      <w:proofErr w:type="spellEnd"/>
      <w:r w:rsidRPr="00D1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Положения, с одной стороны, </w:t>
      </w:r>
      <w:r w:rsidRPr="00D11F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proofErr w:type="gramStart"/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ru-RU"/>
        </w:rPr>
        <w:t>I</w:t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  ПРЕДМЕТ</w:t>
      </w:r>
      <w:proofErr w:type="gramEnd"/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ДОГОВОРА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 Согласно протоколу об итогах от ____ № ____ Продавец  продает, а  Покупатель</w:t>
      </w:r>
      <w:r w:rsidRPr="00D1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Договора </w:t>
      </w: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покупает</w:t>
      </w:r>
      <w:r w:rsidRPr="00D1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r w:rsidRPr="00D1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F3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, </w:t>
      </w:r>
      <w:proofErr w:type="gramStart"/>
      <w:r w:rsidRPr="00D11F3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расположенное</w:t>
      </w:r>
      <w:proofErr w:type="gramEnd"/>
      <w:r w:rsidRPr="00D11F3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 адресу______</w:t>
      </w:r>
      <w:r w:rsidRPr="00D11F31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eastAsia="ru-RU"/>
        </w:rPr>
        <w:t>(далее Объект).</w:t>
      </w:r>
    </w:p>
    <w:p w:rsidR="00D11F31" w:rsidRPr="00D11F31" w:rsidRDefault="00D11F31" w:rsidP="00D11F31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1.2. </w:t>
      </w:r>
      <w:r w:rsidRPr="00D11F31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  <w:lang w:eastAsia="ru-RU"/>
        </w:rPr>
        <w:t xml:space="preserve">Покупатель принимает и </w:t>
      </w:r>
      <w:proofErr w:type="gramStart"/>
      <w:r w:rsidRPr="00D11F31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  <w:lang w:eastAsia="ru-RU"/>
        </w:rPr>
        <w:t>оплачивает стоимость Объекта</w:t>
      </w:r>
      <w:proofErr w:type="gramEnd"/>
      <w:r w:rsidRPr="00D11F31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  <w:lang w:eastAsia="ru-RU"/>
        </w:rPr>
        <w:t xml:space="preserve"> по цене, </w:t>
      </w:r>
      <w:r w:rsidRPr="00D11F3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указанной в п. 2.1.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Объект купли-продажи принадлежит Продавцу на праве собственности, что</w:t>
      </w:r>
      <w:r w:rsidRPr="00D11F31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подтверждается записью регистрации №</w:t>
      </w:r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proofErr w:type="gramStart"/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1.4. Продавец гарантирует, что объект не продан, не заложен, в споре, под арестом  и запретом не состоит*. </w:t>
      </w:r>
    </w:p>
    <w:p w:rsidR="00D11F31" w:rsidRPr="00D11F31" w:rsidRDefault="00D11F31" w:rsidP="00D11F31">
      <w:pPr>
        <w:tabs>
          <w:tab w:val="left" w:pos="284"/>
        </w:tabs>
        <w:spacing w:after="0" w:line="192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 w:eastAsia="ru-RU"/>
        </w:rPr>
        <w:t>II</w:t>
      </w:r>
      <w:proofErr w:type="gramStart"/>
      <w:r w:rsidRPr="00D11F3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.  ЦЕНА</w:t>
      </w:r>
      <w:proofErr w:type="gramEnd"/>
      <w:r w:rsidRPr="00D11F3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 ДОГОВОРА И ПОРЯДОК РАСЧЕТОВ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Цена продажи ____________, являющегося предметом настоящего Договора, определилась </w:t>
      </w:r>
      <w:proofErr w:type="gramStart"/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_______** и составляет ____рублей.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D11F3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Сумма, которую Покупатель обязан уплатить Продавцу за Объект по реквизитам, указанным в п. 2.3 настоящего Договора, без учета НДС составляет ___ рублей.***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D11F3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2.2.</w:t>
      </w:r>
      <w:r w:rsidRPr="00D11F31">
        <w:rPr>
          <w:rFonts w:ascii="Times New Roman" w:eastAsia="Times New Roman" w:hAnsi="Times New Roman" w:cs="Times New Roman"/>
          <w:sz w:val="24"/>
          <w:szCs w:val="24"/>
        </w:rPr>
        <w:t xml:space="preserve">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3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2.3.</w:t>
      </w:r>
      <w:r w:rsidRPr="00D11F31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за Объект производится Покупателем</w:t>
      </w:r>
      <w:r w:rsidRPr="00D11F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путем перечисления денежных сре</w:t>
      </w:r>
      <w:proofErr w:type="gramStart"/>
      <w:r w:rsidRPr="00D11F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дств в п</w:t>
      </w:r>
      <w:proofErr w:type="gramEnd"/>
      <w:r w:rsidRPr="00D11F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олном объеме в соответствии со сроками, указанными в п. 2.2. настоящего Договора по следующим реквизитам:</w:t>
      </w:r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расчетный счет __, </w:t>
      </w:r>
      <w:r w:rsidRPr="00D11F31">
        <w:rPr>
          <w:rFonts w:ascii="Times New Roman" w:eastAsia="Times New Roman" w:hAnsi="Times New Roman" w:cs="Times New Roman"/>
          <w:color w:val="000000"/>
          <w:sz w:val="24"/>
          <w:szCs w:val="24"/>
        </w:rPr>
        <w:t>код бюджетной классификации</w:t>
      </w:r>
      <w:r w:rsidRPr="00D11F31">
        <w:rPr>
          <w:rFonts w:ascii="Times New Roman" w:eastAsia="Times New Roman" w:hAnsi="Times New Roman" w:cs="Times New Roman"/>
          <w:bCs/>
          <w:sz w:val="24"/>
          <w:szCs w:val="24"/>
        </w:rPr>
        <w:t xml:space="preserve">__, </w:t>
      </w:r>
      <w:r w:rsidRPr="00D11F31">
        <w:rPr>
          <w:rFonts w:ascii="Times New Roman" w:eastAsia="Times New Roman" w:hAnsi="Times New Roman" w:cs="Times New Roman"/>
          <w:color w:val="000000"/>
          <w:sz w:val="24"/>
          <w:szCs w:val="24"/>
        </w:rPr>
        <w:t>ОКТМО</w:t>
      </w:r>
      <w:r w:rsidRPr="00D11F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D11F31" w:rsidRPr="00D11F31" w:rsidRDefault="00D11F31" w:rsidP="00D11F31">
      <w:pPr>
        <w:tabs>
          <w:tab w:val="left" w:pos="284"/>
        </w:tabs>
        <w:spacing w:after="0" w:line="192" w:lineRule="auto"/>
        <w:ind w:left="284" w:right="-113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ru-RU"/>
        </w:rPr>
        <w:t>III</w:t>
      </w:r>
      <w:proofErr w:type="gramStart"/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  ПРАВА</w:t>
      </w:r>
      <w:proofErr w:type="gramEnd"/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И ОБЯЗАННОСТИ СТОРОН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F31">
        <w:rPr>
          <w:rFonts w:ascii="Times New Roman" w:eastAsia="Times New Roman" w:hAnsi="Times New Roman" w:cs="Times New Roman"/>
          <w:sz w:val="24"/>
          <w:szCs w:val="24"/>
        </w:rPr>
        <w:t>3.1. Продавец обязуется: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3.1.2. </w:t>
      </w:r>
      <w:r w:rsidRPr="00D11F3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Направить полномочного представителя в </w:t>
      </w:r>
      <w:r w:rsidRPr="00D11F3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регистрирующий орган</w:t>
      </w:r>
      <w:r w:rsidRPr="00D11F3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для осуществления перехода права собственности Покупателю на объект купли-продажи.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F31">
        <w:rPr>
          <w:rFonts w:ascii="Times New Roman" w:eastAsia="Times New Roman" w:hAnsi="Times New Roman" w:cs="Times New Roman"/>
          <w:sz w:val="24"/>
          <w:szCs w:val="24"/>
        </w:rPr>
        <w:t>3.2. Покупатель обязуется: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2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 </w:t>
      </w:r>
      <w:proofErr w:type="gramStart"/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Оплатить стоимость Объекта</w:t>
      </w:r>
      <w:proofErr w:type="gramEnd"/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и в сроки, предусмотренные в разделе </w:t>
      </w:r>
      <w:r w:rsidRPr="00D11F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lastRenderedPageBreak/>
        <w:t>3.2.2. Принять</w:t>
      </w: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3.2.3. Предоставить Продавцу платежное поручение, </w:t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ru-RU"/>
        </w:rPr>
        <w:t>c</w:t>
      </w: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отметкой банка об исполнении (либо квитанцию), подтверждающую оплату за объе</w:t>
      </w:r>
      <w:proofErr w:type="gramStart"/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кт в тр</w:t>
      </w:r>
      <w:proofErr w:type="gramEnd"/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ехдневный срок со дня оплаты. 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3.2.4. Нести расходы по оплате государственной регистрации права собственности по настоящему Договору.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ru-RU"/>
        </w:rPr>
        <w:t>IV</w:t>
      </w:r>
      <w:proofErr w:type="gramStart"/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  ПРАВО</w:t>
      </w:r>
      <w:proofErr w:type="gramEnd"/>
      <w:r w:rsidRPr="00D11F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СОБСТВЕННОСТИ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D11F31" w:rsidRPr="00D11F31" w:rsidRDefault="00D11F31" w:rsidP="00D11F31">
      <w:pPr>
        <w:tabs>
          <w:tab w:val="left" w:pos="284"/>
        </w:tabs>
        <w:spacing w:after="0" w:line="192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 w:eastAsia="ru-RU"/>
        </w:rPr>
        <w:t>V</w:t>
      </w:r>
      <w:r w:rsidRPr="00D11F3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. ОТВЕТСТВЕННОСТЬ СТОРОН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5.1. </w:t>
      </w: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D11F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 перечисляются в порядке, предусмотренном в п. 2.3 Договора. 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_____№____.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 Просрочка внесения денежных сре</w:t>
      </w:r>
      <w:proofErr w:type="gramStart"/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в сч</w:t>
      </w:r>
      <w:proofErr w:type="gramEnd"/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 оплаты имущества в сумме и в сроки, указанные в разделе </w:t>
      </w:r>
      <w:r w:rsidRPr="00D11F3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</w:t>
      </w: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настоящего Договора, не может превышать 30-ти календарных дней.</w:t>
      </w:r>
    </w:p>
    <w:p w:rsidR="00D11F31" w:rsidRPr="00D11F31" w:rsidRDefault="00D11F31" w:rsidP="00D11F31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Просрочка свыше </w:t>
      </w: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30-ти календарных дней считается отказом Покупателя от исполнения обязательств по оплате, установленных разделом </w:t>
      </w:r>
      <w:r w:rsidRPr="00D11F3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</w:t>
      </w: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настоящего Договора. 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Договора. Договор считается расторгнутым с даты, указанной в уведомлении, все обязательства сторон по Договору прекращаются, при этом сумма задатка не возвращается. Оформление сторонами дополнительного соглашения о расторжении Договора в данном случае не требуется.</w:t>
      </w:r>
    </w:p>
    <w:p w:rsidR="00D11F31" w:rsidRPr="00D11F31" w:rsidRDefault="00D11F31" w:rsidP="00D11F31">
      <w:pPr>
        <w:tabs>
          <w:tab w:val="left" w:pos="284"/>
        </w:tabs>
        <w:spacing w:after="0" w:line="192" w:lineRule="auto"/>
        <w:ind w:left="284" w:right="-113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ДОПОЛНИТЕЛЬНЫЕ УСЛОВИЯ</w:t>
      </w:r>
    </w:p>
    <w:p w:rsidR="00D11F31" w:rsidRPr="00D11F31" w:rsidRDefault="00D11F31" w:rsidP="00D11F31">
      <w:pPr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достижения</w:t>
      </w:r>
      <w:proofErr w:type="gramEnd"/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соглашения, споры рассматриваются в судебном порядке.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Настоящий Договор вступает в силу с момента его подписания.</w:t>
      </w:r>
    </w:p>
    <w:p w:rsidR="00D11F31" w:rsidRPr="00D11F31" w:rsidRDefault="00D11F31" w:rsidP="00D11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6.5. </w:t>
      </w:r>
      <w:r w:rsidRPr="00D1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составлен в 3-х (трех) подлинных экземплярах, имеющих одинаковую юридическую силу, для Продавца, Покупателя и регистрирующего органа.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6.6. Акт приема-передачи является неотъемлемой частью Договора.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1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ЮРИДИЧЕСКИЕ АДРЕСА, ПЛАТЕЖНЫЕ РЕКВИЗИТЫ СТОРОН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83"/>
      </w:tblGrid>
      <w:tr w:rsidR="00D11F31" w:rsidRPr="00D11F31" w:rsidTr="00D11F31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31" w:rsidRPr="00D11F31" w:rsidRDefault="00D11F31" w:rsidP="00D11F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Продавец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31" w:rsidRPr="00D11F31" w:rsidRDefault="00D11F31" w:rsidP="00D11F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D11F31" w:rsidRPr="00D11F31" w:rsidTr="00D11F31">
        <w:trPr>
          <w:trHeight w:val="154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31" w:rsidRPr="00D11F31" w:rsidRDefault="00D11F31" w:rsidP="00D11F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31" w:rsidRPr="00D11F31" w:rsidRDefault="00D11F31" w:rsidP="00D11F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D11F31" w:rsidRPr="00D11F31" w:rsidRDefault="00D11F31" w:rsidP="00D11F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D11F31" w:rsidRPr="00D11F31" w:rsidRDefault="00D11F31" w:rsidP="00D11F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F31" w:rsidRPr="00D11F31" w:rsidTr="00D11F31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1100101000031, ИНН 0101009320</w:t>
            </w:r>
          </w:p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КПП 010101001, БИК 047908001</w:t>
            </w:r>
          </w:p>
          <w:p w:rsidR="00D11F31" w:rsidRPr="00D11F31" w:rsidRDefault="00D11F31" w:rsidP="00D11F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/с 40204810703490000037 Отделение – НБ Банка России г. Майкоп, л/с 03763002450 в УФК по РА в Шовгеновском районе.</w:t>
            </w:r>
          </w:p>
          <w:p w:rsidR="00D11F31" w:rsidRPr="00D11F31" w:rsidRDefault="00D11F31" w:rsidP="00D11F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admkomshov</w:t>
            </w:r>
            <w:proofErr w:type="spellEnd"/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/ КПП </w:t>
            </w:r>
          </w:p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/c </w:t>
            </w:r>
          </w:p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</w:p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; </w:t>
            </w:r>
            <w:proofErr w:type="gramEnd"/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11F31" w:rsidRPr="00D11F31" w:rsidTr="00D11F31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31" w:rsidRPr="00D11F31" w:rsidRDefault="00D11F31" w:rsidP="00D11F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D11F31" w:rsidRPr="00D11F31" w:rsidRDefault="00D11F31" w:rsidP="00D11F3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_________________М.М.  </w:t>
            </w:r>
            <w:proofErr w:type="spellStart"/>
            <w:r w:rsidRPr="00D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Шаов</w:t>
            </w:r>
            <w:proofErr w:type="spellEnd"/>
            <w:r w:rsidRPr="00D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31" w:rsidRPr="00D11F31" w:rsidRDefault="00D11F31" w:rsidP="00D11F3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Покупателя</w:t>
            </w:r>
          </w:p>
          <w:p w:rsidR="00D11F31" w:rsidRPr="00D11F31" w:rsidRDefault="00D11F31" w:rsidP="00D11F3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ФИО</w:t>
            </w:r>
          </w:p>
          <w:p w:rsidR="00D11F31" w:rsidRPr="00D11F31" w:rsidRDefault="00D11F31" w:rsidP="00D11F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Примечания: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*- указываются обременения в случае их наличия;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**- указывается способ продажи (аукцион, продажа посредством публичного предложения, продажа без объявления цены);</w:t>
      </w:r>
    </w:p>
    <w:p w:rsidR="00D11F31" w:rsidRPr="00D11F31" w:rsidRDefault="00D11F31" w:rsidP="00D11F31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***- абзац указывается в случае продажи юридическому лицу</w:t>
      </w:r>
    </w:p>
    <w:p w:rsidR="00D11F31" w:rsidRPr="00D11F31" w:rsidRDefault="00D11F31" w:rsidP="00D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1F31" w:rsidRPr="00D11F31" w:rsidRDefault="00D11F31" w:rsidP="00D11F3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1F31" w:rsidRPr="00D11F31" w:rsidRDefault="00D11F31" w:rsidP="00D11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F31" w:rsidRPr="00D11F31" w:rsidRDefault="00D11F31" w:rsidP="00D11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8D2" w:rsidRDefault="007128D2"/>
    <w:sectPr w:rsidR="007128D2" w:rsidSect="00EE443A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A6"/>
    <w:rsid w:val="000E55A6"/>
    <w:rsid w:val="005851F0"/>
    <w:rsid w:val="007128D2"/>
    <w:rsid w:val="00D1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5468</Characters>
  <Application>Microsoft Office Word</Application>
  <DocSecurity>0</DocSecurity>
  <Lines>45</Lines>
  <Paragraphs>12</Paragraphs>
  <ScaleCrop>false</ScaleCrop>
  <Company>Krokoz™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4</cp:revision>
  <dcterms:created xsi:type="dcterms:W3CDTF">2021-10-14T09:36:00Z</dcterms:created>
  <dcterms:modified xsi:type="dcterms:W3CDTF">2021-11-26T07:08:00Z</dcterms:modified>
</cp:coreProperties>
</file>