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F0" w:rsidRPr="005851F0" w:rsidRDefault="005851F0" w:rsidP="005851F0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5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Д О Г О В О </w:t>
      </w:r>
      <w:proofErr w:type="gramStart"/>
      <w:r w:rsidRPr="00585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</w:p>
    <w:p w:rsidR="005851F0" w:rsidRPr="005851F0" w:rsidRDefault="005851F0" w:rsidP="005851F0">
      <w:pPr>
        <w:widowControl w:val="0"/>
        <w:tabs>
          <w:tab w:val="left" w:pos="284"/>
        </w:tabs>
        <w:spacing w:after="0" w:line="240" w:lineRule="auto"/>
        <w:ind w:right="-91"/>
        <w:contextualSpacing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851F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купли-продажи  </w:t>
      </w:r>
    </w:p>
    <w:p w:rsidR="005851F0" w:rsidRPr="005851F0" w:rsidRDefault="005851F0" w:rsidP="005851F0">
      <w:pPr>
        <w:widowControl w:val="0"/>
        <w:tabs>
          <w:tab w:val="left" w:pos="284"/>
          <w:tab w:val="left" w:pos="1212"/>
        </w:tabs>
        <w:spacing w:after="0" w:line="240" w:lineRule="auto"/>
        <w:ind w:left="284" w:right="-89"/>
        <w:contextualSpacing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851F0">
        <w:rPr>
          <w:rFonts w:ascii="Times New Roman" w:hAnsi="Times New Roman" w:cs="Times New Roman"/>
          <w:bCs/>
          <w:snapToGrid w:val="0"/>
          <w:sz w:val="24"/>
          <w:szCs w:val="24"/>
        </w:rPr>
        <w:t>а. Хакуринохабль</w:t>
      </w:r>
      <w:r w:rsidRPr="005851F0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5851F0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5851F0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5851F0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5851F0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                         «____» ___________ 20__ г.</w:t>
      </w:r>
    </w:p>
    <w:p w:rsidR="005851F0" w:rsidRPr="005851F0" w:rsidRDefault="005851F0" w:rsidP="005851F0">
      <w:pPr>
        <w:widowControl w:val="0"/>
        <w:tabs>
          <w:tab w:val="left" w:pos="284"/>
          <w:tab w:val="left" w:pos="1212"/>
        </w:tabs>
        <w:spacing w:after="0" w:line="240" w:lineRule="auto"/>
        <w:ind w:left="284" w:right="-8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:rsidR="005851F0" w:rsidRPr="005851F0" w:rsidRDefault="005851F0" w:rsidP="005851F0">
      <w:pPr>
        <w:shd w:val="clear" w:color="auto" w:fill="FFFFFF"/>
        <w:tabs>
          <w:tab w:val="left" w:pos="284"/>
          <w:tab w:val="left" w:leader="underscore" w:pos="5621"/>
        </w:tabs>
        <w:spacing w:after="0" w:line="240" w:lineRule="auto"/>
        <w:ind w:left="284" w:right="-11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51F0">
        <w:rPr>
          <w:rFonts w:ascii="Times New Roman" w:hAnsi="Times New Roman" w:cs="Times New Roman"/>
          <w:sz w:val="24"/>
          <w:szCs w:val="24"/>
        </w:rPr>
        <w:t>Комитет имущественных отношений администрации МО «Шовгеновский район»</w:t>
      </w:r>
      <w:r w:rsidRPr="005851F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, </w:t>
      </w:r>
      <w:r w:rsidRPr="005851F0">
        <w:rPr>
          <w:rFonts w:ascii="Times New Roman" w:hAnsi="Times New Roman" w:cs="Times New Roman"/>
          <w:sz w:val="24"/>
          <w:szCs w:val="24"/>
        </w:rPr>
        <w:t xml:space="preserve">именуемый в дальнейшем «Продавец», </w:t>
      </w:r>
      <w:r w:rsidRPr="005851F0">
        <w:rPr>
          <w:rFonts w:ascii="Times New Roman" w:hAnsi="Times New Roman" w:cs="Times New Roman"/>
          <w:bCs/>
          <w:snapToGrid w:val="0"/>
          <w:sz w:val="24"/>
          <w:szCs w:val="24"/>
        </w:rPr>
        <w:t>в лице</w:t>
      </w:r>
      <w:r w:rsidRPr="005851F0">
        <w:rPr>
          <w:rFonts w:ascii="Times New Roman" w:hAnsi="Times New Roman" w:cs="Times New Roman"/>
          <w:sz w:val="24"/>
          <w:szCs w:val="24"/>
        </w:rPr>
        <w:t xml:space="preserve"> председателя </w:t>
      </w:r>
      <w:proofErr w:type="spellStart"/>
      <w:r w:rsidRPr="005851F0">
        <w:rPr>
          <w:rFonts w:ascii="Times New Roman" w:hAnsi="Times New Roman" w:cs="Times New Roman"/>
          <w:sz w:val="24"/>
          <w:szCs w:val="24"/>
        </w:rPr>
        <w:t>Шаова</w:t>
      </w:r>
      <w:proofErr w:type="spellEnd"/>
      <w:r w:rsidRPr="005851F0">
        <w:rPr>
          <w:rFonts w:ascii="Times New Roman" w:hAnsi="Times New Roman" w:cs="Times New Roman"/>
          <w:sz w:val="24"/>
          <w:szCs w:val="24"/>
        </w:rPr>
        <w:t xml:space="preserve"> Мурата </w:t>
      </w:r>
      <w:proofErr w:type="spellStart"/>
      <w:r w:rsidRPr="005851F0">
        <w:rPr>
          <w:rFonts w:ascii="Times New Roman" w:hAnsi="Times New Roman" w:cs="Times New Roman"/>
          <w:sz w:val="24"/>
          <w:szCs w:val="24"/>
        </w:rPr>
        <w:t>Махамодовича</w:t>
      </w:r>
      <w:proofErr w:type="spellEnd"/>
      <w:r w:rsidRPr="005851F0">
        <w:rPr>
          <w:rFonts w:ascii="Times New Roman" w:hAnsi="Times New Roman" w:cs="Times New Roman"/>
          <w:sz w:val="24"/>
          <w:szCs w:val="24"/>
        </w:rPr>
        <w:t xml:space="preserve">, действующего на основании Положения, с одной стороны, </w:t>
      </w:r>
      <w:r w:rsidRPr="005851F0">
        <w:rPr>
          <w:rFonts w:ascii="Times New Roman" w:hAnsi="Times New Roman" w:cs="Times New Roman"/>
          <w:snapToGrid w:val="0"/>
          <w:sz w:val="24"/>
          <w:szCs w:val="24"/>
        </w:rPr>
        <w:t>и __________________, в лице ___________________, именуемый в дальнейшем «Покупатель», действующей на основании _________, с другой стороны, в соответствии с Федеральным законом от 21.12.2001 № 178-ФЗ «О приватизации государственного и муниципального имущества» заключили настоящий Договор о нижеследующем:</w:t>
      </w:r>
      <w:proofErr w:type="gramEnd"/>
    </w:p>
    <w:p w:rsidR="005851F0" w:rsidRPr="005851F0" w:rsidRDefault="005851F0" w:rsidP="005851F0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  <w:proofErr w:type="gramStart"/>
      <w:r w:rsidRPr="005851F0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I</w:t>
      </w:r>
      <w:r w:rsidRPr="005851F0">
        <w:rPr>
          <w:rFonts w:ascii="Times New Roman" w:hAnsi="Times New Roman" w:cs="Times New Roman"/>
          <w:bCs/>
          <w:snapToGrid w:val="0"/>
          <w:sz w:val="24"/>
          <w:szCs w:val="24"/>
        </w:rPr>
        <w:t>.  ПРЕДМЕТ</w:t>
      </w:r>
      <w:proofErr w:type="gramEnd"/>
      <w:r w:rsidRPr="005851F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ДОГОВОРА</w:t>
      </w:r>
    </w:p>
    <w:p w:rsidR="005851F0" w:rsidRPr="005851F0" w:rsidRDefault="005851F0" w:rsidP="005851F0">
      <w:pPr>
        <w:shd w:val="clear" w:color="auto" w:fill="FFFFFF"/>
        <w:tabs>
          <w:tab w:val="left" w:pos="284"/>
          <w:tab w:val="left" w:leader="underscore" w:pos="6667"/>
          <w:tab w:val="left" w:leader="underscore" w:pos="9130"/>
        </w:tabs>
        <w:spacing w:after="0" w:line="240" w:lineRule="auto"/>
        <w:ind w:left="284" w:right="-113" w:firstLine="709"/>
        <w:contextualSpacing/>
        <w:jc w:val="both"/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</w:pPr>
      <w:r w:rsidRPr="005851F0">
        <w:rPr>
          <w:rFonts w:ascii="Times New Roman" w:hAnsi="Times New Roman" w:cs="Times New Roman"/>
          <w:iCs/>
          <w:sz w:val="24"/>
          <w:szCs w:val="24"/>
        </w:rPr>
        <w:t xml:space="preserve">1.1. Согласно протоколу об итогах </w:t>
      </w:r>
      <w:proofErr w:type="gramStart"/>
      <w:r w:rsidRPr="005851F0">
        <w:rPr>
          <w:rFonts w:ascii="Times New Roman" w:hAnsi="Times New Roman" w:cs="Times New Roman"/>
          <w:iCs/>
          <w:sz w:val="24"/>
          <w:szCs w:val="24"/>
        </w:rPr>
        <w:t>от</w:t>
      </w:r>
      <w:proofErr w:type="gramEnd"/>
      <w:r w:rsidRPr="005851F0">
        <w:rPr>
          <w:rFonts w:ascii="Times New Roman" w:hAnsi="Times New Roman" w:cs="Times New Roman"/>
          <w:iCs/>
          <w:sz w:val="24"/>
          <w:szCs w:val="24"/>
        </w:rPr>
        <w:t xml:space="preserve"> ____ № ____ </w:t>
      </w:r>
      <w:proofErr w:type="gramStart"/>
      <w:r w:rsidRPr="005851F0">
        <w:rPr>
          <w:rFonts w:ascii="Times New Roman" w:hAnsi="Times New Roman" w:cs="Times New Roman"/>
          <w:iCs/>
          <w:sz w:val="24"/>
          <w:szCs w:val="24"/>
        </w:rPr>
        <w:t>Продавец</w:t>
      </w:r>
      <w:proofErr w:type="gramEnd"/>
      <w:r w:rsidRPr="005851F0">
        <w:rPr>
          <w:rFonts w:ascii="Times New Roman" w:hAnsi="Times New Roman" w:cs="Times New Roman"/>
          <w:iCs/>
          <w:sz w:val="24"/>
          <w:szCs w:val="24"/>
        </w:rPr>
        <w:t xml:space="preserve">  продает, а  Покупатель</w:t>
      </w:r>
      <w:r w:rsidRPr="005851F0">
        <w:rPr>
          <w:rFonts w:ascii="Times New Roman" w:hAnsi="Times New Roman" w:cs="Times New Roman"/>
          <w:sz w:val="24"/>
          <w:szCs w:val="24"/>
        </w:rPr>
        <w:t xml:space="preserve"> на условиях настоящего Договора </w:t>
      </w:r>
      <w:r w:rsidRPr="005851F0">
        <w:rPr>
          <w:rFonts w:ascii="Times New Roman" w:hAnsi="Times New Roman" w:cs="Times New Roman"/>
          <w:iCs/>
          <w:sz w:val="24"/>
          <w:szCs w:val="24"/>
        </w:rPr>
        <w:t>покупает</w:t>
      </w:r>
      <w:r w:rsidRPr="005851F0">
        <w:rPr>
          <w:rFonts w:ascii="Times New Roman" w:hAnsi="Times New Roman" w:cs="Times New Roman"/>
          <w:color w:val="000000"/>
          <w:sz w:val="24"/>
          <w:szCs w:val="24"/>
        </w:rPr>
        <w:t xml:space="preserve"> ___________ .</w:t>
      </w:r>
      <w:r w:rsidRPr="005851F0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 xml:space="preserve"> </w:t>
      </w:r>
    </w:p>
    <w:p w:rsidR="005851F0" w:rsidRPr="005851F0" w:rsidRDefault="005851F0" w:rsidP="005851F0">
      <w:pPr>
        <w:shd w:val="clear" w:color="auto" w:fill="FFFFFF"/>
        <w:tabs>
          <w:tab w:val="left" w:pos="284"/>
          <w:tab w:val="left" w:leader="underscore" w:pos="6490"/>
        </w:tabs>
        <w:spacing w:after="0" w:line="240" w:lineRule="auto"/>
        <w:ind w:left="284" w:right="-11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1F0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1.2. </w:t>
      </w:r>
      <w:r w:rsidRPr="005851F0">
        <w:rPr>
          <w:rFonts w:ascii="Times New Roman" w:hAnsi="Times New Roman" w:cs="Times New Roman"/>
          <w:color w:val="000000"/>
          <w:spacing w:val="6"/>
          <w:w w:val="101"/>
          <w:sz w:val="24"/>
          <w:szCs w:val="24"/>
        </w:rPr>
        <w:t xml:space="preserve">Покупатель принимает и </w:t>
      </w:r>
      <w:proofErr w:type="gramStart"/>
      <w:r w:rsidRPr="005851F0">
        <w:rPr>
          <w:rFonts w:ascii="Times New Roman" w:hAnsi="Times New Roman" w:cs="Times New Roman"/>
          <w:color w:val="000000"/>
          <w:spacing w:val="6"/>
          <w:w w:val="101"/>
          <w:sz w:val="24"/>
          <w:szCs w:val="24"/>
        </w:rPr>
        <w:t>оплачивает стоимость имущества</w:t>
      </w:r>
      <w:proofErr w:type="gramEnd"/>
      <w:r w:rsidRPr="005851F0">
        <w:rPr>
          <w:rFonts w:ascii="Times New Roman" w:hAnsi="Times New Roman" w:cs="Times New Roman"/>
          <w:color w:val="000000"/>
          <w:spacing w:val="6"/>
          <w:w w:val="101"/>
          <w:sz w:val="24"/>
          <w:szCs w:val="24"/>
        </w:rPr>
        <w:t xml:space="preserve"> по цене, </w:t>
      </w:r>
      <w:r w:rsidRPr="005851F0">
        <w:rPr>
          <w:rFonts w:ascii="Times New Roman" w:hAnsi="Times New Roman" w:cs="Times New Roman"/>
          <w:color w:val="000000"/>
          <w:w w:val="101"/>
          <w:sz w:val="24"/>
          <w:szCs w:val="24"/>
        </w:rPr>
        <w:t>указанной в п. 2.1.</w:t>
      </w:r>
    </w:p>
    <w:p w:rsidR="005851F0" w:rsidRPr="005851F0" w:rsidRDefault="005851F0" w:rsidP="005851F0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851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1.3. Объект купли-продажи принадлежит Продавцу на праве собственности, что</w:t>
      </w:r>
      <w:r w:rsidRPr="005851F0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 подтверждается  </w:t>
      </w:r>
      <w:r w:rsidRPr="005851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</w:t>
      </w:r>
      <w:proofErr w:type="gramStart"/>
      <w:r w:rsidRPr="005851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</w:t>
      </w:r>
      <w:proofErr w:type="gramEnd"/>
      <w:r w:rsidRPr="005851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_______.</w:t>
      </w:r>
    </w:p>
    <w:p w:rsidR="005851F0" w:rsidRPr="005851F0" w:rsidRDefault="005851F0" w:rsidP="005851F0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851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1.4. Продавец гарантирует, что имущество не продано, не заложено, в споре, под арестом  и запретом не состоит. </w:t>
      </w:r>
    </w:p>
    <w:p w:rsidR="005851F0" w:rsidRPr="005851F0" w:rsidRDefault="005851F0" w:rsidP="005851F0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851F0" w:rsidRPr="005851F0" w:rsidRDefault="005851F0" w:rsidP="005851F0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center"/>
        <w:rPr>
          <w:rFonts w:ascii="Times New Roman" w:hAnsi="Times New Roman" w:cs="Times New Roman"/>
          <w:bCs/>
          <w:iCs/>
          <w:snapToGrid w:val="0"/>
          <w:sz w:val="24"/>
          <w:szCs w:val="24"/>
        </w:rPr>
      </w:pPr>
      <w:r w:rsidRPr="005851F0">
        <w:rPr>
          <w:rFonts w:ascii="Times New Roman" w:hAnsi="Times New Roman" w:cs="Times New Roman"/>
          <w:bCs/>
          <w:iCs/>
          <w:snapToGrid w:val="0"/>
          <w:sz w:val="24"/>
          <w:szCs w:val="24"/>
          <w:lang w:val="en-US"/>
        </w:rPr>
        <w:t>II</w:t>
      </w:r>
      <w:proofErr w:type="gramStart"/>
      <w:r w:rsidRPr="005851F0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.  ЦЕНА</w:t>
      </w:r>
      <w:proofErr w:type="gramEnd"/>
      <w:r w:rsidRPr="005851F0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 ДОГОВОРА И ПОРЯДОК РАСЧЕТОВ</w:t>
      </w:r>
    </w:p>
    <w:p w:rsidR="005851F0" w:rsidRPr="005851F0" w:rsidRDefault="005851F0" w:rsidP="005851F0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851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2.1. Цена продажи _____,  являющегося предметом настоящего Договора, определилась </w:t>
      </w:r>
      <w:proofErr w:type="gramStart"/>
      <w:r w:rsidRPr="005851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</w:t>
      </w:r>
      <w:proofErr w:type="gramEnd"/>
      <w:r w:rsidRPr="005851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_______ и составляет ____рублей.</w:t>
      </w:r>
    </w:p>
    <w:p w:rsidR="005851F0" w:rsidRPr="005851F0" w:rsidRDefault="005851F0" w:rsidP="005851F0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5851F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Сумма, которую Покупатель обязан уплатить Продавцу за имущество по реквизитам, указанным в п. 2.3 настоящего Договора,  составляет ___ рублей.</w:t>
      </w:r>
    </w:p>
    <w:p w:rsidR="005851F0" w:rsidRPr="005851F0" w:rsidRDefault="005851F0" w:rsidP="005851F0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5851F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2.2.</w:t>
      </w:r>
      <w:r w:rsidRPr="00585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за имущество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продавца.</w:t>
      </w:r>
    </w:p>
    <w:p w:rsidR="005851F0" w:rsidRPr="005851F0" w:rsidRDefault="005851F0" w:rsidP="005851F0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51F0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2.3.</w:t>
      </w:r>
      <w:r w:rsidRPr="00585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за имущество производится Покупателем</w:t>
      </w:r>
      <w:r w:rsidRPr="005851F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путем перечисления денежных сре</w:t>
      </w:r>
      <w:proofErr w:type="gramStart"/>
      <w:r w:rsidRPr="005851F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дств в п</w:t>
      </w:r>
      <w:proofErr w:type="gramEnd"/>
      <w:r w:rsidRPr="005851F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олном объеме в соответствии со сроками, указанными в п.2.2. настоящего Договора по следующим реквизитам:</w:t>
      </w:r>
      <w:r w:rsidRPr="005851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расчетный счет __, </w:t>
      </w:r>
      <w:r w:rsidRPr="00585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бюджетной классификации</w:t>
      </w:r>
      <w:r w:rsidRPr="0058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__, </w:t>
      </w:r>
      <w:r w:rsidRPr="00585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ОКТМО</w:t>
      </w:r>
      <w:r w:rsidRPr="0058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851F0" w:rsidRPr="005851F0" w:rsidRDefault="005851F0" w:rsidP="005851F0">
      <w:pPr>
        <w:tabs>
          <w:tab w:val="left" w:pos="284"/>
        </w:tabs>
        <w:spacing w:after="0" w:line="240" w:lineRule="auto"/>
        <w:ind w:left="284" w:right="-11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платежном поручении в графе «назначение платежа» Покупатель обязан указать наименование имущества, номер и дату настоящего Договора.</w:t>
      </w:r>
    </w:p>
    <w:p w:rsidR="005851F0" w:rsidRPr="005851F0" w:rsidRDefault="005851F0" w:rsidP="005851F0">
      <w:pPr>
        <w:tabs>
          <w:tab w:val="left" w:pos="284"/>
        </w:tabs>
        <w:spacing w:after="0" w:line="240" w:lineRule="auto"/>
        <w:ind w:left="284" w:right="-112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2.4. Задаток, внесенный Покупателем на счет Продавца в размере ______рублей, входит в цену продажи объекта и засчитывается в счет оплаты приобретаемого объекта.</w:t>
      </w:r>
    </w:p>
    <w:p w:rsidR="005851F0" w:rsidRPr="005851F0" w:rsidRDefault="005851F0" w:rsidP="005851F0">
      <w:pPr>
        <w:tabs>
          <w:tab w:val="left" w:pos="284"/>
        </w:tabs>
        <w:spacing w:after="0" w:line="240" w:lineRule="auto"/>
        <w:ind w:left="284" w:right="-113"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51F0" w:rsidRPr="005851F0" w:rsidRDefault="005851F0" w:rsidP="005851F0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851F0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III</w:t>
      </w:r>
      <w:proofErr w:type="gramStart"/>
      <w:r w:rsidRPr="005851F0">
        <w:rPr>
          <w:rFonts w:ascii="Times New Roman" w:hAnsi="Times New Roman" w:cs="Times New Roman"/>
          <w:bCs/>
          <w:snapToGrid w:val="0"/>
          <w:sz w:val="24"/>
          <w:szCs w:val="24"/>
        </w:rPr>
        <w:t>.  ПРАВА</w:t>
      </w:r>
      <w:proofErr w:type="gramEnd"/>
      <w:r w:rsidRPr="005851F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И ОБЯЗАННОСТИ СТОРОН</w:t>
      </w:r>
    </w:p>
    <w:p w:rsidR="005851F0" w:rsidRPr="005851F0" w:rsidRDefault="005851F0" w:rsidP="005851F0">
      <w:pPr>
        <w:tabs>
          <w:tab w:val="left" w:pos="284"/>
        </w:tabs>
        <w:spacing w:after="0" w:line="240" w:lineRule="auto"/>
        <w:ind w:left="284" w:right="-113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F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Продавец обязуется:</w:t>
      </w:r>
    </w:p>
    <w:p w:rsidR="005851F0" w:rsidRPr="005851F0" w:rsidRDefault="005851F0" w:rsidP="005851F0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5851F0" w:rsidRPr="005851F0" w:rsidRDefault="005851F0" w:rsidP="005851F0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hAnsi="Times New Roman" w:cs="Times New Roman"/>
          <w:bCs/>
          <w:snapToGrid w:val="0"/>
          <w:color w:val="000000" w:themeColor="text1"/>
          <w:sz w:val="24"/>
          <w:szCs w:val="24"/>
        </w:rPr>
      </w:pPr>
      <w:r w:rsidRPr="005851F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3.1.2. </w:t>
      </w:r>
      <w:r w:rsidRPr="005851F0">
        <w:rPr>
          <w:rFonts w:ascii="Times New Roman" w:hAnsi="Times New Roman" w:cs="Times New Roman"/>
          <w:bCs/>
          <w:snapToGrid w:val="0"/>
          <w:color w:val="000000" w:themeColor="text1"/>
          <w:sz w:val="24"/>
          <w:szCs w:val="24"/>
        </w:rPr>
        <w:t>Направить полномочного представителя в регистрирующий орган  для регистрации перехода права собственности Покупателю на объект купли-продажи.</w:t>
      </w:r>
    </w:p>
    <w:p w:rsidR="005851F0" w:rsidRPr="005851F0" w:rsidRDefault="005851F0" w:rsidP="005851F0">
      <w:pPr>
        <w:tabs>
          <w:tab w:val="left" w:pos="284"/>
        </w:tabs>
        <w:spacing w:after="0" w:line="240" w:lineRule="auto"/>
        <w:ind w:left="284" w:right="-113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F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Покупатель обязуется:</w:t>
      </w:r>
    </w:p>
    <w:p w:rsidR="005851F0" w:rsidRPr="005851F0" w:rsidRDefault="005851F0" w:rsidP="005851F0">
      <w:pPr>
        <w:tabs>
          <w:tab w:val="left" w:pos="284"/>
        </w:tabs>
        <w:spacing w:after="0" w:line="240" w:lineRule="auto"/>
        <w:ind w:left="284" w:right="-26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3.2.1. </w:t>
      </w:r>
      <w:proofErr w:type="gramStart"/>
      <w:r w:rsidRPr="0058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Оплатить стоимость Объекта</w:t>
      </w:r>
      <w:proofErr w:type="gramEnd"/>
      <w:r w:rsidRPr="0058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размере и в сроки, предусмотренные в разделе </w:t>
      </w:r>
      <w:r w:rsidRPr="005851F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58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договора. </w:t>
      </w:r>
    </w:p>
    <w:p w:rsidR="005851F0" w:rsidRPr="005851F0" w:rsidRDefault="005851F0" w:rsidP="005851F0">
      <w:pPr>
        <w:widowControl w:val="0"/>
        <w:tabs>
          <w:tab w:val="left" w:pos="284"/>
        </w:tabs>
        <w:spacing w:after="0" w:line="240" w:lineRule="auto"/>
        <w:ind w:left="284" w:right="-112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851F0">
        <w:rPr>
          <w:rFonts w:ascii="Times New Roman" w:hAnsi="Times New Roman" w:cs="Times New Roman"/>
          <w:bCs/>
          <w:snapToGrid w:val="0"/>
          <w:sz w:val="24"/>
          <w:szCs w:val="24"/>
        </w:rPr>
        <w:t>3.2.2. Принять</w:t>
      </w:r>
      <w:r w:rsidRPr="005851F0">
        <w:rPr>
          <w:rFonts w:ascii="Times New Roman" w:hAnsi="Times New Roman" w:cs="Times New Roman"/>
          <w:bCs/>
          <w:sz w:val="24"/>
          <w:szCs w:val="24"/>
        </w:rPr>
        <w:t xml:space="preserve"> Объект продажи в собственность по акту приема – передачи в течение десяти дней после полной оплаты по договору.</w:t>
      </w:r>
    </w:p>
    <w:p w:rsidR="005851F0" w:rsidRPr="005851F0" w:rsidRDefault="005851F0" w:rsidP="005851F0">
      <w:pPr>
        <w:widowControl w:val="0"/>
        <w:tabs>
          <w:tab w:val="left" w:pos="284"/>
        </w:tabs>
        <w:spacing w:after="0" w:line="240" w:lineRule="auto"/>
        <w:ind w:left="284" w:right="-112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851F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3.2.3. Предоставить Продавцу платежное поручение, </w:t>
      </w:r>
      <w:r w:rsidRPr="005851F0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c</w:t>
      </w:r>
      <w:r w:rsidRPr="005851F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отметкой банка об исполнении (либо квитанцию), подтверждающую оплату за объе</w:t>
      </w:r>
      <w:proofErr w:type="gramStart"/>
      <w:r w:rsidRPr="005851F0">
        <w:rPr>
          <w:rFonts w:ascii="Times New Roman" w:hAnsi="Times New Roman" w:cs="Times New Roman"/>
          <w:bCs/>
          <w:snapToGrid w:val="0"/>
          <w:sz w:val="24"/>
          <w:szCs w:val="24"/>
        </w:rPr>
        <w:t>кт в тр</w:t>
      </w:r>
      <w:proofErr w:type="gramEnd"/>
      <w:r w:rsidRPr="005851F0">
        <w:rPr>
          <w:rFonts w:ascii="Times New Roman" w:hAnsi="Times New Roman" w:cs="Times New Roman"/>
          <w:bCs/>
          <w:snapToGrid w:val="0"/>
          <w:sz w:val="24"/>
          <w:szCs w:val="24"/>
        </w:rPr>
        <w:t>ехдневный срок со дня оплаты.</w:t>
      </w:r>
    </w:p>
    <w:p w:rsidR="005851F0" w:rsidRPr="005851F0" w:rsidRDefault="005851F0" w:rsidP="005851F0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851F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</w:p>
    <w:p w:rsidR="005851F0" w:rsidRPr="005851F0" w:rsidRDefault="005851F0" w:rsidP="005851F0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5851F0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IV</w:t>
      </w:r>
      <w:proofErr w:type="gramStart"/>
      <w:r w:rsidRPr="005851F0">
        <w:rPr>
          <w:rFonts w:ascii="Times New Roman" w:hAnsi="Times New Roman" w:cs="Times New Roman"/>
          <w:bCs/>
          <w:snapToGrid w:val="0"/>
          <w:sz w:val="24"/>
          <w:szCs w:val="24"/>
        </w:rPr>
        <w:t>.  ПРАВО</w:t>
      </w:r>
      <w:proofErr w:type="gramEnd"/>
      <w:r w:rsidRPr="005851F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СОБСТВЕННОСТИ</w:t>
      </w:r>
    </w:p>
    <w:p w:rsidR="005851F0" w:rsidRPr="005851F0" w:rsidRDefault="005851F0" w:rsidP="005851F0">
      <w:pPr>
        <w:tabs>
          <w:tab w:val="left" w:pos="284"/>
        </w:tabs>
        <w:spacing w:after="0" w:line="240" w:lineRule="auto"/>
        <w:ind w:left="284" w:right="-112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851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4.1. Право собственности на объект продажи возникает у Покупателя с момента государственной регистрации перехода права собственности.</w:t>
      </w:r>
    </w:p>
    <w:p w:rsidR="005851F0" w:rsidRPr="005851F0" w:rsidRDefault="005851F0" w:rsidP="005851F0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851F0" w:rsidRPr="005851F0" w:rsidRDefault="005851F0" w:rsidP="005851F0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center"/>
        <w:rPr>
          <w:rFonts w:ascii="Times New Roman" w:hAnsi="Times New Roman" w:cs="Times New Roman"/>
          <w:bCs/>
          <w:iCs/>
          <w:snapToGrid w:val="0"/>
          <w:sz w:val="24"/>
          <w:szCs w:val="24"/>
        </w:rPr>
      </w:pPr>
      <w:r w:rsidRPr="005851F0">
        <w:rPr>
          <w:rFonts w:ascii="Times New Roman" w:hAnsi="Times New Roman" w:cs="Times New Roman"/>
          <w:bCs/>
          <w:iCs/>
          <w:snapToGrid w:val="0"/>
          <w:sz w:val="24"/>
          <w:szCs w:val="24"/>
          <w:lang w:val="en-US"/>
        </w:rPr>
        <w:t>V</w:t>
      </w:r>
      <w:r w:rsidRPr="005851F0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. ОТВЕТСТВЕННОСТЬ СТОРОН</w:t>
      </w:r>
    </w:p>
    <w:p w:rsidR="005851F0" w:rsidRPr="005851F0" w:rsidRDefault="005851F0" w:rsidP="005851F0">
      <w:pPr>
        <w:tabs>
          <w:tab w:val="left" w:pos="284"/>
        </w:tabs>
        <w:spacing w:after="0" w:line="240" w:lineRule="auto"/>
        <w:ind w:left="284" w:right="-112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851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5.1. </w:t>
      </w:r>
      <w:r w:rsidRPr="005851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 нарушение срока внесения платежа, указанного в п. 2.2. Договора, Покупатель выплачивает  Продавцу пени в размере одной трехсотой ключевой ставки Банка России, действующей на дату заключения Договора от невнесенной суммы за каждый календарный день просрочки, </w:t>
      </w:r>
      <w:r w:rsidRPr="005851F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5851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момента окончания срока оплаты в соответствии с п. 2.2 договора, включая день погашения задолженности</w:t>
      </w:r>
      <w:r w:rsidRPr="005851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5851F0" w:rsidRPr="005851F0" w:rsidRDefault="005851F0" w:rsidP="005851F0">
      <w:pPr>
        <w:tabs>
          <w:tab w:val="left" w:pos="284"/>
        </w:tabs>
        <w:spacing w:after="0" w:line="240" w:lineRule="auto"/>
        <w:ind w:left="284" w:right="-112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851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Пени перечисляются в порядке, предусмотренном в п. 2.3 Договора. </w:t>
      </w:r>
    </w:p>
    <w:p w:rsidR="005851F0" w:rsidRPr="005851F0" w:rsidRDefault="005851F0" w:rsidP="005851F0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8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платежном поручении в графе «назначение платежа» указывается: уплата пени за просрочку платежа согласно договору купли-продажи </w:t>
      </w:r>
      <w:proofErr w:type="gramStart"/>
      <w:r w:rsidRPr="0058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58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_____№____.</w:t>
      </w:r>
      <w:r w:rsidRPr="005851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5851F0" w:rsidRPr="005851F0" w:rsidRDefault="005851F0" w:rsidP="005851F0">
      <w:pPr>
        <w:tabs>
          <w:tab w:val="left" w:pos="284"/>
        </w:tabs>
        <w:spacing w:after="0" w:line="240" w:lineRule="auto"/>
        <w:ind w:left="284" w:right="-113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851F0" w:rsidRPr="005851F0" w:rsidRDefault="005851F0" w:rsidP="005851F0">
      <w:pPr>
        <w:tabs>
          <w:tab w:val="left" w:pos="284"/>
        </w:tabs>
        <w:spacing w:after="0" w:line="240" w:lineRule="auto"/>
        <w:ind w:left="284" w:right="-113"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51F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</w:t>
      </w:r>
      <w:r w:rsidRPr="0058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ДОПОЛНИТЕЛЬНЫЕ УСЛОВИЯ</w:t>
      </w:r>
    </w:p>
    <w:p w:rsidR="005851F0" w:rsidRPr="005851F0" w:rsidRDefault="005851F0" w:rsidP="005851F0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5851F0" w:rsidRPr="005851F0" w:rsidRDefault="005851F0" w:rsidP="005851F0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5851F0" w:rsidRPr="005851F0" w:rsidRDefault="005851F0" w:rsidP="005851F0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58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достижения</w:t>
      </w:r>
      <w:proofErr w:type="gramEnd"/>
      <w:r w:rsidRPr="0058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соглашения, споры рассматриваются в судебном порядке.</w:t>
      </w:r>
    </w:p>
    <w:p w:rsidR="005851F0" w:rsidRPr="005851F0" w:rsidRDefault="005851F0" w:rsidP="005851F0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6.4. Настоящий Договор вступает в силу с момента его подписания.</w:t>
      </w:r>
    </w:p>
    <w:p w:rsidR="005851F0" w:rsidRPr="005851F0" w:rsidRDefault="005851F0" w:rsidP="005851F0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6.5. Акт приема-передачи является неотъемлемой частью Договора.</w:t>
      </w:r>
    </w:p>
    <w:p w:rsidR="005851F0" w:rsidRPr="005851F0" w:rsidRDefault="005851F0" w:rsidP="005851F0">
      <w:pPr>
        <w:tabs>
          <w:tab w:val="left" w:pos="284"/>
        </w:tabs>
        <w:spacing w:after="0" w:line="240" w:lineRule="auto"/>
        <w:ind w:left="284" w:right="-11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51F0" w:rsidRPr="005851F0" w:rsidRDefault="005851F0" w:rsidP="005851F0">
      <w:pPr>
        <w:tabs>
          <w:tab w:val="left" w:pos="284"/>
        </w:tabs>
        <w:spacing w:after="0" w:line="240" w:lineRule="auto"/>
        <w:ind w:left="284" w:right="-91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51F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</w:t>
      </w:r>
      <w:r w:rsidRPr="00585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ЮРИДИЧЕСКИЕ АДРЕСА, ПЛАТЕЖНЫЕ РЕКВИЗИТЫ СТОРОН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111"/>
      </w:tblGrid>
      <w:tr w:rsidR="005851F0" w:rsidRPr="005851F0" w:rsidTr="00843BC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F0" w:rsidRPr="005851F0" w:rsidRDefault="005851F0" w:rsidP="005851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Продавец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F0" w:rsidRPr="005851F0" w:rsidRDefault="005851F0" w:rsidP="005851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1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Покупатель</w:t>
            </w:r>
          </w:p>
        </w:tc>
      </w:tr>
      <w:tr w:rsidR="005851F0" w:rsidRPr="005851F0" w:rsidTr="00843BC9">
        <w:trPr>
          <w:trHeight w:val="15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0" w:rsidRPr="005851F0" w:rsidRDefault="005851F0" w:rsidP="005851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1F0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 администрации МО «Шовгеновский район», л/с 04763002450</w:t>
            </w:r>
          </w:p>
          <w:p w:rsidR="005851F0" w:rsidRPr="005851F0" w:rsidRDefault="005851F0" w:rsidP="005851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F0">
              <w:rPr>
                <w:rFonts w:ascii="Times New Roman" w:hAnsi="Times New Roman" w:cs="Times New Roman"/>
                <w:sz w:val="24"/>
                <w:szCs w:val="24"/>
              </w:rPr>
              <w:t xml:space="preserve">385440, Республика Адыгея, Шовгеновский район, аул Хакуринохабль, ул. Шовгенова , 9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F0" w:rsidRPr="005851F0" w:rsidRDefault="005851F0" w:rsidP="005851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51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Покупателя</w:t>
            </w:r>
          </w:p>
          <w:p w:rsidR="005851F0" w:rsidRPr="005851F0" w:rsidRDefault="005851F0" w:rsidP="005851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1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Адрес Покупателя.</w:t>
            </w:r>
          </w:p>
          <w:p w:rsidR="005851F0" w:rsidRPr="005851F0" w:rsidRDefault="005851F0" w:rsidP="005851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1F0" w:rsidRPr="005851F0" w:rsidTr="00843BC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F0" w:rsidRPr="005851F0" w:rsidRDefault="005851F0" w:rsidP="005851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F0">
              <w:rPr>
                <w:rFonts w:ascii="Times New Roman" w:hAnsi="Times New Roman" w:cs="Times New Roman"/>
                <w:sz w:val="24"/>
                <w:szCs w:val="24"/>
              </w:rPr>
              <w:t>ИНН 0101009320, КБК 90811402053050000410</w:t>
            </w:r>
          </w:p>
          <w:p w:rsidR="005851F0" w:rsidRPr="005851F0" w:rsidRDefault="005851F0" w:rsidP="005851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F0">
              <w:rPr>
                <w:rFonts w:ascii="Times New Roman" w:hAnsi="Times New Roman" w:cs="Times New Roman"/>
                <w:sz w:val="24"/>
                <w:szCs w:val="24"/>
              </w:rPr>
              <w:t>КПП 010101001, БИК 017908101</w:t>
            </w:r>
          </w:p>
          <w:p w:rsidR="005851F0" w:rsidRPr="005851F0" w:rsidRDefault="005851F0" w:rsidP="005851F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1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851F0">
              <w:rPr>
                <w:rFonts w:ascii="Times New Roman" w:hAnsi="Times New Roman" w:cs="Times New Roman"/>
                <w:sz w:val="24"/>
                <w:szCs w:val="24"/>
              </w:rPr>
              <w:t xml:space="preserve"> /с 03100643000000017600 Отделение – НБ Республики Адыгея  Банка России// УФК по Республике Адыгея г. Майкоп.</w:t>
            </w:r>
          </w:p>
          <w:p w:rsidR="005851F0" w:rsidRPr="005851F0" w:rsidRDefault="005851F0" w:rsidP="005851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1F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адрес: </w:t>
            </w:r>
            <w:proofErr w:type="spellStart"/>
            <w:r w:rsidRPr="005851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admkomshov</w:t>
            </w:r>
            <w:proofErr w:type="spellEnd"/>
            <w:r w:rsidRPr="005851F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5851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851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851F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F0" w:rsidRPr="005851F0" w:rsidRDefault="005851F0" w:rsidP="005851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F0">
              <w:rPr>
                <w:rFonts w:ascii="Times New Roman" w:hAnsi="Times New Roman" w:cs="Times New Roman"/>
                <w:sz w:val="24"/>
                <w:szCs w:val="24"/>
              </w:rPr>
              <w:t xml:space="preserve">ИНН / КПП </w:t>
            </w:r>
          </w:p>
          <w:p w:rsidR="005851F0" w:rsidRPr="005851F0" w:rsidRDefault="005851F0" w:rsidP="005851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51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851F0">
              <w:rPr>
                <w:rFonts w:ascii="Times New Roman" w:hAnsi="Times New Roman" w:cs="Times New Roman"/>
                <w:sz w:val="24"/>
                <w:szCs w:val="24"/>
              </w:rPr>
              <w:t xml:space="preserve">/c </w:t>
            </w:r>
          </w:p>
          <w:p w:rsidR="005851F0" w:rsidRPr="005851F0" w:rsidRDefault="005851F0" w:rsidP="005851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F0">
              <w:rPr>
                <w:rFonts w:ascii="Times New Roman" w:hAnsi="Times New Roman" w:cs="Times New Roman"/>
                <w:sz w:val="24"/>
                <w:szCs w:val="24"/>
              </w:rPr>
              <w:t xml:space="preserve">БИК: </w:t>
            </w:r>
          </w:p>
          <w:p w:rsidR="005851F0" w:rsidRPr="005851F0" w:rsidRDefault="005851F0" w:rsidP="005851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F0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gramStart"/>
            <w:r w:rsidRPr="005851F0">
              <w:rPr>
                <w:rFonts w:ascii="Times New Roman" w:hAnsi="Times New Roman" w:cs="Times New Roman"/>
                <w:sz w:val="24"/>
                <w:szCs w:val="24"/>
              </w:rPr>
              <w:t xml:space="preserve">.: ; </w:t>
            </w:r>
            <w:proofErr w:type="gramEnd"/>
            <w:r w:rsidRPr="005851F0">
              <w:rPr>
                <w:rFonts w:ascii="Times New Roman" w:hAnsi="Times New Roman" w:cs="Times New Roman"/>
                <w:sz w:val="24"/>
                <w:szCs w:val="24"/>
              </w:rPr>
              <w:t xml:space="preserve">Факс: </w:t>
            </w:r>
          </w:p>
          <w:p w:rsidR="005851F0" w:rsidRPr="005851F0" w:rsidRDefault="005851F0" w:rsidP="005851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851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51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851F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5851F0" w:rsidRPr="005851F0" w:rsidTr="00843BC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F0" w:rsidRPr="005851F0" w:rsidRDefault="005851F0" w:rsidP="005851F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1F0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 администрации МО «Шовгеновский район»</w:t>
            </w:r>
          </w:p>
          <w:p w:rsidR="005851F0" w:rsidRPr="005851F0" w:rsidRDefault="005851F0" w:rsidP="005851F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_________________М.М.  </w:t>
            </w:r>
            <w:proofErr w:type="spellStart"/>
            <w:r w:rsidRPr="00585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Шаов</w:t>
            </w:r>
            <w:proofErr w:type="spellEnd"/>
            <w:r w:rsidRPr="00585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851F0" w:rsidRPr="005851F0" w:rsidRDefault="005851F0" w:rsidP="005851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F0" w:rsidRPr="005851F0" w:rsidRDefault="005851F0" w:rsidP="005851F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Покупателя</w:t>
            </w:r>
          </w:p>
          <w:p w:rsidR="005851F0" w:rsidRPr="005851F0" w:rsidRDefault="005851F0" w:rsidP="005851F0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 ФИО</w:t>
            </w:r>
          </w:p>
          <w:p w:rsidR="005851F0" w:rsidRPr="005851F0" w:rsidRDefault="005851F0" w:rsidP="005851F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</w:tr>
    </w:tbl>
    <w:p w:rsidR="005851F0" w:rsidRPr="005851F0" w:rsidRDefault="005851F0" w:rsidP="005851F0">
      <w:r w:rsidRPr="005851F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851F0" w:rsidRPr="005851F0" w:rsidRDefault="005851F0" w:rsidP="005851F0">
      <w:pPr>
        <w:tabs>
          <w:tab w:val="left" w:pos="284"/>
        </w:tabs>
        <w:spacing w:after="0" w:line="240" w:lineRule="auto"/>
        <w:ind w:left="284" w:right="-8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28D2" w:rsidRDefault="007128D2">
      <w:bookmarkStart w:id="0" w:name="_GoBack"/>
      <w:bookmarkEnd w:id="0"/>
    </w:p>
    <w:sectPr w:rsidR="007128D2" w:rsidSect="00EE443A"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A6"/>
    <w:rsid w:val="000E55A6"/>
    <w:rsid w:val="005851F0"/>
    <w:rsid w:val="0071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4328</Characters>
  <Application>Microsoft Office Word</Application>
  <DocSecurity>0</DocSecurity>
  <Lines>36</Lines>
  <Paragraphs>10</Paragraphs>
  <ScaleCrop>false</ScaleCrop>
  <Company>Krokoz™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</dc:creator>
  <cp:keywords/>
  <dc:description/>
  <cp:lastModifiedBy>Rusik</cp:lastModifiedBy>
  <cp:revision>2</cp:revision>
  <dcterms:created xsi:type="dcterms:W3CDTF">2021-10-14T09:36:00Z</dcterms:created>
  <dcterms:modified xsi:type="dcterms:W3CDTF">2021-10-14T09:36:00Z</dcterms:modified>
</cp:coreProperties>
</file>