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C5252E" w:rsidRPr="00C5252E" w:rsidTr="0004347B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252E" w:rsidRPr="00C5252E" w:rsidRDefault="00C5252E" w:rsidP="00C525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252E" w:rsidRPr="00C5252E" w:rsidRDefault="00C5252E" w:rsidP="00C5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A118A7" wp14:editId="393B8AF2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252E" w:rsidRPr="00C5252E" w:rsidRDefault="00C5252E" w:rsidP="00C525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АДЫГЭ РЕСПУБЛИК 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образованиеу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385440, 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ур.Шэуджэным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ыц</w:t>
            </w:r>
            <w:proofErr w:type="spellEnd"/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5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:rsidR="00C5252E" w:rsidRPr="00C5252E" w:rsidRDefault="00C5252E" w:rsidP="00C5252E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5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5C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C5252E" w:rsidRPr="00C5252E" w:rsidRDefault="00C5252E" w:rsidP="00C5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D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18.08.</w:t>
      </w:r>
      <w:r w:rsidRPr="00C5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 №</w:t>
      </w:r>
      <w:r w:rsidR="00FD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451</w:t>
      </w:r>
    </w:p>
    <w:p w:rsidR="001D20B9" w:rsidRDefault="001D20B9" w:rsidP="001D20B9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A65" w:rsidRPr="001D20B9" w:rsidRDefault="001D20B9" w:rsidP="005C7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B01092" w:rsidRPr="001D20B9">
        <w:rPr>
          <w:rFonts w:ascii="Times New Roman" w:hAnsi="Times New Roman" w:cs="Times New Roman"/>
          <w:sz w:val="28"/>
          <w:szCs w:val="28"/>
        </w:rPr>
        <w:t xml:space="preserve">О </w:t>
      </w:r>
      <w:r w:rsidR="003E00F6" w:rsidRPr="001D20B9">
        <w:rPr>
          <w:rFonts w:ascii="Times New Roman" w:hAnsi="Times New Roman" w:cs="Times New Roman"/>
          <w:sz w:val="28"/>
          <w:szCs w:val="28"/>
        </w:rPr>
        <w:t>подготовке</w:t>
      </w:r>
      <w:r w:rsidR="00B01092" w:rsidRPr="001D20B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E00F6" w:rsidRPr="001D20B9">
        <w:rPr>
          <w:rFonts w:ascii="Times New Roman" w:hAnsi="Times New Roman" w:cs="Times New Roman"/>
          <w:sz w:val="28"/>
          <w:szCs w:val="28"/>
        </w:rPr>
        <w:t>а</w:t>
      </w:r>
      <w:r w:rsidR="00B01092" w:rsidRPr="001D20B9">
        <w:rPr>
          <w:rFonts w:ascii="Times New Roman" w:hAnsi="Times New Roman" w:cs="Times New Roman"/>
          <w:sz w:val="28"/>
          <w:szCs w:val="28"/>
        </w:rPr>
        <w:t xml:space="preserve"> межевания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92" w:rsidRPr="001D20B9">
        <w:rPr>
          <w:rFonts w:ascii="Times New Roman" w:hAnsi="Times New Roman" w:cs="Times New Roman"/>
          <w:sz w:val="28"/>
          <w:szCs w:val="28"/>
        </w:rPr>
        <w:t>части территории</w:t>
      </w:r>
      <w:r w:rsidR="001D6A65" w:rsidRPr="001D20B9">
        <w:rPr>
          <w:rFonts w:ascii="Times New Roman" w:hAnsi="Times New Roman" w:cs="Times New Roman"/>
          <w:sz w:val="28"/>
          <w:szCs w:val="28"/>
        </w:rPr>
        <w:t xml:space="preserve"> кадастрового</w:t>
      </w:r>
    </w:p>
    <w:p w:rsidR="00B01092" w:rsidRDefault="001D6A65" w:rsidP="005C7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t>квартала 01:07:</w:t>
      </w:r>
      <w:r w:rsidR="00C5252E">
        <w:rPr>
          <w:rFonts w:ascii="Times New Roman" w:hAnsi="Times New Roman" w:cs="Times New Roman"/>
          <w:sz w:val="28"/>
          <w:szCs w:val="28"/>
        </w:rPr>
        <w:t>3500000</w:t>
      </w:r>
      <w:r w:rsidR="001D20B9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4429C7" w:rsidRPr="001D20B9" w:rsidRDefault="004429C7" w:rsidP="005C7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0B9" w:rsidRDefault="001D20B9" w:rsidP="005C76C3">
      <w:pPr>
        <w:pStyle w:val="1"/>
        <w:shd w:val="clear" w:color="auto" w:fill="FFFFFF"/>
        <w:ind w:right="-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092" w:rsidRPr="00B01092">
        <w:rPr>
          <w:sz w:val="28"/>
          <w:szCs w:val="28"/>
        </w:rPr>
        <w:t>В соответствии со ст</w:t>
      </w:r>
      <w:r w:rsidR="003E00F6">
        <w:rPr>
          <w:sz w:val="28"/>
          <w:szCs w:val="28"/>
        </w:rPr>
        <w:t>.</w:t>
      </w:r>
      <w:r w:rsidR="00B01092" w:rsidRPr="00B01092">
        <w:rPr>
          <w:sz w:val="28"/>
          <w:szCs w:val="28"/>
        </w:rPr>
        <w:t xml:space="preserve"> </w:t>
      </w:r>
      <w:r w:rsidR="003E00F6">
        <w:rPr>
          <w:sz w:val="28"/>
          <w:szCs w:val="28"/>
        </w:rPr>
        <w:t>43</w:t>
      </w:r>
      <w:r w:rsidR="00B01092" w:rsidRPr="00B01092">
        <w:rPr>
          <w:sz w:val="28"/>
          <w:szCs w:val="28"/>
        </w:rPr>
        <w:t xml:space="preserve"> Градостроительного кодекса Российской Федерации</w:t>
      </w:r>
      <w:r w:rsidR="00B01092">
        <w:rPr>
          <w:sz w:val="28"/>
          <w:szCs w:val="28"/>
        </w:rPr>
        <w:t xml:space="preserve">, </w:t>
      </w:r>
      <w:r w:rsidR="00AD18D6" w:rsidRPr="00AD18D6">
        <w:rPr>
          <w:sz w:val="28"/>
          <w:szCs w:val="28"/>
        </w:rPr>
        <w:t>Федеральным законом от 6 октября 2003 г. №131-ФЗ "Об общих принципах местного самоуправления в Российской Федерации"</w:t>
      </w:r>
      <w:r w:rsidR="00A224EE">
        <w:rPr>
          <w:sz w:val="28"/>
          <w:szCs w:val="28"/>
        </w:rPr>
        <w:t xml:space="preserve"> и</w:t>
      </w:r>
      <w:r w:rsidR="00AD18D6">
        <w:rPr>
          <w:sz w:val="28"/>
          <w:szCs w:val="28"/>
        </w:rPr>
        <w:t xml:space="preserve"> </w:t>
      </w:r>
      <w:r w:rsidR="00C5252E" w:rsidRPr="002C5C0F">
        <w:rPr>
          <w:sz w:val="28"/>
          <w:szCs w:val="28"/>
        </w:rPr>
        <w:t>с</w:t>
      </w:r>
      <w:r w:rsidR="00AE1EFD" w:rsidRPr="002C5C0F">
        <w:rPr>
          <w:sz w:val="28"/>
          <w:szCs w:val="28"/>
        </w:rPr>
        <w:t xml:space="preserve"> </w:t>
      </w:r>
      <w:r w:rsidR="002C5C0F" w:rsidRPr="002C5C0F">
        <w:rPr>
          <w:sz w:val="28"/>
          <w:szCs w:val="28"/>
        </w:rPr>
        <w:t>за</w:t>
      </w:r>
      <w:r w:rsidR="002C5C0F">
        <w:rPr>
          <w:sz w:val="28"/>
          <w:szCs w:val="28"/>
        </w:rPr>
        <w:t>я</w:t>
      </w:r>
      <w:r w:rsidR="002C5C0F" w:rsidRPr="002C5C0F">
        <w:rPr>
          <w:sz w:val="28"/>
          <w:szCs w:val="28"/>
        </w:rPr>
        <w:t xml:space="preserve">влением </w:t>
      </w:r>
      <w:proofErr w:type="spellStart"/>
      <w:r w:rsidR="002C5C0F" w:rsidRPr="002C5C0F">
        <w:rPr>
          <w:sz w:val="28"/>
          <w:szCs w:val="28"/>
        </w:rPr>
        <w:t>Атажахова</w:t>
      </w:r>
      <w:proofErr w:type="spellEnd"/>
      <w:r w:rsidR="002C5C0F" w:rsidRPr="002C5C0F">
        <w:rPr>
          <w:sz w:val="28"/>
          <w:szCs w:val="28"/>
        </w:rPr>
        <w:t xml:space="preserve"> Д.А.</w:t>
      </w:r>
      <w:r w:rsidR="00931C72">
        <w:rPr>
          <w:sz w:val="28"/>
          <w:szCs w:val="28"/>
        </w:rPr>
        <w:t xml:space="preserve"> от 18.08.2020 г.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AD18D6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 МО «Шовгеновский район»</w:t>
      </w:r>
    </w:p>
    <w:p w:rsidR="00B01092" w:rsidRDefault="001D20B9" w:rsidP="005C76C3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Постановил:</w:t>
      </w:r>
    </w:p>
    <w:p w:rsidR="00AE1EFD" w:rsidRDefault="001C5E64" w:rsidP="005C76C3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E4FC0" w:rsidRPr="001D20B9">
        <w:rPr>
          <w:rFonts w:ascii="Times New Roman" w:hAnsi="Times New Roman" w:cs="Times New Roman"/>
          <w:sz w:val="28"/>
          <w:szCs w:val="28"/>
        </w:rPr>
        <w:t>мероприятия</w:t>
      </w:r>
      <w:r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="002B13CE" w:rsidRPr="001D20B9">
        <w:rPr>
          <w:rFonts w:ascii="Times New Roman" w:hAnsi="Times New Roman" w:cs="Times New Roman"/>
          <w:sz w:val="28"/>
          <w:szCs w:val="28"/>
        </w:rPr>
        <w:t>по</w:t>
      </w:r>
      <w:r w:rsidRPr="001D20B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2B13CE" w:rsidRPr="001D20B9">
        <w:rPr>
          <w:rFonts w:ascii="Times New Roman" w:hAnsi="Times New Roman" w:cs="Times New Roman"/>
          <w:sz w:val="28"/>
          <w:szCs w:val="28"/>
        </w:rPr>
        <w:t>е</w:t>
      </w:r>
      <w:r w:rsidR="00AE1EFD" w:rsidRPr="001D20B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3CE" w:rsidRPr="001D20B9">
        <w:rPr>
          <w:rFonts w:ascii="Times New Roman" w:hAnsi="Times New Roman" w:cs="Times New Roman"/>
          <w:sz w:val="28"/>
          <w:szCs w:val="28"/>
        </w:rPr>
        <w:t>а</w:t>
      </w:r>
      <w:r w:rsidR="00AE1EFD"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="002B13CE" w:rsidRPr="001D20B9">
        <w:rPr>
          <w:rFonts w:ascii="Times New Roman" w:hAnsi="Times New Roman" w:cs="Times New Roman"/>
          <w:sz w:val="28"/>
          <w:szCs w:val="28"/>
        </w:rPr>
        <w:t>межевания</w:t>
      </w:r>
      <w:r w:rsidR="001D6A65"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="00AE1EFD" w:rsidRPr="001D20B9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1D20B9">
        <w:rPr>
          <w:rFonts w:ascii="Times New Roman" w:hAnsi="Times New Roman" w:cs="Times New Roman"/>
          <w:sz w:val="28"/>
          <w:szCs w:val="28"/>
        </w:rPr>
        <w:t xml:space="preserve">кадастрового квартала </w:t>
      </w:r>
      <w:r w:rsidR="00AD18D6" w:rsidRPr="00AD18D6">
        <w:rPr>
          <w:rFonts w:ascii="Times New Roman" w:hAnsi="Times New Roman" w:cs="Times New Roman"/>
          <w:sz w:val="28"/>
          <w:szCs w:val="28"/>
        </w:rPr>
        <w:t>01:07:3500000</w:t>
      </w:r>
      <w:r w:rsidRPr="001D20B9">
        <w:rPr>
          <w:rFonts w:ascii="Times New Roman" w:hAnsi="Times New Roman" w:cs="Times New Roman"/>
          <w:sz w:val="28"/>
          <w:szCs w:val="28"/>
        </w:rPr>
        <w:t>.</w:t>
      </w:r>
    </w:p>
    <w:p w:rsidR="00AD18D6" w:rsidRDefault="00AD18D6" w:rsidP="005C76C3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18D6">
        <w:rPr>
          <w:rFonts w:ascii="Times New Roman" w:hAnsi="Times New Roman" w:cs="Times New Roman"/>
          <w:sz w:val="28"/>
          <w:szCs w:val="28"/>
        </w:rPr>
        <w:t>Комиссии по подготовке внесения изменений в Правила землепользования и застройки муниципальных образований рассмотреть проект межевания части территории кадастрового квартала 01:07:3500000 для организации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FC0" w:rsidRPr="00AD18D6" w:rsidRDefault="001E4FC0" w:rsidP="005C76C3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18D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1D20B9" w:rsidRPr="00AD18D6">
        <w:rPr>
          <w:rFonts w:ascii="Times New Roman" w:hAnsi="Times New Roman" w:cs="Times New Roman"/>
          <w:sz w:val="28"/>
          <w:szCs w:val="28"/>
        </w:rPr>
        <w:t>Заря</w:t>
      </w:r>
      <w:r w:rsidRPr="00AD18D6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«Шовгеновский район».</w:t>
      </w:r>
    </w:p>
    <w:p w:rsidR="001D20B9" w:rsidRPr="001D20B9" w:rsidRDefault="001E4FC0" w:rsidP="005C76C3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«О </w:t>
      </w:r>
      <w:r w:rsidR="002B13CE" w:rsidRPr="001D20B9">
        <w:rPr>
          <w:rFonts w:ascii="Times New Roman" w:hAnsi="Times New Roman" w:cs="Times New Roman"/>
          <w:sz w:val="28"/>
          <w:szCs w:val="28"/>
        </w:rPr>
        <w:t>подготовке проекта</w:t>
      </w:r>
      <w:r w:rsidRPr="001D20B9">
        <w:rPr>
          <w:rFonts w:ascii="Times New Roman" w:hAnsi="Times New Roman" w:cs="Times New Roman"/>
          <w:sz w:val="28"/>
          <w:szCs w:val="28"/>
        </w:rPr>
        <w:t xml:space="preserve"> межевания части территории </w:t>
      </w:r>
      <w:r w:rsidR="00202EED" w:rsidRPr="001D20B9">
        <w:rPr>
          <w:rFonts w:ascii="Times New Roman" w:hAnsi="Times New Roman" w:cs="Times New Roman"/>
          <w:sz w:val="28"/>
          <w:szCs w:val="28"/>
        </w:rPr>
        <w:t xml:space="preserve">кадастрового квартала </w:t>
      </w:r>
      <w:r w:rsidR="00AD18D6" w:rsidRPr="00AD18D6">
        <w:rPr>
          <w:rFonts w:ascii="Times New Roman" w:hAnsi="Times New Roman" w:cs="Times New Roman"/>
          <w:sz w:val="28"/>
          <w:szCs w:val="28"/>
        </w:rPr>
        <w:t>01:07:3500000</w:t>
      </w:r>
      <w:r w:rsidR="00AD18D6">
        <w:rPr>
          <w:rFonts w:ascii="Times New Roman" w:hAnsi="Times New Roman" w:cs="Times New Roman"/>
          <w:sz w:val="28"/>
          <w:szCs w:val="28"/>
        </w:rPr>
        <w:t xml:space="preserve">» </w:t>
      </w:r>
      <w:r w:rsidRPr="001D20B9">
        <w:rPr>
          <w:rFonts w:ascii="Times New Roman" w:hAnsi="Times New Roman" w:cs="Times New Roman"/>
          <w:sz w:val="28"/>
          <w:szCs w:val="28"/>
        </w:rPr>
        <w:t>возложить на</w:t>
      </w:r>
      <w:r w:rsid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AD18D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429C7">
        <w:rPr>
          <w:rFonts w:ascii="Times New Roman" w:hAnsi="Times New Roman" w:cs="Times New Roman"/>
          <w:sz w:val="28"/>
          <w:szCs w:val="28"/>
        </w:rPr>
        <w:t>отдел</w:t>
      </w:r>
      <w:r w:rsidR="00AD18D6">
        <w:rPr>
          <w:rFonts w:ascii="Times New Roman" w:hAnsi="Times New Roman" w:cs="Times New Roman"/>
          <w:sz w:val="28"/>
          <w:szCs w:val="28"/>
        </w:rPr>
        <w:t>а</w:t>
      </w:r>
      <w:r w:rsidR="004429C7" w:rsidRPr="001D20B9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9D4170">
        <w:rPr>
          <w:rFonts w:ascii="Times New Roman" w:hAnsi="Times New Roman" w:cs="Times New Roman"/>
          <w:sz w:val="28"/>
          <w:szCs w:val="28"/>
        </w:rPr>
        <w:t>,</w:t>
      </w:r>
      <w:r w:rsidR="004429C7" w:rsidRPr="001D20B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4429C7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D20B9" w:rsidRPr="001D20B9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район».</w:t>
      </w:r>
    </w:p>
    <w:p w:rsidR="001E4FC0" w:rsidRDefault="001E4FC0" w:rsidP="005C76C3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A0B22" w:rsidRPr="006A0B22" w:rsidRDefault="006A0B22" w:rsidP="005C76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C5252E" w:rsidRPr="00C5252E" w:rsidTr="00A224EE">
        <w:tc>
          <w:tcPr>
            <w:tcW w:w="4887" w:type="dxa"/>
            <w:vAlign w:val="bottom"/>
            <w:hideMark/>
          </w:tcPr>
          <w:p w:rsidR="00C5252E" w:rsidRPr="00C5252E" w:rsidRDefault="00C5252E" w:rsidP="005C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2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администрации</w:t>
            </w:r>
          </w:p>
          <w:p w:rsidR="00C5252E" w:rsidRPr="00C5252E" w:rsidRDefault="00C5252E" w:rsidP="005C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2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C5252E" w:rsidRPr="00C5252E" w:rsidRDefault="00C5252E" w:rsidP="005C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85" w:type="dxa"/>
            <w:vAlign w:val="bottom"/>
            <w:hideMark/>
          </w:tcPr>
          <w:p w:rsidR="00C5252E" w:rsidRPr="00C5252E" w:rsidRDefault="00C5252E" w:rsidP="005C76C3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2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Р. Р. Аутлев</w:t>
            </w:r>
          </w:p>
        </w:tc>
      </w:tr>
      <w:tr w:rsidR="00C5252E" w:rsidRPr="00C5252E" w:rsidTr="005C76C3">
        <w:tc>
          <w:tcPr>
            <w:tcW w:w="4887" w:type="dxa"/>
            <w:vAlign w:val="bottom"/>
          </w:tcPr>
          <w:p w:rsidR="00C5252E" w:rsidRPr="00C5252E" w:rsidRDefault="00C5252E" w:rsidP="00C5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C5252E" w:rsidRPr="00C5252E" w:rsidRDefault="00C5252E" w:rsidP="00C5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85" w:type="dxa"/>
            <w:vAlign w:val="bottom"/>
          </w:tcPr>
          <w:p w:rsidR="00C5252E" w:rsidRPr="00C5252E" w:rsidRDefault="00C5252E" w:rsidP="00C5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A0B22" w:rsidRPr="001D20B9" w:rsidRDefault="006A0B22" w:rsidP="006A0B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0B22" w:rsidRPr="000E3EFE" w:rsidRDefault="006A0B22" w:rsidP="00C5252E">
      <w:pPr>
        <w:spacing w:after="0"/>
        <w:ind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0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5954" w:rsidRPr="00905954" w:rsidRDefault="00905954" w:rsidP="001D2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5954" w:rsidRPr="00905954" w:rsidSect="00C5252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2FAE"/>
    <w:multiLevelType w:val="hybridMultilevel"/>
    <w:tmpl w:val="18B8A518"/>
    <w:lvl w:ilvl="0" w:tplc="A32EB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C5F89"/>
    <w:multiLevelType w:val="hybridMultilevel"/>
    <w:tmpl w:val="AF90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092"/>
    <w:rsid w:val="00067219"/>
    <w:rsid w:val="001C5E64"/>
    <w:rsid w:val="001D20B9"/>
    <w:rsid w:val="001D6A65"/>
    <w:rsid w:val="001E4FC0"/>
    <w:rsid w:val="00202EED"/>
    <w:rsid w:val="002B13CE"/>
    <w:rsid w:val="002C5C0F"/>
    <w:rsid w:val="002D60E2"/>
    <w:rsid w:val="003E00F6"/>
    <w:rsid w:val="004429C7"/>
    <w:rsid w:val="005C76C3"/>
    <w:rsid w:val="00680F1A"/>
    <w:rsid w:val="006A0B22"/>
    <w:rsid w:val="006F0F37"/>
    <w:rsid w:val="008F4765"/>
    <w:rsid w:val="00905954"/>
    <w:rsid w:val="00931C72"/>
    <w:rsid w:val="009D4170"/>
    <w:rsid w:val="00A224EE"/>
    <w:rsid w:val="00AD18D6"/>
    <w:rsid w:val="00AE1EFD"/>
    <w:rsid w:val="00B01092"/>
    <w:rsid w:val="00B377DE"/>
    <w:rsid w:val="00C06E12"/>
    <w:rsid w:val="00C5252E"/>
    <w:rsid w:val="00D57739"/>
    <w:rsid w:val="00EE3E2E"/>
    <w:rsid w:val="00F62619"/>
    <w:rsid w:val="00FB34EF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C379"/>
  <w15:docId w15:val="{FA53547D-318F-4697-BC5A-1B75F8D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19"/>
  </w:style>
  <w:style w:type="paragraph" w:styleId="1">
    <w:name w:val="heading 1"/>
    <w:basedOn w:val="a"/>
    <w:next w:val="a"/>
    <w:link w:val="10"/>
    <w:qFormat/>
    <w:rsid w:val="001D20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20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Нюся</dc:creator>
  <cp:lastModifiedBy>Пользователь</cp:lastModifiedBy>
  <cp:revision>14</cp:revision>
  <cp:lastPrinted>2020-08-18T13:37:00Z</cp:lastPrinted>
  <dcterms:created xsi:type="dcterms:W3CDTF">2020-03-13T09:38:00Z</dcterms:created>
  <dcterms:modified xsi:type="dcterms:W3CDTF">2020-08-24T13:12:00Z</dcterms:modified>
</cp:coreProperties>
</file>