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ED" w:rsidRPr="00F1679C" w:rsidRDefault="00C773ED" w:rsidP="00C773E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679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73ED" w:rsidRPr="00F1679C" w:rsidRDefault="00C773ED" w:rsidP="00C7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>Популярность банковских карт растет с каждым годом. Это неудивительно: оплата товаров и услуг картой удобна, не надо носить с собой крупные суммы наличных, возможен круглосуточный доступ к собственным средствам.</w:t>
      </w:r>
      <w:r w:rsidRPr="00F1679C" w:rsidDel="00D63ED3">
        <w:rPr>
          <w:rFonts w:ascii="Times New Roman" w:hAnsi="Times New Roman" w:cs="Times New Roman"/>
          <w:sz w:val="28"/>
          <w:szCs w:val="28"/>
        </w:rPr>
        <w:t xml:space="preserve"> </w:t>
      </w:r>
      <w:r w:rsidRPr="00F1679C">
        <w:rPr>
          <w:rFonts w:ascii="Times New Roman" w:hAnsi="Times New Roman" w:cs="Times New Roman"/>
          <w:sz w:val="28"/>
          <w:szCs w:val="28"/>
        </w:rPr>
        <w:t xml:space="preserve">Банковские карты прочно вошли в нашу повседневную жизнь, однако при их использовании нужно соблюдать простые, но очень важные меры безопасности. Ведь в последнее время участились случаи </w:t>
      </w:r>
      <w:proofErr w:type="spellStart"/>
      <w:r w:rsidRPr="00F1679C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1679C">
        <w:rPr>
          <w:rFonts w:ascii="Times New Roman" w:hAnsi="Times New Roman" w:cs="Times New Roman"/>
          <w:sz w:val="28"/>
          <w:szCs w:val="28"/>
        </w:rPr>
        <w:t>-мошенничества. Схема довольна проста: на мобильный телефон приходит сообщение о том, что ваша банковская карта заблокирована. Чтобы ее разблокировать, вам предлагают ввести какую-то информацию в ответном сообщении или перезвонить по указанному номеру. Человек, растерявшись, сообщает мошенникам персональные данные или информацию о банковской карте, в результате чего теряет свои деньги.</w:t>
      </w:r>
    </w:p>
    <w:p w:rsidR="00C773ED" w:rsidRPr="00F1679C" w:rsidRDefault="00C773ED" w:rsidP="00C7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 xml:space="preserve">Расчет мошенников прост. Большинство пользователей платежных карт для собственного удобства подключают «мобильный банк». Эта услуга действительно полезна, так как позволяет в режиме реального времени узнавать, что происходит с вашим счетом – при оплате покупок, поступлении денег на него и т.п. Пользуясь «мобильным банком», человек привыкает, что постоянно получает подтверждение своих действий посредством </w:t>
      </w:r>
      <w:proofErr w:type="spellStart"/>
      <w:r w:rsidRPr="00F1679C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1679C">
        <w:rPr>
          <w:rFonts w:ascii="Times New Roman" w:hAnsi="Times New Roman" w:cs="Times New Roman"/>
          <w:sz w:val="28"/>
          <w:szCs w:val="28"/>
        </w:rPr>
        <w:t>. Обнаружив сообщение о блокировке карты, многие клиенты порой даже не смотрят на номер, с которого оно поступило.</w:t>
      </w:r>
    </w:p>
    <w:p w:rsidR="00C773ED" w:rsidRPr="00F1679C" w:rsidRDefault="00C773ED" w:rsidP="00C7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>Чтобы избежать непредвиденных ситуаций, важно следовать правилам:</w:t>
      </w:r>
    </w:p>
    <w:p w:rsidR="00C773ED" w:rsidRPr="00F1679C" w:rsidRDefault="00C773ED" w:rsidP="00C773E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 xml:space="preserve">Для связи с банком, выпустившим карту, используйте только те контактные данные, которые указаны в документах, выданных в самой кредитной организации, или на оборотной стороне карты. Кстати, рекомендуется записать номер телефона банка, чтобы он всегда был под рукой. Если же вы получили сообщение или звонок с любого другого номера – не перезванивайте, не переходите по ссылкам, не сообщайте никакую информацию – даже фамилию и имя. </w:t>
      </w:r>
    </w:p>
    <w:p w:rsidR="00C773ED" w:rsidRPr="00F1679C" w:rsidRDefault="00C773ED" w:rsidP="00C773E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 xml:space="preserve">Если у вас возникли сомнения, позвоните по номеру горячей линии вашего банка (он должен быть указан на оборотной стороне карты) и убедитесь, что с карточным счетом все в порядке. </w:t>
      </w:r>
    </w:p>
    <w:p w:rsidR="00C773ED" w:rsidRPr="00F1679C" w:rsidRDefault="00C773ED" w:rsidP="00C773E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lastRenderedPageBreak/>
        <w:t xml:space="preserve">Никогда не сообщайте ПИН-код карты, код </w:t>
      </w:r>
      <w:r w:rsidRPr="00F1679C">
        <w:rPr>
          <w:rFonts w:ascii="Times New Roman" w:hAnsi="Times New Roman" w:cs="Times New Roman"/>
          <w:sz w:val="28"/>
          <w:szCs w:val="28"/>
          <w:lang w:val="en-US"/>
        </w:rPr>
        <w:t>CVV</w:t>
      </w:r>
      <w:r w:rsidRPr="00F1679C">
        <w:rPr>
          <w:rFonts w:ascii="Times New Roman" w:hAnsi="Times New Roman" w:cs="Times New Roman"/>
          <w:sz w:val="28"/>
          <w:szCs w:val="28"/>
        </w:rPr>
        <w:t>2/</w:t>
      </w:r>
      <w:r w:rsidRPr="00F1679C">
        <w:rPr>
          <w:rFonts w:ascii="Times New Roman" w:hAnsi="Times New Roman" w:cs="Times New Roman"/>
          <w:sz w:val="28"/>
          <w:szCs w:val="28"/>
          <w:lang w:val="en-US"/>
        </w:rPr>
        <w:t>CVC</w:t>
      </w:r>
      <w:r w:rsidRPr="00F1679C">
        <w:rPr>
          <w:rFonts w:ascii="Times New Roman" w:hAnsi="Times New Roman" w:cs="Times New Roman"/>
          <w:sz w:val="28"/>
          <w:szCs w:val="28"/>
        </w:rPr>
        <w:t xml:space="preserve">2 (три цифры на обратной стороне карты), а также код-подтверждение из </w:t>
      </w:r>
      <w:proofErr w:type="spellStart"/>
      <w:r w:rsidRPr="00F1679C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1679C">
        <w:rPr>
          <w:rFonts w:ascii="Times New Roman" w:hAnsi="Times New Roman" w:cs="Times New Roman"/>
          <w:sz w:val="28"/>
          <w:szCs w:val="28"/>
        </w:rPr>
        <w:t xml:space="preserve"> от банка даже его сотрудникам. Если вы подозреваете, что кто-то все же узнал коды карты или ваши персональные данные, которые могут позволить мошенникам снять наличные или расплатиться вашей картой, немедленно обратитесь в банк, ее эмитировавший. Так же надо поступить и в случае утери или кражи карты. Помните, что в договоре с кредитной организацией, как правило, прописано, что деньги, списанные со счета в результате несанкционированного использования вашей платежной карты до момента уведомления об этом банка, не возмещаются.</w:t>
      </w:r>
    </w:p>
    <w:p w:rsidR="00C773ED" w:rsidRPr="00F1679C" w:rsidRDefault="00C773ED" w:rsidP="00C773E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 xml:space="preserve">Не переводите и не зачисляйте деньги в ответ на просьбы, поступающие с неизвестных номеров, а если просьба исходит якобы от родственника или друга, но с незнакомого номера, позвоните ему на известный вам номер и уточните, верна ли информация. </w:t>
      </w:r>
    </w:p>
    <w:p w:rsidR="00C773ED" w:rsidRPr="00F1679C" w:rsidRDefault="00C773ED" w:rsidP="00C773E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>Не набирайте на мобильном устройстве цифровые команды, назначение которых вам неизвестно.</w:t>
      </w:r>
    </w:p>
    <w:p w:rsidR="00C773ED" w:rsidRPr="00F1679C" w:rsidRDefault="00C773ED" w:rsidP="00C773E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>При потере мобильного телефона срочно обратитесь к оператору сотовой связи для блокировки номера и в контактный центр банка для приостановления или отключения «мобильного банка». Если вы решили отключить сервис от утерянного номера, обратитесь в банк с заявлением о подключении «мобильного банка» к другому, актуальному номеру.</w:t>
      </w:r>
    </w:p>
    <w:p w:rsidR="00C773ED" w:rsidRPr="00F1679C" w:rsidRDefault="00C773ED" w:rsidP="00C773ED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79C">
        <w:rPr>
          <w:rFonts w:ascii="Times New Roman" w:hAnsi="Times New Roman" w:cs="Times New Roman"/>
          <w:sz w:val="28"/>
          <w:szCs w:val="28"/>
        </w:rPr>
        <w:t>Установите на свой мобильный телефон антивирус и регулярно его обновляйте. Это может защитить вас от вредоносного программного обеспечения.</w:t>
      </w:r>
    </w:p>
    <w:p w:rsidR="00C773ED" w:rsidRDefault="00C773ED" w:rsidP="0043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73ED" w:rsidSect="00F363A0">
      <w:headerReference w:type="default" r:id="rId8"/>
      <w:pgSz w:w="11906" w:h="16838" w:code="9"/>
      <w:pgMar w:top="397" w:right="851" w:bottom="851" w:left="170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0F" w:rsidRDefault="00E81A0F" w:rsidP="000B3CD7">
      <w:pPr>
        <w:spacing w:after="0" w:line="240" w:lineRule="auto"/>
      </w:pPr>
      <w:r>
        <w:separator/>
      </w:r>
    </w:p>
  </w:endnote>
  <w:endnote w:type="continuationSeparator" w:id="0">
    <w:p w:rsidR="00E81A0F" w:rsidRDefault="00E81A0F" w:rsidP="000B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0F" w:rsidRDefault="00E81A0F" w:rsidP="000B3CD7">
      <w:pPr>
        <w:spacing w:after="0" w:line="240" w:lineRule="auto"/>
      </w:pPr>
      <w:r>
        <w:separator/>
      </w:r>
    </w:p>
  </w:footnote>
  <w:footnote w:type="continuationSeparator" w:id="0">
    <w:p w:rsidR="00E81A0F" w:rsidRDefault="00E81A0F" w:rsidP="000B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178376"/>
      <w:docPartObj>
        <w:docPartGallery w:val="Page Numbers (Top of Page)"/>
        <w:docPartUnique/>
      </w:docPartObj>
    </w:sdtPr>
    <w:sdtEndPr/>
    <w:sdtContent>
      <w:p w:rsidR="000B3CD7" w:rsidRDefault="000B3C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659">
          <w:rPr>
            <w:noProof/>
          </w:rPr>
          <w:t>2</w:t>
        </w:r>
        <w:r>
          <w:fldChar w:fldCharType="end"/>
        </w:r>
      </w:p>
    </w:sdtContent>
  </w:sdt>
  <w:p w:rsidR="000B3CD7" w:rsidRDefault="000B3C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92D"/>
    <w:multiLevelType w:val="hybridMultilevel"/>
    <w:tmpl w:val="A61C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6F"/>
    <w:rsid w:val="000830EF"/>
    <w:rsid w:val="000B3CD7"/>
    <w:rsid w:val="000C2BE5"/>
    <w:rsid w:val="000E113C"/>
    <w:rsid w:val="000E4D00"/>
    <w:rsid w:val="001D01E0"/>
    <w:rsid w:val="002363F5"/>
    <w:rsid w:val="002C1469"/>
    <w:rsid w:val="002F03EE"/>
    <w:rsid w:val="00310919"/>
    <w:rsid w:val="003D2195"/>
    <w:rsid w:val="0041296F"/>
    <w:rsid w:val="00437292"/>
    <w:rsid w:val="00456FFD"/>
    <w:rsid w:val="0048556F"/>
    <w:rsid w:val="004A5A00"/>
    <w:rsid w:val="004F5683"/>
    <w:rsid w:val="005066B1"/>
    <w:rsid w:val="005147E5"/>
    <w:rsid w:val="0051715D"/>
    <w:rsid w:val="0052448D"/>
    <w:rsid w:val="005251F2"/>
    <w:rsid w:val="005735B5"/>
    <w:rsid w:val="005A7951"/>
    <w:rsid w:val="005A7E3C"/>
    <w:rsid w:val="005D27D4"/>
    <w:rsid w:val="00624FF3"/>
    <w:rsid w:val="00643BAB"/>
    <w:rsid w:val="00657212"/>
    <w:rsid w:val="006651FC"/>
    <w:rsid w:val="0069339E"/>
    <w:rsid w:val="00725F1E"/>
    <w:rsid w:val="00756FC3"/>
    <w:rsid w:val="0076366D"/>
    <w:rsid w:val="00780556"/>
    <w:rsid w:val="00793C66"/>
    <w:rsid w:val="007B5277"/>
    <w:rsid w:val="008517DD"/>
    <w:rsid w:val="00883DB4"/>
    <w:rsid w:val="008B1D07"/>
    <w:rsid w:val="009A48FF"/>
    <w:rsid w:val="00A73BB9"/>
    <w:rsid w:val="00AA7E4F"/>
    <w:rsid w:val="00AB11E4"/>
    <w:rsid w:val="00C773ED"/>
    <w:rsid w:val="00CC79F1"/>
    <w:rsid w:val="00CE6533"/>
    <w:rsid w:val="00D25C35"/>
    <w:rsid w:val="00DA2D49"/>
    <w:rsid w:val="00DA6659"/>
    <w:rsid w:val="00DD0981"/>
    <w:rsid w:val="00E1740F"/>
    <w:rsid w:val="00E67BAE"/>
    <w:rsid w:val="00E81A0F"/>
    <w:rsid w:val="00F02D3F"/>
    <w:rsid w:val="00F1679C"/>
    <w:rsid w:val="00F22107"/>
    <w:rsid w:val="00F3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CD7"/>
  </w:style>
  <w:style w:type="paragraph" w:styleId="a5">
    <w:name w:val="footer"/>
    <w:basedOn w:val="a"/>
    <w:link w:val="a6"/>
    <w:uiPriority w:val="99"/>
    <w:unhideWhenUsed/>
    <w:rsid w:val="000B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CD7"/>
  </w:style>
  <w:style w:type="character" w:styleId="a7">
    <w:name w:val="Hyperlink"/>
    <w:basedOn w:val="a0"/>
    <w:uiPriority w:val="99"/>
    <w:unhideWhenUsed/>
    <w:rsid w:val="008517DD"/>
    <w:rPr>
      <w:color w:val="0000FF" w:themeColor="hyperlink"/>
      <w:u w:val="single"/>
    </w:rPr>
  </w:style>
  <w:style w:type="paragraph" w:customStyle="1" w:styleId="CharCharCharChar">
    <w:name w:val="Char Char Знак Знак Char Char"/>
    <w:basedOn w:val="a"/>
    <w:rsid w:val="0076366D"/>
    <w:pPr>
      <w:spacing w:before="120"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CD7"/>
  </w:style>
  <w:style w:type="paragraph" w:styleId="a5">
    <w:name w:val="footer"/>
    <w:basedOn w:val="a"/>
    <w:link w:val="a6"/>
    <w:uiPriority w:val="99"/>
    <w:unhideWhenUsed/>
    <w:rsid w:val="000B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CD7"/>
  </w:style>
  <w:style w:type="character" w:styleId="a7">
    <w:name w:val="Hyperlink"/>
    <w:basedOn w:val="a0"/>
    <w:uiPriority w:val="99"/>
    <w:unhideWhenUsed/>
    <w:rsid w:val="008517DD"/>
    <w:rPr>
      <w:color w:val="0000FF" w:themeColor="hyperlink"/>
      <w:u w:val="single"/>
    </w:rPr>
  </w:style>
  <w:style w:type="paragraph" w:customStyle="1" w:styleId="CharCharCharChar">
    <w:name w:val="Char Char Знак Знак Char Char"/>
    <w:basedOn w:val="a"/>
    <w:rsid w:val="0076366D"/>
    <w:pPr>
      <w:spacing w:before="120" w:after="12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Самойленко Сергей Вячеславович</dc:creator>
  <cp:lastModifiedBy>Ачмизова Елена Викторовна</cp:lastModifiedBy>
  <cp:revision>7</cp:revision>
  <cp:lastPrinted>2016-09-01T06:23:00Z</cp:lastPrinted>
  <dcterms:created xsi:type="dcterms:W3CDTF">2016-11-11T06:38:00Z</dcterms:created>
  <dcterms:modified xsi:type="dcterms:W3CDTF">2016-11-28T13:46:00Z</dcterms:modified>
</cp:coreProperties>
</file>