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1" w:rsidRPr="004C3224" w:rsidRDefault="00A646B1" w:rsidP="00A646B1">
      <w:pPr>
        <w:shd w:val="clear" w:color="auto" w:fill="FFFFFF"/>
        <w:spacing w:before="139" w:line="322" w:lineRule="exact"/>
        <w:ind w:right="-567"/>
        <w:jc w:val="center"/>
        <w:rPr>
          <w:b/>
          <w:sz w:val="26"/>
          <w:szCs w:val="26"/>
          <w:u w:val="single"/>
        </w:rPr>
      </w:pPr>
      <w:bookmarkStart w:id="0" w:name="_Toc166231876"/>
      <w:bookmarkStart w:id="1" w:name="_Toc349045518"/>
      <w:bookmarkStart w:id="2" w:name="_Toc353543288"/>
      <w:bookmarkStart w:id="3" w:name="_Toc422832497"/>
      <w:bookmarkStart w:id="4" w:name="_Toc433359959"/>
      <w:bookmarkStart w:id="5" w:name="_Toc433729382"/>
      <w:bookmarkStart w:id="6" w:name="_GoBack"/>
      <w:r w:rsidRPr="004C3224">
        <w:rPr>
          <w:b/>
          <w:sz w:val="26"/>
          <w:szCs w:val="26"/>
          <w:u w:val="single"/>
        </w:rPr>
        <w:t>Общество с ограниченной ответственностью «ОРБИТА»</w:t>
      </w:r>
    </w:p>
    <w:p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rsidR="00A646B1" w:rsidRPr="004C3224" w:rsidRDefault="00A646B1" w:rsidP="00A646B1">
      <w:pPr>
        <w:pBdr>
          <w:bottom w:val="thickThinSmallGap" w:sz="24" w:space="1" w:color="auto"/>
        </w:pBdr>
        <w:ind w:left="-851" w:right="-567"/>
        <w:jc w:val="center"/>
        <w:rPr>
          <w:sz w:val="22"/>
          <w:szCs w:val="22"/>
        </w:rPr>
      </w:pPr>
      <w:r w:rsidRPr="004C3224">
        <w:rPr>
          <w:sz w:val="22"/>
          <w:szCs w:val="22"/>
        </w:rPr>
        <w:t xml:space="preserve">Банковские реквизиты: р/с 40702810500000013020 в ОАО АКБ «Новация» г. Майкоп </w:t>
      </w:r>
    </w:p>
    <w:p w:rsidR="00A646B1" w:rsidRPr="004C3224" w:rsidRDefault="00A646B1" w:rsidP="00A646B1">
      <w:pPr>
        <w:pBdr>
          <w:bottom w:val="thickThinSmallGap" w:sz="24" w:space="1" w:color="auto"/>
        </w:pBdr>
        <w:ind w:left="-567" w:right="-567"/>
        <w:jc w:val="center"/>
        <w:rPr>
          <w:sz w:val="22"/>
          <w:szCs w:val="22"/>
        </w:rPr>
      </w:pPr>
      <w:r w:rsidRPr="004C3224">
        <w:rPr>
          <w:sz w:val="22"/>
          <w:szCs w:val="22"/>
        </w:rPr>
        <w:t>к/с 30101810300000000700  ИНН 0105068158    КПП 010501001  БИК 047908700 ОГРН 1130105000409</w:t>
      </w:r>
    </w:p>
    <w:p w:rsidR="00A646B1" w:rsidRPr="004C3224" w:rsidRDefault="00A646B1" w:rsidP="00A646B1">
      <w:pPr>
        <w:shd w:val="clear" w:color="auto" w:fill="FFFFFF"/>
        <w:ind w:right="-567"/>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rPr>
          <w:sz w:val="28"/>
          <w:szCs w:val="28"/>
        </w:rPr>
      </w:pPr>
      <w:r w:rsidRPr="004C3224">
        <w:rPr>
          <w:sz w:val="28"/>
          <w:szCs w:val="28"/>
        </w:rPr>
        <w:t xml:space="preserve">                    Разработчик:</w:t>
      </w:r>
    </w:p>
    <w:p w:rsidR="00A646B1" w:rsidRPr="004C3224" w:rsidRDefault="00A646B1" w:rsidP="00A646B1">
      <w:pPr>
        <w:rPr>
          <w:bCs/>
          <w:sz w:val="28"/>
          <w:szCs w:val="28"/>
        </w:rPr>
      </w:pPr>
      <w:r w:rsidRPr="004C3224">
        <w:rPr>
          <w:noProof/>
        </w:rPr>
        <w:drawing>
          <wp:anchor distT="0" distB="0" distL="114300" distR="114300" simplePos="0" relativeHeight="251660288" behindDoc="1" locked="0" layoutInCell="1" allowOverlap="1" wp14:anchorId="6B2D6EF4" wp14:editId="490682B9">
            <wp:simplePos x="0" y="0"/>
            <wp:positionH relativeFrom="column">
              <wp:posOffset>28321</wp:posOffset>
            </wp:positionH>
            <wp:positionV relativeFrom="paragraph">
              <wp:posOffset>94615</wp:posOffset>
            </wp:positionV>
            <wp:extent cx="563499" cy="529844"/>
            <wp:effectExtent l="133350" t="19050" r="65151" b="41656"/>
            <wp:wrapTight wrapText="bothSides">
              <wp:wrapPolygon edited="0">
                <wp:start x="-2191" y="-777"/>
                <wp:lineTo x="-5112" y="6989"/>
                <wp:lineTo x="-5112" y="15532"/>
                <wp:lineTo x="-2191" y="23298"/>
                <wp:lineTo x="20446" y="23298"/>
                <wp:lineTo x="21907" y="23298"/>
                <wp:lineTo x="24097" y="14756"/>
                <wp:lineTo x="23367" y="11649"/>
                <wp:lineTo x="24097" y="10096"/>
                <wp:lineTo x="22637" y="3106"/>
                <wp:lineTo x="20446" y="-777"/>
                <wp:lineTo x="-2191" y="-777"/>
              </wp:wrapPolygon>
            </wp:wrapTight>
            <wp:docPr id="2" name="Рисунок 2" descr="Лого.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9" cstate="print"/>
                    <a:stretch>
                      <a:fillRect/>
                    </a:stretch>
                  </pic:blipFill>
                  <pic:spPr>
                    <a:xfrm>
                      <a:off x="0" y="0"/>
                      <a:ext cx="563499" cy="5298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C3224">
        <w:rPr>
          <w:bCs/>
          <w:sz w:val="28"/>
          <w:szCs w:val="28"/>
        </w:rPr>
        <w:t>ООО “ОРБИТА”</w:t>
      </w:r>
    </w:p>
    <w:p w:rsidR="00A646B1" w:rsidRPr="004C3224" w:rsidRDefault="00A646B1" w:rsidP="00A646B1">
      <w:pPr>
        <w:rPr>
          <w:sz w:val="28"/>
          <w:szCs w:val="28"/>
        </w:rPr>
      </w:pPr>
      <w:r w:rsidRPr="004C3224">
        <w:rPr>
          <w:sz w:val="28"/>
          <w:szCs w:val="28"/>
        </w:rPr>
        <w:t xml:space="preserve">Адрес: 385000, Республика Адыгея, </w:t>
      </w:r>
    </w:p>
    <w:p w:rsidR="00A646B1" w:rsidRPr="004C3224" w:rsidRDefault="00A646B1" w:rsidP="00A646B1">
      <w:pPr>
        <w:shd w:val="clear" w:color="auto" w:fill="FFFFFF"/>
        <w:rPr>
          <w:sz w:val="28"/>
          <w:szCs w:val="28"/>
        </w:rPr>
      </w:pPr>
      <w:r w:rsidRPr="004C3224">
        <w:rPr>
          <w:sz w:val="28"/>
          <w:szCs w:val="28"/>
        </w:rPr>
        <w:t>г. Майкоп, ул. Крестьянская, 238</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Default"/>
        <w:rPr>
          <w:color w:val="auto"/>
        </w:rPr>
      </w:pPr>
    </w:p>
    <w:p w:rsidR="00A646B1" w:rsidRPr="004C3224" w:rsidRDefault="00A646B1" w:rsidP="00A646B1">
      <w:pPr>
        <w:jc w:val="center"/>
        <w:rPr>
          <w:b/>
          <w:sz w:val="40"/>
          <w:szCs w:val="40"/>
        </w:rPr>
      </w:pPr>
      <w:r w:rsidRPr="004C3224">
        <w:rPr>
          <w:b/>
          <w:sz w:val="40"/>
          <w:szCs w:val="40"/>
        </w:rPr>
        <w:t>ПРАВИЛА ЗЕМЛЕПОЛЬЗОВАНИЯ</w:t>
      </w:r>
      <w:r w:rsidRPr="004C3224">
        <w:rPr>
          <w:b/>
          <w:sz w:val="40"/>
          <w:szCs w:val="40"/>
        </w:rPr>
        <w:br/>
        <w:t>И ЗАСТРОЙКИ ЗАРЕВСКОГО</w:t>
      </w:r>
      <w:r w:rsidRPr="004C3224">
        <w:rPr>
          <w:b/>
          <w:sz w:val="40"/>
          <w:szCs w:val="40"/>
        </w:rPr>
        <w:br/>
        <w:t>СЕЛЬСКОГО ПОСЕЛЕНИЯ</w:t>
      </w:r>
    </w:p>
    <w:p w:rsidR="00A646B1" w:rsidRPr="004C3224" w:rsidRDefault="00A646B1" w:rsidP="00A646B1">
      <w:pPr>
        <w:tabs>
          <w:tab w:val="left" w:pos="9356"/>
        </w:tabs>
        <w:jc w:val="center"/>
        <w:rPr>
          <w:b/>
          <w:bCs/>
          <w:sz w:val="32"/>
          <w:szCs w:val="32"/>
        </w:rPr>
      </w:pPr>
      <w:r w:rsidRPr="004C3224">
        <w:rPr>
          <w:b/>
          <w:sz w:val="40"/>
          <w:szCs w:val="40"/>
        </w:rPr>
        <w:t>Шовгеновского района Республики Адыгея</w:t>
      </w:r>
    </w:p>
    <w:p w:rsidR="00A646B1" w:rsidRPr="004C3224" w:rsidRDefault="00A646B1" w:rsidP="00A646B1">
      <w:pPr>
        <w:tabs>
          <w:tab w:val="left" w:pos="9356"/>
        </w:tabs>
        <w:jc w:val="center"/>
        <w:rPr>
          <w:b/>
          <w:sz w:val="28"/>
          <w:szCs w:val="28"/>
        </w:rPr>
      </w:pPr>
      <w:r w:rsidRPr="004C3224">
        <w:rPr>
          <w:b/>
          <w:sz w:val="28"/>
          <w:szCs w:val="28"/>
        </w:rPr>
        <w:t>(проект внесения изменений)</w:t>
      </w:r>
    </w:p>
    <w:p w:rsidR="00A646B1" w:rsidRPr="004C3224" w:rsidRDefault="00A646B1" w:rsidP="007A56EE">
      <w:pPr>
        <w:snapToGrid w:val="0"/>
        <w:spacing w:afterLines="50" w:after="120"/>
        <w:jc w:val="center"/>
        <w:rPr>
          <w:caps/>
          <w:sz w:val="28"/>
          <w:szCs w:val="28"/>
        </w:rPr>
      </w:pPr>
    </w:p>
    <w:p w:rsidR="00A646B1" w:rsidRPr="004C3224" w:rsidRDefault="00A646B1" w:rsidP="00A646B1">
      <w:pPr>
        <w:shd w:val="clear" w:color="auto" w:fill="FFFFFF"/>
        <w:jc w:val="center"/>
      </w:pPr>
    </w:p>
    <w:p w:rsidR="00A646B1" w:rsidRPr="004C3224" w:rsidRDefault="00A646B1" w:rsidP="00A646B1">
      <w:pPr>
        <w:jc w:val="center"/>
        <w:rPr>
          <w:sz w:val="28"/>
          <w:szCs w:val="28"/>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w:t>
      </w:r>
      <w:r w:rsidRPr="004C3224">
        <w:rPr>
          <w:b/>
          <w:sz w:val="30"/>
          <w:szCs w:val="30"/>
        </w:rPr>
        <w:t>. Порядок применения правил землепользования и застройки и внесения изменений в указанные правила</w:t>
      </w:r>
    </w:p>
    <w:p w:rsidR="00A646B1" w:rsidRPr="004C3224" w:rsidRDefault="00A646B1" w:rsidP="00A646B1">
      <w:pPr>
        <w:jc w:val="both"/>
        <w:rPr>
          <w:sz w:val="30"/>
          <w:szCs w:val="30"/>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w:t>
      </w:r>
      <w:r w:rsidRPr="004C3224">
        <w:rPr>
          <w:b/>
          <w:sz w:val="30"/>
          <w:szCs w:val="30"/>
        </w:rPr>
        <w:t>. Карта градостроительного зонирования</w:t>
      </w:r>
    </w:p>
    <w:p w:rsidR="00A646B1" w:rsidRPr="004C3224" w:rsidRDefault="00A646B1" w:rsidP="00A646B1">
      <w:pPr>
        <w:jc w:val="both"/>
        <w:rPr>
          <w:sz w:val="30"/>
          <w:szCs w:val="30"/>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III</w:t>
      </w:r>
      <w:r w:rsidRPr="004C3224">
        <w:rPr>
          <w:b/>
          <w:sz w:val="30"/>
          <w:szCs w:val="30"/>
        </w:rPr>
        <w:t>. Градостроительные регламенты</w:t>
      </w:r>
    </w:p>
    <w:p w:rsidR="00A646B1" w:rsidRPr="004C3224" w:rsidRDefault="00A646B1" w:rsidP="00A646B1"/>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shd w:val="clear" w:color="auto" w:fill="FFFFFF"/>
        <w:jc w:val="center"/>
      </w:pPr>
    </w:p>
    <w:p w:rsidR="00A646B1" w:rsidRPr="004C3224" w:rsidRDefault="00A646B1" w:rsidP="00A646B1">
      <w:pPr>
        <w:snapToGrid w:val="0"/>
        <w:ind w:right="849"/>
        <w:jc w:val="right"/>
        <w:rPr>
          <w:sz w:val="24"/>
          <w:szCs w:val="24"/>
        </w:rPr>
      </w:pPr>
      <w:r w:rsidRPr="004C3224">
        <w:rPr>
          <w:sz w:val="24"/>
          <w:szCs w:val="24"/>
        </w:rPr>
        <w:t xml:space="preserve">Директор </w:t>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t xml:space="preserve"> А.С. Винокуров</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rPr>
          <w:sz w:val="22"/>
          <w:szCs w:val="22"/>
        </w:rPr>
      </w:pPr>
      <w:r w:rsidRPr="004C3224">
        <w:rPr>
          <w:sz w:val="22"/>
          <w:szCs w:val="22"/>
        </w:rPr>
        <w:t>Майкоп, 2018 год</w:t>
      </w:r>
    </w:p>
    <w:p w:rsidR="00A646B1" w:rsidRPr="004C3224" w:rsidRDefault="00A646B1" w:rsidP="0028053E">
      <w:pPr>
        <w:snapToGrid w:val="0"/>
        <w:jc w:val="center"/>
        <w:rPr>
          <w:sz w:val="24"/>
          <w:szCs w:val="24"/>
        </w:rPr>
      </w:pPr>
    </w:p>
    <w:p w:rsidR="00A646B1" w:rsidRPr="004C3224" w:rsidRDefault="00A646B1" w:rsidP="0028053E">
      <w:pPr>
        <w:snapToGrid w:val="0"/>
        <w:jc w:val="center"/>
        <w:rPr>
          <w:sz w:val="24"/>
          <w:szCs w:val="24"/>
        </w:rPr>
      </w:pPr>
    </w:p>
    <w:p w:rsidR="00A646B1" w:rsidRPr="004C3224" w:rsidRDefault="00A646B1" w:rsidP="00A646B1">
      <w:pPr>
        <w:shd w:val="clear" w:color="auto" w:fill="FFFFFF"/>
        <w:ind w:right="-567"/>
        <w:jc w:val="center"/>
      </w:pPr>
      <w:r w:rsidRPr="004C3224">
        <w:rPr>
          <w:b/>
          <w:sz w:val="26"/>
          <w:szCs w:val="26"/>
          <w:u w:val="single"/>
        </w:rPr>
        <w:t>Общество с ограниченной ответственностью «ОРБИТА»</w:t>
      </w:r>
    </w:p>
    <w:p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rsidR="00A646B1" w:rsidRPr="004C3224" w:rsidRDefault="00A646B1" w:rsidP="00A646B1">
      <w:pPr>
        <w:pBdr>
          <w:bottom w:val="thickThinSmallGap" w:sz="24" w:space="1" w:color="auto"/>
        </w:pBdr>
        <w:ind w:left="-567" w:right="-567"/>
        <w:jc w:val="center"/>
        <w:rPr>
          <w:sz w:val="22"/>
          <w:szCs w:val="22"/>
        </w:rPr>
      </w:pPr>
      <w:r w:rsidRPr="004C3224">
        <w:rPr>
          <w:sz w:val="22"/>
          <w:szCs w:val="22"/>
        </w:rPr>
        <w:t xml:space="preserve">Банковские реквизиты: р/с 40702810500000013020 в ОАО АКБ «Новация» г. Майкоп </w:t>
      </w:r>
    </w:p>
    <w:p w:rsidR="00A646B1" w:rsidRPr="004C3224" w:rsidRDefault="00A646B1" w:rsidP="00A646B1">
      <w:pPr>
        <w:pBdr>
          <w:bottom w:val="thickThinSmallGap" w:sz="24" w:space="1" w:color="auto"/>
        </w:pBdr>
        <w:ind w:left="-567" w:right="-567"/>
        <w:jc w:val="center"/>
        <w:rPr>
          <w:sz w:val="22"/>
          <w:szCs w:val="22"/>
        </w:rPr>
      </w:pPr>
      <w:r w:rsidRPr="004C3224">
        <w:rPr>
          <w:sz w:val="22"/>
          <w:szCs w:val="22"/>
        </w:rPr>
        <w:t>к/с 30101810300000000700  ИНН 0105068158    КПП 010501001  БИК 047908700 ОГРН 1130105000409</w:t>
      </w:r>
    </w:p>
    <w:p w:rsidR="00A646B1" w:rsidRPr="004C3224" w:rsidRDefault="00A646B1" w:rsidP="00A646B1">
      <w:pPr>
        <w:shd w:val="clear" w:color="auto" w:fill="FFFFFF"/>
        <w:ind w:right="-567"/>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rPr>
          <w:b/>
          <w:sz w:val="22"/>
          <w:szCs w:val="22"/>
        </w:rPr>
      </w:pPr>
      <w:r w:rsidRPr="004C3224">
        <w:rPr>
          <w:b/>
          <w:sz w:val="22"/>
          <w:szCs w:val="22"/>
        </w:rPr>
        <w:t>Муниципальный Контракт № _______________________________</w:t>
      </w: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r w:rsidRPr="004C3224">
        <w:rPr>
          <w:b/>
          <w:sz w:val="22"/>
          <w:szCs w:val="22"/>
        </w:rPr>
        <w:t>Заказчик: Администрация МО «Заревское сельское  поселение»</w:t>
      </w:r>
    </w:p>
    <w:p w:rsidR="00A646B1" w:rsidRPr="004C3224" w:rsidRDefault="00A646B1" w:rsidP="00A646B1">
      <w:pPr>
        <w:shd w:val="clear" w:color="auto" w:fill="FFFFFF"/>
        <w:jc w:val="center"/>
        <w:rPr>
          <w:b/>
          <w:sz w:val="22"/>
          <w:szCs w:val="22"/>
        </w:rPr>
      </w:pPr>
      <w:r w:rsidRPr="004C3224">
        <w:rPr>
          <w:b/>
          <w:sz w:val="22"/>
          <w:szCs w:val="22"/>
        </w:rPr>
        <w:t>Шовгеновского района Республики Адыгея</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Default"/>
        <w:jc w:val="center"/>
        <w:rPr>
          <w:b/>
          <w:bCs/>
          <w:color w:val="auto"/>
          <w:sz w:val="32"/>
          <w:szCs w:val="32"/>
        </w:rPr>
      </w:pPr>
      <w:r w:rsidRPr="004C3224">
        <w:rPr>
          <w:b/>
          <w:bCs/>
          <w:color w:val="auto"/>
          <w:sz w:val="32"/>
          <w:szCs w:val="32"/>
        </w:rPr>
        <w:t xml:space="preserve">ВНЕСЕНИЕ ИЗМЕНЕНИЙ В </w:t>
      </w:r>
    </w:p>
    <w:p w:rsidR="00A646B1" w:rsidRPr="004C3224" w:rsidRDefault="00A646B1" w:rsidP="00A646B1">
      <w:pPr>
        <w:pStyle w:val="Default"/>
        <w:jc w:val="center"/>
        <w:rPr>
          <w:color w:val="auto"/>
          <w:sz w:val="32"/>
          <w:szCs w:val="32"/>
        </w:rPr>
      </w:pPr>
      <w:r w:rsidRPr="004C3224">
        <w:rPr>
          <w:b/>
          <w:bCs/>
          <w:color w:val="auto"/>
          <w:sz w:val="32"/>
          <w:szCs w:val="32"/>
        </w:rPr>
        <w:t>ПРАВИЛА ЗЕМЛЕПОЛЬЗОВАНИЯ И ЗАСТРОЙКИ</w:t>
      </w:r>
    </w:p>
    <w:p w:rsidR="00A646B1" w:rsidRPr="004C3224" w:rsidRDefault="00A646B1" w:rsidP="00A646B1">
      <w:pPr>
        <w:pStyle w:val="Default"/>
        <w:jc w:val="center"/>
        <w:rPr>
          <w:color w:val="auto"/>
          <w:sz w:val="32"/>
          <w:szCs w:val="32"/>
        </w:rPr>
      </w:pPr>
      <w:r w:rsidRPr="004C3224">
        <w:rPr>
          <w:b/>
          <w:bCs/>
          <w:color w:val="auto"/>
          <w:sz w:val="32"/>
          <w:szCs w:val="32"/>
        </w:rPr>
        <w:t>МО «</w:t>
      </w:r>
      <w:r w:rsidR="007A31BA" w:rsidRPr="004C3224">
        <w:rPr>
          <w:b/>
          <w:bCs/>
          <w:color w:val="auto"/>
          <w:sz w:val="32"/>
          <w:szCs w:val="32"/>
        </w:rPr>
        <w:t>Заревское сельское</w:t>
      </w:r>
      <w:r w:rsidRPr="004C3224">
        <w:rPr>
          <w:b/>
          <w:bCs/>
          <w:color w:val="auto"/>
          <w:sz w:val="32"/>
          <w:szCs w:val="32"/>
        </w:rPr>
        <w:t xml:space="preserve"> поселение»</w:t>
      </w:r>
    </w:p>
    <w:p w:rsidR="00A646B1" w:rsidRPr="004C3224" w:rsidRDefault="007A31BA" w:rsidP="00A646B1">
      <w:pPr>
        <w:tabs>
          <w:tab w:val="left" w:pos="9356"/>
        </w:tabs>
        <w:jc w:val="center"/>
        <w:rPr>
          <w:b/>
          <w:bCs/>
          <w:sz w:val="32"/>
          <w:szCs w:val="32"/>
        </w:rPr>
      </w:pPr>
      <w:r w:rsidRPr="004C3224">
        <w:rPr>
          <w:b/>
          <w:bCs/>
          <w:sz w:val="32"/>
          <w:szCs w:val="32"/>
        </w:rPr>
        <w:t>Шовгеновского</w:t>
      </w:r>
      <w:r w:rsidR="00A646B1" w:rsidRPr="004C3224">
        <w:rPr>
          <w:b/>
          <w:bCs/>
          <w:sz w:val="32"/>
          <w:szCs w:val="32"/>
        </w:rPr>
        <w:t xml:space="preserve"> района Республики Адыгея</w:t>
      </w:r>
    </w:p>
    <w:p w:rsidR="00A646B1" w:rsidRPr="004C3224" w:rsidRDefault="00A646B1" w:rsidP="00A646B1">
      <w:pPr>
        <w:pStyle w:val="7"/>
        <w:ind w:right="170"/>
        <w:rPr>
          <w:b w:val="0"/>
          <w:bCs/>
          <w:sz w:val="28"/>
          <w:szCs w:val="28"/>
        </w:rPr>
      </w:pPr>
    </w:p>
    <w:p w:rsidR="00A646B1" w:rsidRPr="004C3224" w:rsidRDefault="00A646B1" w:rsidP="007A56EE">
      <w:pPr>
        <w:snapToGrid w:val="0"/>
        <w:spacing w:afterLines="50" w:after="120"/>
        <w:jc w:val="center"/>
        <w:rPr>
          <w:caps/>
          <w:sz w:val="28"/>
          <w:szCs w:val="28"/>
        </w:rP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afd"/>
        <w:spacing w:after="0" w:line="360" w:lineRule="auto"/>
        <w:ind w:left="284"/>
        <w:jc w:val="center"/>
        <w:rPr>
          <w:b/>
          <w:sz w:val="28"/>
          <w:szCs w:val="28"/>
        </w:rPr>
      </w:pPr>
    </w:p>
    <w:p w:rsidR="00A646B1" w:rsidRPr="004C3224" w:rsidRDefault="00A646B1" w:rsidP="00A646B1">
      <w:pPr>
        <w:pStyle w:val="af5"/>
        <w:jc w:val="center"/>
        <w:rPr>
          <w:sz w:val="28"/>
          <w:szCs w:val="28"/>
        </w:rPr>
      </w:pPr>
    </w:p>
    <w:p w:rsidR="00A646B1" w:rsidRPr="004C3224" w:rsidRDefault="00A646B1" w:rsidP="00A646B1">
      <w:pPr>
        <w:jc w:val="center"/>
        <w:rPr>
          <w:sz w:val="28"/>
          <w:szCs w:val="28"/>
        </w:rPr>
      </w:pPr>
    </w:p>
    <w:p w:rsidR="00A646B1" w:rsidRPr="004C3224" w:rsidRDefault="00A646B1" w:rsidP="00A646B1"/>
    <w:p w:rsidR="00A646B1" w:rsidRPr="004C3224" w:rsidRDefault="00A646B1" w:rsidP="00A646B1">
      <w:pPr>
        <w:snapToGrid w:val="0"/>
        <w:spacing w:after="100"/>
        <w:jc w:val="center"/>
        <w:rPr>
          <w:sz w:val="32"/>
          <w:szCs w:val="32"/>
        </w:rPr>
      </w:pPr>
    </w:p>
    <w:p w:rsidR="00A646B1" w:rsidRPr="004C3224" w:rsidRDefault="00A646B1" w:rsidP="00A646B1"/>
    <w:p w:rsidR="00A646B1" w:rsidRPr="004C3224" w:rsidRDefault="00A646B1" w:rsidP="00A646B1"/>
    <w:tbl>
      <w:tblPr>
        <w:tblW w:w="0" w:type="auto"/>
        <w:tblLook w:val="01E0" w:firstRow="1" w:lastRow="1" w:firstColumn="1" w:lastColumn="1" w:noHBand="0" w:noVBand="0"/>
      </w:tblPr>
      <w:tblGrid>
        <w:gridCol w:w="4786"/>
        <w:gridCol w:w="4104"/>
      </w:tblGrid>
      <w:tr w:rsidR="004C3224" w:rsidRPr="004C3224" w:rsidTr="00A646B1">
        <w:tc>
          <w:tcPr>
            <w:tcW w:w="4786" w:type="dxa"/>
            <w:hideMark/>
          </w:tcPr>
          <w:p w:rsidR="00A646B1" w:rsidRPr="004C3224" w:rsidRDefault="00A646B1" w:rsidP="00A646B1">
            <w:pPr>
              <w:rPr>
                <w:sz w:val="28"/>
                <w:szCs w:val="28"/>
              </w:rPr>
            </w:pPr>
            <w:r w:rsidRPr="004C3224">
              <w:rPr>
                <w:sz w:val="28"/>
                <w:szCs w:val="28"/>
              </w:rPr>
              <w:t xml:space="preserve">        Директор</w:t>
            </w:r>
          </w:p>
        </w:tc>
        <w:tc>
          <w:tcPr>
            <w:tcW w:w="4104" w:type="dxa"/>
            <w:hideMark/>
          </w:tcPr>
          <w:p w:rsidR="00A646B1" w:rsidRPr="004C3224" w:rsidRDefault="00A646B1" w:rsidP="00A646B1">
            <w:pPr>
              <w:jc w:val="center"/>
              <w:rPr>
                <w:sz w:val="28"/>
                <w:szCs w:val="28"/>
              </w:rPr>
            </w:pPr>
            <w:r w:rsidRPr="004C3224">
              <w:rPr>
                <w:sz w:val="28"/>
                <w:szCs w:val="28"/>
              </w:rPr>
              <w:t xml:space="preserve">             А.С. Винокуров</w:t>
            </w:r>
          </w:p>
        </w:tc>
      </w:tr>
      <w:tr w:rsidR="004C3224" w:rsidRPr="004C3224" w:rsidTr="00A646B1">
        <w:tc>
          <w:tcPr>
            <w:tcW w:w="4786" w:type="dxa"/>
          </w:tcPr>
          <w:p w:rsidR="00A646B1" w:rsidRPr="004C3224" w:rsidRDefault="00A646B1" w:rsidP="00A646B1">
            <w:pPr>
              <w:jc w:val="center"/>
              <w:rPr>
                <w:sz w:val="28"/>
                <w:szCs w:val="28"/>
              </w:rPr>
            </w:pPr>
          </w:p>
        </w:tc>
        <w:tc>
          <w:tcPr>
            <w:tcW w:w="4104" w:type="dxa"/>
          </w:tcPr>
          <w:p w:rsidR="00A646B1" w:rsidRPr="004C3224" w:rsidRDefault="00A646B1" w:rsidP="00A646B1">
            <w:pPr>
              <w:jc w:val="center"/>
              <w:rPr>
                <w:sz w:val="28"/>
                <w:szCs w:val="28"/>
              </w:rPr>
            </w:pPr>
          </w:p>
          <w:p w:rsidR="00A646B1" w:rsidRPr="004C3224" w:rsidRDefault="00A646B1" w:rsidP="00A646B1">
            <w:pPr>
              <w:jc w:val="center"/>
              <w:rPr>
                <w:sz w:val="28"/>
                <w:szCs w:val="28"/>
              </w:rPr>
            </w:pPr>
          </w:p>
        </w:tc>
      </w:tr>
      <w:tr w:rsidR="00A646B1" w:rsidRPr="004C3224" w:rsidTr="00A646B1">
        <w:tc>
          <w:tcPr>
            <w:tcW w:w="4786" w:type="dxa"/>
            <w:hideMark/>
          </w:tcPr>
          <w:p w:rsidR="00A646B1" w:rsidRPr="004C3224" w:rsidRDefault="00A646B1" w:rsidP="00A646B1">
            <w:pPr>
              <w:rPr>
                <w:sz w:val="28"/>
                <w:szCs w:val="28"/>
              </w:rPr>
            </w:pPr>
          </w:p>
        </w:tc>
        <w:tc>
          <w:tcPr>
            <w:tcW w:w="4104" w:type="dxa"/>
            <w:hideMark/>
          </w:tcPr>
          <w:p w:rsidR="00A646B1" w:rsidRPr="004C3224" w:rsidRDefault="00A646B1" w:rsidP="00A646B1">
            <w:pPr>
              <w:jc w:val="center"/>
              <w:rPr>
                <w:sz w:val="28"/>
                <w:szCs w:val="28"/>
              </w:rPr>
            </w:pPr>
          </w:p>
        </w:tc>
      </w:tr>
    </w:tbl>
    <w:p w:rsidR="00A646B1" w:rsidRPr="004C3224" w:rsidRDefault="00A646B1" w:rsidP="00A646B1">
      <w:pPr>
        <w:jc w:val="center"/>
      </w:pPr>
    </w:p>
    <w:p w:rsidR="00A646B1" w:rsidRPr="004C3224" w:rsidRDefault="00A646B1" w:rsidP="00A646B1">
      <w:pPr>
        <w:jc w:val="center"/>
        <w:outlineLvl w:val="0"/>
        <w:rPr>
          <w:b/>
        </w:rPr>
      </w:pPr>
    </w:p>
    <w:p w:rsidR="00A646B1" w:rsidRPr="004C3224" w:rsidRDefault="00A646B1" w:rsidP="00A646B1">
      <w:pPr>
        <w:ind w:left="-567"/>
        <w:rPr>
          <w:sz w:val="32"/>
          <w:szCs w:val="32"/>
        </w:rPr>
      </w:pPr>
    </w:p>
    <w:p w:rsidR="0028053E" w:rsidRPr="004C3224" w:rsidRDefault="0028053E" w:rsidP="0028053E">
      <w:pPr>
        <w:snapToGrid w:val="0"/>
        <w:jc w:val="center"/>
        <w:rPr>
          <w:sz w:val="24"/>
          <w:szCs w:val="24"/>
        </w:rPr>
      </w:pPr>
      <w:r w:rsidRPr="004C3224">
        <w:rPr>
          <w:sz w:val="24"/>
          <w:szCs w:val="24"/>
        </w:rPr>
        <w:br w:type="page"/>
      </w:r>
    </w:p>
    <w:bookmarkEnd w:id="0"/>
    <w:p w:rsidR="002021B7" w:rsidRPr="004C3224" w:rsidRDefault="002021B7" w:rsidP="0028053E">
      <w:pPr>
        <w:jc w:val="center"/>
        <w:rPr>
          <w:b/>
          <w:sz w:val="28"/>
          <w:szCs w:val="28"/>
        </w:rPr>
      </w:pPr>
      <w:r w:rsidRPr="004C3224">
        <w:rPr>
          <w:b/>
          <w:sz w:val="28"/>
          <w:szCs w:val="28"/>
        </w:rPr>
        <w:lastRenderedPageBreak/>
        <w:t>СОСТАВ</w:t>
      </w:r>
      <w:r w:rsidR="00F86750" w:rsidRPr="004C3224">
        <w:rPr>
          <w:b/>
          <w:sz w:val="28"/>
          <w:szCs w:val="28"/>
        </w:rPr>
        <w:t xml:space="preserve"> </w:t>
      </w:r>
      <w:r w:rsidRPr="004C3224">
        <w:rPr>
          <w:b/>
          <w:sz w:val="28"/>
          <w:szCs w:val="28"/>
        </w:rPr>
        <w:t>ПРОЕКТА:</w:t>
      </w:r>
    </w:p>
    <w:p w:rsidR="002021B7" w:rsidRPr="004C3224"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C3224" w:rsidRPr="004C3224" w:rsidTr="0028053E">
        <w:trPr>
          <w:trHeight w:val="458"/>
        </w:trPr>
        <w:tc>
          <w:tcPr>
            <w:tcW w:w="9889" w:type="dxa"/>
            <w:gridSpan w:val="2"/>
            <w:vAlign w:val="center"/>
          </w:tcPr>
          <w:p w:rsidR="002021B7" w:rsidRPr="004C3224" w:rsidRDefault="002021B7" w:rsidP="0028053E">
            <w:pPr>
              <w:rPr>
                <w:sz w:val="26"/>
                <w:szCs w:val="26"/>
              </w:rPr>
            </w:pPr>
            <w:r w:rsidRPr="004C3224">
              <w:rPr>
                <w:b/>
                <w:sz w:val="26"/>
                <w:szCs w:val="26"/>
              </w:rPr>
              <w:t>Часть</w:t>
            </w:r>
            <w:r w:rsidR="00F86750" w:rsidRPr="004C3224">
              <w:rPr>
                <w:b/>
                <w:sz w:val="26"/>
                <w:szCs w:val="26"/>
              </w:rPr>
              <w:t xml:space="preserve"> </w:t>
            </w:r>
            <w:r w:rsidRPr="004C3224">
              <w:rPr>
                <w:b/>
                <w:sz w:val="26"/>
                <w:szCs w:val="26"/>
                <w:lang w:val="en-US"/>
              </w:rPr>
              <w:t>I</w:t>
            </w:r>
            <w:r w:rsidRPr="004C3224">
              <w:rPr>
                <w:b/>
                <w:sz w:val="26"/>
                <w:szCs w:val="26"/>
              </w:rPr>
              <w:t>.</w:t>
            </w:r>
            <w:r w:rsidR="00F86750" w:rsidRPr="004C3224">
              <w:rPr>
                <w:b/>
                <w:sz w:val="26"/>
                <w:szCs w:val="26"/>
              </w:rPr>
              <w:t xml:space="preserve"> </w:t>
            </w:r>
            <w:r w:rsidRPr="004C3224">
              <w:rPr>
                <w:b/>
                <w:sz w:val="26"/>
                <w:szCs w:val="26"/>
              </w:rPr>
              <w:t>Порядок</w:t>
            </w:r>
            <w:r w:rsidR="00F86750" w:rsidRPr="004C3224">
              <w:rPr>
                <w:b/>
                <w:sz w:val="26"/>
                <w:szCs w:val="26"/>
              </w:rPr>
              <w:t xml:space="preserve"> </w:t>
            </w:r>
            <w:r w:rsidRPr="004C3224">
              <w:rPr>
                <w:b/>
                <w:sz w:val="26"/>
                <w:szCs w:val="26"/>
              </w:rPr>
              <w:t>применения</w:t>
            </w:r>
            <w:r w:rsidR="00F86750" w:rsidRPr="004C3224">
              <w:rPr>
                <w:b/>
                <w:sz w:val="26"/>
                <w:szCs w:val="26"/>
              </w:rPr>
              <w:t xml:space="preserve"> </w:t>
            </w:r>
            <w:r w:rsidRPr="004C3224">
              <w:rPr>
                <w:b/>
                <w:sz w:val="26"/>
                <w:szCs w:val="26"/>
              </w:rPr>
              <w:t>правил</w:t>
            </w:r>
            <w:r w:rsidR="00F86750" w:rsidRPr="004C3224">
              <w:rPr>
                <w:b/>
                <w:sz w:val="26"/>
                <w:szCs w:val="26"/>
              </w:rPr>
              <w:t xml:space="preserve"> </w:t>
            </w:r>
            <w:r w:rsidRPr="004C3224">
              <w:rPr>
                <w:b/>
                <w:sz w:val="26"/>
                <w:szCs w:val="26"/>
              </w:rPr>
              <w:t>землепользования</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застройки</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внесения</w:t>
            </w:r>
            <w:r w:rsidR="00F86750" w:rsidRPr="004C3224">
              <w:rPr>
                <w:b/>
                <w:sz w:val="26"/>
                <w:szCs w:val="26"/>
              </w:rPr>
              <w:t xml:space="preserve"> </w:t>
            </w:r>
            <w:r w:rsidRPr="004C3224">
              <w:rPr>
                <w:b/>
                <w:sz w:val="26"/>
                <w:szCs w:val="26"/>
              </w:rPr>
              <w:t>изменений</w:t>
            </w:r>
            <w:r w:rsidR="00F86750" w:rsidRPr="004C3224">
              <w:rPr>
                <w:b/>
                <w:sz w:val="26"/>
                <w:szCs w:val="26"/>
              </w:rPr>
              <w:t xml:space="preserve"> </w:t>
            </w:r>
            <w:r w:rsidRPr="004C3224">
              <w:rPr>
                <w:b/>
                <w:sz w:val="26"/>
                <w:szCs w:val="26"/>
              </w:rPr>
              <w:t>в</w:t>
            </w:r>
            <w:r w:rsidR="00F86750" w:rsidRPr="004C3224">
              <w:rPr>
                <w:b/>
                <w:sz w:val="26"/>
                <w:szCs w:val="26"/>
              </w:rPr>
              <w:t xml:space="preserve"> </w:t>
            </w:r>
            <w:r w:rsidRPr="004C3224">
              <w:rPr>
                <w:b/>
                <w:sz w:val="26"/>
                <w:szCs w:val="26"/>
              </w:rPr>
              <w:t>указанные</w:t>
            </w:r>
            <w:r w:rsidR="00F86750" w:rsidRPr="004C3224">
              <w:rPr>
                <w:b/>
                <w:sz w:val="26"/>
                <w:szCs w:val="26"/>
              </w:rPr>
              <w:t xml:space="preserve"> </w:t>
            </w:r>
            <w:r w:rsidRPr="004C3224">
              <w:rPr>
                <w:b/>
                <w:sz w:val="26"/>
                <w:szCs w:val="26"/>
              </w:rPr>
              <w:t>правила</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1.</w:t>
            </w:r>
          </w:p>
        </w:tc>
        <w:tc>
          <w:tcPr>
            <w:tcW w:w="8502" w:type="dxa"/>
            <w:vAlign w:val="center"/>
          </w:tcPr>
          <w:p w:rsidR="002021B7" w:rsidRPr="004C3224" w:rsidRDefault="002021B7" w:rsidP="0028053E">
            <w:pPr>
              <w:rPr>
                <w:sz w:val="26"/>
                <w:szCs w:val="26"/>
              </w:rPr>
            </w:pPr>
            <w:r w:rsidRPr="004C3224">
              <w:rPr>
                <w:sz w:val="26"/>
                <w:szCs w:val="26"/>
              </w:rPr>
              <w:t>Общие</w:t>
            </w:r>
            <w:r w:rsidR="00F86750" w:rsidRPr="004C3224">
              <w:rPr>
                <w:sz w:val="26"/>
                <w:szCs w:val="26"/>
              </w:rPr>
              <w:t xml:space="preserve"> </w:t>
            </w:r>
            <w:r w:rsidRPr="004C3224">
              <w:rPr>
                <w:sz w:val="26"/>
                <w:szCs w:val="26"/>
              </w:rPr>
              <w:t>положения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2.</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r w:rsidR="00F86750" w:rsidRPr="004C3224">
              <w:rPr>
                <w:sz w:val="26"/>
                <w:szCs w:val="26"/>
              </w:rPr>
              <w:t xml:space="preserve"> </w:t>
            </w:r>
            <w:r w:rsidRPr="004C3224">
              <w:rPr>
                <w:sz w:val="26"/>
                <w:szCs w:val="26"/>
              </w:rPr>
              <w:t>органами</w:t>
            </w:r>
            <w:r w:rsidR="00F86750" w:rsidRPr="004C3224">
              <w:rPr>
                <w:sz w:val="26"/>
                <w:szCs w:val="26"/>
              </w:rPr>
              <w:t xml:space="preserve"> </w:t>
            </w:r>
            <w:r w:rsidRPr="004C3224">
              <w:rPr>
                <w:sz w:val="26"/>
                <w:szCs w:val="26"/>
              </w:rPr>
              <w:t>местного</w:t>
            </w:r>
            <w:r w:rsidR="00F86750" w:rsidRPr="004C3224">
              <w:rPr>
                <w:sz w:val="26"/>
                <w:szCs w:val="26"/>
              </w:rPr>
              <w:t xml:space="preserve"> </w:t>
            </w:r>
            <w:r w:rsidRPr="004C3224">
              <w:rPr>
                <w:sz w:val="26"/>
                <w:szCs w:val="26"/>
              </w:rPr>
              <w:t>самоуправления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3.</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об</w:t>
            </w:r>
            <w:r w:rsidR="00F86750" w:rsidRPr="004C3224">
              <w:rPr>
                <w:sz w:val="26"/>
                <w:szCs w:val="26"/>
              </w:rPr>
              <w:t xml:space="preserve"> </w:t>
            </w:r>
            <w:r w:rsidRPr="004C3224">
              <w:rPr>
                <w:sz w:val="26"/>
                <w:szCs w:val="26"/>
              </w:rPr>
              <w:t>изменении</w:t>
            </w:r>
            <w:r w:rsidR="00F86750" w:rsidRPr="004C3224">
              <w:rPr>
                <w:sz w:val="26"/>
                <w:szCs w:val="26"/>
              </w:rPr>
              <w:t xml:space="preserve"> </w:t>
            </w:r>
            <w:r w:rsidRPr="004C3224">
              <w:rPr>
                <w:sz w:val="26"/>
                <w:szCs w:val="26"/>
              </w:rPr>
              <w:t>видов</w:t>
            </w:r>
            <w:r w:rsidR="00F86750" w:rsidRPr="004C3224">
              <w:rPr>
                <w:sz w:val="26"/>
                <w:szCs w:val="26"/>
              </w:rPr>
              <w:t xml:space="preserve"> </w:t>
            </w:r>
            <w:r w:rsidRPr="004C3224">
              <w:rPr>
                <w:sz w:val="26"/>
                <w:szCs w:val="26"/>
              </w:rPr>
              <w:t>разрешенного</w:t>
            </w:r>
            <w:r w:rsidR="00F86750" w:rsidRPr="004C3224">
              <w:rPr>
                <w:sz w:val="26"/>
                <w:szCs w:val="26"/>
              </w:rPr>
              <w:t xml:space="preserve"> </w:t>
            </w:r>
            <w:r w:rsidRPr="004C3224">
              <w:rPr>
                <w:sz w:val="26"/>
                <w:szCs w:val="26"/>
              </w:rPr>
              <w:t>использования</w:t>
            </w:r>
            <w:r w:rsidR="00F86750" w:rsidRPr="004C3224">
              <w:rPr>
                <w:sz w:val="26"/>
                <w:szCs w:val="26"/>
              </w:rPr>
              <w:t xml:space="preserve"> </w:t>
            </w:r>
            <w:r w:rsidRPr="004C3224">
              <w:rPr>
                <w:sz w:val="26"/>
                <w:szCs w:val="26"/>
              </w:rPr>
              <w:t>земельных</w:t>
            </w:r>
            <w:r w:rsidR="00F86750" w:rsidRPr="004C3224">
              <w:rPr>
                <w:sz w:val="26"/>
                <w:szCs w:val="26"/>
              </w:rPr>
              <w:t xml:space="preserve"> </w:t>
            </w:r>
            <w:r w:rsidRPr="004C3224">
              <w:rPr>
                <w:sz w:val="26"/>
                <w:szCs w:val="26"/>
              </w:rPr>
              <w:t>участков</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объектов</w:t>
            </w:r>
            <w:r w:rsidR="00F86750" w:rsidRPr="004C3224">
              <w:rPr>
                <w:sz w:val="26"/>
                <w:szCs w:val="26"/>
              </w:rPr>
              <w:t xml:space="preserve"> </w:t>
            </w:r>
            <w:r w:rsidRPr="004C3224">
              <w:rPr>
                <w:sz w:val="26"/>
                <w:szCs w:val="26"/>
              </w:rPr>
              <w:t>капитального</w:t>
            </w:r>
            <w:r w:rsidR="00F86750" w:rsidRPr="004C3224">
              <w:rPr>
                <w:sz w:val="26"/>
                <w:szCs w:val="26"/>
              </w:rPr>
              <w:t xml:space="preserve"> </w:t>
            </w:r>
            <w:r w:rsidRPr="004C3224">
              <w:rPr>
                <w:sz w:val="26"/>
                <w:szCs w:val="26"/>
              </w:rPr>
              <w:t>строительства</w:t>
            </w:r>
            <w:r w:rsidR="00F86750" w:rsidRPr="004C3224">
              <w:rPr>
                <w:sz w:val="26"/>
                <w:szCs w:val="26"/>
              </w:rPr>
              <w:t xml:space="preserve"> </w:t>
            </w:r>
            <w:r w:rsidRPr="004C3224">
              <w:rPr>
                <w:sz w:val="26"/>
                <w:szCs w:val="26"/>
              </w:rPr>
              <w:t>физическими</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юридическими</w:t>
            </w:r>
            <w:r w:rsidR="00F86750" w:rsidRPr="004C3224">
              <w:rPr>
                <w:sz w:val="26"/>
                <w:szCs w:val="26"/>
              </w:rPr>
              <w:t xml:space="preserve"> </w:t>
            </w:r>
            <w:r w:rsidRPr="004C3224">
              <w:rPr>
                <w:sz w:val="26"/>
                <w:szCs w:val="26"/>
              </w:rPr>
              <w:t>лицами</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4.</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подготовке</w:t>
            </w:r>
            <w:r w:rsidR="00F86750" w:rsidRPr="004C3224">
              <w:rPr>
                <w:sz w:val="26"/>
                <w:szCs w:val="26"/>
              </w:rPr>
              <w:t xml:space="preserve"> </w:t>
            </w:r>
            <w:r w:rsidRPr="004C3224">
              <w:rPr>
                <w:sz w:val="26"/>
                <w:szCs w:val="26"/>
              </w:rPr>
              <w:t>документации</w:t>
            </w:r>
            <w:r w:rsidR="00F86750" w:rsidRPr="004C3224">
              <w:rPr>
                <w:sz w:val="26"/>
                <w:szCs w:val="26"/>
              </w:rPr>
              <w:t xml:space="preserve"> </w:t>
            </w:r>
            <w:r w:rsidRPr="004C3224">
              <w:rPr>
                <w:sz w:val="26"/>
                <w:szCs w:val="26"/>
              </w:rPr>
              <w:t>планировке</w:t>
            </w:r>
            <w:r w:rsidR="00F86750" w:rsidRPr="004C3224">
              <w:rPr>
                <w:sz w:val="26"/>
                <w:szCs w:val="26"/>
              </w:rPr>
              <w:t xml:space="preserve"> </w:t>
            </w:r>
            <w:r w:rsidRPr="004C3224">
              <w:rPr>
                <w:sz w:val="26"/>
                <w:szCs w:val="26"/>
              </w:rPr>
              <w:t>территории</w:t>
            </w:r>
            <w:r w:rsidR="00F86750" w:rsidRPr="004C3224">
              <w:rPr>
                <w:sz w:val="26"/>
                <w:szCs w:val="26"/>
              </w:rPr>
              <w:t xml:space="preserve"> </w:t>
            </w:r>
            <w:r w:rsidRPr="004C3224">
              <w:rPr>
                <w:sz w:val="26"/>
                <w:szCs w:val="26"/>
              </w:rPr>
              <w:t>о</w:t>
            </w:r>
            <w:r w:rsidR="00071B1B" w:rsidRPr="004C3224">
              <w:rPr>
                <w:sz w:val="26"/>
                <w:szCs w:val="26"/>
              </w:rPr>
              <w:t>рганами</w:t>
            </w:r>
            <w:r w:rsidR="00F86750" w:rsidRPr="004C3224">
              <w:rPr>
                <w:sz w:val="26"/>
                <w:szCs w:val="26"/>
              </w:rPr>
              <w:t xml:space="preserve"> </w:t>
            </w:r>
            <w:r w:rsidR="00071B1B" w:rsidRPr="004C3224">
              <w:rPr>
                <w:sz w:val="26"/>
                <w:szCs w:val="26"/>
              </w:rPr>
              <w:t>местного</w:t>
            </w:r>
            <w:r w:rsidR="00F86750" w:rsidRPr="004C3224">
              <w:rPr>
                <w:sz w:val="26"/>
                <w:szCs w:val="26"/>
              </w:rPr>
              <w:t xml:space="preserve"> </w:t>
            </w:r>
            <w:r w:rsidR="00071B1B" w:rsidRPr="004C3224">
              <w:rPr>
                <w:sz w:val="26"/>
                <w:szCs w:val="26"/>
              </w:rPr>
              <w:t>самоуправления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5.</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проведении</w:t>
            </w:r>
            <w:r w:rsidR="00F86750" w:rsidRPr="004C3224">
              <w:rPr>
                <w:sz w:val="26"/>
                <w:szCs w:val="26"/>
              </w:rPr>
              <w:t xml:space="preserve"> </w:t>
            </w:r>
            <w:r w:rsidRPr="004C3224">
              <w:rPr>
                <w:sz w:val="26"/>
                <w:szCs w:val="26"/>
              </w:rPr>
              <w:t>публичных</w:t>
            </w:r>
            <w:r w:rsidR="00F86750" w:rsidRPr="004C3224">
              <w:rPr>
                <w:sz w:val="26"/>
                <w:szCs w:val="26"/>
              </w:rPr>
              <w:t xml:space="preserve"> </w:t>
            </w:r>
            <w:r w:rsidRPr="004C3224">
              <w:rPr>
                <w:sz w:val="26"/>
                <w:szCs w:val="26"/>
              </w:rPr>
              <w:t>слушаний</w:t>
            </w:r>
            <w:r w:rsidR="00F86750" w:rsidRPr="004C3224">
              <w:rPr>
                <w:sz w:val="26"/>
                <w:szCs w:val="26"/>
              </w:rPr>
              <w:t xml:space="preserve"> </w:t>
            </w:r>
            <w:r w:rsidRPr="004C3224">
              <w:rPr>
                <w:sz w:val="26"/>
                <w:szCs w:val="26"/>
              </w:rPr>
              <w:t>по</w:t>
            </w:r>
            <w:r w:rsidR="00F86750" w:rsidRPr="004C3224">
              <w:rPr>
                <w:sz w:val="26"/>
                <w:szCs w:val="26"/>
              </w:rPr>
              <w:t xml:space="preserve"> </w:t>
            </w:r>
            <w:r w:rsidRPr="004C3224">
              <w:rPr>
                <w:sz w:val="26"/>
                <w:szCs w:val="26"/>
              </w:rPr>
              <w:t>вопросам</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845"/>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6.</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внесении</w:t>
            </w:r>
            <w:r w:rsidR="00F86750" w:rsidRPr="004C3224">
              <w:rPr>
                <w:sz w:val="26"/>
                <w:szCs w:val="26"/>
              </w:rPr>
              <w:t xml:space="preserve"> </w:t>
            </w:r>
            <w:r w:rsidRPr="004C3224">
              <w:rPr>
                <w:sz w:val="26"/>
                <w:szCs w:val="26"/>
              </w:rPr>
              <w:t>изменений</w:t>
            </w:r>
            <w:r w:rsidR="00F86750" w:rsidRPr="004C3224">
              <w:rPr>
                <w:sz w:val="26"/>
                <w:szCs w:val="26"/>
              </w:rPr>
              <w:t xml:space="preserve"> </w:t>
            </w:r>
            <w:r w:rsidRPr="004C3224">
              <w:rPr>
                <w:sz w:val="26"/>
                <w:szCs w:val="26"/>
              </w:rPr>
              <w:t>в</w:t>
            </w:r>
            <w:r w:rsidR="00F86750" w:rsidRPr="004C3224">
              <w:rPr>
                <w:sz w:val="26"/>
                <w:szCs w:val="26"/>
              </w:rPr>
              <w:t xml:space="preserve"> </w:t>
            </w:r>
            <w:r w:rsidRPr="004C3224">
              <w:rPr>
                <w:sz w:val="26"/>
                <w:szCs w:val="26"/>
              </w:rPr>
              <w:t>Правила</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845"/>
        </w:trPr>
        <w:tc>
          <w:tcPr>
            <w:tcW w:w="1387" w:type="dxa"/>
            <w:vAlign w:val="center"/>
          </w:tcPr>
          <w:p w:rsidR="0091364C" w:rsidRPr="004C3224" w:rsidRDefault="0091364C"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7</w:t>
            </w:r>
          </w:p>
        </w:tc>
        <w:tc>
          <w:tcPr>
            <w:tcW w:w="8502" w:type="dxa"/>
            <w:vAlign w:val="center"/>
          </w:tcPr>
          <w:p w:rsidR="0091364C" w:rsidRPr="004C3224" w:rsidRDefault="0091364C" w:rsidP="0028053E">
            <w:pPr>
              <w:rPr>
                <w:sz w:val="26"/>
                <w:szCs w:val="26"/>
              </w:rPr>
            </w:pP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иных</w:t>
            </w:r>
            <w:r w:rsidR="00F86750" w:rsidRPr="004C3224">
              <w:rPr>
                <w:sz w:val="26"/>
                <w:szCs w:val="26"/>
              </w:rPr>
              <w:t xml:space="preserve"> </w:t>
            </w:r>
            <w:r w:rsidRPr="004C3224">
              <w:rPr>
                <w:sz w:val="26"/>
                <w:szCs w:val="26"/>
              </w:rPr>
              <w:t>вопросов</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458"/>
        </w:trPr>
        <w:tc>
          <w:tcPr>
            <w:tcW w:w="9889" w:type="dxa"/>
            <w:gridSpan w:val="2"/>
            <w:vAlign w:val="center"/>
          </w:tcPr>
          <w:p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w:t>
            </w:r>
            <w:r w:rsidR="00F86750" w:rsidRPr="004C3224">
              <w:rPr>
                <w:b/>
                <w:sz w:val="26"/>
                <w:szCs w:val="26"/>
              </w:rPr>
              <w:t xml:space="preserve"> </w:t>
            </w:r>
            <w:r w:rsidRPr="004C3224">
              <w:rPr>
                <w:b/>
                <w:sz w:val="26"/>
                <w:szCs w:val="26"/>
              </w:rPr>
              <w:t>Карта</w:t>
            </w:r>
            <w:r w:rsidR="00F86750" w:rsidRPr="004C3224">
              <w:rPr>
                <w:b/>
                <w:sz w:val="26"/>
                <w:szCs w:val="26"/>
              </w:rPr>
              <w:t xml:space="preserve"> </w:t>
            </w:r>
            <w:r w:rsidRPr="004C3224">
              <w:rPr>
                <w:b/>
                <w:sz w:val="26"/>
                <w:szCs w:val="26"/>
              </w:rPr>
              <w:t>градостроительного</w:t>
            </w:r>
            <w:r w:rsidR="00F86750" w:rsidRPr="004C3224">
              <w:rPr>
                <w:b/>
                <w:sz w:val="26"/>
                <w:szCs w:val="26"/>
              </w:rPr>
              <w:t xml:space="preserve"> </w:t>
            </w:r>
            <w:r w:rsidRPr="004C3224">
              <w:rPr>
                <w:b/>
                <w:sz w:val="26"/>
                <w:szCs w:val="26"/>
              </w:rPr>
              <w:t>зонирования</w:t>
            </w:r>
          </w:p>
        </w:tc>
      </w:tr>
      <w:tr w:rsidR="0028053E" w:rsidRPr="004C3224" w:rsidTr="0028053E">
        <w:trPr>
          <w:trHeight w:val="458"/>
        </w:trPr>
        <w:tc>
          <w:tcPr>
            <w:tcW w:w="9889" w:type="dxa"/>
            <w:gridSpan w:val="2"/>
            <w:vAlign w:val="center"/>
          </w:tcPr>
          <w:p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III.</w:t>
            </w:r>
            <w:r w:rsidR="00F86750" w:rsidRPr="004C3224">
              <w:rPr>
                <w:b/>
                <w:sz w:val="26"/>
                <w:szCs w:val="26"/>
              </w:rPr>
              <w:t xml:space="preserve"> </w:t>
            </w:r>
            <w:r w:rsidRPr="004C3224">
              <w:rPr>
                <w:b/>
                <w:sz w:val="26"/>
                <w:szCs w:val="26"/>
              </w:rPr>
              <w:t>Градостроительные</w:t>
            </w:r>
            <w:r w:rsidR="00F86750" w:rsidRPr="004C3224">
              <w:rPr>
                <w:b/>
                <w:sz w:val="26"/>
                <w:szCs w:val="26"/>
              </w:rPr>
              <w:t xml:space="preserve"> </w:t>
            </w:r>
            <w:r w:rsidRPr="004C3224">
              <w:rPr>
                <w:b/>
                <w:sz w:val="26"/>
                <w:szCs w:val="26"/>
              </w:rPr>
              <w:t>регламенты</w:t>
            </w:r>
          </w:p>
        </w:tc>
      </w:tr>
    </w:tbl>
    <w:p w:rsidR="0028053E" w:rsidRPr="004C3224" w:rsidRDefault="0028053E" w:rsidP="0028053E">
      <w:pPr>
        <w:jc w:val="both"/>
        <w:rPr>
          <w:sz w:val="24"/>
          <w:szCs w:val="24"/>
        </w:rPr>
      </w:pPr>
    </w:p>
    <w:p w:rsidR="002021B7" w:rsidRPr="004C3224" w:rsidRDefault="002021B7" w:rsidP="0028053E">
      <w:pPr>
        <w:jc w:val="center"/>
        <w:rPr>
          <w:b/>
          <w:caps/>
          <w:sz w:val="24"/>
          <w:szCs w:val="24"/>
        </w:rPr>
      </w:pPr>
      <w:r w:rsidRPr="004C3224">
        <w:br w:type="page"/>
      </w:r>
      <w:r w:rsidRPr="004C3224">
        <w:rPr>
          <w:b/>
          <w:caps/>
          <w:sz w:val="24"/>
          <w:szCs w:val="24"/>
        </w:rPr>
        <w:lastRenderedPageBreak/>
        <w:t>содержание</w:t>
      </w:r>
    </w:p>
    <w:p w:rsidR="002021B7" w:rsidRPr="004C3224" w:rsidRDefault="002021B7" w:rsidP="0028053E">
      <w:pPr>
        <w:jc w:val="both"/>
        <w:rPr>
          <w:caps/>
          <w:sz w:val="24"/>
          <w:szCs w:val="24"/>
        </w:rPr>
      </w:pPr>
    </w:p>
    <w:p w:rsidR="002021B7" w:rsidRPr="004C3224" w:rsidRDefault="00F42F2C" w:rsidP="0028053E">
      <w:pPr>
        <w:tabs>
          <w:tab w:val="right" w:leader="dot" w:pos="9356"/>
        </w:tabs>
        <w:ind w:left="992" w:hanging="992"/>
        <w:jc w:val="both"/>
        <w:rPr>
          <w:noProof/>
          <w:sz w:val="24"/>
          <w:szCs w:val="24"/>
        </w:rPr>
      </w:pPr>
      <w:r w:rsidRPr="004C3224">
        <w:rPr>
          <w:bCs/>
          <w:iCs/>
          <w:caps/>
          <w:noProof/>
          <w:sz w:val="24"/>
          <w:szCs w:val="24"/>
          <w:lang w:val="en-US" w:eastAsia="en-US" w:bidi="en-US"/>
        </w:rPr>
        <w:fldChar w:fldCharType="begin"/>
      </w:r>
      <w:r w:rsidR="002021B7" w:rsidRPr="004C3224">
        <w:rPr>
          <w:bCs/>
          <w:iCs/>
          <w:caps/>
          <w:noProof/>
          <w:sz w:val="24"/>
          <w:szCs w:val="24"/>
          <w:lang w:val="en-US" w:eastAsia="en-US" w:bidi="en-US"/>
        </w:rPr>
        <w:instrText xml:space="preserve"> TOC \o "1-3" \h \z \u </w:instrText>
      </w:r>
      <w:r w:rsidRPr="004C3224">
        <w:rPr>
          <w:bCs/>
          <w:iCs/>
          <w:caps/>
          <w:noProof/>
          <w:sz w:val="24"/>
          <w:szCs w:val="24"/>
          <w:lang w:val="en-US" w:eastAsia="en-US" w:bidi="en-US"/>
        </w:rPr>
        <w:fldChar w:fldCharType="separate"/>
      </w:r>
      <w:hyperlink w:anchor="_Toc433729348" w:history="1">
        <w:r w:rsidR="002021B7" w:rsidRPr="004C3224">
          <w:rPr>
            <w:bCs/>
            <w:caps/>
            <w:noProof/>
            <w:sz w:val="24"/>
            <w:szCs w:val="24"/>
            <w:u w:val="single"/>
            <w:lang w:val="en-US" w:eastAsia="en-US" w:bidi="en-US"/>
          </w:rPr>
          <w:t>ВВЕДЕНИЕ</w:t>
        </w:r>
        <w:r w:rsidR="002021B7" w:rsidRPr="004C3224">
          <w:rPr>
            <w:bCs/>
            <w:caps/>
            <w:noProof/>
            <w:webHidden/>
            <w:sz w:val="24"/>
            <w:szCs w:val="24"/>
            <w:lang w:val="en-US" w:eastAsia="en-US" w:bidi="en-US"/>
          </w:rPr>
          <w:tab/>
        </w:r>
        <w:r w:rsidR="00B74CFD" w:rsidRPr="004C3224">
          <w:rPr>
            <w:bCs/>
            <w:caps/>
            <w:noProof/>
            <w:webHidden/>
            <w:sz w:val="24"/>
            <w:szCs w:val="24"/>
            <w:lang w:eastAsia="en-US" w:bidi="en-US"/>
          </w:rPr>
          <w:t>6</w:t>
        </w:r>
      </w:hyperlink>
    </w:p>
    <w:p w:rsidR="002021B7" w:rsidRPr="004C3224" w:rsidRDefault="002621E5" w:rsidP="0028053E">
      <w:pPr>
        <w:tabs>
          <w:tab w:val="right" w:leader="dot" w:pos="9345"/>
        </w:tabs>
        <w:ind w:left="992" w:hanging="992"/>
        <w:jc w:val="both"/>
        <w:rPr>
          <w:noProof/>
          <w:sz w:val="24"/>
          <w:szCs w:val="24"/>
        </w:rPr>
      </w:pPr>
      <w:hyperlink w:anchor="_Toc433729349" w:history="1">
        <w:r w:rsidR="002021B7" w:rsidRPr="004C3224">
          <w:rPr>
            <w:iCs/>
            <w:noProof/>
            <w:sz w:val="24"/>
            <w:szCs w:val="24"/>
            <w:u w:val="single"/>
          </w:rPr>
          <w:t>Часть</w:t>
        </w:r>
        <w:r w:rsidR="00F86750" w:rsidRPr="004C3224">
          <w:rPr>
            <w:iCs/>
            <w:noProof/>
            <w:sz w:val="24"/>
            <w:szCs w:val="24"/>
            <w:u w:val="single"/>
          </w:rPr>
          <w:t xml:space="preserve"> </w:t>
        </w:r>
        <w:r w:rsidR="002021B7" w:rsidRPr="004C3224">
          <w:rPr>
            <w:iCs/>
            <w:noProof/>
            <w:sz w:val="24"/>
            <w:szCs w:val="24"/>
            <w:u w:val="single"/>
          </w:rPr>
          <w:t>1.</w:t>
        </w:r>
        <w:r w:rsidR="00F86750" w:rsidRPr="004C3224">
          <w:rPr>
            <w:iCs/>
            <w:noProof/>
            <w:sz w:val="24"/>
            <w:szCs w:val="24"/>
            <w:u w:val="single"/>
          </w:rPr>
          <w:t xml:space="preserve"> </w:t>
        </w:r>
        <w:r w:rsidR="002021B7" w:rsidRPr="004C3224">
          <w:rPr>
            <w:iCs/>
            <w:noProof/>
            <w:sz w:val="24"/>
            <w:szCs w:val="24"/>
            <w:u w:val="single"/>
          </w:rPr>
          <w:t>ПОРЯДОК</w:t>
        </w:r>
        <w:r w:rsidR="00F86750" w:rsidRPr="004C3224">
          <w:rPr>
            <w:iCs/>
            <w:noProof/>
            <w:sz w:val="24"/>
            <w:szCs w:val="24"/>
            <w:u w:val="single"/>
          </w:rPr>
          <w:t xml:space="preserve"> </w:t>
        </w:r>
        <w:r w:rsidR="002021B7" w:rsidRPr="004C3224">
          <w:rPr>
            <w:iCs/>
            <w:noProof/>
            <w:sz w:val="24"/>
            <w:szCs w:val="24"/>
            <w:u w:val="single"/>
          </w:rPr>
          <w:t>ПРИМЕНЕНИЯ</w:t>
        </w:r>
        <w:r w:rsidR="00F86750" w:rsidRPr="004C3224">
          <w:rPr>
            <w:iCs/>
            <w:noProof/>
            <w:sz w:val="24"/>
            <w:szCs w:val="24"/>
            <w:u w:val="single"/>
          </w:rPr>
          <w:t xml:space="preserve"> </w:t>
        </w:r>
        <w:r w:rsidR="002021B7" w:rsidRPr="004C3224">
          <w:rPr>
            <w:iCs/>
            <w:noProof/>
            <w:sz w:val="24"/>
            <w:szCs w:val="24"/>
            <w:u w:val="single"/>
          </w:rPr>
          <w:t>ПРАВИЛ</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ВНЕСЕНИЯ</w:t>
        </w:r>
        <w:r w:rsidR="00F86750" w:rsidRPr="004C3224">
          <w:rPr>
            <w:iCs/>
            <w:noProof/>
            <w:sz w:val="24"/>
            <w:szCs w:val="24"/>
            <w:u w:val="single"/>
          </w:rPr>
          <w:t xml:space="preserve"> </w:t>
        </w:r>
        <w:r w:rsidR="002021B7" w:rsidRPr="004C3224">
          <w:rPr>
            <w:iCs/>
            <w:noProof/>
            <w:sz w:val="24"/>
            <w:szCs w:val="24"/>
            <w:u w:val="single"/>
          </w:rPr>
          <w:t>ИЗМЕНЕ</w:t>
        </w:r>
        <w:r w:rsidR="002E4CD7" w:rsidRPr="004C3224">
          <w:rPr>
            <w:iCs/>
            <w:noProof/>
            <w:sz w:val="24"/>
            <w:szCs w:val="24"/>
            <w:u w:val="single"/>
          </w:rPr>
          <w:t>Н</w:t>
        </w:r>
        <w:r w:rsidR="002021B7" w:rsidRPr="004C3224">
          <w:rPr>
            <w:iCs/>
            <w:noProof/>
            <w:sz w:val="24"/>
            <w:szCs w:val="24"/>
            <w:u w:val="single"/>
          </w:rPr>
          <w:t>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УКАЗАННЫЕ</w:t>
        </w:r>
        <w:r w:rsidR="00F86750" w:rsidRPr="004C3224">
          <w:rPr>
            <w:iCs/>
            <w:noProof/>
            <w:sz w:val="24"/>
            <w:szCs w:val="24"/>
            <w:u w:val="single"/>
          </w:rPr>
          <w:t xml:space="preserve"> </w:t>
        </w:r>
        <w:r w:rsidR="002021B7" w:rsidRPr="004C3224">
          <w:rPr>
            <w:iCs/>
            <w:noProof/>
            <w:sz w:val="24"/>
            <w:szCs w:val="24"/>
            <w:u w:val="single"/>
          </w:rPr>
          <w:t>ПРАВИЛА</w:t>
        </w:r>
        <w:r w:rsidR="002021B7" w:rsidRPr="004C3224">
          <w:rPr>
            <w:noProof/>
            <w:webHidden/>
            <w:sz w:val="24"/>
            <w:szCs w:val="24"/>
          </w:rPr>
          <w:tab/>
        </w:r>
        <w:r w:rsidR="00B74CFD" w:rsidRPr="004C3224">
          <w:rPr>
            <w:noProof/>
            <w:webHidden/>
            <w:sz w:val="24"/>
            <w:szCs w:val="24"/>
          </w:rPr>
          <w:t>7</w:t>
        </w:r>
      </w:hyperlink>
    </w:p>
    <w:p w:rsidR="002021B7" w:rsidRPr="004C3224" w:rsidRDefault="002621E5" w:rsidP="0028053E">
      <w:pPr>
        <w:tabs>
          <w:tab w:val="right" w:leader="dot" w:pos="9345"/>
        </w:tabs>
        <w:ind w:left="992" w:hanging="992"/>
        <w:jc w:val="both"/>
        <w:rPr>
          <w:noProof/>
          <w:sz w:val="24"/>
          <w:szCs w:val="24"/>
        </w:rPr>
      </w:pPr>
      <w:hyperlink w:anchor="_Toc433729350"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1.</w:t>
        </w:r>
        <w:r w:rsidR="00691BF5" w:rsidRPr="004C3224">
          <w:rPr>
            <w:iCs/>
            <w:noProof/>
            <w:sz w:val="24"/>
            <w:szCs w:val="24"/>
            <w:u w:val="single"/>
          </w:rPr>
          <w:tab/>
        </w:r>
        <w:r w:rsidR="002021B7" w:rsidRPr="004C3224">
          <w:rPr>
            <w:iCs/>
            <w:noProof/>
            <w:sz w:val="24"/>
            <w:szCs w:val="24"/>
            <w:u w:val="single"/>
          </w:rPr>
          <w:t>ОБЩИЕ</w:t>
        </w:r>
        <w:r w:rsidR="00F86750" w:rsidRPr="004C3224">
          <w:rPr>
            <w:iCs/>
            <w:noProof/>
            <w:sz w:val="24"/>
            <w:szCs w:val="24"/>
            <w:u w:val="single"/>
          </w:rPr>
          <w:t xml:space="preserve"> </w:t>
        </w:r>
        <w:r w:rsidR="002021B7" w:rsidRPr="004C3224">
          <w:rPr>
            <w:iCs/>
            <w:noProof/>
            <w:sz w:val="24"/>
            <w:szCs w:val="24"/>
            <w:u w:val="single"/>
          </w:rPr>
          <w:t>ПОЛОЖ</w:t>
        </w:r>
        <w:r w:rsidR="002021B7" w:rsidRPr="004C3224">
          <w:rPr>
            <w:noProof/>
            <w:sz w:val="24"/>
            <w:szCs w:val="24"/>
            <w:u w:val="single"/>
          </w:rPr>
          <w:t>ЕНИЯ</w:t>
        </w:r>
        <w:r w:rsidR="002021B7" w:rsidRPr="004C3224">
          <w:rPr>
            <w:noProof/>
            <w:webHidden/>
            <w:sz w:val="24"/>
            <w:szCs w:val="24"/>
          </w:rPr>
          <w:tab/>
        </w:r>
        <w:r w:rsidR="00B74CFD" w:rsidRPr="004C3224">
          <w:rPr>
            <w:noProof/>
            <w:webHidden/>
            <w:sz w:val="24"/>
            <w:szCs w:val="24"/>
          </w:rPr>
          <w:t>7</w:t>
        </w:r>
      </w:hyperlink>
    </w:p>
    <w:p w:rsidR="002021B7" w:rsidRPr="004C3224" w:rsidRDefault="002621E5" w:rsidP="0028053E">
      <w:pPr>
        <w:tabs>
          <w:tab w:val="right" w:leader="dot" w:pos="9345"/>
        </w:tabs>
        <w:ind w:left="992" w:hanging="992"/>
        <w:jc w:val="both"/>
        <w:rPr>
          <w:noProof/>
          <w:sz w:val="24"/>
          <w:szCs w:val="24"/>
        </w:rPr>
      </w:pPr>
      <w:hyperlink w:anchor="_Toc43372935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691BF5" w:rsidRPr="004C3224">
          <w:rPr>
            <w:noProof/>
            <w:sz w:val="24"/>
            <w:szCs w:val="24"/>
            <w:u w:val="single"/>
          </w:rPr>
          <w:tab/>
        </w:r>
        <w:r w:rsidR="002021B7" w:rsidRPr="004C3224">
          <w:rPr>
            <w:noProof/>
            <w:sz w:val="24"/>
            <w:szCs w:val="24"/>
            <w:u w:val="single"/>
          </w:rPr>
          <w:t>Основания</w:t>
        </w:r>
        <w:r w:rsidR="00F86750" w:rsidRPr="004C3224">
          <w:rPr>
            <w:noProof/>
            <w:sz w:val="24"/>
            <w:szCs w:val="24"/>
            <w:u w:val="single"/>
          </w:rPr>
          <w:t xml:space="preserve"> </w:t>
        </w:r>
        <w:r w:rsidR="002021B7" w:rsidRPr="004C3224">
          <w:rPr>
            <w:noProof/>
            <w:sz w:val="24"/>
            <w:szCs w:val="24"/>
            <w:u w:val="single"/>
          </w:rPr>
          <w:t>введения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назначение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B74CFD" w:rsidRPr="004C3224">
          <w:rPr>
            <w:noProof/>
            <w:webHidden/>
            <w:sz w:val="24"/>
            <w:szCs w:val="24"/>
          </w:rPr>
          <w:t>7</w:t>
        </w:r>
      </w:hyperlink>
    </w:p>
    <w:p w:rsidR="002021B7" w:rsidRPr="004C3224" w:rsidRDefault="002621E5" w:rsidP="0028053E">
      <w:pPr>
        <w:tabs>
          <w:tab w:val="right" w:leader="dot" w:pos="9345"/>
        </w:tabs>
        <w:ind w:left="992" w:hanging="992"/>
        <w:jc w:val="both"/>
        <w:rPr>
          <w:noProof/>
          <w:sz w:val="24"/>
          <w:szCs w:val="24"/>
        </w:rPr>
      </w:pPr>
      <w:hyperlink w:anchor="_Toc433729352"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691BF5" w:rsidRPr="004C3224">
          <w:rPr>
            <w:noProof/>
            <w:sz w:val="24"/>
            <w:szCs w:val="24"/>
            <w:u w:val="single"/>
          </w:rPr>
          <w:tab/>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настоящих</w:t>
        </w:r>
        <w:r w:rsidR="00F86750" w:rsidRPr="004C3224">
          <w:rPr>
            <w:noProof/>
            <w:sz w:val="24"/>
            <w:szCs w:val="24"/>
            <w:u w:val="single"/>
          </w:rPr>
          <w:t xml:space="preserve"> </w:t>
        </w:r>
        <w:r w:rsidR="002021B7" w:rsidRPr="004C3224">
          <w:rPr>
            <w:noProof/>
            <w:sz w:val="24"/>
            <w:szCs w:val="24"/>
            <w:u w:val="single"/>
          </w:rPr>
          <w:t>Правил</w:t>
        </w:r>
        <w:r w:rsidR="002021B7" w:rsidRPr="004C3224">
          <w:rPr>
            <w:noProof/>
            <w:webHidden/>
            <w:sz w:val="24"/>
            <w:szCs w:val="24"/>
          </w:rPr>
          <w:tab/>
        </w:r>
        <w:r w:rsidR="00B74CFD" w:rsidRPr="004C3224">
          <w:rPr>
            <w:noProof/>
            <w:webHidden/>
            <w:sz w:val="24"/>
            <w:szCs w:val="24"/>
          </w:rPr>
          <w:t>8</w:t>
        </w:r>
      </w:hyperlink>
    </w:p>
    <w:p w:rsidR="002021B7" w:rsidRPr="004C3224" w:rsidRDefault="002621E5" w:rsidP="0028053E">
      <w:pPr>
        <w:tabs>
          <w:tab w:val="right" w:leader="dot" w:pos="9345"/>
        </w:tabs>
        <w:ind w:left="992" w:hanging="992"/>
        <w:jc w:val="both"/>
        <w:rPr>
          <w:noProof/>
          <w:sz w:val="24"/>
          <w:szCs w:val="24"/>
        </w:rPr>
      </w:pPr>
      <w:hyperlink w:anchor="_Toc43372935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691BF5" w:rsidRPr="004C3224">
          <w:rPr>
            <w:noProof/>
            <w:sz w:val="24"/>
            <w:szCs w:val="24"/>
            <w:u w:val="single"/>
          </w:rPr>
          <w:tab/>
        </w:r>
        <w:r w:rsidR="002021B7" w:rsidRPr="004C3224">
          <w:rPr>
            <w:noProof/>
            <w:sz w:val="24"/>
            <w:szCs w:val="24"/>
            <w:u w:val="single"/>
          </w:rPr>
          <w:t>Открытость</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доступность</w:t>
        </w:r>
        <w:r w:rsidR="00F86750" w:rsidRPr="004C3224">
          <w:rPr>
            <w:noProof/>
            <w:sz w:val="24"/>
            <w:szCs w:val="24"/>
            <w:u w:val="single"/>
          </w:rPr>
          <w:t xml:space="preserve"> </w:t>
        </w:r>
        <w:r w:rsidR="002021B7" w:rsidRPr="004C3224">
          <w:rPr>
            <w:noProof/>
            <w:sz w:val="24"/>
            <w:szCs w:val="24"/>
            <w:u w:val="single"/>
          </w:rPr>
          <w:t>информации</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землепользовании</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2021B7" w:rsidRPr="004C3224">
          <w:rPr>
            <w:noProof/>
            <w:webHidden/>
            <w:sz w:val="24"/>
            <w:szCs w:val="24"/>
          </w:rPr>
          <w:tab/>
        </w:r>
        <w:r w:rsidR="00B74CFD" w:rsidRPr="004C3224">
          <w:rPr>
            <w:noProof/>
            <w:webHidden/>
            <w:sz w:val="24"/>
            <w:szCs w:val="24"/>
          </w:rPr>
          <w:t>10</w:t>
        </w:r>
      </w:hyperlink>
    </w:p>
    <w:p w:rsidR="002021B7" w:rsidRPr="004C3224" w:rsidRDefault="002621E5" w:rsidP="0028053E">
      <w:pPr>
        <w:tabs>
          <w:tab w:val="right" w:leader="dot" w:pos="9345"/>
        </w:tabs>
        <w:ind w:left="992" w:hanging="992"/>
        <w:jc w:val="both"/>
        <w:rPr>
          <w:noProof/>
          <w:sz w:val="24"/>
          <w:szCs w:val="24"/>
        </w:rPr>
      </w:pPr>
      <w:hyperlink w:anchor="_Toc43372935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4.</w:t>
        </w:r>
        <w:r w:rsidR="00691BF5" w:rsidRPr="004C3224">
          <w:rPr>
            <w:noProof/>
            <w:sz w:val="24"/>
            <w:szCs w:val="24"/>
            <w:u w:val="single"/>
          </w:rPr>
          <w:tab/>
        </w:r>
        <w:r w:rsidR="002021B7" w:rsidRPr="004C3224">
          <w:rPr>
            <w:noProof/>
            <w:sz w:val="24"/>
            <w:szCs w:val="24"/>
            <w:u w:val="single"/>
          </w:rPr>
          <w:t>Действие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отношению</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генеральному</w:t>
        </w:r>
        <w:r w:rsidR="00F86750" w:rsidRPr="004C3224">
          <w:rPr>
            <w:noProof/>
            <w:sz w:val="24"/>
            <w:szCs w:val="24"/>
            <w:u w:val="single"/>
          </w:rPr>
          <w:t xml:space="preserve"> </w:t>
        </w:r>
        <w:r w:rsidR="002021B7" w:rsidRPr="004C3224">
          <w:rPr>
            <w:noProof/>
            <w:sz w:val="24"/>
            <w:szCs w:val="24"/>
            <w:u w:val="single"/>
          </w:rPr>
          <w:t>плану</w:t>
        </w:r>
        <w:r w:rsidR="00F86750" w:rsidRPr="004C3224">
          <w:rPr>
            <w:noProof/>
            <w:sz w:val="24"/>
            <w:szCs w:val="24"/>
            <w:u w:val="single"/>
          </w:rPr>
          <w:t xml:space="preserve"> </w:t>
        </w:r>
        <w:r w:rsidR="002E4CD7" w:rsidRPr="004C3224">
          <w:rPr>
            <w:noProof/>
            <w:sz w:val="24"/>
            <w:szCs w:val="24"/>
            <w:u w:val="single"/>
          </w:rPr>
          <w:t xml:space="preserve">Заревского </w:t>
        </w:r>
        <w:r w:rsidR="002021B7" w:rsidRPr="004C3224">
          <w:rPr>
            <w:noProof/>
            <w:sz w:val="24"/>
            <w:szCs w:val="24"/>
            <w:u w:val="single"/>
          </w:rPr>
          <w:t>сельского</w:t>
        </w:r>
        <w:r w:rsidR="00F86750" w:rsidRPr="004C3224">
          <w:rPr>
            <w:noProof/>
            <w:sz w:val="24"/>
            <w:szCs w:val="24"/>
            <w:u w:val="single"/>
          </w:rPr>
          <w:t xml:space="preserve"> </w:t>
        </w:r>
        <w:r w:rsidR="002021B7" w:rsidRPr="004C3224">
          <w:rPr>
            <w:noProof/>
            <w:sz w:val="24"/>
            <w:szCs w:val="24"/>
            <w:u w:val="single"/>
          </w:rPr>
          <w:t>поселения</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785B63" w:rsidRPr="004C3224">
          <w:rPr>
            <w:noProof/>
            <w:sz w:val="24"/>
            <w:szCs w:val="24"/>
            <w:u w:val="single"/>
          </w:rPr>
          <w:t>района</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иным</w:t>
        </w:r>
        <w:r w:rsidR="00F86750" w:rsidRPr="004C3224">
          <w:rPr>
            <w:noProof/>
            <w:sz w:val="24"/>
            <w:szCs w:val="24"/>
            <w:u w:val="single"/>
          </w:rPr>
          <w:t xml:space="preserve"> </w:t>
        </w:r>
        <w:r w:rsidR="002021B7" w:rsidRPr="004C3224">
          <w:rPr>
            <w:noProof/>
            <w:sz w:val="24"/>
            <w:szCs w:val="24"/>
            <w:u w:val="single"/>
          </w:rPr>
          <w:t>документам</w:t>
        </w:r>
        <w:r w:rsidR="00F86750" w:rsidRPr="004C3224">
          <w:rPr>
            <w:noProof/>
            <w:sz w:val="24"/>
            <w:szCs w:val="24"/>
            <w:u w:val="single"/>
          </w:rPr>
          <w:t xml:space="preserve"> </w:t>
        </w:r>
        <w:r w:rsidR="002021B7" w:rsidRPr="004C3224">
          <w:rPr>
            <w:noProof/>
            <w:sz w:val="24"/>
            <w:szCs w:val="24"/>
            <w:u w:val="single"/>
          </w:rPr>
          <w:t>территориального</w:t>
        </w:r>
        <w:r w:rsidR="00F86750" w:rsidRPr="004C3224">
          <w:rPr>
            <w:noProof/>
            <w:sz w:val="24"/>
            <w:szCs w:val="24"/>
            <w:u w:val="single"/>
          </w:rPr>
          <w:t xml:space="preserve"> </w:t>
        </w:r>
        <w:r w:rsidR="002021B7" w:rsidRPr="004C3224">
          <w:rPr>
            <w:noProof/>
            <w:sz w:val="24"/>
            <w:szCs w:val="24"/>
            <w:u w:val="single"/>
          </w:rPr>
          <w:t>планирования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документации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планировке</w:t>
        </w:r>
        <w:r w:rsidR="00F86750" w:rsidRPr="004C3224">
          <w:rPr>
            <w:noProof/>
            <w:sz w:val="24"/>
            <w:szCs w:val="24"/>
            <w:u w:val="single"/>
          </w:rPr>
          <w:t xml:space="preserve"> </w:t>
        </w:r>
        <w:r w:rsidR="002021B7" w:rsidRPr="004C3224">
          <w:rPr>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w:t>
        </w:r>
        <w:r w:rsidR="00F42F2C" w:rsidRPr="004C3224">
          <w:rPr>
            <w:noProof/>
            <w:webHidden/>
            <w:sz w:val="24"/>
            <w:szCs w:val="24"/>
          </w:rPr>
          <w:fldChar w:fldCharType="end"/>
        </w:r>
      </w:hyperlink>
    </w:p>
    <w:p w:rsidR="00691BF5" w:rsidRPr="004C3224" w:rsidRDefault="002621E5" w:rsidP="0028053E">
      <w:pPr>
        <w:tabs>
          <w:tab w:val="right" w:leader="dot" w:pos="9345"/>
        </w:tabs>
        <w:ind w:left="992" w:hanging="992"/>
        <w:jc w:val="both"/>
        <w:rPr>
          <w:noProof/>
          <w:sz w:val="24"/>
          <w:szCs w:val="24"/>
        </w:rPr>
      </w:pPr>
      <w:hyperlink w:anchor="_Toc43372935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5.</w:t>
        </w:r>
        <w:r w:rsidR="00691BF5" w:rsidRPr="004C3224">
          <w:rPr>
            <w:noProof/>
            <w:sz w:val="24"/>
            <w:szCs w:val="24"/>
            <w:u w:val="single"/>
          </w:rPr>
          <w:tab/>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относящиеся</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ранее</w:t>
        </w:r>
        <w:r w:rsidR="00F86750" w:rsidRPr="004C3224">
          <w:rPr>
            <w:noProof/>
            <w:sz w:val="24"/>
            <w:szCs w:val="24"/>
            <w:u w:val="single"/>
          </w:rPr>
          <w:t xml:space="preserve"> </w:t>
        </w:r>
        <w:r w:rsidR="002021B7" w:rsidRPr="004C3224">
          <w:rPr>
            <w:noProof/>
            <w:sz w:val="24"/>
            <w:szCs w:val="24"/>
            <w:u w:val="single"/>
          </w:rPr>
          <w:t>возникшим</w:t>
        </w:r>
        <w:r w:rsidR="00F86750" w:rsidRPr="004C3224">
          <w:rPr>
            <w:noProof/>
            <w:sz w:val="24"/>
            <w:szCs w:val="24"/>
            <w:u w:val="single"/>
          </w:rPr>
          <w:t xml:space="preserve"> </w:t>
        </w:r>
        <w:r w:rsidR="00D34BCF" w:rsidRPr="004C3224">
          <w:rPr>
            <w:noProof/>
            <w:sz w:val="24"/>
            <w:szCs w:val="24"/>
            <w:u w:val="single"/>
          </w:rPr>
          <w:t>правам</w:t>
        </w:r>
        <w:r w:rsidR="00F86750" w:rsidRPr="004C3224">
          <w:rPr>
            <w:noProof/>
            <w:sz w:val="24"/>
            <w:szCs w:val="24"/>
            <w:u w:val="single"/>
          </w:rPr>
          <w:t xml:space="preserve"> </w:t>
        </w:r>
        <w:r w:rsidR="002021B7" w:rsidRPr="004C3224">
          <w:rPr>
            <w:noProof/>
            <w:webHidden/>
            <w:sz w:val="24"/>
            <w:szCs w:val="24"/>
          </w:rPr>
          <w:tab/>
        </w:r>
        <w:r w:rsidR="00B74CFD" w:rsidRPr="004C3224">
          <w:rPr>
            <w:noProof/>
            <w:webHidden/>
            <w:sz w:val="24"/>
            <w:szCs w:val="24"/>
          </w:rPr>
          <w:t>11</w:t>
        </w:r>
      </w:hyperlink>
    </w:p>
    <w:p w:rsidR="00B74CFD" w:rsidRPr="004C3224" w:rsidRDefault="00B74CFD" w:rsidP="0028053E">
      <w:pPr>
        <w:tabs>
          <w:tab w:val="right" w:leader="dot" w:pos="9345"/>
        </w:tabs>
        <w:ind w:left="992" w:hanging="992"/>
        <w:jc w:val="both"/>
        <w:rPr>
          <w:noProof/>
          <w:sz w:val="24"/>
          <w:szCs w:val="24"/>
        </w:rPr>
      </w:pPr>
    </w:p>
    <w:p w:rsidR="002021B7" w:rsidRPr="004C3224" w:rsidRDefault="002621E5" w:rsidP="0028053E">
      <w:pPr>
        <w:tabs>
          <w:tab w:val="right" w:leader="dot" w:pos="9345"/>
        </w:tabs>
        <w:ind w:left="992" w:hanging="992"/>
        <w:jc w:val="both"/>
        <w:rPr>
          <w:noProof/>
          <w:sz w:val="24"/>
          <w:szCs w:val="24"/>
        </w:rPr>
      </w:pPr>
      <w:hyperlink w:anchor="_Toc433729356"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2.</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РЕГУЛИРОВАНИИ</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ОРГАНАМИ</w:t>
        </w:r>
        <w:r w:rsidR="00F86750" w:rsidRPr="004C3224">
          <w:rPr>
            <w:iCs/>
            <w:noProof/>
            <w:sz w:val="24"/>
            <w:szCs w:val="24"/>
            <w:u w:val="single"/>
          </w:rPr>
          <w:t xml:space="preserve"> </w:t>
        </w:r>
        <w:r w:rsidR="002021B7" w:rsidRPr="004C3224">
          <w:rPr>
            <w:iCs/>
            <w:noProof/>
            <w:sz w:val="24"/>
            <w:szCs w:val="24"/>
            <w:u w:val="single"/>
          </w:rPr>
          <w:t>МЕСТНОГО</w:t>
        </w:r>
        <w:r w:rsidR="00F86750" w:rsidRPr="004C3224">
          <w:rPr>
            <w:iCs/>
            <w:noProof/>
            <w:sz w:val="24"/>
            <w:szCs w:val="24"/>
            <w:u w:val="single"/>
          </w:rPr>
          <w:t xml:space="preserve"> </w:t>
        </w:r>
        <w:r w:rsidR="002021B7" w:rsidRPr="004C3224">
          <w:rPr>
            <w:iCs/>
            <w:noProof/>
            <w:sz w:val="24"/>
            <w:szCs w:val="24"/>
            <w:u w:val="single"/>
          </w:rPr>
          <w:t>САМОУПРАВЛЕНИЯ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5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6.</w:t>
        </w:r>
        <w:r w:rsidR="00691BF5" w:rsidRPr="004C3224">
          <w:rPr>
            <w:noProof/>
            <w:sz w:val="24"/>
            <w:szCs w:val="24"/>
            <w:u w:val="single"/>
          </w:rPr>
          <w:tab/>
        </w:r>
        <w:r w:rsidR="002021B7" w:rsidRPr="004C3224">
          <w:rPr>
            <w:noProof/>
            <w:sz w:val="24"/>
            <w:szCs w:val="24"/>
            <w:u w:val="single"/>
          </w:rPr>
          <w:t>Органы,</w:t>
        </w:r>
        <w:r w:rsidR="00F86750" w:rsidRPr="004C3224">
          <w:rPr>
            <w:noProof/>
            <w:sz w:val="24"/>
            <w:szCs w:val="24"/>
            <w:u w:val="single"/>
          </w:rPr>
          <w:t xml:space="preserve"> </w:t>
        </w:r>
        <w:r w:rsidR="002021B7" w:rsidRPr="004C3224">
          <w:rPr>
            <w:noProof/>
            <w:sz w:val="24"/>
            <w:szCs w:val="24"/>
            <w:u w:val="single"/>
          </w:rPr>
          <w:t>осуществляющие</w:t>
        </w:r>
        <w:r w:rsidR="00F86750" w:rsidRPr="004C3224">
          <w:rPr>
            <w:noProof/>
            <w:sz w:val="24"/>
            <w:szCs w:val="24"/>
            <w:u w:val="single"/>
          </w:rPr>
          <w:t xml:space="preserve"> </w:t>
        </w:r>
        <w:r w:rsidR="002021B7" w:rsidRPr="004C3224">
          <w:rPr>
            <w:noProof/>
            <w:sz w:val="24"/>
            <w:szCs w:val="24"/>
            <w:u w:val="single"/>
          </w:rPr>
          <w:t>регулирование</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rsidR="00927D3A" w:rsidRPr="004C3224" w:rsidRDefault="00927D3A"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6а.</w:t>
      </w:r>
      <w:r w:rsidR="00F86750" w:rsidRPr="004C3224">
        <w:rPr>
          <w:noProof/>
          <w:sz w:val="24"/>
          <w:szCs w:val="24"/>
          <w:u w:val="single"/>
        </w:rPr>
        <w:t xml:space="preserve"> </w:t>
      </w:r>
      <w:r w:rsidRPr="004C3224">
        <w:rPr>
          <w:noProof/>
          <w:sz w:val="24"/>
          <w:szCs w:val="24"/>
          <w:u w:val="single"/>
        </w:rPr>
        <w:t>Органы,</w:t>
      </w:r>
      <w:r w:rsidR="00F86750" w:rsidRPr="004C3224">
        <w:rPr>
          <w:noProof/>
          <w:sz w:val="24"/>
          <w:szCs w:val="24"/>
          <w:u w:val="single"/>
        </w:rPr>
        <w:t xml:space="preserve"> </w:t>
      </w:r>
      <w:r w:rsidRPr="004C3224">
        <w:rPr>
          <w:noProof/>
          <w:sz w:val="24"/>
          <w:szCs w:val="24"/>
          <w:u w:val="single"/>
        </w:rPr>
        <w:t>осуществляющие</w:t>
      </w:r>
      <w:r w:rsidR="00F86750" w:rsidRPr="004C3224">
        <w:rPr>
          <w:noProof/>
          <w:sz w:val="24"/>
          <w:szCs w:val="24"/>
          <w:u w:val="single"/>
        </w:rPr>
        <w:t xml:space="preserve"> </w:t>
      </w:r>
      <w:r w:rsidRPr="004C3224">
        <w:rPr>
          <w:noProof/>
          <w:sz w:val="24"/>
          <w:szCs w:val="24"/>
          <w:u w:val="single"/>
        </w:rPr>
        <w:t>регулирование</w:t>
      </w:r>
      <w:r w:rsidR="00F86750" w:rsidRPr="004C3224">
        <w:rPr>
          <w:noProof/>
          <w:sz w:val="24"/>
          <w:szCs w:val="24"/>
          <w:u w:val="single"/>
        </w:rPr>
        <w:t xml:space="preserve"> </w:t>
      </w:r>
      <w:r w:rsidRPr="004C3224">
        <w:rPr>
          <w:noProof/>
          <w:sz w:val="24"/>
          <w:szCs w:val="24"/>
          <w:u w:val="single"/>
        </w:rPr>
        <w:t>благоустройства</w:t>
      </w:r>
      <w:r w:rsidR="00F86750" w:rsidRPr="004C3224">
        <w:rPr>
          <w:noProof/>
          <w:sz w:val="24"/>
          <w:szCs w:val="24"/>
          <w:u w:val="single"/>
        </w:rPr>
        <w:t xml:space="preserve"> </w:t>
      </w:r>
      <w:r w:rsidRPr="004C3224">
        <w:rPr>
          <w:noProof/>
          <w:sz w:val="24"/>
          <w:szCs w:val="24"/>
          <w:u w:val="single"/>
        </w:rPr>
        <w:t>на</w:t>
      </w:r>
      <w:r w:rsidR="00F86750" w:rsidRPr="004C3224">
        <w:rPr>
          <w:noProof/>
          <w:sz w:val="24"/>
          <w:szCs w:val="24"/>
          <w:u w:val="single"/>
        </w:rPr>
        <w:t xml:space="preserve"> </w:t>
      </w:r>
      <w:r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 xml:space="preserve">Заревского  </w:t>
      </w:r>
      <w:r w:rsidR="00094246" w:rsidRPr="004C3224">
        <w:rPr>
          <w:noProof/>
          <w:sz w:val="24"/>
          <w:szCs w:val="24"/>
          <w:u w:val="single"/>
        </w:rPr>
        <w:t xml:space="preserve"> </w:t>
      </w:r>
      <w:r w:rsidRPr="004C3224">
        <w:rPr>
          <w:noProof/>
          <w:sz w:val="24"/>
          <w:szCs w:val="24"/>
          <w:u w:val="single"/>
        </w:rPr>
        <w:t>сельского</w:t>
      </w:r>
      <w:r w:rsidR="00094246" w:rsidRPr="004C3224">
        <w:rPr>
          <w:noProof/>
          <w:sz w:val="24"/>
          <w:szCs w:val="24"/>
          <w:u w:val="single"/>
        </w:rPr>
        <w:t xml:space="preserve"> </w:t>
      </w:r>
      <w:r w:rsidRPr="004C3224">
        <w:rPr>
          <w:noProof/>
          <w:sz w:val="24"/>
          <w:szCs w:val="24"/>
          <w:u w:val="single"/>
        </w:rPr>
        <w:t>поселения</w:t>
      </w:r>
      <w:r w:rsidR="00F86750" w:rsidRPr="004C3224">
        <w:rPr>
          <w:noProof/>
          <w:sz w:val="24"/>
          <w:szCs w:val="24"/>
        </w:rPr>
        <w:t xml:space="preserve">                            </w:t>
      </w:r>
      <w:r w:rsidR="00FD43E2" w:rsidRPr="004C3224">
        <w:rPr>
          <w:noProof/>
          <w:sz w:val="24"/>
          <w:szCs w:val="24"/>
        </w:rPr>
        <w:t xml:space="preserve">                           </w:t>
      </w:r>
      <w:r w:rsidR="00F86750" w:rsidRPr="004C3224">
        <w:rPr>
          <w:noProof/>
          <w:sz w:val="24"/>
          <w:szCs w:val="24"/>
        </w:rPr>
        <w:t xml:space="preserve">             </w:t>
      </w:r>
      <w:r w:rsidR="00094246" w:rsidRPr="004C3224">
        <w:rPr>
          <w:noProof/>
          <w:sz w:val="24"/>
          <w:szCs w:val="24"/>
        </w:rPr>
        <w:t xml:space="preserve">         </w:t>
      </w:r>
      <w:r w:rsidR="00B74CFD" w:rsidRPr="004C3224">
        <w:rPr>
          <w:noProof/>
          <w:sz w:val="24"/>
          <w:szCs w:val="24"/>
        </w:rPr>
        <w:t xml:space="preserve">                   </w:t>
      </w:r>
      <w:r w:rsidR="00687284" w:rsidRPr="004C3224">
        <w:rPr>
          <w:noProof/>
          <w:sz w:val="24"/>
          <w:szCs w:val="24"/>
        </w:rPr>
        <w:t>1</w:t>
      </w:r>
      <w:r w:rsidR="00B74CFD" w:rsidRPr="004C3224">
        <w:rPr>
          <w:noProof/>
          <w:sz w:val="24"/>
          <w:szCs w:val="24"/>
        </w:rPr>
        <w:t>2</w:t>
      </w:r>
    </w:p>
    <w:p w:rsidR="002021B7" w:rsidRPr="004C3224" w:rsidRDefault="002621E5" w:rsidP="0028053E">
      <w:pPr>
        <w:tabs>
          <w:tab w:val="right" w:leader="dot" w:pos="9345"/>
        </w:tabs>
        <w:ind w:left="992" w:hanging="992"/>
        <w:jc w:val="both"/>
        <w:rPr>
          <w:noProof/>
          <w:sz w:val="24"/>
          <w:szCs w:val="24"/>
        </w:rPr>
      </w:pPr>
      <w:hyperlink w:anchor="_Toc43372935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7.</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Совета</w:t>
        </w:r>
        <w:r w:rsidR="005C634F" w:rsidRPr="004C3224">
          <w:rPr>
            <w:noProof/>
            <w:sz w:val="24"/>
            <w:szCs w:val="24"/>
            <w:u w:val="single"/>
          </w:rPr>
          <w:t xml:space="preserve"> </w:t>
        </w:r>
        <w:r w:rsidR="005C634F" w:rsidRPr="004C3224">
          <w:rPr>
            <w:rFonts w:eastAsia="Calibri"/>
            <w:sz w:val="24"/>
            <w:szCs w:val="24"/>
            <w:u w:val="single"/>
            <w:lang w:eastAsia="en-US"/>
          </w:rPr>
          <w:t>народных депутатов МО «</w:t>
        </w:r>
        <w:r w:rsidR="002E4CD7" w:rsidRPr="004C3224">
          <w:rPr>
            <w:rFonts w:eastAsia="Calibri"/>
            <w:sz w:val="24"/>
            <w:szCs w:val="24"/>
            <w:u w:val="single"/>
            <w:lang w:eastAsia="en-US"/>
          </w:rPr>
          <w:t>Шовгеновский</w:t>
        </w:r>
        <w:r w:rsidR="005C634F" w:rsidRPr="004C3224">
          <w:rPr>
            <w:rFonts w:eastAsia="Calibri"/>
            <w:sz w:val="24"/>
            <w:szCs w:val="24"/>
            <w:u w:val="single"/>
            <w:lang w:eastAsia="en-US"/>
          </w:rPr>
          <w:t xml:space="preserve"> район» </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5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8.</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главы</w:t>
        </w:r>
        <w:r w:rsidR="00F86750" w:rsidRPr="004C3224">
          <w:rPr>
            <w:noProof/>
            <w:sz w:val="24"/>
            <w:szCs w:val="24"/>
            <w:u w:val="single"/>
          </w:rPr>
          <w:t xml:space="preserve"> </w:t>
        </w:r>
        <w:r w:rsidR="005C634F" w:rsidRPr="004C3224">
          <w:rPr>
            <w:noProof/>
            <w:sz w:val="24"/>
            <w:szCs w:val="24"/>
            <w:u w:val="single"/>
          </w:rPr>
          <w:t>МО «</w:t>
        </w:r>
        <w:r w:rsidR="002E4CD7" w:rsidRPr="004C3224">
          <w:rPr>
            <w:noProof/>
            <w:sz w:val="24"/>
            <w:szCs w:val="24"/>
            <w:u w:val="single"/>
          </w:rPr>
          <w:t>Шовгеновский</w:t>
        </w:r>
        <w:r w:rsidR="005C634F" w:rsidRPr="004C3224">
          <w:rPr>
            <w:noProof/>
            <w:sz w:val="24"/>
            <w:szCs w:val="24"/>
            <w:u w:val="single"/>
          </w:rPr>
          <w:t xml:space="preserve"> район»</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6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9.</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администрации</w:t>
        </w:r>
        <w:r w:rsidR="00F86750" w:rsidRPr="004C3224">
          <w:rPr>
            <w:noProof/>
            <w:sz w:val="24"/>
            <w:szCs w:val="24"/>
            <w:u w:val="single"/>
          </w:rPr>
          <w:t xml:space="preserve"> </w:t>
        </w:r>
        <w:r w:rsidR="005C634F" w:rsidRPr="004C3224">
          <w:rPr>
            <w:noProof/>
            <w:sz w:val="24"/>
            <w:szCs w:val="24"/>
            <w:u w:val="single"/>
          </w:rPr>
          <w:t>МО «</w:t>
        </w:r>
        <w:r w:rsidR="00B74CFD" w:rsidRPr="004C3224">
          <w:rPr>
            <w:noProof/>
            <w:sz w:val="24"/>
            <w:szCs w:val="24"/>
            <w:u w:val="single"/>
          </w:rPr>
          <w:t>Шовгеновский</w:t>
        </w:r>
        <w:r w:rsidR="005C634F" w:rsidRPr="004C3224">
          <w:rPr>
            <w:noProof/>
            <w:sz w:val="24"/>
            <w:szCs w:val="24"/>
            <w:u w:val="single"/>
          </w:rPr>
          <w:t xml:space="preserve"> район»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rPr>
          <w:t xml:space="preserve"> </w:t>
        </w:r>
        <w:r w:rsidR="00B74CFD" w:rsidRPr="004C3224">
          <w:rPr>
            <w:noProof/>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rsidR="002021B7" w:rsidRPr="004C3224" w:rsidRDefault="002621E5" w:rsidP="00B74CFD">
      <w:pPr>
        <w:tabs>
          <w:tab w:val="right" w:leader="dot" w:pos="9345"/>
        </w:tabs>
        <w:ind w:left="992" w:hanging="992"/>
      </w:pPr>
      <w:hyperlink w:anchor="_Toc43372936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10.</w:t>
        </w:r>
        <w:r w:rsidR="00B74CFD" w:rsidRPr="004C3224">
          <w:rPr>
            <w:noProof/>
            <w:sz w:val="24"/>
            <w:szCs w:val="24"/>
            <w:u w:val="single"/>
          </w:rPr>
          <w:t xml:space="preserve"> </w:t>
        </w:r>
        <w:r w:rsidR="002021B7" w:rsidRPr="004C3224">
          <w:rPr>
            <w:noProof/>
            <w:sz w:val="24"/>
            <w:szCs w:val="24"/>
            <w:u w:val="single"/>
          </w:rPr>
          <w:t>Комиссия</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землепользованию</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rsidR="00B74CFD" w:rsidRPr="004C3224" w:rsidRDefault="00B74CFD" w:rsidP="0028053E">
      <w:pPr>
        <w:tabs>
          <w:tab w:val="right" w:leader="dot" w:pos="9345"/>
        </w:tabs>
        <w:ind w:left="992" w:hanging="992"/>
        <w:jc w:val="both"/>
        <w:rPr>
          <w:noProof/>
          <w:sz w:val="24"/>
          <w:szCs w:val="24"/>
        </w:rPr>
      </w:pPr>
    </w:p>
    <w:p w:rsidR="002021B7" w:rsidRPr="004C3224" w:rsidRDefault="002621E5" w:rsidP="0028053E">
      <w:pPr>
        <w:tabs>
          <w:tab w:val="right" w:leader="dot" w:pos="9345"/>
        </w:tabs>
        <w:ind w:left="992" w:hanging="992"/>
        <w:jc w:val="both"/>
        <w:rPr>
          <w:noProof/>
          <w:sz w:val="24"/>
          <w:szCs w:val="24"/>
        </w:rPr>
      </w:pPr>
      <w:hyperlink w:anchor="_Toc433729364"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3.</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ОБ</w:t>
        </w:r>
        <w:r w:rsidR="00F86750" w:rsidRPr="004C3224">
          <w:rPr>
            <w:iCs/>
            <w:noProof/>
            <w:sz w:val="24"/>
            <w:szCs w:val="24"/>
            <w:u w:val="single"/>
          </w:rPr>
          <w:t xml:space="preserve"> </w:t>
        </w:r>
        <w:r w:rsidR="002021B7" w:rsidRPr="004C3224">
          <w:rPr>
            <w:iCs/>
            <w:noProof/>
            <w:sz w:val="24"/>
            <w:szCs w:val="24"/>
            <w:u w:val="single"/>
          </w:rPr>
          <w:t>ИЗМЕНЕНИИ</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F86750" w:rsidRPr="004C3224">
          <w:rPr>
            <w:iCs/>
            <w:noProof/>
            <w:sz w:val="24"/>
            <w:szCs w:val="24"/>
            <w:u w:val="single"/>
          </w:rPr>
          <w:t xml:space="preserve"> </w:t>
        </w:r>
        <w:r w:rsidR="002021B7" w:rsidRPr="004C3224">
          <w:rPr>
            <w:iCs/>
            <w:noProof/>
            <w:sz w:val="24"/>
            <w:szCs w:val="24"/>
            <w:u w:val="single"/>
          </w:rPr>
          <w:t>ФИЗИЧЕСКИМИ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ЮРИДИЧЕСКИМИ</w:t>
        </w:r>
        <w:r w:rsidR="00F86750" w:rsidRPr="004C3224">
          <w:rPr>
            <w:iCs/>
            <w:noProof/>
            <w:sz w:val="24"/>
            <w:szCs w:val="24"/>
            <w:u w:val="single"/>
          </w:rPr>
          <w:t xml:space="preserve"> </w:t>
        </w:r>
        <w:r w:rsidR="002021B7" w:rsidRPr="004C3224">
          <w:rPr>
            <w:iCs/>
            <w:noProof/>
            <w:sz w:val="24"/>
            <w:szCs w:val="24"/>
            <w:u w:val="single"/>
          </w:rPr>
          <w:t>ЛИЦАМИ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14</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65"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11.</w:t>
        </w:r>
        <w:r w:rsidR="00F86750" w:rsidRPr="004C3224">
          <w:rPr>
            <w:iCs/>
            <w:noProof/>
            <w:sz w:val="24"/>
            <w:szCs w:val="24"/>
            <w:u w:val="single"/>
          </w:rPr>
          <w:t xml:space="preserve"> </w:t>
        </w:r>
        <w:r w:rsidR="00691BF5" w:rsidRPr="004C3224">
          <w:rPr>
            <w:iCs/>
            <w:noProof/>
            <w:sz w:val="24"/>
            <w:szCs w:val="24"/>
            <w:u w:val="single"/>
          </w:rPr>
          <w:t>Г</w:t>
        </w:r>
        <w:r w:rsidR="002021B7" w:rsidRPr="004C3224">
          <w:rPr>
            <w:iCs/>
            <w:noProof/>
            <w:sz w:val="24"/>
            <w:szCs w:val="24"/>
            <w:u w:val="single"/>
          </w:rPr>
          <w:t>радостроительные</w:t>
        </w:r>
        <w:r w:rsidR="00F86750" w:rsidRPr="004C3224">
          <w:rPr>
            <w:iCs/>
            <w:noProof/>
            <w:sz w:val="24"/>
            <w:szCs w:val="24"/>
            <w:u w:val="single"/>
          </w:rPr>
          <w:t xml:space="preserve"> </w:t>
        </w:r>
        <w:r w:rsidR="002021B7" w:rsidRPr="004C3224">
          <w:rPr>
            <w:iCs/>
            <w:noProof/>
            <w:sz w:val="24"/>
            <w:szCs w:val="24"/>
            <w:u w:val="single"/>
          </w:rPr>
          <w:t>регламенты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их</w:t>
        </w:r>
        <w:r w:rsidR="00F86750" w:rsidRPr="004C3224">
          <w:rPr>
            <w:iCs/>
            <w:noProof/>
            <w:sz w:val="24"/>
            <w:szCs w:val="24"/>
            <w:u w:val="single"/>
          </w:rPr>
          <w:t xml:space="preserve"> </w:t>
        </w:r>
        <w:r w:rsidR="002021B7" w:rsidRPr="004C3224">
          <w:rPr>
            <w:iCs/>
            <w:noProof/>
            <w:sz w:val="24"/>
            <w:szCs w:val="24"/>
            <w:u w:val="single"/>
          </w:rPr>
          <w:t>применение</w:t>
        </w:r>
        <w:r w:rsidR="00564B64" w:rsidRPr="004C3224">
          <w:rPr>
            <w:iCs/>
            <w:noProof/>
            <w:webHidden/>
            <w:sz w:val="24"/>
            <w:szCs w:val="24"/>
          </w:rPr>
          <w:tab/>
        </w:r>
        <w:r w:rsidR="002D777A" w:rsidRPr="004C3224">
          <w:rPr>
            <w:iCs/>
            <w:noProof/>
            <w:webHidden/>
            <w:sz w:val="24"/>
            <w:szCs w:val="24"/>
          </w:rPr>
          <w:t>1</w:t>
        </w:r>
        <w:r w:rsidR="001C3F1F" w:rsidRPr="004C3224">
          <w:rPr>
            <w:iCs/>
            <w:noProof/>
            <w:webHidden/>
            <w:sz w:val="24"/>
            <w:szCs w:val="24"/>
          </w:rPr>
          <w:t>4</w:t>
        </w:r>
        <w:r w:rsidR="00F86750" w:rsidRPr="004C3224">
          <w:rPr>
            <w:noProof/>
            <w:webHidden/>
            <w:sz w:val="24"/>
            <w:szCs w:val="24"/>
          </w:rPr>
          <w:t xml:space="preserve"> </w:t>
        </w:r>
      </w:hyperlink>
    </w:p>
    <w:p w:rsidR="002021B7" w:rsidRPr="004C3224" w:rsidRDefault="002621E5" w:rsidP="0028053E">
      <w:pPr>
        <w:tabs>
          <w:tab w:val="right" w:leader="dot" w:pos="9345"/>
        </w:tabs>
        <w:ind w:left="992" w:hanging="992"/>
        <w:jc w:val="both"/>
        <w:rPr>
          <w:noProof/>
          <w:sz w:val="24"/>
          <w:szCs w:val="24"/>
        </w:rPr>
      </w:pPr>
      <w:hyperlink w:anchor="_Toc433729366"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12.</w:t>
        </w:r>
        <w:r w:rsidR="00691BF5" w:rsidRPr="004C3224">
          <w:rPr>
            <w:iCs/>
            <w:noProof/>
            <w:sz w:val="24"/>
            <w:szCs w:val="24"/>
            <w:u w:val="single"/>
          </w:rPr>
          <w:tab/>
        </w:r>
        <w:r w:rsidR="002D777A"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67"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13.</w:t>
        </w:r>
        <w:r w:rsidR="00691BF5" w:rsidRPr="004C3224">
          <w:rPr>
            <w:iCs/>
            <w:noProof/>
            <w:sz w:val="24"/>
            <w:szCs w:val="24"/>
            <w:u w:val="single"/>
          </w:rPr>
          <w:tab/>
        </w:r>
        <w:r w:rsidR="002021B7" w:rsidRPr="004C3224">
          <w:rPr>
            <w:iCs/>
            <w:noProof/>
            <w:sz w:val="24"/>
            <w:szCs w:val="24"/>
            <w:u w:val="single"/>
          </w:rPr>
          <w:t>Приведение</w:t>
        </w:r>
        <w:r w:rsidR="00F86750" w:rsidRPr="004C3224">
          <w:rPr>
            <w:iCs/>
            <w:noProof/>
            <w:sz w:val="24"/>
            <w:szCs w:val="24"/>
            <w:u w:val="single"/>
          </w:rPr>
          <w:t xml:space="preserve"> </w:t>
        </w:r>
        <w:r w:rsidR="002021B7" w:rsidRPr="004C3224">
          <w:rPr>
            <w:iCs/>
            <w:noProof/>
            <w:sz w:val="24"/>
            <w:szCs w:val="24"/>
            <w:u w:val="single"/>
          </w:rPr>
          <w:t>ранее</w:t>
        </w:r>
        <w:r w:rsidR="00F86750" w:rsidRPr="004C3224">
          <w:rPr>
            <w:iCs/>
            <w:noProof/>
            <w:sz w:val="24"/>
            <w:szCs w:val="24"/>
            <w:u w:val="single"/>
          </w:rPr>
          <w:t xml:space="preserve"> </w:t>
        </w:r>
        <w:r w:rsidR="002021B7" w:rsidRPr="004C3224">
          <w:rPr>
            <w:iCs/>
            <w:noProof/>
            <w:sz w:val="24"/>
            <w:szCs w:val="24"/>
            <w:u w:val="single"/>
          </w:rPr>
          <w:t>установленных</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соответствие</w:t>
        </w:r>
        <w:r w:rsidR="00F86750" w:rsidRPr="004C3224">
          <w:rPr>
            <w:iCs/>
            <w:noProof/>
            <w:sz w:val="24"/>
            <w:szCs w:val="24"/>
            <w:u w:val="single"/>
          </w:rPr>
          <w:t xml:space="preserve"> </w:t>
        </w:r>
        <w:r w:rsidR="002021B7" w:rsidRPr="004C3224">
          <w:rPr>
            <w:iCs/>
            <w:noProof/>
            <w:sz w:val="24"/>
            <w:szCs w:val="24"/>
            <w:u w:val="single"/>
          </w:rPr>
          <w:t>классификатору</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rsidR="00691BF5" w:rsidRPr="004C3224" w:rsidRDefault="00691BF5" w:rsidP="0028053E">
      <w:pPr>
        <w:tabs>
          <w:tab w:val="right" w:leader="dot" w:pos="9345"/>
        </w:tabs>
        <w:ind w:left="992" w:hanging="992"/>
        <w:jc w:val="both"/>
        <w:rPr>
          <w:noProof/>
          <w:sz w:val="24"/>
          <w:szCs w:val="24"/>
        </w:rPr>
      </w:pPr>
    </w:p>
    <w:p w:rsidR="002021B7" w:rsidRPr="004C3224" w:rsidRDefault="002621E5" w:rsidP="0028053E">
      <w:pPr>
        <w:tabs>
          <w:tab w:val="right" w:leader="dot" w:pos="9345"/>
        </w:tabs>
        <w:ind w:left="992" w:hanging="992"/>
        <w:jc w:val="both"/>
        <w:rPr>
          <w:noProof/>
          <w:sz w:val="24"/>
          <w:szCs w:val="24"/>
        </w:rPr>
      </w:pPr>
      <w:hyperlink w:anchor="_Toc433729368"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4.</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ПОДГОТОВКЕ</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69"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14.</w:t>
        </w:r>
        <w:r w:rsidR="00F86750" w:rsidRPr="004C3224">
          <w:rPr>
            <w:iCs/>
            <w:noProof/>
            <w:sz w:val="24"/>
            <w:szCs w:val="24"/>
            <w:u w:val="single"/>
          </w:rPr>
          <w:t xml:space="preserve"> </w:t>
        </w:r>
        <w:r w:rsidR="002021B7" w:rsidRPr="004C3224">
          <w:rPr>
            <w:iCs/>
            <w:noProof/>
            <w:sz w:val="24"/>
            <w:szCs w:val="24"/>
            <w:u w:val="single"/>
          </w:rPr>
          <w:t>Назначение,</w:t>
        </w:r>
        <w:r w:rsidR="00F86750"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состав</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1C3F1F"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70"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15.</w:t>
        </w:r>
        <w:r w:rsidR="00F86750" w:rsidRPr="004C3224">
          <w:rPr>
            <w:iCs/>
            <w:noProof/>
            <w:sz w:val="24"/>
            <w:szCs w:val="24"/>
            <w:u w:val="single"/>
          </w:rPr>
          <w:t xml:space="preserve"> </w:t>
        </w:r>
        <w:r w:rsidR="002021B7" w:rsidRPr="004C3224">
          <w:rPr>
            <w:iCs/>
            <w:noProof/>
            <w:sz w:val="24"/>
            <w:szCs w:val="24"/>
            <w:u w:val="single"/>
          </w:rPr>
          <w:t>Содержание</w:t>
        </w:r>
        <w:r w:rsidR="00F86750" w:rsidRPr="004C3224">
          <w:rPr>
            <w:iCs/>
            <w:noProof/>
            <w:sz w:val="24"/>
            <w:szCs w:val="24"/>
            <w:u w:val="single"/>
          </w:rPr>
          <w:t xml:space="preserve"> </w:t>
        </w:r>
        <w:r w:rsidR="002021B7" w:rsidRPr="004C3224">
          <w:rPr>
            <w:iCs/>
            <w:noProof/>
            <w:sz w:val="24"/>
            <w:szCs w:val="24"/>
            <w:u w:val="single"/>
          </w:rPr>
          <w:t>проектов</w:t>
        </w:r>
        <w:r w:rsidR="00F86750" w:rsidRPr="004C3224">
          <w:rPr>
            <w:iCs/>
            <w:noProof/>
            <w:sz w:val="24"/>
            <w:szCs w:val="24"/>
            <w:u w:val="single"/>
          </w:rPr>
          <w:t xml:space="preserve"> </w:t>
        </w:r>
        <w:r w:rsidR="002021B7" w:rsidRPr="004C3224">
          <w:rPr>
            <w:iCs/>
            <w:noProof/>
            <w:sz w:val="24"/>
            <w:szCs w:val="24"/>
            <w:u w:val="single"/>
          </w:rPr>
          <w:t>планировки</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19</w:t>
        </w:r>
        <w:r w:rsidR="00F42F2C" w:rsidRPr="004C3224">
          <w:rPr>
            <w:noProof/>
            <w:webHidden/>
            <w:sz w:val="24"/>
            <w:szCs w:val="24"/>
          </w:rPr>
          <w:fldChar w:fldCharType="end"/>
        </w:r>
      </w:hyperlink>
    </w:p>
    <w:p w:rsidR="00691BF5" w:rsidRPr="004C3224" w:rsidRDefault="002621E5" w:rsidP="00A13DC2">
      <w:pPr>
        <w:tabs>
          <w:tab w:val="right" w:leader="dot" w:pos="9345"/>
        </w:tabs>
        <w:ind w:left="992" w:hanging="992"/>
        <w:jc w:val="both"/>
      </w:pPr>
      <w:hyperlink w:anchor="_Toc43372937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16.</w:t>
        </w:r>
        <w:r w:rsidR="00F86750" w:rsidRPr="004C3224">
          <w:rPr>
            <w:noProof/>
            <w:sz w:val="24"/>
            <w:szCs w:val="24"/>
            <w:u w:val="single"/>
          </w:rPr>
          <w:t xml:space="preserve"> </w:t>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проекта</w:t>
        </w:r>
        <w:r w:rsidR="00F86750" w:rsidRPr="004C3224">
          <w:rPr>
            <w:noProof/>
            <w:sz w:val="24"/>
            <w:szCs w:val="24"/>
            <w:u w:val="single"/>
          </w:rPr>
          <w:t xml:space="preserve"> </w:t>
        </w:r>
        <w:r w:rsidR="002021B7" w:rsidRPr="004C3224">
          <w:rPr>
            <w:noProof/>
            <w:sz w:val="24"/>
            <w:szCs w:val="24"/>
            <w:u w:val="single"/>
          </w:rPr>
          <w:t>межевания</w:t>
        </w:r>
        <w:r w:rsidR="00F86750" w:rsidRPr="004C3224">
          <w:rPr>
            <w:noProof/>
            <w:sz w:val="24"/>
            <w:szCs w:val="24"/>
            <w:u w:val="single"/>
          </w:rPr>
          <w:t xml:space="preserve"> </w:t>
        </w:r>
        <w:r w:rsidR="002021B7" w:rsidRPr="004C3224">
          <w:rPr>
            <w:noProof/>
            <w:sz w:val="24"/>
            <w:szCs w:val="24"/>
            <w:u w:val="single"/>
          </w:rPr>
          <w:t>территорий</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21</w:t>
        </w:r>
        <w:r w:rsidR="00F42F2C" w:rsidRPr="004C3224">
          <w:rPr>
            <w:noProof/>
            <w:webHidden/>
            <w:sz w:val="24"/>
            <w:szCs w:val="24"/>
          </w:rPr>
          <w:fldChar w:fldCharType="end"/>
        </w:r>
      </w:hyperlink>
    </w:p>
    <w:p w:rsidR="00E729CA" w:rsidRPr="004C3224" w:rsidRDefault="00E729CA" w:rsidP="00A13DC2">
      <w:pPr>
        <w:tabs>
          <w:tab w:val="right" w:leader="dot" w:pos="9345"/>
        </w:tabs>
        <w:ind w:left="992" w:hanging="992"/>
        <w:jc w:val="both"/>
        <w:rPr>
          <w:noProof/>
          <w:sz w:val="24"/>
          <w:szCs w:val="24"/>
        </w:rPr>
      </w:pPr>
    </w:p>
    <w:p w:rsidR="002021B7" w:rsidRPr="004C3224" w:rsidRDefault="002621E5" w:rsidP="0028053E">
      <w:pPr>
        <w:tabs>
          <w:tab w:val="right" w:leader="dot" w:pos="9345"/>
        </w:tabs>
        <w:ind w:left="992" w:hanging="992"/>
        <w:jc w:val="both"/>
        <w:rPr>
          <w:noProof/>
          <w:sz w:val="24"/>
          <w:szCs w:val="24"/>
        </w:rPr>
      </w:pPr>
      <w:hyperlink w:anchor="_Toc433729373"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5.</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ПРОВЕДЕНИИ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ПУБЛИЧНЫХ</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СЛУШАНИЙ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ВОПРОСАМ</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1B5525" w:rsidRPr="004C3224">
          <w:rPr>
            <w:rFonts w:eastAsia="SimSun"/>
            <w:noProof/>
            <w:webHidden/>
            <w:sz w:val="24"/>
            <w:szCs w:val="24"/>
            <w:lang w:eastAsia="zh-CN"/>
          </w:rPr>
          <w:t>2</w:t>
        </w:r>
        <w:r w:rsidR="00E729CA" w:rsidRPr="004C3224">
          <w:rPr>
            <w:rFonts w:eastAsia="SimSun"/>
            <w:noProof/>
            <w:webHidden/>
            <w:sz w:val="24"/>
            <w:szCs w:val="24"/>
            <w:lang w:eastAsia="zh-CN"/>
          </w:rPr>
          <w:t>2</w:t>
        </w:r>
      </w:hyperlink>
    </w:p>
    <w:p w:rsidR="002021B7" w:rsidRPr="004C3224" w:rsidRDefault="002621E5" w:rsidP="0028053E">
      <w:pPr>
        <w:tabs>
          <w:tab w:val="right" w:leader="dot" w:pos="9345"/>
        </w:tabs>
        <w:ind w:left="992" w:hanging="992"/>
        <w:jc w:val="both"/>
        <w:rPr>
          <w:noProof/>
          <w:sz w:val="24"/>
          <w:szCs w:val="24"/>
        </w:rPr>
      </w:pPr>
      <w:hyperlink w:anchor="_Toc43372937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слушаниях</w:t>
        </w:r>
        <w:r w:rsidR="002021B7" w:rsidRPr="004C3224">
          <w:rPr>
            <w:noProof/>
            <w:webHidden/>
            <w:sz w:val="24"/>
            <w:szCs w:val="24"/>
          </w:rPr>
          <w:tab/>
        </w:r>
        <w:r w:rsidR="001B5525" w:rsidRPr="004C3224">
          <w:rPr>
            <w:noProof/>
            <w:webHidden/>
            <w:sz w:val="24"/>
            <w:szCs w:val="24"/>
          </w:rPr>
          <w:t>2</w:t>
        </w:r>
        <w:r w:rsidR="00E729CA" w:rsidRPr="004C3224">
          <w:rPr>
            <w:noProof/>
            <w:webHidden/>
            <w:sz w:val="24"/>
            <w:szCs w:val="24"/>
          </w:rPr>
          <w:t>2</w:t>
        </w:r>
      </w:hyperlink>
    </w:p>
    <w:p w:rsidR="002021B7" w:rsidRPr="004C3224" w:rsidRDefault="002621E5" w:rsidP="0028053E">
      <w:pPr>
        <w:tabs>
          <w:tab w:val="right" w:leader="dot" w:pos="9345"/>
        </w:tabs>
        <w:ind w:left="992" w:hanging="992"/>
        <w:jc w:val="both"/>
        <w:rPr>
          <w:noProof/>
          <w:sz w:val="24"/>
          <w:szCs w:val="24"/>
        </w:rPr>
      </w:pPr>
      <w:hyperlink w:anchor="_Toc43372937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8</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Порядок</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вопросам</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1B5525" w:rsidRPr="004C3224">
          <w:rPr>
            <w:noProof/>
            <w:webHidden/>
            <w:sz w:val="24"/>
            <w:szCs w:val="24"/>
          </w:rPr>
          <w:t>2</w:t>
        </w:r>
      </w:hyperlink>
      <w:r w:rsidR="00E729CA" w:rsidRPr="004C3224">
        <w:rPr>
          <w:noProof/>
          <w:sz w:val="24"/>
          <w:szCs w:val="24"/>
        </w:rPr>
        <w:t>3</w:t>
      </w:r>
    </w:p>
    <w:p w:rsidR="002021B7" w:rsidRPr="004C3224" w:rsidRDefault="002621E5" w:rsidP="0028053E">
      <w:pPr>
        <w:tabs>
          <w:tab w:val="right" w:leader="dot" w:pos="9345"/>
        </w:tabs>
        <w:ind w:left="992" w:hanging="992"/>
        <w:jc w:val="both"/>
        <w:rPr>
          <w:noProof/>
          <w:sz w:val="24"/>
          <w:szCs w:val="24"/>
        </w:rPr>
      </w:pPr>
      <w:hyperlink w:anchor="_Toc433729376" w:history="1">
        <w:r w:rsidR="002021B7" w:rsidRPr="004C3224">
          <w:rPr>
            <w:iCs/>
            <w:noProof/>
            <w:sz w:val="24"/>
            <w:szCs w:val="24"/>
            <w:u w:val="single"/>
          </w:rPr>
          <w:t>Статья</w:t>
        </w:r>
        <w:r w:rsidR="00F86750" w:rsidRPr="004C3224">
          <w:rPr>
            <w:iCs/>
            <w:noProof/>
            <w:sz w:val="24"/>
            <w:szCs w:val="24"/>
            <w:u w:val="single"/>
          </w:rPr>
          <w:t xml:space="preserve"> </w:t>
        </w:r>
        <w:r w:rsidR="00E07B00" w:rsidRPr="004C3224">
          <w:rPr>
            <w:iCs/>
            <w:noProof/>
            <w:sz w:val="24"/>
            <w:szCs w:val="24"/>
            <w:u w:val="single"/>
          </w:rPr>
          <w:t>19</w:t>
        </w:r>
        <w:r w:rsidR="002021B7" w:rsidRPr="004C3224">
          <w:rPr>
            <w:iCs/>
            <w:noProof/>
            <w:sz w:val="24"/>
            <w:szCs w:val="24"/>
            <w:u w:val="single"/>
          </w:rPr>
          <w:t>.</w:t>
        </w:r>
        <w:r w:rsidR="00691BF5" w:rsidRPr="004C3224">
          <w:rPr>
            <w:iCs/>
            <w:noProof/>
            <w:sz w:val="24"/>
            <w:szCs w:val="24"/>
            <w:u w:val="single"/>
          </w:rPr>
          <w:tab/>
        </w:r>
        <w:r w:rsidR="002021B7" w:rsidRPr="004C3224">
          <w:rPr>
            <w:iCs/>
            <w:noProof/>
            <w:sz w:val="24"/>
            <w:szCs w:val="24"/>
            <w:u w:val="single"/>
          </w:rPr>
          <w:t>Особенности</w:t>
        </w:r>
        <w:r w:rsidR="00F86750" w:rsidRPr="004C3224">
          <w:rPr>
            <w:iCs/>
            <w:noProof/>
            <w:sz w:val="24"/>
            <w:szCs w:val="24"/>
            <w:u w:val="single"/>
          </w:rPr>
          <w:t xml:space="preserve"> </w:t>
        </w:r>
        <w:r w:rsidR="002021B7" w:rsidRPr="004C3224">
          <w:rPr>
            <w:iCs/>
            <w:noProof/>
            <w:sz w:val="24"/>
            <w:szCs w:val="24"/>
            <w:u w:val="single"/>
          </w:rPr>
          <w:t>проведения</w:t>
        </w:r>
        <w:r w:rsidR="00F86750" w:rsidRPr="004C3224">
          <w:rPr>
            <w:iCs/>
            <w:noProof/>
            <w:sz w:val="24"/>
            <w:szCs w:val="24"/>
            <w:u w:val="single"/>
          </w:rPr>
          <w:t xml:space="preserve"> </w:t>
        </w:r>
        <w:r w:rsidR="002021B7" w:rsidRPr="004C3224">
          <w:rPr>
            <w:iCs/>
            <w:noProof/>
            <w:sz w:val="24"/>
            <w:szCs w:val="24"/>
            <w:u w:val="single"/>
          </w:rPr>
          <w:t>публичных</w:t>
        </w:r>
        <w:r w:rsidR="00F86750" w:rsidRPr="004C3224">
          <w:rPr>
            <w:iCs/>
            <w:noProof/>
            <w:sz w:val="24"/>
            <w:szCs w:val="24"/>
            <w:u w:val="single"/>
          </w:rPr>
          <w:t xml:space="preserve"> </w:t>
        </w:r>
        <w:r w:rsidR="002021B7" w:rsidRPr="004C3224">
          <w:rPr>
            <w:iCs/>
            <w:noProof/>
            <w:sz w:val="24"/>
            <w:szCs w:val="24"/>
            <w:u w:val="single"/>
          </w:rPr>
          <w:t>слушаний</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внесению</w:t>
        </w:r>
        <w:r w:rsidR="00F86750" w:rsidRPr="004C3224">
          <w:rPr>
            <w:iCs/>
            <w:noProof/>
            <w:sz w:val="24"/>
            <w:szCs w:val="24"/>
            <w:u w:val="single"/>
          </w:rPr>
          <w:t xml:space="preserve"> </w:t>
        </w:r>
        <w:r w:rsidR="002021B7" w:rsidRPr="004C3224">
          <w:rPr>
            <w:iCs/>
            <w:noProof/>
            <w:sz w:val="24"/>
            <w:szCs w:val="24"/>
            <w:u w:val="single"/>
          </w:rPr>
          <w:t>изменений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настоящие</w:t>
        </w:r>
        <w:r w:rsidR="00F86750" w:rsidRPr="004C3224">
          <w:rPr>
            <w:iCs/>
            <w:noProof/>
            <w:sz w:val="24"/>
            <w:szCs w:val="24"/>
            <w:u w:val="single"/>
          </w:rPr>
          <w:t xml:space="preserve"> </w:t>
        </w:r>
        <w:r w:rsidR="002021B7" w:rsidRPr="004C3224">
          <w:rPr>
            <w:iCs/>
            <w:noProof/>
            <w:sz w:val="24"/>
            <w:szCs w:val="24"/>
            <w:u w:val="single"/>
          </w:rPr>
          <w:t>правила</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7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0</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условно</w:t>
        </w:r>
        <w:r w:rsidR="00F86750" w:rsidRPr="004C3224">
          <w:rPr>
            <w:noProof/>
            <w:sz w:val="24"/>
            <w:szCs w:val="24"/>
            <w:u w:val="single"/>
          </w:rPr>
          <w:t xml:space="preserve"> </w:t>
        </w:r>
        <w:r w:rsidR="002021B7" w:rsidRPr="004C3224">
          <w:rPr>
            <w:noProof/>
            <w:sz w:val="24"/>
            <w:szCs w:val="24"/>
            <w:u w:val="single"/>
          </w:rPr>
          <w:t>разрешенные</w:t>
        </w:r>
        <w:r w:rsidR="00F86750" w:rsidRPr="004C3224">
          <w:rPr>
            <w:noProof/>
            <w:sz w:val="24"/>
            <w:szCs w:val="24"/>
            <w:u w:val="single"/>
          </w:rPr>
          <w:t xml:space="preserve"> </w:t>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использования</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1B5525" w:rsidRPr="004C3224">
          <w:rPr>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r w:rsidR="001711F8" w:rsidRPr="004C3224">
        <w:t xml:space="preserve"> </w:t>
      </w:r>
    </w:p>
    <w:p w:rsidR="002021B7" w:rsidRPr="004C3224" w:rsidRDefault="002621E5" w:rsidP="0028053E">
      <w:pPr>
        <w:rPr>
          <w:noProof/>
          <w:sz w:val="24"/>
          <w:szCs w:val="24"/>
        </w:rPr>
      </w:pPr>
      <w:hyperlink w:anchor="_Toc43372937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отклонения</w:t>
        </w:r>
        <w:r w:rsidR="00F86750" w:rsidRPr="004C3224">
          <w:rPr>
            <w:noProof/>
            <w:sz w:val="24"/>
            <w:szCs w:val="24"/>
            <w:u w:val="single"/>
          </w:rPr>
          <w:t xml:space="preserve"> </w:t>
        </w:r>
        <w:r w:rsidR="002021B7" w:rsidRPr="004C3224">
          <w:rPr>
            <w:noProof/>
            <w:sz w:val="24"/>
            <w:szCs w:val="24"/>
            <w:u w:val="single"/>
          </w:rPr>
          <w:t>от</w:t>
        </w:r>
        <w:r w:rsidR="00F86750" w:rsidRPr="004C3224">
          <w:rPr>
            <w:noProof/>
            <w:sz w:val="24"/>
            <w:szCs w:val="24"/>
            <w:u w:val="single"/>
          </w:rPr>
          <w:t xml:space="preserve"> </w:t>
        </w:r>
        <w:r w:rsidR="002021B7" w:rsidRPr="004C3224">
          <w:rPr>
            <w:noProof/>
            <w:sz w:val="24"/>
            <w:szCs w:val="24"/>
            <w:u w:val="single"/>
          </w:rPr>
          <w:t>предельных</w:t>
        </w:r>
        <w:r w:rsidR="00F86750" w:rsidRPr="004C3224">
          <w:rPr>
            <w:noProof/>
            <w:sz w:val="24"/>
            <w:szCs w:val="24"/>
            <w:u w:val="single"/>
          </w:rPr>
          <w:t xml:space="preserve"> </w:t>
        </w:r>
        <w:r w:rsidR="002021B7" w:rsidRPr="004C3224">
          <w:rPr>
            <w:noProof/>
            <w:sz w:val="24"/>
            <w:szCs w:val="24"/>
            <w:u w:val="single"/>
          </w:rPr>
          <w:t>параметров</w:t>
        </w:r>
        <w:r w:rsidR="00F86750" w:rsidRPr="004C3224">
          <w:rPr>
            <w:noProof/>
            <w:sz w:val="24"/>
            <w:szCs w:val="24"/>
            <w:u w:val="single"/>
          </w:rPr>
          <w:t xml:space="preserve"> </w:t>
        </w:r>
        <w:r w:rsidR="002021B7" w:rsidRPr="004C3224">
          <w:rPr>
            <w:noProof/>
            <w:sz w:val="24"/>
            <w:szCs w:val="24"/>
            <w:u w:val="single"/>
          </w:rPr>
          <w:t>разрешенного</w:t>
        </w:r>
        <w:r w:rsidR="00F86750" w:rsidRPr="004C3224">
          <w:rPr>
            <w:noProof/>
            <w:sz w:val="24"/>
            <w:szCs w:val="24"/>
            <w:u w:val="single"/>
          </w:rPr>
          <w:t xml:space="preserve"> </w:t>
        </w:r>
        <w:r w:rsidR="001B5525" w:rsidRPr="004C3224">
          <w:rPr>
            <w:noProof/>
            <w:sz w:val="24"/>
            <w:szCs w:val="24"/>
            <w:u w:val="single"/>
          </w:rPr>
          <w:t>строительства</w:t>
        </w:r>
        <w:r w:rsidR="00F86750" w:rsidRPr="004C3224">
          <w:rPr>
            <w:noProof/>
            <w:sz w:val="24"/>
            <w:szCs w:val="24"/>
          </w:rPr>
          <w:t xml:space="preserve"> </w:t>
        </w:r>
        <w:r w:rsidR="002021B7" w:rsidRPr="004C3224">
          <w:rPr>
            <w:noProof/>
            <w:webHidden/>
            <w:sz w:val="24"/>
            <w:szCs w:val="24"/>
          </w:rPr>
          <w:tab/>
        </w:r>
        <w:r w:rsidR="00F86750"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_Toc433729378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25</w:t>
        </w:r>
        <w:r w:rsidR="00F42F2C" w:rsidRPr="004C3224">
          <w:rPr>
            <w:noProof/>
            <w:webHidden/>
            <w:sz w:val="24"/>
            <w:szCs w:val="24"/>
          </w:rPr>
          <w:fldChar w:fldCharType="end"/>
        </w:r>
      </w:hyperlink>
    </w:p>
    <w:p w:rsidR="00691BF5" w:rsidRPr="004C3224" w:rsidRDefault="00691BF5" w:rsidP="0028053E">
      <w:pPr>
        <w:rPr>
          <w:noProof/>
          <w:sz w:val="24"/>
          <w:szCs w:val="24"/>
        </w:rPr>
      </w:pPr>
    </w:p>
    <w:p w:rsidR="002021B7" w:rsidRPr="004C3224" w:rsidRDefault="002621E5" w:rsidP="0028053E">
      <w:pPr>
        <w:tabs>
          <w:tab w:val="right" w:leader="dot" w:pos="9345"/>
        </w:tabs>
        <w:ind w:left="992" w:hanging="992"/>
        <w:jc w:val="both"/>
        <w:rPr>
          <w:noProof/>
          <w:sz w:val="24"/>
          <w:szCs w:val="24"/>
        </w:rPr>
      </w:pPr>
      <w:hyperlink w:anchor="_Toc433729379"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6.</w:t>
        </w:r>
        <w:r w:rsidR="00691BF5" w:rsidRPr="004C3224">
          <w:rPr>
            <w:rFonts w:eastAsia="SimSun"/>
            <w:bCs/>
            <w:noProof/>
            <w:sz w:val="24"/>
            <w:szCs w:val="24"/>
            <w:u w:val="single"/>
            <w:lang w:eastAsia="zh-CN"/>
          </w:rPr>
          <w:tab/>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ВНЕСЕНИИ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ИЗМЕНЕНИЙ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ПРАВИЛА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F42F2C" w:rsidRPr="004C3224">
          <w:rPr>
            <w:rFonts w:eastAsia="SimSun"/>
            <w:noProof/>
            <w:webHidden/>
            <w:sz w:val="24"/>
            <w:szCs w:val="24"/>
            <w:lang w:eastAsia="zh-CN"/>
          </w:rPr>
          <w:fldChar w:fldCharType="begin"/>
        </w:r>
        <w:r w:rsidR="002021B7" w:rsidRPr="004C3224">
          <w:rPr>
            <w:rFonts w:eastAsia="SimSun"/>
            <w:noProof/>
            <w:webHidden/>
            <w:sz w:val="24"/>
            <w:szCs w:val="24"/>
            <w:lang w:eastAsia="zh-CN"/>
          </w:rPr>
          <w:instrText xml:space="preserve"> PAGEREF _Toc433729379 \h </w:instrText>
        </w:r>
        <w:r w:rsidR="00F42F2C" w:rsidRPr="004C3224">
          <w:rPr>
            <w:rFonts w:eastAsia="SimSun"/>
            <w:noProof/>
            <w:webHidden/>
            <w:sz w:val="24"/>
            <w:szCs w:val="24"/>
            <w:lang w:eastAsia="zh-CN"/>
          </w:rPr>
        </w:r>
        <w:r w:rsidR="00F42F2C" w:rsidRPr="004C3224">
          <w:rPr>
            <w:rFonts w:eastAsia="SimSun"/>
            <w:noProof/>
            <w:webHidden/>
            <w:sz w:val="24"/>
            <w:szCs w:val="24"/>
            <w:lang w:eastAsia="zh-CN"/>
          </w:rPr>
          <w:fldChar w:fldCharType="separate"/>
        </w:r>
        <w:r w:rsidR="004B3A98" w:rsidRPr="004C3224">
          <w:rPr>
            <w:rFonts w:eastAsia="SimSun"/>
            <w:noProof/>
            <w:webHidden/>
            <w:sz w:val="24"/>
            <w:szCs w:val="24"/>
            <w:lang w:eastAsia="zh-CN"/>
          </w:rPr>
          <w:t>26</w:t>
        </w:r>
        <w:r w:rsidR="00F42F2C" w:rsidRPr="004C3224">
          <w:rPr>
            <w:rFonts w:eastAsia="SimSun"/>
            <w:noProof/>
            <w:webHidden/>
            <w:sz w:val="24"/>
            <w:szCs w:val="24"/>
            <w:lang w:eastAsia="zh-CN"/>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8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2</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Основание</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право</w:t>
        </w:r>
        <w:r w:rsidR="00F86750" w:rsidRPr="004C3224">
          <w:rPr>
            <w:noProof/>
            <w:sz w:val="24"/>
            <w:szCs w:val="24"/>
            <w:u w:val="single"/>
          </w:rPr>
          <w:t xml:space="preserve"> </w:t>
        </w:r>
        <w:r w:rsidR="002021B7" w:rsidRPr="004C3224">
          <w:rPr>
            <w:noProof/>
            <w:sz w:val="24"/>
            <w:szCs w:val="24"/>
            <w:u w:val="single"/>
          </w:rPr>
          <w:t>инициативы</w:t>
        </w:r>
        <w:r w:rsidR="00F86750" w:rsidRPr="004C3224">
          <w:rPr>
            <w:noProof/>
            <w:sz w:val="24"/>
            <w:szCs w:val="24"/>
            <w:u w:val="single"/>
          </w:rPr>
          <w:t xml:space="preserve"> </w:t>
        </w:r>
        <w:r w:rsidR="002021B7" w:rsidRPr="004C3224">
          <w:rPr>
            <w:noProof/>
            <w:sz w:val="24"/>
            <w:szCs w:val="24"/>
            <w:u w:val="single"/>
          </w:rPr>
          <w:t>внесения</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26</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8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3</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Внесение</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27</w:t>
        </w:r>
        <w:r w:rsidR="00F42F2C" w:rsidRPr="004C3224">
          <w:rPr>
            <w:noProof/>
            <w:webHidden/>
            <w:sz w:val="24"/>
            <w:szCs w:val="24"/>
          </w:rPr>
          <w:fldChar w:fldCharType="end"/>
        </w:r>
      </w:hyperlink>
    </w:p>
    <w:p w:rsidR="00045C46" w:rsidRPr="004C3224" w:rsidRDefault="00045C46" w:rsidP="0028053E">
      <w:pPr>
        <w:tabs>
          <w:tab w:val="right" w:leader="dot" w:pos="9345"/>
        </w:tabs>
        <w:ind w:left="992" w:hanging="992"/>
        <w:jc w:val="both"/>
        <w:rPr>
          <w:noProof/>
          <w:sz w:val="24"/>
          <w:szCs w:val="24"/>
        </w:rPr>
      </w:pPr>
    </w:p>
    <w:p w:rsidR="0024147C" w:rsidRPr="004C3224" w:rsidRDefault="00927D3A" w:rsidP="0028053E">
      <w:pPr>
        <w:rPr>
          <w:sz w:val="24"/>
          <w:szCs w:val="24"/>
          <w:u w:val="single"/>
        </w:rPr>
      </w:pPr>
      <w:r w:rsidRPr="004C3224">
        <w:rPr>
          <w:sz w:val="24"/>
          <w:szCs w:val="24"/>
          <w:u w:val="single"/>
        </w:rPr>
        <w:t>Глава</w:t>
      </w:r>
      <w:r w:rsidR="00F86750" w:rsidRPr="004C3224">
        <w:rPr>
          <w:sz w:val="24"/>
          <w:szCs w:val="24"/>
          <w:u w:val="single"/>
        </w:rPr>
        <w:t xml:space="preserve"> </w:t>
      </w:r>
      <w:r w:rsidR="00BE748B" w:rsidRPr="004C3224">
        <w:rPr>
          <w:sz w:val="24"/>
          <w:szCs w:val="24"/>
          <w:u w:val="single"/>
        </w:rPr>
        <w:t>7</w:t>
      </w:r>
      <w:r w:rsidR="00F86750" w:rsidRPr="004C3224">
        <w:rPr>
          <w:sz w:val="24"/>
          <w:szCs w:val="24"/>
          <w:u w:val="single"/>
        </w:rPr>
        <w:t xml:space="preserve"> </w:t>
      </w:r>
      <w:r w:rsidR="00BE748B" w:rsidRPr="004C3224">
        <w:rPr>
          <w:sz w:val="24"/>
          <w:szCs w:val="24"/>
          <w:u w:val="single"/>
        </w:rPr>
        <w:t>О</w:t>
      </w:r>
      <w:r w:rsidR="00F86750" w:rsidRPr="004C3224">
        <w:rPr>
          <w:sz w:val="24"/>
          <w:szCs w:val="24"/>
          <w:u w:val="single"/>
        </w:rPr>
        <w:t xml:space="preserve"> </w:t>
      </w:r>
      <w:r w:rsidR="0024147C" w:rsidRPr="004C3224">
        <w:rPr>
          <w:sz w:val="24"/>
          <w:szCs w:val="24"/>
          <w:u w:val="single"/>
        </w:rPr>
        <w:t>РЕГУЛИРОВАНИИ</w:t>
      </w:r>
      <w:r w:rsidR="00F86750" w:rsidRPr="004C3224">
        <w:rPr>
          <w:sz w:val="24"/>
          <w:szCs w:val="24"/>
          <w:u w:val="single"/>
        </w:rPr>
        <w:t xml:space="preserve"> </w:t>
      </w:r>
      <w:r w:rsidR="0024147C" w:rsidRPr="004C3224">
        <w:rPr>
          <w:sz w:val="24"/>
          <w:szCs w:val="24"/>
          <w:u w:val="single"/>
        </w:rPr>
        <w:t>ИНЫХ</w:t>
      </w:r>
      <w:r w:rsidR="00F86750" w:rsidRPr="004C3224">
        <w:rPr>
          <w:sz w:val="24"/>
          <w:szCs w:val="24"/>
          <w:u w:val="single"/>
        </w:rPr>
        <w:t xml:space="preserve"> </w:t>
      </w:r>
      <w:r w:rsidR="0024147C" w:rsidRPr="004C3224">
        <w:rPr>
          <w:sz w:val="24"/>
          <w:szCs w:val="24"/>
          <w:u w:val="single"/>
        </w:rPr>
        <w:t>ВОПРОСОВ</w:t>
      </w:r>
      <w:r w:rsidR="00F86750" w:rsidRPr="004C3224">
        <w:rPr>
          <w:sz w:val="24"/>
          <w:szCs w:val="24"/>
          <w:u w:val="single"/>
        </w:rPr>
        <w:t xml:space="preserve"> </w:t>
      </w:r>
      <w:r w:rsidR="0024147C" w:rsidRPr="004C3224">
        <w:rPr>
          <w:sz w:val="24"/>
          <w:szCs w:val="24"/>
          <w:u w:val="single"/>
        </w:rPr>
        <w:t>ЗЕМЛЕПОЛЬЗОВАНИЯ</w:t>
      </w:r>
      <w:r w:rsidR="00F86750" w:rsidRPr="004C3224">
        <w:rPr>
          <w:sz w:val="24"/>
          <w:szCs w:val="24"/>
          <w:u w:val="single"/>
        </w:rPr>
        <w:t xml:space="preserve"> </w:t>
      </w:r>
      <w:r w:rsidR="0024147C" w:rsidRPr="004C3224">
        <w:rPr>
          <w:sz w:val="24"/>
          <w:szCs w:val="24"/>
          <w:u w:val="single"/>
        </w:rPr>
        <w:t>И</w:t>
      </w:r>
    </w:p>
    <w:p w:rsidR="002021B7" w:rsidRPr="004C3224" w:rsidRDefault="00F86750" w:rsidP="0028053E">
      <w:pPr>
        <w:rPr>
          <w:sz w:val="24"/>
          <w:szCs w:val="24"/>
          <w:highlight w:val="yellow"/>
        </w:rPr>
      </w:pPr>
      <w:r w:rsidRPr="004C3224">
        <w:rPr>
          <w:sz w:val="24"/>
          <w:szCs w:val="24"/>
          <w:u w:val="single"/>
        </w:rPr>
        <w:t xml:space="preserve"> </w:t>
      </w:r>
      <w:r w:rsidRPr="004C3224">
        <w:rPr>
          <w:sz w:val="24"/>
          <w:szCs w:val="24"/>
        </w:rPr>
        <w:t xml:space="preserve">           </w:t>
      </w:r>
      <w:r w:rsidRPr="004C3224">
        <w:rPr>
          <w:sz w:val="24"/>
          <w:szCs w:val="24"/>
          <w:u w:val="single"/>
        </w:rPr>
        <w:t xml:space="preserve"> </w:t>
      </w:r>
      <w:r w:rsidR="0024147C" w:rsidRPr="004C3224">
        <w:rPr>
          <w:sz w:val="24"/>
          <w:szCs w:val="24"/>
          <w:u w:val="single"/>
        </w:rPr>
        <w:t>ЗАСТРОЙКИ</w:t>
      </w:r>
      <w:r w:rsidRPr="004C3224">
        <w:rPr>
          <w:sz w:val="24"/>
          <w:szCs w:val="24"/>
        </w:rPr>
        <w:t xml:space="preserve">                                                                                                              </w:t>
      </w:r>
      <w:r w:rsidR="001711F8" w:rsidRPr="004C3224">
        <w:rPr>
          <w:sz w:val="24"/>
          <w:szCs w:val="24"/>
        </w:rPr>
        <w:t xml:space="preserve">    </w:t>
      </w:r>
      <w:r w:rsidR="00045C46" w:rsidRPr="004C3224">
        <w:rPr>
          <w:sz w:val="24"/>
          <w:szCs w:val="24"/>
        </w:rPr>
        <w:t>2</w:t>
      </w:r>
      <w:r w:rsidR="00E729CA" w:rsidRPr="004C3224">
        <w:rPr>
          <w:sz w:val="24"/>
          <w:szCs w:val="24"/>
        </w:rPr>
        <w:t>9</w:t>
      </w:r>
    </w:p>
    <w:p w:rsidR="005C446D" w:rsidRPr="004C3224" w:rsidRDefault="005C446D" w:rsidP="0028053E">
      <w:pPr>
        <w:rPr>
          <w:sz w:val="24"/>
          <w:szCs w:val="24"/>
          <w:highlight w:val="yellow"/>
          <w:u w:val="single"/>
        </w:rPr>
      </w:pPr>
      <w:r w:rsidRPr="004C3224">
        <w:rPr>
          <w:sz w:val="24"/>
          <w:szCs w:val="24"/>
          <w:u w:val="single"/>
        </w:rPr>
        <w:t>Статья</w:t>
      </w:r>
      <w:r w:rsidR="00F86750" w:rsidRPr="004C3224">
        <w:rPr>
          <w:sz w:val="24"/>
          <w:szCs w:val="24"/>
          <w:u w:val="single"/>
        </w:rPr>
        <w:t xml:space="preserve"> </w:t>
      </w:r>
      <w:r w:rsidRPr="004C3224">
        <w:rPr>
          <w:sz w:val="24"/>
          <w:szCs w:val="24"/>
          <w:u w:val="single"/>
        </w:rPr>
        <w:t>2</w:t>
      </w:r>
      <w:r w:rsidR="008D79AD" w:rsidRPr="004C3224">
        <w:rPr>
          <w:sz w:val="24"/>
          <w:szCs w:val="24"/>
          <w:u w:val="single"/>
        </w:rPr>
        <w:t>4</w:t>
      </w:r>
      <w:r w:rsidR="00927D3A" w:rsidRPr="004C3224">
        <w:rPr>
          <w:sz w:val="24"/>
          <w:szCs w:val="24"/>
          <w:u w:val="single"/>
        </w:rPr>
        <w:t>.</w:t>
      </w:r>
      <w:r w:rsidR="00F86750" w:rsidRPr="004C3224">
        <w:rPr>
          <w:sz w:val="24"/>
          <w:szCs w:val="24"/>
          <w:u w:val="single"/>
        </w:rPr>
        <w:t xml:space="preserve"> </w:t>
      </w:r>
      <w:r w:rsidR="00927D3A" w:rsidRPr="004C3224">
        <w:rPr>
          <w:sz w:val="24"/>
          <w:szCs w:val="24"/>
          <w:u w:val="single"/>
        </w:rPr>
        <w:t>Состав</w:t>
      </w:r>
      <w:r w:rsidR="00F86750" w:rsidRPr="004C3224">
        <w:rPr>
          <w:sz w:val="24"/>
          <w:szCs w:val="24"/>
          <w:u w:val="single"/>
        </w:rPr>
        <w:t xml:space="preserve"> </w:t>
      </w:r>
      <w:r w:rsidR="00927D3A" w:rsidRPr="004C3224">
        <w:rPr>
          <w:sz w:val="24"/>
          <w:szCs w:val="24"/>
          <w:u w:val="single"/>
        </w:rPr>
        <w:t>правил</w:t>
      </w:r>
      <w:r w:rsidR="00F86750" w:rsidRPr="004C3224">
        <w:rPr>
          <w:sz w:val="24"/>
          <w:szCs w:val="24"/>
          <w:u w:val="single"/>
        </w:rPr>
        <w:t xml:space="preserve"> </w:t>
      </w:r>
      <w:r w:rsidR="00927D3A" w:rsidRPr="004C3224">
        <w:rPr>
          <w:sz w:val="24"/>
          <w:szCs w:val="24"/>
          <w:u w:val="single"/>
        </w:rPr>
        <w:t>благоустройства</w:t>
      </w:r>
      <w:r w:rsidR="00F86750" w:rsidRPr="004C3224">
        <w:rPr>
          <w:sz w:val="24"/>
          <w:szCs w:val="24"/>
          <w:u w:val="single"/>
        </w:rPr>
        <w:t xml:space="preserve"> </w:t>
      </w:r>
      <w:r w:rsidR="002E4CD7" w:rsidRPr="004C3224">
        <w:rPr>
          <w:sz w:val="24"/>
          <w:szCs w:val="24"/>
          <w:u w:val="single"/>
        </w:rPr>
        <w:t>Заревского</w:t>
      </w:r>
      <w:r w:rsidR="00F86750" w:rsidRPr="004C3224">
        <w:rPr>
          <w:sz w:val="24"/>
          <w:szCs w:val="24"/>
          <w:u w:val="single"/>
        </w:rPr>
        <w:t xml:space="preserve"> </w:t>
      </w:r>
      <w:r w:rsidR="00927D3A" w:rsidRPr="004C3224">
        <w:rPr>
          <w:sz w:val="24"/>
          <w:szCs w:val="24"/>
          <w:u w:val="single"/>
        </w:rPr>
        <w:t>сельского</w:t>
      </w:r>
      <w:r w:rsidR="00F86750" w:rsidRPr="004C3224">
        <w:rPr>
          <w:sz w:val="24"/>
          <w:szCs w:val="24"/>
          <w:u w:val="single"/>
        </w:rPr>
        <w:t xml:space="preserve"> </w:t>
      </w:r>
      <w:r w:rsidR="00927D3A" w:rsidRPr="004C3224">
        <w:rPr>
          <w:sz w:val="24"/>
          <w:szCs w:val="24"/>
          <w:u w:val="single"/>
        </w:rPr>
        <w:t>поселения.</w:t>
      </w:r>
      <w:r w:rsidR="00F86750" w:rsidRPr="004C3224">
        <w:rPr>
          <w:sz w:val="24"/>
          <w:szCs w:val="24"/>
        </w:rPr>
        <w:t xml:space="preserve">                </w:t>
      </w:r>
      <w:r w:rsidR="00747548" w:rsidRPr="004C3224">
        <w:rPr>
          <w:sz w:val="24"/>
          <w:szCs w:val="24"/>
        </w:rPr>
        <w:t xml:space="preserve">     </w:t>
      </w:r>
      <w:r w:rsidR="00045C46" w:rsidRPr="004C3224">
        <w:rPr>
          <w:sz w:val="24"/>
          <w:szCs w:val="24"/>
        </w:rPr>
        <w:t>2</w:t>
      </w:r>
      <w:r w:rsidR="00E729CA" w:rsidRPr="004C3224">
        <w:rPr>
          <w:sz w:val="24"/>
          <w:szCs w:val="24"/>
        </w:rPr>
        <w:t>9</w:t>
      </w:r>
    </w:p>
    <w:p w:rsidR="002021B7" w:rsidRPr="004C3224" w:rsidRDefault="002021B7" w:rsidP="0028053E">
      <w:pPr>
        <w:rPr>
          <w:sz w:val="24"/>
          <w:szCs w:val="24"/>
        </w:rPr>
      </w:pPr>
      <w:r w:rsidRPr="004C3224">
        <w:rPr>
          <w:sz w:val="24"/>
          <w:szCs w:val="24"/>
        </w:rPr>
        <w:t>Часть</w:t>
      </w:r>
      <w:r w:rsidR="00F86750" w:rsidRPr="004C3224">
        <w:rPr>
          <w:sz w:val="24"/>
          <w:szCs w:val="24"/>
        </w:rPr>
        <w:t xml:space="preserve"> </w:t>
      </w:r>
      <w:r w:rsidRPr="004C3224">
        <w:rPr>
          <w:sz w:val="24"/>
          <w:szCs w:val="24"/>
        </w:rPr>
        <w:t>II.</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AC3AFC" w:rsidRPr="004C3224">
        <w:rPr>
          <w:webHidden/>
          <w:sz w:val="24"/>
          <w:szCs w:val="24"/>
        </w:rPr>
        <w:tab/>
      </w:r>
      <w:r w:rsidR="00F86750" w:rsidRPr="004C3224">
        <w:rPr>
          <w:webHidden/>
          <w:sz w:val="24"/>
          <w:szCs w:val="24"/>
        </w:rPr>
        <w:t xml:space="preserve">   </w:t>
      </w:r>
      <w:r w:rsidR="002D777A" w:rsidRPr="004C3224">
        <w:rPr>
          <w:webHidden/>
          <w:sz w:val="24"/>
          <w:szCs w:val="24"/>
        </w:rPr>
        <w:t xml:space="preserve">                              </w:t>
      </w:r>
      <w:r w:rsidR="00E729CA" w:rsidRPr="004C3224">
        <w:rPr>
          <w:webHidden/>
          <w:sz w:val="24"/>
          <w:szCs w:val="24"/>
        </w:rPr>
        <w:t>30</w:t>
      </w:r>
    </w:p>
    <w:p w:rsidR="002021B7" w:rsidRPr="004C3224" w:rsidRDefault="002021B7" w:rsidP="0028053E">
      <w:pPr>
        <w:rPr>
          <w:sz w:val="24"/>
          <w:szCs w:val="24"/>
        </w:rPr>
      </w:pPr>
    </w:p>
    <w:p w:rsidR="002021B7" w:rsidRPr="004C3224" w:rsidRDefault="002621E5" w:rsidP="0028053E">
      <w:pPr>
        <w:tabs>
          <w:tab w:val="right" w:leader="dot" w:pos="9356"/>
        </w:tabs>
        <w:ind w:left="992" w:hanging="992"/>
        <w:jc w:val="both"/>
        <w:rPr>
          <w:noProof/>
          <w:sz w:val="24"/>
          <w:szCs w:val="24"/>
        </w:rPr>
      </w:pPr>
      <w:hyperlink w:anchor="_Toc433729382" w:history="1">
        <w:r w:rsidR="002021B7" w:rsidRPr="004C3224">
          <w:rPr>
            <w:bCs/>
            <w:caps/>
            <w:noProof/>
            <w:sz w:val="24"/>
            <w:szCs w:val="24"/>
            <w:u w:val="single"/>
            <w:lang w:eastAsia="en-US" w:bidi="en-US"/>
          </w:rPr>
          <w:t>Часть</w:t>
        </w:r>
        <w:r w:rsidR="00F86750" w:rsidRPr="004C3224">
          <w:rPr>
            <w:bCs/>
            <w:caps/>
            <w:noProof/>
            <w:sz w:val="24"/>
            <w:szCs w:val="24"/>
            <w:u w:val="single"/>
            <w:lang w:eastAsia="en-US" w:bidi="en-US"/>
          </w:rPr>
          <w:t xml:space="preserve"> </w:t>
        </w:r>
        <w:r w:rsidR="002021B7" w:rsidRPr="004C3224">
          <w:rPr>
            <w:bCs/>
            <w:caps/>
            <w:noProof/>
            <w:sz w:val="24"/>
            <w:szCs w:val="24"/>
            <w:u w:val="single"/>
            <w:lang w:val="en-US" w:eastAsia="en-US" w:bidi="en-US"/>
          </w:rPr>
          <w:t>III</w:t>
        </w:r>
        <w:r w:rsidR="002021B7" w:rsidRPr="004C3224">
          <w:rPr>
            <w:bCs/>
            <w:caps/>
            <w:noProof/>
            <w:sz w:val="24"/>
            <w:szCs w:val="24"/>
            <w:u w:val="single"/>
            <w:lang w:eastAsia="en-US" w:bidi="en-US"/>
          </w:rPr>
          <w:t>.</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ГРАДОСТРОИТЕЛЬНЫЕ</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РЕГЛАМЕНТЫ</w:t>
        </w:r>
        <w:r w:rsidR="002021B7" w:rsidRPr="004C3224">
          <w:rPr>
            <w:bCs/>
            <w:caps/>
            <w:noProof/>
            <w:webHidden/>
            <w:sz w:val="24"/>
            <w:szCs w:val="24"/>
            <w:lang w:eastAsia="en-US" w:bidi="en-US"/>
          </w:rPr>
          <w:tab/>
        </w:r>
        <w:r w:rsidR="006135CF" w:rsidRPr="004C3224">
          <w:rPr>
            <w:bCs/>
            <w:caps/>
            <w:noProof/>
            <w:webHidden/>
            <w:sz w:val="24"/>
            <w:szCs w:val="24"/>
            <w:lang w:eastAsia="en-US" w:bidi="en-US"/>
          </w:rPr>
          <w:t>3</w:t>
        </w:r>
      </w:hyperlink>
      <w:r w:rsidR="00E729CA" w:rsidRPr="004C3224">
        <w:rPr>
          <w:bCs/>
          <w:caps/>
          <w:noProof/>
          <w:sz w:val="24"/>
          <w:szCs w:val="24"/>
          <w:lang w:eastAsia="en-US" w:bidi="en-US"/>
        </w:rPr>
        <w:t>2</w:t>
      </w:r>
    </w:p>
    <w:p w:rsidR="002021B7" w:rsidRPr="004C3224" w:rsidRDefault="002621E5" w:rsidP="0028053E">
      <w:pPr>
        <w:tabs>
          <w:tab w:val="right" w:leader="dot" w:pos="9345"/>
        </w:tabs>
        <w:ind w:left="992" w:hanging="992"/>
        <w:jc w:val="both"/>
        <w:rPr>
          <w:noProof/>
          <w:sz w:val="24"/>
          <w:szCs w:val="24"/>
        </w:rPr>
      </w:pPr>
      <w:hyperlink w:anchor="_Toc43372938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территориальных</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выделенных</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карте</w:t>
        </w:r>
        <w:r w:rsidR="00F86750" w:rsidRPr="004C3224">
          <w:rPr>
            <w:noProof/>
            <w:sz w:val="24"/>
            <w:szCs w:val="24"/>
            <w:u w:val="single"/>
          </w:rPr>
          <w:t xml:space="preserve"> </w:t>
        </w:r>
        <w:r w:rsidR="002021B7" w:rsidRPr="004C3224">
          <w:rPr>
            <w:noProof/>
            <w:sz w:val="24"/>
            <w:szCs w:val="24"/>
            <w:u w:val="single"/>
          </w:rPr>
          <w:t>градостроительного</w:t>
        </w:r>
        <w:r w:rsidR="00F86750" w:rsidRPr="004C3224">
          <w:rPr>
            <w:noProof/>
            <w:sz w:val="24"/>
            <w:szCs w:val="24"/>
            <w:u w:val="single"/>
          </w:rPr>
          <w:t xml:space="preserve"> </w:t>
        </w:r>
        <w:r w:rsidR="002021B7" w:rsidRPr="004C3224">
          <w:rPr>
            <w:noProof/>
            <w:sz w:val="24"/>
            <w:szCs w:val="24"/>
            <w:u w:val="single"/>
          </w:rPr>
          <w:t>зонирования</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32</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8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6</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Жилые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r w:rsidR="001C7FD4" w:rsidRPr="004C3224">
          <w:rPr>
            <w:noProof/>
            <w:webHidden/>
            <w:sz w:val="24"/>
            <w:szCs w:val="24"/>
          </w:rPr>
          <w:t>3</w:t>
        </w:r>
      </w:hyperlink>
      <w:r w:rsidR="00E729CA" w:rsidRPr="004C3224">
        <w:rPr>
          <w:noProof/>
          <w:sz w:val="24"/>
          <w:szCs w:val="24"/>
        </w:rPr>
        <w:t>3</w:t>
      </w:r>
    </w:p>
    <w:p w:rsidR="002021B7" w:rsidRPr="004C3224" w:rsidRDefault="002621E5" w:rsidP="0028053E">
      <w:pPr>
        <w:tabs>
          <w:tab w:val="right" w:leader="dot" w:pos="9345"/>
        </w:tabs>
        <w:ind w:left="992" w:hanging="992"/>
        <w:jc w:val="both"/>
        <w:rPr>
          <w:noProof/>
          <w:sz w:val="24"/>
          <w:szCs w:val="24"/>
        </w:rPr>
      </w:pPr>
      <w:hyperlink w:anchor="_Toc43372938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Общественно-деловые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52</w:t>
      </w:r>
    </w:p>
    <w:p w:rsidR="002021B7" w:rsidRPr="004C3224" w:rsidRDefault="002621E5" w:rsidP="0028053E">
      <w:pPr>
        <w:tabs>
          <w:tab w:val="right" w:leader="dot" w:pos="9345"/>
        </w:tabs>
        <w:ind w:left="992" w:hanging="992"/>
        <w:jc w:val="both"/>
        <w:rPr>
          <w:noProof/>
          <w:sz w:val="24"/>
          <w:szCs w:val="24"/>
        </w:rPr>
      </w:pPr>
      <w:hyperlink w:anchor="_Toc433729386"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28</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Производственные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74</w:t>
      </w:r>
    </w:p>
    <w:p w:rsidR="002021B7" w:rsidRPr="004C3224" w:rsidRDefault="002621E5" w:rsidP="0028053E">
      <w:pPr>
        <w:tabs>
          <w:tab w:val="right" w:leader="dot" w:pos="9345"/>
        </w:tabs>
        <w:ind w:left="992" w:hanging="992"/>
        <w:jc w:val="both"/>
        <w:rPr>
          <w:noProof/>
          <w:sz w:val="24"/>
          <w:szCs w:val="24"/>
        </w:rPr>
      </w:pPr>
      <w:hyperlink w:anchor="_Toc433729387"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29</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инженерной</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транспортной</w:t>
        </w:r>
        <w:r w:rsidR="00F86750" w:rsidRPr="004C3224">
          <w:rPr>
            <w:noProof/>
            <w:sz w:val="24"/>
            <w:szCs w:val="24"/>
            <w:u w:val="single"/>
          </w:rPr>
          <w:t xml:space="preserve">   </w:t>
        </w:r>
        <w:r w:rsidR="00D34BCF" w:rsidRPr="004C3224">
          <w:rPr>
            <w:noProof/>
            <w:sz w:val="24"/>
            <w:szCs w:val="24"/>
            <w:u w:val="single"/>
          </w:rPr>
          <w:t>инфраструктур</w:t>
        </w:r>
        <w:r w:rsidR="002021B7" w:rsidRPr="004C3224">
          <w:rPr>
            <w:noProof/>
            <w:webHidden/>
            <w:sz w:val="24"/>
            <w:szCs w:val="24"/>
          </w:rPr>
          <w:tab/>
        </w:r>
        <w:r w:rsidR="00F86750" w:rsidRPr="004C3224">
          <w:rPr>
            <w:noProof/>
            <w:webHidden/>
            <w:sz w:val="24"/>
            <w:szCs w:val="24"/>
          </w:rPr>
          <w:t xml:space="preserve"> </w:t>
        </w:r>
        <w:r w:rsidR="00E729CA" w:rsidRPr="004C3224">
          <w:rPr>
            <w:noProof/>
            <w:webHidden/>
            <w:sz w:val="24"/>
            <w:szCs w:val="24"/>
          </w:rPr>
          <w:t>89</w:t>
        </w:r>
      </w:hyperlink>
    </w:p>
    <w:p w:rsidR="002021B7" w:rsidRPr="004C3224" w:rsidRDefault="002621E5" w:rsidP="0028053E">
      <w:pPr>
        <w:tabs>
          <w:tab w:val="right" w:leader="dot" w:pos="9345"/>
        </w:tabs>
        <w:ind w:left="992" w:hanging="992"/>
        <w:jc w:val="both"/>
        <w:rPr>
          <w:noProof/>
          <w:sz w:val="24"/>
          <w:szCs w:val="24"/>
        </w:rPr>
      </w:pPr>
      <w:hyperlink w:anchor="_Toc43372938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0</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E729CA" w:rsidRPr="004C3224">
          <w:rPr>
            <w:noProof/>
            <w:sz w:val="24"/>
            <w:szCs w:val="24"/>
            <w:u w:val="single"/>
          </w:rPr>
          <w:t>Сельскохозяйственные зоны.</w:t>
        </w:r>
        <w:r w:rsidR="002021B7" w:rsidRPr="004C3224">
          <w:rPr>
            <w:noProof/>
            <w:webHidden/>
            <w:sz w:val="24"/>
            <w:szCs w:val="24"/>
          </w:rPr>
          <w:tab/>
        </w:r>
        <w:r w:rsidR="007A31BA"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_Toc433729388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100</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8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рекреационного</w:t>
        </w:r>
        <w:r w:rsidR="00F86750" w:rsidRPr="004C3224">
          <w:rPr>
            <w:noProof/>
            <w:sz w:val="24"/>
            <w:szCs w:val="24"/>
            <w:u w:val="single"/>
          </w:rPr>
          <w:t xml:space="preserve"> </w:t>
        </w:r>
        <w:r w:rsidR="002021B7" w:rsidRPr="004C3224">
          <w:rPr>
            <w:noProof/>
            <w:sz w:val="24"/>
            <w:szCs w:val="24"/>
            <w:u w:val="single"/>
          </w:rPr>
          <w:t>на</w:t>
        </w:r>
        <w:r w:rsidR="00D34BCF" w:rsidRPr="004C3224">
          <w:rPr>
            <w:noProof/>
            <w:sz w:val="24"/>
            <w:szCs w:val="24"/>
            <w:u w:val="single"/>
          </w:rPr>
          <w:t>значения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hyperlink>
    </w:p>
    <w:p w:rsidR="002021B7" w:rsidRPr="004C3224" w:rsidRDefault="002621E5" w:rsidP="0028053E">
      <w:pPr>
        <w:tabs>
          <w:tab w:val="right" w:leader="dot" w:pos="9345"/>
        </w:tabs>
        <w:ind w:left="992" w:hanging="992"/>
        <w:jc w:val="both"/>
        <w:rPr>
          <w:noProof/>
          <w:sz w:val="24"/>
          <w:szCs w:val="24"/>
        </w:rPr>
      </w:pPr>
      <w:hyperlink w:anchor="_Toc433729392"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0C0AD1" w:rsidRPr="004C3224">
          <w:rPr>
            <w:noProof/>
            <w:sz w:val="24"/>
            <w:szCs w:val="24"/>
            <w:u w:val="single"/>
          </w:rPr>
          <w:t>2</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специального</w:t>
        </w:r>
        <w:r w:rsidR="00F86750" w:rsidRPr="004C3224">
          <w:rPr>
            <w:noProof/>
            <w:sz w:val="24"/>
            <w:szCs w:val="24"/>
            <w:u w:val="single"/>
          </w:rPr>
          <w:t xml:space="preserve"> </w:t>
        </w:r>
        <w:r w:rsidR="00D34BCF" w:rsidRPr="004C3224">
          <w:rPr>
            <w:noProof/>
            <w:sz w:val="24"/>
            <w:szCs w:val="24"/>
            <w:u w:val="single"/>
          </w:rPr>
          <w:t>назначения</w:t>
        </w:r>
        <w:r w:rsidR="00E729CA" w:rsidRPr="004C3224">
          <w:rPr>
            <w:noProof/>
            <w:webHidden/>
            <w:sz w:val="24"/>
            <w:szCs w:val="24"/>
          </w:rPr>
          <w:tab/>
          <w:t>115</w:t>
        </w:r>
        <w:r w:rsidR="00E729CA" w:rsidRPr="004C3224">
          <w:rPr>
            <w:noProof/>
            <w:sz w:val="24"/>
            <w:szCs w:val="24"/>
          </w:rPr>
          <w:t xml:space="preserve">         </w:t>
        </w:r>
        <w:r w:rsidR="00F86750" w:rsidRPr="004C3224">
          <w:rPr>
            <w:noProof/>
            <w:sz w:val="24"/>
            <w:szCs w:val="24"/>
          </w:rPr>
          <w:t xml:space="preserve">                     </w:t>
        </w:r>
      </w:hyperlink>
    </w:p>
    <w:p w:rsidR="00A16E20" w:rsidRPr="004C3224" w:rsidRDefault="00A16E20" w:rsidP="007A31BA">
      <w:pPr>
        <w:tabs>
          <w:tab w:val="right" w:leader="dot" w:pos="9345"/>
        </w:tabs>
        <w:ind w:left="992" w:hanging="992"/>
        <w:rPr>
          <w:noProof/>
          <w:sz w:val="24"/>
          <w:szCs w:val="24"/>
        </w:rPr>
      </w:pPr>
      <w:r w:rsidRPr="004C3224">
        <w:rPr>
          <w:noProof/>
          <w:sz w:val="24"/>
          <w:szCs w:val="24"/>
          <w:u w:val="single"/>
        </w:rPr>
        <w:t>Статья</w:t>
      </w:r>
      <w:r w:rsidR="007A31BA" w:rsidRPr="004C3224">
        <w:rPr>
          <w:noProof/>
          <w:sz w:val="24"/>
          <w:szCs w:val="24"/>
          <w:u w:val="single"/>
        </w:rPr>
        <w:t xml:space="preserve"> </w:t>
      </w:r>
      <w:r w:rsidRPr="004C3224">
        <w:rPr>
          <w:noProof/>
          <w:sz w:val="24"/>
          <w:szCs w:val="24"/>
          <w:u w:val="single"/>
        </w:rPr>
        <w:t>33.</w:t>
      </w:r>
      <w:r w:rsidR="00F86750" w:rsidRPr="004C3224">
        <w:rPr>
          <w:noProof/>
          <w:sz w:val="24"/>
          <w:szCs w:val="24"/>
          <w:u w:val="single"/>
        </w:rPr>
        <w:t xml:space="preserve"> </w:t>
      </w:r>
      <w:r w:rsidR="007A31BA" w:rsidRPr="004C3224">
        <w:rPr>
          <w:noProof/>
          <w:sz w:val="24"/>
          <w:szCs w:val="24"/>
          <w:u w:val="single"/>
        </w:rPr>
        <w:t xml:space="preserve">Градостроительные регламенты. </w:t>
      </w:r>
      <w:r w:rsidRPr="004C3224">
        <w:rPr>
          <w:noProof/>
          <w:sz w:val="24"/>
          <w:szCs w:val="24"/>
          <w:u w:val="single"/>
        </w:rPr>
        <w:t>Зоны</w:t>
      </w:r>
      <w:r w:rsidR="007A31BA" w:rsidRPr="004C3224">
        <w:rPr>
          <w:noProof/>
          <w:sz w:val="24"/>
          <w:szCs w:val="24"/>
          <w:u w:val="single"/>
        </w:rPr>
        <w:t xml:space="preserve"> </w:t>
      </w:r>
      <w:r w:rsidR="00E729CA" w:rsidRPr="004C3224">
        <w:rPr>
          <w:noProof/>
          <w:sz w:val="24"/>
          <w:szCs w:val="24"/>
          <w:u w:val="single"/>
        </w:rPr>
        <w:t>водных объектов</w:t>
      </w:r>
      <w:r w:rsidR="00E729CA" w:rsidRPr="004C3224">
        <w:rPr>
          <w:noProof/>
          <w:webHidden/>
          <w:sz w:val="24"/>
          <w:szCs w:val="24"/>
        </w:rPr>
        <w:tab/>
      </w:r>
      <w:r w:rsidR="00F42F2C" w:rsidRPr="004C3224">
        <w:rPr>
          <w:noProof/>
          <w:webHidden/>
          <w:sz w:val="24"/>
          <w:szCs w:val="24"/>
        </w:rPr>
        <w:fldChar w:fldCharType="begin"/>
      </w:r>
      <w:r w:rsidR="00E729CA"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r w:rsidR="00F86750" w:rsidRPr="004C3224">
        <w:rPr>
          <w:noProof/>
          <w:sz w:val="24"/>
          <w:szCs w:val="24"/>
        </w:rPr>
        <w:t xml:space="preserve">      </w:t>
      </w:r>
      <w:r w:rsidR="007A31BA" w:rsidRPr="004C3224">
        <w:rPr>
          <w:noProof/>
          <w:sz w:val="24"/>
          <w:szCs w:val="24"/>
        </w:rPr>
        <w:t xml:space="preserve">                                                                                               </w:t>
      </w:r>
    </w:p>
    <w:p w:rsidR="002F7ED0" w:rsidRPr="004C3224" w:rsidRDefault="002F7ED0"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3</w:t>
      </w:r>
      <w:r w:rsidR="00A16E20" w:rsidRPr="004C3224">
        <w:rPr>
          <w:noProof/>
          <w:sz w:val="24"/>
          <w:szCs w:val="24"/>
          <w:u w:val="single"/>
        </w:rPr>
        <w:t>4</w:t>
      </w:r>
      <w:r w:rsidRPr="004C3224">
        <w:rPr>
          <w:noProof/>
          <w:sz w:val="24"/>
          <w:szCs w:val="24"/>
          <w:u w:val="single"/>
        </w:rPr>
        <w:t>.</w:t>
      </w:r>
      <w:r w:rsidR="00F86750" w:rsidRPr="004C3224">
        <w:rPr>
          <w:noProof/>
          <w:sz w:val="24"/>
          <w:szCs w:val="24"/>
          <w:u w:val="single"/>
        </w:rPr>
        <w:t xml:space="preserve"> </w:t>
      </w:r>
      <w:r w:rsidRPr="004C3224">
        <w:rPr>
          <w:noProof/>
          <w:sz w:val="24"/>
          <w:szCs w:val="24"/>
          <w:u w:val="single"/>
        </w:rPr>
        <w:t>Градостроительные</w:t>
      </w:r>
      <w:r w:rsidR="00F86750" w:rsidRPr="004C3224">
        <w:rPr>
          <w:noProof/>
          <w:sz w:val="24"/>
          <w:szCs w:val="24"/>
          <w:u w:val="single"/>
        </w:rPr>
        <w:t xml:space="preserve"> </w:t>
      </w:r>
      <w:r w:rsidRPr="004C3224">
        <w:rPr>
          <w:noProof/>
          <w:sz w:val="24"/>
          <w:szCs w:val="24"/>
          <w:u w:val="single"/>
        </w:rPr>
        <w:t>регламенты.</w:t>
      </w:r>
      <w:r w:rsidR="00F86750" w:rsidRPr="004C3224">
        <w:rPr>
          <w:noProof/>
          <w:sz w:val="24"/>
          <w:szCs w:val="24"/>
          <w:u w:val="single"/>
        </w:rPr>
        <w:t xml:space="preserve"> </w:t>
      </w:r>
      <w:r w:rsidRPr="004C3224">
        <w:rPr>
          <w:noProof/>
          <w:sz w:val="24"/>
          <w:szCs w:val="24"/>
          <w:u w:val="single"/>
        </w:rPr>
        <w:t>Зоны</w:t>
      </w:r>
      <w:r w:rsidR="00F86750" w:rsidRPr="004C3224">
        <w:rPr>
          <w:noProof/>
          <w:sz w:val="24"/>
          <w:szCs w:val="24"/>
          <w:u w:val="single"/>
        </w:rPr>
        <w:t xml:space="preserve"> </w:t>
      </w:r>
      <w:r w:rsidR="007A31BA" w:rsidRPr="004C3224">
        <w:rPr>
          <w:noProof/>
          <w:sz w:val="24"/>
          <w:szCs w:val="24"/>
          <w:u w:val="single"/>
        </w:rPr>
        <w:t>лесн</w:t>
      </w:r>
      <w:r w:rsidR="00E729CA" w:rsidRPr="004C3224">
        <w:rPr>
          <w:noProof/>
          <w:sz w:val="24"/>
          <w:szCs w:val="24"/>
          <w:u w:val="single"/>
        </w:rPr>
        <w:t>ых</w:t>
      </w:r>
      <w:r w:rsidR="007A31BA" w:rsidRPr="004C3224">
        <w:rPr>
          <w:noProof/>
          <w:sz w:val="24"/>
          <w:szCs w:val="24"/>
          <w:u w:val="single"/>
        </w:rPr>
        <w:t xml:space="preserve"> </w:t>
      </w:r>
      <w:r w:rsidR="00E729CA" w:rsidRPr="004C3224">
        <w:rPr>
          <w:noProof/>
          <w:sz w:val="24"/>
          <w:szCs w:val="24"/>
          <w:u w:val="single"/>
        </w:rPr>
        <w:t>объектов</w:t>
      </w:r>
      <w:r w:rsidRPr="004C3224">
        <w:rPr>
          <w:noProof/>
          <w:sz w:val="24"/>
          <w:szCs w:val="24"/>
        </w:rPr>
        <w:tab/>
      </w:r>
      <w:r w:rsidR="00A81761" w:rsidRPr="004C3224">
        <w:rPr>
          <w:noProof/>
          <w:sz w:val="24"/>
          <w:szCs w:val="24"/>
        </w:rPr>
        <w:t>1</w:t>
      </w:r>
      <w:r w:rsidR="00E729CA" w:rsidRPr="004C3224">
        <w:rPr>
          <w:noProof/>
          <w:sz w:val="24"/>
          <w:szCs w:val="24"/>
        </w:rPr>
        <w:t>21</w:t>
      </w:r>
    </w:p>
    <w:p w:rsidR="002021B7" w:rsidRPr="004C3224" w:rsidRDefault="002621E5" w:rsidP="0028053E">
      <w:pPr>
        <w:tabs>
          <w:tab w:val="right" w:leader="dot" w:pos="9345"/>
        </w:tabs>
        <w:ind w:left="992" w:hanging="992"/>
        <w:jc w:val="both"/>
        <w:rPr>
          <w:noProof/>
          <w:sz w:val="24"/>
          <w:szCs w:val="24"/>
        </w:rPr>
      </w:pPr>
      <w:hyperlink w:anchor="_Toc433729394" w:history="1">
        <w:r w:rsidR="00F96D19" w:rsidRPr="004C3224">
          <w:rPr>
            <w:noProof/>
            <w:sz w:val="24"/>
            <w:szCs w:val="24"/>
            <w:u w:val="single"/>
          </w:rPr>
          <w:t>Статья</w:t>
        </w:r>
        <w:r w:rsidR="00F86750" w:rsidRPr="004C3224">
          <w:rPr>
            <w:noProof/>
            <w:sz w:val="24"/>
            <w:szCs w:val="24"/>
            <w:u w:val="single"/>
          </w:rPr>
          <w:t xml:space="preserve"> </w:t>
        </w:r>
        <w:r w:rsidR="002F7ED0" w:rsidRPr="004C3224">
          <w:rPr>
            <w:noProof/>
            <w:sz w:val="24"/>
            <w:szCs w:val="24"/>
            <w:u w:val="single"/>
          </w:rPr>
          <w:t>3</w:t>
        </w:r>
        <w:r w:rsidR="00A16E20"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E729CA" w:rsidRPr="004C3224">
          <w:rPr>
            <w:noProof/>
            <w:sz w:val="24"/>
            <w:szCs w:val="24"/>
            <w:u w:val="single"/>
          </w:rPr>
          <w:t xml:space="preserve"> </w:t>
        </w:r>
        <w:r w:rsidR="002021B7" w:rsidRPr="004C3224">
          <w:rPr>
            <w:noProof/>
            <w:sz w:val="24"/>
            <w:szCs w:val="24"/>
            <w:u w:val="single"/>
          </w:rPr>
          <w:t>Обеспечение</w:t>
        </w:r>
        <w:r w:rsidR="00F86750" w:rsidRPr="004C3224">
          <w:rPr>
            <w:noProof/>
            <w:sz w:val="24"/>
            <w:szCs w:val="24"/>
            <w:u w:val="single"/>
          </w:rPr>
          <w:t xml:space="preserve"> </w:t>
        </w:r>
        <w:r w:rsidR="002021B7" w:rsidRPr="004C3224">
          <w:rPr>
            <w:noProof/>
            <w:sz w:val="24"/>
            <w:szCs w:val="24"/>
            <w:u w:val="single"/>
          </w:rPr>
          <w:t>доступности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социальной</w:t>
        </w:r>
        <w:r w:rsidR="00F86750" w:rsidRPr="004C3224">
          <w:rPr>
            <w:noProof/>
            <w:sz w:val="24"/>
            <w:szCs w:val="24"/>
            <w:u w:val="single"/>
          </w:rPr>
          <w:t xml:space="preserve"> </w:t>
        </w:r>
        <w:r w:rsidR="002021B7" w:rsidRPr="004C3224">
          <w:rPr>
            <w:noProof/>
            <w:sz w:val="24"/>
            <w:szCs w:val="24"/>
            <w:u w:val="single"/>
          </w:rPr>
          <w:t>инфраструктуры</w:t>
        </w:r>
        <w:r w:rsidR="00F86750" w:rsidRPr="004C3224">
          <w:rPr>
            <w:noProof/>
            <w:sz w:val="24"/>
            <w:szCs w:val="24"/>
            <w:u w:val="single"/>
          </w:rPr>
          <w:t xml:space="preserve"> </w:t>
        </w:r>
        <w:r w:rsidR="002021B7" w:rsidRPr="004C3224">
          <w:rPr>
            <w:noProof/>
            <w:sz w:val="24"/>
            <w:szCs w:val="24"/>
            <w:u w:val="single"/>
          </w:rPr>
          <w:t>для</w:t>
        </w:r>
        <w:r w:rsidR="00F86750" w:rsidRPr="004C3224">
          <w:rPr>
            <w:noProof/>
            <w:sz w:val="24"/>
            <w:szCs w:val="24"/>
            <w:u w:val="single"/>
          </w:rPr>
          <w:t xml:space="preserve"> </w:t>
        </w:r>
        <w:r w:rsidR="002021B7" w:rsidRPr="004C3224">
          <w:rPr>
            <w:noProof/>
            <w:sz w:val="24"/>
            <w:szCs w:val="24"/>
            <w:u w:val="single"/>
          </w:rPr>
          <w:t>инвалидов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других</w:t>
        </w:r>
        <w:r w:rsidR="00F86750" w:rsidRPr="004C3224">
          <w:rPr>
            <w:noProof/>
            <w:sz w:val="24"/>
            <w:szCs w:val="24"/>
            <w:u w:val="single"/>
          </w:rPr>
          <w:t xml:space="preserve"> </w:t>
        </w:r>
        <w:r w:rsidR="002021B7" w:rsidRPr="004C3224">
          <w:rPr>
            <w:noProof/>
            <w:sz w:val="24"/>
            <w:szCs w:val="24"/>
            <w:u w:val="single"/>
          </w:rPr>
          <w:t>маломобильных</w:t>
        </w:r>
        <w:r w:rsidR="00F86750" w:rsidRPr="004C3224">
          <w:rPr>
            <w:noProof/>
            <w:sz w:val="24"/>
            <w:szCs w:val="24"/>
            <w:u w:val="single"/>
          </w:rPr>
          <w:t xml:space="preserve"> </w:t>
        </w:r>
        <w:r w:rsidR="002021B7" w:rsidRPr="004C3224">
          <w:rPr>
            <w:noProof/>
            <w:sz w:val="24"/>
            <w:szCs w:val="24"/>
            <w:u w:val="single"/>
          </w:rPr>
          <w:t>групп</w:t>
        </w:r>
        <w:r w:rsidR="00F86750" w:rsidRPr="004C3224">
          <w:rPr>
            <w:noProof/>
            <w:sz w:val="24"/>
            <w:szCs w:val="24"/>
            <w:u w:val="single"/>
          </w:rPr>
          <w:t xml:space="preserve"> </w:t>
        </w:r>
        <w:r w:rsidR="00E729CA" w:rsidRPr="004C3224">
          <w:rPr>
            <w:noProof/>
            <w:sz w:val="24"/>
            <w:szCs w:val="24"/>
            <w:u w:val="single"/>
          </w:rPr>
          <w:t>населени</w:t>
        </w:r>
        <w:r w:rsidR="002021B7" w:rsidRPr="004C3224">
          <w:rPr>
            <w:noProof/>
            <w:webHidden/>
            <w:sz w:val="24"/>
            <w:szCs w:val="24"/>
          </w:rPr>
          <w:tab/>
        </w:r>
      </w:hyperlink>
      <w:r w:rsidR="00A81761" w:rsidRPr="004C3224">
        <w:rPr>
          <w:noProof/>
          <w:sz w:val="24"/>
          <w:szCs w:val="24"/>
        </w:rPr>
        <w:t>1</w:t>
      </w:r>
      <w:r w:rsidR="00E729CA" w:rsidRPr="004C3224">
        <w:rPr>
          <w:noProof/>
          <w:sz w:val="24"/>
          <w:szCs w:val="24"/>
        </w:rPr>
        <w:t>22</w:t>
      </w:r>
    </w:p>
    <w:p w:rsidR="00747431" w:rsidRPr="004C3224" w:rsidRDefault="00747431" w:rsidP="0028053E">
      <w:pPr>
        <w:tabs>
          <w:tab w:val="right" w:leader="dot" w:pos="9345"/>
        </w:tabs>
        <w:ind w:left="992" w:hanging="992"/>
        <w:jc w:val="both"/>
        <w:rPr>
          <w:noProof/>
          <w:sz w:val="24"/>
          <w:szCs w:val="24"/>
        </w:rPr>
      </w:pPr>
      <w:r w:rsidRPr="004C3224">
        <w:rPr>
          <w:noProof/>
          <w:sz w:val="24"/>
          <w:szCs w:val="24"/>
        </w:rPr>
        <w:t>Статья 36. Общие иные предельные параметры разрешенного строительства, реконструкции объектов капитального строительства                                                                  126</w:t>
      </w:r>
    </w:p>
    <w:p w:rsidR="002021B7" w:rsidRPr="004C3224" w:rsidRDefault="002621E5" w:rsidP="0028053E">
      <w:pPr>
        <w:tabs>
          <w:tab w:val="right" w:leader="dot" w:pos="9345"/>
        </w:tabs>
        <w:ind w:left="992" w:hanging="992"/>
        <w:jc w:val="both"/>
        <w:rPr>
          <w:noProof/>
          <w:sz w:val="24"/>
          <w:szCs w:val="24"/>
        </w:rPr>
      </w:pPr>
      <w:hyperlink w:anchor="_Toc433729395"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747431" w:rsidRPr="004C3224">
          <w:rPr>
            <w:noProof/>
            <w:sz w:val="24"/>
            <w:szCs w:val="24"/>
            <w:u w:val="single"/>
          </w:rPr>
          <w:t>7</w:t>
        </w:r>
        <w:r w:rsidR="002021B7" w:rsidRPr="004C3224">
          <w:rPr>
            <w:noProof/>
            <w:sz w:val="24"/>
            <w:szCs w:val="24"/>
            <w:u w:val="single"/>
          </w:rPr>
          <w:t>.</w:t>
        </w:r>
        <w:r w:rsidR="00691BF5" w:rsidRPr="004C3224">
          <w:rPr>
            <w:noProof/>
            <w:sz w:val="24"/>
            <w:szCs w:val="24"/>
            <w:u w:val="single"/>
          </w:rPr>
          <w:tab/>
        </w:r>
        <w:r w:rsidR="006E691E" w:rsidRPr="004C3224">
          <w:rPr>
            <w:noProof/>
            <w:sz w:val="24"/>
            <w:szCs w:val="24"/>
            <w:u w:val="single"/>
          </w:rPr>
          <w:t xml:space="preserve"> </w:t>
        </w:r>
        <w:r w:rsidR="002021B7" w:rsidRPr="004C3224">
          <w:rPr>
            <w:noProof/>
            <w:sz w:val="24"/>
            <w:szCs w:val="24"/>
            <w:u w:val="single"/>
          </w:rPr>
          <w:t>Ограничения</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использовании</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2021B7" w:rsidRPr="004C3224">
          <w:rPr>
            <w:noProof/>
            <w:sz w:val="24"/>
            <w:szCs w:val="24"/>
            <w:u w:val="single"/>
          </w:rPr>
          <w:t>участков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капитального</w:t>
        </w:r>
        <w:r w:rsidR="00F86750" w:rsidRPr="004C3224">
          <w:rPr>
            <w:noProof/>
            <w:sz w:val="24"/>
            <w:szCs w:val="24"/>
            <w:u w:val="single"/>
          </w:rPr>
          <w:t xml:space="preserve"> </w:t>
        </w:r>
        <w:r w:rsidR="002021B7" w:rsidRPr="004C3224">
          <w:rPr>
            <w:noProof/>
            <w:sz w:val="24"/>
            <w:szCs w:val="24"/>
            <w:u w:val="single"/>
          </w:rPr>
          <w:t>строительства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связи</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установлением</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особыми</w:t>
        </w:r>
        <w:r w:rsidR="00F86750" w:rsidRPr="004C3224">
          <w:rPr>
            <w:noProof/>
            <w:sz w:val="24"/>
            <w:szCs w:val="24"/>
            <w:u w:val="single"/>
          </w:rPr>
          <w:t xml:space="preserve"> </w:t>
        </w:r>
        <w:r w:rsidR="002021B7" w:rsidRPr="004C3224">
          <w:rPr>
            <w:noProof/>
            <w:sz w:val="24"/>
            <w:szCs w:val="24"/>
            <w:u w:val="single"/>
          </w:rPr>
          <w:t>условиями</w:t>
        </w:r>
        <w:r w:rsidR="00F86750" w:rsidRPr="004C3224">
          <w:rPr>
            <w:noProof/>
            <w:sz w:val="24"/>
            <w:szCs w:val="24"/>
            <w:u w:val="single"/>
          </w:rPr>
          <w:t xml:space="preserve"> </w:t>
        </w:r>
        <w:r w:rsidR="00D34BCF" w:rsidRPr="004C3224">
          <w:rPr>
            <w:noProof/>
            <w:sz w:val="24"/>
            <w:szCs w:val="24"/>
            <w:u w:val="single"/>
          </w:rPr>
          <w:t>использования</w:t>
        </w:r>
        <w:r w:rsidR="002021B7" w:rsidRPr="004C3224">
          <w:rPr>
            <w:noProof/>
            <w:webHidden/>
            <w:sz w:val="24"/>
            <w:szCs w:val="24"/>
          </w:rPr>
          <w:tab/>
        </w:r>
      </w:hyperlink>
      <w:r w:rsidR="002E4CD7" w:rsidRPr="004C3224">
        <w:t xml:space="preserve"> </w:t>
      </w:r>
      <w:r w:rsidR="00E729CA" w:rsidRPr="004C3224">
        <w:rPr>
          <w:noProof/>
          <w:sz w:val="24"/>
          <w:szCs w:val="24"/>
        </w:rPr>
        <w:t>12</w:t>
      </w:r>
      <w:r w:rsidR="00747431" w:rsidRPr="004C3224">
        <w:rPr>
          <w:noProof/>
          <w:sz w:val="24"/>
          <w:szCs w:val="24"/>
        </w:rPr>
        <w:t>7</w:t>
      </w:r>
    </w:p>
    <w:p w:rsidR="002021B7" w:rsidRPr="004C3224" w:rsidRDefault="002021B7" w:rsidP="0028053E">
      <w:pPr>
        <w:jc w:val="both"/>
        <w:rPr>
          <w:sz w:val="24"/>
          <w:szCs w:val="24"/>
        </w:rPr>
      </w:pPr>
      <w:r w:rsidRPr="004C3224">
        <w:rPr>
          <w:sz w:val="24"/>
          <w:szCs w:val="24"/>
        </w:rPr>
        <w:br w:type="page"/>
      </w:r>
    </w:p>
    <w:p w:rsidR="002021B7" w:rsidRPr="004C3224" w:rsidRDefault="00F42F2C" w:rsidP="0028053E">
      <w:pPr>
        <w:ind w:left="4112" w:firstLine="424"/>
        <w:jc w:val="both"/>
        <w:rPr>
          <w:bCs/>
          <w:sz w:val="24"/>
          <w:szCs w:val="24"/>
        </w:rPr>
      </w:pPr>
      <w:r w:rsidRPr="004C3224">
        <w:rPr>
          <w:bCs/>
          <w:sz w:val="24"/>
          <w:szCs w:val="24"/>
        </w:rPr>
        <w:lastRenderedPageBreak/>
        <w:fldChar w:fldCharType="end"/>
      </w:r>
      <w:r w:rsidR="002021B7" w:rsidRPr="004C3224">
        <w:rPr>
          <w:bCs/>
          <w:sz w:val="24"/>
          <w:szCs w:val="24"/>
        </w:rPr>
        <w:t>Приложение</w:t>
      </w:r>
    </w:p>
    <w:p w:rsidR="002021B7" w:rsidRPr="004C3224" w:rsidRDefault="002021B7" w:rsidP="0028053E">
      <w:pPr>
        <w:autoSpaceDE w:val="0"/>
        <w:autoSpaceDN w:val="0"/>
        <w:adjustRightInd w:val="0"/>
        <w:ind w:firstLine="4536"/>
        <w:rPr>
          <w:bCs/>
          <w:sz w:val="24"/>
          <w:szCs w:val="24"/>
        </w:rPr>
      </w:pPr>
      <w:r w:rsidRPr="004C3224">
        <w:rPr>
          <w:bCs/>
          <w:sz w:val="24"/>
          <w:szCs w:val="24"/>
        </w:rPr>
        <w:t>к</w:t>
      </w:r>
      <w:r w:rsidR="00F86750" w:rsidRPr="004C3224">
        <w:rPr>
          <w:bCs/>
          <w:sz w:val="24"/>
          <w:szCs w:val="24"/>
        </w:rPr>
        <w:t xml:space="preserve"> </w:t>
      </w:r>
      <w:r w:rsidRPr="004C3224">
        <w:rPr>
          <w:bCs/>
          <w:sz w:val="24"/>
          <w:szCs w:val="24"/>
        </w:rPr>
        <w:t>решению</w:t>
      </w:r>
      <w:r w:rsidR="00F86750" w:rsidRPr="004C3224">
        <w:rPr>
          <w:bCs/>
          <w:sz w:val="24"/>
          <w:szCs w:val="24"/>
        </w:rPr>
        <w:t xml:space="preserve"> </w:t>
      </w:r>
      <w:r w:rsidRPr="004C3224">
        <w:rPr>
          <w:bCs/>
          <w:sz w:val="24"/>
          <w:szCs w:val="24"/>
        </w:rPr>
        <w:t>Совета</w:t>
      </w:r>
      <w:r w:rsidR="00F86750" w:rsidRPr="004C3224">
        <w:rPr>
          <w:bCs/>
          <w:sz w:val="24"/>
          <w:szCs w:val="24"/>
        </w:rPr>
        <w:t xml:space="preserve"> </w:t>
      </w:r>
      <w:r w:rsidRPr="004C3224">
        <w:rPr>
          <w:bCs/>
          <w:sz w:val="24"/>
          <w:szCs w:val="24"/>
        </w:rPr>
        <w:t>народных</w:t>
      </w:r>
      <w:r w:rsidR="00F86750" w:rsidRPr="004C3224">
        <w:rPr>
          <w:bCs/>
          <w:sz w:val="24"/>
          <w:szCs w:val="24"/>
        </w:rPr>
        <w:t xml:space="preserve"> </w:t>
      </w:r>
      <w:r w:rsidRPr="004C3224">
        <w:rPr>
          <w:bCs/>
          <w:sz w:val="24"/>
          <w:szCs w:val="24"/>
        </w:rPr>
        <w:t>депутатов</w:t>
      </w:r>
    </w:p>
    <w:p w:rsidR="002021B7" w:rsidRPr="004C3224" w:rsidRDefault="00094246" w:rsidP="0028053E">
      <w:pPr>
        <w:autoSpaceDE w:val="0"/>
        <w:autoSpaceDN w:val="0"/>
        <w:adjustRightInd w:val="0"/>
        <w:ind w:firstLine="4536"/>
        <w:rPr>
          <w:bCs/>
          <w:sz w:val="24"/>
          <w:szCs w:val="24"/>
        </w:rPr>
      </w:pPr>
      <w:r w:rsidRPr="004C3224">
        <w:rPr>
          <w:sz w:val="24"/>
          <w:szCs w:val="24"/>
        </w:rPr>
        <w:t>МО «</w:t>
      </w:r>
      <w:r w:rsidR="002E4CD7" w:rsidRPr="004C3224">
        <w:rPr>
          <w:sz w:val="24"/>
          <w:szCs w:val="24"/>
        </w:rPr>
        <w:t>Шовгеновский</w:t>
      </w:r>
      <w:r w:rsidRPr="004C3224">
        <w:rPr>
          <w:sz w:val="24"/>
          <w:szCs w:val="24"/>
        </w:rPr>
        <w:t xml:space="preserve"> район»</w:t>
      </w:r>
    </w:p>
    <w:p w:rsidR="002021B7" w:rsidRPr="004C3224" w:rsidRDefault="002021B7" w:rsidP="0028053E">
      <w:pPr>
        <w:autoSpaceDE w:val="0"/>
        <w:autoSpaceDN w:val="0"/>
        <w:adjustRightInd w:val="0"/>
        <w:ind w:firstLine="4536"/>
        <w:rPr>
          <w:bCs/>
          <w:sz w:val="24"/>
          <w:szCs w:val="24"/>
        </w:rPr>
      </w:pPr>
      <w:r w:rsidRPr="004C3224">
        <w:rPr>
          <w:bCs/>
          <w:sz w:val="24"/>
          <w:szCs w:val="24"/>
        </w:rPr>
        <w:t>от</w:t>
      </w:r>
      <w:r w:rsidR="00F86750" w:rsidRPr="004C3224">
        <w:rPr>
          <w:bCs/>
          <w:sz w:val="24"/>
          <w:szCs w:val="24"/>
        </w:rPr>
        <w:t xml:space="preserve"> </w:t>
      </w:r>
      <w:r w:rsidR="00F67EDE" w:rsidRPr="004C3224">
        <w:rPr>
          <w:bCs/>
          <w:sz w:val="24"/>
          <w:szCs w:val="24"/>
        </w:rPr>
        <w:t>«</w:t>
      </w:r>
      <w:r w:rsidRPr="004C3224">
        <w:rPr>
          <w:bCs/>
          <w:sz w:val="24"/>
          <w:szCs w:val="24"/>
        </w:rPr>
        <w:t>____</w:t>
      </w:r>
      <w:r w:rsidR="00F67EDE" w:rsidRPr="004C3224">
        <w:rPr>
          <w:bCs/>
          <w:sz w:val="24"/>
          <w:szCs w:val="24"/>
        </w:rPr>
        <w:t>»</w:t>
      </w:r>
      <w:r w:rsidR="00F86750" w:rsidRPr="004C3224">
        <w:rPr>
          <w:bCs/>
          <w:sz w:val="24"/>
          <w:szCs w:val="24"/>
        </w:rPr>
        <w:t xml:space="preserve"> </w:t>
      </w:r>
      <w:r w:rsidRPr="004C3224">
        <w:rPr>
          <w:bCs/>
          <w:sz w:val="24"/>
          <w:szCs w:val="24"/>
        </w:rPr>
        <w:t>____</w:t>
      </w:r>
      <w:r w:rsidR="00691BF5" w:rsidRPr="004C3224">
        <w:rPr>
          <w:bCs/>
          <w:sz w:val="24"/>
          <w:szCs w:val="24"/>
        </w:rPr>
        <w:t>_</w:t>
      </w:r>
      <w:r w:rsidR="00FF5A22" w:rsidRPr="004C3224">
        <w:rPr>
          <w:bCs/>
          <w:sz w:val="24"/>
          <w:szCs w:val="24"/>
        </w:rPr>
        <w:t>___20__</w:t>
      </w:r>
      <w:r w:rsidRPr="004C3224">
        <w:rPr>
          <w:bCs/>
          <w:sz w:val="24"/>
          <w:szCs w:val="24"/>
        </w:rPr>
        <w:t>_</w:t>
      </w:r>
      <w:r w:rsidR="00F86750" w:rsidRPr="004C3224">
        <w:rPr>
          <w:bCs/>
          <w:sz w:val="24"/>
          <w:szCs w:val="24"/>
        </w:rPr>
        <w:t xml:space="preserve"> </w:t>
      </w:r>
      <w:r w:rsidRPr="004C3224">
        <w:rPr>
          <w:bCs/>
          <w:sz w:val="24"/>
          <w:szCs w:val="24"/>
        </w:rPr>
        <w:t>г.</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_____</w:t>
      </w:r>
    </w:p>
    <w:p w:rsidR="002021B7" w:rsidRPr="004C3224" w:rsidRDefault="002021B7" w:rsidP="0028053E">
      <w:pPr>
        <w:autoSpaceDE w:val="0"/>
        <w:autoSpaceDN w:val="0"/>
        <w:adjustRightInd w:val="0"/>
        <w:jc w:val="both"/>
        <w:rPr>
          <w:bCs/>
          <w:sz w:val="24"/>
          <w:szCs w:val="24"/>
        </w:rPr>
      </w:pPr>
    </w:p>
    <w:p w:rsidR="002021B7" w:rsidRPr="004C3224" w:rsidRDefault="002021B7" w:rsidP="0028053E">
      <w:pPr>
        <w:rPr>
          <w:sz w:val="24"/>
          <w:szCs w:val="24"/>
        </w:rPr>
      </w:pPr>
    </w:p>
    <w:p w:rsidR="002021B7" w:rsidRPr="004C3224" w:rsidRDefault="002021B7" w:rsidP="0028053E">
      <w:pPr>
        <w:rPr>
          <w:sz w:val="24"/>
          <w:szCs w:val="24"/>
        </w:rPr>
      </w:pPr>
    </w:p>
    <w:p w:rsidR="002021B7" w:rsidRPr="004C3224" w:rsidRDefault="002021B7" w:rsidP="0028053E">
      <w:pPr>
        <w:rPr>
          <w:sz w:val="24"/>
          <w:szCs w:val="24"/>
        </w:rPr>
      </w:pPr>
    </w:p>
    <w:p w:rsidR="002021B7" w:rsidRPr="004C3224" w:rsidRDefault="002021B7" w:rsidP="0028053E">
      <w:pPr>
        <w:jc w:val="center"/>
        <w:rPr>
          <w:b/>
          <w:sz w:val="24"/>
          <w:szCs w:val="24"/>
        </w:rPr>
      </w:pP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p>
    <w:p w:rsidR="002021B7" w:rsidRPr="004C3224" w:rsidRDefault="002E4CD7" w:rsidP="0028053E">
      <w:pPr>
        <w:jc w:val="center"/>
        <w:rPr>
          <w:b/>
          <w:caps/>
          <w:sz w:val="24"/>
          <w:szCs w:val="24"/>
        </w:rPr>
      </w:pPr>
      <w:r w:rsidRPr="004C3224">
        <w:rPr>
          <w:b/>
          <w:sz w:val="24"/>
          <w:szCs w:val="24"/>
        </w:rPr>
        <w:t>ЗАРЕВСКОГО</w:t>
      </w:r>
      <w:r w:rsidR="00F86750" w:rsidRPr="004C3224">
        <w:rPr>
          <w:b/>
          <w:sz w:val="24"/>
          <w:szCs w:val="24"/>
        </w:rPr>
        <w:t xml:space="preserve"> </w:t>
      </w:r>
      <w:r w:rsidR="002021B7" w:rsidRPr="004C3224">
        <w:rPr>
          <w:b/>
          <w:sz w:val="24"/>
          <w:szCs w:val="24"/>
        </w:rPr>
        <w:t>СЕЛЬСКОГО</w:t>
      </w:r>
      <w:r w:rsidR="00F86750" w:rsidRPr="004C3224">
        <w:rPr>
          <w:b/>
          <w:sz w:val="24"/>
          <w:szCs w:val="24"/>
        </w:rPr>
        <w:t xml:space="preserve"> </w:t>
      </w:r>
      <w:r w:rsidR="002021B7" w:rsidRPr="004C3224">
        <w:rPr>
          <w:b/>
          <w:sz w:val="24"/>
          <w:szCs w:val="24"/>
        </w:rPr>
        <w:t>ПОСЕЛЕНИЯ</w:t>
      </w:r>
    </w:p>
    <w:p w:rsidR="002021B7" w:rsidRPr="004C3224" w:rsidRDefault="007A31BA" w:rsidP="0028053E">
      <w:pPr>
        <w:jc w:val="center"/>
        <w:rPr>
          <w:b/>
          <w:sz w:val="24"/>
          <w:szCs w:val="24"/>
        </w:rPr>
      </w:pPr>
      <w:r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00F86750" w:rsidRPr="004C3224">
        <w:rPr>
          <w:b/>
          <w:sz w:val="24"/>
          <w:szCs w:val="24"/>
        </w:rPr>
        <w:t xml:space="preserve"> </w:t>
      </w:r>
      <w:r w:rsidR="002021B7" w:rsidRPr="004C3224">
        <w:rPr>
          <w:b/>
          <w:sz w:val="24"/>
          <w:szCs w:val="24"/>
        </w:rPr>
        <w:t>РЕСПУБЛИКИ</w:t>
      </w:r>
      <w:r w:rsidR="00F86750" w:rsidRPr="004C3224">
        <w:rPr>
          <w:b/>
          <w:sz w:val="24"/>
          <w:szCs w:val="24"/>
        </w:rPr>
        <w:t xml:space="preserve"> </w:t>
      </w:r>
      <w:r w:rsidR="002021B7" w:rsidRPr="004C3224">
        <w:rPr>
          <w:b/>
          <w:sz w:val="24"/>
          <w:szCs w:val="24"/>
        </w:rPr>
        <w:t>АДЫГЕЯ</w:t>
      </w:r>
    </w:p>
    <w:p w:rsidR="002021B7" w:rsidRPr="004C3224" w:rsidRDefault="002021B7" w:rsidP="0028053E">
      <w:pPr>
        <w:jc w:val="both"/>
        <w:rPr>
          <w:sz w:val="24"/>
          <w:szCs w:val="24"/>
        </w:rPr>
      </w:pPr>
    </w:p>
    <w:p w:rsidR="002021B7" w:rsidRPr="004C3224" w:rsidRDefault="002021B7" w:rsidP="0028053E">
      <w:pPr>
        <w:jc w:val="center"/>
        <w:outlineLvl w:val="0"/>
        <w:rPr>
          <w:b/>
          <w:sz w:val="24"/>
          <w:szCs w:val="24"/>
        </w:rPr>
      </w:pPr>
      <w:bookmarkStart w:id="7" w:name="_Toc422832440"/>
      <w:bookmarkStart w:id="8" w:name="_Toc433359902"/>
      <w:bookmarkStart w:id="9" w:name="_Toc433729348"/>
      <w:r w:rsidRPr="004C3224">
        <w:rPr>
          <w:b/>
          <w:sz w:val="24"/>
          <w:szCs w:val="24"/>
        </w:rPr>
        <w:t>ВВЕДЕНИЕ</w:t>
      </w:r>
      <w:bookmarkEnd w:id="7"/>
      <w:bookmarkEnd w:id="8"/>
      <w:bookmarkEnd w:id="9"/>
    </w:p>
    <w:p w:rsidR="002021B7" w:rsidRPr="004C3224" w:rsidRDefault="002021B7" w:rsidP="0028053E">
      <w:pPr>
        <w:ind w:firstLine="709"/>
        <w:jc w:val="both"/>
        <w:rPr>
          <w:sz w:val="24"/>
          <w:szCs w:val="24"/>
        </w:rPr>
      </w:pPr>
      <w:bookmarkStart w:id="10" w:name="_Hlk500606358"/>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2E4CD7" w:rsidRPr="004C3224">
        <w:rPr>
          <w:sz w:val="24"/>
          <w:szCs w:val="24"/>
        </w:rPr>
        <w:t>Шовгеновского</w:t>
      </w:r>
      <w:r w:rsidR="00F86750" w:rsidRPr="004C3224">
        <w:rPr>
          <w:sz w:val="24"/>
          <w:szCs w:val="24"/>
        </w:rPr>
        <w:t xml:space="preserve"> </w:t>
      </w:r>
      <w:r w:rsidR="00785B63" w:rsidRPr="004C3224">
        <w:rPr>
          <w:sz w:val="24"/>
          <w:szCs w:val="24"/>
        </w:rPr>
        <w:t>района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нормативно-правовым</w:t>
      </w:r>
      <w:r w:rsidR="00F86750" w:rsidRPr="004C3224">
        <w:rPr>
          <w:sz w:val="24"/>
          <w:szCs w:val="24"/>
        </w:rPr>
        <w:t xml:space="preserve"> </w:t>
      </w:r>
      <w:r w:rsidRPr="004C3224">
        <w:rPr>
          <w:sz w:val="24"/>
          <w:szCs w:val="24"/>
        </w:rPr>
        <w:t>актом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00FF5A22" w:rsidRPr="004C3224">
        <w:rPr>
          <w:sz w:val="24"/>
          <w:szCs w:val="24"/>
        </w:rPr>
        <w:t>«</w:t>
      </w:r>
      <w:r w:rsidR="002E4CD7" w:rsidRPr="004C3224">
        <w:rPr>
          <w:sz w:val="24"/>
          <w:szCs w:val="24"/>
        </w:rPr>
        <w:t>Заревское</w:t>
      </w:r>
      <w:r w:rsidR="00F86750" w:rsidRPr="004C3224">
        <w:rPr>
          <w:sz w:val="24"/>
          <w:szCs w:val="24"/>
        </w:rPr>
        <w:t xml:space="preserve"> </w:t>
      </w:r>
      <w:r w:rsidRPr="004C3224">
        <w:rPr>
          <w:sz w:val="24"/>
          <w:szCs w:val="24"/>
        </w:rPr>
        <w:t>сельское</w:t>
      </w:r>
      <w:r w:rsidR="00F86750" w:rsidRPr="004C3224">
        <w:rPr>
          <w:sz w:val="24"/>
          <w:szCs w:val="24"/>
        </w:rPr>
        <w:t xml:space="preserve"> </w:t>
      </w:r>
      <w:r w:rsidRPr="004C3224">
        <w:rPr>
          <w:sz w:val="24"/>
          <w:szCs w:val="24"/>
        </w:rPr>
        <w:t>поселение</w:t>
      </w:r>
      <w:r w:rsidR="00FF5A22" w:rsidRPr="004C3224">
        <w:rPr>
          <w:sz w:val="24"/>
          <w:szCs w:val="24"/>
        </w:rPr>
        <w:t>»</w:t>
      </w:r>
      <w:r w:rsidRPr="004C3224">
        <w:rPr>
          <w:sz w:val="24"/>
          <w:szCs w:val="24"/>
        </w:rPr>
        <w:t>,</w:t>
      </w:r>
      <w:r w:rsidR="00F86750" w:rsidRPr="004C3224">
        <w:rPr>
          <w:sz w:val="24"/>
          <w:szCs w:val="24"/>
        </w:rPr>
        <w:t xml:space="preserve"> </w:t>
      </w:r>
      <w:r w:rsidRPr="004C3224">
        <w:rPr>
          <w:sz w:val="24"/>
          <w:szCs w:val="24"/>
        </w:rPr>
        <w:t>разработанным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главы</w:t>
      </w:r>
      <w:r w:rsidR="00F86750" w:rsidRPr="004C3224">
        <w:rPr>
          <w:sz w:val="24"/>
          <w:szCs w:val="24"/>
        </w:rPr>
        <w:t xml:space="preserve"> </w:t>
      </w:r>
      <w:r w:rsidR="00FF5A22" w:rsidRPr="004C3224">
        <w:rPr>
          <w:sz w:val="24"/>
          <w:szCs w:val="24"/>
        </w:rPr>
        <w:t>МО</w:t>
      </w:r>
      <w:r w:rsidR="00F86750" w:rsidRPr="004C3224">
        <w:rPr>
          <w:sz w:val="24"/>
          <w:szCs w:val="24"/>
        </w:rPr>
        <w:t xml:space="preserve"> </w:t>
      </w:r>
      <w:r w:rsidR="00FF5A22" w:rsidRPr="004C3224">
        <w:rPr>
          <w:sz w:val="24"/>
          <w:szCs w:val="24"/>
        </w:rPr>
        <w:t>«</w:t>
      </w:r>
      <w:r w:rsidR="002E4CD7" w:rsidRPr="004C3224">
        <w:rPr>
          <w:sz w:val="24"/>
          <w:szCs w:val="24"/>
        </w:rPr>
        <w:t>Шовгеновский</w:t>
      </w:r>
      <w:r w:rsidR="00FF5A22" w:rsidRPr="004C3224">
        <w:rPr>
          <w:sz w:val="24"/>
          <w:szCs w:val="24"/>
        </w:rPr>
        <w:t xml:space="preserve"> район»</w:t>
      </w:r>
      <w:r w:rsidR="00F86750" w:rsidRPr="004C3224">
        <w:rPr>
          <w:sz w:val="24"/>
          <w:szCs w:val="24"/>
        </w:rPr>
        <w:t xml:space="preserve"> </w:t>
      </w:r>
      <w:r w:rsidRPr="004C3224">
        <w:rPr>
          <w:sz w:val="24"/>
          <w:szCs w:val="24"/>
        </w:rPr>
        <w:t>от</w:t>
      </w:r>
      <w:r w:rsidR="00F86750" w:rsidRPr="004C3224">
        <w:rPr>
          <w:sz w:val="24"/>
          <w:szCs w:val="24"/>
        </w:rPr>
        <w:t xml:space="preserve"> </w:t>
      </w:r>
      <w:r w:rsidR="00F67EDE" w:rsidRPr="004C3224">
        <w:rPr>
          <w:sz w:val="24"/>
          <w:szCs w:val="24"/>
        </w:rPr>
        <w:t>«</w:t>
      </w:r>
      <w:r w:rsidRPr="004C3224">
        <w:rPr>
          <w:sz w:val="24"/>
          <w:szCs w:val="24"/>
        </w:rPr>
        <w:t>____</w:t>
      </w:r>
      <w:r w:rsidR="00F67EDE" w:rsidRPr="004C3224">
        <w:rPr>
          <w:sz w:val="24"/>
          <w:szCs w:val="24"/>
        </w:rPr>
        <w:t>»</w:t>
      </w:r>
      <w:r w:rsidR="00F86750" w:rsidRPr="004C3224">
        <w:rPr>
          <w:sz w:val="24"/>
          <w:szCs w:val="24"/>
        </w:rPr>
        <w:t xml:space="preserve"> </w:t>
      </w:r>
      <w:r w:rsidRPr="004C3224">
        <w:rPr>
          <w:sz w:val="24"/>
          <w:szCs w:val="24"/>
        </w:rPr>
        <w:t>____</w:t>
      </w:r>
      <w:r w:rsidR="00691BF5" w:rsidRPr="004C3224">
        <w:rPr>
          <w:sz w:val="24"/>
          <w:szCs w:val="24"/>
        </w:rPr>
        <w:t>_</w:t>
      </w:r>
      <w:r w:rsidR="00D566AB" w:rsidRPr="004C3224">
        <w:rPr>
          <w:sz w:val="24"/>
          <w:szCs w:val="24"/>
        </w:rPr>
        <w:t>___20__</w:t>
      </w:r>
      <w:r w:rsidRPr="004C3224">
        <w:rPr>
          <w:sz w:val="24"/>
          <w:szCs w:val="24"/>
        </w:rPr>
        <w:t>_</w:t>
      </w:r>
      <w:r w:rsidR="00F86750" w:rsidRPr="004C3224">
        <w:rPr>
          <w:sz w:val="24"/>
          <w:szCs w:val="24"/>
        </w:rPr>
        <w:t xml:space="preserve"> </w:t>
      </w:r>
      <w:r w:rsidRPr="004C3224">
        <w:rPr>
          <w:sz w:val="24"/>
          <w:szCs w:val="24"/>
        </w:rPr>
        <w:t>г.</w:t>
      </w:r>
      <w:r w:rsidR="00F86750" w:rsidRPr="004C3224">
        <w:rPr>
          <w:sz w:val="24"/>
          <w:szCs w:val="24"/>
        </w:rPr>
        <w:t xml:space="preserve"> </w:t>
      </w:r>
      <w:r w:rsidR="00FF5A22"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______,</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6</w:t>
      </w:r>
      <w:r w:rsidR="00F86750" w:rsidRPr="004C3224">
        <w:rPr>
          <w:sz w:val="24"/>
          <w:szCs w:val="24"/>
        </w:rPr>
        <w:t xml:space="preserve"> </w:t>
      </w:r>
      <w:r w:rsidRPr="004C3224">
        <w:rPr>
          <w:sz w:val="24"/>
          <w:szCs w:val="24"/>
        </w:rPr>
        <w:t>октября</w:t>
      </w:r>
      <w:r w:rsidR="00F86750" w:rsidRPr="004C3224">
        <w:rPr>
          <w:sz w:val="24"/>
          <w:szCs w:val="24"/>
        </w:rPr>
        <w:t xml:space="preserve"> </w:t>
      </w:r>
      <w:r w:rsidRPr="004C3224">
        <w:rPr>
          <w:sz w:val="24"/>
          <w:szCs w:val="24"/>
        </w:rPr>
        <w:t>2003</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№131-ФЗ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нормативно</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w:t>
      </w:r>
      <w:r w:rsidR="00B439A6" w:rsidRPr="004C3224">
        <w:rPr>
          <w:sz w:val="24"/>
          <w:szCs w:val="24"/>
        </w:rPr>
        <w:t>я</w:t>
      </w:r>
      <w:r w:rsidRPr="004C3224">
        <w:rPr>
          <w:sz w:val="24"/>
          <w:szCs w:val="24"/>
        </w:rPr>
        <w:t>,</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определяющих</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социально-экономического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рационального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ресурсов.</w:t>
      </w:r>
    </w:p>
    <w:p w:rsidR="002021B7" w:rsidRPr="004C3224" w:rsidRDefault="002021B7" w:rsidP="0028053E">
      <w:pPr>
        <w:ind w:firstLine="709"/>
        <w:jc w:val="both"/>
        <w:rPr>
          <w:sz w:val="24"/>
          <w:szCs w:val="24"/>
        </w:rPr>
      </w:pPr>
      <w:r w:rsidRPr="004C3224">
        <w:rPr>
          <w:sz w:val="24"/>
          <w:szCs w:val="24"/>
        </w:rPr>
        <w:t>Основные</w:t>
      </w:r>
      <w:r w:rsidR="00F86750" w:rsidRPr="004C3224">
        <w:rPr>
          <w:sz w:val="24"/>
          <w:szCs w:val="24"/>
        </w:rPr>
        <w:t xml:space="preserve"> </w:t>
      </w:r>
      <w:r w:rsidRPr="004C3224">
        <w:rPr>
          <w:sz w:val="24"/>
          <w:szCs w:val="24"/>
        </w:rPr>
        <w:t>понятия,</w:t>
      </w:r>
      <w:r w:rsidR="00F86750" w:rsidRPr="004C3224">
        <w:rPr>
          <w:sz w:val="24"/>
          <w:szCs w:val="24"/>
        </w:rPr>
        <w:t xml:space="preserve"> </w:t>
      </w:r>
      <w:r w:rsidRPr="004C3224">
        <w:rPr>
          <w:sz w:val="24"/>
          <w:szCs w:val="24"/>
        </w:rPr>
        <w:t>используемые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Правилах:</w:t>
      </w:r>
    </w:p>
    <w:p w:rsidR="00546582" w:rsidRPr="004C3224" w:rsidRDefault="00546582" w:rsidP="0028053E">
      <w:pPr>
        <w:ind w:firstLine="709"/>
        <w:jc w:val="both"/>
        <w:rPr>
          <w:b/>
          <w:bCs/>
          <w:sz w:val="24"/>
          <w:szCs w:val="24"/>
        </w:rPr>
      </w:pPr>
      <w:r w:rsidRPr="004C3224">
        <w:rPr>
          <w:rStyle w:val="s10"/>
          <w:b/>
          <w:bCs/>
          <w:sz w:val="24"/>
          <w:szCs w:val="24"/>
          <w:shd w:val="clear" w:color="auto" w:fill="FFFFFF"/>
        </w:rPr>
        <w:t>Зоны</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с</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особыми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условиями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использования</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охранные,</w:t>
      </w:r>
      <w:r w:rsidR="00F86750" w:rsidRPr="004C3224">
        <w:rPr>
          <w:sz w:val="24"/>
          <w:szCs w:val="24"/>
          <w:shd w:val="clear" w:color="auto" w:fill="FFFFFF"/>
        </w:rPr>
        <w:t xml:space="preserve"> </w:t>
      </w:r>
      <w:r w:rsidRPr="004C3224">
        <w:rPr>
          <w:sz w:val="24"/>
          <w:szCs w:val="24"/>
          <w:shd w:val="clear" w:color="auto" w:fill="FFFFFF"/>
        </w:rPr>
        <w:t>санитарно-защитные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(памятников</w:t>
      </w:r>
      <w:r w:rsidR="00F86750" w:rsidRPr="004C3224">
        <w:rPr>
          <w:sz w:val="24"/>
          <w:szCs w:val="24"/>
          <w:shd w:val="clear" w:color="auto" w:fill="FFFFFF"/>
        </w:rPr>
        <w:t xml:space="preserve"> </w:t>
      </w:r>
      <w:r w:rsidRPr="004C3224">
        <w:rPr>
          <w:sz w:val="24"/>
          <w:szCs w:val="24"/>
          <w:shd w:val="clear" w:color="auto" w:fill="FFFFFF"/>
        </w:rPr>
        <w:t>истории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культуры)</w:t>
      </w:r>
      <w:r w:rsidR="00F86750" w:rsidRPr="004C3224">
        <w:rPr>
          <w:sz w:val="24"/>
          <w:szCs w:val="24"/>
          <w:shd w:val="clear" w:color="auto" w:fill="FFFFFF"/>
        </w:rPr>
        <w:t xml:space="preserve"> </w:t>
      </w:r>
      <w:r w:rsidRPr="004C3224">
        <w:rPr>
          <w:sz w:val="24"/>
          <w:szCs w:val="24"/>
          <w:shd w:val="clear" w:color="auto" w:fill="FFFFFF"/>
        </w:rPr>
        <w:t>народов</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r w:rsidR="00F86750" w:rsidRPr="004C3224">
        <w:rPr>
          <w:sz w:val="24"/>
          <w:szCs w:val="24"/>
          <w:shd w:val="clear" w:color="auto" w:fill="FFFFFF"/>
        </w:rPr>
        <w:t xml:space="preserve"> </w:t>
      </w:r>
      <w:r w:rsidRPr="004C3224">
        <w:rPr>
          <w:sz w:val="24"/>
          <w:szCs w:val="24"/>
          <w:shd w:val="clear" w:color="auto" w:fill="FFFFFF"/>
        </w:rPr>
        <w:t>(далее</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объекты</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водоохранные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затопления,</w:t>
      </w:r>
      <w:r w:rsidR="00F86750" w:rsidRPr="004C3224">
        <w:rPr>
          <w:sz w:val="24"/>
          <w:szCs w:val="24"/>
          <w:shd w:val="clear" w:color="auto" w:fill="FFFFFF"/>
        </w:rPr>
        <w:t xml:space="preserve"> </w:t>
      </w:r>
      <w:r w:rsidRPr="004C3224">
        <w:rPr>
          <w:sz w:val="24"/>
          <w:szCs w:val="24"/>
          <w:shd w:val="clear" w:color="auto" w:fill="FFFFFF"/>
        </w:rPr>
        <w:t>подтопления,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санитарной</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источников</w:t>
      </w:r>
      <w:r w:rsidR="00F86750" w:rsidRPr="004C3224">
        <w:rPr>
          <w:sz w:val="24"/>
          <w:szCs w:val="24"/>
          <w:shd w:val="clear" w:color="auto" w:fill="FFFFFF"/>
        </w:rPr>
        <w:t xml:space="preserve"> </w:t>
      </w:r>
      <w:r w:rsidRPr="004C3224">
        <w:rPr>
          <w:sz w:val="24"/>
          <w:szCs w:val="24"/>
          <w:shd w:val="clear" w:color="auto" w:fill="FFFFFF"/>
        </w:rPr>
        <w:t>питьевого</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хозяйственно-бытового</w:t>
      </w:r>
      <w:r w:rsidR="00F86750" w:rsidRPr="004C3224">
        <w:rPr>
          <w:sz w:val="24"/>
          <w:szCs w:val="24"/>
          <w:shd w:val="clear" w:color="auto" w:fill="FFFFFF"/>
        </w:rPr>
        <w:t xml:space="preserve"> </w:t>
      </w:r>
      <w:r w:rsidRPr="004C3224">
        <w:rPr>
          <w:sz w:val="24"/>
          <w:szCs w:val="24"/>
          <w:shd w:val="clear" w:color="auto" w:fill="FFFFFF"/>
        </w:rPr>
        <w:t>водоснабжения,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охраняемых</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приаэродромная</w:t>
      </w:r>
      <w:r w:rsidR="00F86750" w:rsidRPr="004C3224">
        <w:rPr>
          <w:sz w:val="24"/>
          <w:szCs w:val="24"/>
          <w:shd w:val="clear" w:color="auto" w:fill="FFFFFF"/>
        </w:rPr>
        <w:t xml:space="preserve"> </w:t>
      </w:r>
      <w:r w:rsidRPr="004C3224">
        <w:rPr>
          <w:sz w:val="24"/>
          <w:szCs w:val="24"/>
          <w:shd w:val="clear" w:color="auto" w:fill="FFFFFF"/>
        </w:rPr>
        <w:t>территория,</w:t>
      </w:r>
      <w:r w:rsidR="00F86750" w:rsidRPr="004C3224">
        <w:rPr>
          <w:sz w:val="24"/>
          <w:szCs w:val="24"/>
          <w:shd w:val="clear" w:color="auto" w:fill="FFFFFF"/>
        </w:rPr>
        <w:t xml:space="preserve"> </w:t>
      </w:r>
      <w:r w:rsidRPr="004C3224">
        <w:rPr>
          <w:sz w:val="24"/>
          <w:szCs w:val="24"/>
          <w:shd w:val="clear" w:color="auto" w:fill="FFFFFF"/>
        </w:rPr>
        <w:t>иные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устанавливаемые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соответствии</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законодательством</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p>
    <w:p w:rsidR="002021B7" w:rsidRPr="004C3224" w:rsidRDefault="002021B7" w:rsidP="0028053E">
      <w:pPr>
        <w:ind w:firstLine="709"/>
        <w:jc w:val="both"/>
        <w:rPr>
          <w:sz w:val="24"/>
          <w:szCs w:val="24"/>
        </w:rPr>
      </w:pP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документ</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утверждается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городов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Москвы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Санкт-Петербурга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документа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него</w:t>
      </w:r>
      <w:r w:rsidR="00F86750" w:rsidRPr="004C3224">
        <w:rPr>
          <w:sz w:val="24"/>
          <w:szCs w:val="24"/>
        </w:rPr>
        <w:t xml:space="preserve"> </w:t>
      </w:r>
      <w:r w:rsidRPr="004C3224">
        <w:rPr>
          <w:sz w:val="24"/>
          <w:szCs w:val="24"/>
        </w:rPr>
        <w:t>изменений;</w:t>
      </w:r>
    </w:p>
    <w:p w:rsidR="002021B7" w:rsidRPr="004C3224" w:rsidRDefault="002021B7" w:rsidP="0028053E">
      <w:pPr>
        <w:ind w:firstLine="709"/>
        <w:jc w:val="both"/>
        <w:rPr>
          <w:sz w:val="24"/>
          <w:szCs w:val="24"/>
        </w:rPr>
      </w:pPr>
      <w:r w:rsidRPr="004C3224">
        <w:rPr>
          <w:b/>
          <w:bCs/>
          <w:sz w:val="24"/>
          <w:szCs w:val="24"/>
        </w:rPr>
        <w:t>Территориальные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rsidR="002021B7" w:rsidRPr="004C3224" w:rsidRDefault="002021B7" w:rsidP="0028053E">
      <w:pPr>
        <w:ind w:firstLine="709"/>
        <w:jc w:val="both"/>
        <w:rPr>
          <w:sz w:val="24"/>
          <w:szCs w:val="24"/>
        </w:rPr>
      </w:pPr>
      <w:r w:rsidRPr="004C3224">
        <w:rPr>
          <w:b/>
          <w:bCs/>
          <w:sz w:val="24"/>
          <w:szCs w:val="24"/>
        </w:rPr>
        <w:t>Функциональные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функциональное</w:t>
      </w:r>
      <w:r w:rsidR="00F86750" w:rsidRPr="004C3224">
        <w:rPr>
          <w:sz w:val="24"/>
          <w:szCs w:val="24"/>
        </w:rPr>
        <w:t xml:space="preserve"> </w:t>
      </w:r>
      <w:r w:rsidRPr="004C3224">
        <w:rPr>
          <w:sz w:val="24"/>
          <w:szCs w:val="24"/>
        </w:rPr>
        <w:t>назначение;</w:t>
      </w:r>
    </w:p>
    <w:p w:rsidR="002021B7" w:rsidRPr="004C3224" w:rsidRDefault="002021B7" w:rsidP="0028053E">
      <w:pPr>
        <w:ind w:firstLine="709"/>
        <w:jc w:val="both"/>
        <w:rPr>
          <w:sz w:val="24"/>
          <w:szCs w:val="24"/>
        </w:rPr>
      </w:pPr>
      <w:r w:rsidRPr="004C3224">
        <w:rPr>
          <w:b/>
          <w:bCs/>
          <w:sz w:val="24"/>
          <w:szCs w:val="24"/>
        </w:rPr>
        <w:t>Градостроительное</w:t>
      </w:r>
      <w:r w:rsidR="00F86750" w:rsidRPr="004C3224">
        <w:rPr>
          <w:b/>
          <w:bCs/>
          <w:sz w:val="24"/>
          <w:szCs w:val="24"/>
        </w:rPr>
        <w:t xml:space="preserve"> </w:t>
      </w:r>
      <w:r w:rsidRPr="004C3224">
        <w:rPr>
          <w:b/>
          <w:bCs/>
          <w:sz w:val="24"/>
          <w:szCs w:val="24"/>
        </w:rPr>
        <w:t>зонирование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зонирование</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определения</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rsidR="002021B7" w:rsidRPr="004C3224" w:rsidRDefault="002021B7" w:rsidP="0028053E">
      <w:pPr>
        <w:ind w:firstLine="709"/>
        <w:jc w:val="both"/>
        <w:rPr>
          <w:sz w:val="24"/>
          <w:szCs w:val="24"/>
        </w:rPr>
      </w:pPr>
      <w:r w:rsidRPr="004C3224">
        <w:rPr>
          <w:b/>
          <w:bCs/>
          <w:sz w:val="24"/>
          <w:szCs w:val="24"/>
        </w:rPr>
        <w:t>Градостроительный</w:t>
      </w:r>
      <w:r w:rsidR="00F86750" w:rsidRPr="004C3224">
        <w:rPr>
          <w:b/>
          <w:bCs/>
          <w:sz w:val="24"/>
          <w:szCs w:val="24"/>
        </w:rPr>
        <w:t xml:space="preserve"> </w:t>
      </w:r>
      <w:r w:rsidRPr="004C3224">
        <w:rPr>
          <w:b/>
          <w:bCs/>
          <w:sz w:val="24"/>
          <w:szCs w:val="24"/>
        </w:rPr>
        <w:t>регламент</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hyperlink w:anchor="sub_37" w:history="1">
        <w:r w:rsidRPr="004C3224">
          <w:rPr>
            <w:sz w:val="24"/>
            <w:szCs w:val="24"/>
          </w:rPr>
          <w:t>виды</w:t>
        </w:r>
      </w:hyperlink>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всего,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над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поверхностью</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используется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последующей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территориям,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28053E" w:rsidRPr="004C3224">
        <w:rPr>
          <w:sz w:val="24"/>
          <w:szCs w:val="24"/>
        </w:rPr>
        <w:t>.</w:t>
      </w:r>
    </w:p>
    <w:p w:rsidR="002021B7" w:rsidRPr="004C3224" w:rsidRDefault="002021B7" w:rsidP="0028053E">
      <w:pPr>
        <w:ind w:firstLine="709"/>
        <w:jc w:val="both"/>
        <w:rPr>
          <w:bCs/>
          <w:sz w:val="24"/>
          <w:szCs w:val="24"/>
        </w:rPr>
      </w:pP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включают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указанные</w:t>
      </w:r>
      <w:r w:rsidR="00F86750" w:rsidRPr="004C3224">
        <w:rPr>
          <w:bCs/>
          <w:sz w:val="24"/>
          <w:szCs w:val="24"/>
        </w:rPr>
        <w:t xml:space="preserve"> </w:t>
      </w:r>
      <w:r w:rsidRPr="004C3224">
        <w:rPr>
          <w:bCs/>
          <w:sz w:val="24"/>
          <w:szCs w:val="24"/>
        </w:rPr>
        <w:t>правила;</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карту</w:t>
      </w:r>
      <w:r w:rsidR="00F86750" w:rsidRPr="004C3224">
        <w:rPr>
          <w:bCs/>
          <w:sz w:val="24"/>
          <w:szCs w:val="24"/>
        </w:rPr>
        <w:t xml:space="preserve"> </w:t>
      </w:r>
      <w:hyperlink r:id="rId10" w:anchor="block_106" w:history="1">
        <w:r w:rsidRPr="004C3224">
          <w:rPr>
            <w:bCs/>
            <w:sz w:val="24"/>
            <w:szCs w:val="24"/>
          </w:rPr>
          <w:t>градостроительного</w:t>
        </w:r>
        <w:r w:rsidR="00F86750" w:rsidRPr="004C3224">
          <w:rPr>
            <w:bCs/>
            <w:sz w:val="24"/>
            <w:szCs w:val="24"/>
          </w:rPr>
          <w:t xml:space="preserve"> </w:t>
        </w:r>
        <w:r w:rsidRPr="004C3224">
          <w:rPr>
            <w:bCs/>
            <w:sz w:val="24"/>
            <w:szCs w:val="24"/>
          </w:rPr>
          <w:t>зонирования</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hyperlink r:id="rId11" w:anchor="block_109" w:history="1">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hyperlink r:id="rId12" w:anchor="block_108" w:history="1">
        <w:r w:rsidRPr="004C3224">
          <w:rPr>
            <w:bCs/>
            <w:sz w:val="24"/>
            <w:szCs w:val="24"/>
          </w:rPr>
          <w:t>правил</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включает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r w:rsidR="00F86750" w:rsidRPr="004C3224">
        <w:rPr>
          <w:bCs/>
          <w:sz w:val="24"/>
          <w:szCs w:val="24"/>
        </w:rPr>
        <w:t xml:space="preserve"> </w:t>
      </w:r>
      <w:r w:rsidRPr="004C3224">
        <w:rPr>
          <w:bCs/>
          <w:sz w:val="24"/>
          <w:szCs w:val="24"/>
        </w:rPr>
        <w:t>положения:</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hyperlink r:id="rId13" w:anchor="block_37" w:history="1">
        <w:r w:rsidRPr="004C3224">
          <w:rPr>
            <w:bCs/>
            <w:sz w:val="24"/>
            <w:szCs w:val="24"/>
          </w:rPr>
          <w:t>видов</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физическими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юридическими</w:t>
      </w:r>
      <w:r w:rsidR="00F86750" w:rsidRPr="004C3224">
        <w:rPr>
          <w:bCs/>
          <w:sz w:val="24"/>
          <w:szCs w:val="24"/>
        </w:rPr>
        <w:t xml:space="preserve"> </w:t>
      </w:r>
      <w:r w:rsidRPr="004C3224">
        <w:rPr>
          <w:bCs/>
          <w:sz w:val="24"/>
          <w:szCs w:val="24"/>
        </w:rPr>
        <w:t>лицами;</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подготовке</w:t>
      </w:r>
      <w:r w:rsidR="00F86750" w:rsidRPr="004C3224">
        <w:rPr>
          <w:bCs/>
          <w:sz w:val="24"/>
          <w:szCs w:val="24"/>
        </w:rPr>
        <w:t xml:space="preserve"> </w:t>
      </w:r>
      <w:r w:rsidRPr="004C3224">
        <w:rPr>
          <w:bCs/>
          <w:sz w:val="24"/>
          <w:szCs w:val="24"/>
        </w:rPr>
        <w:t>документации</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планировке</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проведении</w:t>
      </w:r>
      <w:r w:rsidR="00F86750" w:rsidRPr="004C3224">
        <w:rPr>
          <w:bCs/>
          <w:sz w:val="24"/>
          <w:szCs w:val="24"/>
        </w:rPr>
        <w:t xml:space="preserve"> </w:t>
      </w:r>
      <w:r w:rsidRPr="004C3224">
        <w:rPr>
          <w:bCs/>
          <w:sz w:val="24"/>
          <w:szCs w:val="24"/>
        </w:rPr>
        <w:t>публичных</w:t>
      </w:r>
      <w:r w:rsidR="00F86750" w:rsidRPr="004C3224">
        <w:rPr>
          <w:bCs/>
          <w:sz w:val="24"/>
          <w:szCs w:val="24"/>
        </w:rPr>
        <w:t xml:space="preserve"> </w:t>
      </w:r>
      <w:r w:rsidRPr="004C3224">
        <w:rPr>
          <w:bCs/>
          <w:sz w:val="24"/>
          <w:szCs w:val="24"/>
        </w:rPr>
        <w:t>слушаний</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внесении</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иных</w:t>
      </w:r>
      <w:r w:rsidR="00F86750" w:rsidRPr="004C3224">
        <w:rPr>
          <w:bCs/>
          <w:sz w:val="24"/>
          <w:szCs w:val="24"/>
        </w:rPr>
        <w:t xml:space="preserve"> </w:t>
      </w:r>
      <w:r w:rsidRPr="004C3224">
        <w:rPr>
          <w:bCs/>
          <w:sz w:val="24"/>
          <w:szCs w:val="24"/>
        </w:rPr>
        <w:t>вопросов</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jc w:val="both"/>
        <w:rPr>
          <w:bCs/>
          <w:sz w:val="24"/>
          <w:szCs w:val="24"/>
        </w:rPr>
      </w:pPr>
    </w:p>
    <w:p w:rsidR="0028053E" w:rsidRPr="004C3224" w:rsidRDefault="0028053E" w:rsidP="0028053E">
      <w:pPr>
        <w:jc w:val="both"/>
        <w:rPr>
          <w:bCs/>
          <w:sz w:val="24"/>
          <w:szCs w:val="24"/>
        </w:rPr>
      </w:pPr>
    </w:p>
    <w:p w:rsidR="002021B7" w:rsidRPr="004C3224" w:rsidRDefault="002021B7" w:rsidP="00F67EDE">
      <w:pPr>
        <w:jc w:val="center"/>
        <w:rPr>
          <w:b/>
          <w:iCs/>
          <w:sz w:val="24"/>
          <w:szCs w:val="24"/>
        </w:rPr>
      </w:pPr>
      <w:bookmarkStart w:id="11" w:name="_Toc433729349"/>
      <w:r w:rsidRPr="004C3224">
        <w:rPr>
          <w:b/>
          <w:iCs/>
          <w:sz w:val="24"/>
          <w:szCs w:val="24"/>
        </w:rPr>
        <w:t>Часть</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ПОРЯДОК</w:t>
      </w:r>
      <w:r w:rsidR="00F86750" w:rsidRPr="004C3224">
        <w:rPr>
          <w:b/>
          <w:iCs/>
          <w:sz w:val="24"/>
          <w:szCs w:val="24"/>
        </w:rPr>
        <w:t xml:space="preserve"> </w:t>
      </w:r>
      <w:r w:rsidRPr="004C3224">
        <w:rPr>
          <w:b/>
          <w:iCs/>
          <w:sz w:val="24"/>
          <w:szCs w:val="24"/>
        </w:rPr>
        <w:t>ПРИМЕНЕНИЯ</w:t>
      </w:r>
      <w:r w:rsidR="00F86750" w:rsidRPr="004C3224">
        <w:rPr>
          <w:b/>
          <w:iCs/>
          <w:sz w:val="24"/>
          <w:szCs w:val="24"/>
        </w:rPr>
        <w:t xml:space="preserve"> </w:t>
      </w:r>
      <w:r w:rsidRPr="004C3224">
        <w:rPr>
          <w:b/>
          <w:iCs/>
          <w:sz w:val="24"/>
          <w:szCs w:val="24"/>
        </w:rPr>
        <w:t>ПРАВИЛ</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ВНЕСЕНИЯ</w:t>
      </w:r>
      <w:r w:rsidR="00F86750" w:rsidRPr="004C3224">
        <w:rPr>
          <w:b/>
          <w:iCs/>
          <w:sz w:val="24"/>
          <w:szCs w:val="24"/>
        </w:rPr>
        <w:t xml:space="preserve"> </w:t>
      </w:r>
      <w:r w:rsidRPr="004C3224">
        <w:rPr>
          <w:b/>
          <w:iCs/>
          <w:sz w:val="24"/>
          <w:szCs w:val="24"/>
        </w:rPr>
        <w:t>ИЗМЕНЕИЙ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УКАЗАННЫЕ</w:t>
      </w:r>
      <w:r w:rsidR="00F86750" w:rsidRPr="004C3224">
        <w:rPr>
          <w:b/>
          <w:iCs/>
          <w:sz w:val="24"/>
          <w:szCs w:val="24"/>
        </w:rPr>
        <w:t xml:space="preserve"> </w:t>
      </w:r>
      <w:r w:rsidRPr="004C3224">
        <w:rPr>
          <w:b/>
          <w:iCs/>
          <w:sz w:val="24"/>
          <w:szCs w:val="24"/>
        </w:rPr>
        <w:t>ПРАВИЛА</w:t>
      </w:r>
      <w:bookmarkEnd w:id="11"/>
    </w:p>
    <w:p w:rsidR="00F67EDE" w:rsidRPr="004C3224" w:rsidRDefault="00F67EDE" w:rsidP="00F67EDE">
      <w:pPr>
        <w:jc w:val="both"/>
        <w:rPr>
          <w:iCs/>
          <w:sz w:val="24"/>
          <w:szCs w:val="24"/>
        </w:rPr>
      </w:pPr>
      <w:bookmarkStart w:id="12" w:name="_Toc433729350"/>
    </w:p>
    <w:p w:rsidR="004E5343" w:rsidRPr="004C3224" w:rsidRDefault="004E5343" w:rsidP="00F67EDE">
      <w:pPr>
        <w:jc w:val="both"/>
        <w:rPr>
          <w:iCs/>
          <w:sz w:val="24"/>
          <w:szCs w:val="24"/>
        </w:rPr>
      </w:pPr>
    </w:p>
    <w:p w:rsidR="002021B7" w:rsidRPr="004C3224" w:rsidRDefault="002021B7" w:rsidP="00F67EDE">
      <w:pPr>
        <w:jc w:val="center"/>
        <w:rPr>
          <w:b/>
          <w:sz w:val="24"/>
          <w:szCs w:val="24"/>
        </w:rPr>
      </w:pPr>
      <w:r w:rsidRPr="004C3224">
        <w:rPr>
          <w:b/>
          <w:iCs/>
          <w:sz w:val="24"/>
          <w:szCs w:val="24"/>
        </w:rPr>
        <w:t>Глава</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ОБЩИЕ</w:t>
      </w:r>
      <w:r w:rsidR="00F86750" w:rsidRPr="004C3224">
        <w:rPr>
          <w:b/>
          <w:iCs/>
          <w:sz w:val="24"/>
          <w:szCs w:val="24"/>
        </w:rPr>
        <w:t xml:space="preserve"> </w:t>
      </w:r>
      <w:r w:rsidRPr="004C3224">
        <w:rPr>
          <w:b/>
          <w:iCs/>
          <w:sz w:val="24"/>
          <w:szCs w:val="24"/>
        </w:rPr>
        <w:t>ПОЛОЖ</w:t>
      </w:r>
      <w:r w:rsidRPr="004C3224">
        <w:rPr>
          <w:b/>
          <w:sz w:val="24"/>
          <w:szCs w:val="24"/>
        </w:rPr>
        <w:t>ЕНИЯ</w:t>
      </w:r>
      <w:bookmarkEnd w:id="12"/>
    </w:p>
    <w:p w:rsidR="002021B7" w:rsidRPr="004C3224" w:rsidRDefault="002021B7" w:rsidP="0028053E">
      <w:pPr>
        <w:ind w:firstLine="709"/>
        <w:jc w:val="both"/>
        <w:rPr>
          <w:bCs/>
          <w:sz w:val="24"/>
          <w:szCs w:val="24"/>
        </w:rPr>
      </w:pPr>
      <w:bookmarkStart w:id="13" w:name="_Toc412129376"/>
      <w:bookmarkStart w:id="14" w:name="_Toc433729351"/>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разрабатываются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целях:</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hyperlink r:id="rId14" w:anchor="block_103" w:history="1">
        <w:r w:rsidRPr="004C3224">
          <w:rPr>
            <w:bCs/>
            <w:sz w:val="24"/>
            <w:szCs w:val="24"/>
          </w:rPr>
          <w:t>устойчивого</w:t>
        </w:r>
        <w:r w:rsidR="00F86750" w:rsidRPr="004C3224">
          <w:rPr>
            <w:bCs/>
            <w:sz w:val="24"/>
            <w:szCs w:val="24"/>
          </w:rPr>
          <w:t xml:space="preserve"> </w:t>
        </w:r>
        <w:r w:rsidRPr="004C3224">
          <w:rPr>
            <w:bCs/>
            <w:sz w:val="24"/>
            <w:szCs w:val="24"/>
          </w:rPr>
          <w:t>развития</w:t>
        </w:r>
        <w:r w:rsidR="00F86750" w:rsidRPr="004C3224">
          <w:rPr>
            <w:bCs/>
            <w:sz w:val="24"/>
            <w:szCs w:val="24"/>
          </w:rPr>
          <w:t xml:space="preserve"> </w:t>
        </w:r>
        <w:r w:rsidRPr="004C3224">
          <w:rPr>
            <w:bCs/>
            <w:sz w:val="24"/>
            <w:szCs w:val="24"/>
          </w:rPr>
          <w:t>территорий</w:t>
        </w:r>
      </w:hyperlink>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r w:rsidR="00F86750" w:rsidRPr="004C3224">
        <w:rPr>
          <w:bCs/>
          <w:sz w:val="24"/>
          <w:szCs w:val="24"/>
        </w:rPr>
        <w:t xml:space="preserve"> </w:t>
      </w:r>
      <w:r w:rsidRPr="004C3224">
        <w:rPr>
          <w:bCs/>
          <w:sz w:val="24"/>
          <w:szCs w:val="24"/>
        </w:rPr>
        <w:t>сохранения</w:t>
      </w:r>
      <w:r w:rsidR="00F86750" w:rsidRPr="004C3224">
        <w:rPr>
          <w:bCs/>
          <w:sz w:val="24"/>
          <w:szCs w:val="24"/>
        </w:rPr>
        <w:t xml:space="preserve"> </w:t>
      </w:r>
      <w:r w:rsidRPr="004C3224">
        <w:rPr>
          <w:bCs/>
          <w:sz w:val="24"/>
          <w:szCs w:val="24"/>
        </w:rPr>
        <w:t>окружающей</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планировки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прав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законных</w:t>
      </w:r>
      <w:r w:rsidR="00F86750" w:rsidRPr="004C3224">
        <w:rPr>
          <w:bCs/>
          <w:sz w:val="24"/>
          <w:szCs w:val="24"/>
        </w:rPr>
        <w:t xml:space="preserve"> </w:t>
      </w:r>
      <w:r w:rsidRPr="004C3224">
        <w:rPr>
          <w:bCs/>
          <w:sz w:val="24"/>
          <w:szCs w:val="24"/>
        </w:rPr>
        <w:t>интересов</w:t>
      </w:r>
      <w:r w:rsidR="00F86750" w:rsidRPr="004C3224">
        <w:rPr>
          <w:bCs/>
          <w:sz w:val="24"/>
          <w:szCs w:val="24"/>
        </w:rPr>
        <w:t xml:space="preserve"> </w:t>
      </w:r>
      <w:r w:rsidRPr="004C3224">
        <w:rPr>
          <w:bCs/>
          <w:sz w:val="24"/>
          <w:szCs w:val="24"/>
        </w:rPr>
        <w:t>физических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юридических</w:t>
      </w:r>
      <w:r w:rsidR="00F86750" w:rsidRPr="004C3224">
        <w:rPr>
          <w:bCs/>
          <w:sz w:val="24"/>
          <w:szCs w:val="24"/>
        </w:rPr>
        <w:t xml:space="preserve"> </w:t>
      </w:r>
      <w:r w:rsidRPr="004C3224">
        <w:rPr>
          <w:bCs/>
          <w:sz w:val="24"/>
          <w:szCs w:val="24"/>
        </w:rPr>
        <w:t>лиц,</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правообладателей</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hyperlink r:id="rId15" w:anchor="block_1010" w:history="1">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привлечения</w:t>
      </w:r>
      <w:r w:rsidR="00F86750" w:rsidRPr="004C3224">
        <w:rPr>
          <w:bCs/>
          <w:sz w:val="24"/>
          <w:szCs w:val="24"/>
        </w:rPr>
        <w:t xml:space="preserve"> </w:t>
      </w:r>
      <w:r w:rsidRPr="004C3224">
        <w:rPr>
          <w:bCs/>
          <w:sz w:val="24"/>
          <w:szCs w:val="24"/>
        </w:rPr>
        <w:t>инвестиций,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путем</w:t>
      </w:r>
      <w:r w:rsidR="00F86750" w:rsidRPr="004C3224">
        <w:rPr>
          <w:bCs/>
          <w:sz w:val="24"/>
          <w:szCs w:val="24"/>
        </w:rPr>
        <w:t xml:space="preserve"> </w:t>
      </w:r>
      <w:r w:rsidRPr="004C3224">
        <w:rPr>
          <w:bCs/>
          <w:sz w:val="24"/>
          <w:szCs w:val="24"/>
        </w:rPr>
        <w:t>предоставления</w:t>
      </w:r>
      <w:r w:rsidR="00F86750" w:rsidRPr="004C3224">
        <w:rPr>
          <w:bCs/>
          <w:sz w:val="24"/>
          <w:szCs w:val="24"/>
        </w:rPr>
        <w:t xml:space="preserve"> </w:t>
      </w:r>
      <w:r w:rsidRPr="004C3224">
        <w:rPr>
          <w:bCs/>
          <w:sz w:val="24"/>
          <w:szCs w:val="24"/>
        </w:rPr>
        <w:t>возможности</w:t>
      </w:r>
      <w:r w:rsidR="00F86750" w:rsidRPr="004C3224">
        <w:rPr>
          <w:bCs/>
          <w:sz w:val="24"/>
          <w:szCs w:val="24"/>
        </w:rPr>
        <w:t xml:space="preserve"> </w:t>
      </w:r>
      <w:r w:rsidRPr="004C3224">
        <w:rPr>
          <w:bCs/>
          <w:sz w:val="24"/>
          <w:szCs w:val="24"/>
        </w:rPr>
        <w:t>выбора</w:t>
      </w:r>
      <w:r w:rsidR="00F86750" w:rsidRPr="004C3224">
        <w:rPr>
          <w:bCs/>
          <w:sz w:val="24"/>
          <w:szCs w:val="24"/>
        </w:rPr>
        <w:t xml:space="preserve"> </w:t>
      </w:r>
      <w:r w:rsidRPr="004C3224">
        <w:rPr>
          <w:bCs/>
          <w:sz w:val="24"/>
          <w:szCs w:val="24"/>
        </w:rPr>
        <w:t>наиболее</w:t>
      </w:r>
      <w:r w:rsidR="00F86750" w:rsidRPr="004C3224">
        <w:rPr>
          <w:bCs/>
          <w:sz w:val="24"/>
          <w:szCs w:val="24"/>
        </w:rPr>
        <w:t xml:space="preserve"> </w:t>
      </w:r>
      <w:r w:rsidRPr="004C3224">
        <w:rPr>
          <w:bCs/>
          <w:sz w:val="24"/>
          <w:szCs w:val="24"/>
        </w:rPr>
        <w:t>эффективных</w:t>
      </w:r>
      <w:r w:rsidR="00F86750" w:rsidRPr="004C3224">
        <w:rPr>
          <w:bCs/>
          <w:sz w:val="24"/>
          <w:szCs w:val="24"/>
        </w:rPr>
        <w:t xml:space="preserve"> </w:t>
      </w:r>
      <w:hyperlink r:id="rId16" w:anchor="block_37" w:history="1">
        <w:r w:rsidRPr="004C3224">
          <w:rPr>
            <w:bCs/>
            <w:sz w:val="24"/>
            <w:szCs w:val="24"/>
          </w:rPr>
          <w:t>видов</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rsidR="002021B7" w:rsidRPr="004C3224" w:rsidRDefault="002021B7" w:rsidP="0028053E">
      <w:pPr>
        <w:jc w:val="both"/>
        <w:rPr>
          <w:bCs/>
          <w:sz w:val="24"/>
          <w:szCs w:val="24"/>
        </w:rPr>
      </w:pPr>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Основания</w:t>
      </w:r>
      <w:r w:rsidR="00F86750" w:rsidRPr="004C3224">
        <w:rPr>
          <w:b/>
          <w:sz w:val="24"/>
          <w:szCs w:val="24"/>
        </w:rPr>
        <w:t xml:space="preserve"> </w:t>
      </w:r>
      <w:r w:rsidRPr="004C3224">
        <w:rPr>
          <w:b/>
          <w:sz w:val="24"/>
          <w:szCs w:val="24"/>
        </w:rPr>
        <w:t>введения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назначение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
      <w:bookmarkEnd w:id="14"/>
    </w:p>
    <w:p w:rsidR="00242279" w:rsidRPr="004C3224" w:rsidRDefault="00242279" w:rsidP="0028053E">
      <w:pPr>
        <w:ind w:firstLine="709"/>
        <w:jc w:val="both"/>
        <w:outlineLvl w:val="2"/>
        <w:rPr>
          <w:b/>
          <w:sz w:val="24"/>
          <w:szCs w:val="24"/>
        </w:rPr>
      </w:pP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предусматривают</w:t>
      </w:r>
      <w:r w:rsidR="00F86750" w:rsidRPr="004C3224">
        <w:rPr>
          <w:sz w:val="24"/>
          <w:szCs w:val="24"/>
        </w:rPr>
        <w:t xml:space="preserve"> </w:t>
      </w:r>
      <w:r w:rsidRPr="004C3224">
        <w:rPr>
          <w:sz w:val="24"/>
          <w:szCs w:val="24"/>
        </w:rPr>
        <w:t>в</w:t>
      </w:r>
      <w:r w:rsidR="00F86750" w:rsidRPr="004C3224">
        <w:rPr>
          <w:sz w:val="24"/>
          <w:szCs w:val="24"/>
        </w:rPr>
        <w:t xml:space="preserve"> </w:t>
      </w:r>
      <w:r w:rsidR="002E4CD7" w:rsidRPr="004C3224">
        <w:rPr>
          <w:sz w:val="24"/>
          <w:szCs w:val="24"/>
        </w:rPr>
        <w:t xml:space="preserve">Заревском </w:t>
      </w:r>
      <w:r w:rsidRPr="004C3224">
        <w:rPr>
          <w:sz w:val="24"/>
          <w:szCs w:val="24"/>
        </w:rPr>
        <w:t>сельском</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систему</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которая</w:t>
      </w:r>
      <w:r w:rsidR="00F86750" w:rsidRPr="004C3224">
        <w:rPr>
          <w:sz w:val="24"/>
          <w:szCs w:val="24"/>
        </w:rPr>
        <w:t xml:space="preserve"> </w:t>
      </w:r>
      <w:r w:rsidRPr="004C3224">
        <w:rPr>
          <w:sz w:val="24"/>
          <w:szCs w:val="24"/>
        </w:rPr>
        <w:t>основана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делении</w:t>
      </w:r>
      <w:r w:rsidR="00F86750" w:rsidRPr="004C3224">
        <w:rPr>
          <w:sz w:val="24"/>
          <w:szCs w:val="24"/>
        </w:rPr>
        <w:t xml:space="preserve"> </w:t>
      </w:r>
      <w:r w:rsidRPr="004C3224">
        <w:rPr>
          <w:sz w:val="24"/>
          <w:szCs w:val="24"/>
        </w:rPr>
        <w:t>всей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002E4CD7" w:rsidRPr="004C3224">
        <w:rPr>
          <w:sz w:val="24"/>
          <w:szCs w:val="24"/>
        </w:rPr>
        <w:t>Заревск</w:t>
      </w:r>
      <w:r w:rsidRPr="004C3224">
        <w:rPr>
          <w:sz w:val="24"/>
          <w:szCs w:val="24"/>
        </w:rPr>
        <w:t>ого</w:t>
      </w:r>
      <w:r w:rsidR="002E4CD7" w:rsidRPr="004C3224">
        <w:rPr>
          <w:sz w:val="24"/>
          <w:szCs w:val="24"/>
        </w:rPr>
        <w:t xml:space="preserve"> сельского поселения,</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предельным</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равенства</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отношений,</w:t>
      </w:r>
      <w:r w:rsidR="00F86750" w:rsidRPr="004C3224">
        <w:rPr>
          <w:sz w:val="24"/>
          <w:szCs w:val="24"/>
        </w:rPr>
        <w:t xml:space="preserve"> </w:t>
      </w:r>
      <w:r w:rsidRPr="004C3224">
        <w:rPr>
          <w:sz w:val="24"/>
          <w:szCs w:val="24"/>
        </w:rPr>
        <w:t>возникающих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открытой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регламентам</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намерений</w:t>
      </w:r>
      <w:r w:rsidR="00F86750" w:rsidRPr="004C3224">
        <w:rPr>
          <w:sz w:val="24"/>
          <w:szCs w:val="24"/>
        </w:rPr>
        <w:t xml:space="preserve"> </w:t>
      </w:r>
      <w:r w:rsidRPr="004C3224">
        <w:rPr>
          <w:sz w:val="24"/>
          <w:szCs w:val="24"/>
        </w:rPr>
        <w:t>застройщиков,</w:t>
      </w:r>
      <w:r w:rsidR="00F86750" w:rsidRPr="004C3224">
        <w:rPr>
          <w:sz w:val="24"/>
          <w:szCs w:val="24"/>
        </w:rPr>
        <w:t xml:space="preserve"> </w:t>
      </w:r>
      <w:r w:rsidRPr="004C3224">
        <w:rPr>
          <w:sz w:val="24"/>
          <w:szCs w:val="24"/>
        </w:rPr>
        <w:t>завершенных</w:t>
      </w:r>
      <w:r w:rsidR="00F86750" w:rsidRPr="004C3224">
        <w:rPr>
          <w:sz w:val="24"/>
          <w:szCs w:val="24"/>
        </w:rPr>
        <w:t xml:space="preserve"> </w:t>
      </w:r>
      <w:r w:rsidRPr="004C3224">
        <w:rPr>
          <w:sz w:val="24"/>
          <w:szCs w:val="24"/>
        </w:rPr>
        <w:t>строительством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последующего</w:t>
      </w:r>
      <w:r w:rsidR="00F86750" w:rsidRPr="004C3224">
        <w:rPr>
          <w:sz w:val="24"/>
          <w:szCs w:val="24"/>
        </w:rPr>
        <w:t xml:space="preserve"> </w:t>
      </w:r>
      <w:r w:rsidRPr="004C3224">
        <w:rPr>
          <w:sz w:val="24"/>
          <w:szCs w:val="24"/>
        </w:rPr>
        <w:t>использования.</w:t>
      </w:r>
    </w:p>
    <w:p w:rsidR="002021B7" w:rsidRPr="004C3224" w:rsidRDefault="002021B7" w:rsidP="0028053E">
      <w:pPr>
        <w:ind w:firstLine="709"/>
        <w:jc w:val="both"/>
        <w:rPr>
          <w:sz w:val="24"/>
          <w:szCs w:val="24"/>
        </w:rPr>
      </w:pPr>
      <w:r w:rsidRPr="004C3224">
        <w:rPr>
          <w:sz w:val="24"/>
          <w:szCs w:val="24"/>
        </w:rPr>
        <w:lastRenderedPageBreak/>
        <w:t>2.</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введения</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основанной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является: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планов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программ</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культурно-исторической</w:t>
      </w:r>
      <w:r w:rsidR="00F86750" w:rsidRPr="004C3224">
        <w:rPr>
          <w:sz w:val="24"/>
          <w:szCs w:val="24"/>
        </w:rPr>
        <w:t xml:space="preserve"> </w:t>
      </w:r>
      <w:r w:rsidRPr="004C3224">
        <w:rPr>
          <w:sz w:val="24"/>
          <w:szCs w:val="24"/>
        </w:rPr>
        <w:t>среды;</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гарантий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строительному</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желающих</w:t>
      </w:r>
      <w:r w:rsidR="00F86750" w:rsidRPr="004C3224">
        <w:rPr>
          <w:sz w:val="24"/>
          <w:szCs w:val="24"/>
        </w:rPr>
        <w:t xml:space="preserve"> </w:t>
      </w:r>
      <w:r w:rsidRPr="004C3224">
        <w:rPr>
          <w:sz w:val="24"/>
          <w:szCs w:val="24"/>
        </w:rPr>
        <w:t>приобрести</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владения,</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распоряжения</w:t>
      </w:r>
      <w:r w:rsidR="00F86750" w:rsidRPr="004C3224">
        <w:rPr>
          <w:sz w:val="24"/>
          <w:szCs w:val="24"/>
        </w:rPr>
        <w:t xml:space="preserve"> </w:t>
      </w:r>
      <w:r w:rsidRPr="004C3224">
        <w:rPr>
          <w:sz w:val="24"/>
          <w:szCs w:val="24"/>
        </w:rPr>
        <w:t>земельными</w:t>
      </w:r>
      <w:r w:rsidR="00F86750" w:rsidRPr="004C3224">
        <w:rPr>
          <w:sz w:val="24"/>
          <w:szCs w:val="24"/>
        </w:rPr>
        <w:t xml:space="preserve"> </w:t>
      </w:r>
      <w:r w:rsidRPr="004C3224">
        <w:rPr>
          <w:sz w:val="24"/>
          <w:szCs w:val="24"/>
        </w:rPr>
        <w:t>участками,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недвижимости;</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создание</w:t>
      </w:r>
      <w:r w:rsidR="00F86750" w:rsidRPr="004C3224">
        <w:rPr>
          <w:sz w:val="24"/>
          <w:szCs w:val="24"/>
        </w:rPr>
        <w:t xml:space="preserve"> </w:t>
      </w:r>
      <w:r w:rsidRPr="004C3224">
        <w:rPr>
          <w:sz w:val="24"/>
          <w:szCs w:val="24"/>
        </w:rPr>
        <w:t>благоприятных</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инвестиций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обустройство</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инвесторам</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выбора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эффективного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регламентами;</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контроль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изменениями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штрафных</w:t>
      </w:r>
      <w:r w:rsidR="00F86750" w:rsidRPr="004C3224">
        <w:rPr>
          <w:sz w:val="24"/>
          <w:szCs w:val="24"/>
        </w:rPr>
        <w:t xml:space="preserve"> </w:t>
      </w:r>
      <w:r w:rsidRPr="004C3224">
        <w:rPr>
          <w:sz w:val="24"/>
          <w:szCs w:val="24"/>
        </w:rPr>
        <w:t>санкций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законодательством;</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002E4CD7"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государственными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стандартами,</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надежности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00C82051"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w:t>
      </w:r>
      <w:r w:rsidR="003A07C0" w:rsidRPr="004C3224">
        <w:rPr>
          <w:sz w:val="24"/>
          <w:szCs w:val="24"/>
        </w:rPr>
        <w:t>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муниципальные</w:t>
      </w:r>
      <w:r w:rsidR="00F86750" w:rsidRPr="004C3224">
        <w:rPr>
          <w:sz w:val="24"/>
          <w:szCs w:val="24"/>
        </w:rPr>
        <w:t xml:space="preserve"> </w:t>
      </w:r>
      <w:r w:rsidRPr="004C3224">
        <w:rPr>
          <w:sz w:val="24"/>
          <w:szCs w:val="24"/>
        </w:rPr>
        <w:t>правовые</w:t>
      </w:r>
      <w:r w:rsidR="00F86750" w:rsidRPr="004C3224">
        <w:rPr>
          <w:sz w:val="24"/>
          <w:szCs w:val="24"/>
        </w:rPr>
        <w:t xml:space="preserve"> </w:t>
      </w:r>
      <w:r w:rsidRPr="004C3224">
        <w:rPr>
          <w:sz w:val="24"/>
          <w:szCs w:val="24"/>
        </w:rPr>
        <w:t>акты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противоречащей</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Правилам.</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обязательны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исполнения</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контролирующими</w:t>
      </w:r>
      <w:r w:rsidR="00F86750" w:rsidRPr="004C3224">
        <w:rPr>
          <w:sz w:val="24"/>
          <w:szCs w:val="24"/>
        </w:rPr>
        <w:t xml:space="preserve"> </w:t>
      </w:r>
      <w:r w:rsidRPr="004C3224">
        <w:rPr>
          <w:sz w:val="24"/>
          <w:szCs w:val="24"/>
        </w:rPr>
        <w:t>градостроительную</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863139"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15" w:name="_Toc374973457"/>
      <w:bookmarkStart w:id="16" w:name="_Toc412129377"/>
      <w:bookmarkStart w:id="17" w:name="_Toc433729352"/>
      <w:r w:rsidRPr="004C3224">
        <w:rPr>
          <w:b/>
          <w:sz w:val="24"/>
          <w:szCs w:val="24"/>
        </w:rPr>
        <w:t>Статья</w:t>
      </w:r>
      <w:r w:rsidR="00F86750" w:rsidRPr="004C3224">
        <w:rPr>
          <w:b/>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настоящих</w:t>
      </w:r>
      <w:r w:rsidR="00F86750" w:rsidRPr="004C3224">
        <w:rPr>
          <w:b/>
          <w:sz w:val="24"/>
          <w:szCs w:val="24"/>
        </w:rPr>
        <w:t xml:space="preserve"> </w:t>
      </w:r>
      <w:r w:rsidRPr="004C3224">
        <w:rPr>
          <w:b/>
          <w:sz w:val="24"/>
          <w:szCs w:val="24"/>
        </w:rPr>
        <w:t>Правил</w:t>
      </w:r>
      <w:bookmarkEnd w:id="15"/>
      <w:bookmarkEnd w:id="16"/>
      <w:bookmarkEnd w:id="17"/>
    </w:p>
    <w:p w:rsidR="002021B7" w:rsidRPr="004C3224" w:rsidRDefault="002021B7" w:rsidP="0028053E">
      <w:pPr>
        <w:ind w:firstLine="709"/>
        <w:jc w:val="both"/>
        <w:rPr>
          <w:sz w:val="24"/>
          <w:szCs w:val="24"/>
        </w:rPr>
      </w:pPr>
      <w:r w:rsidRPr="004C3224">
        <w:rPr>
          <w:b/>
          <w:sz w:val="24"/>
          <w:szCs w:val="24"/>
        </w:rPr>
        <w:t>1</w:t>
      </w:r>
      <w:r w:rsidRPr="004C3224">
        <w:rPr>
          <w:sz w:val="24"/>
          <w:szCs w:val="24"/>
        </w:rPr>
        <w:t>.</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содержат:</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Правила;</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карту</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rsidR="002021B7" w:rsidRPr="004C3224" w:rsidRDefault="002021B7" w:rsidP="0028053E">
      <w:pPr>
        <w:ind w:firstLine="709"/>
        <w:jc w:val="both"/>
        <w:rPr>
          <w:sz w:val="24"/>
          <w:szCs w:val="24"/>
        </w:rPr>
      </w:pPr>
      <w:bookmarkStart w:id="18" w:name="sub_3003"/>
      <w:r w:rsidRPr="004C3224">
        <w:rPr>
          <w:b/>
          <w:sz w:val="24"/>
          <w:szCs w:val="24"/>
        </w:rPr>
        <w:t>2</w:t>
      </w: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себя</w:t>
      </w:r>
      <w:r w:rsidR="00F86750" w:rsidRPr="004C3224">
        <w:rPr>
          <w:sz w:val="24"/>
          <w:szCs w:val="24"/>
        </w:rPr>
        <w:t xml:space="preserve"> </w:t>
      </w:r>
      <w:r w:rsidRPr="004C3224">
        <w:rPr>
          <w:sz w:val="24"/>
          <w:szCs w:val="24"/>
        </w:rPr>
        <w:t>положения:</w:t>
      </w:r>
    </w:p>
    <w:p w:rsidR="002021B7" w:rsidRPr="004C3224" w:rsidRDefault="002021B7" w:rsidP="0028053E">
      <w:pPr>
        <w:ind w:firstLine="709"/>
        <w:jc w:val="both"/>
        <w:rPr>
          <w:sz w:val="24"/>
          <w:szCs w:val="24"/>
        </w:rPr>
      </w:pPr>
      <w:bookmarkStart w:id="19" w:name="sub_30031"/>
      <w:bookmarkEnd w:id="18"/>
      <w:r w:rsidRPr="004C3224">
        <w:rPr>
          <w:sz w:val="24"/>
          <w:szCs w:val="24"/>
        </w:rPr>
        <w:t>1)</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bookmarkStart w:id="20" w:name="sub_30032"/>
      <w:bookmarkEnd w:id="19"/>
      <w:r w:rsidRPr="004C3224">
        <w:rPr>
          <w:sz w:val="24"/>
          <w:szCs w:val="24"/>
        </w:rPr>
        <w:t>2)</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hyperlink w:anchor="sub_37" w:history="1">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p>
    <w:p w:rsidR="002021B7" w:rsidRPr="004C3224" w:rsidRDefault="002021B7" w:rsidP="0028053E">
      <w:pPr>
        <w:ind w:firstLine="709"/>
        <w:jc w:val="both"/>
        <w:rPr>
          <w:sz w:val="24"/>
          <w:szCs w:val="24"/>
        </w:rPr>
      </w:pPr>
      <w:bookmarkStart w:id="21" w:name="sub_30033"/>
      <w:bookmarkEnd w:id="20"/>
      <w:r w:rsidRPr="004C3224">
        <w:rPr>
          <w:sz w:val="24"/>
          <w:szCs w:val="24"/>
        </w:rPr>
        <w:t>3)</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bookmarkStart w:id="22" w:name="sub_30034"/>
      <w:bookmarkEnd w:id="21"/>
      <w:r w:rsidRPr="004C3224">
        <w:rPr>
          <w:sz w:val="24"/>
          <w:szCs w:val="24"/>
        </w:rPr>
        <w:t>4)</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ind w:firstLine="709"/>
        <w:jc w:val="both"/>
        <w:rPr>
          <w:sz w:val="24"/>
          <w:szCs w:val="24"/>
        </w:rPr>
      </w:pPr>
      <w:bookmarkStart w:id="23" w:name="sub_30035"/>
      <w:bookmarkEnd w:id="22"/>
      <w:r w:rsidRPr="004C3224">
        <w:rPr>
          <w:sz w:val="24"/>
          <w:szCs w:val="24"/>
        </w:rPr>
        <w:t>5)</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ind w:firstLine="709"/>
        <w:jc w:val="both"/>
        <w:rPr>
          <w:sz w:val="24"/>
          <w:szCs w:val="24"/>
        </w:rPr>
      </w:pPr>
      <w:bookmarkStart w:id="24" w:name="sub_30036"/>
      <w:bookmarkEnd w:id="23"/>
      <w:r w:rsidRPr="004C3224">
        <w:rPr>
          <w:sz w:val="24"/>
          <w:szCs w:val="24"/>
        </w:rPr>
        <w:t>6)</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вопросов</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bookmarkEnd w:id="24"/>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hyperlink w:anchor="sub_106" w:history="1">
        <w:r w:rsidRPr="004C3224">
          <w:rPr>
            <w:sz w:val="24"/>
            <w:szCs w:val="24"/>
          </w:rPr>
          <w:t>градостроительного</w:t>
        </w:r>
        <w:r w:rsidR="00F86750" w:rsidRPr="004C3224">
          <w:rPr>
            <w:sz w:val="24"/>
            <w:szCs w:val="24"/>
          </w:rPr>
          <w:t xml:space="preserve"> </w:t>
        </w:r>
        <w:r w:rsidRPr="004C3224">
          <w:rPr>
            <w:sz w:val="24"/>
            <w:szCs w:val="24"/>
          </w:rPr>
          <w:t>зонирования</w:t>
        </w:r>
      </w:hyperlink>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отвечать</w:t>
      </w:r>
      <w:r w:rsidR="00F86750" w:rsidRPr="004C3224">
        <w:rPr>
          <w:sz w:val="24"/>
          <w:szCs w:val="24"/>
        </w:rPr>
        <w:t xml:space="preserve"> </w:t>
      </w:r>
      <w:r w:rsidRPr="004C3224">
        <w:rPr>
          <w:sz w:val="24"/>
          <w:szCs w:val="24"/>
        </w:rPr>
        <w:t>требованию</w:t>
      </w:r>
      <w:r w:rsidR="00F86750" w:rsidRPr="004C3224">
        <w:rPr>
          <w:sz w:val="24"/>
          <w:szCs w:val="24"/>
        </w:rPr>
        <w:t xml:space="preserve"> </w:t>
      </w:r>
      <w:r w:rsidRPr="004C3224">
        <w:rPr>
          <w:sz w:val="24"/>
          <w:szCs w:val="24"/>
        </w:rPr>
        <w:t>принадлежности</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Формирование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различных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lastRenderedPageBreak/>
        <w:t>зонах,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правило,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одному</w:t>
      </w:r>
      <w:r w:rsidR="00F86750" w:rsidRPr="004C3224">
        <w:rPr>
          <w:sz w:val="24"/>
          <w:szCs w:val="24"/>
        </w:rPr>
        <w:t xml:space="preserve"> </w:t>
      </w:r>
      <w:r w:rsidRPr="004C3224">
        <w:rPr>
          <w:sz w:val="24"/>
          <w:szCs w:val="24"/>
        </w:rPr>
        <w:t>земельному</w:t>
      </w:r>
      <w:r w:rsidR="00F86750" w:rsidRPr="004C3224">
        <w:rPr>
          <w:sz w:val="24"/>
          <w:szCs w:val="24"/>
        </w:rPr>
        <w:t xml:space="preserve"> </w:t>
      </w:r>
      <w:r w:rsidRPr="004C3224">
        <w:rPr>
          <w:sz w:val="24"/>
          <w:szCs w:val="24"/>
        </w:rPr>
        <w:t>участку.</w:t>
      </w:r>
    </w:p>
    <w:p w:rsidR="00C1756D" w:rsidRPr="004C3224" w:rsidRDefault="00C1756D" w:rsidP="0028053E">
      <w:pPr>
        <w:ind w:firstLine="709"/>
        <w:jc w:val="both"/>
        <w:rPr>
          <w:sz w:val="24"/>
          <w:szCs w:val="24"/>
        </w:rPr>
      </w:pP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карте</w:t>
      </w:r>
      <w:r w:rsidR="00F86750" w:rsidRPr="004C3224">
        <w:rPr>
          <w:sz w:val="24"/>
          <w:szCs w:val="24"/>
          <w:shd w:val="clear" w:color="auto" w:fill="FFFFFF"/>
        </w:rPr>
        <w:t xml:space="preserve"> </w:t>
      </w:r>
      <w:r w:rsidRPr="004C3224">
        <w:rPr>
          <w:sz w:val="24"/>
          <w:szCs w:val="24"/>
          <w:shd w:val="clear" w:color="auto" w:fill="FFFFFF"/>
        </w:rPr>
        <w:t>градостроительного</w:t>
      </w:r>
      <w:r w:rsidR="00F86750" w:rsidRPr="004C3224">
        <w:rPr>
          <w:sz w:val="24"/>
          <w:szCs w:val="24"/>
          <w:shd w:val="clear" w:color="auto" w:fill="FFFFFF"/>
        </w:rPr>
        <w:t xml:space="preserve"> </w:t>
      </w:r>
      <w:r w:rsidRPr="004C3224">
        <w:rPr>
          <w:sz w:val="24"/>
          <w:szCs w:val="24"/>
          <w:shd w:val="clear" w:color="auto" w:fill="FFFFFF"/>
        </w:rPr>
        <w:t>зонирования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обязательном</w:t>
      </w:r>
      <w:r w:rsidR="00F86750" w:rsidRPr="004C3224">
        <w:rPr>
          <w:sz w:val="24"/>
          <w:szCs w:val="24"/>
          <w:shd w:val="clear" w:color="auto" w:fill="FFFFFF"/>
        </w:rPr>
        <w:t xml:space="preserve"> </w:t>
      </w:r>
      <w:r w:rsidRPr="004C3224">
        <w:rPr>
          <w:sz w:val="24"/>
          <w:szCs w:val="24"/>
          <w:shd w:val="clear" w:color="auto" w:fill="FFFFFF"/>
        </w:rPr>
        <w:t>порядке</w:t>
      </w:r>
      <w:r w:rsidR="00F86750" w:rsidRPr="004C3224">
        <w:rPr>
          <w:sz w:val="24"/>
          <w:szCs w:val="24"/>
          <w:shd w:val="clear" w:color="auto" w:fill="FFFFFF"/>
        </w:rPr>
        <w:t xml:space="preserve"> </w:t>
      </w:r>
      <w:r w:rsidRPr="004C3224">
        <w:rPr>
          <w:sz w:val="24"/>
          <w:szCs w:val="24"/>
          <w:shd w:val="clear" w:color="auto" w:fill="FFFFFF"/>
        </w:rPr>
        <w:t>отображаются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населенных</w:t>
      </w:r>
      <w:r w:rsidR="00F86750" w:rsidRPr="004C3224">
        <w:rPr>
          <w:sz w:val="24"/>
          <w:szCs w:val="24"/>
          <w:shd w:val="clear" w:color="auto" w:fill="FFFFFF"/>
        </w:rPr>
        <w:t xml:space="preserve"> </w:t>
      </w:r>
      <w:r w:rsidRPr="004C3224">
        <w:rPr>
          <w:sz w:val="24"/>
          <w:szCs w:val="24"/>
          <w:shd w:val="clear" w:color="auto" w:fill="FFFFFF"/>
        </w:rPr>
        <w:t>пунктов,</w:t>
      </w:r>
      <w:r w:rsidR="00F86750" w:rsidRPr="004C3224">
        <w:rPr>
          <w:sz w:val="24"/>
          <w:szCs w:val="24"/>
          <w:shd w:val="clear" w:color="auto" w:fill="FFFFFF"/>
        </w:rPr>
        <w:t xml:space="preserve"> </w:t>
      </w:r>
      <w:r w:rsidRPr="004C3224">
        <w:rPr>
          <w:sz w:val="24"/>
          <w:szCs w:val="24"/>
          <w:shd w:val="clear" w:color="auto" w:fill="FFFFFF"/>
        </w:rPr>
        <w:t>входящих</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состав</w:t>
      </w:r>
      <w:r w:rsidR="00F86750" w:rsidRPr="004C3224">
        <w:rPr>
          <w:sz w:val="24"/>
          <w:szCs w:val="24"/>
          <w:shd w:val="clear" w:color="auto" w:fill="FFFFFF"/>
        </w:rPr>
        <w:t xml:space="preserve"> </w:t>
      </w:r>
      <w:r w:rsidRPr="004C3224">
        <w:rPr>
          <w:sz w:val="24"/>
          <w:szCs w:val="24"/>
          <w:shd w:val="clear" w:color="auto" w:fill="FFFFFF"/>
        </w:rPr>
        <w:t>поселения,</w:t>
      </w:r>
      <w:r w:rsidR="00F86750" w:rsidRPr="004C3224">
        <w:rPr>
          <w:sz w:val="24"/>
          <w:szCs w:val="24"/>
          <w:shd w:val="clear" w:color="auto" w:fill="FFFFFF"/>
        </w:rPr>
        <w:t xml:space="preserve"> </w:t>
      </w:r>
      <w:hyperlink r:id="rId17" w:anchor="/document/12147870/entry/1000" w:history="1">
        <w:r w:rsidRPr="004C3224">
          <w:rPr>
            <w:rStyle w:val="af"/>
            <w:color w:val="auto"/>
            <w:sz w:val="24"/>
            <w:szCs w:val="24"/>
            <w:shd w:val="clear" w:color="auto" w:fill="FFFFFF"/>
          </w:rPr>
          <w:t>границы</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зон</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с</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особыми</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условиями</w:t>
        </w:r>
      </w:hyperlink>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федерального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регионального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Указанные</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могут</w:t>
      </w:r>
      <w:r w:rsidR="00F86750" w:rsidRPr="004C3224">
        <w:rPr>
          <w:sz w:val="24"/>
          <w:szCs w:val="24"/>
          <w:shd w:val="clear" w:color="auto" w:fill="FFFFFF"/>
        </w:rPr>
        <w:t xml:space="preserve"> </w:t>
      </w:r>
      <w:r w:rsidRPr="004C3224">
        <w:rPr>
          <w:sz w:val="24"/>
          <w:szCs w:val="24"/>
          <w:shd w:val="clear" w:color="auto" w:fill="FFFFFF"/>
        </w:rPr>
        <w:t>отображаться</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отдельных</w:t>
      </w:r>
      <w:r w:rsidR="00F86750" w:rsidRPr="004C3224">
        <w:rPr>
          <w:sz w:val="24"/>
          <w:szCs w:val="24"/>
          <w:shd w:val="clear" w:color="auto" w:fill="FFFFFF"/>
        </w:rPr>
        <w:t xml:space="preserve"> </w:t>
      </w:r>
      <w:r w:rsidRPr="004C3224">
        <w:rPr>
          <w:sz w:val="24"/>
          <w:szCs w:val="24"/>
          <w:shd w:val="clear" w:color="auto" w:fill="FFFFFF"/>
        </w:rPr>
        <w:t>картах.</w:t>
      </w:r>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границам</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отображаться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отдельной</w:t>
      </w:r>
      <w:r w:rsidR="00F86750" w:rsidRPr="004C3224">
        <w:rPr>
          <w:sz w:val="24"/>
          <w:szCs w:val="24"/>
        </w:rPr>
        <w:t xml:space="preserve"> </w:t>
      </w:r>
      <w:r w:rsidRPr="004C3224">
        <w:rPr>
          <w:sz w:val="24"/>
          <w:szCs w:val="24"/>
        </w:rPr>
        <w:t>карте.</w:t>
      </w:r>
    </w:p>
    <w:p w:rsidR="002021B7" w:rsidRPr="004C3224" w:rsidRDefault="002021B7" w:rsidP="0028053E">
      <w:pPr>
        <w:ind w:firstLine="709"/>
        <w:jc w:val="both"/>
        <w:rPr>
          <w:sz w:val="24"/>
          <w:szCs w:val="24"/>
        </w:rPr>
      </w:pPr>
      <w:r w:rsidRPr="004C3224">
        <w:rPr>
          <w:b/>
          <w:sz w:val="24"/>
          <w:szCs w:val="24"/>
        </w:rPr>
        <w:t>3</w:t>
      </w:r>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109" w:history="1">
        <w:r w:rsidRPr="004C3224">
          <w:rPr>
            <w:sz w:val="24"/>
            <w:szCs w:val="24"/>
          </w:rPr>
          <w:t>градостроительном</w:t>
        </w:r>
        <w:r w:rsidR="00F86750" w:rsidRPr="004C3224">
          <w:rPr>
            <w:sz w:val="24"/>
            <w:szCs w:val="24"/>
          </w:rPr>
          <w:t xml:space="preserve"> </w:t>
        </w:r>
        <w:r w:rsidRPr="004C3224">
          <w:rPr>
            <w:sz w:val="24"/>
            <w:szCs w:val="24"/>
          </w:rPr>
          <w:t>регламенте</w:t>
        </w:r>
      </w:hyperlink>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указываются:</w:t>
      </w:r>
    </w:p>
    <w:p w:rsidR="002021B7" w:rsidRPr="004C3224" w:rsidRDefault="002021B7" w:rsidP="0028053E">
      <w:pPr>
        <w:ind w:firstLine="709"/>
        <w:jc w:val="both"/>
        <w:rPr>
          <w:sz w:val="24"/>
          <w:szCs w:val="24"/>
        </w:rPr>
      </w:pPr>
      <w:bookmarkStart w:id="25" w:name="sub_30061"/>
      <w:r w:rsidRPr="004C3224">
        <w:rPr>
          <w:sz w:val="24"/>
          <w:szCs w:val="24"/>
        </w:rPr>
        <w:t>1)</w:t>
      </w:r>
      <w:r w:rsidR="00F86750" w:rsidRPr="004C3224">
        <w:rPr>
          <w:sz w:val="24"/>
          <w:szCs w:val="24"/>
        </w:rPr>
        <w:t xml:space="preserve"> </w:t>
      </w:r>
      <w:hyperlink w:anchor="sub_37" w:history="1">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Pr="004C3224">
        <w:rPr>
          <w:sz w:val="24"/>
          <w:szCs w:val="24"/>
        </w:rPr>
        <w:t>;</w:t>
      </w:r>
    </w:p>
    <w:p w:rsidR="002021B7" w:rsidRPr="004C3224" w:rsidRDefault="002021B7" w:rsidP="0028053E">
      <w:pPr>
        <w:ind w:firstLine="709"/>
        <w:jc w:val="both"/>
        <w:rPr>
          <w:sz w:val="24"/>
          <w:szCs w:val="24"/>
        </w:rPr>
      </w:pPr>
      <w:bookmarkStart w:id="26" w:name="sub_30062"/>
      <w:bookmarkEnd w:id="25"/>
      <w:r w:rsidRPr="004C3224">
        <w:rPr>
          <w:sz w:val="24"/>
          <w:szCs w:val="24"/>
        </w:rPr>
        <w:t>2)</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ind w:firstLine="709"/>
        <w:jc w:val="both"/>
        <w:rPr>
          <w:sz w:val="24"/>
          <w:szCs w:val="24"/>
        </w:rPr>
      </w:pPr>
      <w:bookmarkStart w:id="27" w:name="sub_30063"/>
      <w:bookmarkEnd w:id="26"/>
      <w:r w:rsidRPr="004C3224">
        <w:rPr>
          <w:sz w:val="24"/>
          <w:szCs w:val="24"/>
        </w:rPr>
        <w:t>а)</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shd w:val="clear" w:color="auto" w:fill="FFFFFF"/>
        </w:rPr>
      </w:pPr>
      <w:r w:rsidRPr="004C3224">
        <w:rPr>
          <w:sz w:val="24"/>
          <w:szCs w:val="24"/>
        </w:rPr>
        <w:t>в)</w:t>
      </w:r>
      <w:r w:rsidR="00F86750" w:rsidRPr="004C3224">
        <w:rPr>
          <w:sz w:val="24"/>
          <w:szCs w:val="24"/>
        </w:rPr>
        <w:t xml:space="preserve"> </w:t>
      </w:r>
      <w:r w:rsidRPr="004C3224">
        <w:rPr>
          <w:sz w:val="24"/>
          <w:szCs w:val="24"/>
          <w:shd w:val="clear" w:color="auto" w:fill="FFFFFF"/>
        </w:rPr>
        <w:t>минимальные</w:t>
      </w:r>
      <w:r w:rsidR="00F86750" w:rsidRPr="004C3224">
        <w:rPr>
          <w:sz w:val="24"/>
          <w:szCs w:val="24"/>
          <w:shd w:val="clear" w:color="auto" w:fill="FFFFFF"/>
        </w:rPr>
        <w:t xml:space="preserve"> </w:t>
      </w:r>
      <w:r w:rsidRPr="004C3224">
        <w:rPr>
          <w:sz w:val="24"/>
          <w:szCs w:val="24"/>
          <w:shd w:val="clear" w:color="auto" w:fill="FFFFFF"/>
        </w:rPr>
        <w:t>отступы</w:t>
      </w:r>
      <w:r w:rsidR="00F86750" w:rsidRPr="004C3224">
        <w:rPr>
          <w:sz w:val="24"/>
          <w:szCs w:val="24"/>
          <w:shd w:val="clear" w:color="auto" w:fill="FFFFFF"/>
        </w:rPr>
        <w:t xml:space="preserve"> </w:t>
      </w:r>
      <w:r w:rsidRPr="004C3224">
        <w:rPr>
          <w:sz w:val="24"/>
          <w:szCs w:val="24"/>
          <w:shd w:val="clear" w:color="auto" w:fill="FFFFFF"/>
        </w:rPr>
        <w:t>от</w:t>
      </w:r>
      <w:r w:rsidR="00F86750" w:rsidRPr="004C3224">
        <w:rPr>
          <w:sz w:val="24"/>
          <w:szCs w:val="24"/>
          <w:shd w:val="clear" w:color="auto" w:fill="FFFFFF"/>
        </w:rPr>
        <w:t xml:space="preserve"> </w:t>
      </w:r>
      <w:r w:rsidRPr="004C3224">
        <w:rPr>
          <w:sz w:val="24"/>
          <w:szCs w:val="24"/>
          <w:shd w:val="clear" w:color="auto" w:fill="FFFFFF"/>
        </w:rPr>
        <w:t>границ</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целях</w:t>
      </w:r>
      <w:r w:rsidR="00F86750" w:rsidRPr="004C3224">
        <w:rPr>
          <w:sz w:val="24"/>
          <w:szCs w:val="24"/>
          <w:shd w:val="clear" w:color="auto" w:fill="FFFFFF"/>
        </w:rPr>
        <w:t xml:space="preserve"> </w:t>
      </w:r>
      <w:r w:rsidRPr="004C3224">
        <w:rPr>
          <w:sz w:val="24"/>
          <w:szCs w:val="24"/>
          <w:shd w:val="clear" w:color="auto" w:fill="FFFFFF"/>
        </w:rPr>
        <w:t>определения</w:t>
      </w:r>
      <w:r w:rsidR="00F86750" w:rsidRPr="004C3224">
        <w:rPr>
          <w:sz w:val="24"/>
          <w:szCs w:val="24"/>
          <w:shd w:val="clear" w:color="auto" w:fill="FFFFFF"/>
        </w:rPr>
        <w:t xml:space="preserve"> </w:t>
      </w:r>
      <w:r w:rsidRPr="004C3224">
        <w:rPr>
          <w:sz w:val="24"/>
          <w:szCs w:val="24"/>
          <w:shd w:val="clear" w:color="auto" w:fill="FFFFFF"/>
        </w:rPr>
        <w:t>мест</w:t>
      </w:r>
      <w:r w:rsidR="00F86750" w:rsidRPr="004C3224">
        <w:rPr>
          <w:sz w:val="24"/>
          <w:szCs w:val="24"/>
          <w:shd w:val="clear" w:color="auto" w:fill="FFFFFF"/>
        </w:rPr>
        <w:t xml:space="preserve"> </w:t>
      </w:r>
      <w:r w:rsidRPr="004C3224">
        <w:rPr>
          <w:sz w:val="24"/>
          <w:szCs w:val="24"/>
          <w:shd w:val="clear" w:color="auto" w:fill="FFFFFF"/>
        </w:rPr>
        <w:t>допустимого</w:t>
      </w:r>
      <w:r w:rsidR="00F86750" w:rsidRPr="004C3224">
        <w:rPr>
          <w:sz w:val="24"/>
          <w:szCs w:val="24"/>
          <w:shd w:val="clear" w:color="auto" w:fill="FFFFFF"/>
        </w:rPr>
        <w:t xml:space="preserve"> </w:t>
      </w:r>
      <w:r w:rsidRPr="004C3224">
        <w:rPr>
          <w:sz w:val="24"/>
          <w:szCs w:val="24"/>
          <w:shd w:val="clear" w:color="auto" w:fill="FFFFFF"/>
        </w:rPr>
        <w:t>размещения</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r w:rsidR="00F86750" w:rsidRPr="004C3224">
        <w:rPr>
          <w:sz w:val="24"/>
          <w:szCs w:val="24"/>
          <w:shd w:val="clear" w:color="auto" w:fill="FFFFFF"/>
        </w:rPr>
        <w:t xml:space="preserve"> </w:t>
      </w:r>
      <w:r w:rsidRPr="004C3224">
        <w:rPr>
          <w:sz w:val="24"/>
          <w:szCs w:val="24"/>
          <w:shd w:val="clear" w:color="auto" w:fill="FFFFFF"/>
        </w:rPr>
        <w:t>за</w:t>
      </w:r>
      <w:r w:rsidR="00F86750" w:rsidRPr="004C3224">
        <w:rPr>
          <w:sz w:val="24"/>
          <w:szCs w:val="24"/>
          <w:shd w:val="clear" w:color="auto" w:fill="FFFFFF"/>
        </w:rPr>
        <w:t xml:space="preserve"> </w:t>
      </w:r>
      <w:r w:rsidRPr="004C3224">
        <w:rPr>
          <w:sz w:val="24"/>
          <w:szCs w:val="24"/>
          <w:shd w:val="clear" w:color="auto" w:fill="FFFFFF"/>
        </w:rPr>
        <w:t>пределами</w:t>
      </w:r>
      <w:r w:rsidR="00F86750" w:rsidRPr="004C3224">
        <w:rPr>
          <w:sz w:val="24"/>
          <w:szCs w:val="24"/>
          <w:shd w:val="clear" w:color="auto" w:fill="FFFFFF"/>
        </w:rPr>
        <w:t xml:space="preserve"> </w:t>
      </w:r>
      <w:r w:rsidRPr="004C3224">
        <w:rPr>
          <w:sz w:val="24"/>
          <w:szCs w:val="24"/>
          <w:shd w:val="clear" w:color="auto" w:fill="FFFFFF"/>
        </w:rPr>
        <w:t>которых</w:t>
      </w:r>
      <w:r w:rsidR="00F86750" w:rsidRPr="004C3224">
        <w:rPr>
          <w:sz w:val="24"/>
          <w:szCs w:val="24"/>
          <w:shd w:val="clear" w:color="auto" w:fill="FFFFFF"/>
        </w:rPr>
        <w:t xml:space="preserve"> </w:t>
      </w:r>
      <w:r w:rsidRPr="004C3224">
        <w:rPr>
          <w:sz w:val="24"/>
          <w:szCs w:val="24"/>
          <w:shd w:val="clear" w:color="auto" w:fill="FFFFFF"/>
        </w:rPr>
        <w:t>запрещено</w:t>
      </w:r>
      <w:r w:rsidR="00F86750" w:rsidRPr="004C3224">
        <w:rPr>
          <w:sz w:val="24"/>
          <w:szCs w:val="24"/>
          <w:shd w:val="clear" w:color="auto" w:fill="FFFFFF"/>
        </w:rPr>
        <w:t xml:space="preserve"> </w:t>
      </w:r>
      <w:r w:rsidRPr="004C3224">
        <w:rPr>
          <w:sz w:val="24"/>
          <w:szCs w:val="24"/>
          <w:shd w:val="clear" w:color="auto" w:fill="FFFFFF"/>
        </w:rPr>
        <w:t>строительство</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p>
    <w:p w:rsidR="002021B7" w:rsidRPr="004C3224" w:rsidRDefault="002021B7" w:rsidP="0028053E">
      <w:pPr>
        <w:ind w:firstLine="709"/>
        <w:jc w:val="both"/>
        <w:rPr>
          <w:sz w:val="24"/>
          <w:szCs w:val="24"/>
          <w:shd w:val="clear" w:color="auto" w:fill="FFFFFF"/>
        </w:rPr>
      </w:pPr>
      <w:r w:rsidRPr="004C3224">
        <w:rPr>
          <w:sz w:val="24"/>
          <w:szCs w:val="24"/>
          <w:shd w:val="clear" w:color="auto" w:fill="FFFFFF"/>
        </w:rPr>
        <w:t>г)</w:t>
      </w:r>
      <w:r w:rsidR="00F86750" w:rsidRPr="004C3224">
        <w:rPr>
          <w:sz w:val="24"/>
          <w:szCs w:val="24"/>
          <w:shd w:val="clear" w:color="auto" w:fill="FFFFFF"/>
        </w:rPr>
        <w:t xml:space="preserve"> </w:t>
      </w:r>
      <w:r w:rsidRPr="004C3224">
        <w:rPr>
          <w:sz w:val="24"/>
          <w:szCs w:val="24"/>
          <w:shd w:val="clear" w:color="auto" w:fill="FFFFFF"/>
        </w:rPr>
        <w:t>предельное</w:t>
      </w:r>
      <w:r w:rsidR="00F86750" w:rsidRPr="004C3224">
        <w:rPr>
          <w:sz w:val="24"/>
          <w:szCs w:val="24"/>
          <w:shd w:val="clear" w:color="auto" w:fill="FFFFFF"/>
        </w:rPr>
        <w:t xml:space="preserve"> </w:t>
      </w:r>
      <w:r w:rsidRPr="004C3224">
        <w:rPr>
          <w:sz w:val="24"/>
          <w:szCs w:val="24"/>
          <w:shd w:val="clear" w:color="auto" w:fill="FFFFFF"/>
        </w:rPr>
        <w:t>количество</w:t>
      </w:r>
      <w:r w:rsidR="00F86750" w:rsidRPr="004C3224">
        <w:rPr>
          <w:sz w:val="24"/>
          <w:szCs w:val="24"/>
          <w:shd w:val="clear" w:color="auto" w:fill="FFFFFF"/>
        </w:rPr>
        <w:t xml:space="preserve"> </w:t>
      </w:r>
      <w:r w:rsidRPr="004C3224">
        <w:rPr>
          <w:sz w:val="24"/>
          <w:szCs w:val="24"/>
          <w:shd w:val="clear" w:color="auto" w:fill="FFFFFF"/>
        </w:rPr>
        <w:t>этажей</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предельную</w:t>
      </w:r>
      <w:r w:rsidR="00F86750" w:rsidRPr="004C3224">
        <w:rPr>
          <w:sz w:val="24"/>
          <w:szCs w:val="24"/>
          <w:shd w:val="clear" w:color="auto" w:fill="FFFFFF"/>
        </w:rPr>
        <w:t xml:space="preserve"> </w:t>
      </w:r>
      <w:r w:rsidRPr="004C3224">
        <w:rPr>
          <w:sz w:val="24"/>
          <w:szCs w:val="24"/>
          <w:shd w:val="clear" w:color="auto" w:fill="FFFFFF"/>
        </w:rPr>
        <w:t>высоту</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строений,</w:t>
      </w:r>
      <w:r w:rsidR="00F86750" w:rsidRPr="004C3224">
        <w:rPr>
          <w:sz w:val="24"/>
          <w:szCs w:val="24"/>
          <w:shd w:val="clear" w:color="auto" w:fill="FFFFFF"/>
        </w:rPr>
        <w:t xml:space="preserve"> </w:t>
      </w:r>
      <w:r w:rsidRPr="004C3224">
        <w:rPr>
          <w:sz w:val="24"/>
          <w:szCs w:val="24"/>
          <w:shd w:val="clear" w:color="auto" w:fill="FFFFFF"/>
        </w:rPr>
        <w:t>сооружений;</w:t>
      </w:r>
    </w:p>
    <w:p w:rsidR="002021B7" w:rsidRPr="004C3224" w:rsidRDefault="002021B7"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bookmarkEnd w:id="27"/>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2021B7" w:rsidRPr="004C3224" w:rsidRDefault="002021B7" w:rsidP="0028053E">
      <w:pPr>
        <w:ind w:firstLine="709"/>
        <w:jc w:val="both"/>
        <w:rPr>
          <w:sz w:val="24"/>
          <w:szCs w:val="24"/>
        </w:rPr>
      </w:pPr>
      <w:r w:rsidRPr="004C3224">
        <w:rPr>
          <w:sz w:val="24"/>
          <w:szCs w:val="24"/>
        </w:rPr>
        <w:t>Количество</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значений</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территориальным</w:t>
      </w:r>
      <w:r w:rsidR="00F86750" w:rsidRPr="004C3224">
        <w:rPr>
          <w:sz w:val="24"/>
          <w:szCs w:val="24"/>
        </w:rPr>
        <w:t xml:space="preserve"> </w:t>
      </w:r>
      <w:r w:rsidRPr="004C3224">
        <w:rPr>
          <w:sz w:val="24"/>
          <w:szCs w:val="24"/>
        </w:rPr>
        <w:t>зонам</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увеличиваться</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последовательного</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подготовленных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основе</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p>
    <w:p w:rsidR="002021B7" w:rsidRPr="004C3224" w:rsidRDefault="002021B7" w:rsidP="0028053E">
      <w:pPr>
        <w:ind w:firstLine="709"/>
        <w:jc w:val="both"/>
        <w:rPr>
          <w:sz w:val="24"/>
          <w:szCs w:val="24"/>
        </w:rPr>
      </w:pPr>
      <w:r w:rsidRPr="004C3224">
        <w:rPr>
          <w:sz w:val="24"/>
          <w:szCs w:val="24"/>
        </w:rPr>
        <w:t>Инженерно-технические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реализацию</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(электро-,</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газообеспечение,</w:t>
      </w:r>
      <w:r w:rsidR="00F86750" w:rsidRPr="004C3224">
        <w:rPr>
          <w:sz w:val="24"/>
          <w:szCs w:val="24"/>
        </w:rPr>
        <w:t xml:space="preserve"> </w:t>
      </w:r>
      <w:r w:rsidRPr="004C3224">
        <w:rPr>
          <w:sz w:val="24"/>
          <w:szCs w:val="24"/>
        </w:rPr>
        <w:t>водоотведение,</w:t>
      </w:r>
      <w:r w:rsidR="00F86750" w:rsidRPr="004C3224">
        <w:rPr>
          <w:sz w:val="24"/>
          <w:szCs w:val="24"/>
        </w:rPr>
        <w:t xml:space="preserve"> </w:t>
      </w:r>
      <w:r w:rsidRPr="004C3224">
        <w:rPr>
          <w:sz w:val="24"/>
          <w:szCs w:val="24"/>
        </w:rPr>
        <w:t>телефонизация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т.д.)</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всегда</w:t>
      </w:r>
      <w:r w:rsidR="00F86750" w:rsidRPr="004C3224">
        <w:rPr>
          <w:sz w:val="24"/>
          <w:szCs w:val="24"/>
        </w:rPr>
        <w:t xml:space="preserve"> </w:t>
      </w:r>
      <w:r w:rsidRPr="004C3224">
        <w:rPr>
          <w:sz w:val="24"/>
          <w:szCs w:val="24"/>
        </w:rPr>
        <w:t>разрешенными,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строительным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противопожарным</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правилам,</w:t>
      </w:r>
      <w:r w:rsidR="00F86750" w:rsidRPr="004C3224">
        <w:rPr>
          <w:sz w:val="24"/>
          <w:szCs w:val="24"/>
        </w:rPr>
        <w:t xml:space="preserve"> </w:t>
      </w:r>
      <w:r w:rsidRPr="004C3224">
        <w:rPr>
          <w:sz w:val="24"/>
          <w:szCs w:val="24"/>
        </w:rPr>
        <w:t>технологическим</w:t>
      </w:r>
      <w:r w:rsidR="00F86750" w:rsidRPr="004C3224">
        <w:rPr>
          <w:sz w:val="24"/>
          <w:szCs w:val="24"/>
        </w:rPr>
        <w:t xml:space="preserve"> </w:t>
      </w:r>
      <w:r w:rsidRPr="004C3224">
        <w:rPr>
          <w:sz w:val="24"/>
          <w:szCs w:val="24"/>
        </w:rPr>
        <w:t>стандартам</w:t>
      </w:r>
      <w:r w:rsidR="00F86750" w:rsidRPr="004C3224">
        <w:rPr>
          <w:sz w:val="24"/>
          <w:szCs w:val="24"/>
        </w:rPr>
        <w:t xml:space="preserve"> </w:t>
      </w:r>
      <w:r w:rsidRPr="004C3224">
        <w:rPr>
          <w:sz w:val="24"/>
          <w:szCs w:val="24"/>
        </w:rPr>
        <w:t>безопасности.</w:t>
      </w:r>
    </w:p>
    <w:p w:rsidR="002021B7" w:rsidRPr="004C3224" w:rsidRDefault="002021B7" w:rsidP="0028053E">
      <w:pPr>
        <w:jc w:val="both"/>
        <w:rPr>
          <w:sz w:val="24"/>
          <w:szCs w:val="24"/>
        </w:rPr>
      </w:pPr>
    </w:p>
    <w:p w:rsidR="00863139" w:rsidRPr="004C3224" w:rsidRDefault="00863139" w:rsidP="0028053E">
      <w:pPr>
        <w:ind w:firstLine="709"/>
        <w:jc w:val="both"/>
        <w:outlineLvl w:val="2"/>
        <w:rPr>
          <w:b/>
          <w:sz w:val="24"/>
          <w:szCs w:val="24"/>
        </w:rPr>
      </w:pPr>
      <w:bookmarkStart w:id="28" w:name="_Toc412129379"/>
      <w:bookmarkStart w:id="29" w:name="_Toc433729353"/>
      <w:bookmarkStart w:id="30" w:name="_Toc412129385"/>
    </w:p>
    <w:p w:rsidR="00863139" w:rsidRPr="004C3224" w:rsidRDefault="00863139" w:rsidP="0028053E">
      <w:pPr>
        <w:ind w:firstLine="709"/>
        <w:jc w:val="both"/>
        <w:outlineLvl w:val="2"/>
        <w:rPr>
          <w:b/>
          <w:sz w:val="24"/>
          <w:szCs w:val="24"/>
        </w:rPr>
      </w:pPr>
    </w:p>
    <w:p w:rsidR="00863139" w:rsidRPr="004C3224" w:rsidRDefault="00863139" w:rsidP="0028053E">
      <w:pPr>
        <w:ind w:firstLine="709"/>
        <w:jc w:val="both"/>
        <w:outlineLvl w:val="2"/>
        <w:rPr>
          <w:b/>
          <w:sz w:val="24"/>
          <w:szCs w:val="24"/>
        </w:rPr>
      </w:pPr>
    </w:p>
    <w:p w:rsidR="00242279" w:rsidRPr="004C3224" w:rsidRDefault="00242279" w:rsidP="0028053E">
      <w:pPr>
        <w:ind w:firstLine="709"/>
        <w:jc w:val="both"/>
        <w:outlineLvl w:val="2"/>
        <w:rPr>
          <w:b/>
          <w:sz w:val="24"/>
          <w:szCs w:val="24"/>
        </w:rPr>
      </w:pPr>
    </w:p>
    <w:p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Открытость</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доступность</w:t>
      </w:r>
      <w:r w:rsidR="00F86750" w:rsidRPr="004C3224">
        <w:rPr>
          <w:b/>
          <w:sz w:val="24"/>
          <w:szCs w:val="24"/>
        </w:rPr>
        <w:t xml:space="preserve"> </w:t>
      </w:r>
      <w:r w:rsidRPr="004C3224">
        <w:rPr>
          <w:b/>
          <w:sz w:val="24"/>
          <w:szCs w:val="24"/>
        </w:rPr>
        <w:t>информации</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землепользовании</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bookmarkEnd w:id="28"/>
      <w:bookmarkEnd w:id="29"/>
    </w:p>
    <w:p w:rsidR="002021B7" w:rsidRPr="004C3224" w:rsidRDefault="002021B7" w:rsidP="0028053E">
      <w:pPr>
        <w:ind w:firstLine="709"/>
        <w:jc w:val="both"/>
        <w:rPr>
          <w:sz w:val="24"/>
          <w:szCs w:val="24"/>
        </w:rPr>
      </w:pP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открытыми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должностных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r w:rsidRPr="004C3224">
        <w:rPr>
          <w:sz w:val="24"/>
          <w:szCs w:val="24"/>
        </w:rPr>
        <w:t>Администрация</w:t>
      </w:r>
      <w:r w:rsidR="00F86750" w:rsidRPr="004C3224">
        <w:rPr>
          <w:sz w:val="24"/>
          <w:szCs w:val="24"/>
        </w:rPr>
        <w:t xml:space="preserve"> </w:t>
      </w:r>
      <w:r w:rsidR="00863139" w:rsidRPr="004C3224">
        <w:rPr>
          <w:sz w:val="24"/>
          <w:szCs w:val="24"/>
        </w:rPr>
        <w:t>Шовгеновского</w:t>
      </w:r>
      <w:r w:rsidR="00F86750" w:rsidRPr="004C3224">
        <w:rPr>
          <w:sz w:val="24"/>
          <w:szCs w:val="24"/>
        </w:rPr>
        <w:t xml:space="preserve"> </w:t>
      </w:r>
      <w:r w:rsidR="006C0FA0" w:rsidRPr="004C3224">
        <w:rPr>
          <w:sz w:val="24"/>
          <w:szCs w:val="24"/>
        </w:rPr>
        <w:t>района</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всем</w:t>
      </w:r>
      <w:r w:rsidR="00F86750" w:rsidRPr="004C3224">
        <w:rPr>
          <w:sz w:val="24"/>
          <w:szCs w:val="24"/>
        </w:rPr>
        <w:t xml:space="preserve"> </w:t>
      </w:r>
      <w:r w:rsidRPr="004C3224">
        <w:rPr>
          <w:sz w:val="24"/>
          <w:szCs w:val="24"/>
        </w:rPr>
        <w:t>желающим</w:t>
      </w:r>
      <w:r w:rsidR="00F86750" w:rsidRPr="004C3224">
        <w:rPr>
          <w:sz w:val="24"/>
          <w:szCs w:val="24"/>
        </w:rPr>
        <w:t xml:space="preserve"> </w:t>
      </w:r>
      <w:r w:rsidRPr="004C3224">
        <w:rPr>
          <w:sz w:val="24"/>
          <w:szCs w:val="24"/>
        </w:rPr>
        <w:t>путем:</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публикации</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полном</w:t>
      </w:r>
      <w:r w:rsidR="00F86750" w:rsidRPr="004C3224">
        <w:rPr>
          <w:sz w:val="24"/>
          <w:szCs w:val="24"/>
        </w:rPr>
        <w:t xml:space="preserve"> </w:t>
      </w:r>
      <w:r w:rsidRPr="004C3224">
        <w:rPr>
          <w:sz w:val="24"/>
          <w:szCs w:val="24"/>
        </w:rPr>
        <w:t>комплекте</w:t>
      </w:r>
      <w:r w:rsidR="00F86750" w:rsidRPr="004C3224">
        <w:rPr>
          <w:sz w:val="24"/>
          <w:szCs w:val="24"/>
        </w:rPr>
        <w:t xml:space="preserve"> </w:t>
      </w:r>
      <w:r w:rsidRPr="004C3224">
        <w:rPr>
          <w:sz w:val="24"/>
          <w:szCs w:val="24"/>
        </w:rPr>
        <w:t>входящих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00863139"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органах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организациях,</w:t>
      </w:r>
      <w:r w:rsidR="00F86750" w:rsidRPr="004C3224">
        <w:rPr>
          <w:sz w:val="24"/>
          <w:szCs w:val="24"/>
        </w:rPr>
        <w:t xml:space="preserve"> </w:t>
      </w:r>
      <w:r w:rsidRPr="004C3224">
        <w:rPr>
          <w:sz w:val="24"/>
          <w:szCs w:val="24"/>
        </w:rPr>
        <w:t>участвующих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00863139" w:rsidRPr="004C3224">
        <w:rPr>
          <w:sz w:val="24"/>
          <w:szCs w:val="24"/>
        </w:rPr>
        <w:t>Заревском</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поселении;</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уполномоченным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архитектуры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градостроительства,</w:t>
      </w:r>
      <w:r w:rsidR="00F86750" w:rsidRPr="004C3224">
        <w:rPr>
          <w:sz w:val="24"/>
          <w:szCs w:val="24"/>
        </w:rPr>
        <w:t xml:space="preserve"> </w:t>
      </w:r>
      <w:r w:rsidRPr="004C3224">
        <w:rPr>
          <w:sz w:val="24"/>
          <w:szCs w:val="24"/>
        </w:rPr>
        <w:t>выписок</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фрагментов,</w:t>
      </w:r>
      <w:r w:rsidR="00F86750" w:rsidRPr="004C3224">
        <w:rPr>
          <w:sz w:val="24"/>
          <w:szCs w:val="24"/>
        </w:rPr>
        <w:t xml:space="preserve"> </w:t>
      </w:r>
      <w:r w:rsidRPr="004C3224">
        <w:rPr>
          <w:sz w:val="24"/>
          <w:szCs w:val="24"/>
        </w:rPr>
        <w:t>характеризующих</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массивам</w:t>
      </w:r>
      <w:r w:rsidR="00F86750" w:rsidRPr="004C3224">
        <w:rPr>
          <w:sz w:val="24"/>
          <w:szCs w:val="24"/>
        </w:rPr>
        <w:t xml:space="preserve"> </w:t>
      </w:r>
      <w:r w:rsidRPr="004C3224">
        <w:rPr>
          <w:sz w:val="24"/>
          <w:szCs w:val="24"/>
        </w:rPr>
        <w:t>(кварталам,</w:t>
      </w:r>
      <w:r w:rsidR="00F86750" w:rsidRPr="004C3224">
        <w:rPr>
          <w:sz w:val="24"/>
          <w:szCs w:val="24"/>
        </w:rPr>
        <w:t xml:space="preserve"> </w:t>
      </w:r>
      <w:r w:rsidRPr="004C3224">
        <w:rPr>
          <w:sz w:val="24"/>
          <w:szCs w:val="24"/>
        </w:rPr>
        <w:t>микрорайонам)</w:t>
      </w:r>
      <w:r w:rsidR="00F86750" w:rsidRPr="004C3224">
        <w:rPr>
          <w:sz w:val="24"/>
          <w:szCs w:val="24"/>
        </w:rPr>
        <w:t xml:space="preserve"> </w:t>
      </w:r>
      <w:r w:rsidRPr="004C3224">
        <w:rPr>
          <w:sz w:val="24"/>
          <w:szCs w:val="24"/>
        </w:rPr>
        <w:t>заинтересованным</w:t>
      </w:r>
      <w:r w:rsidR="00F86750" w:rsidRPr="004C3224">
        <w:rPr>
          <w:sz w:val="24"/>
          <w:szCs w:val="24"/>
        </w:rPr>
        <w:t xml:space="preserve"> </w:t>
      </w:r>
      <w:r w:rsidRPr="004C3224">
        <w:rPr>
          <w:sz w:val="24"/>
          <w:szCs w:val="24"/>
        </w:rPr>
        <w:t>физическим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w:t>
      </w:r>
      <w:r w:rsidR="00F86750" w:rsidRPr="004C3224">
        <w:rPr>
          <w:sz w:val="24"/>
          <w:szCs w:val="24"/>
        </w:rPr>
        <w:t xml:space="preserve"> </w:t>
      </w:r>
      <w:r w:rsidRPr="004C3224">
        <w:rPr>
          <w:sz w:val="24"/>
          <w:szCs w:val="24"/>
        </w:rPr>
        <w:t>лицам.</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31" w:name="_Toc412129380"/>
      <w:bookmarkStart w:id="32" w:name="_Toc433729354"/>
      <w:r w:rsidRPr="004C3224">
        <w:rPr>
          <w:b/>
          <w:sz w:val="24"/>
          <w:szCs w:val="24"/>
        </w:rPr>
        <w:t>Статья</w:t>
      </w:r>
      <w:r w:rsidR="00F86750" w:rsidRPr="004C3224">
        <w:rPr>
          <w:b/>
          <w:sz w:val="24"/>
          <w:szCs w:val="24"/>
        </w:rPr>
        <w:t xml:space="preserve"> </w:t>
      </w:r>
      <w:r w:rsidRPr="004C3224">
        <w:rPr>
          <w:b/>
          <w:sz w:val="24"/>
          <w:szCs w:val="24"/>
        </w:rPr>
        <w:t>4.</w:t>
      </w:r>
      <w:r w:rsidR="00F86750" w:rsidRPr="004C3224">
        <w:rPr>
          <w:b/>
          <w:sz w:val="24"/>
          <w:szCs w:val="24"/>
        </w:rPr>
        <w:t xml:space="preserve"> </w:t>
      </w:r>
      <w:r w:rsidRPr="004C3224">
        <w:rPr>
          <w:b/>
          <w:sz w:val="24"/>
          <w:szCs w:val="24"/>
        </w:rPr>
        <w:t>Действие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отношению</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генеральному</w:t>
      </w:r>
      <w:r w:rsidR="00F86750" w:rsidRPr="004C3224">
        <w:rPr>
          <w:b/>
          <w:sz w:val="24"/>
          <w:szCs w:val="24"/>
        </w:rPr>
        <w:t xml:space="preserve"> </w:t>
      </w:r>
      <w:r w:rsidRPr="004C3224">
        <w:rPr>
          <w:b/>
          <w:sz w:val="24"/>
          <w:szCs w:val="24"/>
        </w:rPr>
        <w:t>плану</w:t>
      </w:r>
      <w:r w:rsidR="00F86750" w:rsidRPr="004C3224">
        <w:rPr>
          <w:b/>
          <w:sz w:val="24"/>
          <w:szCs w:val="24"/>
        </w:rPr>
        <w:t xml:space="preserve"> </w:t>
      </w:r>
      <w:r w:rsidR="00863139" w:rsidRPr="004C3224">
        <w:rPr>
          <w:b/>
          <w:sz w:val="24"/>
          <w:szCs w:val="24"/>
        </w:rPr>
        <w:t>Заревского</w:t>
      </w:r>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r w:rsidR="00F86750" w:rsidRPr="004C3224">
        <w:rPr>
          <w:b/>
          <w:sz w:val="24"/>
          <w:szCs w:val="24"/>
        </w:rPr>
        <w:t xml:space="preserve"> </w:t>
      </w:r>
      <w:r w:rsidR="00863139"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Pr="004C3224">
        <w:rPr>
          <w:b/>
          <w:sz w:val="24"/>
          <w:szCs w:val="24"/>
        </w:rPr>
        <w:t>,</w:t>
      </w:r>
      <w:r w:rsidR="00F86750" w:rsidRPr="004C3224">
        <w:rPr>
          <w:b/>
          <w:sz w:val="24"/>
          <w:szCs w:val="24"/>
        </w:rPr>
        <w:t xml:space="preserve"> </w:t>
      </w:r>
      <w:r w:rsidRPr="004C3224">
        <w:rPr>
          <w:b/>
          <w:sz w:val="24"/>
          <w:szCs w:val="24"/>
        </w:rPr>
        <w:t>иным</w:t>
      </w:r>
      <w:r w:rsidR="00F86750" w:rsidRPr="004C3224">
        <w:rPr>
          <w:b/>
          <w:sz w:val="24"/>
          <w:szCs w:val="24"/>
        </w:rPr>
        <w:t xml:space="preserve"> </w:t>
      </w:r>
      <w:r w:rsidRPr="004C3224">
        <w:rPr>
          <w:b/>
          <w:sz w:val="24"/>
          <w:szCs w:val="24"/>
        </w:rPr>
        <w:t>документам</w:t>
      </w:r>
      <w:r w:rsidR="00F86750" w:rsidRPr="004C3224">
        <w:rPr>
          <w:b/>
          <w:sz w:val="24"/>
          <w:szCs w:val="24"/>
        </w:rPr>
        <w:t xml:space="preserve"> </w:t>
      </w:r>
      <w:r w:rsidRPr="004C3224">
        <w:rPr>
          <w:b/>
          <w:sz w:val="24"/>
          <w:szCs w:val="24"/>
        </w:rPr>
        <w:t>территориального</w:t>
      </w:r>
      <w:r w:rsidR="00F86750" w:rsidRPr="004C3224">
        <w:rPr>
          <w:b/>
          <w:sz w:val="24"/>
          <w:szCs w:val="24"/>
        </w:rPr>
        <w:t xml:space="preserve"> </w:t>
      </w:r>
      <w:r w:rsidRPr="004C3224">
        <w:rPr>
          <w:b/>
          <w:sz w:val="24"/>
          <w:szCs w:val="24"/>
        </w:rPr>
        <w:t>планирования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документации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планировке</w:t>
      </w:r>
      <w:r w:rsidR="00F86750" w:rsidRPr="004C3224">
        <w:rPr>
          <w:b/>
          <w:sz w:val="24"/>
          <w:szCs w:val="24"/>
        </w:rPr>
        <w:t xml:space="preserve"> </w:t>
      </w:r>
      <w:r w:rsidRPr="004C3224">
        <w:rPr>
          <w:b/>
          <w:sz w:val="24"/>
          <w:szCs w:val="24"/>
        </w:rPr>
        <w:t>территории</w:t>
      </w:r>
      <w:bookmarkStart w:id="33" w:name="_Toc371012792"/>
      <w:bookmarkEnd w:id="31"/>
      <w:bookmarkEnd w:id="32"/>
    </w:p>
    <w:p w:rsidR="00AB653B" w:rsidRPr="004C3224" w:rsidRDefault="006F7C40" w:rsidP="0028053E">
      <w:pPr>
        <w:ind w:firstLine="709"/>
        <w:jc w:val="both"/>
        <w:rPr>
          <w:rFonts w:eastAsia="Calibri"/>
          <w:sz w:val="24"/>
          <w:szCs w:val="24"/>
        </w:rPr>
      </w:pPr>
      <w:r w:rsidRPr="004C3224">
        <w:rPr>
          <w:sz w:val="24"/>
          <w:szCs w:val="24"/>
          <w:shd w:val="clear" w:color="auto" w:fill="FFFFFF"/>
        </w:rPr>
        <w:t>1.</w:t>
      </w:r>
      <w:r w:rsidR="00AB653B" w:rsidRPr="004C3224">
        <w:rPr>
          <w:sz w:val="24"/>
          <w:szCs w:val="24"/>
          <w:shd w:val="clear" w:color="auto" w:fill="FFFFFF"/>
        </w:rPr>
        <w:t>Подготовка</w:t>
      </w:r>
      <w:r w:rsidR="00F86750" w:rsidRPr="004C3224">
        <w:rPr>
          <w:sz w:val="24"/>
          <w:szCs w:val="24"/>
          <w:shd w:val="clear" w:color="auto" w:fill="FFFFFF"/>
        </w:rPr>
        <w:t xml:space="preserve"> </w:t>
      </w:r>
      <w:r w:rsidR="00AB653B" w:rsidRPr="004C3224">
        <w:rPr>
          <w:sz w:val="24"/>
          <w:szCs w:val="24"/>
          <w:shd w:val="clear" w:color="auto" w:fill="FFFFFF"/>
        </w:rPr>
        <w:t>проекта</w:t>
      </w:r>
      <w:r w:rsidR="00F86750" w:rsidRPr="004C3224">
        <w:rPr>
          <w:sz w:val="24"/>
          <w:szCs w:val="24"/>
          <w:shd w:val="clear" w:color="auto" w:fill="FFFFFF"/>
        </w:rPr>
        <w:t xml:space="preserve"> </w:t>
      </w:r>
      <w:hyperlink r:id="rId18" w:anchor="/document/12138258/entry/108" w:history="1">
        <w:r w:rsidR="00AB653B" w:rsidRPr="004C3224">
          <w:rPr>
            <w:rStyle w:val="af"/>
            <w:color w:val="auto"/>
            <w:sz w:val="24"/>
            <w:szCs w:val="24"/>
            <w:u w:val="none"/>
            <w:shd w:val="clear" w:color="auto" w:fill="FFFFFF"/>
          </w:rPr>
          <w:t>правил</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землепользования</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и</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застройки</w:t>
        </w:r>
      </w:hyperlink>
      <w:r w:rsidR="00F86750" w:rsidRPr="004C3224">
        <w:rPr>
          <w:sz w:val="24"/>
          <w:szCs w:val="24"/>
          <w:shd w:val="clear" w:color="auto" w:fill="FFFFFF"/>
        </w:rPr>
        <w:t xml:space="preserve"> </w:t>
      </w:r>
      <w:r w:rsidR="00AB653B" w:rsidRPr="004C3224">
        <w:rPr>
          <w:sz w:val="24"/>
          <w:szCs w:val="24"/>
          <w:shd w:val="clear" w:color="auto" w:fill="FFFFFF"/>
        </w:rPr>
        <w:t>осуществляется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положений</w:t>
      </w:r>
      <w:r w:rsidR="00F86750" w:rsidRPr="004C3224">
        <w:rPr>
          <w:sz w:val="24"/>
          <w:szCs w:val="24"/>
          <w:shd w:val="clear" w:color="auto" w:fill="FFFFFF"/>
        </w:rPr>
        <w:t xml:space="preserve"> </w:t>
      </w:r>
      <w:r w:rsidR="00AB653B" w:rsidRPr="004C3224">
        <w:rPr>
          <w:sz w:val="24"/>
          <w:szCs w:val="24"/>
          <w:shd w:val="clear" w:color="auto" w:fill="FFFFFF"/>
        </w:rPr>
        <w:t>о</w:t>
      </w:r>
      <w:r w:rsidR="00F86750" w:rsidRPr="004C3224">
        <w:rPr>
          <w:sz w:val="24"/>
          <w:szCs w:val="24"/>
          <w:shd w:val="clear" w:color="auto" w:fill="FFFFFF"/>
        </w:rPr>
        <w:t xml:space="preserve"> </w:t>
      </w:r>
      <w:hyperlink r:id="rId19" w:anchor="/document/12138258/entry/102" w:history="1">
        <w:r w:rsidR="00AB653B" w:rsidRPr="004C3224">
          <w:rPr>
            <w:rStyle w:val="af"/>
            <w:color w:val="auto"/>
            <w:sz w:val="24"/>
            <w:szCs w:val="24"/>
            <w:u w:val="none"/>
            <w:shd w:val="clear" w:color="auto" w:fill="FFFFFF"/>
          </w:rPr>
          <w:t>территориальном</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планировании</w:t>
        </w:r>
      </w:hyperlink>
      <w:r w:rsidR="00F86750" w:rsidRPr="004C3224">
        <w:rPr>
          <w:sz w:val="24"/>
          <w:szCs w:val="24"/>
        </w:rPr>
        <w:t xml:space="preserve"> </w:t>
      </w:r>
      <w:r w:rsidR="00863139" w:rsidRPr="004C3224">
        <w:rPr>
          <w:rFonts w:eastAsia="Calibri"/>
          <w:sz w:val="24"/>
          <w:szCs w:val="24"/>
        </w:rPr>
        <w:t>Заревского</w:t>
      </w:r>
      <w:r w:rsidR="00F86750" w:rsidRPr="004C3224">
        <w:rPr>
          <w:rFonts w:eastAsia="Calibri"/>
          <w:sz w:val="24"/>
          <w:szCs w:val="24"/>
        </w:rPr>
        <w:t xml:space="preserve"> </w:t>
      </w:r>
      <w:r w:rsidR="008B3FD5" w:rsidRPr="004C3224">
        <w:rPr>
          <w:rFonts w:eastAsia="Calibri"/>
          <w:sz w:val="24"/>
          <w:szCs w:val="24"/>
        </w:rPr>
        <w:t>сельского</w:t>
      </w:r>
      <w:r w:rsidR="00F86750" w:rsidRPr="004C3224">
        <w:rPr>
          <w:rFonts w:eastAsia="Calibri"/>
          <w:sz w:val="24"/>
          <w:szCs w:val="24"/>
        </w:rPr>
        <w:t xml:space="preserve"> </w:t>
      </w:r>
      <w:r w:rsidR="008B3FD5" w:rsidRPr="004C3224">
        <w:rPr>
          <w:rFonts w:eastAsia="Calibri"/>
          <w:sz w:val="24"/>
          <w:szCs w:val="24"/>
        </w:rPr>
        <w:t>поселения</w:t>
      </w:r>
      <w:r w:rsidR="00AB653B" w:rsidRPr="004C3224">
        <w:rPr>
          <w:sz w:val="24"/>
          <w:szCs w:val="24"/>
          <w:shd w:val="clear" w:color="auto" w:fill="FFFFFF"/>
        </w:rPr>
        <w:t>,</w:t>
      </w:r>
      <w:r w:rsidR="00F86750" w:rsidRPr="004C3224">
        <w:rPr>
          <w:sz w:val="24"/>
          <w:szCs w:val="24"/>
          <w:shd w:val="clear" w:color="auto" w:fill="FFFFFF"/>
        </w:rPr>
        <w:t xml:space="preserve"> </w:t>
      </w:r>
      <w:r w:rsidR="00AB653B" w:rsidRPr="004C3224">
        <w:rPr>
          <w:sz w:val="24"/>
          <w:szCs w:val="24"/>
          <w:shd w:val="clear" w:color="auto" w:fill="FFFFFF"/>
        </w:rPr>
        <w:t>содержащихся</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документах</w:t>
      </w:r>
      <w:r w:rsidR="00F86750" w:rsidRPr="004C3224">
        <w:rPr>
          <w:sz w:val="24"/>
          <w:szCs w:val="24"/>
          <w:shd w:val="clear" w:color="auto" w:fill="FFFFFF"/>
        </w:rPr>
        <w:t xml:space="preserve"> </w:t>
      </w:r>
      <w:r w:rsidR="00AB653B" w:rsidRPr="004C3224">
        <w:rPr>
          <w:sz w:val="24"/>
          <w:szCs w:val="24"/>
          <w:shd w:val="clear" w:color="auto" w:fill="FFFFFF"/>
        </w:rPr>
        <w:t>территориального</w:t>
      </w:r>
      <w:r w:rsidR="00F86750" w:rsidRPr="004C3224">
        <w:rPr>
          <w:sz w:val="24"/>
          <w:szCs w:val="24"/>
          <w:shd w:val="clear" w:color="auto" w:fill="FFFFFF"/>
        </w:rPr>
        <w:t xml:space="preserve"> </w:t>
      </w:r>
      <w:r w:rsidR="00AB653B" w:rsidRPr="004C3224">
        <w:rPr>
          <w:sz w:val="24"/>
          <w:szCs w:val="24"/>
          <w:shd w:val="clear" w:color="auto" w:fill="FFFFFF"/>
        </w:rPr>
        <w:t>планирования,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требований</w:t>
      </w:r>
      <w:r w:rsidR="00F86750" w:rsidRPr="004C3224">
        <w:rPr>
          <w:sz w:val="24"/>
          <w:szCs w:val="24"/>
          <w:shd w:val="clear" w:color="auto" w:fill="FFFFFF"/>
        </w:rPr>
        <w:t xml:space="preserve"> </w:t>
      </w:r>
      <w:r w:rsidR="00AB653B" w:rsidRPr="004C3224">
        <w:rPr>
          <w:sz w:val="24"/>
          <w:szCs w:val="24"/>
          <w:shd w:val="clear" w:color="auto" w:fill="FFFFFF"/>
        </w:rPr>
        <w:t>технических</w:t>
      </w:r>
      <w:r w:rsidR="00F86750" w:rsidRPr="004C3224">
        <w:rPr>
          <w:sz w:val="24"/>
          <w:szCs w:val="24"/>
          <w:shd w:val="clear" w:color="auto" w:fill="FFFFFF"/>
        </w:rPr>
        <w:t xml:space="preserve"> </w:t>
      </w:r>
      <w:r w:rsidR="00AB653B" w:rsidRPr="004C3224">
        <w:rPr>
          <w:sz w:val="24"/>
          <w:szCs w:val="24"/>
          <w:shd w:val="clear" w:color="auto" w:fill="FFFFFF"/>
        </w:rPr>
        <w:t>регламентов,</w:t>
      </w:r>
      <w:r w:rsidR="00F86750" w:rsidRPr="004C3224">
        <w:rPr>
          <w:sz w:val="24"/>
          <w:szCs w:val="24"/>
          <w:shd w:val="clear" w:color="auto" w:fill="FFFFFF"/>
        </w:rPr>
        <w:t xml:space="preserve"> </w:t>
      </w:r>
      <w:r w:rsidR="00AB653B" w:rsidRPr="004C3224">
        <w:rPr>
          <w:sz w:val="24"/>
          <w:szCs w:val="24"/>
          <w:shd w:val="clear" w:color="auto" w:fill="FFFFFF"/>
        </w:rPr>
        <w:t>результатов</w:t>
      </w:r>
      <w:r w:rsidR="00F86750" w:rsidRPr="004C3224">
        <w:rPr>
          <w:sz w:val="24"/>
          <w:szCs w:val="24"/>
          <w:shd w:val="clear" w:color="auto" w:fill="FFFFFF"/>
        </w:rPr>
        <w:t xml:space="preserve"> </w:t>
      </w:r>
      <w:r w:rsidR="00AB653B" w:rsidRPr="004C3224">
        <w:rPr>
          <w:sz w:val="24"/>
          <w:szCs w:val="24"/>
          <w:shd w:val="clear" w:color="auto" w:fill="FFFFFF"/>
        </w:rPr>
        <w:t>публичных</w:t>
      </w:r>
      <w:r w:rsidR="00F86750" w:rsidRPr="004C3224">
        <w:rPr>
          <w:sz w:val="24"/>
          <w:szCs w:val="24"/>
          <w:shd w:val="clear" w:color="auto" w:fill="FFFFFF"/>
        </w:rPr>
        <w:t xml:space="preserve"> </w:t>
      </w:r>
      <w:r w:rsidR="00AB653B" w:rsidRPr="004C3224">
        <w:rPr>
          <w:sz w:val="24"/>
          <w:szCs w:val="24"/>
          <w:shd w:val="clear" w:color="auto" w:fill="FFFFFF"/>
        </w:rPr>
        <w:t>слушаний</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предложений</w:t>
      </w:r>
      <w:r w:rsidR="00F86750" w:rsidRPr="004C3224">
        <w:rPr>
          <w:sz w:val="24"/>
          <w:szCs w:val="24"/>
          <w:shd w:val="clear" w:color="auto" w:fill="FFFFFF"/>
        </w:rPr>
        <w:t xml:space="preserve"> </w:t>
      </w:r>
      <w:r w:rsidR="00AB653B" w:rsidRPr="004C3224">
        <w:rPr>
          <w:sz w:val="24"/>
          <w:szCs w:val="24"/>
          <w:shd w:val="clear" w:color="auto" w:fill="FFFFFF"/>
        </w:rPr>
        <w:t>заинтересованных</w:t>
      </w:r>
      <w:r w:rsidR="00F86750" w:rsidRPr="004C3224">
        <w:rPr>
          <w:sz w:val="24"/>
          <w:szCs w:val="24"/>
          <w:shd w:val="clear" w:color="auto" w:fill="FFFFFF"/>
        </w:rPr>
        <w:t xml:space="preserve"> </w:t>
      </w:r>
      <w:r w:rsidR="00AB653B" w:rsidRPr="004C3224">
        <w:rPr>
          <w:sz w:val="24"/>
          <w:szCs w:val="24"/>
          <w:shd w:val="clear" w:color="auto" w:fill="FFFFFF"/>
        </w:rPr>
        <w:t>лиц.</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случае</w:t>
      </w:r>
      <w:r w:rsidR="00F86750" w:rsidRPr="004C3224">
        <w:rPr>
          <w:sz w:val="24"/>
          <w:szCs w:val="24"/>
          <w:shd w:val="clear" w:color="auto" w:fill="FFFFFF"/>
        </w:rPr>
        <w:t xml:space="preserve"> </w:t>
      </w:r>
      <w:r w:rsidR="00AB653B" w:rsidRPr="004C3224">
        <w:rPr>
          <w:sz w:val="24"/>
          <w:szCs w:val="24"/>
          <w:shd w:val="clear" w:color="auto" w:fill="FFFFFF"/>
        </w:rPr>
        <w:t>приведения</w:t>
      </w:r>
      <w:r w:rsidR="00F86750" w:rsidRPr="004C3224">
        <w:rPr>
          <w:sz w:val="24"/>
          <w:szCs w:val="24"/>
          <w:shd w:val="clear" w:color="auto" w:fill="FFFFFF"/>
        </w:rPr>
        <w:t xml:space="preserve"> </w:t>
      </w:r>
      <w:r w:rsidR="00AB653B" w:rsidRPr="004C3224">
        <w:rPr>
          <w:sz w:val="24"/>
          <w:szCs w:val="24"/>
          <w:shd w:val="clear" w:color="auto" w:fill="FFFFFF"/>
        </w:rPr>
        <w:t>правил</w:t>
      </w:r>
      <w:r w:rsidR="00F86750" w:rsidRPr="004C3224">
        <w:rPr>
          <w:sz w:val="24"/>
          <w:szCs w:val="24"/>
          <w:shd w:val="clear" w:color="auto" w:fill="FFFFFF"/>
        </w:rPr>
        <w:t xml:space="preserve"> </w:t>
      </w:r>
      <w:r w:rsidR="00AB653B" w:rsidRPr="004C3224">
        <w:rPr>
          <w:sz w:val="24"/>
          <w:szCs w:val="24"/>
          <w:shd w:val="clear" w:color="auto" w:fill="FFFFFF"/>
        </w:rPr>
        <w:t>землепользования</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застройки</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соответствие</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ограничениями</w:t>
      </w:r>
      <w:r w:rsidR="00F86750" w:rsidRPr="004C3224">
        <w:rPr>
          <w:sz w:val="24"/>
          <w:szCs w:val="24"/>
          <w:shd w:val="clear" w:color="auto" w:fill="FFFFFF"/>
        </w:rPr>
        <w:t xml:space="preserve"> </w:t>
      </w:r>
      <w:r w:rsidR="00AB653B" w:rsidRPr="004C3224">
        <w:rPr>
          <w:sz w:val="24"/>
          <w:szCs w:val="24"/>
          <w:shd w:val="clear" w:color="auto" w:fill="FFFFFF"/>
        </w:rPr>
        <w:t>использования</w:t>
      </w:r>
      <w:r w:rsidR="00F86750" w:rsidRPr="004C3224">
        <w:rPr>
          <w:sz w:val="24"/>
          <w:szCs w:val="24"/>
          <w:shd w:val="clear" w:color="auto" w:fill="FFFFFF"/>
        </w:rPr>
        <w:t xml:space="preserve"> </w:t>
      </w:r>
      <w:r w:rsidR="00AB653B" w:rsidRPr="004C3224">
        <w:rPr>
          <w:sz w:val="24"/>
          <w:szCs w:val="24"/>
          <w:shd w:val="clear" w:color="auto" w:fill="FFFFFF"/>
        </w:rPr>
        <w:t>объектов</w:t>
      </w:r>
      <w:r w:rsidR="00F86750" w:rsidRPr="004C3224">
        <w:rPr>
          <w:sz w:val="24"/>
          <w:szCs w:val="24"/>
          <w:shd w:val="clear" w:color="auto" w:fill="FFFFFF"/>
        </w:rPr>
        <w:t xml:space="preserve"> </w:t>
      </w:r>
      <w:r w:rsidR="00AB653B" w:rsidRPr="004C3224">
        <w:rPr>
          <w:sz w:val="24"/>
          <w:szCs w:val="24"/>
          <w:shd w:val="clear" w:color="auto" w:fill="FFFFFF"/>
        </w:rPr>
        <w:t>недвижимости,</w:t>
      </w:r>
      <w:r w:rsidR="00F86750" w:rsidRPr="004C3224">
        <w:rPr>
          <w:sz w:val="24"/>
          <w:szCs w:val="24"/>
          <w:shd w:val="clear" w:color="auto" w:fill="FFFFFF"/>
        </w:rPr>
        <w:t xml:space="preserve"> </w:t>
      </w:r>
      <w:r w:rsidR="00AB653B" w:rsidRPr="004C3224">
        <w:rPr>
          <w:sz w:val="24"/>
          <w:szCs w:val="24"/>
          <w:shd w:val="clear" w:color="auto" w:fill="FFFFFF"/>
        </w:rPr>
        <w:t>установленными</w:t>
      </w:r>
      <w:r w:rsidR="00F86750" w:rsidRPr="004C3224">
        <w:rPr>
          <w:sz w:val="24"/>
          <w:szCs w:val="24"/>
          <w:shd w:val="clear" w:color="auto" w:fill="FFFFFF"/>
        </w:rPr>
        <w:t xml:space="preserve"> </w:t>
      </w:r>
      <w:r w:rsidR="00AB653B" w:rsidRPr="004C3224">
        <w:rPr>
          <w:sz w:val="24"/>
          <w:szCs w:val="24"/>
          <w:shd w:val="clear" w:color="auto" w:fill="FFFFFF"/>
        </w:rPr>
        <w:t>на</w:t>
      </w:r>
      <w:r w:rsidR="00F86750" w:rsidRPr="004C3224">
        <w:rPr>
          <w:sz w:val="24"/>
          <w:szCs w:val="24"/>
          <w:shd w:val="clear" w:color="auto" w:fill="FFFFFF"/>
        </w:rPr>
        <w:t xml:space="preserve"> </w:t>
      </w:r>
      <w:r w:rsidR="00AB653B" w:rsidRPr="004C3224">
        <w:rPr>
          <w:sz w:val="24"/>
          <w:szCs w:val="24"/>
          <w:shd w:val="clear" w:color="auto" w:fill="FFFFFF"/>
        </w:rPr>
        <w:t>приаэродромной</w:t>
      </w:r>
      <w:r w:rsidR="00F86750" w:rsidRPr="004C3224">
        <w:rPr>
          <w:sz w:val="24"/>
          <w:szCs w:val="24"/>
          <w:shd w:val="clear" w:color="auto" w:fill="FFFFFF"/>
        </w:rPr>
        <w:t xml:space="preserve"> </w:t>
      </w:r>
      <w:r w:rsidR="00AB653B" w:rsidRPr="004C3224">
        <w:rPr>
          <w:sz w:val="24"/>
          <w:szCs w:val="24"/>
          <w:shd w:val="clear" w:color="auto" w:fill="FFFFFF"/>
        </w:rPr>
        <w:t>территории,</w:t>
      </w:r>
      <w:r w:rsidR="00F86750" w:rsidRPr="004C3224">
        <w:rPr>
          <w:sz w:val="24"/>
          <w:szCs w:val="24"/>
          <w:shd w:val="clear" w:color="auto" w:fill="FFFFFF"/>
        </w:rPr>
        <w:t xml:space="preserve"> </w:t>
      </w:r>
      <w:r w:rsidR="00AB653B" w:rsidRPr="004C3224">
        <w:rPr>
          <w:sz w:val="24"/>
          <w:szCs w:val="24"/>
          <w:shd w:val="clear" w:color="auto" w:fill="FFFFFF"/>
        </w:rPr>
        <w:t>публичные</w:t>
      </w:r>
      <w:r w:rsidR="00F86750" w:rsidRPr="004C3224">
        <w:rPr>
          <w:sz w:val="24"/>
          <w:szCs w:val="24"/>
          <w:shd w:val="clear" w:color="auto" w:fill="FFFFFF"/>
        </w:rPr>
        <w:t xml:space="preserve"> </w:t>
      </w:r>
      <w:r w:rsidR="00AB653B" w:rsidRPr="004C3224">
        <w:rPr>
          <w:sz w:val="24"/>
          <w:szCs w:val="24"/>
          <w:shd w:val="clear" w:color="auto" w:fill="FFFFFF"/>
        </w:rPr>
        <w:t>слушания</w:t>
      </w:r>
      <w:r w:rsidR="00F86750" w:rsidRPr="004C3224">
        <w:rPr>
          <w:sz w:val="24"/>
          <w:szCs w:val="24"/>
          <w:shd w:val="clear" w:color="auto" w:fill="FFFFFF"/>
        </w:rPr>
        <w:t xml:space="preserve"> </w:t>
      </w:r>
      <w:r w:rsidR="00AB653B" w:rsidRPr="004C3224">
        <w:rPr>
          <w:sz w:val="24"/>
          <w:szCs w:val="24"/>
          <w:shd w:val="clear" w:color="auto" w:fill="FFFFFF"/>
        </w:rPr>
        <w:t>не</w:t>
      </w:r>
      <w:r w:rsidR="00F86750" w:rsidRPr="004C3224">
        <w:rPr>
          <w:sz w:val="24"/>
          <w:szCs w:val="24"/>
          <w:shd w:val="clear" w:color="auto" w:fill="FFFFFF"/>
        </w:rPr>
        <w:t xml:space="preserve"> </w:t>
      </w:r>
      <w:r w:rsidR="00AB653B" w:rsidRPr="004C3224">
        <w:rPr>
          <w:sz w:val="24"/>
          <w:szCs w:val="24"/>
          <w:shd w:val="clear" w:color="auto" w:fill="FFFFFF"/>
        </w:rPr>
        <w:t>проводятся.</w:t>
      </w:r>
    </w:p>
    <w:p w:rsidR="002021B7" w:rsidRPr="004C3224" w:rsidRDefault="002021B7" w:rsidP="0028053E">
      <w:pPr>
        <w:ind w:firstLine="709"/>
        <w:jc w:val="both"/>
        <w:rPr>
          <w:sz w:val="24"/>
          <w:szCs w:val="24"/>
        </w:rPr>
      </w:pPr>
      <w:bookmarkStart w:id="34" w:name="_Toc371012793"/>
      <w:bookmarkEnd w:id="33"/>
      <w:r w:rsidRPr="004C3224">
        <w:rPr>
          <w:rFonts w:eastAsia="Calibri"/>
          <w:sz w:val="24"/>
          <w:szCs w:val="24"/>
        </w:rPr>
        <w:t>2.</w:t>
      </w:r>
      <w:r w:rsidR="00F86750" w:rsidRPr="004C3224">
        <w:rPr>
          <w:rFonts w:eastAsia="Calibri"/>
          <w:sz w:val="24"/>
          <w:szCs w:val="24"/>
        </w:rPr>
        <w:t xml:space="preserve"> </w:t>
      </w:r>
      <w:r w:rsidRPr="004C3224">
        <w:rPr>
          <w:rFonts w:eastAsia="Calibri"/>
          <w:sz w:val="24"/>
          <w:szCs w:val="24"/>
        </w:rPr>
        <w:t>Несоответствие</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генеральному</w:t>
      </w:r>
      <w:r w:rsidR="00F86750" w:rsidRPr="004C3224">
        <w:rPr>
          <w:rFonts w:eastAsia="Calibri"/>
          <w:sz w:val="24"/>
          <w:szCs w:val="24"/>
        </w:rPr>
        <w:t xml:space="preserve"> </w:t>
      </w:r>
      <w:r w:rsidRPr="004C3224">
        <w:rPr>
          <w:rFonts w:eastAsia="Calibri"/>
          <w:sz w:val="24"/>
          <w:szCs w:val="24"/>
        </w:rPr>
        <w:t>плану,</w:t>
      </w:r>
      <w:r w:rsidR="00F86750" w:rsidRPr="004C3224">
        <w:rPr>
          <w:rFonts w:eastAsia="Calibri"/>
          <w:sz w:val="24"/>
          <w:szCs w:val="24"/>
        </w:rPr>
        <w:t xml:space="preserve"> </w:t>
      </w:r>
      <w:r w:rsidRPr="004C3224">
        <w:rPr>
          <w:rFonts w:eastAsia="Calibri"/>
          <w:sz w:val="24"/>
          <w:szCs w:val="24"/>
        </w:rPr>
        <w:t>возникшее</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результате</w:t>
      </w:r>
      <w:r w:rsidR="00F86750" w:rsidRPr="004C3224">
        <w:rPr>
          <w:rFonts w:eastAsia="Calibri"/>
          <w:sz w:val="24"/>
          <w:szCs w:val="24"/>
        </w:rPr>
        <w:t xml:space="preserve"> </w:t>
      </w:r>
      <w:r w:rsidRPr="004C3224">
        <w:rPr>
          <w:rFonts w:eastAsia="Calibri"/>
          <w:sz w:val="24"/>
          <w:szCs w:val="24"/>
        </w:rPr>
        <w:t>внесения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такой</w:t>
      </w:r>
      <w:r w:rsidR="00F86750" w:rsidRPr="004C3224">
        <w:rPr>
          <w:rFonts w:eastAsia="Calibri"/>
          <w:sz w:val="24"/>
          <w:szCs w:val="24"/>
        </w:rPr>
        <w:t xml:space="preserve"> </w:t>
      </w:r>
      <w:r w:rsidRPr="004C3224">
        <w:rPr>
          <w:rFonts w:eastAsia="Calibri"/>
          <w:sz w:val="24"/>
          <w:szCs w:val="24"/>
        </w:rPr>
        <w:t>генеральный</w:t>
      </w:r>
      <w:r w:rsidR="00F86750" w:rsidRPr="004C3224">
        <w:rPr>
          <w:rFonts w:eastAsia="Calibri"/>
          <w:sz w:val="24"/>
          <w:szCs w:val="24"/>
        </w:rPr>
        <w:t xml:space="preserve"> </w:t>
      </w:r>
      <w:r w:rsidRPr="004C3224">
        <w:rPr>
          <w:rFonts w:eastAsia="Calibri"/>
          <w:sz w:val="24"/>
          <w:szCs w:val="24"/>
        </w:rPr>
        <w:t>план</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является</w:t>
      </w:r>
      <w:r w:rsidR="00F86750" w:rsidRPr="004C3224">
        <w:rPr>
          <w:rFonts w:eastAsia="Calibri"/>
          <w:sz w:val="24"/>
          <w:szCs w:val="24"/>
        </w:rPr>
        <w:t xml:space="preserve"> </w:t>
      </w:r>
      <w:r w:rsidRPr="004C3224">
        <w:rPr>
          <w:rFonts w:eastAsia="Calibri"/>
          <w:sz w:val="24"/>
          <w:szCs w:val="24"/>
        </w:rPr>
        <w:t>основанием</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рассмотрения</w:t>
      </w:r>
      <w:r w:rsidR="00F86750" w:rsidRPr="004C3224">
        <w:rPr>
          <w:rFonts w:eastAsia="Calibri"/>
          <w:sz w:val="24"/>
          <w:szCs w:val="24"/>
        </w:rPr>
        <w:t xml:space="preserve"> </w:t>
      </w:r>
      <w:r w:rsidRPr="004C3224">
        <w:rPr>
          <w:rFonts w:eastAsia="Calibri"/>
          <w:sz w:val="24"/>
          <w:szCs w:val="24"/>
        </w:rPr>
        <w:t>главой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00F86750" w:rsidRPr="004C3224">
        <w:rPr>
          <w:rFonts w:eastAsia="Calibri"/>
          <w:sz w:val="24"/>
          <w:szCs w:val="24"/>
        </w:rPr>
        <w:t xml:space="preserve"> </w:t>
      </w:r>
      <w:r w:rsidRPr="004C3224">
        <w:rPr>
          <w:rFonts w:eastAsia="Calibri"/>
          <w:sz w:val="24"/>
          <w:szCs w:val="24"/>
        </w:rPr>
        <w:t>вопроса</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внесении</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bookmarkStart w:id="35" w:name="_Toc371012794"/>
      <w:bookmarkEnd w:id="34"/>
    </w:p>
    <w:p w:rsidR="002021B7" w:rsidRPr="004C3224" w:rsidRDefault="002021B7" w:rsidP="0028053E">
      <w:pPr>
        <w:ind w:firstLine="709"/>
        <w:jc w:val="both"/>
        <w:rPr>
          <w:sz w:val="24"/>
          <w:szCs w:val="24"/>
        </w:rPr>
      </w:pPr>
      <w:r w:rsidRPr="004C3224">
        <w:rPr>
          <w:rFonts w:eastAsia="Calibri"/>
          <w:sz w:val="24"/>
          <w:szCs w:val="24"/>
        </w:rPr>
        <w:t>3.</w:t>
      </w:r>
      <w:r w:rsidR="00F86750" w:rsidRPr="004C3224">
        <w:rPr>
          <w:rFonts w:eastAsia="Calibri"/>
          <w:sz w:val="24"/>
          <w:szCs w:val="24"/>
        </w:rPr>
        <w:t xml:space="preserve"> </w:t>
      </w:r>
      <w:r w:rsidRPr="004C3224">
        <w:rPr>
          <w:rFonts w:eastAsia="Calibri"/>
          <w:sz w:val="24"/>
          <w:szCs w:val="24"/>
        </w:rPr>
        <w:t>Подготовка</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осуществляется</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генерального</w:t>
      </w:r>
      <w:r w:rsidR="00F86750" w:rsidRPr="004C3224">
        <w:rPr>
          <w:rFonts w:eastAsia="Calibri"/>
          <w:sz w:val="24"/>
          <w:szCs w:val="24"/>
        </w:rPr>
        <w:t xml:space="preserve"> </w:t>
      </w:r>
      <w:r w:rsidRPr="004C3224">
        <w:rPr>
          <w:rFonts w:eastAsia="Calibri"/>
          <w:sz w:val="24"/>
          <w:szCs w:val="24"/>
        </w:rPr>
        <w:t>плана</w:t>
      </w:r>
      <w:r w:rsidR="00F86750" w:rsidRPr="004C3224">
        <w:rPr>
          <w:rFonts w:eastAsia="Calibri"/>
          <w:sz w:val="24"/>
          <w:szCs w:val="24"/>
        </w:rPr>
        <w:t xml:space="preserve"> </w:t>
      </w:r>
      <w:r w:rsidR="00863139" w:rsidRPr="004C3224">
        <w:rPr>
          <w:rFonts w:eastAsia="Calibri"/>
          <w:sz w:val="24"/>
          <w:szCs w:val="24"/>
        </w:rPr>
        <w:t xml:space="preserve">Заревского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rFonts w:eastAsia="Calibri"/>
          <w:sz w:val="24"/>
          <w:szCs w:val="24"/>
        </w:rPr>
        <w:t>настоящих</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требованиями</w:t>
      </w:r>
      <w:r w:rsidR="00F86750" w:rsidRPr="004C3224">
        <w:rPr>
          <w:rFonts w:eastAsia="Calibri"/>
          <w:sz w:val="24"/>
          <w:szCs w:val="24"/>
        </w:rPr>
        <w:t xml:space="preserve"> </w:t>
      </w:r>
      <w:r w:rsidRPr="004C3224">
        <w:rPr>
          <w:rFonts w:eastAsia="Calibri"/>
          <w:sz w:val="24"/>
          <w:szCs w:val="24"/>
        </w:rPr>
        <w:t>технических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нормативов</w:t>
      </w:r>
      <w:r w:rsidR="00F86750" w:rsidRPr="004C3224">
        <w:rPr>
          <w:rFonts w:eastAsia="Calibri"/>
          <w:sz w:val="24"/>
          <w:szCs w:val="24"/>
        </w:rPr>
        <w:t xml:space="preserve"> </w:t>
      </w:r>
      <w:r w:rsidRPr="004C3224">
        <w:rPr>
          <w:rFonts w:eastAsia="Calibri"/>
          <w:sz w:val="24"/>
          <w:szCs w:val="24"/>
        </w:rPr>
        <w:t>градостроительного</w:t>
      </w:r>
      <w:r w:rsidR="00F86750" w:rsidRPr="004C3224">
        <w:rPr>
          <w:rFonts w:eastAsia="Calibri"/>
          <w:sz w:val="24"/>
          <w:szCs w:val="24"/>
        </w:rPr>
        <w:t xml:space="preserve"> </w:t>
      </w:r>
      <w:r w:rsidRPr="004C3224">
        <w:rPr>
          <w:rFonts w:eastAsia="Calibri"/>
          <w:sz w:val="24"/>
          <w:szCs w:val="24"/>
        </w:rPr>
        <w:t>проектирования,</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учетом</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включенных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единый</w:t>
      </w:r>
      <w:r w:rsidR="00F86750" w:rsidRPr="004C3224">
        <w:rPr>
          <w:rFonts w:eastAsia="Calibri"/>
          <w:sz w:val="24"/>
          <w:szCs w:val="24"/>
        </w:rPr>
        <w:t xml:space="preserve"> </w:t>
      </w:r>
      <w:r w:rsidRPr="004C3224">
        <w:rPr>
          <w:rFonts w:eastAsia="Calibri"/>
          <w:sz w:val="24"/>
          <w:szCs w:val="24"/>
        </w:rPr>
        <w:t>государственный</w:t>
      </w:r>
      <w:r w:rsidR="00F86750" w:rsidRPr="004C3224">
        <w:rPr>
          <w:rFonts w:eastAsia="Calibri"/>
          <w:sz w:val="24"/>
          <w:szCs w:val="24"/>
        </w:rPr>
        <w:t xml:space="preserve"> </w:t>
      </w:r>
      <w:r w:rsidRPr="004C3224">
        <w:rPr>
          <w:rFonts w:eastAsia="Calibri"/>
          <w:sz w:val="24"/>
          <w:szCs w:val="24"/>
        </w:rPr>
        <w:t>реестр</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(памятников</w:t>
      </w:r>
      <w:r w:rsidR="00F86750" w:rsidRPr="004C3224">
        <w:rPr>
          <w:rFonts w:eastAsia="Calibri"/>
          <w:sz w:val="24"/>
          <w:szCs w:val="24"/>
        </w:rPr>
        <w:t xml:space="preserve"> </w:t>
      </w:r>
      <w:r w:rsidRPr="004C3224">
        <w:rPr>
          <w:rFonts w:eastAsia="Calibri"/>
          <w:sz w:val="24"/>
          <w:szCs w:val="24"/>
        </w:rPr>
        <w:t>истории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культуры)</w:t>
      </w:r>
      <w:r w:rsidR="00F86750" w:rsidRPr="004C3224">
        <w:rPr>
          <w:rFonts w:eastAsia="Calibri"/>
          <w:sz w:val="24"/>
          <w:szCs w:val="24"/>
        </w:rPr>
        <w:t xml:space="preserve"> </w:t>
      </w:r>
      <w:r w:rsidRPr="004C3224">
        <w:rPr>
          <w:rFonts w:eastAsia="Calibri"/>
          <w:sz w:val="24"/>
          <w:szCs w:val="24"/>
        </w:rPr>
        <w:t>народов</w:t>
      </w:r>
      <w:r w:rsidR="00F86750" w:rsidRPr="004C3224">
        <w:rPr>
          <w:rFonts w:eastAsia="Calibri"/>
          <w:sz w:val="24"/>
          <w:szCs w:val="24"/>
        </w:rPr>
        <w:t xml:space="preserve"> </w:t>
      </w:r>
      <w:r w:rsidRPr="004C3224">
        <w:rPr>
          <w:rFonts w:eastAsia="Calibri"/>
          <w:sz w:val="24"/>
          <w:szCs w:val="24"/>
        </w:rPr>
        <w:t>Российской</w:t>
      </w:r>
      <w:r w:rsidR="00F86750" w:rsidRPr="004C3224">
        <w:rPr>
          <w:rFonts w:eastAsia="Calibri"/>
          <w:sz w:val="24"/>
          <w:szCs w:val="24"/>
        </w:rPr>
        <w:t xml:space="preserve"> </w:t>
      </w:r>
      <w:r w:rsidRPr="004C3224">
        <w:rPr>
          <w:rFonts w:eastAsia="Calibri"/>
          <w:sz w:val="24"/>
          <w:szCs w:val="24"/>
        </w:rPr>
        <w:t>Федерации,</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вновь</w:t>
      </w:r>
      <w:r w:rsidR="00F86750" w:rsidRPr="004C3224">
        <w:rPr>
          <w:rFonts w:eastAsia="Calibri"/>
          <w:sz w:val="24"/>
          <w:szCs w:val="24"/>
        </w:rPr>
        <w:t xml:space="preserve"> </w:t>
      </w:r>
      <w:r w:rsidRPr="004C3224">
        <w:rPr>
          <w:rFonts w:eastAsia="Calibri"/>
          <w:sz w:val="24"/>
          <w:szCs w:val="24"/>
        </w:rPr>
        <w:t>выявленных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особыми</w:t>
      </w:r>
      <w:r w:rsidR="00F86750" w:rsidRPr="004C3224">
        <w:rPr>
          <w:rFonts w:eastAsia="Calibri"/>
          <w:sz w:val="24"/>
          <w:szCs w:val="24"/>
        </w:rPr>
        <w:t xml:space="preserve"> </w:t>
      </w:r>
      <w:r w:rsidRPr="004C3224">
        <w:rPr>
          <w:rFonts w:eastAsia="Calibri"/>
          <w:sz w:val="24"/>
          <w:szCs w:val="24"/>
        </w:rPr>
        <w:t>условиями</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территорий.</w:t>
      </w:r>
      <w:bookmarkStart w:id="36" w:name="_Toc371012795"/>
      <w:bookmarkEnd w:id="35"/>
    </w:p>
    <w:p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утвержденной</w:t>
      </w:r>
      <w:r w:rsidR="00F86750" w:rsidRPr="004C3224">
        <w:rPr>
          <w:rFonts w:eastAsia="Calibri"/>
          <w:sz w:val="24"/>
          <w:szCs w:val="24"/>
        </w:rPr>
        <w:t xml:space="preserve"> </w:t>
      </w:r>
      <w:r w:rsidRPr="004C3224">
        <w:rPr>
          <w:rFonts w:eastAsia="Calibri"/>
          <w:sz w:val="24"/>
          <w:szCs w:val="24"/>
        </w:rPr>
        <w:t>администрацией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представительный</w:t>
      </w:r>
      <w:r w:rsidR="00F86750" w:rsidRPr="004C3224">
        <w:rPr>
          <w:rFonts w:eastAsia="Calibri"/>
          <w:sz w:val="24"/>
          <w:szCs w:val="24"/>
        </w:rPr>
        <w:t xml:space="preserve"> </w:t>
      </w:r>
      <w:r w:rsidRPr="004C3224">
        <w:rPr>
          <w:rFonts w:eastAsia="Calibri"/>
          <w:sz w:val="24"/>
          <w:szCs w:val="24"/>
        </w:rPr>
        <w:t>орган</w:t>
      </w:r>
      <w:r w:rsidR="00F86750" w:rsidRPr="004C3224">
        <w:rPr>
          <w:rFonts w:eastAsia="Calibri"/>
          <w:sz w:val="24"/>
          <w:szCs w:val="24"/>
        </w:rPr>
        <w:t xml:space="preserve"> </w:t>
      </w:r>
      <w:r w:rsidRPr="004C3224">
        <w:rPr>
          <w:rFonts w:eastAsia="Calibri"/>
          <w:sz w:val="24"/>
          <w:szCs w:val="24"/>
        </w:rPr>
        <w:t>муниципального</w:t>
      </w:r>
      <w:r w:rsidR="00F86750" w:rsidRPr="004C3224">
        <w:rPr>
          <w:rFonts w:eastAsia="Calibri"/>
          <w:sz w:val="24"/>
          <w:szCs w:val="24"/>
        </w:rPr>
        <w:t xml:space="preserve"> </w:t>
      </w:r>
      <w:r w:rsidRPr="004C3224">
        <w:rPr>
          <w:rFonts w:eastAsia="Calibri"/>
          <w:sz w:val="24"/>
          <w:szCs w:val="24"/>
        </w:rPr>
        <w:t>образования</w:t>
      </w:r>
      <w:r w:rsidR="00F86750" w:rsidRPr="004C3224">
        <w:rPr>
          <w:rFonts w:eastAsia="Calibri"/>
          <w:sz w:val="24"/>
          <w:szCs w:val="24"/>
        </w:rPr>
        <w:t xml:space="preserve"> </w:t>
      </w:r>
      <w:r w:rsidRPr="004C3224">
        <w:rPr>
          <w:rFonts w:eastAsia="Calibri"/>
          <w:sz w:val="24"/>
          <w:szCs w:val="24"/>
        </w:rPr>
        <w:t>вправе</w:t>
      </w:r>
      <w:r w:rsidR="00F86750" w:rsidRPr="004C3224">
        <w:rPr>
          <w:rFonts w:eastAsia="Calibri"/>
          <w:sz w:val="24"/>
          <w:szCs w:val="24"/>
        </w:rPr>
        <w:t xml:space="preserve"> </w:t>
      </w:r>
      <w:r w:rsidRPr="004C3224">
        <w:rPr>
          <w:rFonts w:eastAsia="Calibri"/>
          <w:sz w:val="24"/>
          <w:szCs w:val="24"/>
        </w:rPr>
        <w:t>вносить</w:t>
      </w:r>
      <w:r w:rsidR="00F86750" w:rsidRPr="004C3224">
        <w:rPr>
          <w:rFonts w:eastAsia="Calibri"/>
          <w:sz w:val="24"/>
          <w:szCs w:val="24"/>
        </w:rPr>
        <w:t xml:space="preserve"> </w:t>
      </w:r>
      <w:r w:rsidRPr="004C3224">
        <w:rPr>
          <w:rFonts w:eastAsia="Calibri"/>
          <w:sz w:val="24"/>
          <w:szCs w:val="24"/>
        </w:rPr>
        <w:t>изменения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уточнения</w:t>
      </w:r>
      <w:r w:rsidR="00F86750" w:rsidRPr="004C3224">
        <w:rPr>
          <w:rFonts w:eastAsia="Calibri"/>
          <w:sz w:val="24"/>
          <w:szCs w:val="24"/>
        </w:rPr>
        <w:t xml:space="preserve"> </w:t>
      </w:r>
      <w:r w:rsidRPr="004C3224">
        <w:rPr>
          <w:rFonts w:eastAsia="Calibri"/>
          <w:sz w:val="24"/>
          <w:szCs w:val="24"/>
        </w:rPr>
        <w:t>установленных</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предельных</w:t>
      </w:r>
      <w:r w:rsidR="00F86750" w:rsidRPr="004C3224">
        <w:rPr>
          <w:rFonts w:eastAsia="Calibri"/>
          <w:sz w:val="24"/>
          <w:szCs w:val="24"/>
        </w:rPr>
        <w:t xml:space="preserve"> </w:t>
      </w:r>
      <w:r w:rsidRPr="004C3224">
        <w:rPr>
          <w:rFonts w:eastAsia="Calibri"/>
          <w:sz w:val="24"/>
          <w:szCs w:val="24"/>
        </w:rPr>
        <w:t>параметров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bookmarkStart w:id="37" w:name="_Toc412129382"/>
      <w:bookmarkEnd w:id="36"/>
    </w:p>
    <w:p w:rsidR="002021B7" w:rsidRPr="004C3224" w:rsidRDefault="002021B7" w:rsidP="0028053E">
      <w:pPr>
        <w:jc w:val="both"/>
        <w:rPr>
          <w:rFonts w:eastAsia="Calibri"/>
          <w:sz w:val="24"/>
          <w:szCs w:val="24"/>
        </w:rPr>
      </w:pPr>
    </w:p>
    <w:p w:rsidR="002021B7" w:rsidRPr="004C3224" w:rsidRDefault="002021B7" w:rsidP="0028053E">
      <w:pPr>
        <w:ind w:firstLine="709"/>
        <w:jc w:val="both"/>
        <w:outlineLvl w:val="2"/>
        <w:rPr>
          <w:b/>
          <w:sz w:val="24"/>
          <w:szCs w:val="24"/>
        </w:rPr>
      </w:pPr>
      <w:bookmarkStart w:id="38" w:name="_Toc433729355"/>
      <w:r w:rsidRPr="004C3224">
        <w:rPr>
          <w:b/>
          <w:sz w:val="24"/>
          <w:szCs w:val="24"/>
        </w:rPr>
        <w:t>Статья</w:t>
      </w:r>
      <w:r w:rsidR="00F86750" w:rsidRPr="004C3224">
        <w:rPr>
          <w:b/>
          <w:sz w:val="24"/>
          <w:szCs w:val="24"/>
        </w:rPr>
        <w:t xml:space="preserve"> </w:t>
      </w:r>
      <w:r w:rsidRPr="004C3224">
        <w:rPr>
          <w:b/>
          <w:sz w:val="24"/>
          <w:szCs w:val="24"/>
        </w:rPr>
        <w:t>5.</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относящиеся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ранее</w:t>
      </w:r>
      <w:r w:rsidR="00F86750" w:rsidRPr="004C3224">
        <w:rPr>
          <w:b/>
          <w:sz w:val="24"/>
          <w:szCs w:val="24"/>
        </w:rPr>
        <w:t xml:space="preserve"> </w:t>
      </w:r>
      <w:r w:rsidRPr="004C3224">
        <w:rPr>
          <w:b/>
          <w:sz w:val="24"/>
          <w:szCs w:val="24"/>
        </w:rPr>
        <w:t>возникшим</w:t>
      </w:r>
      <w:r w:rsidR="00F86750" w:rsidRPr="004C3224">
        <w:rPr>
          <w:b/>
          <w:sz w:val="24"/>
          <w:szCs w:val="24"/>
        </w:rPr>
        <w:t xml:space="preserve"> </w:t>
      </w:r>
      <w:r w:rsidRPr="004C3224">
        <w:rPr>
          <w:b/>
          <w:sz w:val="24"/>
          <w:szCs w:val="24"/>
        </w:rPr>
        <w:t>правам</w:t>
      </w:r>
      <w:bookmarkStart w:id="39" w:name="_Toc277336779"/>
      <w:bookmarkStart w:id="40" w:name="_Toc277337112"/>
      <w:bookmarkEnd w:id="38"/>
    </w:p>
    <w:p w:rsidR="002021B7" w:rsidRPr="004C3224" w:rsidRDefault="002021B7" w:rsidP="0028053E">
      <w:pPr>
        <w:ind w:firstLine="709"/>
        <w:jc w:val="both"/>
        <w:rPr>
          <w:rFonts w:eastAsia="Calibri"/>
          <w:sz w:val="24"/>
          <w:szCs w:val="24"/>
        </w:rPr>
      </w:pPr>
      <w:r w:rsidRPr="004C3224">
        <w:rPr>
          <w:bCs/>
          <w:sz w:val="24"/>
          <w:szCs w:val="24"/>
        </w:rPr>
        <w:t>1.</w:t>
      </w:r>
      <w:r w:rsidR="00F86750" w:rsidRPr="004C3224">
        <w:rPr>
          <w:bCs/>
          <w:sz w:val="24"/>
          <w:szCs w:val="24"/>
        </w:rPr>
        <w:t xml:space="preserve"> </w:t>
      </w:r>
      <w:r w:rsidRPr="004C3224">
        <w:rPr>
          <w:bCs/>
          <w:sz w:val="24"/>
          <w:szCs w:val="24"/>
        </w:rPr>
        <w:t>Настоящие</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вступает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силу</w:t>
      </w:r>
      <w:r w:rsidR="00F86750" w:rsidRPr="004C3224">
        <w:rPr>
          <w:bCs/>
          <w:sz w:val="24"/>
          <w:szCs w:val="24"/>
        </w:rPr>
        <w:t xml:space="preserve"> </w:t>
      </w:r>
      <w:r w:rsidRPr="004C3224">
        <w:rPr>
          <w:bCs/>
          <w:sz w:val="24"/>
          <w:szCs w:val="24"/>
        </w:rPr>
        <w:t>со</w:t>
      </w:r>
      <w:r w:rsidR="00F86750" w:rsidRPr="004C3224">
        <w:rPr>
          <w:bCs/>
          <w:sz w:val="24"/>
          <w:szCs w:val="24"/>
        </w:rPr>
        <w:t xml:space="preserve"> </w:t>
      </w:r>
      <w:r w:rsidRPr="004C3224">
        <w:rPr>
          <w:bCs/>
          <w:sz w:val="24"/>
          <w:szCs w:val="24"/>
        </w:rPr>
        <w:t>дня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официального</w:t>
      </w:r>
      <w:r w:rsidR="00F86750" w:rsidRPr="004C3224">
        <w:rPr>
          <w:bCs/>
          <w:sz w:val="24"/>
          <w:szCs w:val="24"/>
        </w:rPr>
        <w:t xml:space="preserve"> </w:t>
      </w:r>
      <w:r w:rsidRPr="004C3224">
        <w:rPr>
          <w:bCs/>
          <w:sz w:val="24"/>
          <w:szCs w:val="24"/>
        </w:rPr>
        <w:t>опубликования.</w:t>
      </w:r>
    </w:p>
    <w:p w:rsidR="002021B7" w:rsidRPr="004C3224" w:rsidRDefault="002021B7" w:rsidP="0028053E">
      <w:pPr>
        <w:ind w:firstLine="709"/>
        <w:jc w:val="both"/>
        <w:rPr>
          <w:rFonts w:eastAsia="Calibri"/>
          <w:sz w:val="24"/>
          <w:szCs w:val="24"/>
        </w:rPr>
      </w:pPr>
      <w:r w:rsidRPr="004C3224">
        <w:rPr>
          <w:bCs/>
          <w:sz w:val="24"/>
          <w:szCs w:val="24"/>
        </w:rPr>
        <w:t>2.</w:t>
      </w:r>
      <w:r w:rsidR="00F86750" w:rsidRPr="004C3224">
        <w:rPr>
          <w:bCs/>
          <w:sz w:val="24"/>
          <w:szCs w:val="24"/>
        </w:rPr>
        <w:t xml:space="preserve"> </w:t>
      </w:r>
      <w:r w:rsidRPr="004C3224">
        <w:rPr>
          <w:bCs/>
          <w:sz w:val="24"/>
          <w:szCs w:val="24"/>
        </w:rPr>
        <w:t>Ранее</w:t>
      </w:r>
      <w:r w:rsidR="00F86750" w:rsidRPr="004C3224">
        <w:rPr>
          <w:bCs/>
          <w:sz w:val="24"/>
          <w:szCs w:val="24"/>
        </w:rPr>
        <w:t xml:space="preserve"> </w:t>
      </w:r>
      <w:r w:rsidRPr="004C3224">
        <w:rPr>
          <w:bCs/>
          <w:sz w:val="24"/>
          <w:szCs w:val="24"/>
        </w:rPr>
        <w:t>принятые</w:t>
      </w:r>
      <w:r w:rsidR="00F86750" w:rsidRPr="004C3224">
        <w:rPr>
          <w:bCs/>
          <w:sz w:val="24"/>
          <w:szCs w:val="24"/>
        </w:rPr>
        <w:t xml:space="preserve"> </w:t>
      </w:r>
      <w:r w:rsidRPr="004C3224">
        <w:rPr>
          <w:bCs/>
          <w:sz w:val="24"/>
          <w:szCs w:val="24"/>
        </w:rPr>
        <w:t>правовые</w:t>
      </w:r>
      <w:r w:rsidR="00F86750" w:rsidRPr="004C3224">
        <w:rPr>
          <w:bCs/>
          <w:sz w:val="24"/>
          <w:szCs w:val="24"/>
        </w:rPr>
        <w:t xml:space="preserve"> </w:t>
      </w:r>
      <w:r w:rsidRPr="004C3224">
        <w:rPr>
          <w:bCs/>
          <w:sz w:val="24"/>
          <w:szCs w:val="24"/>
        </w:rPr>
        <w:t>акты</w:t>
      </w:r>
      <w:r w:rsidR="00F86750" w:rsidRPr="004C3224">
        <w:rPr>
          <w:bCs/>
          <w:sz w:val="24"/>
          <w:szCs w:val="24"/>
        </w:rPr>
        <w:t xml:space="preserve"> </w:t>
      </w:r>
      <w:r w:rsidRPr="004C3224">
        <w:rPr>
          <w:bCs/>
          <w:sz w:val="24"/>
          <w:szCs w:val="24"/>
        </w:rPr>
        <w:t>муниципального</w:t>
      </w:r>
      <w:r w:rsidR="00F86750" w:rsidRPr="004C3224">
        <w:rPr>
          <w:bCs/>
          <w:sz w:val="24"/>
          <w:szCs w:val="24"/>
        </w:rPr>
        <w:t xml:space="preserve"> </w:t>
      </w:r>
      <w:r w:rsidRPr="004C3224">
        <w:rPr>
          <w:bCs/>
          <w:sz w:val="24"/>
          <w:szCs w:val="24"/>
        </w:rPr>
        <w:t>образования</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применяются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части,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противоречащей</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Правилам.</w:t>
      </w:r>
    </w:p>
    <w:p w:rsidR="002021B7" w:rsidRPr="004C3224" w:rsidRDefault="002021B7" w:rsidP="0028053E">
      <w:pPr>
        <w:ind w:firstLine="709"/>
        <w:jc w:val="both"/>
        <w:rPr>
          <w:rFonts w:eastAsia="Calibri"/>
          <w:sz w:val="24"/>
          <w:szCs w:val="24"/>
        </w:rPr>
      </w:pPr>
      <w:r w:rsidRPr="004C3224">
        <w:rPr>
          <w:bCs/>
          <w:sz w:val="24"/>
          <w:szCs w:val="24"/>
        </w:rPr>
        <w:t>3.</w:t>
      </w:r>
      <w:r w:rsidR="00F86750" w:rsidRPr="004C3224">
        <w:rPr>
          <w:bCs/>
          <w:sz w:val="24"/>
          <w:szCs w:val="24"/>
        </w:rPr>
        <w:t xml:space="preserve"> </w:t>
      </w:r>
      <w:r w:rsidRPr="004C3224">
        <w:rPr>
          <w:bCs/>
          <w:sz w:val="24"/>
          <w:szCs w:val="24"/>
        </w:rPr>
        <w:t>Требования</w:t>
      </w:r>
      <w:r w:rsidR="00F86750" w:rsidRPr="004C3224">
        <w:rPr>
          <w:rFonts w:eastAsia="Calibri"/>
          <w:sz w:val="24"/>
          <w:szCs w:val="24"/>
        </w:rPr>
        <w:t xml:space="preserve"> </w:t>
      </w:r>
      <w:r w:rsidRPr="004C3224">
        <w:rPr>
          <w:rFonts w:eastAsia="Calibri"/>
          <w:sz w:val="24"/>
          <w:szCs w:val="24"/>
        </w:rPr>
        <w:t>к</w:t>
      </w:r>
      <w:r w:rsidR="00F86750" w:rsidRPr="004C3224">
        <w:rPr>
          <w:rFonts w:eastAsia="Calibri"/>
          <w:sz w:val="24"/>
          <w:szCs w:val="24"/>
        </w:rPr>
        <w:t xml:space="preserve"> </w:t>
      </w:r>
      <w:r w:rsidRPr="004C3224">
        <w:rPr>
          <w:rFonts w:eastAsia="Calibri"/>
          <w:sz w:val="24"/>
          <w:szCs w:val="24"/>
        </w:rPr>
        <w:t>образуемым</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измененным</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участкам:</w:t>
      </w:r>
    </w:p>
    <w:p w:rsidR="002021B7" w:rsidRPr="004C3224" w:rsidRDefault="002021B7" w:rsidP="0028053E">
      <w:pPr>
        <w:ind w:firstLine="709"/>
        <w:jc w:val="both"/>
        <w:rPr>
          <w:rFonts w:eastAsia="Calibri"/>
          <w:sz w:val="24"/>
          <w:szCs w:val="24"/>
        </w:rPr>
      </w:pPr>
      <w:r w:rsidRPr="004C3224">
        <w:rPr>
          <w:rFonts w:eastAsia="Calibri"/>
          <w:sz w:val="24"/>
          <w:szCs w:val="24"/>
        </w:rPr>
        <w:lastRenderedPageBreak/>
        <w:t>-</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законодательством</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градостроительной</w:t>
      </w:r>
      <w:r w:rsidR="00F86750" w:rsidRPr="004C3224">
        <w:rPr>
          <w:rFonts w:eastAsia="Calibri"/>
          <w:sz w:val="24"/>
          <w:szCs w:val="24"/>
        </w:rPr>
        <w:t xml:space="preserve"> </w:t>
      </w:r>
      <w:r w:rsidRPr="004C3224">
        <w:rPr>
          <w:rFonts w:eastAsia="Calibri"/>
          <w:sz w:val="24"/>
          <w:szCs w:val="24"/>
        </w:rPr>
        <w:t>деятельности</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такими</w:t>
      </w:r>
      <w:r w:rsidR="00F86750" w:rsidRPr="004C3224">
        <w:rPr>
          <w:rFonts w:eastAsia="Calibri"/>
          <w:sz w:val="24"/>
          <w:szCs w:val="24"/>
        </w:rPr>
        <w:t xml:space="preserve"> </w:t>
      </w:r>
      <w:r w:rsidRPr="004C3224">
        <w:rPr>
          <w:rFonts w:eastAsia="Calibri"/>
          <w:sz w:val="24"/>
          <w:szCs w:val="24"/>
        </w:rPr>
        <w:t>градостроительными</w:t>
      </w:r>
      <w:r w:rsidR="00F86750" w:rsidRPr="004C3224">
        <w:rPr>
          <w:rFonts w:eastAsia="Calibri"/>
          <w:sz w:val="24"/>
          <w:szCs w:val="24"/>
        </w:rPr>
        <w:t xml:space="preserve"> </w:t>
      </w:r>
      <w:r w:rsidRPr="004C3224">
        <w:rPr>
          <w:rFonts w:eastAsia="Calibri"/>
          <w:sz w:val="24"/>
          <w:szCs w:val="24"/>
        </w:rPr>
        <w:t>регламентами.</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которые</w:t>
      </w:r>
      <w:r w:rsidR="00F86750" w:rsidRPr="004C3224">
        <w:rPr>
          <w:rFonts w:eastAsia="Calibri"/>
          <w:sz w:val="24"/>
          <w:szCs w:val="24"/>
        </w:rPr>
        <w:t xml:space="preserve"> </w:t>
      </w:r>
      <w:r w:rsidRPr="004C3224">
        <w:rPr>
          <w:rFonts w:eastAsia="Calibri"/>
          <w:sz w:val="24"/>
          <w:szCs w:val="24"/>
        </w:rPr>
        <w:t>действие</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распространяется</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кодексом</w:t>
      </w:r>
      <w:r w:rsidR="00F86750" w:rsidRPr="004C3224">
        <w:rPr>
          <w:rFonts w:eastAsia="Calibri"/>
          <w:sz w:val="24"/>
          <w:szCs w:val="24"/>
        </w:rPr>
        <w:t xml:space="preserve"> </w:t>
      </w:r>
      <w:r w:rsidRPr="004C3224">
        <w:rPr>
          <w:rFonts w:eastAsia="Calibri"/>
          <w:sz w:val="24"/>
          <w:szCs w:val="24"/>
        </w:rPr>
        <w:t>РФ,</w:t>
      </w:r>
      <w:r w:rsidR="00F86750" w:rsidRPr="004C3224">
        <w:rPr>
          <w:rFonts w:eastAsia="Calibri"/>
          <w:sz w:val="24"/>
          <w:szCs w:val="24"/>
        </w:rPr>
        <w:t xml:space="preserve"> </w:t>
      </w:r>
      <w:r w:rsidRPr="004C3224">
        <w:rPr>
          <w:rFonts w:eastAsia="Calibri"/>
          <w:sz w:val="24"/>
          <w:szCs w:val="24"/>
        </w:rPr>
        <w:t>другими</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p>
    <w:p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Собственник</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имеет</w:t>
      </w:r>
      <w:r w:rsidR="00F86750" w:rsidRPr="004C3224">
        <w:rPr>
          <w:rFonts w:eastAsia="Calibri"/>
          <w:sz w:val="24"/>
          <w:szCs w:val="24"/>
        </w:rPr>
        <w:t xml:space="preserve"> </w:t>
      </w:r>
      <w:r w:rsidRPr="004C3224">
        <w:rPr>
          <w:rFonts w:eastAsia="Calibri"/>
          <w:sz w:val="24"/>
          <w:szCs w:val="24"/>
        </w:rPr>
        <w:t>право</w:t>
      </w:r>
      <w:r w:rsidR="00F86750" w:rsidRPr="004C3224">
        <w:rPr>
          <w:rFonts w:eastAsia="Calibri"/>
          <w:sz w:val="24"/>
          <w:szCs w:val="24"/>
        </w:rPr>
        <w:t xml:space="preserve"> </w:t>
      </w:r>
      <w:r w:rsidRPr="004C3224">
        <w:rPr>
          <w:rFonts w:eastAsia="Calibri"/>
          <w:sz w:val="24"/>
          <w:szCs w:val="24"/>
        </w:rPr>
        <w:t>возводить</w:t>
      </w:r>
      <w:r w:rsidR="00F86750" w:rsidRPr="004C3224">
        <w:rPr>
          <w:rFonts w:eastAsia="Calibri"/>
          <w:sz w:val="24"/>
          <w:szCs w:val="24"/>
        </w:rPr>
        <w:t xml:space="preserve"> </w:t>
      </w: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производственные,</w:t>
      </w:r>
      <w:r w:rsidR="00F86750" w:rsidRPr="004C3224">
        <w:rPr>
          <w:rFonts w:eastAsia="Calibri"/>
          <w:sz w:val="24"/>
          <w:szCs w:val="24"/>
        </w:rPr>
        <w:t xml:space="preserve"> </w:t>
      </w:r>
      <w:r w:rsidRPr="004C3224">
        <w:rPr>
          <w:rFonts w:eastAsia="Calibri"/>
          <w:sz w:val="24"/>
          <w:szCs w:val="24"/>
        </w:rPr>
        <w:t>культурно-бытовые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иные</w:t>
      </w:r>
      <w:r w:rsidR="00F86750" w:rsidRPr="004C3224">
        <w:rPr>
          <w:rFonts w:eastAsia="Calibri"/>
          <w:sz w:val="24"/>
          <w:szCs w:val="24"/>
        </w:rPr>
        <w:t xml:space="preserve"> </w:t>
      </w: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строения,</w:t>
      </w:r>
      <w:r w:rsidR="00F86750" w:rsidRPr="004C3224">
        <w:rPr>
          <w:rFonts w:eastAsia="Calibri"/>
          <w:sz w:val="24"/>
          <w:szCs w:val="24"/>
        </w:rPr>
        <w:t xml:space="preserve"> </w:t>
      </w:r>
      <w:r w:rsidRPr="004C3224">
        <w:rPr>
          <w:rFonts w:eastAsia="Calibri"/>
          <w:sz w:val="24"/>
          <w:szCs w:val="24"/>
        </w:rPr>
        <w:t>сооружения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целевым</w:t>
      </w:r>
      <w:r w:rsidR="00F86750" w:rsidRPr="004C3224">
        <w:rPr>
          <w:rFonts w:eastAsia="Calibri"/>
          <w:sz w:val="24"/>
          <w:szCs w:val="24"/>
        </w:rPr>
        <w:t xml:space="preserve"> </w:t>
      </w:r>
      <w:r w:rsidRPr="004C3224">
        <w:rPr>
          <w:rFonts w:eastAsia="Calibri"/>
          <w:sz w:val="24"/>
          <w:szCs w:val="24"/>
        </w:rPr>
        <w:t>назначением</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его</w:t>
      </w:r>
      <w:r w:rsidR="00F86750" w:rsidRPr="004C3224">
        <w:rPr>
          <w:rFonts w:eastAsia="Calibri"/>
          <w:sz w:val="24"/>
          <w:szCs w:val="24"/>
        </w:rPr>
        <w:t xml:space="preserve"> </w:t>
      </w:r>
      <w:r w:rsidRPr="004C3224">
        <w:rPr>
          <w:rFonts w:eastAsia="Calibri"/>
          <w:sz w:val="24"/>
          <w:szCs w:val="24"/>
        </w:rPr>
        <w:t>разрешенным</w:t>
      </w:r>
      <w:r w:rsidR="00F86750" w:rsidRPr="004C3224">
        <w:rPr>
          <w:rFonts w:eastAsia="Calibri"/>
          <w:sz w:val="24"/>
          <w:szCs w:val="24"/>
        </w:rPr>
        <w:t xml:space="preserve"> </w:t>
      </w:r>
      <w:r w:rsidRPr="004C3224">
        <w:rPr>
          <w:rFonts w:eastAsia="Calibri"/>
          <w:sz w:val="24"/>
          <w:szCs w:val="24"/>
        </w:rPr>
        <w:t>использованием</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соблюдением</w:t>
      </w:r>
      <w:r w:rsidR="00F86750" w:rsidRPr="004C3224">
        <w:rPr>
          <w:rFonts w:eastAsia="Calibri"/>
          <w:sz w:val="24"/>
          <w:szCs w:val="24"/>
        </w:rPr>
        <w:t xml:space="preserve"> </w:t>
      </w:r>
      <w:r w:rsidRPr="004C3224">
        <w:rPr>
          <w:rFonts w:eastAsia="Calibri"/>
          <w:sz w:val="24"/>
          <w:szCs w:val="24"/>
        </w:rPr>
        <w:t>требований</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p>
    <w:p w:rsidR="002021B7" w:rsidRPr="004C3224" w:rsidRDefault="002021B7" w:rsidP="0028053E">
      <w:pPr>
        <w:ind w:firstLine="709"/>
        <w:jc w:val="both"/>
        <w:rPr>
          <w:rFonts w:eastAsia="Calibri"/>
          <w:sz w:val="24"/>
          <w:szCs w:val="24"/>
        </w:rPr>
      </w:pP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обязательны</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исполнения</w:t>
      </w:r>
      <w:r w:rsidR="00F86750" w:rsidRPr="004C3224">
        <w:rPr>
          <w:rFonts w:eastAsia="Calibri"/>
          <w:sz w:val="24"/>
          <w:szCs w:val="24"/>
        </w:rPr>
        <w:t xml:space="preserve"> </w:t>
      </w:r>
      <w:r w:rsidRPr="004C3224">
        <w:rPr>
          <w:rFonts w:eastAsia="Calibri"/>
          <w:sz w:val="24"/>
          <w:szCs w:val="24"/>
        </w:rPr>
        <w:t>всеми</w:t>
      </w:r>
      <w:r w:rsidR="00F86750" w:rsidRPr="004C3224">
        <w:rPr>
          <w:rFonts w:eastAsia="Calibri"/>
          <w:sz w:val="24"/>
          <w:szCs w:val="24"/>
        </w:rPr>
        <w:t xml:space="preserve"> </w:t>
      </w:r>
      <w:r w:rsidRPr="004C3224">
        <w:rPr>
          <w:rFonts w:eastAsia="Calibri"/>
          <w:sz w:val="24"/>
          <w:szCs w:val="24"/>
        </w:rPr>
        <w:t>собственниками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землепользователями,</w:t>
      </w:r>
      <w:r w:rsidR="00F86750" w:rsidRPr="004C3224">
        <w:rPr>
          <w:rFonts w:eastAsia="Calibri"/>
          <w:sz w:val="24"/>
          <w:szCs w:val="24"/>
        </w:rPr>
        <w:t xml:space="preserve"> </w:t>
      </w:r>
      <w:r w:rsidRPr="004C3224">
        <w:rPr>
          <w:rFonts w:eastAsia="Calibri"/>
          <w:sz w:val="24"/>
          <w:szCs w:val="24"/>
        </w:rPr>
        <w:t>землевладельцами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арендаторами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независимо</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форм</w:t>
      </w:r>
      <w:r w:rsidR="00F86750" w:rsidRPr="004C3224">
        <w:rPr>
          <w:rFonts w:eastAsia="Calibri"/>
          <w:sz w:val="24"/>
          <w:szCs w:val="24"/>
        </w:rPr>
        <w:t xml:space="preserve"> </w:t>
      </w:r>
      <w:r w:rsidRPr="004C3224">
        <w:rPr>
          <w:rFonts w:eastAsia="Calibri"/>
          <w:sz w:val="24"/>
          <w:szCs w:val="24"/>
        </w:rPr>
        <w:t>собственности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иных</w:t>
      </w:r>
      <w:r w:rsidR="00F86750" w:rsidRPr="004C3224">
        <w:rPr>
          <w:rFonts w:eastAsia="Calibri"/>
          <w:sz w:val="24"/>
          <w:szCs w:val="24"/>
        </w:rPr>
        <w:t xml:space="preserve"> </w:t>
      </w:r>
      <w:r w:rsidRPr="004C3224">
        <w:rPr>
          <w:rFonts w:eastAsia="Calibri"/>
          <w:sz w:val="24"/>
          <w:szCs w:val="24"/>
        </w:rPr>
        <w:t>прав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p>
    <w:p w:rsidR="002021B7" w:rsidRPr="004C3224" w:rsidRDefault="002021B7" w:rsidP="0028053E">
      <w:pPr>
        <w:ind w:firstLine="709"/>
        <w:jc w:val="both"/>
        <w:rPr>
          <w:rFonts w:eastAsia="Calibri"/>
          <w:sz w:val="24"/>
          <w:szCs w:val="24"/>
        </w:rPr>
      </w:pPr>
      <w:r w:rsidRPr="004C3224">
        <w:rPr>
          <w:rFonts w:eastAsia="Calibri"/>
          <w:sz w:val="24"/>
          <w:szCs w:val="24"/>
        </w:rPr>
        <w:t>5.</w:t>
      </w:r>
      <w:r w:rsidR="00F86750" w:rsidRPr="004C3224">
        <w:rPr>
          <w:rFonts w:eastAsia="Calibri"/>
          <w:sz w:val="24"/>
          <w:szCs w:val="24"/>
        </w:rPr>
        <w:t xml:space="preserve"> </w:t>
      </w:r>
      <w:r w:rsidRPr="004C3224">
        <w:rPr>
          <w:rFonts w:eastAsia="Calibri"/>
          <w:sz w:val="24"/>
          <w:szCs w:val="24"/>
        </w:rPr>
        <w:t>Земельный</w:t>
      </w:r>
      <w:r w:rsidR="00F86750" w:rsidRPr="004C3224">
        <w:rPr>
          <w:rFonts w:eastAsia="Calibri"/>
          <w:sz w:val="24"/>
          <w:szCs w:val="24"/>
        </w:rPr>
        <w:t xml:space="preserve"> </w:t>
      </w:r>
      <w:r w:rsidRPr="004C3224">
        <w:rPr>
          <w:rFonts w:eastAsia="Calibri"/>
          <w:sz w:val="24"/>
          <w:szCs w:val="24"/>
        </w:rPr>
        <w:t>участок</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прочно</w:t>
      </w:r>
      <w:r w:rsidR="00F86750" w:rsidRPr="004C3224">
        <w:rPr>
          <w:rFonts w:eastAsia="Calibri"/>
          <w:sz w:val="24"/>
          <w:szCs w:val="24"/>
        </w:rPr>
        <w:t xml:space="preserve"> </w:t>
      </w:r>
      <w:r w:rsidRPr="004C3224">
        <w:rPr>
          <w:rFonts w:eastAsia="Calibri"/>
          <w:sz w:val="24"/>
          <w:szCs w:val="24"/>
        </w:rPr>
        <w:t>связанные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ним</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недвижимости</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установленному</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территориальных</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r w:rsidR="00F86750" w:rsidRPr="004C3224">
        <w:rPr>
          <w:rFonts w:eastAsia="Calibri"/>
          <w:sz w:val="24"/>
          <w:szCs w:val="24"/>
        </w:rPr>
        <w:t xml:space="preserve"> </w:t>
      </w:r>
      <w:r w:rsidRPr="004C3224">
        <w:rPr>
          <w:rFonts w:eastAsia="Calibri"/>
          <w:sz w:val="24"/>
          <w:szCs w:val="24"/>
        </w:rPr>
        <w:t>если:</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входят</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перечень</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значениям,</w:t>
      </w:r>
      <w:r w:rsidR="00F86750" w:rsidRPr="004C3224">
        <w:rPr>
          <w:rFonts w:eastAsia="Calibri"/>
          <w:sz w:val="24"/>
          <w:szCs w:val="24"/>
        </w:rPr>
        <w:t xml:space="preserve"> </w:t>
      </w:r>
      <w:r w:rsidRPr="004C3224">
        <w:rPr>
          <w:rFonts w:eastAsia="Calibri"/>
          <w:sz w:val="24"/>
          <w:szCs w:val="24"/>
        </w:rPr>
        <w:t>установленным</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rsidR="002021B7" w:rsidRPr="004C3224" w:rsidRDefault="002021B7" w:rsidP="0028053E">
      <w:pPr>
        <w:ind w:firstLine="709"/>
        <w:jc w:val="both"/>
        <w:rPr>
          <w:rFonts w:eastAsia="Calibri"/>
          <w:sz w:val="24"/>
          <w:szCs w:val="24"/>
        </w:rPr>
      </w:pP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параметры</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могут</w:t>
      </w:r>
      <w:r w:rsidR="00F86750" w:rsidRPr="004C3224">
        <w:rPr>
          <w:rFonts w:eastAsia="Calibri"/>
          <w:sz w:val="24"/>
          <w:szCs w:val="24"/>
        </w:rPr>
        <w:t xml:space="preserve"> </w:t>
      </w:r>
      <w:r w:rsidRPr="004C3224">
        <w:rPr>
          <w:rFonts w:eastAsia="Calibri"/>
          <w:sz w:val="24"/>
          <w:szCs w:val="24"/>
        </w:rPr>
        <w:t>использоваться</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установления</w:t>
      </w:r>
      <w:r w:rsidR="00F86750" w:rsidRPr="004C3224">
        <w:rPr>
          <w:rFonts w:eastAsia="Calibri"/>
          <w:sz w:val="24"/>
          <w:szCs w:val="24"/>
        </w:rPr>
        <w:t xml:space="preserve"> </w:t>
      </w:r>
      <w:r w:rsidRPr="004C3224">
        <w:rPr>
          <w:rFonts w:eastAsia="Calibri"/>
          <w:sz w:val="24"/>
          <w:szCs w:val="24"/>
        </w:rPr>
        <w:t>срока</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за</w:t>
      </w:r>
      <w:r w:rsidR="00F86750" w:rsidRPr="004C3224">
        <w:rPr>
          <w:rFonts w:eastAsia="Calibri"/>
          <w:sz w:val="24"/>
          <w:szCs w:val="24"/>
        </w:rPr>
        <w:t xml:space="preserve"> </w:t>
      </w:r>
      <w:r w:rsidRPr="004C3224">
        <w:rPr>
          <w:rFonts w:eastAsia="Calibri"/>
          <w:sz w:val="24"/>
          <w:szCs w:val="24"/>
        </w:rPr>
        <w:t>исключением</w:t>
      </w:r>
      <w:r w:rsidR="00F86750" w:rsidRPr="004C3224">
        <w:rPr>
          <w:rFonts w:eastAsia="Calibri"/>
          <w:sz w:val="24"/>
          <w:szCs w:val="24"/>
        </w:rPr>
        <w:t xml:space="preserve"> </w:t>
      </w:r>
      <w:r w:rsidRPr="004C3224">
        <w:rPr>
          <w:rFonts w:eastAsia="Calibri"/>
          <w:sz w:val="24"/>
          <w:szCs w:val="24"/>
        </w:rPr>
        <w:t>случаев,</w:t>
      </w:r>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p>
    <w:p w:rsidR="002021B7" w:rsidRPr="004C3224" w:rsidRDefault="002021B7" w:rsidP="0028053E">
      <w:pPr>
        <w:ind w:firstLine="709"/>
        <w:jc w:val="both"/>
        <w:rPr>
          <w:rFonts w:eastAsia="Calibri"/>
          <w:sz w:val="24"/>
          <w:szCs w:val="24"/>
        </w:rPr>
      </w:pPr>
      <w:r w:rsidRPr="004C3224">
        <w:rPr>
          <w:rFonts w:eastAsia="Calibri"/>
          <w:sz w:val="24"/>
          <w:szCs w:val="24"/>
        </w:rPr>
        <w:t>7.</w:t>
      </w:r>
      <w:r w:rsidR="00F86750" w:rsidRPr="004C3224">
        <w:rPr>
          <w:rFonts w:eastAsia="Calibri"/>
          <w:sz w:val="24"/>
          <w:szCs w:val="24"/>
        </w:rPr>
        <w:t xml:space="preserve"> </w:t>
      </w:r>
      <w:r w:rsidRPr="004C3224">
        <w:rPr>
          <w:rFonts w:eastAsia="Calibri"/>
          <w:sz w:val="24"/>
          <w:szCs w:val="24"/>
        </w:rPr>
        <w:t>Реконструкция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только</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уменьшения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несоответствия</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параметрам</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Изменение</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видами</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установленными</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rsidR="002021B7" w:rsidRPr="004C3224" w:rsidRDefault="002021B7" w:rsidP="0028053E">
      <w:pPr>
        <w:ind w:firstLine="709"/>
        <w:jc w:val="both"/>
        <w:rPr>
          <w:rFonts w:eastAsia="Calibri"/>
          <w:sz w:val="24"/>
          <w:szCs w:val="24"/>
        </w:rPr>
      </w:pPr>
      <w:r w:rsidRPr="004C3224">
        <w:rPr>
          <w:rFonts w:eastAsia="Calibri"/>
          <w:sz w:val="24"/>
          <w:szCs w:val="24"/>
        </w:rPr>
        <w:t>8.</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продолжается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быть</w:t>
      </w:r>
      <w:r w:rsidR="00F86750" w:rsidRPr="004C3224">
        <w:rPr>
          <w:rFonts w:eastAsia="Calibri"/>
          <w:sz w:val="24"/>
          <w:szCs w:val="24"/>
        </w:rPr>
        <w:t xml:space="preserve"> </w:t>
      </w:r>
      <w:r w:rsidRPr="004C3224">
        <w:rPr>
          <w:rFonts w:eastAsia="Calibri"/>
          <w:sz w:val="24"/>
          <w:szCs w:val="24"/>
        </w:rPr>
        <w:t>наложен</w:t>
      </w:r>
      <w:r w:rsidR="00F86750" w:rsidRPr="004C3224">
        <w:rPr>
          <w:rFonts w:eastAsia="Calibri"/>
          <w:sz w:val="24"/>
          <w:szCs w:val="24"/>
        </w:rPr>
        <w:t xml:space="preserve"> </w:t>
      </w:r>
      <w:r w:rsidRPr="004C3224">
        <w:rPr>
          <w:rFonts w:eastAsia="Calibri"/>
          <w:sz w:val="24"/>
          <w:szCs w:val="24"/>
        </w:rPr>
        <w:t>запрет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p>
    <w:p w:rsidR="002021B7" w:rsidRPr="004C3224" w:rsidRDefault="002021B7" w:rsidP="0028053E">
      <w:pPr>
        <w:jc w:val="both"/>
        <w:rPr>
          <w:rFonts w:eastAsia="Calibri"/>
          <w:sz w:val="24"/>
          <w:szCs w:val="24"/>
        </w:rPr>
      </w:pPr>
    </w:p>
    <w:p w:rsidR="004E5343" w:rsidRPr="004C3224" w:rsidRDefault="004E5343" w:rsidP="0028053E">
      <w:pPr>
        <w:jc w:val="both"/>
        <w:rPr>
          <w:rFonts w:eastAsia="Calibri"/>
          <w:sz w:val="24"/>
          <w:szCs w:val="24"/>
        </w:rPr>
      </w:pPr>
    </w:p>
    <w:p w:rsidR="002021B7" w:rsidRPr="004C3224" w:rsidRDefault="002021B7" w:rsidP="00F67EDE">
      <w:pPr>
        <w:jc w:val="center"/>
        <w:outlineLvl w:val="2"/>
        <w:rPr>
          <w:b/>
          <w:iCs/>
          <w:sz w:val="24"/>
          <w:szCs w:val="24"/>
        </w:rPr>
      </w:pPr>
      <w:bookmarkStart w:id="41" w:name="_Toc433729356"/>
      <w:bookmarkEnd w:id="37"/>
      <w:bookmarkEnd w:id="39"/>
      <w:bookmarkEnd w:id="40"/>
      <w:r w:rsidRPr="004C3224">
        <w:rPr>
          <w:b/>
          <w:iCs/>
          <w:sz w:val="24"/>
          <w:szCs w:val="24"/>
        </w:rPr>
        <w:t>Глава</w:t>
      </w:r>
      <w:r w:rsidR="00F86750" w:rsidRPr="004C3224">
        <w:rPr>
          <w:b/>
          <w:iCs/>
          <w:sz w:val="24"/>
          <w:szCs w:val="24"/>
        </w:rPr>
        <w:t xml:space="preserve"> </w:t>
      </w:r>
      <w:r w:rsidRPr="004C3224">
        <w:rPr>
          <w:b/>
          <w:iCs/>
          <w:sz w:val="24"/>
          <w:szCs w:val="24"/>
        </w:rPr>
        <w:t>2.</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РЕГУЛИРОВАНИИ</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ОРГАНАМИ</w:t>
      </w:r>
      <w:r w:rsidR="00F86750" w:rsidRPr="004C3224">
        <w:rPr>
          <w:b/>
          <w:iCs/>
          <w:sz w:val="24"/>
          <w:szCs w:val="24"/>
        </w:rPr>
        <w:t xml:space="preserve"> </w:t>
      </w:r>
      <w:r w:rsidRPr="004C3224">
        <w:rPr>
          <w:b/>
          <w:iCs/>
          <w:sz w:val="24"/>
          <w:szCs w:val="24"/>
        </w:rPr>
        <w:t>МЕСТНОГО</w:t>
      </w:r>
      <w:r w:rsidR="00F86750" w:rsidRPr="004C3224">
        <w:rPr>
          <w:b/>
          <w:iCs/>
          <w:sz w:val="24"/>
          <w:szCs w:val="24"/>
        </w:rPr>
        <w:t xml:space="preserve"> </w:t>
      </w:r>
      <w:r w:rsidRPr="004C3224">
        <w:rPr>
          <w:b/>
          <w:iCs/>
          <w:sz w:val="24"/>
          <w:szCs w:val="24"/>
        </w:rPr>
        <w:t>САМОУПРАВЛЕНИЯ</w:t>
      </w:r>
      <w:bookmarkEnd w:id="41"/>
    </w:p>
    <w:p w:rsidR="00E42175" w:rsidRPr="004C3224" w:rsidRDefault="00E42175" w:rsidP="0028053E">
      <w:pPr>
        <w:jc w:val="both"/>
        <w:outlineLvl w:val="2"/>
        <w:rPr>
          <w:sz w:val="24"/>
          <w:szCs w:val="24"/>
        </w:rPr>
      </w:pPr>
      <w:bookmarkStart w:id="42" w:name="_Toc433729357"/>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6.</w:t>
      </w:r>
      <w:r w:rsidR="00F86750" w:rsidRPr="004C3224">
        <w:rPr>
          <w:b/>
          <w:sz w:val="24"/>
          <w:szCs w:val="24"/>
        </w:rPr>
        <w:t xml:space="preserve"> </w:t>
      </w:r>
      <w:bookmarkEnd w:id="30"/>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00863139" w:rsidRPr="004C3224">
        <w:rPr>
          <w:b/>
          <w:sz w:val="24"/>
          <w:szCs w:val="24"/>
        </w:rPr>
        <w:t>Заревского</w:t>
      </w:r>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bookmarkEnd w:id="42"/>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863139" w:rsidRPr="004C3224">
        <w:rPr>
          <w:rFonts w:eastAsia="Calibri"/>
          <w:sz w:val="24"/>
          <w:szCs w:val="24"/>
        </w:rPr>
        <w:t>Заревского</w:t>
      </w:r>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rsidR="002021B7" w:rsidRPr="004C3224" w:rsidRDefault="002021B7" w:rsidP="0028053E">
      <w:pPr>
        <w:ind w:firstLine="709"/>
        <w:jc w:val="both"/>
        <w:rPr>
          <w:rFonts w:eastAsia="Calibri"/>
          <w:sz w:val="24"/>
          <w:szCs w:val="24"/>
          <w:lang w:eastAsia="en-US"/>
        </w:rPr>
      </w:pPr>
      <w:r w:rsidRPr="004C3224">
        <w:rPr>
          <w:sz w:val="24"/>
          <w:szCs w:val="24"/>
        </w:rPr>
        <w:t>-</w:t>
      </w:r>
      <w:r w:rsidR="00F86750" w:rsidRPr="004C3224">
        <w:rPr>
          <w:sz w:val="24"/>
          <w:szCs w:val="24"/>
        </w:rPr>
        <w:t xml:space="preserve"> </w:t>
      </w:r>
      <w:r w:rsidRPr="004C3224">
        <w:rPr>
          <w:rFonts w:eastAsia="Calibri"/>
          <w:sz w:val="24"/>
          <w:szCs w:val="24"/>
          <w:lang w:eastAsia="en-US"/>
        </w:rPr>
        <w:t>Советом</w:t>
      </w:r>
      <w:r w:rsidR="00F86750" w:rsidRPr="004C3224">
        <w:rPr>
          <w:rFonts w:eastAsia="Calibri"/>
          <w:sz w:val="24"/>
          <w:szCs w:val="24"/>
          <w:lang w:eastAsia="en-US"/>
        </w:rPr>
        <w:t xml:space="preserve"> </w:t>
      </w:r>
      <w:r w:rsidRPr="004C3224">
        <w:rPr>
          <w:rFonts w:eastAsia="Calibri"/>
          <w:sz w:val="24"/>
          <w:szCs w:val="24"/>
          <w:lang w:eastAsia="en-US"/>
        </w:rPr>
        <w:t>народных</w:t>
      </w:r>
      <w:r w:rsidR="00F86750" w:rsidRPr="004C3224">
        <w:rPr>
          <w:rFonts w:eastAsia="Calibri"/>
          <w:sz w:val="24"/>
          <w:szCs w:val="24"/>
          <w:lang w:eastAsia="en-US"/>
        </w:rPr>
        <w:t xml:space="preserve"> </w:t>
      </w:r>
      <w:r w:rsidRPr="004C3224">
        <w:rPr>
          <w:rFonts w:eastAsia="Calibri"/>
          <w:sz w:val="24"/>
          <w:szCs w:val="24"/>
          <w:lang w:eastAsia="en-US"/>
        </w:rPr>
        <w:t>депутатов</w:t>
      </w:r>
      <w:r w:rsidR="00F86750" w:rsidRPr="004C3224">
        <w:rPr>
          <w:rFonts w:eastAsia="Calibri"/>
          <w:sz w:val="24"/>
          <w:szCs w:val="24"/>
          <w:lang w:eastAsia="en-US"/>
        </w:rPr>
        <w:t xml:space="preserve"> </w:t>
      </w:r>
      <w:r w:rsidR="001E1568" w:rsidRPr="004C3224">
        <w:rPr>
          <w:rFonts w:eastAsia="Calibri"/>
          <w:sz w:val="24"/>
          <w:szCs w:val="24"/>
          <w:lang w:eastAsia="en-US"/>
        </w:rPr>
        <w:t>МО</w:t>
      </w:r>
      <w:r w:rsidR="00F86750" w:rsidRPr="004C3224">
        <w:rPr>
          <w:rFonts w:eastAsia="Calibri"/>
          <w:sz w:val="24"/>
          <w:szCs w:val="24"/>
          <w:lang w:eastAsia="en-US"/>
        </w:rPr>
        <w:t xml:space="preserve"> </w:t>
      </w:r>
      <w:r w:rsidR="00F67EDE" w:rsidRPr="004C3224">
        <w:rPr>
          <w:rFonts w:eastAsia="Calibri"/>
          <w:sz w:val="24"/>
          <w:szCs w:val="24"/>
          <w:lang w:eastAsia="en-US"/>
        </w:rPr>
        <w:t>«</w:t>
      </w:r>
      <w:r w:rsidR="00863139" w:rsidRPr="004C3224">
        <w:rPr>
          <w:rFonts w:eastAsia="Calibri"/>
          <w:sz w:val="24"/>
          <w:szCs w:val="24"/>
          <w:lang w:eastAsia="en-US"/>
        </w:rPr>
        <w:t>Шовгеновский</w:t>
      </w:r>
      <w:r w:rsidR="00F86750" w:rsidRPr="004C3224">
        <w:rPr>
          <w:rFonts w:eastAsia="Calibri"/>
          <w:sz w:val="24"/>
          <w:szCs w:val="24"/>
          <w:lang w:eastAsia="en-US"/>
        </w:rPr>
        <w:t xml:space="preserve"> </w:t>
      </w:r>
      <w:r w:rsidR="001E1568" w:rsidRPr="004C3224">
        <w:rPr>
          <w:rFonts w:eastAsia="Calibri"/>
          <w:sz w:val="24"/>
          <w:szCs w:val="24"/>
          <w:lang w:eastAsia="en-US"/>
        </w:rPr>
        <w:t>район</w:t>
      </w:r>
      <w:r w:rsidR="00F67EDE" w:rsidRPr="004C3224">
        <w:rPr>
          <w:rFonts w:eastAsia="Calibri"/>
          <w:sz w:val="24"/>
          <w:szCs w:val="24"/>
          <w:lang w:eastAsia="en-US"/>
        </w:rPr>
        <w:t>»</w:t>
      </w:r>
      <w:r w:rsidRPr="004C3224">
        <w:rPr>
          <w:rFonts w:eastAsia="Calibri"/>
          <w:sz w:val="24"/>
          <w:szCs w:val="24"/>
          <w:lang w:eastAsia="en-US"/>
        </w:rPr>
        <w:t>;</w:t>
      </w:r>
    </w:p>
    <w:p w:rsidR="002021B7" w:rsidRPr="004C3224" w:rsidRDefault="002021B7" w:rsidP="0028053E">
      <w:pPr>
        <w:ind w:firstLine="709"/>
        <w:jc w:val="both"/>
        <w:rPr>
          <w:sz w:val="24"/>
          <w:szCs w:val="24"/>
        </w:rPr>
      </w:pPr>
      <w:r w:rsidRPr="004C3224">
        <w:rPr>
          <w:sz w:val="24"/>
          <w:szCs w:val="24"/>
        </w:rPr>
        <w:t>-</w:t>
      </w:r>
      <w:r w:rsidR="00F86750" w:rsidRPr="004C3224">
        <w:rPr>
          <w:sz w:val="24"/>
          <w:szCs w:val="24"/>
        </w:rPr>
        <w:t xml:space="preserve"> </w:t>
      </w:r>
      <w:r w:rsidR="005903D8" w:rsidRPr="004C3224">
        <w:rPr>
          <w:sz w:val="24"/>
          <w:szCs w:val="24"/>
        </w:rPr>
        <w:t>Главой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774D3B" w:rsidRPr="004C3224">
        <w:rPr>
          <w:sz w:val="24"/>
          <w:szCs w:val="24"/>
        </w:rPr>
        <w:t>;</w:t>
      </w:r>
      <w:r w:rsidR="00F86750" w:rsidRPr="004C3224">
        <w:rPr>
          <w:sz w:val="24"/>
          <w:szCs w:val="24"/>
        </w:rPr>
        <w:t xml:space="preserve"> </w:t>
      </w:r>
    </w:p>
    <w:p w:rsidR="002021B7" w:rsidRPr="004C3224" w:rsidRDefault="002021B7" w:rsidP="0028053E">
      <w:pPr>
        <w:ind w:firstLine="709"/>
        <w:jc w:val="both"/>
        <w:rPr>
          <w:sz w:val="24"/>
          <w:szCs w:val="24"/>
        </w:rPr>
      </w:pPr>
      <w:r w:rsidRPr="004C3224">
        <w:rPr>
          <w:sz w:val="24"/>
          <w:szCs w:val="24"/>
        </w:rPr>
        <w:lastRenderedPageBreak/>
        <w:t>-</w:t>
      </w:r>
      <w:r w:rsidR="00F86750" w:rsidRPr="004C3224">
        <w:rPr>
          <w:sz w:val="24"/>
          <w:szCs w:val="24"/>
        </w:rPr>
        <w:t xml:space="preserve"> </w:t>
      </w:r>
      <w:r w:rsidR="005903D8" w:rsidRPr="004C3224">
        <w:rPr>
          <w:sz w:val="24"/>
          <w:szCs w:val="24"/>
        </w:rPr>
        <w:t>Администрацией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отношений.</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Полномочия</w:t>
      </w:r>
      <w:r w:rsidR="00F86750" w:rsidRPr="004C3224">
        <w:rPr>
          <w:sz w:val="24"/>
          <w:szCs w:val="24"/>
        </w:rPr>
        <w:t xml:space="preserve"> </w:t>
      </w:r>
      <w:r w:rsidRPr="004C3224">
        <w:rPr>
          <w:sz w:val="24"/>
          <w:szCs w:val="24"/>
        </w:rPr>
        <w:t>Совета</w:t>
      </w:r>
      <w:r w:rsidR="00774D3B" w:rsidRPr="004C3224">
        <w:rPr>
          <w:sz w:val="24"/>
          <w:szCs w:val="24"/>
        </w:rPr>
        <w:t xml:space="preserve"> </w:t>
      </w:r>
      <w:r w:rsidR="00774D3B" w:rsidRPr="004C3224">
        <w:rPr>
          <w:rFonts w:eastAsia="Calibri"/>
          <w:sz w:val="24"/>
          <w:szCs w:val="24"/>
          <w:lang w:eastAsia="en-US"/>
        </w:rPr>
        <w:t>народных депутатов МО «</w:t>
      </w:r>
      <w:r w:rsidR="00863139" w:rsidRPr="004C3224">
        <w:rPr>
          <w:rFonts w:eastAsia="Calibri"/>
          <w:sz w:val="24"/>
          <w:szCs w:val="24"/>
          <w:lang w:eastAsia="en-US"/>
        </w:rPr>
        <w:t>Шовгеновский</w:t>
      </w:r>
      <w:r w:rsidR="00774D3B" w:rsidRPr="004C3224">
        <w:rPr>
          <w:rFonts w:eastAsia="Calibri"/>
          <w:sz w:val="24"/>
          <w:szCs w:val="24"/>
          <w:lang w:eastAsia="en-US"/>
        </w:rPr>
        <w:t xml:space="preserve"> район»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774D3B" w:rsidRPr="004C3224">
        <w:rPr>
          <w:sz w:val="24"/>
          <w:szCs w:val="24"/>
        </w:rPr>
        <w:t>МО «</w:t>
      </w:r>
      <w:r w:rsidR="00863139" w:rsidRPr="004C3224">
        <w:rPr>
          <w:sz w:val="24"/>
          <w:szCs w:val="24"/>
        </w:rPr>
        <w:t>Шовгеновский</w:t>
      </w:r>
      <w:r w:rsidR="00774D3B" w:rsidRPr="004C3224">
        <w:rPr>
          <w:sz w:val="24"/>
          <w:szCs w:val="24"/>
        </w:rPr>
        <w:t xml:space="preserve"> район»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rsidR="002021B7" w:rsidRPr="004C3224" w:rsidRDefault="002021B7" w:rsidP="0028053E">
      <w:pPr>
        <w:tabs>
          <w:tab w:val="left" w:pos="1134"/>
        </w:tabs>
        <w:ind w:firstLine="709"/>
        <w:jc w:val="both"/>
        <w:rPr>
          <w:sz w:val="24"/>
          <w:szCs w:val="24"/>
          <w:lang w:bidi="en-US"/>
        </w:rPr>
      </w:pPr>
      <w:r w:rsidRPr="004C3224">
        <w:rPr>
          <w:sz w:val="24"/>
          <w:szCs w:val="24"/>
          <w:lang w:bidi="en-US"/>
        </w:rPr>
        <w:t>3.</w:t>
      </w:r>
      <w:r w:rsidR="00F86750" w:rsidRPr="004C3224">
        <w:rPr>
          <w:sz w:val="24"/>
          <w:szCs w:val="24"/>
          <w:lang w:bidi="en-US"/>
        </w:rPr>
        <w:t xml:space="preserve"> </w:t>
      </w:r>
      <w:r w:rsidRPr="004C3224">
        <w:rPr>
          <w:sz w:val="24"/>
          <w:szCs w:val="24"/>
          <w:lang w:bidi="en-US"/>
        </w:rPr>
        <w:t>Полномочия</w:t>
      </w:r>
      <w:r w:rsidR="00F86750" w:rsidRPr="004C3224">
        <w:rPr>
          <w:sz w:val="24"/>
          <w:szCs w:val="24"/>
          <w:lang w:bidi="en-US"/>
        </w:rPr>
        <w:t xml:space="preserve"> </w:t>
      </w:r>
      <w:r w:rsidRPr="004C3224">
        <w:rPr>
          <w:sz w:val="24"/>
          <w:szCs w:val="24"/>
          <w:lang w:bidi="en-US"/>
        </w:rPr>
        <w:t>органов</w:t>
      </w:r>
      <w:r w:rsidR="00F86750" w:rsidRPr="004C3224">
        <w:rPr>
          <w:sz w:val="24"/>
          <w:szCs w:val="24"/>
          <w:lang w:bidi="en-US"/>
        </w:rPr>
        <w:t xml:space="preserve"> </w:t>
      </w:r>
      <w:r w:rsidRPr="004C3224">
        <w:rPr>
          <w:sz w:val="24"/>
          <w:szCs w:val="24"/>
          <w:lang w:bidi="en-US"/>
        </w:rPr>
        <w:t>администрации</w:t>
      </w:r>
      <w:r w:rsidR="00F86750" w:rsidRPr="004C3224">
        <w:rPr>
          <w:sz w:val="24"/>
          <w:szCs w:val="24"/>
          <w:lang w:bidi="en-US"/>
        </w:rPr>
        <w:t xml:space="preserve"> </w:t>
      </w:r>
      <w:r w:rsidR="00863139" w:rsidRPr="004C3224">
        <w:rPr>
          <w:sz w:val="24"/>
          <w:szCs w:val="24"/>
          <w:lang w:bidi="en-US"/>
        </w:rPr>
        <w:t>Шовгеновского</w:t>
      </w:r>
      <w:r w:rsidR="00F86750" w:rsidRPr="004C3224">
        <w:rPr>
          <w:sz w:val="24"/>
          <w:szCs w:val="24"/>
          <w:lang w:bidi="en-US"/>
        </w:rPr>
        <w:t xml:space="preserve"> </w:t>
      </w:r>
      <w:r w:rsidR="00A04D74" w:rsidRPr="004C3224">
        <w:rPr>
          <w:sz w:val="24"/>
          <w:szCs w:val="24"/>
          <w:lang w:bidi="en-US"/>
        </w:rPr>
        <w:t>района</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сфере</w:t>
      </w:r>
      <w:r w:rsidR="00F86750" w:rsidRPr="004C3224">
        <w:rPr>
          <w:sz w:val="24"/>
          <w:szCs w:val="24"/>
          <w:lang w:bidi="en-US"/>
        </w:rPr>
        <w:t xml:space="preserve"> </w:t>
      </w:r>
      <w:r w:rsidRPr="004C3224">
        <w:rPr>
          <w:sz w:val="24"/>
          <w:szCs w:val="24"/>
          <w:lang w:bidi="en-US"/>
        </w:rPr>
        <w:t>регулирования</w:t>
      </w:r>
      <w:r w:rsidR="00F86750" w:rsidRPr="004C3224">
        <w:rPr>
          <w:sz w:val="24"/>
          <w:szCs w:val="24"/>
          <w:lang w:bidi="en-US"/>
        </w:rPr>
        <w:t xml:space="preserve"> </w:t>
      </w:r>
      <w:r w:rsidRPr="004C3224">
        <w:rPr>
          <w:sz w:val="24"/>
          <w:szCs w:val="24"/>
          <w:lang w:bidi="en-US"/>
        </w:rPr>
        <w:t>землепользования</w:t>
      </w:r>
      <w:r w:rsidR="00F86750" w:rsidRPr="004C3224">
        <w:rPr>
          <w:sz w:val="24"/>
          <w:szCs w:val="24"/>
          <w:lang w:bidi="en-US"/>
        </w:rPr>
        <w:t xml:space="preserve"> </w:t>
      </w:r>
      <w:r w:rsidRPr="004C3224">
        <w:rPr>
          <w:sz w:val="24"/>
          <w:szCs w:val="24"/>
          <w:lang w:bidi="en-US"/>
        </w:rPr>
        <w:t>и</w:t>
      </w:r>
      <w:r w:rsidR="00F86750" w:rsidRPr="004C3224">
        <w:rPr>
          <w:sz w:val="24"/>
          <w:szCs w:val="24"/>
          <w:lang w:bidi="en-US"/>
        </w:rPr>
        <w:t xml:space="preserve"> </w:t>
      </w:r>
      <w:r w:rsidRPr="004C3224">
        <w:rPr>
          <w:sz w:val="24"/>
          <w:szCs w:val="24"/>
          <w:lang w:bidi="en-US"/>
        </w:rPr>
        <w:t>застройки</w:t>
      </w:r>
      <w:r w:rsidR="00F86750" w:rsidRPr="004C3224">
        <w:rPr>
          <w:sz w:val="24"/>
          <w:szCs w:val="24"/>
          <w:lang w:bidi="en-US"/>
        </w:rPr>
        <w:t xml:space="preserve"> </w:t>
      </w:r>
      <w:r w:rsidRPr="004C3224">
        <w:rPr>
          <w:sz w:val="24"/>
          <w:szCs w:val="24"/>
          <w:lang w:bidi="en-US"/>
        </w:rPr>
        <w:t>устанавливаются</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Положениях</w:t>
      </w:r>
      <w:r w:rsidR="00F86750" w:rsidRPr="004C3224">
        <w:rPr>
          <w:sz w:val="24"/>
          <w:szCs w:val="24"/>
          <w:lang w:bidi="en-US"/>
        </w:rPr>
        <w:t xml:space="preserve"> </w:t>
      </w:r>
      <w:r w:rsidRPr="004C3224">
        <w:rPr>
          <w:sz w:val="24"/>
          <w:szCs w:val="24"/>
          <w:lang w:bidi="en-US"/>
        </w:rPr>
        <w:t>о</w:t>
      </w:r>
      <w:r w:rsidR="00F86750" w:rsidRPr="004C3224">
        <w:rPr>
          <w:sz w:val="24"/>
          <w:szCs w:val="24"/>
          <w:lang w:bidi="en-US"/>
        </w:rPr>
        <w:t xml:space="preserve"> </w:t>
      </w:r>
      <w:r w:rsidRPr="004C3224">
        <w:rPr>
          <w:sz w:val="24"/>
          <w:szCs w:val="24"/>
          <w:lang w:bidi="en-US"/>
        </w:rPr>
        <w:t>соответствующих</w:t>
      </w:r>
      <w:r w:rsidR="00F86750" w:rsidRPr="004C3224">
        <w:rPr>
          <w:sz w:val="24"/>
          <w:szCs w:val="24"/>
          <w:lang w:bidi="en-US"/>
        </w:rPr>
        <w:t xml:space="preserve"> </w:t>
      </w:r>
      <w:r w:rsidRPr="004C3224">
        <w:rPr>
          <w:sz w:val="24"/>
          <w:szCs w:val="24"/>
          <w:lang w:bidi="en-US"/>
        </w:rPr>
        <w:t>органах,</w:t>
      </w:r>
      <w:r w:rsidR="00F86750" w:rsidRPr="004C3224">
        <w:rPr>
          <w:sz w:val="24"/>
          <w:szCs w:val="24"/>
          <w:lang w:bidi="en-US"/>
        </w:rPr>
        <w:t xml:space="preserve"> </w:t>
      </w:r>
      <w:r w:rsidRPr="004C3224">
        <w:rPr>
          <w:sz w:val="24"/>
          <w:szCs w:val="24"/>
          <w:lang w:bidi="en-US"/>
        </w:rPr>
        <w:t>утверж</w:t>
      </w:r>
      <w:bookmarkStart w:id="43" w:name="_Toc412129387"/>
      <w:r w:rsidRPr="004C3224">
        <w:rPr>
          <w:sz w:val="24"/>
          <w:szCs w:val="24"/>
          <w:lang w:bidi="en-US"/>
        </w:rPr>
        <w:t>даемых</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установленном</w:t>
      </w:r>
      <w:r w:rsidR="00F86750" w:rsidRPr="004C3224">
        <w:rPr>
          <w:sz w:val="24"/>
          <w:szCs w:val="24"/>
          <w:lang w:bidi="en-US"/>
        </w:rPr>
        <w:t xml:space="preserve"> </w:t>
      </w:r>
      <w:r w:rsidRPr="004C3224">
        <w:rPr>
          <w:sz w:val="24"/>
          <w:szCs w:val="24"/>
          <w:lang w:bidi="en-US"/>
        </w:rPr>
        <w:t>порядке.</w:t>
      </w:r>
    </w:p>
    <w:p w:rsidR="00564A87" w:rsidRPr="004C3224" w:rsidRDefault="00564A87" w:rsidP="00F67EDE">
      <w:pPr>
        <w:jc w:val="both"/>
        <w:outlineLvl w:val="2"/>
        <w:rPr>
          <w:sz w:val="24"/>
          <w:szCs w:val="24"/>
          <w:highlight w:val="yellow"/>
        </w:rPr>
      </w:pPr>
    </w:p>
    <w:p w:rsidR="00D4031A" w:rsidRPr="004C3224" w:rsidRDefault="00D4031A" w:rsidP="0028053E">
      <w:pPr>
        <w:ind w:firstLine="709"/>
        <w:jc w:val="both"/>
        <w:outlineLvl w:val="2"/>
        <w:rPr>
          <w:b/>
          <w:sz w:val="24"/>
          <w:szCs w:val="24"/>
          <w:highlight w:val="yellow"/>
        </w:rPr>
      </w:pPr>
      <w:r w:rsidRPr="004C3224">
        <w:rPr>
          <w:b/>
          <w:sz w:val="24"/>
          <w:szCs w:val="24"/>
        </w:rPr>
        <w:t>Статья</w:t>
      </w:r>
      <w:r w:rsidR="00F86750" w:rsidRPr="004C3224">
        <w:rPr>
          <w:b/>
          <w:sz w:val="24"/>
          <w:szCs w:val="24"/>
        </w:rPr>
        <w:t xml:space="preserve"> </w:t>
      </w:r>
      <w:r w:rsidRPr="004C3224">
        <w:rPr>
          <w:b/>
          <w:sz w:val="24"/>
          <w:szCs w:val="24"/>
        </w:rPr>
        <w:t>6</w:t>
      </w:r>
      <w:r w:rsidR="00F67EDE" w:rsidRPr="004C3224">
        <w:rPr>
          <w:b/>
          <w:sz w:val="24"/>
          <w:szCs w:val="24"/>
        </w:rPr>
        <w:t>.</w:t>
      </w:r>
      <w:r w:rsidR="00852FFB" w:rsidRPr="004C3224">
        <w:rPr>
          <w:b/>
          <w:sz w:val="24"/>
          <w:szCs w:val="24"/>
        </w:rPr>
        <w:t>а</w:t>
      </w:r>
      <w:r w:rsidRPr="004C3224">
        <w:rPr>
          <w:b/>
          <w:sz w:val="24"/>
          <w:szCs w:val="24"/>
        </w:rPr>
        <w:t>.</w:t>
      </w:r>
      <w:r w:rsidR="00F86750" w:rsidRPr="004C3224">
        <w:rPr>
          <w:b/>
          <w:sz w:val="24"/>
          <w:szCs w:val="24"/>
        </w:rPr>
        <w:t xml:space="preserve"> </w:t>
      </w:r>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благоустройства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000F0961" w:rsidRPr="004C3224">
        <w:rPr>
          <w:b/>
          <w:sz w:val="24"/>
          <w:szCs w:val="24"/>
        </w:rPr>
        <w:t>МО</w:t>
      </w:r>
      <w:r w:rsidR="00F86750" w:rsidRPr="004C3224">
        <w:rPr>
          <w:b/>
          <w:sz w:val="24"/>
          <w:szCs w:val="24"/>
        </w:rPr>
        <w:t xml:space="preserve"> </w:t>
      </w:r>
      <w:r w:rsidR="00F67EDE" w:rsidRPr="004C3224">
        <w:rPr>
          <w:b/>
          <w:sz w:val="24"/>
          <w:szCs w:val="24"/>
        </w:rPr>
        <w:t>«</w:t>
      </w:r>
      <w:r w:rsidR="00863139" w:rsidRPr="004C3224">
        <w:rPr>
          <w:b/>
          <w:sz w:val="24"/>
          <w:szCs w:val="24"/>
        </w:rPr>
        <w:t>Заревское</w:t>
      </w:r>
      <w:r w:rsidR="00F86750" w:rsidRPr="004C3224">
        <w:rPr>
          <w:b/>
          <w:sz w:val="24"/>
          <w:szCs w:val="24"/>
        </w:rPr>
        <w:t xml:space="preserve"> </w:t>
      </w:r>
      <w:r w:rsidRPr="004C3224">
        <w:rPr>
          <w:b/>
          <w:sz w:val="24"/>
          <w:szCs w:val="24"/>
        </w:rPr>
        <w:t>сельско</w:t>
      </w:r>
      <w:r w:rsidR="000F0961" w:rsidRPr="004C3224">
        <w:rPr>
          <w:b/>
          <w:sz w:val="24"/>
          <w:szCs w:val="24"/>
        </w:rPr>
        <w:t>е</w:t>
      </w:r>
      <w:r w:rsidR="00F86750" w:rsidRPr="004C3224">
        <w:rPr>
          <w:b/>
          <w:sz w:val="24"/>
          <w:szCs w:val="24"/>
        </w:rPr>
        <w:t xml:space="preserve"> </w:t>
      </w:r>
      <w:r w:rsidRPr="004C3224">
        <w:rPr>
          <w:b/>
          <w:sz w:val="24"/>
          <w:szCs w:val="24"/>
        </w:rPr>
        <w:t>поселени</w:t>
      </w:r>
      <w:r w:rsidR="000F0961" w:rsidRPr="004C3224">
        <w:rPr>
          <w:b/>
          <w:sz w:val="24"/>
          <w:szCs w:val="24"/>
        </w:rPr>
        <w:t>е</w:t>
      </w:r>
      <w:r w:rsidR="00F67EDE" w:rsidRPr="004C3224">
        <w:rPr>
          <w:b/>
          <w:sz w:val="24"/>
          <w:szCs w:val="24"/>
        </w:rPr>
        <w:t>»</w:t>
      </w:r>
    </w:p>
    <w:p w:rsidR="00D4031A" w:rsidRPr="004C3224" w:rsidRDefault="00D4031A"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863139" w:rsidRPr="004C3224">
        <w:rPr>
          <w:rFonts w:eastAsia="Calibri"/>
          <w:sz w:val="24"/>
          <w:szCs w:val="24"/>
        </w:rPr>
        <w:t>Заревского</w:t>
      </w:r>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Главой</w:t>
      </w:r>
      <w:r w:rsidR="00F86750" w:rsidRPr="004C3224">
        <w:rPr>
          <w:sz w:val="24"/>
          <w:szCs w:val="24"/>
        </w:rPr>
        <w:t xml:space="preserve"> </w:t>
      </w:r>
      <w:r w:rsidR="000953BC" w:rsidRPr="004C3224">
        <w:rPr>
          <w:sz w:val="24"/>
          <w:szCs w:val="24"/>
        </w:rPr>
        <w:t>МО</w:t>
      </w:r>
      <w:r w:rsidR="00F86750" w:rsidRPr="004C3224">
        <w:rPr>
          <w:sz w:val="24"/>
          <w:szCs w:val="24"/>
        </w:rPr>
        <w:t xml:space="preserve"> </w:t>
      </w:r>
      <w:r w:rsidR="00F67EDE" w:rsidRPr="004C3224">
        <w:rPr>
          <w:sz w:val="24"/>
          <w:szCs w:val="24"/>
        </w:rPr>
        <w:t>«</w:t>
      </w:r>
      <w:r w:rsidR="00863139" w:rsidRPr="004C3224">
        <w:rPr>
          <w:rFonts w:eastAsia="Calibri"/>
          <w:sz w:val="24"/>
          <w:szCs w:val="24"/>
        </w:rPr>
        <w:t>Заревское</w:t>
      </w:r>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343E36" w:rsidRPr="004C3224">
        <w:rPr>
          <w:sz w:val="24"/>
          <w:szCs w:val="24"/>
        </w:rPr>
        <w:t>;</w:t>
      </w:r>
    </w:p>
    <w:p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00284CC7" w:rsidRPr="004C3224">
        <w:rPr>
          <w:sz w:val="24"/>
          <w:szCs w:val="24"/>
        </w:rPr>
        <w:t>МО</w:t>
      </w:r>
      <w:r w:rsidR="00F86750" w:rsidRPr="004C3224">
        <w:rPr>
          <w:sz w:val="24"/>
          <w:szCs w:val="24"/>
        </w:rPr>
        <w:t xml:space="preserve"> </w:t>
      </w:r>
      <w:r w:rsidR="00F67EDE" w:rsidRPr="004C3224">
        <w:rPr>
          <w:sz w:val="24"/>
          <w:szCs w:val="24"/>
        </w:rPr>
        <w:t>«</w:t>
      </w:r>
      <w:r w:rsidR="00B95FE0" w:rsidRPr="004C3224">
        <w:rPr>
          <w:rFonts w:eastAsia="Calibri"/>
          <w:sz w:val="24"/>
          <w:szCs w:val="24"/>
        </w:rPr>
        <w:t>Заревское</w:t>
      </w:r>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006608A1" w:rsidRPr="004C3224">
        <w:rPr>
          <w:sz w:val="24"/>
          <w:szCs w:val="24"/>
          <w:shd w:val="clear" w:color="auto" w:fill="FFFFFF"/>
        </w:rPr>
        <w:t>организации</w:t>
      </w:r>
      <w:r w:rsidR="00F86750" w:rsidRPr="004C3224">
        <w:rPr>
          <w:sz w:val="24"/>
          <w:szCs w:val="24"/>
          <w:shd w:val="clear" w:color="auto" w:fill="FFFFFF"/>
        </w:rPr>
        <w:t xml:space="preserve"> </w:t>
      </w:r>
      <w:r w:rsidR="006608A1" w:rsidRPr="004C3224">
        <w:rPr>
          <w:sz w:val="24"/>
          <w:szCs w:val="24"/>
          <w:shd w:val="clear" w:color="auto" w:fill="FFFFFF"/>
        </w:rPr>
        <w:t>благоустройства</w:t>
      </w:r>
      <w:r w:rsidR="00F86750" w:rsidRPr="004C3224">
        <w:rPr>
          <w:sz w:val="24"/>
          <w:szCs w:val="24"/>
          <w:shd w:val="clear" w:color="auto" w:fill="FFFFFF"/>
        </w:rPr>
        <w:t xml:space="preserve"> </w:t>
      </w:r>
      <w:r w:rsidR="006608A1" w:rsidRPr="004C3224">
        <w:rPr>
          <w:sz w:val="24"/>
          <w:szCs w:val="24"/>
          <w:shd w:val="clear" w:color="auto" w:fill="FFFFFF"/>
        </w:rPr>
        <w:t>территории</w:t>
      </w:r>
      <w:r w:rsidR="00F86750" w:rsidRPr="004C3224">
        <w:rPr>
          <w:sz w:val="24"/>
          <w:szCs w:val="24"/>
          <w:shd w:val="clear" w:color="auto" w:fill="FFFFFF"/>
        </w:rPr>
        <w:t xml:space="preserve"> </w:t>
      </w:r>
      <w:r w:rsidR="006608A1" w:rsidRPr="004C3224">
        <w:rPr>
          <w:sz w:val="24"/>
          <w:szCs w:val="24"/>
          <w:shd w:val="clear" w:color="auto" w:fill="FFFFFF"/>
        </w:rPr>
        <w:t>поселения,</w:t>
      </w:r>
      <w:r w:rsidR="00F86750" w:rsidRPr="004C3224">
        <w:rPr>
          <w:sz w:val="24"/>
          <w:szCs w:val="24"/>
          <w:shd w:val="clear" w:color="auto" w:fill="FFFFFF"/>
        </w:rPr>
        <w:t xml:space="preserve"> </w:t>
      </w:r>
      <w:r w:rsidR="006608A1" w:rsidRPr="004C3224">
        <w:rPr>
          <w:sz w:val="24"/>
          <w:szCs w:val="24"/>
          <w:shd w:val="clear" w:color="auto" w:fill="FFFFFF"/>
        </w:rPr>
        <w:t>осуществление</w:t>
      </w:r>
      <w:r w:rsidR="00F86750" w:rsidRPr="004C3224">
        <w:rPr>
          <w:sz w:val="24"/>
          <w:szCs w:val="24"/>
          <w:shd w:val="clear" w:color="auto" w:fill="FFFFFF"/>
        </w:rPr>
        <w:t xml:space="preserve"> </w:t>
      </w:r>
      <w:r w:rsidR="006608A1" w:rsidRPr="004C3224">
        <w:rPr>
          <w:sz w:val="24"/>
          <w:szCs w:val="24"/>
          <w:shd w:val="clear" w:color="auto" w:fill="FFFFFF"/>
        </w:rPr>
        <w:t>контроля</w:t>
      </w:r>
      <w:r w:rsidR="00F86750" w:rsidRPr="004C3224">
        <w:rPr>
          <w:sz w:val="24"/>
          <w:szCs w:val="24"/>
          <w:shd w:val="clear" w:color="auto" w:fill="FFFFFF"/>
        </w:rPr>
        <w:t xml:space="preserve"> </w:t>
      </w:r>
      <w:r w:rsidR="006608A1" w:rsidRPr="004C3224">
        <w:rPr>
          <w:sz w:val="24"/>
          <w:szCs w:val="24"/>
          <w:shd w:val="clear" w:color="auto" w:fill="FFFFFF"/>
        </w:rPr>
        <w:t>за</w:t>
      </w:r>
      <w:r w:rsidR="00F86750" w:rsidRPr="004C3224">
        <w:rPr>
          <w:sz w:val="24"/>
          <w:szCs w:val="24"/>
          <w:shd w:val="clear" w:color="auto" w:fill="FFFFFF"/>
        </w:rPr>
        <w:t xml:space="preserve"> </w:t>
      </w:r>
      <w:r w:rsidR="006608A1" w:rsidRPr="004C3224">
        <w:rPr>
          <w:sz w:val="24"/>
          <w:szCs w:val="24"/>
          <w:shd w:val="clear" w:color="auto" w:fill="FFFFFF"/>
        </w:rPr>
        <w:t>их</w:t>
      </w:r>
      <w:r w:rsidR="00F86750" w:rsidRPr="004C3224">
        <w:rPr>
          <w:sz w:val="24"/>
          <w:szCs w:val="24"/>
          <w:shd w:val="clear" w:color="auto" w:fill="FFFFFF"/>
        </w:rPr>
        <w:t xml:space="preserve"> </w:t>
      </w:r>
      <w:r w:rsidR="006608A1" w:rsidRPr="004C3224">
        <w:rPr>
          <w:sz w:val="24"/>
          <w:szCs w:val="24"/>
          <w:shd w:val="clear" w:color="auto" w:fill="FFFFFF"/>
        </w:rPr>
        <w:t>соблюдением</w:t>
      </w:r>
      <w:r w:rsidRPr="004C3224">
        <w:rPr>
          <w:sz w:val="24"/>
          <w:szCs w:val="24"/>
        </w:rPr>
        <w:t>.</w:t>
      </w:r>
    </w:p>
    <w:p w:rsidR="008B45F9" w:rsidRPr="004C3224" w:rsidRDefault="008B45F9" w:rsidP="00343E36">
      <w:pPr>
        <w:jc w:val="both"/>
        <w:outlineLvl w:val="2"/>
        <w:rPr>
          <w:sz w:val="24"/>
          <w:szCs w:val="24"/>
        </w:rPr>
      </w:pPr>
      <w:bookmarkStart w:id="44" w:name="_Toc433729358"/>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7.</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00B444D7" w:rsidRPr="004C3224">
        <w:rPr>
          <w:b/>
          <w:sz w:val="24"/>
          <w:szCs w:val="24"/>
        </w:rPr>
        <w:t>-</w:t>
      </w:r>
      <w:r w:rsidR="00F86750" w:rsidRPr="004C3224">
        <w:rPr>
          <w:b/>
          <w:sz w:val="24"/>
          <w:szCs w:val="24"/>
        </w:rPr>
        <w:t xml:space="preserve"> </w:t>
      </w:r>
      <w:r w:rsidR="00B444D7" w:rsidRPr="004C3224">
        <w:rPr>
          <w:rFonts w:eastAsia="Calibri"/>
          <w:b/>
          <w:sz w:val="24"/>
          <w:szCs w:val="24"/>
          <w:lang w:eastAsia="en-US"/>
        </w:rPr>
        <w:t>Совета</w:t>
      </w:r>
      <w:r w:rsidR="00F86750" w:rsidRPr="004C3224">
        <w:rPr>
          <w:rFonts w:eastAsia="Calibri"/>
          <w:b/>
          <w:sz w:val="24"/>
          <w:szCs w:val="24"/>
          <w:lang w:eastAsia="en-US"/>
        </w:rPr>
        <w:t xml:space="preserve"> </w:t>
      </w:r>
      <w:r w:rsidR="00B444D7" w:rsidRPr="004C3224">
        <w:rPr>
          <w:rFonts w:eastAsia="Calibri"/>
          <w:b/>
          <w:sz w:val="24"/>
          <w:szCs w:val="24"/>
          <w:lang w:eastAsia="en-US"/>
        </w:rPr>
        <w:t>народных</w:t>
      </w:r>
      <w:r w:rsidR="00F86750" w:rsidRPr="004C3224">
        <w:rPr>
          <w:rFonts w:eastAsia="Calibri"/>
          <w:b/>
          <w:sz w:val="24"/>
          <w:szCs w:val="24"/>
          <w:lang w:eastAsia="en-US"/>
        </w:rPr>
        <w:t xml:space="preserve"> </w:t>
      </w:r>
      <w:r w:rsidR="00B444D7" w:rsidRPr="004C3224">
        <w:rPr>
          <w:rFonts w:eastAsia="Calibri"/>
          <w:b/>
          <w:sz w:val="24"/>
          <w:szCs w:val="24"/>
          <w:lang w:eastAsia="en-US"/>
        </w:rPr>
        <w:t>депутатов</w:t>
      </w:r>
      <w:r w:rsidR="00F86750" w:rsidRPr="004C3224">
        <w:rPr>
          <w:rFonts w:eastAsia="Calibri"/>
          <w:b/>
          <w:sz w:val="24"/>
          <w:szCs w:val="24"/>
          <w:lang w:eastAsia="en-US"/>
        </w:rPr>
        <w:t xml:space="preserve"> </w:t>
      </w:r>
      <w:r w:rsidR="00B444D7" w:rsidRPr="004C3224">
        <w:rPr>
          <w:rFonts w:eastAsia="Calibri"/>
          <w:b/>
          <w:sz w:val="24"/>
          <w:szCs w:val="24"/>
          <w:lang w:eastAsia="en-US"/>
        </w:rPr>
        <w:t>МО</w:t>
      </w:r>
      <w:r w:rsidR="00F86750" w:rsidRPr="004C3224">
        <w:rPr>
          <w:rFonts w:eastAsia="Calibri"/>
          <w:b/>
          <w:sz w:val="24"/>
          <w:szCs w:val="24"/>
          <w:lang w:eastAsia="en-US"/>
        </w:rPr>
        <w:t xml:space="preserve"> </w:t>
      </w:r>
      <w:r w:rsidR="00F67EDE" w:rsidRPr="004C3224">
        <w:rPr>
          <w:rFonts w:eastAsia="Calibri"/>
          <w:b/>
          <w:sz w:val="24"/>
          <w:szCs w:val="24"/>
          <w:lang w:eastAsia="en-US"/>
        </w:rPr>
        <w:t>«</w:t>
      </w:r>
      <w:r w:rsidR="00B95FE0" w:rsidRPr="004C3224">
        <w:rPr>
          <w:rFonts w:eastAsia="Calibri"/>
          <w:b/>
          <w:sz w:val="24"/>
          <w:szCs w:val="24"/>
          <w:lang w:eastAsia="en-US"/>
        </w:rPr>
        <w:t>Шовгеновский</w:t>
      </w:r>
      <w:r w:rsidR="00F86750" w:rsidRPr="004C3224">
        <w:rPr>
          <w:rFonts w:eastAsia="Calibri"/>
          <w:b/>
          <w:sz w:val="24"/>
          <w:szCs w:val="24"/>
          <w:lang w:eastAsia="en-US"/>
        </w:rPr>
        <w:t xml:space="preserve"> </w:t>
      </w:r>
      <w:r w:rsidR="00B444D7" w:rsidRPr="004C3224">
        <w:rPr>
          <w:rFonts w:eastAsia="Calibri"/>
          <w:b/>
          <w:sz w:val="24"/>
          <w:szCs w:val="24"/>
          <w:lang w:eastAsia="en-US"/>
        </w:rPr>
        <w:t>район</w:t>
      </w:r>
      <w:r w:rsidR="00F67EDE" w:rsidRPr="004C3224">
        <w:rPr>
          <w:rFonts w:eastAsia="Calibri"/>
          <w:b/>
          <w:sz w:val="24"/>
          <w:szCs w:val="24"/>
          <w:lang w:eastAsia="en-US"/>
        </w:rPr>
        <w:t>»</w:t>
      </w:r>
      <w:r w:rsidR="00F86750" w:rsidRPr="004C3224">
        <w:rPr>
          <w:rFonts w:eastAsia="Calibri"/>
          <w:b/>
          <w:sz w:val="24"/>
          <w:szCs w:val="24"/>
          <w:lang w:eastAsia="en-US"/>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3"/>
      <w:bookmarkEnd w:id="44"/>
    </w:p>
    <w:p w:rsidR="002021B7" w:rsidRPr="004C3224" w:rsidRDefault="002021B7"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Совета</w:t>
      </w:r>
      <w:r w:rsidR="00F86750" w:rsidRPr="004C3224">
        <w:rPr>
          <w:sz w:val="24"/>
          <w:szCs w:val="24"/>
        </w:rPr>
        <w:t xml:space="preserve"> </w:t>
      </w:r>
      <w:r w:rsidR="00774D3B"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774D3B" w:rsidRPr="004C3224">
        <w:rPr>
          <w:rFonts w:eastAsia="Calibri"/>
          <w:sz w:val="24"/>
          <w:szCs w:val="24"/>
          <w:lang w:eastAsia="en-US"/>
        </w:rPr>
        <w:t xml:space="preserve"> район»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r w:rsidR="0042779D" w:rsidRPr="004C3224">
        <w:rPr>
          <w:sz w:val="24"/>
          <w:szCs w:val="24"/>
        </w:rPr>
        <w:t>Заревское</w:t>
      </w:r>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r w:rsidR="0042779D" w:rsidRPr="004C3224">
        <w:rPr>
          <w:sz w:val="24"/>
          <w:szCs w:val="24"/>
        </w:rPr>
        <w:t>Заревское</w:t>
      </w:r>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rsidR="00005F97" w:rsidRPr="004C3224" w:rsidRDefault="00005F97" w:rsidP="0028053E">
      <w:pPr>
        <w:jc w:val="both"/>
        <w:rPr>
          <w:sz w:val="24"/>
          <w:szCs w:val="24"/>
        </w:rPr>
      </w:pPr>
    </w:p>
    <w:p w:rsidR="002021B7" w:rsidRPr="004C3224" w:rsidRDefault="002021B7" w:rsidP="0028053E">
      <w:pPr>
        <w:ind w:firstLine="709"/>
        <w:jc w:val="both"/>
        <w:outlineLvl w:val="2"/>
        <w:rPr>
          <w:b/>
          <w:sz w:val="24"/>
          <w:szCs w:val="24"/>
        </w:rPr>
      </w:pPr>
      <w:bookmarkStart w:id="45" w:name="_Toc412129388"/>
      <w:bookmarkStart w:id="46" w:name="_Toc433729359"/>
      <w:r w:rsidRPr="004C3224">
        <w:rPr>
          <w:b/>
          <w:sz w:val="24"/>
          <w:szCs w:val="24"/>
        </w:rPr>
        <w:t>Статья</w:t>
      </w:r>
      <w:r w:rsidR="00F86750" w:rsidRPr="004C3224">
        <w:rPr>
          <w:b/>
          <w:sz w:val="24"/>
          <w:szCs w:val="24"/>
        </w:rPr>
        <w:t xml:space="preserve"> </w:t>
      </w:r>
      <w:r w:rsidRPr="004C3224">
        <w:rPr>
          <w:b/>
          <w:sz w:val="24"/>
          <w:szCs w:val="24"/>
        </w:rPr>
        <w:t>8.</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главы</w:t>
      </w:r>
      <w:r w:rsidR="00F86750" w:rsidRPr="004C3224">
        <w:rPr>
          <w:b/>
          <w:sz w:val="24"/>
          <w:szCs w:val="24"/>
        </w:rPr>
        <w:t xml:space="preserve"> </w:t>
      </w:r>
      <w:r w:rsidR="000C6BCB"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B2960"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5"/>
      <w:bookmarkEnd w:id="46"/>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главы</w:t>
      </w:r>
      <w:r w:rsidR="00F86750" w:rsidRPr="004C3224">
        <w:rPr>
          <w:sz w:val="24"/>
          <w:szCs w:val="24"/>
        </w:rPr>
        <w:t xml:space="preserve"> </w:t>
      </w:r>
      <w:r w:rsidR="00774D3B" w:rsidRPr="004C3224">
        <w:rPr>
          <w:sz w:val="24"/>
          <w:szCs w:val="24"/>
        </w:rPr>
        <w:t>МО «</w:t>
      </w:r>
      <w:r w:rsidR="0042779D" w:rsidRPr="004C3224">
        <w:rPr>
          <w:sz w:val="24"/>
          <w:szCs w:val="24"/>
        </w:rPr>
        <w:t>Шовгеновский</w:t>
      </w:r>
      <w:r w:rsidR="00774D3B" w:rsidRPr="004C3224">
        <w:rPr>
          <w:sz w:val="24"/>
          <w:szCs w:val="24"/>
        </w:rPr>
        <w:t xml:space="preserve"> район»</w:t>
      </w:r>
      <w:r w:rsidR="00774D3B" w:rsidRPr="004C3224">
        <w:rPr>
          <w:b/>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генеральный</w:t>
      </w:r>
      <w:r w:rsidR="00F86750" w:rsidRPr="004C3224">
        <w:rPr>
          <w:sz w:val="24"/>
          <w:szCs w:val="24"/>
        </w:rPr>
        <w:t xml:space="preserve"> </w:t>
      </w:r>
      <w:r w:rsidRPr="004C3224">
        <w:rPr>
          <w:sz w:val="24"/>
          <w:szCs w:val="24"/>
        </w:rPr>
        <w:t>план</w:t>
      </w:r>
      <w:r w:rsidR="00F86750" w:rsidRPr="004C3224">
        <w:rPr>
          <w:sz w:val="24"/>
          <w:szCs w:val="24"/>
        </w:rPr>
        <w:t xml:space="preserve"> </w:t>
      </w:r>
      <w:r w:rsidRPr="004C3224">
        <w:rPr>
          <w:sz w:val="24"/>
          <w:szCs w:val="24"/>
        </w:rPr>
        <w:t>изменений;</w:t>
      </w:r>
      <w:r w:rsidR="00F86750" w:rsidRPr="004C3224">
        <w:rPr>
          <w:sz w:val="24"/>
          <w:szCs w:val="24"/>
        </w:rPr>
        <w:t xml:space="preserve"> </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определенной</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Совет</w:t>
      </w:r>
      <w:r w:rsidR="00F86750" w:rsidRPr="004C3224">
        <w:rPr>
          <w:sz w:val="24"/>
          <w:szCs w:val="24"/>
        </w:rPr>
        <w:t xml:space="preserve"> </w:t>
      </w:r>
      <w:r w:rsidR="005C634F"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5C634F" w:rsidRPr="004C3224">
        <w:rPr>
          <w:rFonts w:eastAsia="Calibri"/>
          <w:sz w:val="24"/>
          <w:szCs w:val="24"/>
          <w:lang w:eastAsia="en-US"/>
        </w:rPr>
        <w:t xml:space="preserve"> район»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00071B1B" w:rsidRPr="004C3224">
        <w:rPr>
          <w:sz w:val="24"/>
          <w:szCs w:val="24"/>
        </w:rPr>
        <w:t>кодексом</w:t>
      </w:r>
      <w:r w:rsidR="00F86750" w:rsidRPr="004C3224">
        <w:rPr>
          <w:sz w:val="24"/>
          <w:szCs w:val="24"/>
        </w:rPr>
        <w:t xml:space="preserve"> </w:t>
      </w:r>
      <w:r w:rsidR="00071B1B" w:rsidRPr="004C3224">
        <w:rPr>
          <w:sz w:val="24"/>
          <w:szCs w:val="24"/>
        </w:rPr>
        <w:t>Российской</w:t>
      </w:r>
      <w:r w:rsidR="00F86750" w:rsidRPr="004C3224">
        <w:rPr>
          <w:sz w:val="24"/>
          <w:szCs w:val="24"/>
        </w:rPr>
        <w:t xml:space="preserve"> </w:t>
      </w:r>
      <w:r w:rsidR="00071B1B" w:rsidRPr="004C3224">
        <w:rPr>
          <w:sz w:val="24"/>
          <w:szCs w:val="24"/>
        </w:rPr>
        <w:t>Федерации;</w:t>
      </w:r>
    </w:p>
    <w:p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другой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законодательством.</w:t>
      </w:r>
    </w:p>
    <w:p w:rsidR="002021B7" w:rsidRPr="004C3224" w:rsidRDefault="002021B7" w:rsidP="0028053E">
      <w:pPr>
        <w:jc w:val="both"/>
        <w:rPr>
          <w:sz w:val="24"/>
          <w:szCs w:val="24"/>
        </w:rPr>
      </w:pPr>
    </w:p>
    <w:p w:rsidR="0042779D" w:rsidRPr="004C3224" w:rsidRDefault="0042779D" w:rsidP="0028053E">
      <w:pPr>
        <w:ind w:firstLine="709"/>
        <w:jc w:val="both"/>
        <w:outlineLvl w:val="2"/>
        <w:rPr>
          <w:b/>
          <w:sz w:val="24"/>
          <w:szCs w:val="24"/>
        </w:rPr>
      </w:pPr>
      <w:bookmarkStart w:id="47" w:name="_Toc433729360"/>
    </w:p>
    <w:p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9.</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администрации</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4E4239"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7"/>
    </w:p>
    <w:p w:rsidR="002021B7" w:rsidRPr="004C3224" w:rsidRDefault="002021B7" w:rsidP="0028053E">
      <w:pPr>
        <w:ind w:firstLine="709"/>
        <w:jc w:val="both"/>
        <w:outlineLvl w:val="2"/>
        <w:rPr>
          <w:i/>
          <w:sz w:val="24"/>
          <w:szCs w:val="24"/>
        </w:rPr>
      </w:pPr>
      <w:r w:rsidRPr="004C3224">
        <w:rPr>
          <w:i/>
          <w:sz w:val="24"/>
          <w:szCs w:val="24"/>
        </w:rPr>
        <w:t>Администрация:</w:t>
      </w:r>
    </w:p>
    <w:p w:rsidR="002021B7" w:rsidRPr="004C3224" w:rsidRDefault="002021B7" w:rsidP="0028053E">
      <w:pPr>
        <w:ind w:firstLine="709"/>
        <w:jc w:val="both"/>
        <w:rPr>
          <w:sz w:val="24"/>
          <w:szCs w:val="24"/>
        </w:rPr>
      </w:pPr>
      <w:r w:rsidRPr="004C3224">
        <w:rPr>
          <w:sz w:val="24"/>
          <w:szCs w:val="24"/>
        </w:rPr>
        <w:t>1)</w:t>
      </w:r>
      <w:r w:rsidRPr="004C3224">
        <w:rPr>
          <w:sz w:val="24"/>
          <w:szCs w:val="24"/>
        </w:rPr>
        <w:tab/>
      </w:r>
      <w:r w:rsidR="00A66AAF" w:rsidRPr="004C3224">
        <w:rPr>
          <w:bCs/>
          <w:sz w:val="24"/>
          <w:szCs w:val="24"/>
          <w:shd w:val="clear" w:color="auto" w:fill="FFFFFF"/>
        </w:rPr>
        <w:t>Обеспечивает</w:t>
      </w:r>
      <w:r w:rsidR="00F86750" w:rsidRPr="004C3224">
        <w:rPr>
          <w:bCs/>
          <w:sz w:val="24"/>
          <w:szCs w:val="24"/>
          <w:shd w:val="clear" w:color="auto" w:fill="FFFFFF"/>
        </w:rPr>
        <w:t xml:space="preserve"> </w:t>
      </w:r>
      <w:r w:rsidR="00A66AAF" w:rsidRPr="004C3224">
        <w:rPr>
          <w:bCs/>
          <w:sz w:val="24"/>
          <w:szCs w:val="24"/>
          <w:shd w:val="clear" w:color="auto" w:fill="FFFFFF"/>
        </w:rPr>
        <w:t>процедуру</w:t>
      </w:r>
      <w:r w:rsidR="00F86750" w:rsidRPr="004C3224">
        <w:rPr>
          <w:bCs/>
          <w:sz w:val="24"/>
          <w:szCs w:val="24"/>
          <w:shd w:val="clear" w:color="auto" w:fill="FFFFFF"/>
        </w:rPr>
        <w:t xml:space="preserve"> </w:t>
      </w:r>
      <w:r w:rsidR="00A66AAF" w:rsidRPr="004C3224">
        <w:rPr>
          <w:bCs/>
          <w:sz w:val="24"/>
          <w:szCs w:val="24"/>
          <w:shd w:val="clear" w:color="auto" w:fill="FFFFFF"/>
        </w:rPr>
        <w:t>подготовки</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A66AAF" w:rsidRPr="004C3224">
        <w:rPr>
          <w:sz w:val="24"/>
          <w:szCs w:val="24"/>
        </w:rPr>
        <w:t>в</w:t>
      </w:r>
      <w:r w:rsidR="00F86750" w:rsidRPr="004C3224">
        <w:rPr>
          <w:sz w:val="24"/>
          <w:szCs w:val="24"/>
        </w:rPr>
        <w:t xml:space="preserve"> </w:t>
      </w:r>
      <w:r w:rsidR="00A66AAF" w:rsidRPr="004C3224">
        <w:rPr>
          <w:sz w:val="24"/>
          <w:szCs w:val="24"/>
        </w:rPr>
        <w:t>соответствии</w:t>
      </w:r>
      <w:r w:rsidR="00F86750" w:rsidRPr="004C3224">
        <w:rPr>
          <w:sz w:val="24"/>
          <w:szCs w:val="24"/>
        </w:rPr>
        <w:t xml:space="preserve"> </w:t>
      </w:r>
      <w:r w:rsidR="00A66AAF" w:rsidRPr="004C3224">
        <w:rPr>
          <w:sz w:val="24"/>
          <w:szCs w:val="24"/>
        </w:rPr>
        <w:t>со</w:t>
      </w:r>
      <w:r w:rsidR="00F86750" w:rsidRPr="004C3224">
        <w:rPr>
          <w:sz w:val="24"/>
          <w:szCs w:val="24"/>
        </w:rPr>
        <w:t xml:space="preserve"> </w:t>
      </w:r>
      <w:r w:rsidR="00A66AAF" w:rsidRPr="004C3224">
        <w:rPr>
          <w:sz w:val="24"/>
          <w:szCs w:val="24"/>
        </w:rPr>
        <w:t>ст.</w:t>
      </w:r>
      <w:r w:rsidR="00B12ABB" w:rsidRPr="004C3224">
        <w:rPr>
          <w:sz w:val="24"/>
          <w:szCs w:val="24"/>
        </w:rPr>
        <w:t>24</w:t>
      </w:r>
      <w:r w:rsidR="00F86750" w:rsidRPr="004C3224">
        <w:rPr>
          <w:sz w:val="24"/>
          <w:szCs w:val="24"/>
        </w:rPr>
        <w:t xml:space="preserve"> </w:t>
      </w:r>
      <w:r w:rsidR="00B12ABB" w:rsidRPr="004C3224">
        <w:rPr>
          <w:sz w:val="24"/>
          <w:szCs w:val="24"/>
        </w:rPr>
        <w:t>и</w:t>
      </w:r>
      <w:r w:rsidR="00F86750" w:rsidRPr="004C3224">
        <w:rPr>
          <w:sz w:val="24"/>
          <w:szCs w:val="24"/>
        </w:rPr>
        <w:t xml:space="preserve"> </w:t>
      </w:r>
      <w:r w:rsidR="00B12ABB" w:rsidRPr="004C3224">
        <w:rPr>
          <w:sz w:val="24"/>
          <w:szCs w:val="24"/>
        </w:rPr>
        <w:t>25</w:t>
      </w:r>
      <w:r w:rsidR="00F86750" w:rsidRPr="004C3224">
        <w:rPr>
          <w:sz w:val="24"/>
          <w:szCs w:val="24"/>
        </w:rPr>
        <w:t xml:space="preserve"> </w:t>
      </w:r>
      <w:r w:rsidR="00B12ABB" w:rsidRPr="004C3224">
        <w:rPr>
          <w:sz w:val="24"/>
          <w:szCs w:val="24"/>
        </w:rPr>
        <w:t>Градостроительного</w:t>
      </w:r>
      <w:r w:rsidR="00F86750" w:rsidRPr="004C3224">
        <w:rPr>
          <w:sz w:val="24"/>
          <w:szCs w:val="24"/>
        </w:rPr>
        <w:t xml:space="preserve"> </w:t>
      </w:r>
      <w:r w:rsidR="00B12ABB" w:rsidRPr="004C3224">
        <w:rPr>
          <w:sz w:val="24"/>
          <w:szCs w:val="24"/>
        </w:rPr>
        <w:t>кодекса</w:t>
      </w:r>
      <w:r w:rsidRPr="004C3224">
        <w:rPr>
          <w:sz w:val="24"/>
          <w:szCs w:val="24"/>
        </w:rPr>
        <w:t>;</w:t>
      </w:r>
    </w:p>
    <w:p w:rsidR="002021B7" w:rsidRPr="004C3224" w:rsidRDefault="002021B7" w:rsidP="0028053E">
      <w:pPr>
        <w:ind w:firstLine="709"/>
        <w:jc w:val="both"/>
        <w:rPr>
          <w:sz w:val="24"/>
          <w:szCs w:val="24"/>
        </w:rPr>
      </w:pPr>
      <w:r w:rsidRPr="004C3224">
        <w:rPr>
          <w:sz w:val="24"/>
          <w:szCs w:val="24"/>
        </w:rPr>
        <w:t>2)</w:t>
      </w:r>
      <w:r w:rsidRPr="004C3224">
        <w:rPr>
          <w:sz w:val="24"/>
          <w:szCs w:val="24"/>
        </w:rPr>
        <w:tab/>
      </w:r>
      <w:r w:rsidR="006B6C0C" w:rsidRPr="004C3224">
        <w:rPr>
          <w:sz w:val="24"/>
          <w:szCs w:val="24"/>
        </w:rPr>
        <w:t>Обеспечивает</w:t>
      </w:r>
      <w:r w:rsidR="00F86750" w:rsidRPr="004C3224">
        <w:rPr>
          <w:sz w:val="24"/>
          <w:szCs w:val="24"/>
        </w:rPr>
        <w:t xml:space="preserve"> </w:t>
      </w:r>
      <w:r w:rsidR="006B6C0C" w:rsidRPr="004C3224">
        <w:rPr>
          <w:sz w:val="24"/>
          <w:szCs w:val="24"/>
        </w:rPr>
        <w:t>процедуру</w:t>
      </w:r>
      <w:r w:rsidR="00F86750" w:rsidRPr="004C3224">
        <w:rPr>
          <w:bCs/>
          <w:sz w:val="24"/>
          <w:szCs w:val="24"/>
          <w:shd w:val="clear" w:color="auto" w:fill="FFFFFF"/>
        </w:rPr>
        <w:t xml:space="preserve"> </w:t>
      </w:r>
      <w:r w:rsidR="006B6C0C" w:rsidRPr="004C3224">
        <w:rPr>
          <w:bCs/>
          <w:sz w:val="24"/>
          <w:szCs w:val="24"/>
          <w:shd w:val="clear" w:color="auto" w:fill="FFFFFF"/>
        </w:rPr>
        <w:t>подготовки,</w:t>
      </w:r>
      <w:r w:rsidR="00F86750" w:rsidRPr="004C3224">
        <w:rPr>
          <w:bCs/>
          <w:sz w:val="24"/>
          <w:szCs w:val="24"/>
          <w:shd w:val="clear" w:color="auto" w:fill="FFFFFF"/>
        </w:rPr>
        <w:t xml:space="preserve"> </w:t>
      </w:r>
      <w:r w:rsidR="006B6C0C" w:rsidRPr="004C3224">
        <w:rPr>
          <w:bCs/>
          <w:sz w:val="24"/>
          <w:szCs w:val="24"/>
          <w:shd w:val="clear" w:color="auto" w:fill="FFFFFF"/>
        </w:rPr>
        <w:t>внесения</w:t>
      </w:r>
      <w:r w:rsidR="00F86750" w:rsidRPr="004C3224">
        <w:rPr>
          <w:bCs/>
          <w:sz w:val="24"/>
          <w:szCs w:val="24"/>
          <w:shd w:val="clear" w:color="auto" w:fill="FFFFFF"/>
        </w:rPr>
        <w:t xml:space="preserve"> </w:t>
      </w:r>
      <w:r w:rsidR="006B6C0C" w:rsidRPr="004C3224">
        <w:rPr>
          <w:bCs/>
          <w:sz w:val="24"/>
          <w:szCs w:val="24"/>
          <w:shd w:val="clear" w:color="auto" w:fill="FFFFFF"/>
        </w:rPr>
        <w:t>изменений,</w:t>
      </w:r>
      <w:r w:rsidR="00F86750" w:rsidRPr="004C3224">
        <w:rPr>
          <w:bCs/>
          <w:sz w:val="24"/>
          <w:szCs w:val="24"/>
          <w:shd w:val="clear" w:color="auto" w:fill="FFFFFF"/>
        </w:rPr>
        <w:t xml:space="preserve"> </w:t>
      </w:r>
      <w:r w:rsidR="006B6C0C" w:rsidRPr="004C3224">
        <w:rPr>
          <w:bCs/>
          <w:sz w:val="24"/>
          <w:szCs w:val="24"/>
          <w:shd w:val="clear" w:color="auto" w:fill="FFFFFF"/>
        </w:rPr>
        <w:t>утверждения</w:t>
      </w:r>
      <w:r w:rsidR="00F86750" w:rsidRPr="004C3224">
        <w:rPr>
          <w:bCs/>
          <w:sz w:val="24"/>
          <w:szCs w:val="24"/>
          <w:shd w:val="clear" w:color="auto" w:fill="FFFFFF"/>
        </w:rPr>
        <w:t xml:space="preserve"> </w:t>
      </w:r>
      <w:r w:rsidR="006B6C0C" w:rsidRPr="004C3224">
        <w:rPr>
          <w:bCs/>
          <w:sz w:val="24"/>
          <w:szCs w:val="24"/>
          <w:shd w:val="clear" w:color="auto" w:fill="FFFFFF"/>
        </w:rPr>
        <w:t>правил</w:t>
      </w:r>
      <w:r w:rsidR="00F86750" w:rsidRPr="004C3224">
        <w:rPr>
          <w:bCs/>
          <w:sz w:val="24"/>
          <w:szCs w:val="24"/>
          <w:shd w:val="clear" w:color="auto" w:fill="FFFFFF"/>
        </w:rPr>
        <w:t xml:space="preserve"> </w:t>
      </w:r>
      <w:r w:rsidR="006B6C0C" w:rsidRPr="004C3224">
        <w:rPr>
          <w:bCs/>
          <w:sz w:val="24"/>
          <w:szCs w:val="24"/>
          <w:shd w:val="clear" w:color="auto" w:fill="FFFFFF"/>
        </w:rPr>
        <w:t>землепользования</w:t>
      </w:r>
      <w:r w:rsidR="00F86750" w:rsidRPr="004C3224">
        <w:rPr>
          <w:bCs/>
          <w:sz w:val="24"/>
          <w:szCs w:val="24"/>
          <w:shd w:val="clear" w:color="auto" w:fill="FFFFFF"/>
        </w:rPr>
        <w:t xml:space="preserve"> </w:t>
      </w:r>
      <w:r w:rsidR="006B6C0C" w:rsidRPr="004C3224">
        <w:rPr>
          <w:bCs/>
          <w:sz w:val="24"/>
          <w:szCs w:val="24"/>
          <w:shd w:val="clear" w:color="auto" w:fill="FFFFFF"/>
        </w:rPr>
        <w:t>и</w:t>
      </w:r>
      <w:r w:rsidR="00F86750" w:rsidRPr="004C3224">
        <w:rPr>
          <w:bCs/>
          <w:sz w:val="24"/>
          <w:szCs w:val="24"/>
          <w:shd w:val="clear" w:color="auto" w:fill="FFFFFF"/>
        </w:rPr>
        <w:t xml:space="preserve"> </w:t>
      </w:r>
      <w:r w:rsidR="006B6C0C" w:rsidRPr="004C3224">
        <w:rPr>
          <w:bCs/>
          <w:sz w:val="24"/>
          <w:szCs w:val="24"/>
          <w:shd w:val="clear" w:color="auto" w:fill="FFFFFF"/>
        </w:rPr>
        <w:t>застройки</w:t>
      </w:r>
      <w:r w:rsidR="00F86750" w:rsidRPr="004C3224">
        <w:rPr>
          <w:sz w:val="24"/>
          <w:szCs w:val="24"/>
        </w:rPr>
        <w:t xml:space="preserve"> </w:t>
      </w:r>
      <w:r w:rsidR="006B6C0C" w:rsidRPr="004C3224">
        <w:rPr>
          <w:sz w:val="24"/>
          <w:szCs w:val="24"/>
        </w:rPr>
        <w:t>поселения</w:t>
      </w:r>
      <w:r w:rsidR="00F86750" w:rsidRPr="004C3224">
        <w:rPr>
          <w:sz w:val="24"/>
          <w:szCs w:val="24"/>
        </w:rPr>
        <w:t xml:space="preserve"> </w:t>
      </w:r>
      <w:r w:rsidR="006B6C0C" w:rsidRPr="004C3224">
        <w:rPr>
          <w:sz w:val="24"/>
          <w:szCs w:val="24"/>
        </w:rPr>
        <w:t>в</w:t>
      </w:r>
      <w:r w:rsidR="00F86750" w:rsidRPr="004C3224">
        <w:rPr>
          <w:sz w:val="24"/>
          <w:szCs w:val="24"/>
        </w:rPr>
        <w:t xml:space="preserve"> </w:t>
      </w:r>
      <w:r w:rsidR="006B6C0C" w:rsidRPr="004C3224">
        <w:rPr>
          <w:sz w:val="24"/>
          <w:szCs w:val="24"/>
        </w:rPr>
        <w:t>соответствии</w:t>
      </w:r>
      <w:r w:rsidR="00F86750" w:rsidRPr="004C3224">
        <w:rPr>
          <w:sz w:val="24"/>
          <w:szCs w:val="24"/>
        </w:rPr>
        <w:t xml:space="preserve"> </w:t>
      </w:r>
      <w:r w:rsidR="006B6C0C" w:rsidRPr="004C3224">
        <w:rPr>
          <w:sz w:val="24"/>
          <w:szCs w:val="24"/>
        </w:rPr>
        <w:t>со</w:t>
      </w:r>
      <w:r w:rsidR="00F86750" w:rsidRPr="004C3224">
        <w:rPr>
          <w:sz w:val="24"/>
          <w:szCs w:val="24"/>
        </w:rPr>
        <w:t xml:space="preserve"> </w:t>
      </w:r>
      <w:r w:rsidR="006B6C0C" w:rsidRPr="004C3224">
        <w:rPr>
          <w:sz w:val="24"/>
          <w:szCs w:val="24"/>
        </w:rPr>
        <w:t>ст.31.32,33</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FA307F" w:rsidRPr="004C3224">
        <w:rPr>
          <w:sz w:val="24"/>
          <w:szCs w:val="24"/>
        </w:rPr>
        <w:t>кодекса</w:t>
      </w:r>
      <w:r w:rsidR="00F86750" w:rsidRPr="004C3224">
        <w:rPr>
          <w:sz w:val="24"/>
          <w:szCs w:val="24"/>
        </w:rPr>
        <w:t xml:space="preserve"> </w:t>
      </w:r>
      <w:r w:rsidR="00FA307F" w:rsidRPr="004C3224">
        <w:rPr>
          <w:sz w:val="24"/>
          <w:szCs w:val="24"/>
        </w:rPr>
        <w:t>и</w:t>
      </w:r>
      <w:r w:rsidR="00F86750" w:rsidRPr="004C3224">
        <w:rPr>
          <w:sz w:val="24"/>
          <w:szCs w:val="24"/>
        </w:rPr>
        <w:t xml:space="preserve"> </w:t>
      </w:r>
      <w:r w:rsidR="006B6C0C"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FA307F" w:rsidRPr="004C3224">
        <w:rPr>
          <w:sz w:val="24"/>
          <w:szCs w:val="24"/>
        </w:rPr>
        <w:t>в</w:t>
      </w:r>
      <w:r w:rsidR="00F86750" w:rsidRPr="004C3224">
        <w:rPr>
          <w:sz w:val="24"/>
          <w:szCs w:val="24"/>
        </w:rPr>
        <w:t xml:space="preserve"> </w:t>
      </w:r>
      <w:r w:rsidR="00FA307F" w:rsidRPr="004C3224">
        <w:rPr>
          <w:sz w:val="24"/>
          <w:szCs w:val="24"/>
        </w:rPr>
        <w:t>соответствии</w:t>
      </w:r>
      <w:r w:rsidR="00F86750" w:rsidRPr="004C3224">
        <w:rPr>
          <w:sz w:val="24"/>
          <w:szCs w:val="24"/>
        </w:rPr>
        <w:t xml:space="preserve"> </w:t>
      </w:r>
      <w:r w:rsidR="00FA307F" w:rsidRPr="004C3224">
        <w:rPr>
          <w:sz w:val="24"/>
          <w:szCs w:val="24"/>
        </w:rPr>
        <w:t>со</w:t>
      </w:r>
      <w:r w:rsidR="00F86750" w:rsidRPr="004C3224">
        <w:rPr>
          <w:sz w:val="24"/>
          <w:szCs w:val="24"/>
        </w:rPr>
        <w:t xml:space="preserve"> </w:t>
      </w:r>
      <w:r w:rsidR="00FA307F" w:rsidRPr="004C3224">
        <w:rPr>
          <w:sz w:val="24"/>
          <w:szCs w:val="24"/>
        </w:rPr>
        <w:t>ст.46</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6B6C0C" w:rsidRPr="004C3224">
        <w:rPr>
          <w:sz w:val="24"/>
          <w:szCs w:val="24"/>
        </w:rPr>
        <w:t>кодекса</w:t>
      </w:r>
      <w:r w:rsidRPr="004C3224">
        <w:rPr>
          <w:sz w:val="24"/>
          <w:szCs w:val="24"/>
        </w:rPr>
        <w:t>;</w:t>
      </w:r>
    </w:p>
    <w:p w:rsidR="002021B7" w:rsidRPr="004C3224" w:rsidRDefault="002021B7" w:rsidP="0028053E">
      <w:pPr>
        <w:ind w:firstLine="709"/>
        <w:jc w:val="both"/>
        <w:rPr>
          <w:sz w:val="24"/>
          <w:szCs w:val="24"/>
          <w:highlight w:val="yellow"/>
        </w:rPr>
      </w:pPr>
      <w:r w:rsidRPr="004C3224">
        <w:rPr>
          <w:sz w:val="24"/>
          <w:szCs w:val="24"/>
        </w:rPr>
        <w:t>3)</w:t>
      </w:r>
      <w:r w:rsidR="00F86750" w:rsidRPr="004C3224">
        <w:rPr>
          <w:sz w:val="24"/>
          <w:szCs w:val="24"/>
        </w:rPr>
        <w:t xml:space="preserve"> </w:t>
      </w:r>
      <w:r w:rsidRPr="004C3224">
        <w:rPr>
          <w:sz w:val="24"/>
          <w:szCs w:val="24"/>
        </w:rPr>
        <w:t>выдает</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48" w:name="_Toc412129386"/>
      <w:bookmarkStart w:id="49" w:name="_Toc433729363"/>
      <w:r w:rsidRPr="004C3224">
        <w:rPr>
          <w:b/>
          <w:sz w:val="24"/>
          <w:szCs w:val="24"/>
        </w:rPr>
        <w:t>Статья</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Комиссия</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землепользованию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64446" w:rsidRPr="004C3224">
        <w:rPr>
          <w:b/>
          <w:sz w:val="24"/>
          <w:szCs w:val="24"/>
        </w:rPr>
        <w:t>район</w:t>
      </w:r>
      <w:r w:rsidR="00F67EDE" w:rsidRPr="004C3224">
        <w:rPr>
          <w:b/>
          <w:sz w:val="24"/>
          <w:szCs w:val="24"/>
        </w:rPr>
        <w:t>»</w:t>
      </w:r>
      <w:bookmarkEnd w:id="48"/>
      <w:bookmarkEnd w:id="49"/>
    </w:p>
    <w:p w:rsidR="002021B7" w:rsidRPr="004C3224" w:rsidRDefault="002021B7" w:rsidP="0028053E">
      <w:pPr>
        <w:tabs>
          <w:tab w:val="left" w:pos="1134"/>
        </w:tab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создаваемым</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Pr="004C3224">
        <w:rPr>
          <w:sz w:val="24"/>
          <w:szCs w:val="24"/>
        </w:rPr>
        <w:t>Положение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постановлением</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0042779D" w:rsidRPr="004C3224">
        <w:rPr>
          <w:sz w:val="24"/>
          <w:szCs w:val="24"/>
        </w:rPr>
        <w:t>Шовгеновского</w:t>
      </w:r>
      <w:r w:rsidR="00F86750" w:rsidRPr="004C3224">
        <w:rPr>
          <w:sz w:val="24"/>
          <w:szCs w:val="24"/>
        </w:rPr>
        <w:t xml:space="preserve"> </w:t>
      </w:r>
      <w:r w:rsidR="00E64446" w:rsidRPr="004C3224">
        <w:rPr>
          <w:sz w:val="24"/>
          <w:szCs w:val="24"/>
        </w:rPr>
        <w:t>района</w:t>
      </w:r>
      <w:r w:rsidRPr="004C3224">
        <w:rPr>
          <w:sz w:val="24"/>
          <w:szCs w:val="24"/>
        </w:rPr>
        <w:t>.</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своей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руководствуется</w:t>
      </w:r>
      <w:r w:rsidR="00F86750" w:rsidRPr="004C3224">
        <w:rPr>
          <w:sz w:val="24"/>
          <w:szCs w:val="24"/>
        </w:rPr>
        <w:t xml:space="preserve"> </w:t>
      </w:r>
      <w:r w:rsidRPr="004C3224">
        <w:rPr>
          <w:sz w:val="24"/>
          <w:szCs w:val="24"/>
        </w:rPr>
        <w:t>Конституцией</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указами</w:t>
      </w:r>
      <w:r w:rsidR="00F86750" w:rsidRPr="004C3224">
        <w:rPr>
          <w:sz w:val="24"/>
          <w:szCs w:val="24"/>
        </w:rPr>
        <w:t xml:space="preserve"> </w:t>
      </w:r>
      <w:r w:rsidRPr="004C3224">
        <w:rPr>
          <w:sz w:val="24"/>
          <w:szCs w:val="24"/>
        </w:rPr>
        <w:t>Президента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постановлениями</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РА</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081A20" w:rsidRPr="004C3224">
        <w:rPr>
          <w:sz w:val="24"/>
          <w:szCs w:val="24"/>
        </w:rPr>
        <w:t>Шовгеновского</w:t>
      </w:r>
      <w:r w:rsidR="00F86750" w:rsidRPr="004C3224">
        <w:rPr>
          <w:sz w:val="24"/>
          <w:szCs w:val="24"/>
        </w:rPr>
        <w:t xml:space="preserve"> </w:t>
      </w:r>
      <w:r w:rsidR="000E1EA9" w:rsidRPr="004C3224">
        <w:rPr>
          <w:sz w:val="24"/>
          <w:szCs w:val="24"/>
        </w:rPr>
        <w:t>района</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муниципальными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Положением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относится:</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заинтересованных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p>
    <w:p w:rsidR="002021B7" w:rsidRPr="004C3224" w:rsidRDefault="002021B7" w:rsidP="0028053E">
      <w:pPr>
        <w:shd w:val="clear" w:color="auto" w:fill="FFFFFF"/>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простым</w:t>
      </w:r>
      <w:r w:rsidR="00F86750" w:rsidRPr="004C3224">
        <w:rPr>
          <w:sz w:val="24"/>
          <w:szCs w:val="24"/>
        </w:rPr>
        <w:t xml:space="preserve"> </w:t>
      </w:r>
      <w:r w:rsidRPr="004C3224">
        <w:rPr>
          <w:sz w:val="24"/>
          <w:szCs w:val="24"/>
        </w:rPr>
        <w:t>большинством</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Pr="004C3224">
        <w:rPr>
          <w:sz w:val="24"/>
          <w:szCs w:val="24"/>
        </w:rPr>
        <w:t>членов</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присутствующих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заседании,</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открытого</w:t>
      </w:r>
      <w:r w:rsidR="00F86750" w:rsidRPr="004C3224">
        <w:rPr>
          <w:sz w:val="24"/>
          <w:szCs w:val="24"/>
        </w:rPr>
        <w:t xml:space="preserve"> </w:t>
      </w:r>
      <w:r w:rsidRPr="004C3224">
        <w:rPr>
          <w:sz w:val="24"/>
          <w:szCs w:val="24"/>
        </w:rPr>
        <w:t>голосования.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равенстве</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00F67EDE" w:rsidRPr="004C3224">
        <w:rPr>
          <w:sz w:val="24"/>
          <w:szCs w:val="24"/>
        </w:rPr>
        <w:t>«</w:t>
      </w:r>
      <w:r w:rsidRPr="004C3224">
        <w:rPr>
          <w:sz w:val="24"/>
          <w:szCs w:val="24"/>
        </w:rPr>
        <w:t>за</w:t>
      </w:r>
      <w:r w:rsidR="00F67EDE" w:rsidRPr="004C3224">
        <w:rPr>
          <w:sz w:val="24"/>
          <w:szCs w:val="24"/>
        </w:rPr>
        <w:t>»</w:t>
      </w:r>
      <w:r w:rsidR="00F86750" w:rsidRPr="004C3224">
        <w:rPr>
          <w:sz w:val="24"/>
          <w:szCs w:val="24"/>
        </w:rPr>
        <w:t xml:space="preserve"> </w:t>
      </w:r>
      <w:r w:rsidRPr="004C3224">
        <w:rPr>
          <w:sz w:val="24"/>
          <w:szCs w:val="24"/>
        </w:rPr>
        <w:t>и</w:t>
      </w:r>
      <w:r w:rsidR="00F86750" w:rsidRPr="004C3224">
        <w:rPr>
          <w:sz w:val="24"/>
          <w:szCs w:val="24"/>
        </w:rPr>
        <w:t xml:space="preserve"> </w:t>
      </w:r>
      <w:r w:rsidR="00F67EDE" w:rsidRPr="004C3224">
        <w:rPr>
          <w:sz w:val="24"/>
          <w:szCs w:val="24"/>
        </w:rPr>
        <w:t>«</w:t>
      </w:r>
      <w:r w:rsidRPr="004C3224">
        <w:rPr>
          <w:sz w:val="24"/>
          <w:szCs w:val="24"/>
        </w:rPr>
        <w:t>против</w:t>
      </w:r>
      <w:r w:rsidR="00F67EDE" w:rsidRPr="004C3224">
        <w:rPr>
          <w:sz w:val="24"/>
          <w:szCs w:val="24"/>
        </w:rPr>
        <w:t>»</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отсутствие</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исполняющего</w:t>
      </w:r>
      <w:r w:rsidR="00F86750" w:rsidRPr="004C3224">
        <w:rPr>
          <w:sz w:val="24"/>
          <w:szCs w:val="24"/>
        </w:rPr>
        <w:t xml:space="preserve"> </w:t>
      </w:r>
      <w:r w:rsidRPr="004C3224">
        <w:rPr>
          <w:sz w:val="24"/>
          <w:szCs w:val="24"/>
        </w:rPr>
        <w:t>обязанности</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решающим.</w:t>
      </w:r>
    </w:p>
    <w:p w:rsidR="002021B7" w:rsidRPr="004C3224" w:rsidRDefault="002021B7" w:rsidP="0028053E">
      <w:pPr>
        <w:shd w:val="clear" w:color="auto" w:fill="FFFFFF"/>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Заседание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оформляется</w:t>
      </w:r>
      <w:r w:rsidR="00F86750" w:rsidRPr="004C3224">
        <w:rPr>
          <w:sz w:val="24"/>
          <w:szCs w:val="24"/>
        </w:rPr>
        <w:t xml:space="preserve"> </w:t>
      </w:r>
      <w:r w:rsidRPr="004C3224">
        <w:rPr>
          <w:sz w:val="24"/>
          <w:szCs w:val="24"/>
        </w:rPr>
        <w:t>протоколом,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фиксируются</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внесенные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принятые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подписывается</w:t>
      </w:r>
      <w:r w:rsidR="00F86750" w:rsidRPr="004C3224">
        <w:rPr>
          <w:sz w:val="24"/>
          <w:szCs w:val="24"/>
        </w:rPr>
        <w:t xml:space="preserve"> </w:t>
      </w:r>
      <w:r w:rsidRPr="004C3224">
        <w:rPr>
          <w:sz w:val="24"/>
          <w:szCs w:val="24"/>
        </w:rPr>
        <w:t>председателем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членами</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принимавшими</w:t>
      </w:r>
      <w:r w:rsidR="00F86750" w:rsidRPr="004C3224">
        <w:rPr>
          <w:sz w:val="24"/>
          <w:szCs w:val="24"/>
        </w:rPr>
        <w:t xml:space="preserve"> </w:t>
      </w:r>
      <w:r w:rsidRPr="004C3224">
        <w:rPr>
          <w:sz w:val="24"/>
          <w:szCs w:val="24"/>
        </w:rPr>
        <w:t>участие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заседании.</w:t>
      </w:r>
    </w:p>
    <w:p w:rsidR="002021B7" w:rsidRPr="004C3224" w:rsidRDefault="002021B7" w:rsidP="0028053E">
      <w:pPr>
        <w:shd w:val="clear" w:color="auto" w:fill="FFFFFF"/>
        <w:jc w:val="both"/>
        <w:rPr>
          <w:sz w:val="24"/>
          <w:szCs w:val="24"/>
        </w:rPr>
      </w:pPr>
    </w:p>
    <w:p w:rsidR="004E5343" w:rsidRPr="004C3224" w:rsidRDefault="004E5343" w:rsidP="0028053E">
      <w:pPr>
        <w:shd w:val="clear" w:color="auto" w:fill="FFFFFF"/>
        <w:jc w:val="both"/>
        <w:rPr>
          <w:sz w:val="24"/>
          <w:szCs w:val="24"/>
        </w:rPr>
      </w:pPr>
    </w:p>
    <w:p w:rsidR="00081A20" w:rsidRPr="004C3224" w:rsidRDefault="00081A20" w:rsidP="004E5343">
      <w:pPr>
        <w:jc w:val="center"/>
        <w:outlineLvl w:val="2"/>
        <w:rPr>
          <w:b/>
          <w:iCs/>
          <w:sz w:val="24"/>
          <w:szCs w:val="24"/>
        </w:rPr>
      </w:pPr>
      <w:bookmarkStart w:id="50" w:name="_Toc433729364"/>
      <w:bookmarkStart w:id="51" w:name="_Toc412129378"/>
    </w:p>
    <w:p w:rsidR="00081A20" w:rsidRPr="004C3224" w:rsidRDefault="00081A20" w:rsidP="004E5343">
      <w:pPr>
        <w:jc w:val="center"/>
        <w:outlineLvl w:val="2"/>
        <w:rPr>
          <w:b/>
          <w:iCs/>
          <w:sz w:val="24"/>
          <w:szCs w:val="24"/>
        </w:rPr>
      </w:pPr>
    </w:p>
    <w:p w:rsidR="00081A20" w:rsidRPr="004C3224" w:rsidRDefault="00081A20" w:rsidP="004E5343">
      <w:pPr>
        <w:jc w:val="center"/>
        <w:outlineLvl w:val="2"/>
        <w:rPr>
          <w:b/>
          <w:iCs/>
          <w:sz w:val="24"/>
          <w:szCs w:val="24"/>
        </w:rPr>
      </w:pPr>
    </w:p>
    <w:p w:rsidR="002021B7" w:rsidRPr="004C3224" w:rsidRDefault="002021B7" w:rsidP="004E5343">
      <w:pPr>
        <w:jc w:val="center"/>
        <w:outlineLvl w:val="2"/>
        <w:rPr>
          <w:b/>
          <w:iCs/>
          <w:sz w:val="24"/>
          <w:szCs w:val="24"/>
        </w:rPr>
      </w:pPr>
      <w:r w:rsidRPr="004C3224">
        <w:rPr>
          <w:b/>
          <w:iCs/>
          <w:sz w:val="24"/>
          <w:szCs w:val="24"/>
        </w:rPr>
        <w:lastRenderedPageBreak/>
        <w:t>Глава</w:t>
      </w:r>
      <w:r w:rsidR="00F86750" w:rsidRPr="004C3224">
        <w:rPr>
          <w:b/>
          <w:iCs/>
          <w:sz w:val="24"/>
          <w:szCs w:val="24"/>
        </w:rPr>
        <w:t xml:space="preserve"> </w:t>
      </w:r>
      <w:r w:rsidRPr="004C3224">
        <w:rPr>
          <w:b/>
          <w:iCs/>
          <w:sz w:val="24"/>
          <w:szCs w:val="24"/>
        </w:rPr>
        <w:t>3.</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ОБ</w:t>
      </w:r>
      <w:r w:rsidR="00F86750" w:rsidRPr="004C3224">
        <w:rPr>
          <w:b/>
          <w:iCs/>
          <w:sz w:val="24"/>
          <w:szCs w:val="24"/>
        </w:rPr>
        <w:t xml:space="preserve"> </w:t>
      </w:r>
      <w:r w:rsidRPr="004C3224">
        <w:rPr>
          <w:b/>
          <w:iCs/>
          <w:sz w:val="24"/>
          <w:szCs w:val="24"/>
        </w:rPr>
        <w:t>ИЗМЕНЕНИИ</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r w:rsidR="00F86750" w:rsidRPr="004C3224">
        <w:rPr>
          <w:b/>
          <w:iCs/>
          <w:sz w:val="24"/>
          <w:szCs w:val="24"/>
        </w:rPr>
        <w:t xml:space="preserve"> </w:t>
      </w:r>
      <w:r w:rsidRPr="004C3224">
        <w:rPr>
          <w:b/>
          <w:iCs/>
          <w:sz w:val="24"/>
          <w:szCs w:val="24"/>
        </w:rPr>
        <w:t>ФИЗИЧЕСКИМИ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ЮРИДИЧЕСКИМИ</w:t>
      </w:r>
      <w:r w:rsidR="00F86750" w:rsidRPr="004C3224">
        <w:rPr>
          <w:b/>
          <w:iCs/>
          <w:sz w:val="24"/>
          <w:szCs w:val="24"/>
        </w:rPr>
        <w:t xml:space="preserve"> </w:t>
      </w:r>
      <w:r w:rsidRPr="004C3224">
        <w:rPr>
          <w:b/>
          <w:iCs/>
          <w:sz w:val="24"/>
          <w:szCs w:val="24"/>
        </w:rPr>
        <w:t>ЛИЦАМИ</w:t>
      </w:r>
      <w:bookmarkEnd w:id="50"/>
    </w:p>
    <w:bookmarkEnd w:id="51"/>
    <w:p w:rsidR="004E5343" w:rsidRPr="004C3224" w:rsidRDefault="004E5343" w:rsidP="004E5343">
      <w:pPr>
        <w:pStyle w:val="s1"/>
        <w:shd w:val="clear" w:color="auto" w:fill="FFFFFF"/>
        <w:spacing w:before="0" w:beforeAutospacing="0" w:after="0" w:afterAutospacing="0"/>
        <w:jc w:val="both"/>
      </w:pPr>
    </w:p>
    <w:p w:rsidR="00717EC2" w:rsidRPr="004C3224" w:rsidRDefault="00717EC2" w:rsidP="0028053E">
      <w:pPr>
        <w:pStyle w:val="s1"/>
        <w:shd w:val="clear" w:color="auto" w:fill="FFFFFF"/>
        <w:spacing w:before="0" w:beforeAutospacing="0" w:after="0" w:afterAutospacing="0"/>
        <w:ind w:firstLine="709"/>
        <w:jc w:val="both"/>
      </w:pPr>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rsidR="00717EC2" w:rsidRPr="004C3224" w:rsidRDefault="00717EC2" w:rsidP="0028053E">
      <w:pPr>
        <w:pStyle w:val="s1"/>
        <w:shd w:val="clear" w:color="auto" w:fill="FFFFFF"/>
        <w:spacing w:before="0" w:beforeAutospacing="0" w:after="0" w:afterAutospacing="0"/>
        <w:ind w:firstLine="709"/>
        <w:jc w:val="both"/>
      </w:pP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rsidR="00717EC2" w:rsidRPr="004C3224" w:rsidRDefault="00717EC2" w:rsidP="0028053E">
      <w:pPr>
        <w:pStyle w:val="s1"/>
        <w:shd w:val="clear" w:color="auto" w:fill="FFFFFF"/>
        <w:spacing w:before="0" w:beforeAutospacing="0" w:after="0" w:afterAutospacing="0"/>
        <w:ind w:firstLine="709"/>
        <w:jc w:val="both"/>
      </w:pPr>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20"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717EC2" w:rsidRPr="004C3224" w:rsidRDefault="002621E5" w:rsidP="0028053E">
      <w:pPr>
        <w:pStyle w:val="s1"/>
        <w:shd w:val="clear" w:color="auto" w:fill="FFFFFF"/>
        <w:spacing w:before="0" w:beforeAutospacing="0" w:after="0" w:afterAutospacing="0"/>
        <w:ind w:firstLine="709"/>
        <w:jc w:val="both"/>
      </w:pPr>
      <w:hyperlink r:id="rId21" w:anchor="/document/12138258/entry/1014" w:history="1">
        <w:r w:rsidR="00717EC2" w:rsidRPr="004C3224">
          <w:rPr>
            <w:rStyle w:val="af"/>
            <w:color w:val="auto"/>
            <w:u w:val="none"/>
          </w:rPr>
          <w:t>Реконструкция</w:t>
        </w:r>
      </w:hyperlink>
      <w:r w:rsidR="00F86750" w:rsidRPr="004C3224">
        <w:t xml:space="preserve"> </w:t>
      </w:r>
      <w:r w:rsidR="00717EC2" w:rsidRPr="004C3224">
        <w:t>указанных</w:t>
      </w:r>
      <w:r w:rsidR="00F86750" w:rsidRPr="004C3224">
        <w:t xml:space="preserve"> </w:t>
      </w:r>
      <w:r w:rsidR="00717EC2" w:rsidRPr="004C3224">
        <w:t>в</w:t>
      </w:r>
      <w:r w:rsidR="00F86750" w:rsidRPr="004C3224">
        <w:t xml:space="preserve"> </w:t>
      </w:r>
      <w:hyperlink r:id="rId22" w:anchor="/document/12138258/entry/3608" w:history="1">
        <w:r w:rsidR="00717EC2" w:rsidRPr="004C3224">
          <w:rPr>
            <w:rStyle w:val="af"/>
            <w:color w:val="auto"/>
            <w:u w:val="none"/>
          </w:rPr>
          <w:t>части</w:t>
        </w:r>
        <w:r w:rsidR="00F86750" w:rsidRPr="004C3224">
          <w:rPr>
            <w:rStyle w:val="af"/>
            <w:color w:val="auto"/>
            <w:u w:val="none"/>
          </w:rPr>
          <w:t xml:space="preserve"> </w:t>
        </w:r>
        <w:r w:rsidR="00717EC2" w:rsidRPr="004C3224">
          <w:rPr>
            <w:rStyle w:val="af"/>
            <w:color w:val="auto"/>
            <w:u w:val="none"/>
          </w:rPr>
          <w:t>8</w:t>
        </w:r>
      </w:hyperlink>
      <w:r w:rsidR="00F86750" w:rsidRPr="004C3224">
        <w:t xml:space="preserve"> </w:t>
      </w:r>
      <w:r w:rsidR="00717EC2" w:rsidRPr="004C3224">
        <w:t>настоящей</w:t>
      </w:r>
      <w:r w:rsidR="00F86750" w:rsidRPr="004C3224">
        <w:t xml:space="preserve"> </w:t>
      </w:r>
      <w:r w:rsidR="00717EC2" w:rsidRPr="004C3224">
        <w:t>статьи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только</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таких</w:t>
      </w:r>
      <w:r w:rsidR="00F86750" w:rsidRPr="004C3224">
        <w:t xml:space="preserve"> </w:t>
      </w:r>
      <w:r w:rsidR="00717EC2" w:rsidRPr="004C3224">
        <w:t>объектов</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градостроительным</w:t>
      </w:r>
      <w:r w:rsidR="00F86750" w:rsidRPr="004C3224">
        <w:t xml:space="preserve"> </w:t>
      </w:r>
      <w:r w:rsidR="00717EC2" w:rsidRPr="004C3224">
        <w:t>регламентом</w:t>
      </w:r>
      <w:r w:rsidR="00F86750" w:rsidRPr="004C3224">
        <w:t xml:space="preserve"> </w:t>
      </w:r>
      <w:r w:rsidR="00717EC2" w:rsidRPr="004C3224">
        <w:t>или</w:t>
      </w:r>
      <w:r w:rsidR="00F86750" w:rsidRPr="004C3224">
        <w:t xml:space="preserve"> </w:t>
      </w:r>
      <w:r w:rsidR="00717EC2" w:rsidRPr="004C3224">
        <w:t>путем</w:t>
      </w:r>
      <w:r w:rsidR="00F86750" w:rsidRPr="004C3224">
        <w:t xml:space="preserve"> </w:t>
      </w:r>
      <w:r w:rsidR="00717EC2" w:rsidRPr="004C3224">
        <w:t>уменьшения</w:t>
      </w:r>
      <w:r w:rsidR="00F86750" w:rsidRPr="004C3224">
        <w:t xml:space="preserve"> </w:t>
      </w:r>
      <w:r w:rsidR="00717EC2" w:rsidRPr="004C3224">
        <w:t>их</w:t>
      </w:r>
      <w:r w:rsidR="00F86750" w:rsidRPr="004C3224">
        <w:t xml:space="preserve"> </w:t>
      </w:r>
      <w:r w:rsidR="00717EC2" w:rsidRPr="004C3224">
        <w:t>несоответствия</w:t>
      </w:r>
      <w:r w:rsidR="00F86750" w:rsidRPr="004C3224">
        <w:t xml:space="preserve"> </w:t>
      </w:r>
      <w:r w:rsidR="00717EC2" w:rsidRPr="004C3224">
        <w:t>предельным</w:t>
      </w:r>
      <w:r w:rsidR="00F86750" w:rsidRPr="004C3224">
        <w:t xml:space="preserve"> </w:t>
      </w:r>
      <w:r w:rsidR="00717EC2" w:rsidRPr="004C3224">
        <w:t>параметрам</w:t>
      </w:r>
      <w:r w:rsidR="00F86750" w:rsidRPr="004C3224">
        <w:t xml:space="preserve"> </w:t>
      </w:r>
      <w:r w:rsidR="00717EC2" w:rsidRPr="004C3224">
        <w:t>разрешенного</w:t>
      </w:r>
      <w:r w:rsidR="00F86750" w:rsidRPr="004C3224">
        <w:t xml:space="preserve"> </w:t>
      </w:r>
      <w:r w:rsidR="00717EC2" w:rsidRPr="004C3224">
        <w:t>строительства,</w:t>
      </w:r>
      <w:r w:rsidR="00F86750" w:rsidRPr="004C3224">
        <w:t xml:space="preserve"> </w:t>
      </w:r>
      <w:r w:rsidR="00717EC2" w:rsidRPr="004C3224">
        <w:t>реконструкции.</w:t>
      </w:r>
      <w:r w:rsidR="00F86750" w:rsidRPr="004C3224">
        <w:t xml:space="preserve"> </w:t>
      </w:r>
      <w:r w:rsidR="00717EC2" w:rsidRPr="004C3224">
        <w:t>Изменение</w:t>
      </w:r>
      <w:r w:rsidR="00F86750" w:rsidRPr="004C3224">
        <w:t xml:space="preserve"> </w:t>
      </w:r>
      <w:hyperlink r:id="rId23" w:anchor="/document/12138258/entry/37" w:history="1">
        <w:r w:rsidR="00717EC2" w:rsidRPr="004C3224">
          <w:rPr>
            <w:rStyle w:val="af"/>
            <w:color w:val="auto"/>
            <w:u w:val="none"/>
          </w:rPr>
          <w:t>видов</w:t>
        </w:r>
      </w:hyperlink>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указанных</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их</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видами</w:t>
      </w:r>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установленными</w:t>
      </w:r>
      <w:r w:rsidR="00F86750" w:rsidRPr="004C3224">
        <w:t xml:space="preserve"> </w:t>
      </w:r>
      <w:r w:rsidR="00717EC2" w:rsidRPr="004C3224">
        <w:t>градостроительным</w:t>
      </w:r>
      <w:r w:rsidR="00F86750" w:rsidRPr="004C3224">
        <w:t xml:space="preserve"> </w:t>
      </w:r>
      <w:r w:rsidR="00717EC2" w:rsidRPr="004C3224">
        <w:t>регламентом.</w:t>
      </w:r>
    </w:p>
    <w:p w:rsidR="00717EC2" w:rsidRPr="004C3224" w:rsidRDefault="00717EC2"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24" w:anchor="/document/12138258/entry/3608"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8</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25"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rPr>
          <w:rStyle w:val="af"/>
          <w:color w:val="auto"/>
          <w:u w:val="none"/>
        </w:rPr>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rsidR="00E42175" w:rsidRPr="004C3224" w:rsidRDefault="00E42175" w:rsidP="0028053E">
      <w:pPr>
        <w:jc w:val="both"/>
        <w:rPr>
          <w:rFonts w:eastAsia="MS Mincho"/>
          <w:sz w:val="24"/>
          <w:szCs w:val="24"/>
        </w:rPr>
      </w:pPr>
    </w:p>
    <w:p w:rsidR="002021B7" w:rsidRPr="004C3224" w:rsidRDefault="002021B7" w:rsidP="0028053E">
      <w:pPr>
        <w:ind w:firstLine="709"/>
        <w:jc w:val="both"/>
        <w:rPr>
          <w:rFonts w:eastAsia="MS Mincho"/>
          <w:b/>
          <w:sz w:val="24"/>
          <w:szCs w:val="24"/>
        </w:rPr>
      </w:pPr>
      <w:r w:rsidRPr="004C3224">
        <w:rPr>
          <w:rFonts w:eastAsia="MS Mincho"/>
          <w:b/>
          <w:sz w:val="24"/>
          <w:szCs w:val="24"/>
        </w:rPr>
        <w:t>Статья</w:t>
      </w:r>
      <w:r w:rsidR="00F86750" w:rsidRPr="004C3224">
        <w:rPr>
          <w:rFonts w:eastAsia="MS Mincho"/>
          <w:b/>
          <w:sz w:val="24"/>
          <w:szCs w:val="24"/>
        </w:rPr>
        <w:t xml:space="preserve"> </w:t>
      </w:r>
      <w:r w:rsidRPr="004C3224">
        <w:rPr>
          <w:rFonts w:eastAsia="MS Mincho"/>
          <w:b/>
          <w:sz w:val="24"/>
          <w:szCs w:val="24"/>
        </w:rPr>
        <w:t>11</w:t>
      </w:r>
      <w:r w:rsidR="001C7FD4" w:rsidRPr="004C3224">
        <w:rPr>
          <w:rFonts w:eastAsia="MS Mincho"/>
          <w:b/>
          <w:sz w:val="24"/>
          <w:szCs w:val="24"/>
        </w:rPr>
        <w:t>.</w:t>
      </w:r>
      <w:r w:rsidR="00F86750" w:rsidRPr="004C3224">
        <w:rPr>
          <w:rFonts w:eastAsia="MS Mincho"/>
          <w:b/>
          <w:sz w:val="24"/>
          <w:szCs w:val="24"/>
        </w:rPr>
        <w:t xml:space="preserve"> </w:t>
      </w:r>
      <w:r w:rsidRPr="004C3224">
        <w:rPr>
          <w:rFonts w:eastAsia="MS Mincho"/>
          <w:b/>
          <w:sz w:val="24"/>
          <w:szCs w:val="24"/>
        </w:rPr>
        <w:t>Градостроительные</w:t>
      </w:r>
      <w:r w:rsidR="00F86750" w:rsidRPr="004C3224">
        <w:rPr>
          <w:rFonts w:eastAsia="MS Mincho"/>
          <w:b/>
          <w:sz w:val="24"/>
          <w:szCs w:val="24"/>
        </w:rPr>
        <w:t xml:space="preserve"> </w:t>
      </w:r>
      <w:r w:rsidRPr="004C3224">
        <w:rPr>
          <w:rFonts w:eastAsia="MS Mincho"/>
          <w:b/>
          <w:sz w:val="24"/>
          <w:szCs w:val="24"/>
        </w:rPr>
        <w:t>регламенты</w:t>
      </w:r>
      <w:r w:rsidR="00F86750" w:rsidRPr="004C3224">
        <w:rPr>
          <w:rFonts w:eastAsia="MS Mincho"/>
          <w:b/>
          <w:sz w:val="24"/>
          <w:szCs w:val="24"/>
        </w:rPr>
        <w:t xml:space="preserve"> </w:t>
      </w:r>
      <w:r w:rsidRPr="004C3224">
        <w:rPr>
          <w:rFonts w:eastAsia="MS Mincho"/>
          <w:b/>
          <w:sz w:val="24"/>
          <w:szCs w:val="24"/>
        </w:rPr>
        <w:t>и</w:t>
      </w:r>
      <w:r w:rsidR="00F86750" w:rsidRPr="004C3224">
        <w:rPr>
          <w:rFonts w:eastAsia="MS Mincho"/>
          <w:b/>
          <w:sz w:val="24"/>
          <w:szCs w:val="24"/>
        </w:rPr>
        <w:t xml:space="preserve"> </w:t>
      </w:r>
      <w:r w:rsidRPr="004C3224">
        <w:rPr>
          <w:rFonts w:eastAsia="MS Mincho"/>
          <w:b/>
          <w:sz w:val="24"/>
          <w:szCs w:val="24"/>
        </w:rPr>
        <w:t>их</w:t>
      </w:r>
      <w:r w:rsidR="00F86750" w:rsidRPr="004C3224">
        <w:rPr>
          <w:rFonts w:eastAsia="MS Mincho"/>
          <w:b/>
          <w:sz w:val="24"/>
          <w:szCs w:val="24"/>
        </w:rPr>
        <w:t xml:space="preserve"> </w:t>
      </w:r>
      <w:r w:rsidRPr="004C3224">
        <w:rPr>
          <w:rFonts w:eastAsia="MS Mincho"/>
          <w:b/>
          <w:sz w:val="24"/>
          <w:szCs w:val="24"/>
        </w:rPr>
        <w:t>применение</w:t>
      </w:r>
    </w:p>
    <w:p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Градостроительным</w:t>
      </w:r>
      <w:r w:rsidR="00F86750" w:rsidRPr="004C3224">
        <w:rPr>
          <w:rFonts w:eastAsia="MS Mincho"/>
          <w:sz w:val="24"/>
          <w:szCs w:val="24"/>
        </w:rPr>
        <w:t xml:space="preserve"> </w:t>
      </w:r>
      <w:r w:rsidRPr="004C3224">
        <w:rPr>
          <w:rFonts w:eastAsia="MS Mincho"/>
          <w:sz w:val="24"/>
          <w:szCs w:val="24"/>
        </w:rPr>
        <w:t>регламентом</w:t>
      </w:r>
      <w:r w:rsidR="00F86750" w:rsidRPr="004C3224">
        <w:rPr>
          <w:rFonts w:eastAsia="MS Mincho"/>
          <w:sz w:val="24"/>
          <w:szCs w:val="24"/>
        </w:rPr>
        <w:t xml:space="preserve"> </w:t>
      </w:r>
      <w:r w:rsidRPr="004C3224">
        <w:rPr>
          <w:rFonts w:eastAsia="MS Mincho"/>
          <w:sz w:val="24"/>
          <w:szCs w:val="24"/>
        </w:rPr>
        <w:t>определяется</w:t>
      </w:r>
      <w:r w:rsidR="00F86750" w:rsidRPr="004C3224">
        <w:rPr>
          <w:rFonts w:eastAsia="MS Mincho"/>
          <w:sz w:val="24"/>
          <w:szCs w:val="24"/>
        </w:rPr>
        <w:t xml:space="preserve"> </w:t>
      </w:r>
      <w:r w:rsidRPr="004C3224">
        <w:rPr>
          <w:rFonts w:eastAsia="MS Mincho"/>
          <w:sz w:val="24"/>
          <w:szCs w:val="24"/>
        </w:rPr>
        <w:t>правовой</w:t>
      </w:r>
      <w:r w:rsidR="00F86750" w:rsidRPr="004C3224">
        <w:rPr>
          <w:rFonts w:eastAsia="MS Mincho"/>
          <w:sz w:val="24"/>
          <w:szCs w:val="24"/>
        </w:rPr>
        <w:t xml:space="preserve"> </w:t>
      </w:r>
      <w:r w:rsidRPr="004C3224">
        <w:rPr>
          <w:rFonts w:eastAsia="MS Mincho"/>
          <w:sz w:val="24"/>
          <w:szCs w:val="24"/>
        </w:rPr>
        <w:t>режим</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равно</w:t>
      </w:r>
      <w:r w:rsidR="00F86750" w:rsidRPr="004C3224">
        <w:rPr>
          <w:rFonts w:eastAsia="MS Mincho"/>
          <w:sz w:val="24"/>
          <w:szCs w:val="24"/>
        </w:rPr>
        <w:t xml:space="preserve"> </w:t>
      </w:r>
      <w:r w:rsidRPr="004C3224">
        <w:rPr>
          <w:rFonts w:eastAsia="MS Mincho"/>
          <w:sz w:val="24"/>
          <w:szCs w:val="24"/>
        </w:rPr>
        <w:t>как</w:t>
      </w:r>
      <w:r w:rsidR="00F86750" w:rsidRPr="004C3224">
        <w:rPr>
          <w:rFonts w:eastAsia="MS Mincho"/>
          <w:sz w:val="24"/>
          <w:szCs w:val="24"/>
        </w:rPr>
        <w:t xml:space="preserve"> </w:t>
      </w:r>
      <w:r w:rsidRPr="004C3224">
        <w:rPr>
          <w:rFonts w:eastAsia="MS Mincho"/>
          <w:sz w:val="24"/>
          <w:szCs w:val="24"/>
        </w:rPr>
        <w:t>всего,</w:t>
      </w:r>
      <w:r w:rsidR="00F86750" w:rsidRPr="004C3224">
        <w:rPr>
          <w:rFonts w:eastAsia="MS Mincho"/>
          <w:sz w:val="24"/>
          <w:szCs w:val="24"/>
        </w:rPr>
        <w:t xml:space="preserve"> </w:t>
      </w:r>
      <w:r w:rsidRPr="004C3224">
        <w:rPr>
          <w:rFonts w:eastAsia="MS Mincho"/>
          <w:sz w:val="24"/>
          <w:szCs w:val="24"/>
        </w:rPr>
        <w:t>что</w:t>
      </w:r>
      <w:r w:rsidR="00F86750" w:rsidRPr="004C3224">
        <w:rPr>
          <w:rFonts w:eastAsia="MS Mincho"/>
          <w:sz w:val="24"/>
          <w:szCs w:val="24"/>
        </w:rPr>
        <w:t xml:space="preserve"> </w:t>
      </w:r>
      <w:r w:rsidRPr="004C3224">
        <w:rPr>
          <w:rFonts w:eastAsia="MS Mincho"/>
          <w:sz w:val="24"/>
          <w:szCs w:val="24"/>
        </w:rPr>
        <w:t>находится</w:t>
      </w:r>
      <w:r w:rsidR="00F86750" w:rsidRPr="004C3224">
        <w:rPr>
          <w:rFonts w:eastAsia="MS Mincho"/>
          <w:sz w:val="24"/>
          <w:szCs w:val="24"/>
        </w:rPr>
        <w:t xml:space="preserve"> </w:t>
      </w:r>
      <w:r w:rsidRPr="004C3224">
        <w:rPr>
          <w:rFonts w:eastAsia="MS Mincho"/>
          <w:sz w:val="24"/>
          <w:szCs w:val="24"/>
        </w:rPr>
        <w:t>над</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под</w:t>
      </w:r>
      <w:r w:rsidR="00F86750" w:rsidRPr="004C3224">
        <w:rPr>
          <w:rFonts w:eastAsia="MS Mincho"/>
          <w:sz w:val="24"/>
          <w:szCs w:val="24"/>
        </w:rPr>
        <w:t xml:space="preserve"> </w:t>
      </w:r>
      <w:r w:rsidRPr="004C3224">
        <w:rPr>
          <w:rFonts w:eastAsia="MS Mincho"/>
          <w:sz w:val="24"/>
          <w:szCs w:val="24"/>
        </w:rPr>
        <w:t>поверхностью</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используется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процессе</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застройки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последующей</w:t>
      </w:r>
      <w:r w:rsidR="00F86750" w:rsidRPr="004C3224">
        <w:rPr>
          <w:rFonts w:eastAsia="MS Mincho"/>
          <w:sz w:val="24"/>
          <w:szCs w:val="24"/>
        </w:rPr>
        <w:t xml:space="preserve"> </w:t>
      </w:r>
      <w:r w:rsidRPr="004C3224">
        <w:rPr>
          <w:rFonts w:eastAsia="MS Mincho"/>
          <w:sz w:val="24"/>
          <w:szCs w:val="24"/>
        </w:rPr>
        <w:t>эксплуатации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Градостроительные</w:t>
      </w:r>
      <w:r w:rsidR="00F86750" w:rsidRPr="004C3224">
        <w:rPr>
          <w:rFonts w:eastAsia="MS Mincho"/>
          <w:sz w:val="24"/>
          <w:szCs w:val="24"/>
        </w:rPr>
        <w:t xml:space="preserve"> </w:t>
      </w:r>
      <w:r w:rsidRPr="004C3224">
        <w:rPr>
          <w:rFonts w:eastAsia="MS Mincho"/>
          <w:sz w:val="24"/>
          <w:szCs w:val="24"/>
        </w:rPr>
        <w:t>регламенты</w:t>
      </w:r>
      <w:r w:rsidR="00F86750" w:rsidRPr="004C3224">
        <w:rPr>
          <w:rFonts w:eastAsia="MS Mincho"/>
          <w:sz w:val="24"/>
          <w:szCs w:val="24"/>
        </w:rPr>
        <w:t xml:space="preserve"> </w:t>
      </w:r>
      <w:r w:rsidRPr="004C3224">
        <w:rPr>
          <w:rFonts w:eastAsia="MS Mincho"/>
          <w:sz w:val="24"/>
          <w:szCs w:val="24"/>
        </w:rPr>
        <w:t>устанавливаются</w:t>
      </w:r>
      <w:r w:rsidR="00F86750" w:rsidRPr="004C3224">
        <w:rPr>
          <w:rFonts w:eastAsia="MS Mincho"/>
          <w:sz w:val="24"/>
          <w:szCs w:val="24"/>
        </w:rPr>
        <w:t xml:space="preserve"> </w:t>
      </w:r>
      <w:r w:rsidRPr="004C3224">
        <w:rPr>
          <w:rFonts w:eastAsia="MS Mincho"/>
          <w:sz w:val="24"/>
          <w:szCs w:val="24"/>
        </w:rPr>
        <w:t>с</w:t>
      </w:r>
      <w:r w:rsidR="00F86750" w:rsidRPr="004C3224">
        <w:rPr>
          <w:rFonts w:eastAsia="MS Mincho"/>
          <w:sz w:val="24"/>
          <w:szCs w:val="24"/>
        </w:rPr>
        <w:t xml:space="preserve"> </w:t>
      </w:r>
      <w:r w:rsidRPr="004C3224">
        <w:rPr>
          <w:rFonts w:eastAsia="MS Mincho"/>
          <w:sz w:val="24"/>
          <w:szCs w:val="24"/>
        </w:rPr>
        <w:t>учетом:</w:t>
      </w:r>
    </w:p>
    <w:p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фактического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границах</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p>
    <w:p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возможности</w:t>
      </w:r>
      <w:r w:rsidR="00F86750" w:rsidRPr="004C3224">
        <w:rPr>
          <w:rFonts w:eastAsia="MS Mincho"/>
          <w:sz w:val="24"/>
          <w:szCs w:val="24"/>
        </w:rPr>
        <w:t xml:space="preserve"> </w:t>
      </w:r>
      <w:r w:rsidRPr="004C3224">
        <w:rPr>
          <w:rFonts w:eastAsia="MS Mincho"/>
          <w:sz w:val="24"/>
          <w:szCs w:val="24"/>
        </w:rPr>
        <w:t>сочетания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одной</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различных</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существующего</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rsidR="00081A20" w:rsidRPr="004C3224" w:rsidRDefault="00081A20" w:rsidP="0028053E">
      <w:pPr>
        <w:ind w:firstLine="709"/>
        <w:jc w:val="both"/>
        <w:rPr>
          <w:rFonts w:eastAsia="MS Mincho"/>
          <w:sz w:val="24"/>
          <w:szCs w:val="24"/>
        </w:rPr>
      </w:pPr>
    </w:p>
    <w:p w:rsidR="002021B7" w:rsidRPr="004C3224" w:rsidRDefault="002021B7" w:rsidP="0028053E">
      <w:pPr>
        <w:ind w:firstLine="709"/>
        <w:jc w:val="both"/>
        <w:rPr>
          <w:rFonts w:eastAsia="MS Mincho"/>
          <w:sz w:val="24"/>
          <w:szCs w:val="24"/>
        </w:rPr>
      </w:pPr>
      <w:r w:rsidRPr="004C3224">
        <w:rPr>
          <w:rFonts w:eastAsia="MS Mincho"/>
          <w:sz w:val="24"/>
          <w:szCs w:val="24"/>
        </w:rPr>
        <w:lastRenderedPageBreak/>
        <w:t>3)</w:t>
      </w:r>
      <w:r w:rsidR="00F86750" w:rsidRPr="004C3224">
        <w:rPr>
          <w:rFonts w:eastAsia="MS Mincho"/>
          <w:sz w:val="24"/>
          <w:szCs w:val="24"/>
        </w:rPr>
        <w:t xml:space="preserve"> </w:t>
      </w:r>
      <w:r w:rsidRPr="004C3224">
        <w:rPr>
          <w:rFonts w:eastAsia="MS Mincho"/>
          <w:sz w:val="24"/>
          <w:szCs w:val="24"/>
        </w:rPr>
        <w:t>функциональных</w:t>
      </w:r>
      <w:r w:rsidR="00F86750" w:rsidRPr="004C3224">
        <w:rPr>
          <w:rFonts w:eastAsia="MS Mincho"/>
          <w:sz w:val="24"/>
          <w:szCs w:val="24"/>
        </w:rPr>
        <w:t xml:space="preserve"> </w:t>
      </w:r>
      <w:r w:rsidRPr="004C3224">
        <w:rPr>
          <w:rFonts w:eastAsia="MS Mincho"/>
          <w:sz w:val="24"/>
          <w:szCs w:val="24"/>
        </w:rPr>
        <w:t>зон</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характеристик</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развития,</w:t>
      </w:r>
      <w:r w:rsidR="00F86750" w:rsidRPr="004C3224">
        <w:rPr>
          <w:rFonts w:eastAsia="MS Mincho"/>
          <w:sz w:val="24"/>
          <w:szCs w:val="24"/>
        </w:rPr>
        <w:t xml:space="preserve"> </w:t>
      </w:r>
      <w:r w:rsidRPr="004C3224">
        <w:rPr>
          <w:rFonts w:eastAsia="MS Mincho"/>
          <w:sz w:val="24"/>
          <w:szCs w:val="24"/>
        </w:rPr>
        <w:t>определенных</w:t>
      </w:r>
      <w:r w:rsidR="00F86750" w:rsidRPr="004C3224">
        <w:rPr>
          <w:rFonts w:eastAsia="MS Mincho"/>
          <w:sz w:val="24"/>
          <w:szCs w:val="24"/>
        </w:rPr>
        <w:t xml:space="preserve"> </w:t>
      </w:r>
      <w:r w:rsidRPr="004C3224">
        <w:rPr>
          <w:rFonts w:eastAsia="MS Mincho"/>
          <w:sz w:val="24"/>
          <w:szCs w:val="24"/>
        </w:rPr>
        <w:t>документами</w:t>
      </w:r>
      <w:r w:rsidR="00F86750" w:rsidRPr="004C3224">
        <w:rPr>
          <w:rFonts w:eastAsia="MS Mincho"/>
          <w:sz w:val="24"/>
          <w:szCs w:val="24"/>
        </w:rPr>
        <w:t xml:space="preserve"> </w:t>
      </w:r>
      <w:r w:rsidRPr="004C3224">
        <w:rPr>
          <w:rFonts w:eastAsia="MS Mincho"/>
          <w:sz w:val="24"/>
          <w:szCs w:val="24"/>
        </w:rPr>
        <w:t>территориального</w:t>
      </w:r>
      <w:r w:rsidR="00F86750" w:rsidRPr="004C3224">
        <w:rPr>
          <w:rFonts w:eastAsia="MS Mincho"/>
          <w:sz w:val="24"/>
          <w:szCs w:val="24"/>
        </w:rPr>
        <w:t xml:space="preserve"> </w:t>
      </w:r>
      <w:r w:rsidRPr="004C3224">
        <w:rPr>
          <w:rFonts w:eastAsia="MS Mincho"/>
          <w:sz w:val="24"/>
          <w:szCs w:val="24"/>
        </w:rPr>
        <w:t>планирования</w:t>
      </w:r>
      <w:r w:rsidR="00F86750" w:rsidRPr="004C3224">
        <w:rPr>
          <w:rFonts w:eastAsia="MS Mincho"/>
          <w:sz w:val="24"/>
          <w:szCs w:val="24"/>
        </w:rPr>
        <w:t xml:space="preserve"> </w:t>
      </w:r>
      <w:r w:rsidRPr="004C3224">
        <w:rPr>
          <w:rFonts w:eastAsia="MS Mincho"/>
          <w:sz w:val="24"/>
          <w:szCs w:val="24"/>
        </w:rPr>
        <w:t>муниципальных</w:t>
      </w:r>
      <w:r w:rsidR="00F86750" w:rsidRPr="004C3224">
        <w:rPr>
          <w:rFonts w:eastAsia="MS Mincho"/>
          <w:sz w:val="24"/>
          <w:szCs w:val="24"/>
        </w:rPr>
        <w:t xml:space="preserve"> </w:t>
      </w:r>
      <w:r w:rsidRPr="004C3224">
        <w:rPr>
          <w:rFonts w:eastAsia="MS Mincho"/>
          <w:sz w:val="24"/>
          <w:szCs w:val="24"/>
        </w:rPr>
        <w:t>образований;</w:t>
      </w:r>
    </w:p>
    <w:p w:rsidR="002021B7" w:rsidRPr="004C3224" w:rsidRDefault="002021B7" w:rsidP="0028053E">
      <w:pPr>
        <w:ind w:firstLine="709"/>
        <w:jc w:val="both"/>
        <w:rPr>
          <w:rFonts w:eastAsia="MS Mincho"/>
          <w:sz w:val="24"/>
          <w:szCs w:val="24"/>
        </w:rPr>
      </w:pPr>
      <w:r w:rsidRPr="004C3224">
        <w:rPr>
          <w:rFonts w:eastAsia="MS Mincho"/>
          <w:sz w:val="24"/>
          <w:szCs w:val="24"/>
        </w:rPr>
        <w:t>4)</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территориальных</w:t>
      </w:r>
      <w:r w:rsidR="00F86750" w:rsidRPr="004C3224">
        <w:rPr>
          <w:rFonts w:eastAsia="MS Mincho"/>
          <w:sz w:val="24"/>
          <w:szCs w:val="24"/>
        </w:rPr>
        <w:t xml:space="preserve"> </w:t>
      </w:r>
      <w:r w:rsidRPr="004C3224">
        <w:rPr>
          <w:rFonts w:eastAsia="MS Mincho"/>
          <w:sz w:val="24"/>
          <w:szCs w:val="24"/>
        </w:rPr>
        <w:t>зон;</w:t>
      </w:r>
    </w:p>
    <w:p w:rsidR="002021B7" w:rsidRPr="004C3224" w:rsidRDefault="002021B7" w:rsidP="0028053E">
      <w:pPr>
        <w:ind w:firstLine="709"/>
        <w:jc w:val="both"/>
        <w:rPr>
          <w:rFonts w:eastAsia="MS Mincho"/>
          <w:sz w:val="24"/>
          <w:szCs w:val="24"/>
        </w:rPr>
      </w:pPr>
      <w:r w:rsidRPr="004C3224">
        <w:rPr>
          <w:rFonts w:eastAsia="MS Mincho"/>
          <w:sz w:val="24"/>
          <w:szCs w:val="24"/>
        </w:rPr>
        <w:t>5)</w:t>
      </w:r>
      <w:r w:rsidR="00F86750" w:rsidRPr="004C3224">
        <w:rPr>
          <w:rFonts w:eastAsia="MS Mincho"/>
          <w:sz w:val="24"/>
          <w:szCs w:val="24"/>
        </w:rPr>
        <w:t xml:space="preserve"> </w:t>
      </w:r>
      <w:r w:rsidRPr="004C3224">
        <w:rPr>
          <w:rFonts w:eastAsia="MS Mincho"/>
          <w:sz w:val="24"/>
          <w:szCs w:val="24"/>
        </w:rPr>
        <w:t>требований</w:t>
      </w:r>
      <w:r w:rsidR="00F86750" w:rsidRPr="004C3224">
        <w:rPr>
          <w:rFonts w:eastAsia="MS Mincho"/>
          <w:sz w:val="24"/>
          <w:szCs w:val="24"/>
        </w:rPr>
        <w:t xml:space="preserve"> </w:t>
      </w:r>
      <w:r w:rsidRPr="004C3224">
        <w:rPr>
          <w:rFonts w:eastAsia="MS Mincho"/>
          <w:sz w:val="24"/>
          <w:szCs w:val="24"/>
        </w:rPr>
        <w:t>охраны</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культурного</w:t>
      </w:r>
      <w:r w:rsidR="00F86750" w:rsidRPr="004C3224">
        <w:rPr>
          <w:rFonts w:eastAsia="MS Mincho"/>
          <w:sz w:val="24"/>
          <w:szCs w:val="24"/>
        </w:rPr>
        <w:t xml:space="preserve"> </w:t>
      </w:r>
      <w:r w:rsidRPr="004C3224">
        <w:rPr>
          <w:rFonts w:eastAsia="MS Mincho"/>
          <w:sz w:val="24"/>
          <w:szCs w:val="24"/>
        </w:rPr>
        <w:t>наследия,</w:t>
      </w:r>
      <w:r w:rsidR="00F86750" w:rsidRPr="004C3224">
        <w:rPr>
          <w:rFonts w:eastAsia="MS Mincho"/>
          <w:sz w:val="24"/>
          <w:szCs w:val="24"/>
        </w:rPr>
        <w:t xml:space="preserve"> </w:t>
      </w:r>
      <w:r w:rsidRPr="004C3224">
        <w:rPr>
          <w:rFonts w:eastAsia="MS Mincho"/>
          <w:sz w:val="24"/>
          <w:szCs w:val="24"/>
        </w:rPr>
        <w:t>а</w:t>
      </w:r>
      <w:r w:rsidR="00F86750" w:rsidRPr="004C3224">
        <w:rPr>
          <w:rFonts w:eastAsia="MS Mincho"/>
          <w:sz w:val="24"/>
          <w:szCs w:val="24"/>
        </w:rPr>
        <w:t xml:space="preserve"> </w:t>
      </w:r>
      <w:r w:rsidRPr="004C3224">
        <w:rPr>
          <w:rFonts w:eastAsia="MS Mincho"/>
          <w:sz w:val="24"/>
          <w:szCs w:val="24"/>
        </w:rPr>
        <w:t>также</w:t>
      </w:r>
      <w:r w:rsidR="00F86750" w:rsidRPr="004C3224">
        <w:rPr>
          <w:rFonts w:eastAsia="MS Mincho"/>
          <w:sz w:val="24"/>
          <w:szCs w:val="24"/>
        </w:rPr>
        <w:t xml:space="preserve"> </w:t>
      </w:r>
      <w:r w:rsidRPr="004C3224">
        <w:rPr>
          <w:rFonts w:eastAsia="MS Mincho"/>
          <w:sz w:val="24"/>
          <w:szCs w:val="24"/>
        </w:rPr>
        <w:t>особо</w:t>
      </w:r>
      <w:r w:rsidR="00F86750" w:rsidRPr="004C3224">
        <w:rPr>
          <w:rFonts w:eastAsia="MS Mincho"/>
          <w:sz w:val="24"/>
          <w:szCs w:val="24"/>
        </w:rPr>
        <w:t xml:space="preserve"> </w:t>
      </w:r>
      <w:r w:rsidRPr="004C3224">
        <w:rPr>
          <w:rFonts w:eastAsia="MS Mincho"/>
          <w:sz w:val="24"/>
          <w:szCs w:val="24"/>
        </w:rPr>
        <w:t>охраняемых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территорий,</w:t>
      </w:r>
      <w:r w:rsidR="00F86750" w:rsidRPr="004C3224">
        <w:rPr>
          <w:rFonts w:eastAsia="MS Mincho"/>
          <w:sz w:val="24"/>
          <w:szCs w:val="24"/>
        </w:rPr>
        <w:t xml:space="preserve"> </w:t>
      </w:r>
      <w:r w:rsidRPr="004C3224">
        <w:rPr>
          <w:rFonts w:eastAsia="MS Mincho"/>
          <w:sz w:val="24"/>
          <w:szCs w:val="24"/>
        </w:rPr>
        <w:t>иных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объектов.</w:t>
      </w:r>
    </w:p>
    <w:p w:rsidR="002021B7" w:rsidRPr="004C3224" w:rsidRDefault="002021B7" w:rsidP="0028053E">
      <w:pPr>
        <w:ind w:firstLine="709"/>
        <w:jc w:val="both"/>
        <w:rPr>
          <w:rFonts w:eastAsia="MS Mincho"/>
          <w:sz w:val="24"/>
          <w:szCs w:val="24"/>
        </w:rPr>
      </w:pPr>
      <w:r w:rsidRPr="004C3224">
        <w:rPr>
          <w:rFonts w:eastAsia="MS Mincho"/>
          <w:sz w:val="24"/>
          <w:szCs w:val="24"/>
        </w:rPr>
        <w:t>3.</w:t>
      </w:r>
      <w:r w:rsidR="00F86750" w:rsidRPr="004C3224">
        <w:rPr>
          <w:rFonts w:eastAsia="MS Mincho"/>
          <w:sz w:val="24"/>
          <w:szCs w:val="24"/>
        </w:rPr>
        <w:t xml:space="preserve"> </w:t>
      </w:r>
      <w:r w:rsidRPr="004C3224">
        <w:rPr>
          <w:rFonts w:eastAsia="MS Mincho"/>
          <w:sz w:val="24"/>
          <w:szCs w:val="24"/>
        </w:rPr>
        <w:t>Действие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регламента</w:t>
      </w:r>
      <w:r w:rsidR="00F86750" w:rsidRPr="004C3224">
        <w:rPr>
          <w:rFonts w:eastAsia="MS Mincho"/>
          <w:sz w:val="24"/>
          <w:szCs w:val="24"/>
        </w:rPr>
        <w:t xml:space="preserve"> </w:t>
      </w:r>
      <w:r w:rsidRPr="004C3224">
        <w:rPr>
          <w:rFonts w:eastAsia="MS Mincho"/>
          <w:sz w:val="24"/>
          <w:szCs w:val="24"/>
        </w:rPr>
        <w:t>распространяется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равной</w:t>
      </w:r>
      <w:r w:rsidR="00F86750" w:rsidRPr="004C3224">
        <w:rPr>
          <w:rFonts w:eastAsia="MS Mincho"/>
          <w:sz w:val="24"/>
          <w:szCs w:val="24"/>
        </w:rPr>
        <w:t xml:space="preserve"> </w:t>
      </w:r>
      <w:r w:rsidRPr="004C3224">
        <w:rPr>
          <w:rFonts w:eastAsia="MS Mincho"/>
          <w:sz w:val="24"/>
          <w:szCs w:val="24"/>
        </w:rPr>
        <w:t>мере</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все</w:t>
      </w:r>
      <w:r w:rsidR="00F86750" w:rsidRPr="004C3224">
        <w:rPr>
          <w:rFonts w:eastAsia="MS Mincho"/>
          <w:sz w:val="24"/>
          <w:szCs w:val="24"/>
        </w:rPr>
        <w:t xml:space="preserve"> </w:t>
      </w:r>
      <w:r w:rsidRPr="004C3224">
        <w:rPr>
          <w:rFonts w:eastAsia="MS Mincho"/>
          <w:sz w:val="24"/>
          <w:szCs w:val="24"/>
        </w:rPr>
        <w:t>земельные</w:t>
      </w:r>
      <w:r w:rsidR="00F86750" w:rsidRPr="004C3224">
        <w:rPr>
          <w:rFonts w:eastAsia="MS Mincho"/>
          <w:sz w:val="24"/>
          <w:szCs w:val="24"/>
        </w:rPr>
        <w:t xml:space="preserve"> </w:t>
      </w:r>
      <w:r w:rsidRPr="004C3224">
        <w:rPr>
          <w:rFonts w:eastAsia="MS Mincho"/>
          <w:sz w:val="24"/>
          <w:szCs w:val="24"/>
        </w:rPr>
        <w:t>участки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объекты</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расположенные</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границ</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обозначенной</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карте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зонирования.</w:t>
      </w:r>
    </w:p>
    <w:p w:rsidR="002021B7" w:rsidRPr="004C3224" w:rsidRDefault="002021B7" w:rsidP="0028053E">
      <w:pPr>
        <w:ind w:firstLine="709"/>
        <w:jc w:val="both"/>
        <w:rPr>
          <w:bCs/>
          <w:sz w:val="24"/>
          <w:szCs w:val="24"/>
        </w:rPr>
      </w:pPr>
      <w:r w:rsidRPr="004C3224">
        <w:rPr>
          <w:rFonts w:eastAsia="MS Mincho"/>
          <w:sz w:val="24"/>
          <w:szCs w:val="24"/>
        </w:rPr>
        <w:t>4.</w:t>
      </w:r>
      <w:r w:rsidR="00F86750" w:rsidRPr="004C3224">
        <w:rPr>
          <w:rFonts w:eastAsia="MS Mincho"/>
          <w:sz w:val="24"/>
          <w:szCs w:val="24"/>
        </w:rPr>
        <w:t xml:space="preserve"> </w:t>
      </w:r>
      <w:r w:rsidRPr="004C3224">
        <w:rPr>
          <w:bCs/>
          <w:sz w:val="24"/>
          <w:szCs w:val="24"/>
        </w:rPr>
        <w:t>Действие</w:t>
      </w:r>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регламента</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земельные</w:t>
      </w:r>
      <w:r w:rsidR="00F86750" w:rsidRPr="004C3224">
        <w:rPr>
          <w:bCs/>
          <w:sz w:val="24"/>
          <w:szCs w:val="24"/>
        </w:rPr>
        <w:t xml:space="preserve"> </w:t>
      </w:r>
      <w:r w:rsidRPr="004C3224">
        <w:rPr>
          <w:bCs/>
          <w:sz w:val="24"/>
          <w:szCs w:val="24"/>
        </w:rPr>
        <w:t>участки:</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включенных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единый</w:t>
      </w:r>
      <w:r w:rsidR="00F86750" w:rsidRPr="004C3224">
        <w:rPr>
          <w:bCs/>
          <w:sz w:val="24"/>
          <w:szCs w:val="24"/>
        </w:rPr>
        <w:t xml:space="preserve"> </w:t>
      </w:r>
      <w:r w:rsidRPr="004C3224">
        <w:rPr>
          <w:bCs/>
          <w:sz w:val="24"/>
          <w:szCs w:val="24"/>
        </w:rPr>
        <w:t>государственный</w:t>
      </w:r>
      <w:r w:rsidR="00F86750" w:rsidRPr="004C3224">
        <w:rPr>
          <w:bCs/>
          <w:sz w:val="24"/>
          <w:szCs w:val="24"/>
        </w:rPr>
        <w:t xml:space="preserve"> </w:t>
      </w:r>
      <w:hyperlink r:id="rId26" w:anchor="block_26" w:history="1">
        <w:r w:rsidRPr="004C3224">
          <w:rPr>
            <w:bCs/>
            <w:sz w:val="24"/>
            <w:szCs w:val="24"/>
          </w:rPr>
          <w:t>реестр</w:t>
        </w:r>
      </w:hyperlink>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истории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культуры)</w:t>
      </w:r>
      <w:r w:rsidR="00F86750" w:rsidRPr="004C3224">
        <w:rPr>
          <w:bCs/>
          <w:sz w:val="24"/>
          <w:szCs w:val="24"/>
        </w:rPr>
        <w:t xml:space="preserve"> </w:t>
      </w:r>
      <w:r w:rsidRPr="004C3224">
        <w:rPr>
          <w:bCs/>
          <w:sz w:val="24"/>
          <w:szCs w:val="24"/>
        </w:rPr>
        <w:t>народов</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являются</w:t>
      </w:r>
      <w:r w:rsidR="00F86750" w:rsidRPr="004C3224">
        <w:rPr>
          <w:bCs/>
          <w:sz w:val="24"/>
          <w:szCs w:val="24"/>
        </w:rPr>
        <w:t xml:space="preserve"> </w:t>
      </w:r>
      <w:r w:rsidRPr="004C3224">
        <w:rPr>
          <w:bCs/>
          <w:sz w:val="24"/>
          <w:szCs w:val="24"/>
        </w:rPr>
        <w:t>выявленными</w:t>
      </w:r>
      <w:r w:rsidR="00F86750" w:rsidRPr="004C3224">
        <w:rPr>
          <w:bCs/>
          <w:sz w:val="24"/>
          <w:szCs w:val="24"/>
        </w:rPr>
        <w:t xml:space="preserve"> </w:t>
      </w:r>
      <w:r w:rsidRPr="004C3224">
        <w:rPr>
          <w:bCs/>
          <w:sz w:val="24"/>
          <w:szCs w:val="24"/>
        </w:rPr>
        <w:t>объектами</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режиме</w:t>
      </w:r>
      <w:r w:rsidR="00F86750" w:rsidRPr="004C3224">
        <w:rPr>
          <w:bCs/>
          <w:sz w:val="24"/>
          <w:szCs w:val="24"/>
        </w:rPr>
        <w:t xml:space="preserve"> </w:t>
      </w:r>
      <w:r w:rsidRPr="004C3224">
        <w:rPr>
          <w:bCs/>
          <w:sz w:val="24"/>
          <w:szCs w:val="24"/>
        </w:rPr>
        <w:t>содержания,</w:t>
      </w:r>
      <w:r w:rsidR="00F86750" w:rsidRPr="004C3224">
        <w:rPr>
          <w:bCs/>
          <w:sz w:val="24"/>
          <w:szCs w:val="24"/>
        </w:rPr>
        <w:t xml:space="preserve"> </w:t>
      </w:r>
      <w:r w:rsidRPr="004C3224">
        <w:rPr>
          <w:bCs/>
          <w:sz w:val="24"/>
          <w:szCs w:val="24"/>
        </w:rPr>
        <w:t>параметрах</w:t>
      </w:r>
      <w:r w:rsidR="00F86750" w:rsidRPr="004C3224">
        <w:rPr>
          <w:bCs/>
          <w:sz w:val="24"/>
          <w:szCs w:val="24"/>
        </w:rPr>
        <w:t xml:space="preserve"> </w:t>
      </w:r>
      <w:r w:rsidRPr="004C3224">
        <w:rPr>
          <w:bCs/>
          <w:sz w:val="24"/>
          <w:szCs w:val="24"/>
        </w:rPr>
        <w:t>реставрации,</w:t>
      </w:r>
      <w:r w:rsidR="00F86750" w:rsidRPr="004C3224">
        <w:rPr>
          <w:bCs/>
          <w:sz w:val="24"/>
          <w:szCs w:val="24"/>
        </w:rPr>
        <w:t xml:space="preserve"> </w:t>
      </w:r>
      <w:r w:rsidRPr="004C3224">
        <w:rPr>
          <w:bCs/>
          <w:sz w:val="24"/>
          <w:szCs w:val="24"/>
        </w:rPr>
        <w:t>консервации,</w:t>
      </w:r>
      <w:r w:rsidR="00F86750" w:rsidRPr="004C3224">
        <w:rPr>
          <w:bCs/>
          <w:sz w:val="24"/>
          <w:szCs w:val="24"/>
        </w:rPr>
        <w:t xml:space="preserve"> </w:t>
      </w:r>
      <w:r w:rsidRPr="004C3224">
        <w:rPr>
          <w:bCs/>
          <w:sz w:val="24"/>
          <w:szCs w:val="24"/>
        </w:rPr>
        <w:t>воссоздания,</w:t>
      </w:r>
      <w:r w:rsidR="00F86750" w:rsidRPr="004C3224">
        <w:rPr>
          <w:bCs/>
          <w:sz w:val="24"/>
          <w:szCs w:val="24"/>
        </w:rPr>
        <w:t xml:space="preserve"> </w:t>
      </w:r>
      <w:r w:rsidRPr="004C3224">
        <w:rPr>
          <w:bCs/>
          <w:sz w:val="24"/>
          <w:szCs w:val="24"/>
        </w:rPr>
        <w:t>ремонта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приспособлении</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установленном</w:t>
      </w:r>
      <w:r w:rsidR="00F86750" w:rsidRPr="004C3224">
        <w:rPr>
          <w:bCs/>
          <w:sz w:val="24"/>
          <w:szCs w:val="24"/>
        </w:rPr>
        <w:t xml:space="preserve"> </w:t>
      </w:r>
      <w:hyperlink r:id="rId27" w:history="1">
        <w:r w:rsidRPr="004C3224">
          <w:rPr>
            <w:bCs/>
            <w:sz w:val="24"/>
            <w:szCs w:val="24"/>
          </w:rPr>
          <w:t>законодательством</w:t>
        </w:r>
      </w:hyperlink>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охране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hyperlink r:id="rId28" w:anchor="block_1012" w:history="1">
        <w:r w:rsidRPr="004C3224">
          <w:rPr>
            <w:bCs/>
            <w:sz w:val="24"/>
            <w:szCs w:val="24"/>
          </w:rPr>
          <w:t>территорий</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предназначенные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размещения</w:t>
      </w:r>
      <w:r w:rsidR="00F86750" w:rsidRPr="004C3224">
        <w:rPr>
          <w:bCs/>
          <w:sz w:val="24"/>
          <w:szCs w:val="24"/>
        </w:rPr>
        <w:t xml:space="preserve"> </w:t>
      </w:r>
      <w:hyperlink r:id="rId29" w:anchor="block_1011" w:history="1">
        <w:r w:rsidRPr="004C3224">
          <w:rPr>
            <w:bCs/>
            <w:sz w:val="24"/>
            <w:szCs w:val="24"/>
          </w:rPr>
          <w:t>линейных</w:t>
        </w:r>
        <w:r w:rsidR="00F86750" w:rsidRPr="004C3224">
          <w:rPr>
            <w:bCs/>
            <w:sz w:val="24"/>
            <w:szCs w:val="24"/>
          </w:rPr>
          <w:t xml:space="preserve"> </w:t>
        </w:r>
        <w:r w:rsidRPr="004C3224">
          <w:rPr>
            <w:bCs/>
            <w:sz w:val="24"/>
            <w:szCs w:val="24"/>
          </w:rPr>
          <w:t>объектов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занятые</w:t>
      </w:r>
      <w:r w:rsidR="00F86750" w:rsidRPr="004C3224">
        <w:rPr>
          <w:bCs/>
          <w:sz w:val="24"/>
          <w:szCs w:val="24"/>
        </w:rPr>
        <w:t xml:space="preserve"> </w:t>
      </w:r>
      <w:r w:rsidRPr="004C3224">
        <w:rPr>
          <w:bCs/>
          <w:sz w:val="24"/>
          <w:szCs w:val="24"/>
        </w:rPr>
        <w:t>линейными</w:t>
      </w:r>
      <w:r w:rsidR="00F86750" w:rsidRPr="004C3224">
        <w:rPr>
          <w:bCs/>
          <w:sz w:val="24"/>
          <w:szCs w:val="24"/>
        </w:rPr>
        <w:t xml:space="preserve"> </w:t>
      </w:r>
      <w:r w:rsidRPr="004C3224">
        <w:rPr>
          <w:bCs/>
          <w:sz w:val="24"/>
          <w:szCs w:val="24"/>
        </w:rPr>
        <w:t>объектами;</w:t>
      </w:r>
    </w:p>
    <w:p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предоставленные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добычи</w:t>
      </w:r>
      <w:r w:rsidR="00F86750" w:rsidRPr="004C3224">
        <w:rPr>
          <w:bCs/>
          <w:sz w:val="24"/>
          <w:szCs w:val="24"/>
        </w:rPr>
        <w:t xml:space="preserve"> </w:t>
      </w:r>
      <w:r w:rsidRPr="004C3224">
        <w:rPr>
          <w:bCs/>
          <w:sz w:val="24"/>
          <w:szCs w:val="24"/>
        </w:rPr>
        <w:t>полезных</w:t>
      </w:r>
      <w:r w:rsidR="00F86750" w:rsidRPr="004C3224">
        <w:rPr>
          <w:bCs/>
          <w:sz w:val="24"/>
          <w:szCs w:val="24"/>
        </w:rPr>
        <w:t xml:space="preserve"> </w:t>
      </w:r>
      <w:r w:rsidRPr="004C3224">
        <w:rPr>
          <w:bCs/>
          <w:sz w:val="24"/>
          <w:szCs w:val="24"/>
        </w:rPr>
        <w:t>ископаемых.</w:t>
      </w:r>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территориям</w:t>
      </w:r>
      <w:r w:rsidR="00F86750" w:rsidRPr="004C3224">
        <w:rPr>
          <w:bCs/>
          <w:sz w:val="24"/>
          <w:szCs w:val="24"/>
        </w:rPr>
        <w:t xml:space="preserve"> </w:t>
      </w:r>
      <w:r w:rsidRPr="004C3224">
        <w:rPr>
          <w:bCs/>
          <w:sz w:val="24"/>
          <w:szCs w:val="24"/>
        </w:rPr>
        <w:t>исторических</w:t>
      </w:r>
      <w:r w:rsidR="00F86750" w:rsidRPr="004C3224">
        <w:rPr>
          <w:bCs/>
          <w:sz w:val="24"/>
          <w:szCs w:val="24"/>
        </w:rPr>
        <w:t xml:space="preserve"> </w:t>
      </w:r>
      <w:r w:rsidRPr="004C3224">
        <w:rPr>
          <w:bCs/>
          <w:sz w:val="24"/>
          <w:szCs w:val="24"/>
        </w:rPr>
        <w:t>поселений,</w:t>
      </w:r>
      <w:r w:rsidR="00F86750" w:rsidRPr="004C3224">
        <w:rPr>
          <w:bCs/>
          <w:sz w:val="24"/>
          <w:szCs w:val="24"/>
        </w:rPr>
        <w:t xml:space="preserve"> </w:t>
      </w:r>
      <w:r w:rsidRPr="004C3224">
        <w:rPr>
          <w:bCs/>
          <w:sz w:val="24"/>
          <w:szCs w:val="24"/>
        </w:rPr>
        <w:t>достопримечательных</w:t>
      </w:r>
      <w:r w:rsidR="00F86750" w:rsidRPr="004C3224">
        <w:rPr>
          <w:bCs/>
          <w:sz w:val="24"/>
          <w:szCs w:val="24"/>
        </w:rPr>
        <w:t xml:space="preserve"> </w:t>
      </w:r>
      <w:r w:rsidRPr="004C3224">
        <w:rPr>
          <w:bCs/>
          <w:sz w:val="24"/>
          <w:szCs w:val="24"/>
        </w:rPr>
        <w:t>мест,</w:t>
      </w:r>
      <w:r w:rsidR="00F86750" w:rsidRPr="004C3224">
        <w:rPr>
          <w:bCs/>
          <w:sz w:val="24"/>
          <w:szCs w:val="24"/>
        </w:rPr>
        <w:t xml:space="preserve"> </w:t>
      </w:r>
      <w:r w:rsidRPr="004C3224">
        <w:rPr>
          <w:bCs/>
          <w:sz w:val="24"/>
          <w:szCs w:val="24"/>
        </w:rPr>
        <w:t>землям</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зонам</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rsidR="002021B7" w:rsidRPr="004C3224" w:rsidRDefault="002021B7" w:rsidP="0028053E">
      <w:pPr>
        <w:ind w:firstLine="709"/>
        <w:jc w:val="both"/>
        <w:rPr>
          <w:bCs/>
          <w:sz w:val="24"/>
          <w:szCs w:val="24"/>
        </w:rPr>
      </w:pPr>
      <w:r w:rsidRPr="004C3224">
        <w:rPr>
          <w:rFonts w:eastAsia="MS Mincho"/>
          <w:sz w:val="24"/>
          <w:szCs w:val="24"/>
        </w:rPr>
        <w:t>6.</w:t>
      </w:r>
      <w:r w:rsidR="00F86750" w:rsidRPr="004C3224">
        <w:rPr>
          <w:rFonts w:eastAsia="MS Mincho"/>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лесного</w:t>
      </w:r>
      <w:r w:rsidR="00F86750" w:rsidRPr="004C3224">
        <w:rPr>
          <w:bCs/>
          <w:sz w:val="24"/>
          <w:szCs w:val="24"/>
        </w:rPr>
        <w:t xml:space="preserve"> </w:t>
      </w:r>
      <w:r w:rsidRPr="004C3224">
        <w:rPr>
          <w:bCs/>
          <w:sz w:val="24"/>
          <w:szCs w:val="24"/>
        </w:rPr>
        <w:t>фонда,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покрытых</w:t>
      </w:r>
      <w:r w:rsidR="00F86750" w:rsidRPr="004C3224">
        <w:rPr>
          <w:bCs/>
          <w:sz w:val="24"/>
          <w:szCs w:val="24"/>
        </w:rPr>
        <w:t xml:space="preserve"> </w:t>
      </w:r>
      <w:r w:rsidRPr="004C3224">
        <w:rPr>
          <w:bCs/>
          <w:sz w:val="24"/>
          <w:szCs w:val="24"/>
        </w:rPr>
        <w:t>поверхностными</w:t>
      </w:r>
      <w:r w:rsidR="00F86750" w:rsidRPr="004C3224">
        <w:rPr>
          <w:bCs/>
          <w:sz w:val="24"/>
          <w:szCs w:val="24"/>
        </w:rPr>
        <w:t xml:space="preserve"> </w:t>
      </w:r>
      <w:r w:rsidRPr="004C3224">
        <w:rPr>
          <w:bCs/>
          <w:sz w:val="24"/>
          <w:szCs w:val="24"/>
        </w:rPr>
        <w:t>водами,</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запаса,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особо</w:t>
      </w:r>
      <w:r w:rsidR="00F86750" w:rsidRPr="004C3224">
        <w:rPr>
          <w:bCs/>
          <w:sz w:val="24"/>
          <w:szCs w:val="24"/>
        </w:rPr>
        <w:t xml:space="preserve"> </w:t>
      </w:r>
      <w:r w:rsidRPr="004C3224">
        <w:rPr>
          <w:bCs/>
          <w:sz w:val="24"/>
          <w:szCs w:val="24"/>
        </w:rPr>
        <w:t>охраняемых</w:t>
      </w:r>
      <w:r w:rsidR="00F86750" w:rsidRPr="004C3224">
        <w:rPr>
          <w:bCs/>
          <w:sz w:val="24"/>
          <w:szCs w:val="24"/>
        </w:rPr>
        <w:t xml:space="preserve"> </w:t>
      </w:r>
      <w:r w:rsidRPr="004C3224">
        <w:rPr>
          <w:bCs/>
          <w:sz w:val="24"/>
          <w:szCs w:val="24"/>
        </w:rPr>
        <w:t>природных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(за</w:t>
      </w:r>
      <w:r w:rsidR="00F86750" w:rsidRPr="004C3224">
        <w:rPr>
          <w:bCs/>
          <w:sz w:val="24"/>
          <w:szCs w:val="24"/>
        </w:rPr>
        <w:t xml:space="preserve"> </w:t>
      </w:r>
      <w:r w:rsidRPr="004C3224">
        <w:rPr>
          <w:bCs/>
          <w:sz w:val="24"/>
          <w:szCs w:val="24"/>
        </w:rPr>
        <w:t>исключением</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сельскохозяйственных</w:t>
      </w:r>
      <w:r w:rsidR="00F86750" w:rsidRPr="004C3224">
        <w:rPr>
          <w:bCs/>
          <w:sz w:val="24"/>
          <w:szCs w:val="24"/>
        </w:rPr>
        <w:t xml:space="preserve"> </w:t>
      </w:r>
      <w:r w:rsidRPr="004C3224">
        <w:rPr>
          <w:bCs/>
          <w:sz w:val="24"/>
          <w:szCs w:val="24"/>
        </w:rPr>
        <w:t>угодий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составе</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сельскохозяйственного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особых</w:t>
      </w:r>
      <w:r w:rsidR="00F86750" w:rsidRPr="004C3224">
        <w:rPr>
          <w:bCs/>
          <w:sz w:val="24"/>
          <w:szCs w:val="24"/>
        </w:rPr>
        <w:t xml:space="preserve"> </w:t>
      </w:r>
      <w:r w:rsidRPr="004C3224">
        <w:rPr>
          <w:bCs/>
          <w:sz w:val="24"/>
          <w:szCs w:val="24"/>
        </w:rPr>
        <w:t>экономических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опережающего</w:t>
      </w:r>
      <w:r w:rsidR="00F86750" w:rsidRPr="004C3224">
        <w:rPr>
          <w:bCs/>
          <w:sz w:val="24"/>
          <w:szCs w:val="24"/>
        </w:rPr>
        <w:t xml:space="preserve"> </w:t>
      </w:r>
      <w:r w:rsidRPr="004C3224">
        <w:rPr>
          <w:bCs/>
          <w:sz w:val="24"/>
          <w:szCs w:val="24"/>
        </w:rPr>
        <w:t>социально-экономического</w:t>
      </w:r>
      <w:r w:rsidR="00F86750" w:rsidRPr="004C3224">
        <w:rPr>
          <w:bCs/>
          <w:sz w:val="24"/>
          <w:szCs w:val="24"/>
        </w:rPr>
        <w:t xml:space="preserve"> </w:t>
      </w:r>
      <w:r w:rsidRPr="004C3224">
        <w:rPr>
          <w:bCs/>
          <w:sz w:val="24"/>
          <w:szCs w:val="24"/>
        </w:rPr>
        <w:t>развития.</w:t>
      </w:r>
    </w:p>
    <w:p w:rsidR="00717EC2" w:rsidRPr="004C3224" w:rsidRDefault="00717EC2" w:rsidP="0028053E">
      <w:pPr>
        <w:pStyle w:val="s1"/>
        <w:shd w:val="clear" w:color="auto" w:fill="FFFFFF"/>
        <w:spacing w:before="0" w:beforeAutospacing="0" w:after="0" w:afterAutospacing="0"/>
        <w:ind w:firstLine="709"/>
        <w:jc w:val="both"/>
      </w:pPr>
      <w:r w:rsidRPr="004C3224">
        <w:t>6.1.</w:t>
      </w:r>
      <w:r w:rsidR="00F86750" w:rsidRPr="004C3224">
        <w:t xml:space="preserve"> </w:t>
      </w:r>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rsidR="00717EC2" w:rsidRPr="004C3224" w:rsidRDefault="00717EC2"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rsidR="00717EC2" w:rsidRPr="004C3224" w:rsidRDefault="00717EC2"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30"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717EC2" w:rsidRPr="004C3224" w:rsidRDefault="00717EC2" w:rsidP="0028053E">
      <w:pPr>
        <w:pStyle w:val="s1"/>
        <w:shd w:val="clear" w:color="auto" w:fill="FFFFFF"/>
        <w:spacing w:before="0" w:beforeAutospacing="0" w:after="0" w:afterAutospacing="0"/>
        <w:ind w:firstLine="709"/>
        <w:jc w:val="both"/>
      </w:pPr>
      <w:r w:rsidRPr="004C3224">
        <w:lastRenderedPageBreak/>
        <w:t>9.</w:t>
      </w:r>
      <w:r w:rsidR="00F86750" w:rsidRPr="004C3224">
        <w:t xml:space="preserve"> </w:t>
      </w:r>
      <w:hyperlink r:id="rId31" w:anchor="/document/12138258/entry/1014" w:history="1">
        <w:r w:rsidRPr="004C3224">
          <w:rPr>
            <w:rStyle w:val="af"/>
            <w:color w:val="auto"/>
            <w:u w:val="none"/>
          </w:rPr>
          <w:t>Реконструкция</w:t>
        </w:r>
      </w:hyperlink>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только</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или</w:t>
      </w:r>
      <w:r w:rsidR="00F86750" w:rsidRPr="004C3224">
        <w:t xml:space="preserve"> </w:t>
      </w:r>
      <w:r w:rsidRPr="004C3224">
        <w:t>путем</w:t>
      </w:r>
      <w:r w:rsidR="00F86750" w:rsidRPr="004C3224">
        <w:t xml:space="preserve"> </w:t>
      </w:r>
      <w:r w:rsidRPr="004C3224">
        <w:t>уменьшения</w:t>
      </w:r>
      <w:r w:rsidR="00F86750" w:rsidRPr="004C3224">
        <w:t xml:space="preserve"> </w:t>
      </w:r>
      <w:r w:rsidRPr="004C3224">
        <w:t>их</w:t>
      </w:r>
      <w:r w:rsidR="00F86750" w:rsidRPr="004C3224">
        <w:t xml:space="preserve"> </w:t>
      </w:r>
      <w:r w:rsidRPr="004C3224">
        <w:t>несоответствия</w:t>
      </w:r>
      <w:r w:rsidR="00F86750" w:rsidRPr="004C3224">
        <w:t xml:space="preserve"> </w:t>
      </w:r>
      <w:r w:rsidRPr="004C3224">
        <w:t>предельным</w:t>
      </w:r>
      <w:r w:rsidR="00F86750" w:rsidRPr="004C3224">
        <w:t xml:space="preserve"> </w:t>
      </w:r>
      <w:r w:rsidRPr="004C3224">
        <w:t>параметрам</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Изменение</w:t>
      </w:r>
      <w:r w:rsidR="00F86750" w:rsidRPr="004C3224">
        <w:t xml:space="preserve"> </w:t>
      </w:r>
      <w:hyperlink r:id="rId32" w:anchor="/document/12138258/entry/37" w:history="1">
        <w:r w:rsidRPr="004C3224">
          <w:rPr>
            <w:rStyle w:val="af"/>
            <w:color w:val="auto"/>
            <w:u w:val="none"/>
          </w:rPr>
          <w:t>видов</w:t>
        </w:r>
      </w:hyperlink>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видами</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установленными</w:t>
      </w:r>
      <w:r w:rsidR="00F86750" w:rsidRPr="004C3224">
        <w:t xml:space="preserve"> </w:t>
      </w:r>
      <w:r w:rsidRPr="004C3224">
        <w:t>градостроительным</w:t>
      </w:r>
      <w:r w:rsidR="00F86750" w:rsidRPr="004C3224">
        <w:t xml:space="preserve"> </w:t>
      </w:r>
      <w:r w:rsidRPr="004C3224">
        <w:t>регламентом.</w:t>
      </w:r>
    </w:p>
    <w:p w:rsidR="00717EC2" w:rsidRPr="004C3224" w:rsidRDefault="00717EC2"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33"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rsidR="002021B7" w:rsidRPr="004C3224" w:rsidRDefault="002021B7" w:rsidP="0028053E">
      <w:pPr>
        <w:jc w:val="both"/>
        <w:rPr>
          <w:rFonts w:eastAsia="MS Mincho"/>
          <w:sz w:val="24"/>
          <w:szCs w:val="24"/>
        </w:rPr>
      </w:pPr>
    </w:p>
    <w:p w:rsidR="002021B7" w:rsidRPr="004C3224" w:rsidRDefault="002021B7" w:rsidP="0028053E">
      <w:pPr>
        <w:ind w:firstLine="709"/>
        <w:jc w:val="both"/>
        <w:outlineLvl w:val="2"/>
        <w:rPr>
          <w:b/>
          <w:iCs/>
          <w:sz w:val="24"/>
          <w:szCs w:val="24"/>
        </w:rPr>
      </w:pPr>
      <w:bookmarkStart w:id="52" w:name="_Toc433729366"/>
      <w:r w:rsidRPr="004C3224">
        <w:rPr>
          <w:b/>
          <w:iCs/>
          <w:sz w:val="24"/>
          <w:szCs w:val="24"/>
        </w:rPr>
        <w:t>Статья</w:t>
      </w:r>
      <w:r w:rsidR="00F86750" w:rsidRPr="004C3224">
        <w:rPr>
          <w:b/>
          <w:iCs/>
          <w:sz w:val="24"/>
          <w:szCs w:val="24"/>
        </w:rPr>
        <w:t xml:space="preserve"> </w:t>
      </w:r>
      <w:r w:rsidRPr="004C3224">
        <w:rPr>
          <w:b/>
          <w:iCs/>
          <w:sz w:val="24"/>
          <w:szCs w:val="24"/>
        </w:rPr>
        <w:t>12.</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bookmarkEnd w:id="52"/>
    </w:p>
    <w:p w:rsidR="002021B7" w:rsidRPr="004C3224" w:rsidRDefault="002021B7" w:rsidP="0028053E">
      <w:pPr>
        <w:ind w:firstLine="709"/>
        <w:jc w:val="both"/>
        <w:rPr>
          <w:bCs/>
          <w:sz w:val="24"/>
          <w:szCs w:val="24"/>
        </w:rPr>
      </w:pPr>
      <w:r w:rsidRPr="004C3224">
        <w:rPr>
          <w:sz w:val="24"/>
          <w:szCs w:val="24"/>
        </w:rPr>
        <w:t>1.</w:t>
      </w:r>
      <w:r w:rsidR="00F86750" w:rsidRPr="004C3224">
        <w:rPr>
          <w:bCs/>
          <w:sz w:val="24"/>
          <w:szCs w:val="24"/>
        </w:rPr>
        <w:t xml:space="preserve"> </w:t>
      </w:r>
      <w:r w:rsidRPr="004C3224">
        <w:rPr>
          <w:bCs/>
          <w:sz w:val="24"/>
          <w:szCs w:val="24"/>
        </w:rPr>
        <w:t>Разрешенное</w:t>
      </w:r>
      <w:r w:rsidR="00F86750" w:rsidRPr="004C3224">
        <w:rPr>
          <w:bCs/>
          <w:sz w:val="24"/>
          <w:szCs w:val="24"/>
        </w:rPr>
        <w:t xml:space="preserve"> </w:t>
      </w:r>
      <w:r w:rsidRPr="004C3224">
        <w:rPr>
          <w:bCs/>
          <w:sz w:val="24"/>
          <w:szCs w:val="24"/>
        </w:rPr>
        <w:t>использование</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следующих</w:t>
      </w:r>
      <w:r w:rsidR="00F86750" w:rsidRPr="004C3224">
        <w:rPr>
          <w:bCs/>
          <w:sz w:val="24"/>
          <w:szCs w:val="24"/>
        </w:rPr>
        <w:t xml:space="preserve"> </w:t>
      </w:r>
      <w:r w:rsidRPr="004C3224">
        <w:rPr>
          <w:bCs/>
          <w:sz w:val="24"/>
          <w:szCs w:val="24"/>
        </w:rPr>
        <w:t>видов:</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основные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использования;</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вспомогательные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допустимые</w:t>
      </w:r>
      <w:r w:rsidR="00F86750" w:rsidRPr="004C3224">
        <w:rPr>
          <w:bCs/>
          <w:sz w:val="24"/>
          <w:szCs w:val="24"/>
        </w:rPr>
        <w:t xml:space="preserve"> </w:t>
      </w:r>
      <w:r w:rsidRPr="004C3224">
        <w:rPr>
          <w:bCs/>
          <w:sz w:val="24"/>
          <w:szCs w:val="24"/>
        </w:rPr>
        <w:t>только</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качестве</w:t>
      </w:r>
      <w:r w:rsidR="00F86750" w:rsidRPr="004C3224">
        <w:rPr>
          <w:bCs/>
          <w:sz w:val="24"/>
          <w:szCs w:val="24"/>
        </w:rPr>
        <w:t xml:space="preserve"> </w:t>
      </w:r>
      <w:r w:rsidRPr="004C3224">
        <w:rPr>
          <w:bCs/>
          <w:sz w:val="24"/>
          <w:szCs w:val="24"/>
        </w:rPr>
        <w:t>дополнительных</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отношению</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основным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осуществляемые</w:t>
      </w:r>
      <w:r w:rsidR="00F86750" w:rsidRPr="004C3224">
        <w:rPr>
          <w:bCs/>
          <w:sz w:val="24"/>
          <w:szCs w:val="24"/>
        </w:rPr>
        <w:t xml:space="preserve"> </w:t>
      </w:r>
      <w:r w:rsidRPr="004C3224">
        <w:rPr>
          <w:bCs/>
          <w:sz w:val="24"/>
          <w:szCs w:val="24"/>
        </w:rPr>
        <w:t>совместно</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ними.</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каждой</w:t>
      </w:r>
      <w:r w:rsidR="00F86750" w:rsidRPr="004C3224">
        <w:rPr>
          <w:bCs/>
          <w:sz w:val="24"/>
          <w:szCs w:val="24"/>
        </w:rPr>
        <w:t xml:space="preserve"> </w:t>
      </w:r>
      <w:r w:rsidRPr="004C3224">
        <w:rPr>
          <w:bCs/>
          <w:sz w:val="24"/>
          <w:szCs w:val="24"/>
        </w:rPr>
        <w:t>территориальной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hyperlink r:id="rId34" w:anchor="block_1000" w:history="1">
        <w:r w:rsidRPr="004C3224">
          <w:rPr>
            <w:bCs/>
            <w:sz w:val="24"/>
            <w:szCs w:val="24"/>
          </w:rPr>
          <w:t>виды</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Изменение</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регламентом</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условии</w:t>
      </w:r>
      <w:r w:rsidR="00F86750" w:rsidRPr="004C3224">
        <w:rPr>
          <w:bCs/>
          <w:sz w:val="24"/>
          <w:szCs w:val="24"/>
        </w:rPr>
        <w:t xml:space="preserve"> </w:t>
      </w:r>
      <w:r w:rsidRPr="004C3224">
        <w:rPr>
          <w:bCs/>
          <w:sz w:val="24"/>
          <w:szCs w:val="24"/>
        </w:rPr>
        <w:t>соблюдения</w:t>
      </w:r>
      <w:r w:rsidR="00F86750" w:rsidRPr="004C3224">
        <w:rPr>
          <w:bCs/>
          <w:sz w:val="24"/>
          <w:szCs w:val="24"/>
        </w:rPr>
        <w:t xml:space="preserve"> </w:t>
      </w:r>
      <w:r w:rsidRPr="004C3224">
        <w:rPr>
          <w:bCs/>
          <w:sz w:val="24"/>
          <w:szCs w:val="24"/>
        </w:rPr>
        <w:t>требований</w:t>
      </w:r>
      <w:r w:rsidR="00F86750" w:rsidRPr="004C3224">
        <w:rPr>
          <w:bCs/>
          <w:sz w:val="24"/>
          <w:szCs w:val="24"/>
        </w:rPr>
        <w:t xml:space="preserve"> </w:t>
      </w:r>
      <w:r w:rsidRPr="004C3224">
        <w:rPr>
          <w:bCs/>
          <w:sz w:val="24"/>
          <w:szCs w:val="24"/>
        </w:rPr>
        <w:t>технических</w:t>
      </w:r>
      <w:r w:rsidR="00F86750" w:rsidRPr="004C3224">
        <w:rPr>
          <w:bCs/>
          <w:sz w:val="24"/>
          <w:szCs w:val="24"/>
        </w:rPr>
        <w:t xml:space="preserve"> </w:t>
      </w:r>
      <w:r w:rsidRPr="004C3224">
        <w:rPr>
          <w:bCs/>
          <w:sz w:val="24"/>
          <w:szCs w:val="24"/>
        </w:rPr>
        <w:t>регламентов.</w:t>
      </w:r>
    </w:p>
    <w:p w:rsidR="002021B7" w:rsidRPr="004C3224" w:rsidRDefault="002621E5" w:rsidP="0028053E">
      <w:pPr>
        <w:ind w:firstLine="709"/>
        <w:jc w:val="both"/>
        <w:rPr>
          <w:bCs/>
          <w:sz w:val="24"/>
          <w:szCs w:val="24"/>
        </w:rPr>
      </w:pPr>
      <w:hyperlink r:id="rId35" w:anchor="block_2" w:history="1">
        <w:r w:rsidR="002021B7" w:rsidRPr="004C3224">
          <w:rPr>
            <w:bCs/>
            <w:sz w:val="24"/>
            <w:szCs w:val="24"/>
          </w:rPr>
          <w:t>4.</w:t>
        </w:r>
      </w:hyperlink>
      <w:r w:rsidR="00F86750" w:rsidRPr="004C3224">
        <w:rPr>
          <w:bCs/>
          <w:sz w:val="24"/>
          <w:szCs w:val="24"/>
        </w:rPr>
        <w:t xml:space="preserve"> </w:t>
      </w:r>
      <w:r w:rsidR="002021B7" w:rsidRPr="004C3224">
        <w:rPr>
          <w:bCs/>
          <w:sz w:val="24"/>
          <w:szCs w:val="24"/>
        </w:rPr>
        <w:t>Основные</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вспомогательные</w:t>
      </w:r>
      <w:r w:rsidR="00F86750" w:rsidRPr="004C3224">
        <w:rPr>
          <w:bCs/>
          <w:sz w:val="24"/>
          <w:szCs w:val="24"/>
        </w:rPr>
        <w:t xml:space="preserve"> </w:t>
      </w:r>
      <w:r w:rsidR="002021B7" w:rsidRPr="004C3224">
        <w:rPr>
          <w:bCs/>
          <w:sz w:val="24"/>
          <w:szCs w:val="24"/>
        </w:rPr>
        <w:t>виды</w:t>
      </w:r>
      <w:r w:rsidR="00F86750" w:rsidRPr="004C3224">
        <w:rPr>
          <w:bCs/>
          <w:sz w:val="24"/>
          <w:szCs w:val="24"/>
        </w:rPr>
        <w:t xml:space="preserve"> </w:t>
      </w:r>
      <w:r w:rsidR="002021B7" w:rsidRPr="004C3224">
        <w:rPr>
          <w:bCs/>
          <w:sz w:val="24"/>
          <w:szCs w:val="24"/>
        </w:rPr>
        <w:t>разрешенного</w:t>
      </w:r>
      <w:r w:rsidR="00F86750" w:rsidRPr="004C3224">
        <w:rPr>
          <w:bCs/>
          <w:sz w:val="24"/>
          <w:szCs w:val="24"/>
        </w:rPr>
        <w:t xml:space="preserve"> </w:t>
      </w:r>
      <w:r w:rsidR="002021B7" w:rsidRPr="004C3224">
        <w:rPr>
          <w:bCs/>
          <w:sz w:val="24"/>
          <w:szCs w:val="24"/>
        </w:rPr>
        <w:t>использования</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правообладателями</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за</w:t>
      </w:r>
      <w:r w:rsidR="00F86750" w:rsidRPr="004C3224">
        <w:rPr>
          <w:bCs/>
          <w:sz w:val="24"/>
          <w:szCs w:val="24"/>
        </w:rPr>
        <w:t xml:space="preserve"> </w:t>
      </w:r>
      <w:r w:rsidR="002021B7" w:rsidRPr="004C3224">
        <w:rPr>
          <w:bCs/>
          <w:sz w:val="24"/>
          <w:szCs w:val="24"/>
        </w:rPr>
        <w:t>исключением</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государственной</w:t>
      </w:r>
      <w:r w:rsidR="00F86750" w:rsidRPr="004C3224">
        <w:rPr>
          <w:bCs/>
          <w:sz w:val="24"/>
          <w:szCs w:val="24"/>
        </w:rPr>
        <w:t xml:space="preserve"> </w:t>
      </w:r>
      <w:r w:rsidR="002021B7" w:rsidRPr="004C3224">
        <w:rPr>
          <w:bCs/>
          <w:sz w:val="24"/>
          <w:szCs w:val="24"/>
        </w:rPr>
        <w:t>власти,</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местного</w:t>
      </w:r>
      <w:r w:rsidR="00F86750" w:rsidRPr="004C3224">
        <w:rPr>
          <w:bCs/>
          <w:sz w:val="24"/>
          <w:szCs w:val="24"/>
        </w:rPr>
        <w:t xml:space="preserve"> </w:t>
      </w:r>
      <w:r w:rsidR="002021B7" w:rsidRPr="004C3224">
        <w:rPr>
          <w:bCs/>
          <w:sz w:val="24"/>
          <w:szCs w:val="24"/>
        </w:rPr>
        <w:t>самоуправления,</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учреждений,</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унитарных</w:t>
      </w:r>
      <w:r w:rsidR="00F86750" w:rsidRPr="004C3224">
        <w:rPr>
          <w:bCs/>
          <w:sz w:val="24"/>
          <w:szCs w:val="24"/>
        </w:rPr>
        <w:t xml:space="preserve"> </w:t>
      </w:r>
      <w:r w:rsidR="002021B7" w:rsidRPr="004C3224">
        <w:rPr>
          <w:bCs/>
          <w:sz w:val="24"/>
          <w:szCs w:val="24"/>
        </w:rPr>
        <w:t>предприятий,</w:t>
      </w:r>
      <w:r w:rsidR="00F86750" w:rsidRPr="004C3224">
        <w:rPr>
          <w:bCs/>
          <w:sz w:val="24"/>
          <w:szCs w:val="24"/>
        </w:rPr>
        <w:t xml:space="preserve"> </w:t>
      </w:r>
      <w:r w:rsidR="002021B7" w:rsidRPr="004C3224">
        <w:rPr>
          <w:bCs/>
          <w:sz w:val="24"/>
          <w:szCs w:val="24"/>
        </w:rPr>
        <w:t>выбираются</w:t>
      </w:r>
      <w:r w:rsidR="00F86750" w:rsidRPr="004C3224">
        <w:rPr>
          <w:bCs/>
          <w:sz w:val="24"/>
          <w:szCs w:val="24"/>
        </w:rPr>
        <w:t xml:space="preserve"> </w:t>
      </w:r>
      <w:r w:rsidR="002021B7" w:rsidRPr="004C3224">
        <w:rPr>
          <w:bCs/>
          <w:sz w:val="24"/>
          <w:szCs w:val="24"/>
        </w:rPr>
        <w:t>самостоятельно</w:t>
      </w:r>
      <w:r w:rsidR="00F86750" w:rsidRPr="004C3224">
        <w:rPr>
          <w:bCs/>
          <w:sz w:val="24"/>
          <w:szCs w:val="24"/>
        </w:rPr>
        <w:t xml:space="preserve"> </w:t>
      </w:r>
      <w:r w:rsidR="002021B7" w:rsidRPr="004C3224">
        <w:rPr>
          <w:bCs/>
          <w:sz w:val="24"/>
          <w:szCs w:val="24"/>
        </w:rPr>
        <w:t>без</w:t>
      </w:r>
      <w:r w:rsidR="00F86750" w:rsidRPr="004C3224">
        <w:rPr>
          <w:bCs/>
          <w:sz w:val="24"/>
          <w:szCs w:val="24"/>
        </w:rPr>
        <w:t xml:space="preserve"> </w:t>
      </w:r>
      <w:r w:rsidR="002021B7" w:rsidRPr="004C3224">
        <w:rPr>
          <w:bCs/>
          <w:sz w:val="24"/>
          <w:szCs w:val="24"/>
        </w:rPr>
        <w:t>дополнительных</w:t>
      </w:r>
      <w:r w:rsidR="00F86750" w:rsidRPr="004C3224">
        <w:rPr>
          <w:bCs/>
          <w:sz w:val="24"/>
          <w:szCs w:val="24"/>
        </w:rPr>
        <w:t xml:space="preserve"> </w:t>
      </w:r>
      <w:r w:rsidR="002021B7" w:rsidRPr="004C3224">
        <w:rPr>
          <w:bCs/>
          <w:sz w:val="24"/>
          <w:szCs w:val="24"/>
        </w:rPr>
        <w:t>разрешений</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согласования.</w:t>
      </w:r>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землях,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действие</w:t>
      </w:r>
      <w:r w:rsidR="00F86750" w:rsidRPr="004C3224">
        <w:rPr>
          <w:bCs/>
          <w:sz w:val="24"/>
          <w:szCs w:val="24"/>
        </w:rPr>
        <w:t xml:space="preserve"> </w:t>
      </w:r>
      <w:hyperlink r:id="rId36" w:anchor="block_109" w:history="1">
        <w:r w:rsidRPr="004C3224">
          <w:rPr>
            <w:bCs/>
            <w:sz w:val="24"/>
            <w:szCs w:val="24"/>
          </w:rPr>
          <w:t>градостроительных</w:t>
        </w:r>
        <w:r w:rsidR="00F86750" w:rsidRPr="004C3224">
          <w:rPr>
            <w:bCs/>
            <w:sz w:val="24"/>
            <w:szCs w:val="24"/>
          </w:rPr>
          <w:t xml:space="preserve"> </w:t>
        </w:r>
        <w:r w:rsidRPr="004C3224">
          <w:rPr>
            <w:bCs/>
            <w:sz w:val="24"/>
            <w:szCs w:val="24"/>
          </w:rPr>
          <w:t>регламентов</w:t>
        </w:r>
      </w:hyperlink>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федеральными</w:t>
      </w:r>
      <w:r w:rsidR="00F86750" w:rsidRPr="004C3224">
        <w:rPr>
          <w:bCs/>
          <w:sz w:val="24"/>
          <w:szCs w:val="24"/>
        </w:rPr>
        <w:t xml:space="preserve"> </w:t>
      </w:r>
      <w:r w:rsidRPr="004C3224">
        <w:rPr>
          <w:bCs/>
          <w:sz w:val="24"/>
          <w:szCs w:val="24"/>
        </w:rPr>
        <w:t>законами.</w:t>
      </w:r>
    </w:p>
    <w:p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Предоставление</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предусмотренном</w:t>
      </w:r>
      <w:r w:rsidR="00F86750" w:rsidRPr="004C3224">
        <w:rPr>
          <w:bCs/>
          <w:sz w:val="24"/>
          <w:szCs w:val="24"/>
        </w:rPr>
        <w:t xml:space="preserve"> </w:t>
      </w:r>
      <w:hyperlink r:id="rId37" w:anchor="block_39" w:history="1">
        <w:r w:rsidRPr="004C3224">
          <w:rPr>
            <w:bCs/>
            <w:sz w:val="24"/>
            <w:szCs w:val="24"/>
          </w:rPr>
          <w:t>статьей</w:t>
        </w:r>
        <w:r w:rsidR="00F86750" w:rsidRPr="004C3224">
          <w:rPr>
            <w:bCs/>
            <w:sz w:val="24"/>
            <w:szCs w:val="24"/>
          </w:rPr>
          <w:t xml:space="preserve"> </w:t>
        </w:r>
        <w:r w:rsidRPr="004C3224">
          <w:rPr>
            <w:bCs/>
            <w:sz w:val="24"/>
            <w:szCs w:val="24"/>
          </w:rPr>
          <w:t>39</w:t>
        </w:r>
      </w:hyperlink>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Кодекса.</w:t>
      </w:r>
    </w:p>
    <w:p w:rsidR="002021B7" w:rsidRPr="004C3224" w:rsidRDefault="002021B7" w:rsidP="0028053E">
      <w:pPr>
        <w:ind w:firstLine="709"/>
        <w:jc w:val="both"/>
        <w:rPr>
          <w:bCs/>
          <w:sz w:val="24"/>
          <w:szCs w:val="24"/>
        </w:rPr>
      </w:pPr>
      <w:r w:rsidRPr="004C3224">
        <w:rPr>
          <w:bCs/>
          <w:sz w:val="24"/>
          <w:szCs w:val="24"/>
        </w:rPr>
        <w:t>7.</w:t>
      </w:r>
      <w:r w:rsidR="00F86750" w:rsidRPr="004C3224">
        <w:rPr>
          <w:bCs/>
          <w:sz w:val="24"/>
          <w:szCs w:val="24"/>
        </w:rPr>
        <w:t xml:space="preserve"> </w:t>
      </w:r>
      <w:r w:rsidRPr="004C3224">
        <w:rPr>
          <w:bCs/>
          <w:sz w:val="24"/>
          <w:szCs w:val="24"/>
        </w:rPr>
        <w:t>Физическое</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юридическое</w:t>
      </w:r>
      <w:r w:rsidR="00F86750" w:rsidRPr="004C3224">
        <w:rPr>
          <w:bCs/>
          <w:sz w:val="24"/>
          <w:szCs w:val="24"/>
        </w:rPr>
        <w:t xml:space="preserve"> </w:t>
      </w:r>
      <w:r w:rsidRPr="004C3224">
        <w:rPr>
          <w:bCs/>
          <w:sz w:val="24"/>
          <w:szCs w:val="24"/>
        </w:rPr>
        <w:t>лицо</w:t>
      </w:r>
      <w:r w:rsidR="00F86750" w:rsidRPr="004C3224">
        <w:rPr>
          <w:bCs/>
          <w:sz w:val="24"/>
          <w:szCs w:val="24"/>
        </w:rPr>
        <w:t xml:space="preserve"> </w:t>
      </w:r>
      <w:r w:rsidRPr="004C3224">
        <w:rPr>
          <w:bCs/>
          <w:sz w:val="24"/>
          <w:szCs w:val="24"/>
        </w:rPr>
        <w:t>вправе</w:t>
      </w:r>
      <w:r w:rsidR="00F86750" w:rsidRPr="004C3224">
        <w:rPr>
          <w:bCs/>
          <w:sz w:val="24"/>
          <w:szCs w:val="24"/>
        </w:rPr>
        <w:t xml:space="preserve"> </w:t>
      </w:r>
      <w:r w:rsidRPr="004C3224">
        <w:rPr>
          <w:bCs/>
          <w:sz w:val="24"/>
          <w:szCs w:val="24"/>
        </w:rPr>
        <w:t>оспорить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суде</w:t>
      </w:r>
      <w:r w:rsidR="00F86750" w:rsidRPr="004C3224">
        <w:rPr>
          <w:bCs/>
          <w:sz w:val="24"/>
          <w:szCs w:val="24"/>
        </w:rPr>
        <w:t xml:space="preserve"> </w:t>
      </w:r>
      <w:r w:rsidRPr="004C3224">
        <w:rPr>
          <w:bCs/>
          <w:sz w:val="24"/>
          <w:szCs w:val="24"/>
        </w:rPr>
        <w:t>решение</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hyperlink r:id="rId38" w:anchor="block_1013" w:history="1">
        <w:r w:rsidRPr="004C3224">
          <w:rPr>
            <w:bCs/>
            <w:sz w:val="24"/>
            <w:szCs w:val="24"/>
          </w:rPr>
          <w:t>строительства</w:t>
        </w:r>
      </w:hyperlink>
      <w:r w:rsidR="00F86750" w:rsidRPr="004C3224">
        <w:rPr>
          <w:bCs/>
          <w:sz w:val="24"/>
          <w:szCs w:val="24"/>
        </w:rPr>
        <w:t xml:space="preserve"> </w:t>
      </w:r>
      <w:r w:rsidRPr="004C3224">
        <w:rPr>
          <w:bCs/>
          <w:sz w:val="24"/>
          <w:szCs w:val="24"/>
        </w:rPr>
        <w:t>либо</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отказе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разрешения.</w:t>
      </w:r>
    </w:p>
    <w:p w:rsidR="002021B7" w:rsidRPr="004C3224" w:rsidRDefault="002021B7" w:rsidP="0028053E">
      <w:pPr>
        <w:shd w:val="clear" w:color="auto" w:fill="FFFFFF"/>
        <w:jc w:val="both"/>
        <w:rPr>
          <w:sz w:val="24"/>
          <w:szCs w:val="24"/>
        </w:rPr>
      </w:pPr>
    </w:p>
    <w:p w:rsidR="002021B7" w:rsidRPr="004C3224" w:rsidRDefault="002021B7" w:rsidP="0028053E">
      <w:pPr>
        <w:ind w:firstLine="709"/>
        <w:jc w:val="both"/>
        <w:outlineLvl w:val="2"/>
        <w:rPr>
          <w:b/>
          <w:iCs/>
          <w:sz w:val="24"/>
          <w:szCs w:val="24"/>
        </w:rPr>
      </w:pPr>
      <w:bookmarkStart w:id="53" w:name="_Toc433729367"/>
      <w:r w:rsidRPr="004C3224">
        <w:rPr>
          <w:b/>
          <w:iCs/>
          <w:sz w:val="24"/>
          <w:szCs w:val="24"/>
        </w:rPr>
        <w:t>Статья</w:t>
      </w:r>
      <w:r w:rsidR="00F86750" w:rsidRPr="004C3224">
        <w:rPr>
          <w:b/>
          <w:iCs/>
          <w:sz w:val="24"/>
          <w:szCs w:val="24"/>
        </w:rPr>
        <w:t xml:space="preserve"> </w:t>
      </w:r>
      <w:r w:rsidRPr="004C3224">
        <w:rPr>
          <w:b/>
          <w:iCs/>
          <w:sz w:val="24"/>
          <w:szCs w:val="24"/>
        </w:rPr>
        <w:t>13.</w:t>
      </w:r>
      <w:r w:rsidR="00F86750" w:rsidRPr="004C3224">
        <w:rPr>
          <w:b/>
          <w:iCs/>
          <w:sz w:val="24"/>
          <w:szCs w:val="24"/>
        </w:rPr>
        <w:t xml:space="preserve"> </w:t>
      </w:r>
      <w:r w:rsidRPr="004C3224">
        <w:rPr>
          <w:b/>
          <w:iCs/>
          <w:sz w:val="24"/>
          <w:szCs w:val="24"/>
        </w:rPr>
        <w:t>Приведение</w:t>
      </w:r>
      <w:r w:rsidR="00F86750" w:rsidRPr="004C3224">
        <w:rPr>
          <w:b/>
          <w:iCs/>
          <w:sz w:val="24"/>
          <w:szCs w:val="24"/>
        </w:rPr>
        <w:t xml:space="preserve"> </w:t>
      </w:r>
      <w:r w:rsidRPr="004C3224">
        <w:rPr>
          <w:b/>
          <w:iCs/>
          <w:sz w:val="24"/>
          <w:szCs w:val="24"/>
        </w:rPr>
        <w:t>ранее</w:t>
      </w:r>
      <w:r w:rsidR="00F86750" w:rsidRPr="004C3224">
        <w:rPr>
          <w:b/>
          <w:iCs/>
          <w:sz w:val="24"/>
          <w:szCs w:val="24"/>
        </w:rPr>
        <w:t xml:space="preserve"> </w:t>
      </w:r>
      <w:r w:rsidRPr="004C3224">
        <w:rPr>
          <w:b/>
          <w:iCs/>
          <w:sz w:val="24"/>
          <w:szCs w:val="24"/>
        </w:rPr>
        <w:t>установленных</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соответствие</w:t>
      </w:r>
      <w:r w:rsidR="00F86750" w:rsidRPr="004C3224">
        <w:rPr>
          <w:b/>
          <w:iCs/>
          <w:sz w:val="24"/>
          <w:szCs w:val="24"/>
        </w:rPr>
        <w:t xml:space="preserve"> </w:t>
      </w:r>
      <w:r w:rsidRPr="004C3224">
        <w:rPr>
          <w:b/>
          <w:iCs/>
          <w:sz w:val="24"/>
          <w:szCs w:val="24"/>
        </w:rPr>
        <w:t>классификатору</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bookmarkEnd w:id="53"/>
    </w:p>
    <w:p w:rsidR="002021B7" w:rsidRPr="004C3224" w:rsidRDefault="002021B7" w:rsidP="0028053E">
      <w:pPr>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Разрешенное</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установленное</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классификатора</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признается</w:t>
      </w:r>
      <w:r w:rsidR="00F86750" w:rsidRPr="004C3224">
        <w:rPr>
          <w:sz w:val="24"/>
          <w:szCs w:val="24"/>
        </w:rPr>
        <w:t xml:space="preserve"> </w:t>
      </w:r>
      <w:r w:rsidRPr="004C3224">
        <w:rPr>
          <w:sz w:val="24"/>
          <w:szCs w:val="24"/>
        </w:rPr>
        <w:t>действительным</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указанному</w:t>
      </w:r>
      <w:r w:rsidR="00F86750" w:rsidRPr="004C3224">
        <w:rPr>
          <w:sz w:val="24"/>
          <w:szCs w:val="24"/>
        </w:rPr>
        <w:t xml:space="preserve"> </w:t>
      </w:r>
      <w:r w:rsidRPr="004C3224">
        <w:rPr>
          <w:sz w:val="24"/>
          <w:szCs w:val="24"/>
        </w:rPr>
        <w:t>классификатору.</w:t>
      </w:r>
    </w:p>
    <w:p w:rsidR="002021B7" w:rsidRPr="004C3224" w:rsidRDefault="002021B7" w:rsidP="0028053E">
      <w:pPr>
        <w:autoSpaceDE w:val="0"/>
        <w:autoSpaceDN w:val="0"/>
        <w:adjustRightInd w:val="0"/>
        <w:ind w:firstLine="709"/>
        <w:jc w:val="both"/>
        <w:rPr>
          <w:sz w:val="24"/>
          <w:szCs w:val="24"/>
          <w:shd w:val="clear" w:color="auto" w:fill="FFFFFF"/>
        </w:rPr>
      </w:pPr>
      <w:r w:rsidRPr="004C3224">
        <w:rPr>
          <w:sz w:val="24"/>
          <w:szCs w:val="24"/>
        </w:rPr>
        <w:lastRenderedPageBreak/>
        <w:t>2</w:t>
      </w:r>
      <w:r w:rsidR="00F86750" w:rsidRPr="004C3224">
        <w:rPr>
          <w:sz w:val="24"/>
          <w:szCs w:val="24"/>
          <w:shd w:val="clear" w:color="auto" w:fill="FFFFFF"/>
        </w:rPr>
        <w:t xml:space="preserve"> </w:t>
      </w:r>
      <w:r w:rsidR="00C83CFE" w:rsidRPr="004C3224">
        <w:rPr>
          <w:sz w:val="24"/>
          <w:szCs w:val="24"/>
          <w:shd w:val="clear" w:color="auto" w:fill="FFFFFF"/>
        </w:rPr>
        <w:t>А</w:t>
      </w:r>
      <w:r w:rsidRPr="004C3224">
        <w:rPr>
          <w:sz w:val="24"/>
          <w:szCs w:val="24"/>
          <w:shd w:val="clear" w:color="auto" w:fill="FFFFFF"/>
        </w:rPr>
        <w:t>дминистрация</w:t>
      </w:r>
      <w:r w:rsidR="00F86750" w:rsidRPr="004C3224">
        <w:rPr>
          <w:sz w:val="24"/>
          <w:szCs w:val="24"/>
          <w:shd w:val="clear" w:color="auto" w:fill="FFFFFF"/>
        </w:rPr>
        <w:t xml:space="preserve"> </w:t>
      </w:r>
      <w:r w:rsidRPr="004C3224">
        <w:rPr>
          <w:sz w:val="24"/>
          <w:szCs w:val="24"/>
          <w:shd w:val="clear" w:color="auto" w:fill="FFFFFF"/>
        </w:rPr>
        <w:t>по</w:t>
      </w:r>
      <w:r w:rsidR="00F86750" w:rsidRPr="004C3224">
        <w:rPr>
          <w:sz w:val="24"/>
          <w:szCs w:val="24"/>
          <w:shd w:val="clear" w:color="auto" w:fill="FFFFFF"/>
        </w:rPr>
        <w:t xml:space="preserve"> </w:t>
      </w:r>
      <w:r w:rsidRPr="004C3224">
        <w:rPr>
          <w:sz w:val="24"/>
          <w:szCs w:val="24"/>
          <w:shd w:val="clear" w:color="auto" w:fill="FFFFFF"/>
        </w:rPr>
        <w:t>заявлению</w:t>
      </w:r>
      <w:r w:rsidR="00F86750" w:rsidRPr="004C3224">
        <w:rPr>
          <w:sz w:val="24"/>
          <w:szCs w:val="24"/>
          <w:shd w:val="clear" w:color="auto" w:fill="FFFFFF"/>
        </w:rPr>
        <w:t xml:space="preserve"> </w:t>
      </w:r>
      <w:r w:rsidRPr="004C3224">
        <w:rPr>
          <w:sz w:val="24"/>
          <w:szCs w:val="24"/>
          <w:shd w:val="clear" w:color="auto" w:fill="FFFFFF"/>
        </w:rPr>
        <w:t>правообладателя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классификатору</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EB54DA"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уполномоченны</w:t>
      </w:r>
      <w:r w:rsidR="00EB54DA" w:rsidRPr="004C3224">
        <w:rPr>
          <w:sz w:val="24"/>
          <w:szCs w:val="24"/>
          <w:shd w:val="clear" w:color="auto" w:fill="FFFFFF"/>
        </w:rPr>
        <w:t>й</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установление</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изменение</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орган</w:t>
      </w:r>
      <w:r w:rsidR="00F86750" w:rsidRPr="004C3224">
        <w:rPr>
          <w:sz w:val="24"/>
          <w:szCs w:val="24"/>
          <w:shd w:val="clear" w:color="auto" w:fill="FFFFFF"/>
        </w:rPr>
        <w:t xml:space="preserve"> </w:t>
      </w:r>
      <w:r w:rsidRPr="004C3224">
        <w:rPr>
          <w:sz w:val="24"/>
          <w:szCs w:val="24"/>
          <w:shd w:val="clear" w:color="auto" w:fill="FFFFFF"/>
        </w:rPr>
        <w:t>местного</w:t>
      </w:r>
      <w:r w:rsidR="00F86750" w:rsidRPr="004C3224">
        <w:rPr>
          <w:sz w:val="24"/>
          <w:szCs w:val="24"/>
          <w:shd w:val="clear" w:color="auto" w:fill="FFFFFF"/>
        </w:rPr>
        <w:t xml:space="preserve"> </w:t>
      </w:r>
      <w:r w:rsidRPr="004C3224">
        <w:rPr>
          <w:sz w:val="24"/>
          <w:szCs w:val="24"/>
          <w:shd w:val="clear" w:color="auto" w:fill="FFFFFF"/>
        </w:rPr>
        <w:t>самоуправления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течение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со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поступления</w:t>
      </w:r>
      <w:r w:rsidR="00F86750" w:rsidRPr="004C3224">
        <w:rPr>
          <w:sz w:val="24"/>
          <w:szCs w:val="24"/>
          <w:shd w:val="clear" w:color="auto" w:fill="FFFFFF"/>
        </w:rPr>
        <w:t xml:space="preserve"> </w:t>
      </w:r>
      <w:r w:rsidRPr="004C3224">
        <w:rPr>
          <w:sz w:val="24"/>
          <w:szCs w:val="24"/>
          <w:shd w:val="clear" w:color="auto" w:fill="FFFFFF"/>
        </w:rPr>
        <w:t>такого</w:t>
      </w:r>
      <w:r w:rsidR="00F86750" w:rsidRPr="004C3224">
        <w:rPr>
          <w:sz w:val="24"/>
          <w:szCs w:val="24"/>
          <w:shd w:val="clear" w:color="auto" w:fill="FFFFFF"/>
        </w:rPr>
        <w:t xml:space="preserve"> </w:t>
      </w:r>
      <w:r w:rsidRPr="004C3224">
        <w:rPr>
          <w:sz w:val="24"/>
          <w:szCs w:val="24"/>
          <w:shd w:val="clear" w:color="auto" w:fill="FFFFFF"/>
        </w:rPr>
        <w:t>заявления</w:t>
      </w:r>
      <w:r w:rsidR="00F86750" w:rsidRPr="004C3224">
        <w:rPr>
          <w:sz w:val="24"/>
          <w:szCs w:val="24"/>
          <w:shd w:val="clear" w:color="auto" w:fill="FFFFFF"/>
        </w:rPr>
        <w:t xml:space="preserve"> </w:t>
      </w:r>
      <w:r w:rsidRPr="004C3224">
        <w:rPr>
          <w:sz w:val="24"/>
          <w:szCs w:val="24"/>
          <w:shd w:val="clear" w:color="auto" w:fill="FFFFFF"/>
        </w:rPr>
        <w:t>обязаны</w:t>
      </w:r>
      <w:r w:rsidR="00F86750" w:rsidRPr="004C3224">
        <w:rPr>
          <w:sz w:val="24"/>
          <w:szCs w:val="24"/>
          <w:shd w:val="clear" w:color="auto" w:fill="FFFFFF"/>
        </w:rPr>
        <w:t xml:space="preserve"> </w:t>
      </w:r>
      <w:r w:rsidRPr="004C3224">
        <w:rPr>
          <w:sz w:val="24"/>
          <w:szCs w:val="24"/>
          <w:shd w:val="clear" w:color="auto" w:fill="FFFFFF"/>
        </w:rPr>
        <w:t>принять</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между</w:t>
      </w:r>
      <w:r w:rsidR="00F86750" w:rsidRPr="004C3224">
        <w:rPr>
          <w:sz w:val="24"/>
          <w:szCs w:val="24"/>
          <w:shd w:val="clear" w:color="auto" w:fill="FFFFFF"/>
        </w:rPr>
        <w:t xml:space="preserve"> </w:t>
      </w:r>
      <w:r w:rsidRPr="004C3224">
        <w:rPr>
          <w:sz w:val="24"/>
          <w:szCs w:val="24"/>
          <w:shd w:val="clear" w:color="auto" w:fill="FFFFFF"/>
        </w:rPr>
        <w:t>разрешенным</w:t>
      </w:r>
      <w:r w:rsidR="00F86750" w:rsidRPr="004C3224">
        <w:rPr>
          <w:sz w:val="24"/>
          <w:szCs w:val="24"/>
          <w:shd w:val="clear" w:color="auto" w:fill="FFFFFF"/>
        </w:rPr>
        <w:t xml:space="preserve"> </w:t>
      </w:r>
      <w:r w:rsidRPr="004C3224">
        <w:rPr>
          <w:sz w:val="24"/>
          <w:szCs w:val="24"/>
          <w:shd w:val="clear" w:color="auto" w:fill="FFFFFF"/>
        </w:rPr>
        <w:t>использованием</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указанным</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заявлении,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видом</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установленным</w:t>
      </w:r>
      <w:r w:rsidR="00F86750" w:rsidRPr="004C3224">
        <w:rPr>
          <w:sz w:val="24"/>
          <w:szCs w:val="24"/>
          <w:shd w:val="clear" w:color="auto" w:fill="FFFFFF"/>
        </w:rPr>
        <w:t xml:space="preserve"> </w:t>
      </w:r>
      <w:r w:rsidRPr="004C3224">
        <w:rPr>
          <w:sz w:val="24"/>
          <w:szCs w:val="24"/>
          <w:shd w:val="clear" w:color="auto" w:fill="FFFFFF"/>
        </w:rPr>
        <w:t>классификатором</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Данное</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является</w:t>
      </w:r>
      <w:r w:rsidR="00F86750" w:rsidRPr="004C3224">
        <w:rPr>
          <w:sz w:val="24"/>
          <w:szCs w:val="24"/>
          <w:shd w:val="clear" w:color="auto" w:fill="FFFFFF"/>
        </w:rPr>
        <w:t xml:space="preserve"> </w:t>
      </w:r>
      <w:r w:rsidRPr="004C3224">
        <w:rPr>
          <w:sz w:val="24"/>
          <w:szCs w:val="24"/>
          <w:shd w:val="clear" w:color="auto" w:fill="FFFFFF"/>
        </w:rPr>
        <w:t>основанием</w:t>
      </w:r>
      <w:r w:rsidR="00F86750" w:rsidRPr="004C3224">
        <w:rPr>
          <w:sz w:val="24"/>
          <w:szCs w:val="24"/>
          <w:shd w:val="clear" w:color="auto" w:fill="FFFFFF"/>
        </w:rPr>
        <w:t xml:space="preserve"> </w:t>
      </w:r>
      <w:r w:rsidRPr="004C3224">
        <w:rPr>
          <w:sz w:val="24"/>
          <w:szCs w:val="24"/>
          <w:shd w:val="clear" w:color="auto" w:fill="FFFFFF"/>
        </w:rPr>
        <w:t>для</w:t>
      </w:r>
      <w:r w:rsidR="00F86750" w:rsidRPr="004C3224">
        <w:rPr>
          <w:sz w:val="24"/>
          <w:szCs w:val="24"/>
          <w:shd w:val="clear" w:color="auto" w:fill="FFFFFF"/>
        </w:rPr>
        <w:t xml:space="preserve"> </w:t>
      </w:r>
      <w:r w:rsidRPr="004C3224">
        <w:rPr>
          <w:sz w:val="24"/>
          <w:szCs w:val="24"/>
          <w:shd w:val="clear" w:color="auto" w:fill="FFFFFF"/>
        </w:rPr>
        <w:t>внесения</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сведения</w:t>
      </w:r>
      <w:r w:rsidR="00F86750" w:rsidRPr="004C3224">
        <w:rPr>
          <w:sz w:val="24"/>
          <w:szCs w:val="24"/>
          <w:shd w:val="clear" w:color="auto" w:fill="FFFFFF"/>
        </w:rPr>
        <w:t xml:space="preserve"> </w:t>
      </w:r>
      <w:r w:rsidRPr="004C3224">
        <w:rPr>
          <w:sz w:val="24"/>
          <w:szCs w:val="24"/>
          <w:shd w:val="clear" w:color="auto" w:fill="FFFFFF"/>
        </w:rPr>
        <w:t>ГКН</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разрешенном</w:t>
      </w:r>
      <w:r w:rsidR="00F86750" w:rsidRPr="004C3224">
        <w:rPr>
          <w:sz w:val="24"/>
          <w:szCs w:val="24"/>
          <w:shd w:val="clear" w:color="auto" w:fill="FFFFFF"/>
        </w:rPr>
        <w:t xml:space="preserve"> </w:t>
      </w:r>
      <w:r w:rsidRPr="004C3224">
        <w:rPr>
          <w:sz w:val="24"/>
          <w:szCs w:val="24"/>
          <w:shd w:val="clear" w:color="auto" w:fill="FFFFFF"/>
        </w:rPr>
        <w:t>использовании</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p>
    <w:p w:rsidR="002021B7" w:rsidRPr="004C3224" w:rsidRDefault="002021B7" w:rsidP="0028053E">
      <w:pPr>
        <w:autoSpaceDE w:val="0"/>
        <w:autoSpaceDN w:val="0"/>
        <w:adjustRightInd w:val="0"/>
        <w:jc w:val="both"/>
        <w:rPr>
          <w:sz w:val="24"/>
          <w:szCs w:val="24"/>
        </w:rPr>
      </w:pPr>
    </w:p>
    <w:p w:rsidR="002021B7" w:rsidRPr="004C3224" w:rsidRDefault="002021B7" w:rsidP="004E5343">
      <w:pPr>
        <w:jc w:val="center"/>
        <w:outlineLvl w:val="2"/>
        <w:rPr>
          <w:b/>
          <w:iCs/>
          <w:sz w:val="24"/>
          <w:szCs w:val="24"/>
        </w:rPr>
      </w:pPr>
      <w:bookmarkStart w:id="54" w:name="_Toc344077803"/>
      <w:bookmarkStart w:id="55" w:name="_Toc412129390"/>
      <w:bookmarkStart w:id="56" w:name="_Toc433729368"/>
      <w:r w:rsidRPr="004C3224">
        <w:rPr>
          <w:b/>
          <w:iCs/>
          <w:sz w:val="24"/>
          <w:szCs w:val="24"/>
        </w:rPr>
        <w:t>Глава</w:t>
      </w:r>
      <w:r w:rsidR="00F86750" w:rsidRPr="004C3224">
        <w:rPr>
          <w:b/>
          <w:iCs/>
          <w:sz w:val="24"/>
          <w:szCs w:val="24"/>
        </w:rPr>
        <w:t xml:space="preserve"> </w:t>
      </w:r>
      <w:r w:rsidRPr="004C3224">
        <w:rPr>
          <w:b/>
          <w:iCs/>
          <w:sz w:val="24"/>
          <w:szCs w:val="24"/>
        </w:rPr>
        <w:t>4.</w:t>
      </w:r>
      <w:r w:rsidR="00F86750" w:rsidRPr="004C3224">
        <w:rPr>
          <w:b/>
          <w:iCs/>
          <w:sz w:val="24"/>
          <w:szCs w:val="24"/>
        </w:rPr>
        <w:t xml:space="preserve"> </w:t>
      </w:r>
      <w:bookmarkEnd w:id="54"/>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ПОДГОТОВКЕ</w:t>
      </w:r>
      <w:r w:rsidR="00F86750" w:rsidRPr="004C3224">
        <w:rPr>
          <w:b/>
          <w:iCs/>
          <w:sz w:val="24"/>
          <w:szCs w:val="24"/>
        </w:rPr>
        <w:t xml:space="preserve"> </w:t>
      </w:r>
      <w:r w:rsidRPr="004C3224">
        <w:rPr>
          <w:b/>
          <w:iCs/>
          <w:sz w:val="24"/>
          <w:szCs w:val="24"/>
        </w:rPr>
        <w:t>ДОКУМЕНТАЦИИ</w:t>
      </w:r>
      <w:r w:rsidR="004E5343" w:rsidRPr="004C3224">
        <w:rPr>
          <w:b/>
          <w:iCs/>
          <w:sz w:val="24"/>
          <w:szCs w:val="24"/>
        </w:rPr>
        <w:br/>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bookmarkStart w:id="57" w:name="_Toc357004051"/>
      <w:bookmarkStart w:id="58" w:name="_Toc412129391"/>
      <w:bookmarkStart w:id="59" w:name="_Toc344077821"/>
      <w:bookmarkEnd w:id="55"/>
      <w:bookmarkEnd w:id="56"/>
    </w:p>
    <w:p w:rsidR="004E5343" w:rsidRPr="004C3224" w:rsidRDefault="004E5343" w:rsidP="004E5343">
      <w:pPr>
        <w:autoSpaceDE w:val="0"/>
        <w:autoSpaceDN w:val="0"/>
        <w:adjustRightInd w:val="0"/>
        <w:jc w:val="both"/>
        <w:rPr>
          <w:iCs/>
          <w:sz w:val="24"/>
          <w:szCs w:val="24"/>
        </w:rPr>
      </w:pPr>
      <w:bookmarkStart w:id="60" w:name="_Toc433729369"/>
    </w:p>
    <w:p w:rsidR="00445383" w:rsidRPr="004C3224" w:rsidRDefault="00445383" w:rsidP="0028053E">
      <w:pPr>
        <w:autoSpaceDE w:val="0"/>
        <w:autoSpaceDN w:val="0"/>
        <w:adjustRightInd w:val="0"/>
        <w:ind w:firstLine="709"/>
        <w:jc w:val="both"/>
        <w:rPr>
          <w:b/>
          <w:sz w:val="24"/>
          <w:szCs w:val="24"/>
        </w:rPr>
      </w:pPr>
      <w:r w:rsidRPr="004C3224">
        <w:rPr>
          <w:b/>
          <w:iCs/>
          <w:sz w:val="24"/>
          <w:szCs w:val="24"/>
        </w:rPr>
        <w:t>Статья</w:t>
      </w:r>
      <w:r w:rsidR="00F86750" w:rsidRPr="004C3224">
        <w:rPr>
          <w:b/>
          <w:iCs/>
          <w:sz w:val="24"/>
          <w:szCs w:val="24"/>
        </w:rPr>
        <w:t xml:space="preserve"> </w:t>
      </w:r>
      <w:r w:rsidRPr="004C3224">
        <w:rPr>
          <w:b/>
          <w:iCs/>
          <w:sz w:val="24"/>
          <w:szCs w:val="24"/>
        </w:rPr>
        <w:t>14</w:t>
      </w:r>
      <w:r w:rsidR="00F86750" w:rsidRPr="004C3224">
        <w:rPr>
          <w:b/>
          <w:iCs/>
          <w:sz w:val="24"/>
          <w:szCs w:val="24"/>
        </w:rPr>
        <w:t xml:space="preserve"> </w:t>
      </w:r>
      <w:r w:rsidRPr="004C3224">
        <w:rPr>
          <w:b/>
          <w:iCs/>
          <w:sz w:val="24"/>
          <w:szCs w:val="24"/>
        </w:rPr>
        <w:t>Назначение,</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состав</w:t>
      </w:r>
      <w:r w:rsidR="00F86750" w:rsidRPr="004C3224">
        <w:rPr>
          <w:b/>
          <w:iCs/>
          <w:sz w:val="24"/>
          <w:szCs w:val="24"/>
        </w:rPr>
        <w:t xml:space="preserve"> </w:t>
      </w:r>
      <w:r w:rsidRPr="004C3224">
        <w:rPr>
          <w:b/>
          <w:iCs/>
          <w:sz w:val="24"/>
          <w:szCs w:val="24"/>
        </w:rPr>
        <w:t>документации</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r w:rsidR="00F86750" w:rsidRPr="004C3224">
        <w:rPr>
          <w:b/>
          <w:iCs/>
          <w:sz w:val="24"/>
          <w:szCs w:val="24"/>
        </w:rPr>
        <w:t xml:space="preserve"> </w:t>
      </w:r>
      <w:r w:rsidRPr="004C3224">
        <w:rPr>
          <w:b/>
          <w:iCs/>
          <w:sz w:val="24"/>
          <w:szCs w:val="24"/>
        </w:rPr>
        <w:t>поселения</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hyperlink r:id="rId39" w:anchor="/document/12138258/entry/103" w:history="1">
        <w:r w:rsidRPr="004C3224">
          <w:rPr>
            <w:rStyle w:val="af"/>
            <w:color w:val="auto"/>
            <w:u w:val="none"/>
          </w:rPr>
          <w:t>устойчивого</w:t>
        </w:r>
        <w:r w:rsidR="00F86750" w:rsidRPr="004C3224">
          <w:rPr>
            <w:rStyle w:val="af"/>
            <w:color w:val="auto"/>
            <w:u w:val="none"/>
          </w:rPr>
          <w:t xml:space="preserve"> </w:t>
        </w:r>
        <w:r w:rsidRPr="004C3224">
          <w:rPr>
            <w:rStyle w:val="af"/>
            <w:color w:val="auto"/>
            <w:u w:val="none"/>
          </w:rPr>
          <w:t>развития</w:t>
        </w:r>
        <w:r w:rsidR="00F86750" w:rsidRPr="004C3224">
          <w:rPr>
            <w:rStyle w:val="af"/>
            <w:color w:val="auto"/>
            <w:u w:val="none"/>
          </w:rPr>
          <w:t xml:space="preserve"> </w:t>
        </w:r>
        <w:r w:rsidRPr="004C3224">
          <w:rPr>
            <w:rStyle w:val="af"/>
            <w:color w:val="auto"/>
            <w:u w:val="none"/>
          </w:rPr>
          <w:t>территорий</w:t>
        </w:r>
      </w:hyperlink>
      <w:r w:rsidRPr="004C3224">
        <w:t>,</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40" w:anchor="/document/12138258/entry/4103"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3</w:t>
        </w:r>
      </w:hyperlink>
      <w:r w:rsidR="00F86750" w:rsidRPr="004C3224">
        <w:t xml:space="preserve"> </w:t>
      </w:r>
      <w:r w:rsidRPr="004C3224">
        <w:t>настоящей</w:t>
      </w:r>
      <w:r w:rsidR="00F86750" w:rsidRPr="004C3224">
        <w:t xml:space="preserve"> </w:t>
      </w:r>
      <w:r w:rsidRPr="004C3224">
        <w:t>статьи.</w:t>
      </w:r>
    </w:p>
    <w:p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является</w:t>
      </w:r>
      <w:r w:rsidR="00F86750" w:rsidRPr="004C3224">
        <w:t xml:space="preserve"> </w:t>
      </w:r>
      <w:r w:rsidRPr="004C3224">
        <w:t>обязательной</w:t>
      </w:r>
      <w:r w:rsidR="00F86750" w:rsidRPr="004C3224">
        <w:t xml:space="preserve"> </w:t>
      </w:r>
      <w:r w:rsidRPr="004C3224">
        <w:t>в</w:t>
      </w:r>
      <w:r w:rsidR="00F86750" w:rsidRPr="004C3224">
        <w:t xml:space="preserve"> </w:t>
      </w:r>
      <w:r w:rsidRPr="004C3224">
        <w:t>следующих</w:t>
      </w:r>
      <w:r w:rsidR="00F86750" w:rsidRPr="004C3224">
        <w:t xml:space="preserve"> </w:t>
      </w:r>
      <w:r w:rsidRPr="004C3224">
        <w:t>случаях:</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необходимо</w:t>
      </w:r>
      <w:r w:rsidR="00F86750" w:rsidRPr="004C3224">
        <w:t xml:space="preserve"> </w:t>
      </w:r>
      <w:r w:rsidRPr="004C3224">
        <w:t>изъятие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размещением</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федерального,</w:t>
      </w:r>
      <w:r w:rsidR="00F86750" w:rsidRPr="004C3224">
        <w:t xml:space="preserve"> </w:t>
      </w:r>
      <w:r w:rsidRPr="004C3224">
        <w:t>регионального</w:t>
      </w:r>
      <w:r w:rsidR="00F86750" w:rsidRPr="004C3224">
        <w:t xml:space="preserve"> </w:t>
      </w:r>
      <w:r w:rsidRPr="004C3224">
        <w:t>или</w:t>
      </w:r>
      <w:r w:rsidR="00F86750" w:rsidRPr="004C3224">
        <w:t xml:space="preserve"> </w:t>
      </w:r>
      <w:r w:rsidRPr="004C3224">
        <w:t>местного</w:t>
      </w:r>
      <w:r w:rsidR="00F86750" w:rsidRPr="004C3224">
        <w:t xml:space="preserve"> </w:t>
      </w:r>
      <w:r w:rsidRPr="004C3224">
        <w:t>значения;</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необходимы</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или</w:t>
      </w:r>
      <w:r w:rsidR="00F86750" w:rsidRPr="004C3224">
        <w:t xml:space="preserve"> </w:t>
      </w:r>
      <w:r w:rsidRPr="004C3224">
        <w:t>отмена</w:t>
      </w:r>
      <w:r w:rsidR="00F86750" w:rsidRPr="004C3224">
        <w:t xml:space="preserve"> </w:t>
      </w:r>
      <w:r w:rsidRPr="004C3224">
        <w:t>красных</w:t>
      </w:r>
      <w:r w:rsidR="00F86750" w:rsidRPr="004C3224">
        <w:t xml:space="preserve"> </w:t>
      </w:r>
      <w:r w:rsidRPr="004C3224">
        <w:t>линий;</w:t>
      </w:r>
    </w:p>
    <w:p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необходимо</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1" w:anchor="/document/12124624/entry/11112" w:history="1">
        <w:r w:rsidRPr="004C3224">
          <w:rPr>
            <w:rStyle w:val="af"/>
            <w:color w:val="auto"/>
            <w:u w:val="none"/>
          </w:rPr>
          <w:t>земельным</w:t>
        </w:r>
        <w:r w:rsidR="00F86750" w:rsidRPr="004C3224">
          <w:rPr>
            <w:rStyle w:val="af"/>
            <w:color w:val="auto"/>
            <w:u w:val="none"/>
          </w:rPr>
          <w:t xml:space="preserve"> </w:t>
        </w:r>
        <w:r w:rsidRPr="004C3224">
          <w:rPr>
            <w:rStyle w:val="af"/>
            <w:color w:val="auto"/>
            <w:u w:val="none"/>
          </w:rPr>
          <w:t>законодательством</w:t>
        </w:r>
      </w:hyperlink>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только</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размещение</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на</w:t>
      </w:r>
      <w:r w:rsidR="00F86750" w:rsidRPr="004C3224">
        <w:t xml:space="preserve"> </w:t>
      </w:r>
      <w:r w:rsidRPr="004C3224">
        <w:t>территориях</w:t>
      </w:r>
      <w:r w:rsidR="00F86750" w:rsidRPr="004C3224">
        <w:t xml:space="preserve"> </w:t>
      </w:r>
      <w:r w:rsidRPr="004C3224">
        <w:t>двух</w:t>
      </w:r>
      <w:r w:rsidR="00F86750" w:rsidRPr="004C3224">
        <w:t xml:space="preserve"> </w:t>
      </w:r>
      <w:r w:rsidRPr="004C3224">
        <w:t>и</w:t>
      </w:r>
      <w:r w:rsidR="00F86750" w:rsidRPr="004C3224">
        <w:t xml:space="preserve"> </w:t>
      </w:r>
      <w:r w:rsidRPr="004C3224">
        <w:t>более</w:t>
      </w:r>
      <w:r w:rsidR="00F86750" w:rsidRPr="004C3224">
        <w:t xml:space="preserve"> </w:t>
      </w:r>
      <w:r w:rsidRPr="004C3224">
        <w:t>муниципальных</w:t>
      </w:r>
      <w:r w:rsidR="00F86750" w:rsidRPr="004C3224">
        <w:t xml:space="preserve"> </w:t>
      </w:r>
      <w:r w:rsidRPr="004C3224">
        <w:t>образований,</w:t>
      </w:r>
      <w:r w:rsidR="00F86750" w:rsidRPr="004C3224">
        <w:t xml:space="preserve"> </w:t>
      </w:r>
      <w:r w:rsidRPr="004C3224">
        <w:t>имеющих</w:t>
      </w:r>
      <w:r w:rsidR="00F86750" w:rsidRPr="004C3224">
        <w:t xml:space="preserve"> </w:t>
      </w:r>
      <w:r w:rsidRPr="004C3224">
        <w:t>общую</w:t>
      </w:r>
      <w:r w:rsidR="00F86750" w:rsidRPr="004C3224">
        <w:t xml:space="preserve"> </w:t>
      </w:r>
      <w:r w:rsidRPr="004C3224">
        <w:t>границу</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p>
    <w:p w:rsidR="00445383" w:rsidRPr="004C3224" w:rsidRDefault="00445383"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планируются</w:t>
      </w:r>
      <w:r w:rsidR="00F86750" w:rsidRPr="004C3224">
        <w:t xml:space="preserve"> </w:t>
      </w:r>
      <w:r w:rsidRPr="004C3224">
        <w:t>строительство,</w:t>
      </w:r>
      <w:r w:rsidR="00F86750" w:rsidRPr="004C3224">
        <w:t xml:space="preserve"> </w:t>
      </w:r>
      <w:r w:rsidRPr="004C3224">
        <w:t>реконструкция</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установлены</w:t>
      </w:r>
      <w:r w:rsidR="00F86750" w:rsidRPr="004C3224">
        <w:t xml:space="preserve"> </w:t>
      </w:r>
      <w:hyperlink r:id="rId42" w:anchor="/document/71626284/entry/1000" w:history="1">
        <w:r w:rsidRPr="004C3224">
          <w:rPr>
            <w:rStyle w:val="af"/>
            <w:color w:val="auto"/>
            <w:u w:val="none"/>
          </w:rPr>
          <w:t>иные</w:t>
        </w:r>
        <w:r w:rsidR="00F86750" w:rsidRPr="004C3224">
          <w:rPr>
            <w:rStyle w:val="af"/>
            <w:color w:val="auto"/>
            <w:u w:val="none"/>
          </w:rPr>
          <w:t xml:space="preserve"> </w:t>
        </w:r>
        <w:r w:rsidRPr="004C3224">
          <w:rPr>
            <w:rStyle w:val="af"/>
            <w:color w:val="auto"/>
            <w:u w:val="none"/>
          </w:rPr>
          <w:t>случаи</w:t>
        </w:r>
      </w:hyperlink>
      <w:r w:rsidRPr="004C3224">
        <w:t>,</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для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Видами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являются:</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lastRenderedPageBreak/>
        <w:t>5.</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допускается</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без</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предусмотренных</w:t>
      </w:r>
      <w:r w:rsidR="00F86750" w:rsidRPr="004C3224">
        <w:t xml:space="preserve"> </w:t>
      </w:r>
      <w:hyperlink r:id="rId43" w:anchor="/document/12138258/entry/430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43</w:t>
        </w:r>
      </w:hyperlink>
      <w:r w:rsidR="00F86750" w:rsidRPr="004C3224">
        <w:t xml:space="preserve"> </w:t>
      </w:r>
      <w:r w:rsidR="00ED05FB" w:rsidRPr="004C3224">
        <w:t>Градостроительного</w:t>
      </w:r>
      <w:r w:rsidR="00F86750" w:rsidRPr="004C3224">
        <w:t xml:space="preserve"> </w:t>
      </w:r>
      <w:r w:rsidRPr="004C3224">
        <w:t>Кодекса.</w:t>
      </w:r>
    </w:p>
    <w:p w:rsidR="00445383" w:rsidRPr="004C3224" w:rsidRDefault="00445383"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является</w:t>
      </w:r>
      <w:r w:rsidR="00F86750" w:rsidRPr="004C3224">
        <w:t xml:space="preserve"> </w:t>
      </w:r>
      <w:r w:rsidRPr="004C3224">
        <w:t>основой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предусмотренных</w:t>
      </w:r>
      <w:r w:rsidR="00F86750" w:rsidRPr="004C3224">
        <w:t xml:space="preserve"> </w:t>
      </w:r>
      <w:hyperlink r:id="rId44" w:anchor="/document/12138258/entry/4105"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p>
    <w:p w:rsidR="00445383" w:rsidRPr="004C3224" w:rsidRDefault="00445383" w:rsidP="0028053E">
      <w:pPr>
        <w:pStyle w:val="s15"/>
        <w:spacing w:before="0" w:beforeAutospacing="0" w:after="0" w:afterAutospacing="0"/>
        <w:ind w:firstLine="709"/>
        <w:jc w:val="both"/>
        <w:rPr>
          <w:b/>
          <w:bCs/>
        </w:rPr>
      </w:pPr>
      <w:r w:rsidRPr="004C3224">
        <w:rPr>
          <w:b/>
          <w:bCs/>
        </w:rPr>
        <w:t>Общие</w:t>
      </w:r>
      <w:r w:rsidR="00F86750" w:rsidRPr="004C3224">
        <w:rPr>
          <w:b/>
          <w:bCs/>
        </w:rPr>
        <w:t xml:space="preserve"> </w:t>
      </w:r>
      <w:r w:rsidRPr="004C3224">
        <w:rPr>
          <w:b/>
          <w:bCs/>
        </w:rPr>
        <w:t>требования</w:t>
      </w:r>
      <w:r w:rsidR="00F86750" w:rsidRPr="004C3224">
        <w:rPr>
          <w:b/>
          <w:bCs/>
        </w:rPr>
        <w:t xml:space="preserve"> </w:t>
      </w:r>
      <w:r w:rsidRPr="004C3224">
        <w:rPr>
          <w:b/>
          <w:bCs/>
        </w:rPr>
        <w:t>к</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выделяемых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определенных</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территориальных</w:t>
      </w:r>
      <w:r w:rsidR="00F86750" w:rsidRPr="004C3224">
        <w:t xml:space="preserve"> </w:t>
      </w:r>
      <w:r w:rsidRPr="004C3224">
        <w:t>зон</w:t>
      </w:r>
      <w:r w:rsidR="00F86750" w:rsidRPr="004C3224">
        <w:t xml:space="preserve"> </w:t>
      </w:r>
      <w:r w:rsidRPr="004C3224">
        <w:t>и</w:t>
      </w:r>
      <w:r w:rsidR="00F86750" w:rsidRPr="004C3224">
        <w:t xml:space="preserve"> </w:t>
      </w:r>
      <w:r w:rsidRPr="004C3224">
        <w:t>(или)</w:t>
      </w:r>
      <w:r w:rsidR="00F86750" w:rsidRPr="004C3224">
        <w:t xml:space="preserve"> </w:t>
      </w:r>
      <w:r w:rsidRPr="004C3224">
        <w:t>установленных</w:t>
      </w:r>
      <w:r w:rsidR="00F86750" w:rsidRPr="004C3224">
        <w:t xml:space="preserve"> </w:t>
      </w:r>
      <w:r w:rsidRPr="004C3224">
        <w:t>схемами</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муниципальных</w:t>
      </w:r>
      <w:r w:rsidR="00F86750" w:rsidRPr="004C3224">
        <w:t xml:space="preserve"> </w:t>
      </w:r>
      <w:r w:rsidRPr="004C3224">
        <w:t>районов,</w:t>
      </w:r>
      <w:r w:rsidR="00F86750" w:rsidRPr="004C3224">
        <w:t xml:space="preserve"> </w:t>
      </w:r>
      <w:r w:rsidRPr="004C3224">
        <w:t>генеральными</w:t>
      </w:r>
      <w:r w:rsidR="00F86750" w:rsidRPr="004C3224">
        <w:t xml:space="preserve"> </w:t>
      </w:r>
      <w:r w:rsidRPr="004C3224">
        <w:t>планами</w:t>
      </w:r>
      <w:r w:rsidR="00F86750" w:rsidRPr="004C3224">
        <w:t xml:space="preserve"> </w:t>
      </w:r>
      <w:r w:rsidRPr="004C3224">
        <w:t>поселений,</w:t>
      </w:r>
      <w:r w:rsidR="00F86750" w:rsidRPr="004C3224">
        <w:t xml:space="preserve"> </w:t>
      </w:r>
      <w:r w:rsidRPr="004C3224">
        <w:t>городских</w:t>
      </w:r>
      <w:r w:rsidR="00F86750" w:rsidRPr="004C3224">
        <w:t xml:space="preserve"> </w:t>
      </w:r>
      <w:r w:rsidRPr="004C3224">
        <w:t>округов</w:t>
      </w:r>
      <w:r w:rsidR="00F86750" w:rsidRPr="004C3224">
        <w:t xml:space="preserve"> </w:t>
      </w:r>
      <w:r w:rsidRPr="004C3224">
        <w:t>функциональных</w:t>
      </w:r>
      <w:r w:rsidR="00F86750" w:rsidRPr="004C3224">
        <w:t xml:space="preserve"> </w:t>
      </w:r>
      <w:r w:rsidRPr="004C3224">
        <w:t>зон.</w:t>
      </w:r>
    </w:p>
    <w:p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до</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территории</w:t>
      </w:r>
      <w:r w:rsidR="00F86750" w:rsidRPr="004C3224">
        <w:t xml:space="preserve"> </w:t>
      </w:r>
      <w:r w:rsidRPr="004C3224">
        <w:t>учитываются</w:t>
      </w:r>
      <w:r w:rsidR="00F86750" w:rsidRPr="004C3224">
        <w:t xml:space="preserve"> </w:t>
      </w:r>
      <w:r w:rsidRPr="004C3224">
        <w:t>размеры</w:t>
      </w:r>
      <w:r w:rsidR="00F86750" w:rsidRPr="004C3224">
        <w:t xml:space="preserve"> </w:t>
      </w:r>
      <w:r w:rsidRPr="004C3224">
        <w:t>этих</w:t>
      </w:r>
      <w:r w:rsidR="00F86750" w:rsidRPr="004C3224">
        <w:t xml:space="preserve"> </w:t>
      </w:r>
      <w:r w:rsidRPr="004C3224">
        <w:t>зон</w:t>
      </w:r>
      <w:r w:rsidR="00F86750" w:rsidRPr="004C3224">
        <w:t xml:space="preserve"> </w:t>
      </w:r>
      <w:r w:rsidRPr="004C3224">
        <w:t>и</w:t>
      </w:r>
      <w:r w:rsidR="00F86750" w:rsidRPr="004C3224">
        <w:t xml:space="preserve"> </w:t>
      </w:r>
      <w:r w:rsidRPr="004C3224">
        <w:t>ограничения</w:t>
      </w:r>
      <w:r w:rsidR="00F86750" w:rsidRPr="004C3224">
        <w:t xml:space="preserve"> </w:t>
      </w:r>
      <w:r w:rsidRPr="004C3224">
        <w:t>по</w:t>
      </w:r>
      <w:r w:rsidR="00F86750" w:rsidRPr="004C3224">
        <w:t xml:space="preserve"> </w:t>
      </w:r>
      <w:r w:rsidRPr="004C3224">
        <w:t>использованию</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таких</w:t>
      </w:r>
      <w:r w:rsidR="00F86750" w:rsidRPr="004C3224">
        <w:t xml:space="preserve"> </w:t>
      </w:r>
      <w:r w:rsidRPr="004C3224">
        <w:t>зон,</w:t>
      </w:r>
      <w:r w:rsidR="00F86750" w:rsidRPr="004C3224">
        <w:t xml:space="preserve"> </w:t>
      </w:r>
      <w:r w:rsidRPr="004C3224">
        <w:t>которые</w:t>
      </w:r>
      <w:r w:rsidR="00F86750" w:rsidRPr="004C3224">
        <w:t xml:space="preserve"> </w:t>
      </w:r>
      <w:r w:rsidRPr="004C3224">
        <w:t>устанавливаются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законодательством</w:t>
      </w:r>
      <w:r w:rsidR="00F86750" w:rsidRPr="004C3224">
        <w:t xml:space="preserve"> </w:t>
      </w:r>
      <w:r w:rsidRPr="004C3224">
        <w:t>Российской</w:t>
      </w:r>
      <w:r w:rsidR="00F86750" w:rsidRPr="004C3224">
        <w:t xml:space="preserve"> </w:t>
      </w:r>
      <w:r w:rsidRPr="004C3224">
        <w:t>Федерации.</w:t>
      </w:r>
    </w:p>
    <w:p w:rsidR="00445383" w:rsidRPr="004C3224" w:rsidRDefault="00445383" w:rsidP="0028053E">
      <w:pPr>
        <w:pStyle w:val="s1"/>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графической</w:t>
      </w:r>
      <w:r w:rsidR="00F86750" w:rsidRPr="004C3224">
        <w:t xml:space="preserve"> </w:t>
      </w:r>
      <w:r w:rsidRPr="004C3224">
        <w:t>части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p>
    <w:p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системой</w:t>
      </w:r>
      <w:r w:rsidR="00F86750" w:rsidRPr="004C3224">
        <w:t xml:space="preserve"> </w:t>
      </w:r>
      <w:r w:rsidRPr="004C3224">
        <w:t>координат,</w:t>
      </w:r>
      <w:r w:rsidR="00F86750" w:rsidRPr="004C3224">
        <w:t xml:space="preserve"> </w:t>
      </w:r>
      <w:r w:rsidRPr="004C3224">
        <w:t>используемой</w:t>
      </w:r>
      <w:r w:rsidR="00F86750" w:rsidRPr="004C3224">
        <w:t xml:space="preserve"> </w:t>
      </w:r>
      <w:r w:rsidRPr="004C3224">
        <w:t>для</w:t>
      </w:r>
      <w:r w:rsidR="00F86750" w:rsidRPr="004C3224">
        <w:t xml:space="preserve"> </w:t>
      </w:r>
      <w:r w:rsidRPr="004C3224">
        <w:t>ведения</w:t>
      </w:r>
      <w:r w:rsidR="00F86750" w:rsidRPr="004C3224">
        <w:t xml:space="preserve"> </w:t>
      </w:r>
      <w:r w:rsidRPr="004C3224">
        <w:t>Единого</w:t>
      </w:r>
      <w:r w:rsidR="00F86750" w:rsidRPr="004C3224">
        <w:t xml:space="preserve"> </w:t>
      </w:r>
      <w:r w:rsidRPr="004C3224">
        <w:t>государственного</w:t>
      </w:r>
      <w:r w:rsidR="00F86750" w:rsidRPr="004C3224">
        <w:t xml:space="preserve"> </w:t>
      </w:r>
      <w:r w:rsidRPr="004C3224">
        <w:t>реестра</w:t>
      </w:r>
      <w:r w:rsidR="00F86750" w:rsidRPr="004C3224">
        <w:t xml:space="preserve"> </w:t>
      </w:r>
      <w:r w:rsidRPr="004C3224">
        <w:t>недвижимости;</w:t>
      </w:r>
    </w:p>
    <w:p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карт,</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планов,</w:t>
      </w:r>
      <w:r w:rsidR="00F86750" w:rsidRPr="004C3224">
        <w:t xml:space="preserve"> </w:t>
      </w:r>
      <w:hyperlink r:id="rId45" w:anchor="/document/71682844/entry/1000" w:history="1">
        <w:r w:rsidRPr="004C3224">
          <w:rPr>
            <w:rStyle w:val="af"/>
            <w:color w:val="auto"/>
            <w:u w:val="none"/>
          </w:rPr>
          <w:t>требования</w:t>
        </w:r>
      </w:hyperlink>
      <w:r w:rsidR="00F86750" w:rsidRPr="004C3224">
        <w:t xml:space="preserve"> </w:t>
      </w:r>
      <w:r w:rsidRPr="004C3224">
        <w:t>к</w:t>
      </w:r>
      <w:r w:rsidR="00F86750" w:rsidRPr="004C3224">
        <w:t xml:space="preserve"> </w:t>
      </w:r>
      <w:r w:rsidRPr="004C3224">
        <w:t>которым</w:t>
      </w:r>
      <w:r w:rsidR="00F86750" w:rsidRPr="004C3224">
        <w:t xml:space="preserve"> </w:t>
      </w:r>
      <w:r w:rsidRPr="004C3224">
        <w:t>устанавливаются</w:t>
      </w:r>
      <w:r w:rsidR="00F86750" w:rsidRPr="004C3224">
        <w:t xml:space="preserve"> </w:t>
      </w:r>
      <w:r w:rsidRPr="004C3224">
        <w:t>уполномоченным</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p>
    <w:p w:rsidR="008C34F2" w:rsidRPr="004C3224" w:rsidRDefault="008C34F2" w:rsidP="0028053E">
      <w:pPr>
        <w:pStyle w:val="s15"/>
        <w:shd w:val="clear" w:color="auto" w:fill="FFFFFF"/>
        <w:spacing w:before="0" w:beforeAutospacing="0" w:after="0" w:afterAutospacing="0"/>
        <w:ind w:firstLine="709"/>
        <w:jc w:val="both"/>
        <w:rPr>
          <w:b/>
          <w:bCs/>
        </w:rPr>
      </w:pPr>
      <w:r w:rsidRPr="004C3224">
        <w:rPr>
          <w:b/>
          <w:bCs/>
        </w:rPr>
        <w:t>Инженерные</w:t>
      </w:r>
      <w:r w:rsidR="00F86750" w:rsidRPr="004C3224">
        <w:rPr>
          <w:b/>
          <w:bCs/>
        </w:rPr>
        <w:t xml:space="preserve"> </w:t>
      </w:r>
      <w:r w:rsidRPr="004C3224">
        <w:rPr>
          <w:b/>
          <w:bCs/>
        </w:rPr>
        <w:t>изыскания</w:t>
      </w:r>
      <w:r w:rsidR="00F86750" w:rsidRPr="004C3224">
        <w:rPr>
          <w:b/>
          <w:bCs/>
        </w:rPr>
        <w:t xml:space="preserve"> </w:t>
      </w:r>
      <w:r w:rsidRPr="004C3224">
        <w:rPr>
          <w:b/>
          <w:bCs/>
        </w:rPr>
        <w:t>для</w:t>
      </w:r>
      <w:r w:rsidR="00F86750" w:rsidRPr="004C3224">
        <w:rPr>
          <w:b/>
          <w:bCs/>
        </w:rPr>
        <w:t xml:space="preserve"> </w:t>
      </w:r>
      <w:r w:rsidRPr="004C3224">
        <w:rPr>
          <w:b/>
          <w:bCs/>
        </w:rPr>
        <w:t>подготовки</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материалами</w:t>
      </w:r>
      <w:r w:rsidR="00F86750" w:rsidRPr="004C3224">
        <w:t xml:space="preserve"> </w:t>
      </w:r>
      <w:r w:rsidRPr="004C3224">
        <w:t>и</w:t>
      </w:r>
      <w:r w:rsidR="00F86750" w:rsidRPr="004C3224">
        <w:t xml:space="preserve"> </w:t>
      </w:r>
      <w:r w:rsidRPr="004C3224">
        <w:t>результатами</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6" w:anchor="/document/12138258/entry/412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hyperlink r:id="rId47" w:anchor="/document/71647410/entry/28" w:history="1">
        <w:r w:rsidRPr="004C3224">
          <w:rPr>
            <w:rStyle w:val="af"/>
            <w:color w:val="auto"/>
            <w:u w:val="none"/>
          </w:rPr>
          <w:t>Виды</w:t>
        </w:r>
      </w:hyperlink>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hyperlink r:id="rId48" w:anchor="/multilink/12138258/paragraph/20656592/number/1"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случаи,</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требуется</w:t>
      </w:r>
      <w:r w:rsidR="00F86750" w:rsidRPr="004C3224">
        <w:t xml:space="preserve"> </w:t>
      </w:r>
      <w:r w:rsidRPr="004C3224">
        <w:t>их</w:t>
      </w:r>
      <w:r w:rsidR="00F86750" w:rsidRPr="004C3224">
        <w:t xml:space="preserve"> </w:t>
      </w:r>
      <w:r w:rsidRPr="004C3224">
        <w:t>выполнение,</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hyperlink r:id="rId49" w:anchor="/document/71663066/entry/1000" w:history="1">
        <w:r w:rsidRPr="004C3224">
          <w:rPr>
            <w:rStyle w:val="af"/>
            <w:color w:val="auto"/>
            <w:u w:val="none"/>
          </w:rPr>
          <w:t>Состав</w:t>
        </w:r>
      </w:hyperlink>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подлежащих</w:t>
      </w:r>
      <w:r w:rsidR="00F86750" w:rsidRPr="004C3224">
        <w:t xml:space="preserve"> </w:t>
      </w:r>
      <w:r w:rsidRPr="004C3224">
        <w:t>размещению</w:t>
      </w:r>
      <w:r w:rsidR="00F86750" w:rsidRPr="004C3224">
        <w:t xml:space="preserve"> </w:t>
      </w:r>
      <w:r w:rsidRPr="004C3224">
        <w:t>в</w:t>
      </w:r>
      <w:r w:rsidR="00F86750" w:rsidRPr="004C3224">
        <w:t xml:space="preserve"> </w:t>
      </w:r>
      <w:r w:rsidRPr="004C3224">
        <w:t>информационных</w:t>
      </w:r>
      <w:r w:rsidR="00F86750" w:rsidRPr="004C3224">
        <w:t xml:space="preserve"> </w:t>
      </w:r>
      <w:r w:rsidRPr="004C3224">
        <w:t>системах</w:t>
      </w:r>
      <w:r w:rsidR="00F86750" w:rsidRPr="004C3224">
        <w:t xml:space="preserve"> </w:t>
      </w:r>
      <w:r w:rsidRPr="004C3224">
        <w:t>обеспечения</w:t>
      </w:r>
      <w:r w:rsidR="00F86750" w:rsidRPr="004C3224">
        <w:t xml:space="preserve"> </w:t>
      </w:r>
      <w:r w:rsidRPr="004C3224">
        <w:t>градостроительной</w:t>
      </w:r>
      <w:r w:rsidR="00F86750" w:rsidRPr="004C3224">
        <w:t xml:space="preserve"> </w:t>
      </w:r>
      <w:r w:rsidRPr="004C3224">
        <w:t>деятельности,</w:t>
      </w:r>
      <w:r w:rsidR="00F86750" w:rsidRPr="004C3224">
        <w:t xml:space="preserve"> </w:t>
      </w:r>
      <w:r w:rsidRPr="004C3224">
        <w:t>федеральной</w:t>
      </w:r>
      <w:r w:rsidR="00F86750" w:rsidRPr="004C3224">
        <w:t xml:space="preserve"> </w:t>
      </w:r>
      <w:r w:rsidRPr="004C3224">
        <w:t>государственной</w:t>
      </w:r>
      <w:r w:rsidR="00F86750" w:rsidRPr="004C3224">
        <w:t xml:space="preserve"> </w:t>
      </w:r>
      <w:r w:rsidRPr="004C3224">
        <w:t>информационной</w:t>
      </w:r>
      <w:r w:rsidR="00F86750" w:rsidRPr="004C3224">
        <w:t xml:space="preserve"> </w:t>
      </w:r>
      <w:r w:rsidRPr="004C3224">
        <w:t>системе</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данных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Едином</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данных</w:t>
      </w:r>
      <w:r w:rsidR="00F86750" w:rsidRPr="004C3224">
        <w:t xml:space="preserve"> </w:t>
      </w:r>
      <w:r w:rsidRPr="004C3224">
        <w:t>о</w:t>
      </w:r>
      <w:r w:rsidR="00F86750" w:rsidRPr="004C3224">
        <w:t xml:space="preserve"> </w:t>
      </w:r>
      <w:r w:rsidRPr="004C3224">
        <w:t>состоянии</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ее</w:t>
      </w:r>
      <w:r w:rsidR="00F86750" w:rsidRPr="004C3224">
        <w:t xml:space="preserve"> </w:t>
      </w:r>
      <w:r w:rsidRPr="004C3224">
        <w:t>загрязнении,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форма</w:t>
      </w:r>
      <w:r w:rsidR="00F86750" w:rsidRPr="004C3224">
        <w:t xml:space="preserve"> </w:t>
      </w:r>
      <w:r w:rsidRPr="004C3224">
        <w:t>и</w:t>
      </w:r>
      <w:r w:rsidR="00F86750" w:rsidRPr="004C3224">
        <w:t xml:space="preserve"> </w:t>
      </w:r>
      <w:hyperlink r:id="rId50" w:anchor="/document/71663066/entry/2000"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представления</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rsidR="008C34F2" w:rsidRPr="004C3224" w:rsidRDefault="008C34F2"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Инженерные</w:t>
      </w:r>
      <w:r w:rsidR="00F86750" w:rsidRPr="004C3224">
        <w:t xml:space="preserve"> </w:t>
      </w:r>
      <w:r w:rsidRPr="004C3224">
        <w:t>изыскания</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выполняются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получения:</w:t>
      </w:r>
    </w:p>
    <w:p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материалов</w:t>
      </w:r>
      <w:r w:rsidR="00F86750" w:rsidRPr="004C3224">
        <w:t xml:space="preserve"> </w:t>
      </w:r>
      <w:r w:rsidRPr="004C3224">
        <w:t>о</w:t>
      </w:r>
      <w:r w:rsidR="00F86750" w:rsidRPr="004C3224">
        <w:t xml:space="preserve"> </w:t>
      </w:r>
      <w:r w:rsidRPr="004C3224">
        <w:t>природных</w:t>
      </w:r>
      <w:r w:rsidR="00F86750" w:rsidRPr="004C3224">
        <w:t xml:space="preserve"> </w:t>
      </w:r>
      <w:r w:rsidRPr="004C3224">
        <w:t>условиях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осуществляется</w:t>
      </w:r>
      <w:r w:rsidR="00F86750" w:rsidRPr="004C3224">
        <w:t xml:space="preserve"> </w:t>
      </w:r>
      <w:r w:rsidRPr="004C3224">
        <w:t>подготовка</w:t>
      </w:r>
      <w:r w:rsidR="00F86750" w:rsidRPr="004C3224">
        <w:t xml:space="preserve"> </w:t>
      </w:r>
      <w:r w:rsidRPr="004C3224">
        <w:t>такой</w:t>
      </w:r>
      <w:r w:rsidR="00F86750" w:rsidRPr="004C3224">
        <w:t xml:space="preserve"> </w:t>
      </w:r>
      <w:r w:rsidRPr="004C3224">
        <w:t>документации,</w:t>
      </w:r>
      <w:r w:rsidR="00F86750" w:rsidRPr="004C3224">
        <w:t xml:space="preserve"> </w:t>
      </w:r>
      <w:r w:rsidRPr="004C3224">
        <w:t>и</w:t>
      </w:r>
      <w:r w:rsidR="00F86750" w:rsidRPr="004C3224">
        <w:t xml:space="preserve"> </w:t>
      </w:r>
      <w:r w:rsidRPr="004C3224">
        <w:t>факторах</w:t>
      </w:r>
      <w:r w:rsidR="00F86750" w:rsidRPr="004C3224">
        <w:t xml:space="preserve"> </w:t>
      </w:r>
      <w:r w:rsidRPr="004C3224">
        <w:t>техногенного</w:t>
      </w:r>
      <w:r w:rsidR="00F86750" w:rsidRPr="004C3224">
        <w:t xml:space="preserve"> </w:t>
      </w:r>
      <w:r w:rsidRPr="004C3224">
        <w:t>воздействия</w:t>
      </w:r>
      <w:r w:rsidR="00F86750" w:rsidRPr="004C3224">
        <w:t xml:space="preserve"> </w:t>
      </w:r>
      <w:r w:rsidRPr="004C3224">
        <w:t>на</w:t>
      </w:r>
      <w:r w:rsidR="00F86750" w:rsidRPr="004C3224">
        <w:t xml:space="preserve"> </w:t>
      </w:r>
      <w:r w:rsidRPr="004C3224">
        <w:t>окружающую</w:t>
      </w:r>
      <w:r w:rsidR="00F86750" w:rsidRPr="004C3224">
        <w:t xml:space="preserve"> </w:t>
      </w:r>
      <w:r w:rsidRPr="004C3224">
        <w:t>среду,</w:t>
      </w:r>
      <w:r w:rsidR="00F86750" w:rsidRPr="004C3224">
        <w:t xml:space="preserve"> </w:t>
      </w:r>
      <w:r w:rsidRPr="004C3224">
        <w:t>прогнозов</w:t>
      </w:r>
      <w:r w:rsidR="00F86750" w:rsidRPr="004C3224">
        <w:t xml:space="preserve"> </w:t>
      </w:r>
      <w:r w:rsidRPr="004C3224">
        <w:t>их</w:t>
      </w:r>
      <w:r w:rsidR="00F86750" w:rsidRPr="004C3224">
        <w:t xml:space="preserve"> </w:t>
      </w:r>
      <w:r w:rsidRPr="004C3224">
        <w:t>изменения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r w:rsidRPr="004C3224">
        <w:t>рационального</w:t>
      </w:r>
      <w:r w:rsidR="00F86750" w:rsidRPr="004C3224">
        <w:t xml:space="preserve"> </w:t>
      </w:r>
      <w:r w:rsidRPr="004C3224">
        <w:t>и</w:t>
      </w:r>
      <w:r w:rsidR="00F86750" w:rsidRPr="004C3224">
        <w:t xml:space="preserve"> </w:t>
      </w:r>
      <w:r w:rsidRPr="004C3224">
        <w:t>безопасного</w:t>
      </w:r>
      <w:r w:rsidR="00F86750" w:rsidRPr="004C3224">
        <w:t xml:space="preserve"> </w:t>
      </w:r>
      <w:r w:rsidRPr="004C3224">
        <w:t>использования</w:t>
      </w:r>
      <w:r w:rsidR="00F86750" w:rsidRPr="004C3224">
        <w:t xml:space="preserve"> </w:t>
      </w:r>
      <w:r w:rsidRPr="004C3224">
        <w:t>указанной</w:t>
      </w:r>
      <w:r w:rsidR="00F86750" w:rsidRPr="004C3224">
        <w:t xml:space="preserve"> </w:t>
      </w:r>
      <w:r w:rsidRPr="004C3224">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уточнения</w:t>
      </w:r>
      <w:r w:rsidR="00F86750" w:rsidRPr="004C3224">
        <w:t xml:space="preserve"> </w:t>
      </w:r>
      <w:r w:rsidRPr="004C3224">
        <w:t>их</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p>
    <w:p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проведения</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организации</w:t>
      </w:r>
      <w:r w:rsidR="00F86750" w:rsidRPr="004C3224">
        <w:t xml:space="preserve"> </w:t>
      </w:r>
      <w:r w:rsidRPr="004C3224">
        <w:t>поверхностного</w:t>
      </w:r>
      <w:r w:rsidR="00F86750" w:rsidRPr="004C3224">
        <w:t xml:space="preserve"> </w:t>
      </w:r>
      <w:r w:rsidRPr="004C3224">
        <w:t>стока</w:t>
      </w:r>
      <w:r w:rsidR="00F86750" w:rsidRPr="004C3224">
        <w:t xml:space="preserve"> </w:t>
      </w:r>
      <w:r w:rsidRPr="004C3224">
        <w:t>вод,</w:t>
      </w:r>
      <w:r w:rsidR="00F86750" w:rsidRPr="004C3224">
        <w:t xml:space="preserve"> </w:t>
      </w:r>
      <w:r w:rsidRPr="004C3224">
        <w:t>частичному</w:t>
      </w:r>
      <w:r w:rsidR="00F86750" w:rsidRPr="004C3224">
        <w:t xml:space="preserve"> </w:t>
      </w:r>
      <w:r w:rsidRPr="004C3224">
        <w:t>или</w:t>
      </w:r>
      <w:r w:rsidR="00F86750" w:rsidRPr="004C3224">
        <w:t xml:space="preserve"> </w:t>
      </w:r>
      <w:r w:rsidRPr="004C3224">
        <w:t>полному</w:t>
      </w:r>
      <w:r w:rsidR="00F86750" w:rsidRPr="004C3224">
        <w:t xml:space="preserve"> </w:t>
      </w:r>
      <w:r w:rsidRPr="004C3224">
        <w:t>осушению</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других</w:t>
      </w:r>
      <w:r w:rsidR="00F86750" w:rsidRPr="004C3224">
        <w:t xml:space="preserve"> </w:t>
      </w:r>
      <w:r w:rsidRPr="004C3224">
        <w:t>подобных</w:t>
      </w:r>
      <w:r w:rsidR="00F86750" w:rsidRPr="004C3224">
        <w:t xml:space="preserve"> </w:t>
      </w:r>
      <w:r w:rsidRPr="004C3224">
        <w:lastRenderedPageBreak/>
        <w:t>мероприятий</w:t>
      </w:r>
      <w:r w:rsidR="00F86750" w:rsidRPr="004C3224">
        <w:t xml:space="preserve"> </w:t>
      </w:r>
      <w:r w:rsidRPr="004C3224">
        <w:t>(далее</w:t>
      </w:r>
      <w:r w:rsidR="00F86750" w:rsidRPr="004C3224">
        <w:t xml:space="preserve"> </w:t>
      </w:r>
      <w:r w:rsidRPr="004C3224">
        <w:t>-</w:t>
      </w:r>
      <w:r w:rsidR="00F86750" w:rsidRPr="004C3224">
        <w:t xml:space="preserve"> </w:t>
      </w:r>
      <w:r w:rsidRPr="004C3224">
        <w:t>инженерная</w:t>
      </w:r>
      <w:r w:rsidR="00F86750" w:rsidRPr="004C3224">
        <w:t xml:space="preserve"> </w:t>
      </w:r>
      <w:r w:rsidRPr="004C3224">
        <w:t>подготовка),</w:t>
      </w:r>
      <w:r w:rsidR="00F86750" w:rsidRPr="004C3224">
        <w:t xml:space="preserve"> </w:t>
      </w:r>
      <w:r w:rsidRPr="004C3224">
        <w:t>инженерной</w:t>
      </w:r>
      <w:r w:rsidR="00F86750" w:rsidRPr="004C3224">
        <w:t xml:space="preserve"> </w:t>
      </w:r>
      <w:r w:rsidRPr="004C3224">
        <w:t>защите</w:t>
      </w:r>
      <w:r w:rsidR="00F86750" w:rsidRPr="004C3224">
        <w:t xml:space="preserve"> </w:t>
      </w:r>
      <w:r w:rsidRPr="004C3224">
        <w:t>и</w:t>
      </w:r>
      <w:r w:rsidR="00F86750" w:rsidRPr="004C3224">
        <w:t xml:space="preserve"> </w:t>
      </w:r>
      <w:r w:rsidRPr="004C3224">
        <w:t>благоустройству</w:t>
      </w:r>
      <w:r w:rsidR="00F86750" w:rsidRPr="004C3224">
        <w:t xml:space="preserve"> </w:t>
      </w:r>
      <w:r w:rsidRPr="004C3224">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Состав</w:t>
      </w:r>
      <w:r w:rsidR="00F86750" w:rsidRPr="004C3224">
        <w:t xml:space="preserve"> </w:t>
      </w:r>
      <w:r w:rsidRPr="004C3224">
        <w:t>и</w:t>
      </w:r>
      <w:r w:rsidR="00F86750" w:rsidRPr="004C3224">
        <w:t xml:space="preserve"> </w:t>
      </w:r>
      <w:r w:rsidRPr="004C3224">
        <w:t>объем</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метод</w:t>
      </w:r>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устанавливаются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разработанной</w:t>
      </w:r>
      <w:r w:rsidR="00F86750" w:rsidRPr="004C3224">
        <w:t xml:space="preserve"> </w:t>
      </w:r>
      <w:r w:rsidRPr="004C3224">
        <w:t>на</w:t>
      </w:r>
      <w:r w:rsidR="00F86750" w:rsidRPr="004C3224">
        <w:t xml:space="preserve"> </w:t>
      </w:r>
      <w:r w:rsidRPr="004C3224">
        <w:t>основе</w:t>
      </w:r>
      <w:r w:rsidR="00F86750" w:rsidRPr="004C3224">
        <w:t xml:space="preserve"> </w:t>
      </w:r>
      <w:r w:rsidRPr="004C3224">
        <w:t>задания</w:t>
      </w:r>
      <w:r w:rsidR="00F86750" w:rsidRPr="004C3224">
        <w:t xml:space="preserve"> </w:t>
      </w:r>
      <w:r w:rsidRPr="004C3224">
        <w:t>лица,</w:t>
      </w:r>
      <w:r w:rsidR="00F86750" w:rsidRPr="004C3224">
        <w:t xml:space="preserve"> </w:t>
      </w:r>
      <w:r w:rsidRPr="004C3224">
        <w:t>принявшего</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зависимости</w:t>
      </w:r>
      <w:r w:rsidR="00F86750" w:rsidRPr="004C3224">
        <w:t xml:space="preserve"> </w:t>
      </w:r>
      <w:r w:rsidRPr="004C3224">
        <w:t>от</w:t>
      </w:r>
      <w:r w:rsidR="00F86750" w:rsidRPr="004C3224">
        <w:t xml:space="preserve"> </w:t>
      </w:r>
      <w:r w:rsidRPr="004C3224">
        <w:t>вида</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размещение</w:t>
      </w:r>
      <w:r w:rsidR="00F86750" w:rsidRPr="004C3224">
        <w:t xml:space="preserve"> </w:t>
      </w:r>
      <w:r w:rsidRPr="004C3224">
        <w:t>которых</w:t>
      </w:r>
      <w:r w:rsidR="00F86750" w:rsidRPr="004C3224">
        <w:t xml:space="preserve"> </w:t>
      </w:r>
      <w:r w:rsidRPr="004C3224">
        <w:t>планируется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такой</w:t>
      </w:r>
      <w:r w:rsidR="00F86750" w:rsidRPr="004C3224">
        <w:t xml:space="preserve"> </w:t>
      </w:r>
      <w:r w:rsidRPr="004C3224">
        <w:t>документацией,</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от</w:t>
      </w:r>
      <w:r w:rsidR="00F86750" w:rsidRPr="004C3224">
        <w:t xml:space="preserve"> </w:t>
      </w:r>
      <w:r w:rsidRPr="004C3224">
        <w:t>сложности</w:t>
      </w:r>
      <w:r w:rsidR="00F86750" w:rsidRPr="004C3224">
        <w:t xml:space="preserve"> </w:t>
      </w:r>
      <w:r w:rsidRPr="004C3224">
        <w:t>топографических,</w:t>
      </w:r>
      <w:r w:rsidR="00F86750" w:rsidRPr="004C3224">
        <w:t xml:space="preserve"> </w:t>
      </w:r>
      <w:r w:rsidRPr="004C3224">
        <w:t>инженерно-геологических,</w:t>
      </w:r>
      <w:r w:rsidR="00F86750" w:rsidRPr="004C3224">
        <w:t xml:space="preserve"> </w:t>
      </w:r>
      <w:r w:rsidRPr="004C3224">
        <w:t>экологических,</w:t>
      </w:r>
      <w:r w:rsidR="00F86750" w:rsidRPr="004C3224">
        <w:t xml:space="preserve"> </w:t>
      </w:r>
      <w:r w:rsidRPr="004C3224">
        <w:t>гидрологических,</w:t>
      </w:r>
      <w:r w:rsidR="00F86750" w:rsidRPr="004C3224">
        <w:t xml:space="preserve"> </w:t>
      </w:r>
      <w:r w:rsidRPr="004C3224">
        <w:t>метеорологических</w:t>
      </w:r>
      <w:r w:rsidR="00F86750" w:rsidRPr="004C3224">
        <w:t xml:space="preserve"> </w:t>
      </w:r>
      <w:r w:rsidRPr="004C3224">
        <w:t>и</w:t>
      </w:r>
      <w:r w:rsidR="00F86750" w:rsidRPr="004C3224">
        <w:t xml:space="preserve"> </w:t>
      </w:r>
      <w:r w:rsidRPr="004C3224">
        <w:t>климатических</w:t>
      </w:r>
      <w:r w:rsidR="00F86750" w:rsidRPr="004C3224">
        <w:t xml:space="preserve"> </w:t>
      </w:r>
      <w:r w:rsidRPr="004C3224">
        <w:t>условий</w:t>
      </w:r>
      <w:r w:rsidR="00F86750" w:rsidRPr="004C3224">
        <w:t xml:space="preserve"> </w:t>
      </w:r>
      <w:r w:rsidRPr="004C3224">
        <w:t>территории,</w:t>
      </w:r>
      <w:r w:rsidR="00F86750" w:rsidRPr="004C3224">
        <w:t xml:space="preserve"> </w:t>
      </w:r>
      <w:r w:rsidRPr="004C3224">
        <w:t>степени</w:t>
      </w:r>
      <w:r w:rsidR="00F86750" w:rsidRPr="004C3224">
        <w:t xml:space="preserve"> </w:t>
      </w:r>
      <w:r w:rsidRPr="004C3224">
        <w:t>изученности</w:t>
      </w:r>
      <w:r w:rsidR="00F86750" w:rsidRPr="004C3224">
        <w:t xml:space="preserve"> </w:t>
      </w:r>
      <w:r w:rsidRPr="004C3224">
        <w:t>указанных</w:t>
      </w:r>
      <w:r w:rsidR="00F86750" w:rsidRPr="004C3224">
        <w:t xml:space="preserve"> </w:t>
      </w:r>
      <w:r w:rsidRPr="004C3224">
        <w:t>условий.</w:t>
      </w:r>
    </w:p>
    <w:p w:rsidR="008C34F2" w:rsidRPr="004C3224" w:rsidRDefault="008C34F2"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выполненных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использованы</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проектной</w:t>
      </w:r>
      <w:r w:rsidR="00F86750" w:rsidRPr="004C3224">
        <w:t xml:space="preserve"> </w:t>
      </w:r>
      <w:r w:rsidRPr="004C3224">
        <w:t>документации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размещаемых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указанной</w:t>
      </w:r>
      <w:r w:rsidR="00F86750" w:rsidRPr="004C3224">
        <w:t xml:space="preserve"> </w:t>
      </w:r>
      <w:r w:rsidRPr="004C3224">
        <w:t>документацией.</w:t>
      </w:r>
    </w:p>
    <w:p w:rsidR="008C34F2" w:rsidRPr="004C3224" w:rsidRDefault="008C34F2" w:rsidP="0028053E">
      <w:pPr>
        <w:pStyle w:val="s1"/>
        <w:spacing w:before="0" w:beforeAutospacing="0" w:after="0" w:afterAutospacing="0"/>
        <w:jc w:val="both"/>
      </w:pPr>
    </w:p>
    <w:p w:rsidR="002021B7" w:rsidRPr="004C3224"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4C3224">
        <w:rPr>
          <w:b/>
          <w:iCs/>
          <w:sz w:val="24"/>
          <w:szCs w:val="24"/>
        </w:rPr>
        <w:t>Статья</w:t>
      </w:r>
      <w:r w:rsidR="00F86750" w:rsidRPr="004C3224">
        <w:rPr>
          <w:b/>
          <w:iCs/>
          <w:sz w:val="24"/>
          <w:szCs w:val="24"/>
        </w:rPr>
        <w:t xml:space="preserve"> </w:t>
      </w:r>
      <w:r w:rsidRPr="004C3224">
        <w:rPr>
          <w:b/>
          <w:iCs/>
          <w:sz w:val="24"/>
          <w:szCs w:val="24"/>
        </w:rPr>
        <w:t>15.</w:t>
      </w:r>
      <w:r w:rsidR="00F86750" w:rsidRPr="004C3224">
        <w:rPr>
          <w:b/>
          <w:iCs/>
          <w:sz w:val="24"/>
          <w:szCs w:val="24"/>
        </w:rPr>
        <w:t xml:space="preserve"> </w:t>
      </w:r>
      <w:r w:rsidRPr="004C3224">
        <w:rPr>
          <w:b/>
          <w:iCs/>
          <w:sz w:val="24"/>
          <w:szCs w:val="24"/>
        </w:rPr>
        <w:t>Содержание</w:t>
      </w:r>
      <w:r w:rsidR="00F86750" w:rsidRPr="004C3224">
        <w:rPr>
          <w:b/>
          <w:iCs/>
          <w:sz w:val="24"/>
          <w:szCs w:val="24"/>
        </w:rPr>
        <w:t xml:space="preserve"> </w:t>
      </w:r>
      <w:r w:rsidRPr="004C3224">
        <w:rPr>
          <w:b/>
          <w:iCs/>
          <w:sz w:val="24"/>
          <w:szCs w:val="24"/>
        </w:rPr>
        <w:t>проектов</w:t>
      </w:r>
      <w:r w:rsidR="00F86750" w:rsidRPr="004C3224">
        <w:rPr>
          <w:b/>
          <w:iCs/>
          <w:sz w:val="24"/>
          <w:szCs w:val="24"/>
        </w:rPr>
        <w:t xml:space="preserve"> </w:t>
      </w:r>
      <w:r w:rsidRPr="004C3224">
        <w:rPr>
          <w:b/>
          <w:iCs/>
          <w:sz w:val="24"/>
          <w:szCs w:val="24"/>
        </w:rPr>
        <w:t>планировки</w:t>
      </w:r>
      <w:r w:rsidR="00F86750" w:rsidRPr="004C3224">
        <w:rPr>
          <w:b/>
          <w:iCs/>
          <w:sz w:val="24"/>
          <w:szCs w:val="24"/>
        </w:rPr>
        <w:t xml:space="preserve"> </w:t>
      </w:r>
      <w:r w:rsidRPr="004C3224">
        <w:rPr>
          <w:b/>
          <w:iCs/>
          <w:sz w:val="24"/>
          <w:szCs w:val="24"/>
        </w:rPr>
        <w:t>территории</w:t>
      </w:r>
      <w:bookmarkEnd w:id="61"/>
      <w:bookmarkEnd w:id="62"/>
      <w:bookmarkEnd w:id="63"/>
      <w:bookmarkEnd w:id="64"/>
      <w:bookmarkEnd w:id="65"/>
      <w:bookmarkEnd w:id="66"/>
      <w:r w:rsidR="00E42175" w:rsidRPr="004C3224">
        <w:rPr>
          <w:b/>
          <w:iCs/>
          <w:sz w:val="24"/>
          <w:szCs w:val="24"/>
        </w:rPr>
        <w:t>.</w:t>
      </w:r>
      <w:r w:rsidR="00F86750" w:rsidRPr="004C3224">
        <w:rPr>
          <w:b/>
          <w:iCs/>
          <w:sz w:val="24"/>
          <w:szCs w:val="24"/>
        </w:rPr>
        <w:t xml:space="preserve"> </w:t>
      </w:r>
      <w:r w:rsidRPr="004C3224">
        <w:rPr>
          <w:b/>
          <w:sz w:val="24"/>
          <w:szCs w:val="24"/>
        </w:rPr>
        <w:t>Проект</w:t>
      </w:r>
      <w:r w:rsidR="00F86750" w:rsidRPr="004C3224">
        <w:rPr>
          <w:b/>
          <w:sz w:val="24"/>
          <w:szCs w:val="24"/>
        </w:rPr>
        <w:t xml:space="preserve"> </w:t>
      </w:r>
      <w:r w:rsidRPr="004C3224">
        <w:rPr>
          <w:b/>
          <w:sz w:val="24"/>
          <w:szCs w:val="24"/>
        </w:rPr>
        <w:t>планировки</w:t>
      </w:r>
      <w:r w:rsidR="00F86750" w:rsidRPr="004C3224">
        <w:rPr>
          <w:b/>
          <w:sz w:val="24"/>
          <w:szCs w:val="24"/>
        </w:rPr>
        <w:t xml:space="preserve"> </w:t>
      </w:r>
      <w:r w:rsidRPr="004C3224">
        <w:rPr>
          <w:b/>
          <w:sz w:val="24"/>
          <w:szCs w:val="24"/>
        </w:rPr>
        <w:t>территории</w:t>
      </w:r>
    </w:p>
    <w:p w:rsidR="00C9340A" w:rsidRPr="004C3224" w:rsidRDefault="00C9340A" w:rsidP="0028053E">
      <w:pPr>
        <w:pStyle w:val="s1"/>
        <w:shd w:val="clear" w:color="auto" w:fill="FFFFFF"/>
        <w:spacing w:before="0" w:beforeAutospacing="0" w:after="0" w:afterAutospacing="0"/>
        <w:ind w:firstLine="709"/>
        <w:jc w:val="both"/>
      </w:pPr>
      <w:bookmarkStart w:id="72" w:name="sub_4201"/>
      <w:r w:rsidRPr="004C3224">
        <w:t>Подготовка</w:t>
      </w:r>
      <w:r w:rsidR="00F86750" w:rsidRPr="004C3224">
        <w:t xml:space="preserve"> </w:t>
      </w:r>
      <w:r w:rsidRPr="004C3224">
        <w:t>проектов</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для</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определения</w:t>
      </w:r>
      <w:r w:rsidR="00F86750" w:rsidRPr="004C3224">
        <w:t xml:space="preserve"> </w:t>
      </w:r>
      <w:r w:rsidRPr="004C3224">
        <w:t>характеристик</w:t>
      </w:r>
      <w:r w:rsidR="00F86750" w:rsidRPr="004C3224">
        <w:t xml:space="preserve"> </w:t>
      </w:r>
      <w:r w:rsidRPr="004C3224">
        <w:t>и</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rsidR="00C9340A" w:rsidRPr="004C3224" w:rsidRDefault="00C9340A" w:rsidP="0028053E">
      <w:pPr>
        <w:pStyle w:val="s1"/>
        <w:shd w:val="clear" w:color="auto" w:fill="FFFFFF"/>
        <w:spacing w:before="0" w:beforeAutospacing="0" w:after="0" w:afterAutospacing="0"/>
        <w:ind w:firstLine="709"/>
        <w:jc w:val="both"/>
      </w:pP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ее</w:t>
      </w:r>
      <w:r w:rsidR="00F86750" w:rsidRPr="004C3224">
        <w:t xml:space="preserve"> </w:t>
      </w:r>
      <w:r w:rsidRPr="004C3224">
        <w:t>обоснованию.</w:t>
      </w:r>
    </w:p>
    <w:p w:rsidR="00C9340A" w:rsidRPr="004C3224" w:rsidRDefault="00C9340A" w:rsidP="0028053E">
      <w:pPr>
        <w:pStyle w:val="s1"/>
        <w:shd w:val="clear" w:color="auto" w:fill="FFFFFF"/>
        <w:spacing w:before="0" w:beforeAutospacing="0" w:after="0" w:afterAutospacing="0"/>
        <w:ind w:firstLine="709"/>
        <w:jc w:val="both"/>
      </w:pP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чертеж</w:t>
      </w:r>
      <w:r w:rsidR="00F86750" w:rsidRPr="004C3224">
        <w:t xml:space="preserve"> </w:t>
      </w:r>
      <w:r w:rsidRPr="004C3224">
        <w:t>или</w:t>
      </w:r>
      <w:r w:rsidR="00F86750" w:rsidRPr="004C3224">
        <w:t xml:space="preserve"> </w:t>
      </w:r>
      <w:r w:rsidRPr="004C3224">
        <w:t>чертежи</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rsidR="00A953FC" w:rsidRPr="004C3224" w:rsidRDefault="00C9340A" w:rsidP="0028053E">
      <w:pPr>
        <w:pStyle w:val="s1"/>
        <w:shd w:val="clear" w:color="auto" w:fill="FFFFFF"/>
        <w:spacing w:before="0" w:beforeAutospacing="0" w:after="0" w:afterAutospacing="0"/>
        <w:ind w:firstLine="709"/>
        <w:jc w:val="both"/>
      </w:pPr>
      <w:r w:rsidRPr="004C3224">
        <w:t>а)</w:t>
      </w:r>
      <w:r w:rsidR="00F86750" w:rsidRPr="004C3224">
        <w:t xml:space="preserve"> </w:t>
      </w:r>
      <w:hyperlink r:id="rId51" w:anchor="/document/12138258/entry/1011" w:history="1">
        <w:r w:rsidRPr="004C3224">
          <w:rPr>
            <w:rStyle w:val="af"/>
            <w:color w:val="auto"/>
            <w:u w:val="none"/>
          </w:rPr>
          <w:t>красные</w:t>
        </w:r>
        <w:r w:rsidR="00F86750" w:rsidRPr="004C3224">
          <w:rPr>
            <w:rStyle w:val="af"/>
            <w:color w:val="auto"/>
            <w:u w:val="none"/>
          </w:rPr>
          <w:t xml:space="preserve"> </w:t>
        </w:r>
        <w:r w:rsidRPr="004C3224">
          <w:rPr>
            <w:rStyle w:val="af"/>
            <w:color w:val="auto"/>
            <w:u w:val="none"/>
          </w:rPr>
          <w:t>линии</w:t>
        </w:r>
      </w:hyperlink>
      <w:r w:rsidRPr="004C3224">
        <w:t>.</w:t>
      </w:r>
      <w:r w:rsidR="00F86750" w:rsidRPr="004C3224">
        <w:t xml:space="preserve"> </w:t>
      </w:r>
      <w:hyperlink r:id="rId52" w:anchor="/document/71685976/entry/1000" w:history="1">
        <w:r w:rsidRPr="004C3224">
          <w:rPr>
            <w:rStyle w:val="af"/>
            <w:color w:val="auto"/>
            <w:u w:val="none"/>
          </w:rPr>
          <w:t>Порядок</w:t>
        </w:r>
      </w:hyperlink>
      <w:r w:rsidR="00F86750" w:rsidRPr="004C3224">
        <w:t xml:space="preserve"> </w:t>
      </w:r>
      <w:r w:rsidRPr="004C3224">
        <w:t>установления</w:t>
      </w:r>
      <w:r w:rsidR="00F86750" w:rsidRPr="004C3224">
        <w:t xml:space="preserve"> </w:t>
      </w:r>
      <w:r w:rsidRPr="004C3224">
        <w:t>и</w:t>
      </w:r>
      <w:r w:rsidR="00F86750" w:rsidRPr="004C3224">
        <w:t xml:space="preserve"> </w:t>
      </w:r>
      <w:r w:rsidRPr="004C3224">
        <w:t>отображения</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обозначающих</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занятых</w:t>
      </w:r>
      <w:r w:rsidR="00F86750" w:rsidRPr="004C3224">
        <w:t xml:space="preserve"> </w:t>
      </w:r>
      <w:r w:rsidRPr="004C3224">
        <w:t>линейными</w:t>
      </w:r>
      <w:r w:rsidR="00F86750" w:rsidRPr="004C3224">
        <w:t xml:space="preserve"> </w:t>
      </w:r>
      <w:r w:rsidRPr="004C3224">
        <w:t>объектами</w:t>
      </w:r>
      <w:r w:rsidR="00F86750" w:rsidRPr="004C3224">
        <w:t xml:space="preserve"> </w:t>
      </w:r>
      <w:r w:rsidRPr="004C3224">
        <w:t>и</w:t>
      </w:r>
      <w:r w:rsidR="00F86750" w:rsidRPr="004C3224">
        <w:t xml:space="preserve"> </w:t>
      </w:r>
      <w:r w:rsidRPr="004C3224">
        <w:t>(или)</w:t>
      </w:r>
      <w:r w:rsidR="00F86750" w:rsidRPr="004C3224">
        <w:t xml:space="preserve"> </w:t>
      </w:r>
      <w:r w:rsidRPr="004C3224">
        <w:t>предназначенных</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устанавливается</w:t>
      </w:r>
      <w:r w:rsidR="00F86750" w:rsidRPr="004C3224">
        <w:t xml:space="preserve"> </w:t>
      </w:r>
      <w:r w:rsidR="00A953FC" w:rsidRPr="004C3224">
        <w:rPr>
          <w:shd w:val="clear" w:color="auto" w:fill="FFFFFF"/>
        </w:rPr>
        <w:t>Приказом</w:t>
      </w:r>
      <w:r w:rsidR="00F86750" w:rsidRPr="004C3224">
        <w:rPr>
          <w:shd w:val="clear" w:color="auto" w:fill="FFFFFF"/>
        </w:rPr>
        <w:t xml:space="preserve"> </w:t>
      </w:r>
      <w:r w:rsidR="00A953FC" w:rsidRPr="004C3224">
        <w:rPr>
          <w:shd w:val="clear" w:color="auto" w:fill="FFFFFF"/>
        </w:rPr>
        <w:t>Министерства</w:t>
      </w:r>
      <w:r w:rsidR="00F86750" w:rsidRPr="004C3224">
        <w:rPr>
          <w:shd w:val="clear" w:color="auto" w:fill="FFFFFF"/>
        </w:rPr>
        <w:t xml:space="preserve"> </w:t>
      </w:r>
      <w:r w:rsidR="00A953FC" w:rsidRPr="004C3224">
        <w:rPr>
          <w:shd w:val="clear" w:color="auto" w:fill="FFFFFF"/>
        </w:rPr>
        <w:t>строительства</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жилищно-коммунального</w:t>
      </w:r>
      <w:r w:rsidR="00F86750" w:rsidRPr="004C3224">
        <w:rPr>
          <w:shd w:val="clear" w:color="auto" w:fill="FFFFFF"/>
        </w:rPr>
        <w:t xml:space="preserve"> </w:t>
      </w:r>
      <w:r w:rsidR="00A953FC" w:rsidRPr="004C3224">
        <w:rPr>
          <w:shd w:val="clear" w:color="auto" w:fill="FFFFFF"/>
        </w:rPr>
        <w:t>хозяйства</w:t>
      </w:r>
      <w:r w:rsidR="00F86750" w:rsidRPr="004C3224">
        <w:rPr>
          <w:shd w:val="clear" w:color="auto" w:fill="FFFFFF"/>
        </w:rPr>
        <w:t xml:space="preserve"> </w:t>
      </w:r>
      <w:r w:rsidR="00A953FC" w:rsidRPr="004C3224">
        <w:rPr>
          <w:shd w:val="clear" w:color="auto" w:fill="FFFFFF"/>
        </w:rPr>
        <w:t>РФ</w:t>
      </w:r>
      <w:r w:rsidR="00F86750" w:rsidRPr="004C3224">
        <w:rPr>
          <w:shd w:val="clear" w:color="auto" w:fill="FFFFFF"/>
        </w:rPr>
        <w:t xml:space="preserve"> </w:t>
      </w:r>
      <w:r w:rsidR="00A953FC" w:rsidRPr="004C3224">
        <w:rPr>
          <w:shd w:val="clear" w:color="auto" w:fill="FFFFFF"/>
        </w:rPr>
        <w:t>от</w:t>
      </w:r>
      <w:r w:rsidR="00F86750" w:rsidRPr="004C3224">
        <w:rPr>
          <w:shd w:val="clear" w:color="auto" w:fill="FFFFFF"/>
        </w:rPr>
        <w:t xml:space="preserve"> </w:t>
      </w:r>
      <w:r w:rsidR="00A953FC" w:rsidRPr="004C3224">
        <w:rPr>
          <w:shd w:val="clear" w:color="auto" w:fill="FFFFFF"/>
        </w:rPr>
        <w:t>25</w:t>
      </w:r>
      <w:r w:rsidR="00F86750" w:rsidRPr="004C3224">
        <w:rPr>
          <w:shd w:val="clear" w:color="auto" w:fill="FFFFFF"/>
        </w:rPr>
        <w:t xml:space="preserve"> </w:t>
      </w:r>
      <w:r w:rsidR="00A953FC" w:rsidRPr="004C3224">
        <w:rPr>
          <w:shd w:val="clear" w:color="auto" w:fill="FFFFFF"/>
        </w:rPr>
        <w:t>апреля</w:t>
      </w:r>
      <w:r w:rsidR="00F86750" w:rsidRPr="004C3224">
        <w:rPr>
          <w:shd w:val="clear" w:color="auto" w:fill="FFFFFF"/>
        </w:rPr>
        <w:t xml:space="preserve"> </w:t>
      </w:r>
      <w:r w:rsidR="00A953FC" w:rsidRPr="004C3224">
        <w:rPr>
          <w:shd w:val="clear" w:color="auto" w:fill="FFFFFF"/>
        </w:rPr>
        <w:t>2017</w:t>
      </w:r>
      <w:r w:rsidR="00F86750" w:rsidRPr="004C3224">
        <w:rPr>
          <w:shd w:val="clear" w:color="auto" w:fill="FFFFFF"/>
        </w:rPr>
        <w:t xml:space="preserve"> </w:t>
      </w:r>
      <w:r w:rsidR="00A953FC"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A953FC" w:rsidRPr="004C3224">
        <w:rPr>
          <w:shd w:val="clear" w:color="auto" w:fill="FFFFFF"/>
        </w:rPr>
        <w:t>742/пр</w:t>
      </w:r>
      <w:r w:rsidR="00F86750" w:rsidRPr="004C3224">
        <w:t xml:space="preserve"> </w:t>
      </w:r>
      <w:r w:rsidR="00F67EDE" w:rsidRPr="004C3224">
        <w:rPr>
          <w:shd w:val="clear" w:color="auto" w:fill="FFFFFF"/>
        </w:rPr>
        <w:t>«</w:t>
      </w:r>
      <w:r w:rsidR="00A953FC" w:rsidRPr="004C3224">
        <w:rPr>
          <w:shd w:val="clear" w:color="auto" w:fill="FFFFFF"/>
        </w:rPr>
        <w:t>О</w:t>
      </w:r>
      <w:r w:rsidR="00F86750" w:rsidRPr="004C3224">
        <w:rPr>
          <w:shd w:val="clear" w:color="auto" w:fill="FFFFFF"/>
        </w:rPr>
        <w:t xml:space="preserve"> </w:t>
      </w:r>
      <w:r w:rsidR="00A953FC" w:rsidRPr="004C3224">
        <w:rPr>
          <w:shd w:val="clear" w:color="auto" w:fill="FFFFFF"/>
        </w:rPr>
        <w:t>Порядке</w:t>
      </w:r>
      <w:r w:rsidR="00F86750" w:rsidRPr="004C3224">
        <w:rPr>
          <w:shd w:val="clear" w:color="auto" w:fill="FFFFFF"/>
        </w:rPr>
        <w:t xml:space="preserve"> </w:t>
      </w:r>
      <w:r w:rsidR="00A953FC" w:rsidRPr="004C3224">
        <w:rPr>
          <w:shd w:val="clear" w:color="auto" w:fill="FFFFFF"/>
        </w:rPr>
        <w:t>установления</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отображения</w:t>
      </w:r>
      <w:r w:rsidR="00F86750" w:rsidRPr="004C3224">
        <w:rPr>
          <w:shd w:val="clear" w:color="auto" w:fill="FFFFFF"/>
        </w:rPr>
        <w:t xml:space="preserve"> </w:t>
      </w:r>
      <w:r w:rsidR="00A953FC" w:rsidRPr="004C3224">
        <w:rPr>
          <w:shd w:val="clear" w:color="auto" w:fill="FFFFFF"/>
        </w:rPr>
        <w:t>красных</w:t>
      </w:r>
      <w:r w:rsidR="00F86750" w:rsidRPr="004C3224">
        <w:rPr>
          <w:shd w:val="clear" w:color="auto" w:fill="FFFFFF"/>
        </w:rPr>
        <w:t xml:space="preserve"> </w:t>
      </w:r>
      <w:r w:rsidR="00A953FC" w:rsidRPr="004C3224">
        <w:rPr>
          <w:shd w:val="clear" w:color="auto" w:fill="FFFFFF"/>
        </w:rPr>
        <w:t>линий,</w:t>
      </w:r>
      <w:r w:rsidR="00F86750" w:rsidRPr="004C3224">
        <w:rPr>
          <w:shd w:val="clear" w:color="auto" w:fill="FFFFFF"/>
        </w:rPr>
        <w:t xml:space="preserve"> </w:t>
      </w:r>
      <w:r w:rsidR="00A953FC" w:rsidRPr="004C3224">
        <w:rPr>
          <w:shd w:val="clear" w:color="auto" w:fill="FFFFFF"/>
        </w:rPr>
        <w:t>обозначающих</w:t>
      </w:r>
      <w:r w:rsidR="00F86750" w:rsidRPr="004C3224">
        <w:rPr>
          <w:shd w:val="clear" w:color="auto" w:fill="FFFFFF"/>
        </w:rPr>
        <w:t xml:space="preserve"> </w:t>
      </w:r>
      <w:r w:rsidR="00A953FC" w:rsidRPr="004C3224">
        <w:rPr>
          <w:shd w:val="clear" w:color="auto" w:fill="FFFFFF"/>
        </w:rPr>
        <w:t>границы</w:t>
      </w:r>
      <w:r w:rsidR="00F86750" w:rsidRPr="004C3224">
        <w:rPr>
          <w:shd w:val="clear" w:color="auto" w:fill="FFFFFF"/>
        </w:rPr>
        <w:t xml:space="preserve"> </w:t>
      </w:r>
      <w:r w:rsidR="00A953FC" w:rsidRPr="004C3224">
        <w:rPr>
          <w:shd w:val="clear" w:color="auto" w:fill="FFFFFF"/>
        </w:rPr>
        <w:t>территорий,</w:t>
      </w:r>
      <w:r w:rsidR="00F86750" w:rsidRPr="004C3224">
        <w:rPr>
          <w:shd w:val="clear" w:color="auto" w:fill="FFFFFF"/>
        </w:rPr>
        <w:t xml:space="preserve"> </w:t>
      </w:r>
      <w:r w:rsidR="00A953FC" w:rsidRPr="004C3224">
        <w:rPr>
          <w:shd w:val="clear" w:color="auto" w:fill="FFFFFF"/>
        </w:rPr>
        <w:t>занятых</w:t>
      </w:r>
      <w:r w:rsidR="00F86750" w:rsidRPr="004C3224">
        <w:rPr>
          <w:shd w:val="clear" w:color="auto" w:fill="FFFFFF"/>
        </w:rPr>
        <w:t xml:space="preserve"> </w:t>
      </w:r>
      <w:r w:rsidR="00A953FC" w:rsidRPr="004C3224">
        <w:rPr>
          <w:shd w:val="clear" w:color="auto" w:fill="FFFFFF"/>
        </w:rPr>
        <w:t>линейными</w:t>
      </w:r>
      <w:r w:rsidR="00F86750" w:rsidRPr="004C3224">
        <w:rPr>
          <w:shd w:val="clear" w:color="auto" w:fill="FFFFFF"/>
        </w:rPr>
        <w:t xml:space="preserve"> </w:t>
      </w:r>
      <w:r w:rsidR="00A953FC" w:rsidRPr="004C3224">
        <w:rPr>
          <w:shd w:val="clear" w:color="auto" w:fill="FFFFFF"/>
        </w:rPr>
        <w:t>объектами</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(или)</w:t>
      </w:r>
      <w:r w:rsidR="00F86750" w:rsidRPr="004C3224">
        <w:rPr>
          <w:shd w:val="clear" w:color="auto" w:fill="FFFFFF"/>
        </w:rPr>
        <w:t xml:space="preserve"> </w:t>
      </w:r>
      <w:r w:rsidR="00A953FC" w:rsidRPr="004C3224">
        <w:rPr>
          <w:shd w:val="clear" w:color="auto" w:fill="FFFFFF"/>
        </w:rPr>
        <w:t>предназначенных</w:t>
      </w:r>
      <w:r w:rsidR="00F86750" w:rsidRPr="004C3224">
        <w:rPr>
          <w:shd w:val="clear" w:color="auto" w:fill="FFFFFF"/>
        </w:rPr>
        <w:t xml:space="preserve"> </w:t>
      </w:r>
      <w:r w:rsidR="00A953FC" w:rsidRPr="004C3224">
        <w:rPr>
          <w:shd w:val="clear" w:color="auto" w:fill="FFFFFF"/>
        </w:rPr>
        <w:t>для</w:t>
      </w:r>
      <w:r w:rsidR="00F86750" w:rsidRPr="004C3224">
        <w:rPr>
          <w:shd w:val="clear" w:color="auto" w:fill="FFFFFF"/>
        </w:rPr>
        <w:t xml:space="preserve"> </w:t>
      </w:r>
      <w:r w:rsidR="00A953FC" w:rsidRPr="004C3224">
        <w:rPr>
          <w:shd w:val="clear" w:color="auto" w:fill="FFFFFF"/>
        </w:rPr>
        <w:t>размещения</w:t>
      </w:r>
      <w:r w:rsidR="00F86750" w:rsidRPr="004C3224">
        <w:rPr>
          <w:shd w:val="clear" w:color="auto" w:fill="FFFFFF"/>
        </w:rPr>
        <w:t xml:space="preserve"> </w:t>
      </w:r>
      <w:r w:rsidR="00A953FC" w:rsidRPr="004C3224">
        <w:rPr>
          <w:shd w:val="clear" w:color="auto" w:fill="FFFFFF"/>
        </w:rPr>
        <w:t>линейных</w:t>
      </w:r>
      <w:r w:rsidR="00F86750" w:rsidRPr="004C3224">
        <w:rPr>
          <w:shd w:val="clear" w:color="auto" w:fill="FFFFFF"/>
        </w:rPr>
        <w:t xml:space="preserve"> </w:t>
      </w:r>
      <w:r w:rsidR="00A953FC" w:rsidRPr="004C3224">
        <w:rPr>
          <w:shd w:val="clear" w:color="auto" w:fill="FFFFFF"/>
        </w:rPr>
        <w:t>объектов</w:t>
      </w:r>
      <w:r w:rsidR="00F67EDE" w:rsidRPr="004C3224">
        <w:rPr>
          <w:shd w:val="clear" w:color="auto" w:fill="FFFFFF"/>
        </w:rPr>
        <w:t>»</w:t>
      </w:r>
    </w:p>
    <w:p w:rsidR="00C9340A" w:rsidRPr="004C3224" w:rsidRDefault="00C9340A" w:rsidP="0028053E">
      <w:pPr>
        <w:pStyle w:val="s1"/>
        <w:shd w:val="clear" w:color="auto" w:fill="FFFFFF"/>
        <w:spacing w:before="0" w:beforeAutospacing="0" w:after="0" w:afterAutospacing="0"/>
        <w:ind w:firstLine="709"/>
        <w:jc w:val="both"/>
      </w:pPr>
      <w:r w:rsidRPr="004C3224">
        <w:t>б)</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и</w:t>
      </w:r>
      <w:r w:rsidR="00F86750" w:rsidRPr="004C3224">
        <w:t xml:space="preserve"> </w:t>
      </w:r>
      <w:r w:rsidRPr="004C3224">
        <w:t>планируемых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C9340A" w:rsidRPr="004C3224" w:rsidRDefault="00C9340A"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положение</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пределах,</w:t>
      </w:r>
      <w:r w:rsidR="00F86750" w:rsidRPr="004C3224">
        <w:t xml:space="preserve"> </w:t>
      </w:r>
      <w:r w:rsidRPr="004C3224">
        <w:t>установленных</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Для</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федерального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в</w:t>
      </w:r>
      <w:r w:rsidR="00F86750" w:rsidRPr="004C3224">
        <w:t xml:space="preserve"> </w:t>
      </w:r>
      <w:r w:rsidRPr="004C3224">
        <w:t>такое</w:t>
      </w:r>
      <w:r w:rsidR="00F86750" w:rsidRPr="004C3224">
        <w:t xml:space="preserve"> </w:t>
      </w:r>
      <w:r w:rsidRPr="004C3224">
        <w:t>положение</w:t>
      </w:r>
      <w:r w:rsidR="00F86750" w:rsidRPr="004C3224">
        <w:t xml:space="preserve"> </w:t>
      </w:r>
      <w:r w:rsidRPr="004C3224">
        <w:t>включаются</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необходимые</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согласования</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3" w:anchor="/document/12138258/entry/45127"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12.7</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45</w:t>
        </w:r>
      </w:hyperlink>
      <w:r w:rsidR="00F86750" w:rsidRPr="004C3224">
        <w:t xml:space="preserve"> </w:t>
      </w:r>
      <w:r w:rsidR="005A5807" w:rsidRPr="004C3224">
        <w:t>Градостроительного</w:t>
      </w:r>
      <w:r w:rsidR="00F86750" w:rsidRPr="004C3224">
        <w:t xml:space="preserve"> </w:t>
      </w:r>
      <w:r w:rsidRPr="004C3224">
        <w:t>Кодекса</w:t>
      </w:r>
      <w:r w:rsidR="00F86750" w:rsidRPr="004C3224">
        <w:t xml:space="preserve"> </w:t>
      </w:r>
      <w:r w:rsidRPr="004C3224">
        <w:t>информация</w:t>
      </w:r>
      <w:r w:rsidR="00F86750" w:rsidRPr="004C3224">
        <w:t xml:space="preserve"> </w:t>
      </w:r>
      <w:r w:rsidRPr="004C3224">
        <w:t>о</w:t>
      </w:r>
      <w:r w:rsidR="00F86750" w:rsidRPr="004C3224">
        <w:t xml:space="preserve"> </w:t>
      </w:r>
      <w:r w:rsidRPr="004C3224">
        <w:t>планируемых</w:t>
      </w:r>
      <w:r w:rsidR="00F86750" w:rsidRPr="004C3224">
        <w:t xml:space="preserve"> </w:t>
      </w:r>
      <w:r w:rsidRPr="004C3224">
        <w:t>мероприятиях</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сохранения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территориальным</w:t>
      </w:r>
      <w:r w:rsidR="00F86750" w:rsidRPr="004C3224">
        <w:t xml:space="preserve"> </w:t>
      </w:r>
      <w:r w:rsidRPr="004C3224">
        <w:t>зонам,</w:t>
      </w:r>
      <w:r w:rsidR="00F86750" w:rsidRPr="004C3224">
        <w:t xml:space="preserve"> </w:t>
      </w:r>
      <w:r w:rsidRPr="004C3224">
        <w:t>в</w:t>
      </w:r>
      <w:r w:rsidR="00F86750" w:rsidRPr="004C3224">
        <w:t xml:space="preserve"> </w:t>
      </w:r>
      <w:r w:rsidRPr="004C3224">
        <w:t>которых</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lastRenderedPageBreak/>
        <w:t>инфраструктур</w:t>
      </w:r>
      <w:r w:rsidR="00F86750" w:rsidRPr="004C3224">
        <w:t xml:space="preserve"> </w:t>
      </w:r>
      <w:r w:rsidRPr="004C3224">
        <w:t>и</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rsidR="00C9340A" w:rsidRPr="004C3224" w:rsidRDefault="00C9340A"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положения</w:t>
      </w:r>
      <w:r w:rsidR="00F86750" w:rsidRPr="004C3224">
        <w:t xml:space="preserve"> </w:t>
      </w:r>
      <w:r w:rsidRPr="004C3224">
        <w:t>об</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содержащие</w:t>
      </w:r>
      <w:r w:rsidR="00F86750" w:rsidRPr="004C3224">
        <w:t xml:space="preserve"> </w:t>
      </w:r>
      <w:r w:rsidRPr="004C3224">
        <w:t>этапы</w:t>
      </w:r>
      <w:r w:rsidR="00F86750" w:rsidRPr="004C3224">
        <w:t xml:space="preserve"> </w:t>
      </w:r>
      <w:r w:rsidRPr="004C3224">
        <w:t>проектирования,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этапы</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r w:rsidR="00F86750" w:rsidRPr="004C3224">
        <w:t xml:space="preserve"> </w:t>
      </w:r>
      <w:r w:rsidRPr="004C3224">
        <w:t>инфраструктуры.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содержат:</w:t>
      </w:r>
    </w:p>
    <w:p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карту</w:t>
      </w:r>
      <w:r w:rsidR="00F86750" w:rsidRPr="004C3224">
        <w:t xml:space="preserve"> </w:t>
      </w:r>
      <w:r w:rsidRPr="004C3224">
        <w:t>(фрагмент</w:t>
      </w:r>
      <w:r w:rsidR="00F86750" w:rsidRPr="004C3224">
        <w:t xml:space="preserve"> </w:t>
      </w:r>
      <w:r w:rsidRPr="004C3224">
        <w:t>карты)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территорий</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межселенной</w:t>
      </w:r>
      <w:r w:rsidR="00F86750" w:rsidRPr="004C3224">
        <w:t xml:space="preserve"> </w:t>
      </w:r>
      <w:r w:rsidRPr="004C3224">
        <w:t>территории</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с</w:t>
      </w:r>
      <w:r w:rsidR="00F86750" w:rsidRPr="004C3224">
        <w:t xml:space="preserve"> </w:t>
      </w:r>
      <w:r w:rsidRPr="004C3224">
        <w:t>отображением</w:t>
      </w:r>
      <w:r w:rsidR="00F86750" w:rsidRPr="004C3224">
        <w:t xml:space="preserve"> </w:t>
      </w:r>
      <w:r w:rsidRPr="004C3224">
        <w:t>границ</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объеме,</w:t>
      </w:r>
      <w:r w:rsidR="00F86750" w:rsidRPr="004C3224">
        <w:t xml:space="preserve"> </w:t>
      </w:r>
      <w:r w:rsidRPr="004C3224">
        <w:t>предусмотренном</w:t>
      </w:r>
      <w:r w:rsidR="00F86750" w:rsidRPr="004C3224">
        <w:t xml:space="preserve"> </w:t>
      </w:r>
      <w:r w:rsidRPr="004C3224">
        <w:t>разрабатываемой</w:t>
      </w:r>
      <w:r w:rsidR="00F86750" w:rsidRPr="004C3224">
        <w:t xml:space="preserve"> </w:t>
      </w:r>
      <w:r w:rsidRPr="004C3224">
        <w:t>исполнителем</w:t>
      </w:r>
      <w:r w:rsidR="00F86750" w:rsidRPr="004C3224">
        <w:t xml:space="preserve"> </w:t>
      </w:r>
      <w:r w:rsidRPr="004C3224">
        <w:t>работ</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005A5807" w:rsidRPr="004C3224">
        <w:t>Градостроительным</w:t>
      </w:r>
      <w:r w:rsidR="00F86750" w:rsidRPr="004C3224">
        <w:t xml:space="preserve"> </w:t>
      </w:r>
      <w:r w:rsidRPr="004C3224">
        <w:t>Кодексом;</w:t>
      </w:r>
    </w:p>
    <w:p w:rsidR="00C9340A" w:rsidRPr="004C3224" w:rsidRDefault="00C9340A"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обоснование</w:t>
      </w:r>
      <w:r w:rsidR="00F86750" w:rsidRPr="004C3224">
        <w:t xml:space="preserve"> </w:t>
      </w:r>
      <w:r w:rsidRPr="004C3224">
        <w:t>определения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C9340A" w:rsidRPr="004C3224" w:rsidRDefault="00C9340A"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движения</w:t>
      </w:r>
      <w:r w:rsidR="00F86750" w:rsidRPr="004C3224">
        <w:t xml:space="preserve"> </w:t>
      </w:r>
      <w:r w:rsidRPr="004C3224">
        <w:t>транспорта</w:t>
      </w:r>
      <w:r w:rsidR="00F86750" w:rsidRPr="004C3224">
        <w:t xml:space="preserve"> </w:t>
      </w:r>
      <w:r w:rsidRPr="004C3224">
        <w:t>(включая</w:t>
      </w:r>
      <w:r w:rsidR="00F86750" w:rsidRPr="004C3224">
        <w:t xml:space="preserve"> </w:t>
      </w:r>
      <w:r w:rsidRPr="004C3224">
        <w:t>транспорт</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пешеходов,</w:t>
      </w:r>
      <w:r w:rsidR="00F86750" w:rsidRPr="004C3224">
        <w:t xml:space="preserve"> </w:t>
      </w:r>
      <w:r w:rsidRPr="004C3224">
        <w:t>отражающую</w:t>
      </w:r>
      <w:r w:rsidR="00F86750" w:rsidRPr="004C3224">
        <w:t xml:space="preserve"> </w:t>
      </w:r>
      <w:r w:rsidRPr="004C3224">
        <w:t>местоположение</w:t>
      </w:r>
      <w:r w:rsidR="00F86750" w:rsidRPr="004C3224">
        <w:t xml:space="preserve"> </w:t>
      </w:r>
      <w:r w:rsidRPr="004C3224">
        <w:t>объектов</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учитывающую</w:t>
      </w:r>
      <w:r w:rsidR="00F86750" w:rsidRPr="004C3224">
        <w:t xml:space="preserve"> </w:t>
      </w:r>
      <w:r w:rsidRPr="004C3224">
        <w:t>существующие</w:t>
      </w:r>
      <w:r w:rsidR="00F86750" w:rsidRPr="004C3224">
        <w:t xml:space="preserve"> </w:t>
      </w:r>
      <w:r w:rsidRPr="004C3224">
        <w:t>и</w:t>
      </w:r>
      <w:r w:rsidR="00F86750" w:rsidRPr="004C3224">
        <w:t xml:space="preserve"> </w:t>
      </w:r>
      <w:r w:rsidRPr="004C3224">
        <w:t>прогнозные</w:t>
      </w:r>
      <w:r w:rsidR="00F86750" w:rsidRPr="004C3224">
        <w:t xml:space="preserve"> </w:t>
      </w:r>
      <w:r w:rsidRPr="004C3224">
        <w:t>потребности</w:t>
      </w:r>
      <w:r w:rsidR="00F86750" w:rsidRPr="004C3224">
        <w:t xml:space="preserve"> </w:t>
      </w:r>
      <w:r w:rsidRPr="004C3224">
        <w:t>в</w:t>
      </w:r>
      <w:r w:rsidR="00F86750" w:rsidRPr="004C3224">
        <w:t xml:space="preserve"> </w:t>
      </w:r>
      <w:r w:rsidRPr="004C3224">
        <w:t>транспортном</w:t>
      </w:r>
      <w:r w:rsidR="00F86750" w:rsidRPr="004C3224">
        <w:t xml:space="preserve"> </w:t>
      </w:r>
      <w:r w:rsidRPr="004C3224">
        <w:t>обеспечении</w:t>
      </w:r>
      <w:r w:rsidR="00F86750" w:rsidRPr="004C3224">
        <w:t xml:space="preserve"> </w:t>
      </w:r>
      <w:r w:rsidRPr="004C3224">
        <w:t>на</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улично-дорожной</w:t>
      </w:r>
      <w:r w:rsidR="00F86750" w:rsidRPr="004C3224">
        <w:t xml:space="preserve"> </w:t>
      </w:r>
      <w:r w:rsidRPr="004C3224">
        <w:t>сети;</w:t>
      </w:r>
    </w:p>
    <w:p w:rsidR="00C9340A" w:rsidRPr="004C3224" w:rsidRDefault="00C9340A"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схему</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C9340A" w:rsidRPr="004C3224" w:rsidRDefault="00C9340A"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схему</w:t>
      </w:r>
      <w:r w:rsidR="00F86750" w:rsidRPr="004C3224">
        <w:t xml:space="preserve"> </w:t>
      </w:r>
      <w:r w:rsidRPr="004C3224">
        <w:t>границ</w:t>
      </w:r>
      <w:r w:rsidR="00F86750" w:rsidRPr="004C3224">
        <w:t xml:space="preserve"> </w:t>
      </w:r>
      <w:hyperlink r:id="rId54" w:anchor="/document/12138258/entry/104" w:history="1">
        <w:r w:rsidRPr="004C3224">
          <w:rPr>
            <w:rStyle w:val="af"/>
            <w:color w:val="auto"/>
            <w:u w:val="none"/>
          </w:rPr>
          <w:t>зон</w:t>
        </w:r>
        <w:r w:rsidR="00F86750" w:rsidRPr="004C3224">
          <w:rPr>
            <w:rStyle w:val="af"/>
            <w:color w:val="auto"/>
            <w:u w:val="none"/>
          </w:rPr>
          <w:t xml:space="preserve"> </w:t>
        </w:r>
        <w:r w:rsidRPr="004C3224">
          <w:rPr>
            <w:rStyle w:val="af"/>
            <w:color w:val="auto"/>
            <w:u w:val="none"/>
          </w:rPr>
          <w:t>с</w:t>
        </w:r>
        <w:r w:rsidR="00F86750" w:rsidRPr="004C3224">
          <w:rPr>
            <w:rStyle w:val="af"/>
            <w:color w:val="auto"/>
            <w:u w:val="none"/>
          </w:rPr>
          <w:t xml:space="preserve"> </w:t>
        </w:r>
        <w:r w:rsidRPr="004C3224">
          <w:rPr>
            <w:rStyle w:val="af"/>
            <w:color w:val="auto"/>
            <w:u w:val="none"/>
          </w:rPr>
          <w:t>особыми</w:t>
        </w:r>
        <w:r w:rsidR="00F86750" w:rsidRPr="004C3224">
          <w:rPr>
            <w:rStyle w:val="af"/>
            <w:color w:val="auto"/>
            <w:u w:val="none"/>
          </w:rPr>
          <w:t xml:space="preserve"> </w:t>
        </w:r>
        <w:r w:rsidRPr="004C3224">
          <w:rPr>
            <w:rStyle w:val="af"/>
            <w:color w:val="auto"/>
            <w:u w:val="none"/>
          </w:rPr>
          <w:t>условиями</w:t>
        </w:r>
        <w:r w:rsidR="00F86750" w:rsidRPr="004C3224">
          <w:rPr>
            <w:rStyle w:val="af"/>
            <w:color w:val="auto"/>
            <w:u w:val="none"/>
          </w:rPr>
          <w:t xml:space="preserve"> </w:t>
        </w:r>
        <w:r w:rsidRPr="004C3224">
          <w:rPr>
            <w:rStyle w:val="af"/>
            <w:color w:val="auto"/>
            <w:u w:val="none"/>
          </w:rPr>
          <w:t>использования</w:t>
        </w:r>
        <w:r w:rsidR="00F86750" w:rsidRPr="004C3224">
          <w:rPr>
            <w:rStyle w:val="af"/>
            <w:color w:val="auto"/>
            <w:u w:val="none"/>
          </w:rPr>
          <w:t xml:space="preserve"> </w:t>
        </w:r>
        <w:r w:rsidRPr="004C3224">
          <w:rPr>
            <w:rStyle w:val="af"/>
            <w:color w:val="auto"/>
            <w:u w:val="none"/>
          </w:rPr>
          <w:t>территории</w:t>
        </w:r>
      </w:hyperlink>
      <w:r w:rsidRPr="004C3224">
        <w:t>;</w:t>
      </w:r>
    </w:p>
    <w:p w:rsidR="00C9340A" w:rsidRPr="004C3224" w:rsidRDefault="00C9340A"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обоснование</w:t>
      </w:r>
      <w:r w:rsidR="00F86750" w:rsidRPr="004C3224">
        <w:t xml:space="preserve"> </w:t>
      </w:r>
      <w:r w:rsidRPr="004C3224">
        <w:t>соответствия</w:t>
      </w:r>
      <w:r w:rsidR="00F86750" w:rsidRPr="004C3224">
        <w:t xml:space="preserve"> </w:t>
      </w:r>
      <w:r w:rsidRPr="004C3224">
        <w:t>планируемых</w:t>
      </w:r>
      <w:r w:rsidR="00F86750" w:rsidRPr="004C3224">
        <w:t xml:space="preserve"> </w:t>
      </w:r>
      <w:r w:rsidRPr="004C3224">
        <w:t>параметров,</w:t>
      </w:r>
      <w:r w:rsidR="00F86750" w:rsidRPr="004C3224">
        <w:t xml:space="preserve"> </w:t>
      </w:r>
      <w:r w:rsidRPr="004C3224">
        <w:t>местоположения</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нормативам</w:t>
      </w:r>
      <w:r w:rsidR="00F86750" w:rsidRPr="004C3224">
        <w:t xml:space="preserve"> </w:t>
      </w:r>
      <w:r w:rsidRPr="004C3224">
        <w:t>градостроительного</w:t>
      </w:r>
      <w:r w:rsidR="00F86750" w:rsidRPr="004C3224">
        <w:t xml:space="preserve"> </w:t>
      </w:r>
      <w:r w:rsidRPr="004C3224">
        <w:t>проектирования</w:t>
      </w:r>
      <w:r w:rsidR="00F86750" w:rsidRPr="004C3224">
        <w:t xml:space="preserve"> </w:t>
      </w:r>
      <w:r w:rsidRPr="004C3224">
        <w:t>и</w:t>
      </w:r>
      <w:r w:rsidR="00F86750" w:rsidRPr="004C3224">
        <w:t xml:space="preserve"> </w:t>
      </w:r>
      <w:r w:rsidRPr="004C3224">
        <w:t>требованиям</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установленным</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минимально</w:t>
      </w:r>
      <w:r w:rsidR="00F86750" w:rsidRPr="004C3224">
        <w:t xml:space="preserve"> </w:t>
      </w:r>
      <w:r w:rsidRPr="004C3224">
        <w:t>допустимого</w:t>
      </w:r>
      <w:r w:rsidR="00F86750" w:rsidRPr="004C3224">
        <w:t xml:space="preserve"> </w:t>
      </w:r>
      <w:r w:rsidRPr="004C3224">
        <w:t>уровня</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максимально</w:t>
      </w:r>
      <w:r w:rsidR="00F86750" w:rsidRPr="004C3224">
        <w:t xml:space="preserve"> </w:t>
      </w:r>
      <w:r w:rsidRPr="004C3224">
        <w:t>допустимого</w:t>
      </w:r>
      <w:r w:rsidR="00F86750" w:rsidRPr="004C3224">
        <w:t xml:space="preserve"> </w:t>
      </w:r>
      <w:r w:rsidRPr="004C3224">
        <w:t>уровня</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rsidR="00C9340A" w:rsidRPr="004C3224" w:rsidRDefault="00C9340A"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схему,</w:t>
      </w:r>
      <w:r w:rsidR="00F86750" w:rsidRPr="004C3224">
        <w:t xml:space="preserve"> </w:t>
      </w:r>
      <w:r w:rsidRPr="004C3224">
        <w:t>отображающую</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объектов,</w:t>
      </w:r>
      <w:r w:rsidR="00F86750" w:rsidRPr="004C3224">
        <w:t xml:space="preserve"> </w:t>
      </w:r>
      <w:r w:rsidRPr="004C3224">
        <w:t>подлежащих</w:t>
      </w:r>
      <w:r w:rsidR="00F86750" w:rsidRPr="004C3224">
        <w:t xml:space="preserve"> </w:t>
      </w:r>
      <w:r w:rsidRPr="004C3224">
        <w:t>сносу,</w:t>
      </w:r>
      <w:r w:rsidR="00F86750" w:rsidRPr="004C3224">
        <w:t xml:space="preserve"> </w:t>
      </w:r>
      <w:r w:rsidRPr="004C3224">
        <w:t>объектов</w:t>
      </w:r>
      <w:r w:rsidR="00F86750" w:rsidRPr="004C3224">
        <w:t xml:space="preserve"> </w:t>
      </w:r>
      <w:r w:rsidRPr="004C3224">
        <w:t>незавершенного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проходы</w:t>
      </w:r>
      <w:r w:rsidR="00F86750" w:rsidRPr="004C3224">
        <w:t xml:space="preserve"> </w:t>
      </w:r>
      <w:r w:rsidRPr="004C3224">
        <w:t>к</w:t>
      </w:r>
      <w:r w:rsidR="00F86750" w:rsidRPr="004C3224">
        <w:t xml:space="preserve"> </w:t>
      </w:r>
      <w:r w:rsidRPr="004C3224">
        <w:t>водным</w:t>
      </w:r>
      <w:r w:rsidR="00F86750" w:rsidRPr="004C3224">
        <w:t xml:space="preserve"> </w:t>
      </w:r>
      <w:r w:rsidRPr="004C3224">
        <w:t>объектам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их</w:t>
      </w:r>
      <w:r w:rsidR="00F86750" w:rsidRPr="004C3224">
        <w:t xml:space="preserve"> </w:t>
      </w:r>
      <w:r w:rsidRPr="004C3224">
        <w:t>береговым</w:t>
      </w:r>
      <w:r w:rsidR="00F86750" w:rsidRPr="004C3224">
        <w:t xml:space="preserve"> </w:t>
      </w:r>
      <w:r w:rsidRPr="004C3224">
        <w:t>полосам;</w:t>
      </w:r>
    </w:p>
    <w:p w:rsidR="00C9340A" w:rsidRPr="004C3224" w:rsidRDefault="00C9340A"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варианты</w:t>
      </w:r>
      <w:r w:rsidR="00F86750" w:rsidRPr="004C3224">
        <w:t xml:space="preserve"> </w:t>
      </w:r>
      <w:r w:rsidRPr="004C3224">
        <w:t>планировочных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объемно-пространственных</w:t>
      </w:r>
      <w:r w:rsidR="00F86750" w:rsidRPr="004C3224">
        <w:t xml:space="preserve"> </w:t>
      </w:r>
      <w:r w:rsidRPr="004C3224">
        <w:t>решений</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расположенных</w:t>
      </w:r>
      <w:r w:rsidR="00F86750" w:rsidRPr="004C3224">
        <w:t xml:space="preserve"> </w:t>
      </w:r>
      <w:r w:rsidRPr="004C3224">
        <w:t>в</w:t>
      </w:r>
      <w:r w:rsidR="00F86750" w:rsidRPr="004C3224">
        <w:t xml:space="preserve"> </w:t>
      </w:r>
      <w:r w:rsidRPr="004C3224">
        <w:t>жилых</w:t>
      </w:r>
      <w:r w:rsidR="00F86750" w:rsidRPr="004C3224">
        <w:t xml:space="preserve"> </w:t>
      </w:r>
      <w:r w:rsidRPr="004C3224">
        <w:t>или</w:t>
      </w:r>
      <w:r w:rsidR="00F86750" w:rsidRPr="004C3224">
        <w:t xml:space="preserve"> </w:t>
      </w:r>
      <w:r w:rsidRPr="004C3224">
        <w:t>общественно-деловых</w:t>
      </w:r>
      <w:r w:rsidR="00F86750" w:rsidRPr="004C3224">
        <w:t xml:space="preserve"> </w:t>
      </w:r>
      <w:r w:rsidRPr="004C3224">
        <w:t>зонах);</w:t>
      </w:r>
    </w:p>
    <w:p w:rsidR="00C9340A" w:rsidRPr="004C3224" w:rsidRDefault="00C9340A"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защите</w:t>
      </w:r>
      <w:r w:rsidR="00F86750" w:rsidRPr="004C3224">
        <w:t xml:space="preserve"> </w:t>
      </w:r>
      <w:r w:rsidRPr="004C3224">
        <w:t>территории</w:t>
      </w:r>
      <w:r w:rsidR="00F86750" w:rsidRPr="004C3224">
        <w:t xml:space="preserve"> </w:t>
      </w:r>
      <w:r w:rsidRPr="004C3224">
        <w:t>от</w:t>
      </w:r>
      <w:r w:rsidR="00F86750" w:rsidRPr="004C3224">
        <w:t xml:space="preserve"> </w:t>
      </w:r>
      <w:r w:rsidRPr="004C3224">
        <w:t>чрезвычайных</w:t>
      </w:r>
      <w:r w:rsidR="00F86750" w:rsidRPr="004C3224">
        <w:t xml:space="preserve"> </w:t>
      </w:r>
      <w:r w:rsidRPr="004C3224">
        <w:t>ситуаций</w:t>
      </w:r>
      <w:r w:rsidR="00F86750" w:rsidRPr="004C3224">
        <w:t xml:space="preserve"> </w:t>
      </w:r>
      <w:r w:rsidRPr="004C3224">
        <w:t>природного</w:t>
      </w:r>
      <w:r w:rsidR="00F86750" w:rsidRPr="004C3224">
        <w:t xml:space="preserve"> </w:t>
      </w:r>
      <w:r w:rsidRPr="004C3224">
        <w:t>и</w:t>
      </w:r>
      <w:r w:rsidR="00F86750" w:rsidRPr="004C3224">
        <w:t xml:space="preserve"> </w:t>
      </w:r>
      <w:r w:rsidRPr="004C3224">
        <w:t>техногенного</w:t>
      </w:r>
      <w:r w:rsidR="00F86750" w:rsidRPr="004C3224">
        <w:t xml:space="preserve"> </w:t>
      </w:r>
      <w:r w:rsidRPr="004C3224">
        <w:t>характера,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пожарной</w:t>
      </w:r>
      <w:r w:rsidR="00F86750" w:rsidRPr="004C3224">
        <w:t xml:space="preserve"> </w:t>
      </w:r>
      <w:r w:rsidRPr="004C3224">
        <w:t>безопасности</w:t>
      </w:r>
      <w:r w:rsidR="00F86750" w:rsidRPr="004C3224">
        <w:t xml:space="preserve"> </w:t>
      </w:r>
      <w:r w:rsidRPr="004C3224">
        <w:t>и</w:t>
      </w:r>
      <w:r w:rsidR="00F86750" w:rsidRPr="004C3224">
        <w:t xml:space="preserve"> </w:t>
      </w:r>
      <w:r w:rsidRPr="004C3224">
        <w:t>по</w:t>
      </w:r>
      <w:r w:rsidR="00F86750" w:rsidRPr="004C3224">
        <w:t xml:space="preserve"> </w:t>
      </w:r>
      <w:r w:rsidRPr="004C3224">
        <w:t>гражданской</w:t>
      </w:r>
      <w:r w:rsidR="00F86750" w:rsidRPr="004C3224">
        <w:t xml:space="preserve"> </w:t>
      </w:r>
      <w:r w:rsidRPr="004C3224">
        <w:t>обороне;</w:t>
      </w:r>
    </w:p>
    <w:p w:rsidR="00C9340A" w:rsidRPr="004C3224" w:rsidRDefault="00C9340A"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охране</w:t>
      </w:r>
      <w:r w:rsidR="00F86750" w:rsidRPr="004C3224">
        <w:t xml:space="preserve"> </w:t>
      </w:r>
      <w:r w:rsidRPr="004C3224">
        <w:t>окружающей</w:t>
      </w:r>
      <w:r w:rsidR="00F86750" w:rsidRPr="004C3224">
        <w:t xml:space="preserve"> </w:t>
      </w:r>
      <w:r w:rsidRPr="004C3224">
        <w:t>среды;</w:t>
      </w:r>
    </w:p>
    <w:p w:rsidR="00C9340A" w:rsidRPr="004C3224" w:rsidRDefault="00C9340A" w:rsidP="0028053E">
      <w:pPr>
        <w:pStyle w:val="s1"/>
        <w:shd w:val="clear" w:color="auto" w:fill="FFFFFF"/>
        <w:spacing w:before="0" w:beforeAutospacing="0" w:after="0" w:afterAutospacing="0"/>
        <w:ind w:firstLine="709"/>
        <w:jc w:val="both"/>
      </w:pPr>
      <w:r w:rsidRPr="004C3224">
        <w:t>12)</w:t>
      </w:r>
      <w:r w:rsidR="00F86750" w:rsidRPr="004C3224">
        <w:t xml:space="preserve"> </w:t>
      </w:r>
      <w:r w:rsidRPr="004C3224">
        <w:t>обоснование</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rsidR="00C901D3" w:rsidRPr="004C3224" w:rsidRDefault="00C9340A" w:rsidP="0028053E">
      <w:pPr>
        <w:pStyle w:val="s1"/>
        <w:shd w:val="clear" w:color="auto" w:fill="FFFFFF"/>
        <w:spacing w:before="0" w:beforeAutospacing="0" w:after="0" w:afterAutospacing="0"/>
        <w:ind w:firstLine="709"/>
        <w:jc w:val="both"/>
        <w:rPr>
          <w:shd w:val="clear" w:color="auto" w:fill="FFFFFF"/>
        </w:rPr>
      </w:pPr>
      <w:r w:rsidRPr="004C3224">
        <w:t>13)</w:t>
      </w:r>
      <w:r w:rsidR="00F86750" w:rsidRPr="004C3224">
        <w:t xml:space="preserve"> </w:t>
      </w:r>
      <w:r w:rsidRPr="004C3224">
        <w:t>схему</w:t>
      </w:r>
      <w:r w:rsidR="00F86750" w:rsidRPr="004C3224">
        <w:t xml:space="preserve"> </w:t>
      </w:r>
      <w:r w:rsidRPr="004C3224">
        <w:t>вертикальной</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инженерной</w:t>
      </w:r>
      <w:r w:rsidR="00F86750" w:rsidRPr="004C3224">
        <w:t xml:space="preserve"> </w:t>
      </w:r>
      <w:r w:rsidRPr="004C3224">
        <w:t>подготовки</w:t>
      </w:r>
      <w:r w:rsidR="00F86750" w:rsidRPr="004C3224">
        <w:t xml:space="preserve"> </w:t>
      </w:r>
      <w:r w:rsidRPr="004C3224">
        <w:t>и</w:t>
      </w:r>
      <w:r w:rsidR="00F86750" w:rsidRPr="004C3224">
        <w:t xml:space="preserve"> </w:t>
      </w:r>
      <w:r w:rsidRPr="004C3224">
        <w:t>инженерной</w:t>
      </w:r>
      <w:r w:rsidR="00F86750" w:rsidRPr="004C3224">
        <w:t xml:space="preserve"> </w:t>
      </w:r>
      <w:r w:rsidRPr="004C3224">
        <w:t>защиты</w:t>
      </w:r>
      <w:r w:rsidR="00F86750" w:rsidRPr="004C3224">
        <w:t xml:space="preserve"> </w:t>
      </w:r>
      <w:r w:rsidRPr="004C3224">
        <w:t>территории,</w:t>
      </w:r>
      <w:r w:rsidR="00F86750" w:rsidRPr="004C3224">
        <w:t xml:space="preserve"> </w:t>
      </w:r>
      <w:r w:rsidRPr="004C3224">
        <w:t>подготовленную</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установленных</w:t>
      </w:r>
      <w:r w:rsidR="00F86750" w:rsidRPr="004C3224">
        <w:t xml:space="preserve"> </w:t>
      </w:r>
      <w:r w:rsidRPr="004C3224">
        <w:t>уполномоченным</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5" w:anchor="/document/71687408/entry/18" w:history="1">
        <w:r w:rsidRPr="004C3224">
          <w:rPr>
            <w:rStyle w:val="af"/>
            <w:color w:val="auto"/>
            <w:u w:val="none"/>
          </w:rPr>
          <w:t>требованиями</w:t>
        </w:r>
      </w:hyperlink>
      <w:r w:rsidR="00F86750" w:rsidRPr="004C3224">
        <w:t xml:space="preserve"> </w:t>
      </w:r>
      <w:r w:rsidR="00C901D3" w:rsidRPr="004C3224">
        <w:rPr>
          <w:shd w:val="clear" w:color="auto" w:fill="FFFFFF"/>
        </w:rPr>
        <w:t>Приказа</w:t>
      </w:r>
      <w:r w:rsidR="00F86750" w:rsidRPr="004C3224">
        <w:rPr>
          <w:shd w:val="clear" w:color="auto" w:fill="FFFFFF"/>
        </w:rPr>
        <w:t xml:space="preserve"> </w:t>
      </w:r>
      <w:r w:rsidR="00C901D3" w:rsidRPr="004C3224">
        <w:rPr>
          <w:shd w:val="clear" w:color="auto" w:fill="FFFFFF"/>
        </w:rPr>
        <w:t>Министерства</w:t>
      </w:r>
      <w:r w:rsidR="00F86750" w:rsidRPr="004C3224">
        <w:rPr>
          <w:shd w:val="clear" w:color="auto" w:fill="FFFFFF"/>
        </w:rPr>
        <w:t xml:space="preserve"> </w:t>
      </w:r>
      <w:r w:rsidR="00C901D3" w:rsidRPr="004C3224">
        <w:rPr>
          <w:shd w:val="clear" w:color="auto" w:fill="FFFFFF"/>
        </w:rPr>
        <w:t>строительства</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жилищно-коммунального</w:t>
      </w:r>
      <w:r w:rsidR="00F86750" w:rsidRPr="004C3224">
        <w:rPr>
          <w:shd w:val="clear" w:color="auto" w:fill="FFFFFF"/>
        </w:rPr>
        <w:t xml:space="preserve"> </w:t>
      </w:r>
      <w:r w:rsidR="00C901D3" w:rsidRPr="004C3224">
        <w:rPr>
          <w:shd w:val="clear" w:color="auto" w:fill="FFFFFF"/>
        </w:rPr>
        <w:t>хозяйства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25</w:t>
      </w:r>
      <w:r w:rsidR="00F86750" w:rsidRPr="004C3224">
        <w:rPr>
          <w:shd w:val="clear" w:color="auto" w:fill="FFFFFF"/>
        </w:rPr>
        <w:t xml:space="preserve"> </w:t>
      </w:r>
      <w:r w:rsidR="00C901D3" w:rsidRPr="004C3224">
        <w:rPr>
          <w:shd w:val="clear" w:color="auto" w:fill="FFFFFF"/>
        </w:rPr>
        <w:t>апреля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740/пр</w:t>
      </w:r>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установлении</w:t>
      </w:r>
      <w:r w:rsidR="00F86750" w:rsidRPr="004C3224">
        <w:rPr>
          <w:shd w:val="clear" w:color="auto" w:fill="FFFFFF"/>
        </w:rPr>
        <w:t xml:space="preserve"> </w:t>
      </w:r>
      <w:r w:rsidR="00C901D3" w:rsidRPr="004C3224">
        <w:rPr>
          <w:shd w:val="clear" w:color="auto" w:fill="FFFFFF"/>
        </w:rPr>
        <w:t>случаев</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требований</w:t>
      </w:r>
      <w:r w:rsidR="00F86750" w:rsidRPr="004C3224">
        <w:rPr>
          <w:shd w:val="clear" w:color="auto" w:fill="FFFFFF"/>
        </w:rPr>
        <w:t xml:space="preserve"> </w:t>
      </w:r>
      <w:r w:rsidR="00C901D3" w:rsidRPr="004C3224">
        <w:rPr>
          <w:shd w:val="clear" w:color="auto" w:fill="FFFFFF"/>
        </w:rPr>
        <w:lastRenderedPageBreak/>
        <w:t>к</w:t>
      </w:r>
      <w:r w:rsidR="00F86750" w:rsidRPr="004C3224">
        <w:rPr>
          <w:shd w:val="clear" w:color="auto" w:fill="FFFFFF"/>
        </w:rPr>
        <w:t xml:space="preserve"> </w:t>
      </w:r>
      <w:r w:rsidR="00C901D3" w:rsidRPr="004C3224">
        <w:rPr>
          <w:shd w:val="clear" w:color="auto" w:fill="FFFFFF"/>
        </w:rPr>
        <w:t>подготовке</w:t>
      </w:r>
      <w:r w:rsidR="00F86750" w:rsidRPr="004C3224">
        <w:rPr>
          <w:shd w:val="clear" w:color="auto" w:fill="FFFFFF"/>
        </w:rPr>
        <w:t xml:space="preserve"> </w:t>
      </w:r>
      <w:r w:rsidR="00C901D3" w:rsidRPr="004C3224">
        <w:rPr>
          <w:shd w:val="clear" w:color="auto" w:fill="FFFFFF"/>
        </w:rPr>
        <w:t>входящей</w:t>
      </w:r>
      <w:r w:rsidR="00F86750" w:rsidRPr="004C3224">
        <w:rPr>
          <w:shd w:val="clear" w:color="auto" w:fill="FFFFFF"/>
        </w:rPr>
        <w:t xml:space="preserve"> </w:t>
      </w:r>
      <w:r w:rsidR="00C901D3" w:rsidRPr="004C3224">
        <w:rPr>
          <w:shd w:val="clear" w:color="auto" w:fill="FFFFFF"/>
        </w:rPr>
        <w:t>в</w:t>
      </w:r>
      <w:r w:rsidR="00F86750" w:rsidRPr="004C3224">
        <w:rPr>
          <w:shd w:val="clear" w:color="auto" w:fill="FFFFFF"/>
        </w:rPr>
        <w:t xml:space="preserve"> </w:t>
      </w:r>
      <w:r w:rsidR="00C901D3" w:rsidRPr="004C3224">
        <w:rPr>
          <w:shd w:val="clear" w:color="auto" w:fill="FFFFFF"/>
        </w:rPr>
        <w:t>состав</w:t>
      </w:r>
      <w:r w:rsidR="00F86750" w:rsidRPr="004C3224">
        <w:rPr>
          <w:shd w:val="clear" w:color="auto" w:fill="FFFFFF"/>
        </w:rPr>
        <w:t xml:space="preserve"> </w:t>
      </w:r>
      <w:r w:rsidR="00C901D3" w:rsidRPr="004C3224">
        <w:rPr>
          <w:shd w:val="clear" w:color="auto" w:fill="FFFFFF"/>
        </w:rPr>
        <w:t>материалов</w:t>
      </w:r>
      <w:r w:rsidR="00F86750" w:rsidRPr="004C3224">
        <w:rPr>
          <w:shd w:val="clear" w:color="auto" w:fill="FFFFFF"/>
        </w:rPr>
        <w:t xml:space="preserve"> </w:t>
      </w:r>
      <w:r w:rsidR="00C901D3" w:rsidRPr="004C3224">
        <w:rPr>
          <w:shd w:val="clear" w:color="auto" w:fill="FFFFFF"/>
        </w:rPr>
        <w:t>по</w:t>
      </w:r>
      <w:r w:rsidR="00F86750" w:rsidRPr="004C3224">
        <w:rPr>
          <w:shd w:val="clear" w:color="auto" w:fill="FFFFFF"/>
        </w:rPr>
        <w:t xml:space="preserve"> </w:t>
      </w:r>
      <w:r w:rsidR="00C901D3" w:rsidRPr="004C3224">
        <w:rPr>
          <w:shd w:val="clear" w:color="auto" w:fill="FFFFFF"/>
        </w:rPr>
        <w:t>обоснованию</w:t>
      </w:r>
      <w:r w:rsidR="00F86750" w:rsidRPr="004C3224">
        <w:rPr>
          <w:shd w:val="clear" w:color="auto" w:fill="FFFFFF"/>
        </w:rPr>
        <w:t xml:space="preserve"> </w:t>
      </w:r>
      <w:r w:rsidR="00C901D3" w:rsidRPr="004C3224">
        <w:rPr>
          <w:shd w:val="clear" w:color="auto" w:fill="FFFFFF"/>
        </w:rPr>
        <w:t>проекта</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схемы</w:t>
      </w:r>
      <w:r w:rsidR="00F86750" w:rsidRPr="004C3224">
        <w:rPr>
          <w:shd w:val="clear" w:color="auto" w:fill="FFFFFF"/>
        </w:rPr>
        <w:t xml:space="preserve"> </w:t>
      </w:r>
      <w:r w:rsidR="00C901D3" w:rsidRPr="004C3224">
        <w:rPr>
          <w:shd w:val="clear" w:color="auto" w:fill="FFFFFF"/>
        </w:rPr>
        <w:t>вертикальной</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защиты</w:t>
      </w:r>
      <w:r w:rsidR="00F86750" w:rsidRPr="004C3224">
        <w:rPr>
          <w:shd w:val="clear" w:color="auto" w:fill="FFFFFF"/>
        </w:rPr>
        <w:t xml:space="preserve"> </w:t>
      </w:r>
      <w:r w:rsidR="00C901D3" w:rsidRPr="004C3224">
        <w:rPr>
          <w:shd w:val="clear" w:color="auto" w:fill="FFFFFF"/>
        </w:rPr>
        <w:t>территории</w:t>
      </w:r>
      <w:r w:rsidR="00F67EDE" w:rsidRPr="004C3224">
        <w:rPr>
          <w:shd w:val="clear" w:color="auto" w:fill="FFFFFF"/>
        </w:rPr>
        <w:t>»</w:t>
      </w:r>
    </w:p>
    <w:p w:rsidR="00C9340A" w:rsidRPr="004C3224" w:rsidRDefault="00C9340A" w:rsidP="0028053E">
      <w:pPr>
        <w:pStyle w:val="s1"/>
        <w:shd w:val="clear" w:color="auto" w:fill="FFFFFF"/>
        <w:spacing w:before="0" w:beforeAutospacing="0" w:after="0" w:afterAutospacing="0"/>
        <w:ind w:firstLine="709"/>
        <w:jc w:val="both"/>
      </w:pPr>
      <w:r w:rsidRPr="004C3224">
        <w:t>14)</w:t>
      </w:r>
      <w:r w:rsidR="00F86750" w:rsidRPr="004C3224">
        <w:t xml:space="preserve"> </w:t>
      </w:r>
      <w:r w:rsidRPr="004C3224">
        <w:t>иные</w:t>
      </w:r>
      <w:r w:rsidR="00F86750" w:rsidRPr="004C3224">
        <w:t xml:space="preserve"> </w:t>
      </w:r>
      <w:r w:rsidRPr="004C3224">
        <w:t>материалы</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положений</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rsidR="00C9340A" w:rsidRPr="004C3224" w:rsidRDefault="002621E5" w:rsidP="0028053E">
      <w:pPr>
        <w:pStyle w:val="s1"/>
        <w:shd w:val="clear" w:color="auto" w:fill="FFFFFF"/>
        <w:spacing w:before="0" w:beforeAutospacing="0" w:after="0" w:afterAutospacing="0"/>
        <w:ind w:firstLine="709"/>
        <w:jc w:val="both"/>
        <w:rPr>
          <w:shd w:val="clear" w:color="auto" w:fill="FFFFFF"/>
        </w:rPr>
      </w:pPr>
      <w:hyperlink r:id="rId56" w:anchor="/document/71674578/entry/1000" w:history="1">
        <w:r w:rsidR="00C9340A" w:rsidRPr="004C3224">
          <w:rPr>
            <w:rStyle w:val="af"/>
            <w:color w:val="auto"/>
            <w:u w:val="none"/>
          </w:rPr>
          <w:t>Состав</w:t>
        </w:r>
        <w:r w:rsidR="00F86750" w:rsidRPr="004C3224">
          <w:rPr>
            <w:rStyle w:val="af"/>
            <w:color w:val="auto"/>
            <w:u w:val="none"/>
          </w:rPr>
          <w:t xml:space="preserve"> </w:t>
        </w:r>
        <w:r w:rsidR="00C9340A" w:rsidRPr="004C3224">
          <w:rPr>
            <w:rStyle w:val="af"/>
            <w:color w:val="auto"/>
            <w:u w:val="none"/>
          </w:rPr>
          <w:t>и</w:t>
        </w:r>
        <w:r w:rsidR="00F86750" w:rsidRPr="004C3224">
          <w:rPr>
            <w:rStyle w:val="af"/>
            <w:color w:val="auto"/>
            <w:u w:val="none"/>
          </w:rPr>
          <w:t xml:space="preserve"> </w:t>
        </w:r>
        <w:r w:rsidR="00C9340A" w:rsidRPr="004C3224">
          <w:rPr>
            <w:rStyle w:val="af"/>
            <w:color w:val="auto"/>
            <w:u w:val="none"/>
          </w:rPr>
          <w:t>содержание</w:t>
        </w:r>
      </w:hyperlink>
      <w:r w:rsidR="00F86750" w:rsidRPr="004C3224">
        <w:t xml:space="preserve"> </w:t>
      </w:r>
      <w:r w:rsidR="00C9340A" w:rsidRPr="004C3224">
        <w:t>проектов</w:t>
      </w:r>
      <w:r w:rsidR="00F86750" w:rsidRPr="004C3224">
        <w:t xml:space="preserve"> </w:t>
      </w:r>
      <w:r w:rsidR="00C9340A" w:rsidRPr="004C3224">
        <w:t>планировки</w:t>
      </w:r>
      <w:r w:rsidR="00F86750" w:rsidRPr="004C3224">
        <w:t xml:space="preserve"> </w:t>
      </w:r>
      <w:r w:rsidR="00C9340A" w:rsidRPr="004C3224">
        <w:t>территории,</w:t>
      </w:r>
      <w:r w:rsidR="00F86750" w:rsidRPr="004C3224">
        <w:t xml:space="preserve"> </w:t>
      </w:r>
      <w:r w:rsidR="00C9340A" w:rsidRPr="004C3224">
        <w:t>предусматривающих</w:t>
      </w:r>
      <w:r w:rsidR="00F86750" w:rsidRPr="004C3224">
        <w:t xml:space="preserve"> </w:t>
      </w:r>
      <w:r w:rsidR="00C9340A" w:rsidRPr="004C3224">
        <w:t>размещение</w:t>
      </w:r>
      <w:r w:rsidR="00F86750" w:rsidRPr="004C3224">
        <w:t xml:space="preserve"> </w:t>
      </w:r>
      <w:r w:rsidR="00C9340A" w:rsidRPr="004C3224">
        <w:t>одного</w:t>
      </w:r>
      <w:r w:rsidR="00F86750" w:rsidRPr="004C3224">
        <w:t xml:space="preserve"> </w:t>
      </w:r>
      <w:r w:rsidR="00C9340A" w:rsidRPr="004C3224">
        <w:t>или</w:t>
      </w:r>
      <w:r w:rsidR="00F86750" w:rsidRPr="004C3224">
        <w:t xml:space="preserve"> </w:t>
      </w:r>
      <w:r w:rsidR="00C9340A" w:rsidRPr="004C3224">
        <w:t>нескольких</w:t>
      </w:r>
      <w:r w:rsidR="00F86750" w:rsidRPr="004C3224">
        <w:t xml:space="preserve"> </w:t>
      </w:r>
      <w:r w:rsidR="00C9340A" w:rsidRPr="004C3224">
        <w:t>линейных</w:t>
      </w:r>
      <w:r w:rsidR="00F86750" w:rsidRPr="004C3224">
        <w:t xml:space="preserve"> </w:t>
      </w:r>
      <w:r w:rsidR="00C9340A" w:rsidRPr="004C3224">
        <w:t>объектов,</w:t>
      </w:r>
      <w:r w:rsidR="00F86750" w:rsidRPr="004C3224">
        <w:t xml:space="preserve"> </w:t>
      </w:r>
      <w:r w:rsidR="00C9340A" w:rsidRPr="004C3224">
        <w:t>устанавливаются</w:t>
      </w:r>
      <w:r w:rsidR="00F86750" w:rsidRPr="004C3224">
        <w:t xml:space="preserve"> </w:t>
      </w:r>
      <w:r w:rsidR="00C901D3" w:rsidRPr="004C3224">
        <w:rPr>
          <w:shd w:val="clear" w:color="auto" w:fill="FFFFFF"/>
        </w:rPr>
        <w:t>Постановлением</w:t>
      </w:r>
      <w:r w:rsidR="00F86750" w:rsidRPr="004C3224">
        <w:rPr>
          <w:shd w:val="clear" w:color="auto" w:fill="FFFFFF"/>
        </w:rPr>
        <w:t xml:space="preserve"> </w:t>
      </w:r>
      <w:r w:rsidR="00C901D3" w:rsidRPr="004C3224">
        <w:rPr>
          <w:shd w:val="clear" w:color="auto" w:fill="FFFFFF"/>
        </w:rPr>
        <w:t>Правительства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12</w:t>
      </w:r>
      <w:r w:rsidR="00F86750" w:rsidRPr="004C3224">
        <w:rPr>
          <w:shd w:val="clear" w:color="auto" w:fill="FFFFFF"/>
        </w:rPr>
        <w:t xml:space="preserve"> </w:t>
      </w:r>
      <w:r w:rsidR="00C901D3" w:rsidRPr="004C3224">
        <w:rPr>
          <w:shd w:val="clear" w:color="auto" w:fill="FFFFFF"/>
        </w:rPr>
        <w:t>мая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564</w:t>
      </w:r>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утверждении</w:t>
      </w:r>
      <w:r w:rsidR="00F86750" w:rsidRPr="004C3224">
        <w:rPr>
          <w:shd w:val="clear" w:color="auto" w:fill="FFFFFF"/>
        </w:rPr>
        <w:t xml:space="preserve"> </w:t>
      </w:r>
      <w:r w:rsidR="00C901D3" w:rsidRPr="004C3224">
        <w:rPr>
          <w:shd w:val="clear" w:color="auto" w:fill="FFFFFF"/>
        </w:rPr>
        <w:t>Положения</w:t>
      </w:r>
      <w:r w:rsidR="00F86750" w:rsidRPr="004C3224">
        <w:rPr>
          <w:shd w:val="clear" w:color="auto" w:fill="FFFFFF"/>
        </w:rPr>
        <w:t xml:space="preserve"> </w:t>
      </w:r>
      <w:r w:rsidR="00C901D3" w:rsidRPr="004C3224">
        <w:rPr>
          <w:shd w:val="clear" w:color="auto" w:fill="FFFFFF"/>
        </w:rPr>
        <w:t>о</w:t>
      </w:r>
      <w:r w:rsidR="00F86750" w:rsidRPr="004C3224">
        <w:rPr>
          <w:shd w:val="clear" w:color="auto" w:fill="FFFFFF"/>
        </w:rPr>
        <w:t xml:space="preserve"> </w:t>
      </w:r>
      <w:r w:rsidR="00C901D3" w:rsidRPr="004C3224">
        <w:rPr>
          <w:shd w:val="clear" w:color="auto" w:fill="FFFFFF"/>
        </w:rPr>
        <w:t>составе</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содержании</w:t>
      </w:r>
      <w:r w:rsidR="00F86750" w:rsidRPr="004C3224">
        <w:rPr>
          <w:shd w:val="clear" w:color="auto" w:fill="FFFFFF"/>
        </w:rPr>
        <w:t xml:space="preserve"> </w:t>
      </w:r>
      <w:r w:rsidR="00C901D3" w:rsidRPr="004C3224">
        <w:rPr>
          <w:shd w:val="clear" w:color="auto" w:fill="FFFFFF"/>
        </w:rPr>
        <w:t>проектов</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предусматривающих</w:t>
      </w:r>
      <w:r w:rsidR="00F86750" w:rsidRPr="004C3224">
        <w:rPr>
          <w:shd w:val="clear" w:color="auto" w:fill="FFFFFF"/>
        </w:rPr>
        <w:t xml:space="preserve"> </w:t>
      </w:r>
      <w:r w:rsidR="00C901D3" w:rsidRPr="004C3224">
        <w:rPr>
          <w:shd w:val="clear" w:color="auto" w:fill="FFFFFF"/>
        </w:rPr>
        <w:t>размещение</w:t>
      </w:r>
      <w:r w:rsidR="00F86750" w:rsidRPr="004C3224">
        <w:rPr>
          <w:shd w:val="clear" w:color="auto" w:fill="FFFFFF"/>
        </w:rPr>
        <w:t xml:space="preserve"> </w:t>
      </w:r>
      <w:r w:rsidR="00C901D3" w:rsidRPr="004C3224">
        <w:rPr>
          <w:shd w:val="clear" w:color="auto" w:fill="FFFFFF"/>
        </w:rPr>
        <w:t>одного</w:t>
      </w:r>
      <w:r w:rsidR="00F86750" w:rsidRPr="004C3224">
        <w:rPr>
          <w:shd w:val="clear" w:color="auto" w:fill="FFFFFF"/>
        </w:rPr>
        <w:t xml:space="preserve"> </w:t>
      </w:r>
      <w:r w:rsidR="00C901D3" w:rsidRPr="004C3224">
        <w:rPr>
          <w:shd w:val="clear" w:color="auto" w:fill="FFFFFF"/>
        </w:rPr>
        <w:t>или</w:t>
      </w:r>
      <w:r w:rsidR="00F86750" w:rsidRPr="004C3224">
        <w:rPr>
          <w:shd w:val="clear" w:color="auto" w:fill="FFFFFF"/>
        </w:rPr>
        <w:t xml:space="preserve"> </w:t>
      </w:r>
      <w:r w:rsidR="00C901D3" w:rsidRPr="004C3224">
        <w:rPr>
          <w:shd w:val="clear" w:color="auto" w:fill="FFFFFF"/>
        </w:rPr>
        <w:t>нескольких</w:t>
      </w:r>
      <w:r w:rsidR="00F86750" w:rsidRPr="004C3224">
        <w:rPr>
          <w:shd w:val="clear" w:color="auto" w:fill="FFFFFF"/>
        </w:rPr>
        <w:t xml:space="preserve"> </w:t>
      </w:r>
      <w:r w:rsidR="00C901D3" w:rsidRPr="004C3224">
        <w:rPr>
          <w:shd w:val="clear" w:color="auto" w:fill="FFFFFF"/>
        </w:rPr>
        <w:t>линейных</w:t>
      </w:r>
      <w:r w:rsidR="00F86750" w:rsidRPr="004C3224">
        <w:rPr>
          <w:shd w:val="clear" w:color="auto" w:fill="FFFFFF"/>
        </w:rPr>
        <w:t xml:space="preserve"> </w:t>
      </w:r>
      <w:r w:rsidR="00C901D3" w:rsidRPr="004C3224">
        <w:rPr>
          <w:shd w:val="clear" w:color="auto" w:fill="FFFFFF"/>
        </w:rPr>
        <w:t>объектов</w:t>
      </w:r>
      <w:r w:rsidR="00F67EDE" w:rsidRPr="004C3224">
        <w:rPr>
          <w:shd w:val="clear" w:color="auto" w:fill="FFFFFF"/>
        </w:rPr>
        <w:t>»</w:t>
      </w:r>
      <w:r w:rsidR="00C901D3" w:rsidRPr="004C3224">
        <w:rPr>
          <w:shd w:val="clear" w:color="auto" w:fill="FFFFFF"/>
        </w:rPr>
        <w:t>.</w:t>
      </w:r>
    </w:p>
    <w:p w:rsidR="00005F97" w:rsidRPr="004C3224" w:rsidRDefault="00005F97" w:rsidP="0028053E">
      <w:pPr>
        <w:pStyle w:val="s1"/>
        <w:shd w:val="clear" w:color="auto" w:fill="FFFFFF"/>
        <w:spacing w:before="0" w:beforeAutospacing="0" w:after="0" w:afterAutospacing="0"/>
        <w:jc w:val="both"/>
        <w:rPr>
          <w:shd w:val="clear" w:color="auto" w:fill="FFFFFF"/>
        </w:rPr>
      </w:pPr>
    </w:p>
    <w:p w:rsidR="002021B7" w:rsidRPr="004C3224"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4C3224">
        <w:rPr>
          <w:b/>
          <w:sz w:val="24"/>
          <w:szCs w:val="24"/>
        </w:rPr>
        <w:t>Статья</w:t>
      </w:r>
      <w:r w:rsidR="00F86750" w:rsidRPr="004C3224">
        <w:rPr>
          <w:b/>
          <w:sz w:val="24"/>
          <w:szCs w:val="24"/>
        </w:rPr>
        <w:t xml:space="preserve"> </w:t>
      </w:r>
      <w:r w:rsidRPr="004C3224">
        <w:rPr>
          <w:b/>
          <w:sz w:val="24"/>
          <w:szCs w:val="24"/>
        </w:rPr>
        <w:t>16.</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проекта</w:t>
      </w:r>
      <w:r w:rsidR="00F86750" w:rsidRPr="004C3224">
        <w:rPr>
          <w:b/>
          <w:sz w:val="24"/>
          <w:szCs w:val="24"/>
        </w:rPr>
        <w:t xml:space="preserve"> </w:t>
      </w:r>
      <w:r w:rsidRPr="004C3224">
        <w:rPr>
          <w:b/>
          <w:sz w:val="24"/>
          <w:szCs w:val="24"/>
        </w:rPr>
        <w:t>межевания</w:t>
      </w:r>
      <w:r w:rsidR="00F86750" w:rsidRPr="004C3224">
        <w:rPr>
          <w:b/>
          <w:sz w:val="24"/>
          <w:szCs w:val="24"/>
        </w:rPr>
        <w:t xml:space="preserve"> </w:t>
      </w:r>
      <w:r w:rsidRPr="004C3224">
        <w:rPr>
          <w:b/>
          <w:sz w:val="24"/>
          <w:szCs w:val="24"/>
        </w:rPr>
        <w:t>территорий</w:t>
      </w:r>
      <w:bookmarkEnd w:id="73"/>
      <w:bookmarkEnd w:id="74"/>
      <w:bookmarkEnd w:id="75"/>
      <w:bookmarkEnd w:id="76"/>
      <w:bookmarkEnd w:id="77"/>
      <w:bookmarkEnd w:id="78"/>
    </w:p>
    <w:p w:rsidR="00AB4321" w:rsidRPr="004C3224" w:rsidRDefault="00AB4321" w:rsidP="0028053E">
      <w:pPr>
        <w:pStyle w:val="s1"/>
        <w:shd w:val="clear" w:color="auto" w:fill="FFFFFF"/>
        <w:spacing w:before="0" w:beforeAutospacing="0" w:after="0" w:afterAutospacing="0"/>
        <w:ind w:firstLine="709"/>
        <w:jc w:val="both"/>
      </w:pPr>
      <w:bookmarkStart w:id="79" w:name="sub_4301"/>
      <w:r w:rsidRPr="004C3224">
        <w:t>1.</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границах</w:t>
      </w:r>
      <w:r w:rsidR="00F86750" w:rsidRPr="004C3224">
        <w:t xml:space="preserve"> </w:t>
      </w:r>
      <w:r w:rsidRPr="004C3224">
        <w:t>определенной</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территориальной</w:t>
      </w:r>
      <w:r w:rsidR="00F86750" w:rsidRPr="004C3224">
        <w:t xml:space="preserve"> </w:t>
      </w:r>
      <w:r w:rsidRPr="004C3224">
        <w:t>зоны</w:t>
      </w:r>
      <w:r w:rsidR="00F86750" w:rsidRPr="004C3224">
        <w:t xml:space="preserve"> </w:t>
      </w:r>
      <w:r w:rsidRPr="004C3224">
        <w:t>и</w:t>
      </w:r>
      <w:r w:rsidR="00F86750" w:rsidRPr="004C3224">
        <w:t xml:space="preserve"> </w:t>
      </w:r>
      <w:r w:rsidRPr="004C3224">
        <w:t>(или)</w:t>
      </w:r>
      <w:r w:rsidR="00F86750" w:rsidRPr="004C3224">
        <w:t xml:space="preserve"> </w:t>
      </w:r>
      <w:r w:rsidRPr="004C3224">
        <w:t>границах</w:t>
      </w:r>
      <w:r w:rsidR="00F86750" w:rsidRPr="004C3224">
        <w:t xml:space="preserve"> </w:t>
      </w:r>
      <w:r w:rsidRPr="004C3224">
        <w:t>установленной</w:t>
      </w:r>
      <w:r w:rsidR="00F86750" w:rsidRPr="004C3224">
        <w:t xml:space="preserve"> </w:t>
      </w:r>
      <w:r w:rsidRPr="004C3224">
        <w:t>схемой</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генеральным</w:t>
      </w:r>
      <w:r w:rsidR="00F86750" w:rsidRPr="004C3224">
        <w:t xml:space="preserve"> </w:t>
      </w:r>
      <w:r w:rsidRPr="004C3224">
        <w:t>планом</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функциональной</w:t>
      </w:r>
      <w:r w:rsidR="00F86750" w:rsidRPr="004C3224">
        <w:t xml:space="preserve"> </w:t>
      </w:r>
      <w:r w:rsidRPr="004C3224">
        <w:t>зоны.</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для: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определения</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для</w:t>
      </w:r>
      <w:r w:rsidR="00F86750" w:rsidRPr="004C3224">
        <w:t xml:space="preserve"> </w:t>
      </w:r>
      <w:r w:rsidRPr="004C3224">
        <w:t>застроенных</w:t>
      </w:r>
      <w:r w:rsidR="00F86750" w:rsidRPr="004C3224">
        <w:t xml:space="preserve"> </w:t>
      </w:r>
      <w:r w:rsidRPr="004C3224">
        <w:t>территорий,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новых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отмена</w:t>
      </w:r>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исключительно</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этого</w:t>
      </w:r>
      <w:r w:rsidR="00F86750" w:rsidRPr="004C3224">
        <w:t xml:space="preserve"> </w:t>
      </w:r>
      <w:r w:rsidRPr="004C3224">
        <w:t>проекта.</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текстовую</w:t>
      </w:r>
      <w:r w:rsidR="00F86750" w:rsidRPr="004C3224">
        <w:t xml:space="preserve"> </w:t>
      </w:r>
      <w:r w:rsidRPr="004C3224">
        <w:t>часть</w:t>
      </w:r>
      <w:r w:rsidR="00F86750" w:rsidRPr="004C3224">
        <w:t xml:space="preserve"> </w:t>
      </w:r>
      <w:r w:rsidRPr="004C3224">
        <w:t>и</w:t>
      </w:r>
      <w:r w:rsidR="00F86750" w:rsidRPr="004C3224">
        <w:t xml:space="preserve"> </w:t>
      </w:r>
      <w:r w:rsidRPr="004C3224">
        <w:t>чертежи</w:t>
      </w:r>
      <w:r w:rsidR="00F86750" w:rsidRPr="004C3224">
        <w:t xml:space="preserve"> </w:t>
      </w:r>
      <w:r w:rsidRPr="004C3224">
        <w:t>межевания</w:t>
      </w:r>
      <w:r w:rsidR="00F86750" w:rsidRPr="004C3224">
        <w:t xml:space="preserve"> </w:t>
      </w:r>
      <w:r w:rsidRPr="004C3224">
        <w:t>территории.</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Текстовая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возможные</w:t>
      </w:r>
      <w:r w:rsidR="00F86750" w:rsidRPr="004C3224">
        <w:t xml:space="preserve"> </w:t>
      </w:r>
      <w:r w:rsidRPr="004C3224">
        <w:t>способы</w:t>
      </w:r>
      <w:r w:rsidR="00F86750" w:rsidRPr="004C3224">
        <w:t xml:space="preserve"> </w:t>
      </w:r>
      <w:r w:rsidRPr="004C3224">
        <w:t>их</w:t>
      </w:r>
      <w:r w:rsidR="00F86750" w:rsidRPr="004C3224">
        <w:t xml:space="preserve"> </w:t>
      </w:r>
      <w:r w:rsidRPr="004C3224">
        <w:t>образования;</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будут</w:t>
      </w:r>
      <w:r w:rsidR="00F86750" w:rsidRPr="004C3224">
        <w:t xml:space="preserve"> </w:t>
      </w:r>
      <w:r w:rsidRPr="004C3224">
        <w:t>отнесены</w:t>
      </w:r>
      <w:r w:rsidR="00F86750" w:rsidRPr="004C3224">
        <w:t xml:space="preserve"> </w:t>
      </w:r>
      <w:r w:rsidRPr="004C3224">
        <w:t>к</w:t>
      </w:r>
      <w:r w:rsidR="00F86750" w:rsidRPr="004C3224">
        <w:t xml:space="preserve"> </w:t>
      </w:r>
      <w:r w:rsidRPr="004C3224">
        <w:t>территориям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или</w:t>
      </w:r>
      <w:r w:rsidR="00F86750" w:rsidRPr="004C3224">
        <w:t xml:space="preserve"> </w:t>
      </w:r>
      <w:r w:rsidRPr="004C3224">
        <w:t>имуществу</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вид</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настоящим</w:t>
      </w:r>
      <w:r w:rsidR="00F86750" w:rsidRPr="004C3224">
        <w:t xml:space="preserve"> </w:t>
      </w:r>
      <w:r w:rsidRPr="004C3224">
        <w:t>Кодексом.</w:t>
      </w:r>
    </w:p>
    <w:p w:rsidR="00AB4321" w:rsidRPr="004C3224" w:rsidRDefault="00AB4321"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На</w:t>
      </w:r>
      <w:r w:rsidR="00F86750" w:rsidRPr="004C3224">
        <w:t xml:space="preserve"> </w:t>
      </w:r>
      <w:r w:rsidRPr="004C3224">
        <w:t>чертежах</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отображаются: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планируемых</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существующих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утвержденные</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утверждаемые,</w:t>
      </w:r>
      <w:r w:rsidR="00F86750" w:rsidRPr="004C3224">
        <w:t xml:space="preserve"> </w:t>
      </w:r>
      <w:r w:rsidRPr="004C3224">
        <w:t>изменяемые</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7" w:anchor="/document/12138258/entry/4322" w:history="1">
        <w:r w:rsidRPr="004C3224">
          <w:rPr>
            <w:rStyle w:val="af"/>
            <w:color w:val="auto"/>
            <w:u w:val="none"/>
          </w:rPr>
          <w:t>пунктом</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линии</w:t>
      </w:r>
      <w:r w:rsidR="00F86750" w:rsidRPr="004C3224">
        <w:t xml:space="preserve"> </w:t>
      </w:r>
      <w:r w:rsidRPr="004C3224">
        <w:t>отступа</w:t>
      </w:r>
      <w:r w:rsidR="00F86750" w:rsidRPr="004C3224">
        <w:t xml:space="preserve"> </w:t>
      </w:r>
      <w:r w:rsidRPr="004C3224">
        <w:t>от</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определения</w:t>
      </w:r>
      <w:r w:rsidR="00F86750" w:rsidRPr="004C3224">
        <w:t xml:space="preserve"> </w:t>
      </w:r>
      <w:r w:rsidRPr="004C3224">
        <w:t>мест</w:t>
      </w:r>
      <w:r w:rsidR="00F86750" w:rsidRPr="004C3224">
        <w:t xml:space="preserve"> </w:t>
      </w:r>
      <w:r w:rsidRPr="004C3224">
        <w:t>допустимого</w:t>
      </w:r>
      <w:r w:rsidR="00F86750" w:rsidRPr="004C3224">
        <w:t xml:space="preserve"> </w:t>
      </w:r>
      <w:r w:rsidRPr="004C3224">
        <w:t>размещения</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условные</w:t>
      </w:r>
      <w:r w:rsidR="00F86750" w:rsidRPr="004C3224">
        <w:t xml:space="preserve"> </w:t>
      </w:r>
      <w:r w:rsidRPr="004C3224">
        <w:t>номера</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их</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действия</w:t>
      </w:r>
      <w:r w:rsidR="00F86750" w:rsidRPr="004C3224">
        <w:t xml:space="preserve"> </w:t>
      </w:r>
      <w:r w:rsidRPr="004C3224">
        <w:t>публичных</w:t>
      </w:r>
      <w:r w:rsidR="00F86750" w:rsidRPr="004C3224">
        <w:t xml:space="preserve"> </w:t>
      </w:r>
      <w:r w:rsidRPr="004C3224">
        <w:t>сервитутов.</w:t>
      </w:r>
    </w:p>
    <w:p w:rsidR="00AB4321" w:rsidRPr="004C3224" w:rsidRDefault="00AB4321" w:rsidP="0028053E">
      <w:pPr>
        <w:pStyle w:val="s1"/>
        <w:shd w:val="clear" w:color="auto" w:fill="FFFFFF"/>
        <w:spacing w:before="0" w:beforeAutospacing="0" w:after="0" w:afterAutospacing="0"/>
        <w:ind w:firstLine="709"/>
        <w:jc w:val="both"/>
      </w:pPr>
      <w:r w:rsidRPr="004C3224">
        <w:lastRenderedPageBreak/>
        <w:t>7.</w:t>
      </w:r>
      <w:r w:rsidR="00F86750" w:rsidRPr="004C3224">
        <w:t xml:space="preserve"> </w:t>
      </w: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включают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чертежи,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земельных</w:t>
      </w:r>
      <w:r w:rsidR="00F86750" w:rsidRPr="004C3224">
        <w:t xml:space="preserve"> </w:t>
      </w:r>
      <w:r w:rsidRPr="004C3224">
        <w:t>участков;</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территорий;</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особо</w:t>
      </w:r>
      <w:r w:rsidR="00F86750" w:rsidRPr="004C3224">
        <w:t xml:space="preserve"> </w:t>
      </w:r>
      <w:r w:rsidRPr="004C3224">
        <w:t>охраняемых</w:t>
      </w:r>
      <w:r w:rsidR="00F86750" w:rsidRPr="004C3224">
        <w:t xml:space="preserve"> </w:t>
      </w:r>
      <w:r w:rsidRPr="004C3224">
        <w:t>природных</w:t>
      </w:r>
      <w:r w:rsidR="00F86750" w:rsidRPr="004C3224">
        <w:t xml:space="preserve"> </w:t>
      </w:r>
      <w:r w:rsidRPr="004C3224">
        <w:t>территорий;</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AB4321" w:rsidRPr="004C3224" w:rsidRDefault="00AB4321"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Подготовка</w:t>
      </w:r>
      <w:r w:rsidR="00F86750" w:rsidRPr="004C3224">
        <w:t xml:space="preserve"> </w:t>
      </w:r>
      <w:r w:rsidRPr="004C3224">
        <w:t>проектов</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допускается</w:t>
      </w:r>
      <w:r w:rsidR="00F86750" w:rsidRPr="004C3224">
        <w:t xml:space="preserve"> </w:t>
      </w:r>
      <w:r w:rsidRPr="004C3224">
        <w:t>использование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полученных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данной</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не</w:t>
      </w:r>
      <w:r w:rsidR="00F86750" w:rsidRPr="004C3224">
        <w:t xml:space="preserve"> </w:t>
      </w:r>
      <w:r w:rsidRPr="004C3224">
        <w:t>более</w:t>
      </w:r>
      <w:r w:rsidR="00F86750" w:rsidRPr="004C3224">
        <w:t xml:space="preserve"> </w:t>
      </w:r>
      <w:r w:rsidRPr="004C3224">
        <w:t>чем</w:t>
      </w:r>
      <w:r w:rsidR="00F86750" w:rsidRPr="004C3224">
        <w:t xml:space="preserve"> </w:t>
      </w:r>
      <w:r w:rsidRPr="004C3224">
        <w:t>пяти</w:t>
      </w:r>
      <w:r w:rsidR="00F86750" w:rsidRPr="004C3224">
        <w:t xml:space="preserve"> </w:t>
      </w:r>
      <w:r w:rsidRPr="004C3224">
        <w:t>лет</w:t>
      </w:r>
      <w:r w:rsidR="00F86750" w:rsidRPr="004C3224">
        <w:t xml:space="preserve"> </w:t>
      </w:r>
      <w:r w:rsidRPr="004C3224">
        <w:t>со</w:t>
      </w:r>
      <w:r w:rsidR="00F86750" w:rsidRPr="004C3224">
        <w:t xml:space="preserve"> </w:t>
      </w:r>
      <w:r w:rsidRPr="004C3224">
        <w:t>дня</w:t>
      </w:r>
      <w:r w:rsidR="00F86750" w:rsidRPr="004C3224">
        <w:t xml:space="preserve"> </w:t>
      </w:r>
      <w:r w:rsidRPr="004C3224">
        <w:t>их</w:t>
      </w:r>
      <w:r w:rsidR="00F86750" w:rsidRPr="004C3224">
        <w:t xml:space="preserve"> </w:t>
      </w:r>
      <w:r w:rsidRPr="004C3224">
        <w:t>выполнения.</w:t>
      </w:r>
    </w:p>
    <w:p w:rsidR="00AB4321" w:rsidRPr="004C3224" w:rsidRDefault="00AB4321"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определение</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градостроительными</w:t>
      </w:r>
      <w:r w:rsidR="00F86750" w:rsidRPr="004C3224">
        <w:t xml:space="preserve"> </w:t>
      </w:r>
      <w:r w:rsidRPr="004C3224">
        <w:t>регламентами</w:t>
      </w:r>
      <w:r w:rsidR="00F86750" w:rsidRPr="004C3224">
        <w:t xml:space="preserve"> </w:t>
      </w:r>
      <w:r w:rsidRPr="004C3224">
        <w:t>и</w:t>
      </w:r>
      <w:r w:rsidR="00F86750" w:rsidRPr="004C3224">
        <w:t xml:space="preserve"> </w:t>
      </w:r>
      <w:r w:rsidRPr="004C3224">
        <w:t>нормами</w:t>
      </w:r>
      <w:r w:rsidR="00F86750" w:rsidRPr="004C3224">
        <w:t xml:space="preserve"> </w:t>
      </w:r>
      <w:r w:rsidRPr="004C3224">
        <w:t>отвода</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конкретных</w:t>
      </w:r>
      <w:r w:rsidR="00F86750" w:rsidRPr="004C3224">
        <w:t xml:space="preserve"> </w:t>
      </w:r>
      <w:r w:rsidRPr="004C3224">
        <w:t>видов</w:t>
      </w:r>
      <w:r w:rsidR="00F86750" w:rsidRPr="004C3224">
        <w:t xml:space="preserve"> </w:t>
      </w:r>
      <w:r w:rsidRPr="004C3224">
        <w:t>деятельности,</w:t>
      </w:r>
      <w:r w:rsidR="00F86750" w:rsidRPr="004C3224">
        <w:t xml:space="preserve"> </w:t>
      </w:r>
      <w:r w:rsidRPr="004C3224">
        <w:t>иными</w:t>
      </w:r>
      <w:r w:rsidR="00F86750" w:rsidRPr="004C3224">
        <w:t xml:space="preserve"> </w:t>
      </w:r>
      <w:r w:rsidRPr="004C3224">
        <w:t>требованиями</w:t>
      </w:r>
      <w:r w:rsidR="00F86750" w:rsidRPr="004C3224">
        <w:t xml:space="preserve"> </w:t>
      </w:r>
      <w:r w:rsidRPr="004C3224">
        <w:t>к</w:t>
      </w:r>
      <w:r w:rsidR="00F86750" w:rsidRPr="004C3224">
        <w:t xml:space="preserve"> </w:t>
      </w:r>
      <w:r w:rsidRPr="004C3224">
        <w:t>образуемым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изменяемым</w:t>
      </w:r>
      <w:r w:rsidR="00F86750" w:rsidRPr="004C3224">
        <w:t xml:space="preserve"> </w:t>
      </w:r>
      <w:r w:rsidRPr="004C3224">
        <w:t>земельным</w:t>
      </w:r>
      <w:r w:rsidR="00F86750" w:rsidRPr="004C3224">
        <w:t xml:space="preserve"> </w:t>
      </w:r>
      <w:r w:rsidRPr="004C3224">
        <w:t>участкам,</w:t>
      </w:r>
      <w:r w:rsidR="00F86750" w:rsidRPr="004C3224">
        <w:t xml:space="preserve"> </w:t>
      </w:r>
      <w:r w:rsidRPr="004C3224">
        <w:t>установленными</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w:t>
      </w:r>
      <w:r w:rsidR="00F86750" w:rsidRPr="004C3224">
        <w:t xml:space="preserve"> </w:t>
      </w:r>
      <w:r w:rsidRPr="004C3224">
        <w:t>законами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техническими</w:t>
      </w:r>
      <w:r w:rsidR="00F86750" w:rsidRPr="004C3224">
        <w:t xml:space="preserve"> </w:t>
      </w:r>
      <w:r w:rsidRPr="004C3224">
        <w:t>регламентами,</w:t>
      </w:r>
      <w:r w:rsidR="00F86750" w:rsidRPr="004C3224">
        <w:t xml:space="preserve"> </w:t>
      </w:r>
      <w:r w:rsidRPr="004C3224">
        <w:t>сводами</w:t>
      </w:r>
      <w:r w:rsidR="00F86750" w:rsidRPr="004C3224">
        <w:t xml:space="preserve"> </w:t>
      </w:r>
      <w:r w:rsidRPr="004C3224">
        <w:t>правил.</w:t>
      </w:r>
    </w:p>
    <w:p w:rsidR="00AB4321" w:rsidRPr="004C3224" w:rsidRDefault="00AB4321"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разработка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основании</w:t>
      </w:r>
      <w:r w:rsidR="00F86750" w:rsidRPr="004C3224">
        <w:t xml:space="preserve"> </w:t>
      </w:r>
      <w:r w:rsidRPr="004C3224">
        <w:t>утвержденной</w:t>
      </w:r>
      <w:r w:rsidR="00F86750" w:rsidRPr="004C3224">
        <w:t xml:space="preserve"> </w:t>
      </w:r>
      <w:r w:rsidRPr="004C3224">
        <w:t>схемы</w:t>
      </w:r>
      <w:r w:rsidR="00F86750" w:rsidRPr="004C3224">
        <w:t xml:space="preserve"> </w:t>
      </w:r>
      <w:r w:rsidRPr="004C3224">
        <w:t>расположения</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кадастровом</w:t>
      </w:r>
      <w:r w:rsidR="00F86750" w:rsidRPr="004C3224">
        <w:t xml:space="preserve"> </w:t>
      </w:r>
      <w:r w:rsidRPr="004C3224">
        <w:t>плане</w:t>
      </w:r>
      <w:r w:rsidR="00F86750" w:rsidRPr="004C3224">
        <w:t xml:space="preserve"> </w:t>
      </w:r>
      <w:r w:rsidRPr="004C3224">
        <w:t>территории,</w:t>
      </w:r>
      <w:r w:rsidR="00F86750" w:rsidRPr="004C3224">
        <w:t xml:space="preserve"> </w:t>
      </w:r>
      <w:r w:rsidRPr="004C3224">
        <w:t>срок</w:t>
      </w:r>
      <w:r w:rsidR="00F86750" w:rsidRPr="004C3224">
        <w:t xml:space="preserve"> </w:t>
      </w:r>
      <w:r w:rsidRPr="004C3224">
        <w:t>действия</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истек,</w:t>
      </w:r>
      <w:r w:rsidR="00F86750" w:rsidRPr="004C3224">
        <w:t xml:space="preserve"> </w:t>
      </w:r>
      <w:r w:rsidRPr="004C3224">
        <w:t>местоположение</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таком</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должно</w:t>
      </w:r>
      <w:r w:rsidR="00F86750" w:rsidRPr="004C3224">
        <w:t xml:space="preserve"> </w:t>
      </w:r>
      <w:r w:rsidRPr="004C3224">
        <w:t>соответствовать</w:t>
      </w:r>
      <w:r w:rsidR="00F86750" w:rsidRPr="004C3224">
        <w:t xml:space="preserve"> </w:t>
      </w:r>
      <w:r w:rsidRPr="004C3224">
        <w:t>местоположению</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образование</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r w:rsidRPr="004C3224">
        <w:t>данной</w:t>
      </w:r>
      <w:r w:rsidR="00F86750" w:rsidRPr="004C3224">
        <w:t xml:space="preserve"> </w:t>
      </w:r>
      <w:r w:rsidRPr="004C3224">
        <w:t>схемой.</w:t>
      </w:r>
    </w:p>
    <w:p w:rsidR="00AB4321" w:rsidRPr="004C3224" w:rsidRDefault="00AB4321"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В</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подготовленном</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исторического</w:t>
      </w:r>
      <w:r w:rsidR="00F86750" w:rsidRPr="004C3224">
        <w:t xml:space="preserve"> </w:t>
      </w:r>
      <w:r w:rsidRPr="004C3224">
        <w:t>поселения,</w:t>
      </w:r>
      <w:r w:rsidR="00F86750" w:rsidRPr="004C3224">
        <w:t xml:space="preserve"> </w:t>
      </w:r>
      <w:r w:rsidRPr="004C3224">
        <w:t>учитываются</w:t>
      </w:r>
      <w:r w:rsidR="00F86750" w:rsidRPr="004C3224">
        <w:t xml:space="preserve"> </w:t>
      </w:r>
      <w:r w:rsidRPr="004C3224">
        <w:t>элементы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обеспечение</w:t>
      </w:r>
      <w:r w:rsidR="00F86750" w:rsidRPr="004C3224">
        <w:t xml:space="preserve"> </w:t>
      </w:r>
      <w:r w:rsidRPr="004C3224">
        <w:t>сохранности</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hyperlink r:id="rId58" w:anchor="/document/12127232/entry/2" w:history="1">
        <w:r w:rsidRPr="004C3224">
          <w:rPr>
            <w:rStyle w:val="af"/>
            <w:color w:val="auto"/>
            <w:u w:val="none"/>
          </w:rPr>
          <w:t>законодательством</w:t>
        </w:r>
      </w:hyperlink>
      <w:r w:rsidR="00F86750" w:rsidRPr="004C3224">
        <w:t xml:space="preserve"> </w:t>
      </w:r>
      <w:r w:rsidRPr="004C3224">
        <w:t>об</w:t>
      </w:r>
      <w:r w:rsidR="00F86750" w:rsidRPr="004C3224">
        <w:t xml:space="preserve"> </w:t>
      </w:r>
      <w:r w:rsidRPr="004C3224">
        <w:t>охране</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(памятников</w:t>
      </w:r>
      <w:r w:rsidR="00F86750" w:rsidRPr="004C3224">
        <w:t xml:space="preserve"> </w:t>
      </w:r>
      <w:r w:rsidRPr="004C3224">
        <w:t>истории</w:t>
      </w:r>
      <w:r w:rsidR="00F86750" w:rsidRPr="004C3224">
        <w:t xml:space="preserve"> </w:t>
      </w:r>
      <w:r w:rsidRPr="004C3224">
        <w:t>и</w:t>
      </w:r>
      <w:r w:rsidR="00F86750" w:rsidRPr="004C3224">
        <w:t xml:space="preserve"> </w:t>
      </w:r>
      <w:r w:rsidRPr="004C3224">
        <w:t>культуры)</w:t>
      </w:r>
      <w:r w:rsidR="00F86750" w:rsidRPr="004C3224">
        <w:t xml:space="preserve"> </w:t>
      </w:r>
      <w:r w:rsidRPr="004C3224">
        <w:t>народов</w:t>
      </w:r>
      <w:r w:rsidR="00F86750" w:rsidRPr="004C3224">
        <w:t xml:space="preserve"> </w:t>
      </w:r>
      <w:r w:rsidRPr="004C3224">
        <w:t>Российской</w:t>
      </w:r>
      <w:r w:rsidR="00F86750" w:rsidRPr="004C3224">
        <w:t xml:space="preserve"> </w:t>
      </w:r>
      <w:r w:rsidRPr="004C3224">
        <w:t>Федерации.</w:t>
      </w:r>
    </w:p>
    <w:p w:rsidR="00AB4321" w:rsidRPr="004C3224" w:rsidRDefault="00AB4321" w:rsidP="0028053E">
      <w:pPr>
        <w:pStyle w:val="s1"/>
        <w:shd w:val="clear" w:color="auto" w:fill="FFFFFF"/>
        <w:spacing w:before="0" w:beforeAutospacing="0" w:after="0" w:afterAutospacing="0"/>
        <w:ind w:firstLine="709"/>
        <w:jc w:val="both"/>
      </w:pPr>
      <w:r w:rsidRPr="004C3224">
        <w:t>12.</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или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утвержденных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r w:rsidR="00F86750" w:rsidRPr="004C3224">
        <w:t xml:space="preserve"> </w:t>
      </w:r>
      <w:r w:rsidRPr="004C3224">
        <w:t>публичные</w:t>
      </w:r>
      <w:r w:rsidR="00F86750" w:rsidRPr="004C3224">
        <w:t xml:space="preserve"> </w:t>
      </w:r>
      <w:r w:rsidRPr="004C3224">
        <w:t>слушания</w:t>
      </w:r>
      <w:r w:rsidR="00F86750" w:rsidRPr="004C3224">
        <w:t xml:space="preserve"> </w:t>
      </w:r>
      <w:r w:rsidRPr="004C3224">
        <w:t>не</w:t>
      </w:r>
      <w:r w:rsidR="00F86750" w:rsidRPr="004C3224">
        <w:t xml:space="preserve"> </w:t>
      </w:r>
      <w:r w:rsidRPr="004C3224">
        <w:t>проводятся,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rsidR="004E5343" w:rsidRPr="004C3224" w:rsidRDefault="004E5343" w:rsidP="004E5343">
      <w:pPr>
        <w:pStyle w:val="s1"/>
        <w:shd w:val="clear" w:color="auto" w:fill="FFFFFF"/>
        <w:spacing w:before="0" w:beforeAutospacing="0" w:after="0" w:afterAutospacing="0"/>
        <w:jc w:val="both"/>
      </w:pPr>
    </w:p>
    <w:p w:rsidR="004E5343" w:rsidRPr="004C3224" w:rsidRDefault="004E5343" w:rsidP="004E5343">
      <w:pPr>
        <w:pStyle w:val="s1"/>
        <w:shd w:val="clear" w:color="auto" w:fill="FFFFFF"/>
        <w:spacing w:before="0" w:beforeAutospacing="0" w:after="0" w:afterAutospacing="0"/>
        <w:jc w:val="both"/>
      </w:pPr>
    </w:p>
    <w:p w:rsidR="002021B7" w:rsidRPr="004C3224"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4C3224">
        <w:rPr>
          <w:b/>
          <w:bCs/>
          <w:sz w:val="24"/>
          <w:szCs w:val="24"/>
        </w:rPr>
        <w:t>Глава</w:t>
      </w:r>
      <w:r w:rsidR="00F86750" w:rsidRPr="004C3224">
        <w:rPr>
          <w:b/>
          <w:bCs/>
          <w:sz w:val="24"/>
          <w:szCs w:val="24"/>
        </w:rPr>
        <w:t xml:space="preserve"> </w:t>
      </w:r>
      <w:r w:rsidRPr="004C3224">
        <w:rPr>
          <w:b/>
          <w:bCs/>
          <w:sz w:val="24"/>
          <w:szCs w:val="24"/>
        </w:rPr>
        <w:t>5.</w:t>
      </w:r>
      <w:r w:rsidR="00F86750" w:rsidRPr="004C3224">
        <w:rPr>
          <w:b/>
          <w:bCs/>
          <w:sz w:val="24"/>
          <w:szCs w:val="24"/>
        </w:rPr>
        <w:t xml:space="preserve"> </w:t>
      </w:r>
      <w:bookmarkEnd w:id="80"/>
      <w:bookmarkEnd w:id="81"/>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ПРОВЕДЕНИИ</w:t>
      </w:r>
      <w:r w:rsidR="00F86750" w:rsidRPr="004C3224">
        <w:rPr>
          <w:b/>
          <w:bCs/>
          <w:sz w:val="24"/>
          <w:szCs w:val="24"/>
        </w:rPr>
        <w:t xml:space="preserve"> </w:t>
      </w:r>
      <w:r w:rsidRPr="004C3224">
        <w:rPr>
          <w:b/>
          <w:bCs/>
          <w:sz w:val="24"/>
          <w:szCs w:val="24"/>
        </w:rPr>
        <w:t>ПУБЛИЧНЫХ</w:t>
      </w:r>
      <w:r w:rsidR="00F86750" w:rsidRPr="004C3224">
        <w:rPr>
          <w:b/>
          <w:bCs/>
          <w:sz w:val="24"/>
          <w:szCs w:val="24"/>
        </w:rPr>
        <w:t xml:space="preserve"> </w:t>
      </w:r>
      <w:r w:rsidRPr="004C3224">
        <w:rPr>
          <w:b/>
          <w:bCs/>
          <w:sz w:val="24"/>
          <w:szCs w:val="24"/>
        </w:rPr>
        <w:t>СЛУШАНИЙ</w:t>
      </w:r>
      <w:r w:rsidR="004E5343" w:rsidRPr="004C3224">
        <w:rPr>
          <w:b/>
          <w:bCs/>
          <w:sz w:val="24"/>
          <w:szCs w:val="24"/>
        </w:rPr>
        <w:br/>
      </w:r>
      <w:r w:rsidRPr="004C3224">
        <w:rPr>
          <w:b/>
          <w:bCs/>
          <w:sz w:val="24"/>
          <w:szCs w:val="24"/>
        </w:rPr>
        <w:t>ПО</w:t>
      </w:r>
      <w:r w:rsidR="00F86750" w:rsidRPr="004C3224">
        <w:rPr>
          <w:b/>
          <w:bCs/>
          <w:sz w:val="24"/>
          <w:szCs w:val="24"/>
        </w:rPr>
        <w:t xml:space="preserve"> </w:t>
      </w:r>
      <w:r w:rsidRPr="004C3224">
        <w:rPr>
          <w:b/>
          <w:bCs/>
          <w:sz w:val="24"/>
          <w:szCs w:val="24"/>
        </w:rPr>
        <w:t>ВОПРОСАМ</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End w:id="82"/>
    </w:p>
    <w:p w:rsidR="00E42175" w:rsidRPr="004C3224" w:rsidRDefault="00E42175" w:rsidP="0028053E">
      <w:pPr>
        <w:jc w:val="both"/>
        <w:outlineLvl w:val="2"/>
        <w:rPr>
          <w:sz w:val="24"/>
          <w:szCs w:val="24"/>
        </w:rPr>
      </w:pPr>
      <w:bookmarkStart w:id="84" w:name="_Toc412129401"/>
      <w:bookmarkStart w:id="85" w:name="_Toc433729374"/>
      <w:bookmarkEnd w:id="83"/>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7</w:t>
      </w:r>
      <w:r w:rsidRPr="004C3224">
        <w:rPr>
          <w:b/>
          <w:sz w:val="24"/>
          <w:szCs w:val="24"/>
        </w:rPr>
        <w:t>.</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слушаниях</w:t>
      </w:r>
      <w:bookmarkEnd w:id="84"/>
      <w:bookmarkEnd w:id="85"/>
    </w:p>
    <w:p w:rsidR="00726C91" w:rsidRPr="004C3224"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726C91" w:rsidRPr="004C3224">
        <w:rPr>
          <w:sz w:val="24"/>
          <w:szCs w:val="24"/>
        </w:rPr>
        <w:t>.</w:t>
      </w:r>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p>
    <w:p w:rsidR="002021B7" w:rsidRPr="004C3224" w:rsidRDefault="002021B7" w:rsidP="0028053E">
      <w:pPr>
        <w:suppressAutoHyphen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ущерба,</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нанесен</w:t>
      </w:r>
      <w:r w:rsidR="00F86750" w:rsidRPr="004C3224">
        <w:rPr>
          <w:sz w:val="24"/>
          <w:szCs w:val="24"/>
        </w:rPr>
        <w:t xml:space="preserve"> </w:t>
      </w:r>
      <w:r w:rsidRPr="004C3224">
        <w:rPr>
          <w:sz w:val="24"/>
          <w:szCs w:val="24"/>
        </w:rPr>
        <w:t>жильцам</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оказавшимся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непосредственной</w:t>
      </w:r>
      <w:r w:rsidR="00F86750" w:rsidRPr="004C3224">
        <w:rPr>
          <w:sz w:val="24"/>
          <w:szCs w:val="24"/>
        </w:rPr>
        <w:t xml:space="preserve"> </w:t>
      </w:r>
      <w:r w:rsidRPr="004C3224">
        <w:rPr>
          <w:sz w:val="24"/>
          <w:szCs w:val="24"/>
        </w:rPr>
        <w:t>близости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lastRenderedPageBreak/>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планируется</w:t>
      </w:r>
      <w:r w:rsidR="00F86750" w:rsidRPr="004C3224">
        <w:rPr>
          <w:sz w:val="24"/>
          <w:szCs w:val="24"/>
        </w:rPr>
        <w:t xml:space="preserve"> </w:t>
      </w:r>
      <w:r w:rsidRPr="004C3224">
        <w:rPr>
          <w:sz w:val="24"/>
          <w:szCs w:val="24"/>
        </w:rPr>
        <w:t>осуществить</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владельцам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тем</w:t>
      </w:r>
      <w:r w:rsidR="00F86750" w:rsidRPr="004C3224">
        <w:rPr>
          <w:sz w:val="24"/>
          <w:szCs w:val="24"/>
        </w:rPr>
        <w:t xml:space="preserve"> </w:t>
      </w:r>
      <w:r w:rsidRPr="004C3224">
        <w:rPr>
          <w:sz w:val="24"/>
          <w:szCs w:val="24"/>
        </w:rPr>
        <w:t>видом</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испрашивается</w:t>
      </w:r>
      <w:r w:rsidR="00F86750" w:rsidRPr="004C3224">
        <w:rPr>
          <w:sz w:val="24"/>
          <w:szCs w:val="24"/>
        </w:rPr>
        <w:t xml:space="preserve"> </w:t>
      </w:r>
      <w:r w:rsidRPr="004C3224">
        <w:rPr>
          <w:sz w:val="24"/>
          <w:szCs w:val="24"/>
        </w:rPr>
        <w:t>специальное</w:t>
      </w:r>
      <w:r w:rsidR="00F86750" w:rsidRPr="004C3224">
        <w:rPr>
          <w:sz w:val="24"/>
          <w:szCs w:val="24"/>
        </w:rPr>
        <w:t xml:space="preserve"> </w:t>
      </w:r>
      <w:r w:rsidRPr="004C3224">
        <w:rPr>
          <w:sz w:val="24"/>
          <w:szCs w:val="24"/>
        </w:rPr>
        <w:t>согласование;</w:t>
      </w:r>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информирование</w:t>
      </w:r>
      <w:r w:rsidR="00F86750" w:rsidRPr="004C3224">
        <w:rPr>
          <w:sz w:val="24"/>
          <w:szCs w:val="24"/>
        </w:rPr>
        <w:t xml:space="preserve"> </w:t>
      </w:r>
      <w:r w:rsidRPr="004C3224">
        <w:rPr>
          <w:sz w:val="24"/>
          <w:szCs w:val="24"/>
        </w:rPr>
        <w:t>общественности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контролировать</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p>
    <w:p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когда</w:t>
      </w:r>
      <w:r w:rsidR="00F86750" w:rsidRPr="004C3224">
        <w:rPr>
          <w:sz w:val="24"/>
          <w:szCs w:val="24"/>
        </w:rPr>
        <w:t xml:space="preserve"> </w:t>
      </w:r>
      <w:r w:rsidRPr="004C3224">
        <w:rPr>
          <w:sz w:val="24"/>
          <w:szCs w:val="24"/>
        </w:rPr>
        <w:t>рассматриваются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вопросы:</w:t>
      </w:r>
    </w:p>
    <w:p w:rsidR="002021B7" w:rsidRPr="004C3224" w:rsidRDefault="002021B7" w:rsidP="0028053E">
      <w:pPr>
        <w:suppressAutoHyphen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территорий;</w:t>
      </w:r>
    </w:p>
    <w:p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suppressAutoHyphens/>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ind w:firstLine="709"/>
        <w:jc w:val="both"/>
        <w:outlineLvl w:val="2"/>
        <w:rPr>
          <w:b/>
          <w:sz w:val="24"/>
          <w:szCs w:val="24"/>
        </w:rPr>
      </w:pPr>
      <w:bookmarkStart w:id="91" w:name="_Toc412129402"/>
      <w:bookmarkStart w:id="92" w:name="_Toc433729375"/>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8</w:t>
      </w:r>
      <w:r w:rsidRPr="004C3224">
        <w:rPr>
          <w:b/>
          <w:sz w:val="24"/>
          <w:szCs w:val="24"/>
        </w:rPr>
        <w:t>.</w:t>
      </w:r>
      <w:r w:rsidR="00F86750" w:rsidRPr="004C3224">
        <w:rPr>
          <w:b/>
          <w:sz w:val="24"/>
          <w:szCs w:val="24"/>
        </w:rPr>
        <w:t xml:space="preserve"> </w:t>
      </w:r>
      <w:bookmarkEnd w:id="86"/>
      <w:bookmarkEnd w:id="87"/>
      <w:bookmarkEnd w:id="88"/>
      <w:bookmarkEnd w:id="89"/>
      <w:bookmarkEnd w:id="90"/>
      <w:r w:rsidRPr="004C3224">
        <w:rPr>
          <w:b/>
          <w:sz w:val="24"/>
          <w:szCs w:val="24"/>
        </w:rPr>
        <w:t>Порядок</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вопросам</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91"/>
      <w:bookmarkEnd w:id="92"/>
    </w:p>
    <w:p w:rsidR="00457492" w:rsidRPr="004C3224"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назначаются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p>
    <w:p w:rsidR="00457492" w:rsidRPr="004C3224" w:rsidRDefault="00457492" w:rsidP="0028053E">
      <w:pPr>
        <w:suppressAutoHyphens/>
        <w:ind w:firstLine="709"/>
        <w:jc w:val="both"/>
        <w:rPr>
          <w:sz w:val="24"/>
          <w:szCs w:val="24"/>
        </w:rPr>
      </w:pPr>
      <w:r w:rsidRPr="004C3224">
        <w:rPr>
          <w:sz w:val="24"/>
          <w:szCs w:val="24"/>
          <w:shd w:val="clear" w:color="auto" w:fill="FFFFFF"/>
        </w:rPr>
        <w:t>Порядок</w:t>
      </w:r>
      <w:r w:rsidR="00F86750" w:rsidRPr="004C3224">
        <w:rPr>
          <w:sz w:val="24"/>
          <w:szCs w:val="24"/>
          <w:shd w:val="clear" w:color="auto" w:fill="FFFFFF"/>
        </w:rPr>
        <w:t xml:space="preserve"> </w:t>
      </w:r>
      <w:r w:rsidRPr="004C3224">
        <w:rPr>
          <w:sz w:val="24"/>
          <w:szCs w:val="24"/>
          <w:shd w:val="clear" w:color="auto" w:fill="FFFFFF"/>
        </w:rPr>
        <w:t>организации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должен</w:t>
      </w:r>
      <w:r w:rsidR="00F86750" w:rsidRPr="004C3224">
        <w:rPr>
          <w:sz w:val="24"/>
          <w:szCs w:val="24"/>
          <w:shd w:val="clear" w:color="auto" w:fill="FFFFFF"/>
        </w:rPr>
        <w:t xml:space="preserve"> </w:t>
      </w:r>
      <w:r w:rsidRPr="004C3224">
        <w:rPr>
          <w:sz w:val="24"/>
          <w:szCs w:val="24"/>
          <w:shd w:val="clear" w:color="auto" w:fill="FFFFFF"/>
        </w:rPr>
        <w:t>предусматривать</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оповещение</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ознакомление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проектом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правового</w:t>
      </w:r>
      <w:r w:rsidR="00F86750" w:rsidRPr="004C3224">
        <w:rPr>
          <w:sz w:val="24"/>
          <w:szCs w:val="24"/>
          <w:shd w:val="clear" w:color="auto" w:fill="FFFFFF"/>
        </w:rPr>
        <w:t xml:space="preserve"> </w:t>
      </w:r>
      <w:r w:rsidRPr="004C3224">
        <w:rPr>
          <w:sz w:val="24"/>
          <w:szCs w:val="24"/>
          <w:shd w:val="clear" w:color="auto" w:fill="FFFFFF"/>
        </w:rPr>
        <w:t>акта,</w:t>
      </w:r>
      <w:r w:rsidR="00F86750" w:rsidRPr="004C3224">
        <w:rPr>
          <w:sz w:val="24"/>
          <w:szCs w:val="24"/>
          <w:shd w:val="clear" w:color="auto" w:fill="FFFFFF"/>
        </w:rPr>
        <w:t xml:space="preserve"> </w:t>
      </w:r>
      <w:r w:rsidRPr="004C3224">
        <w:rPr>
          <w:sz w:val="24"/>
          <w:szCs w:val="24"/>
          <w:shd w:val="clear" w:color="auto" w:fill="FFFFFF"/>
        </w:rPr>
        <w:t>другие</w:t>
      </w:r>
      <w:r w:rsidR="00F86750" w:rsidRPr="004C3224">
        <w:rPr>
          <w:sz w:val="24"/>
          <w:szCs w:val="24"/>
          <w:shd w:val="clear" w:color="auto" w:fill="FFFFFF"/>
        </w:rPr>
        <w:t xml:space="preserve"> </w:t>
      </w:r>
      <w:r w:rsidRPr="004C3224">
        <w:rPr>
          <w:sz w:val="24"/>
          <w:szCs w:val="24"/>
          <w:shd w:val="clear" w:color="auto" w:fill="FFFFFF"/>
        </w:rPr>
        <w:t>меры,</w:t>
      </w:r>
      <w:r w:rsidR="00F86750" w:rsidRPr="004C3224">
        <w:rPr>
          <w:sz w:val="24"/>
          <w:szCs w:val="24"/>
          <w:shd w:val="clear" w:color="auto" w:fill="FFFFFF"/>
        </w:rPr>
        <w:t xml:space="preserve"> </w:t>
      </w:r>
      <w:r w:rsidRPr="004C3224">
        <w:rPr>
          <w:sz w:val="24"/>
          <w:szCs w:val="24"/>
          <w:shd w:val="clear" w:color="auto" w:fill="FFFFFF"/>
        </w:rPr>
        <w:t>обеспечивающие</w:t>
      </w:r>
      <w:r w:rsidR="00F86750" w:rsidRPr="004C3224">
        <w:rPr>
          <w:sz w:val="24"/>
          <w:szCs w:val="24"/>
          <w:shd w:val="clear" w:color="auto" w:fill="FFFFFF"/>
        </w:rPr>
        <w:t xml:space="preserve"> </w:t>
      </w:r>
      <w:r w:rsidRPr="004C3224">
        <w:rPr>
          <w:sz w:val="24"/>
          <w:szCs w:val="24"/>
          <w:shd w:val="clear" w:color="auto" w:fill="FFFFFF"/>
        </w:rPr>
        <w:t>участие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слушаниях</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(обнародование)</w:t>
      </w:r>
      <w:r w:rsidR="00F86750" w:rsidRPr="004C3224">
        <w:rPr>
          <w:sz w:val="24"/>
          <w:szCs w:val="24"/>
          <w:shd w:val="clear" w:color="auto" w:fill="FFFFFF"/>
        </w:rPr>
        <w:t xml:space="preserve"> </w:t>
      </w:r>
      <w:r w:rsidRPr="004C3224">
        <w:rPr>
          <w:sz w:val="24"/>
          <w:szCs w:val="24"/>
          <w:shd w:val="clear" w:color="auto" w:fill="FFFFFF"/>
        </w:rPr>
        <w:t>результатов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включая</w:t>
      </w:r>
      <w:r w:rsidR="00F86750" w:rsidRPr="004C3224">
        <w:rPr>
          <w:sz w:val="24"/>
          <w:szCs w:val="24"/>
          <w:shd w:val="clear" w:color="auto" w:fill="FFFFFF"/>
        </w:rPr>
        <w:t xml:space="preserve"> </w:t>
      </w:r>
      <w:r w:rsidRPr="004C3224">
        <w:rPr>
          <w:sz w:val="24"/>
          <w:szCs w:val="24"/>
          <w:shd w:val="clear" w:color="auto" w:fill="FFFFFF"/>
        </w:rPr>
        <w:t>мотивированное</w:t>
      </w:r>
      <w:r w:rsidR="00F86750" w:rsidRPr="004C3224">
        <w:rPr>
          <w:sz w:val="24"/>
          <w:szCs w:val="24"/>
          <w:shd w:val="clear" w:color="auto" w:fill="FFFFFF"/>
        </w:rPr>
        <w:t xml:space="preserve"> </w:t>
      </w:r>
      <w:r w:rsidRPr="004C3224">
        <w:rPr>
          <w:sz w:val="24"/>
          <w:szCs w:val="24"/>
          <w:shd w:val="clear" w:color="auto" w:fill="FFFFFF"/>
        </w:rPr>
        <w:t>обоснование</w:t>
      </w:r>
      <w:r w:rsidR="00F86750" w:rsidRPr="004C3224">
        <w:rPr>
          <w:sz w:val="24"/>
          <w:szCs w:val="24"/>
          <w:shd w:val="clear" w:color="auto" w:fill="FFFFFF"/>
        </w:rPr>
        <w:t xml:space="preserve"> </w:t>
      </w:r>
      <w:r w:rsidRPr="004C3224">
        <w:rPr>
          <w:sz w:val="24"/>
          <w:szCs w:val="24"/>
          <w:shd w:val="clear" w:color="auto" w:fill="FFFFFF"/>
        </w:rPr>
        <w:t>принятых</w:t>
      </w:r>
      <w:r w:rsidR="00F86750" w:rsidRPr="004C3224">
        <w:rPr>
          <w:sz w:val="24"/>
          <w:szCs w:val="24"/>
          <w:shd w:val="clear" w:color="auto" w:fill="FFFFFF"/>
        </w:rPr>
        <w:t xml:space="preserve"> </w:t>
      </w:r>
      <w:r w:rsidRPr="004C3224">
        <w:rPr>
          <w:sz w:val="24"/>
          <w:szCs w:val="24"/>
          <w:shd w:val="clear" w:color="auto" w:fill="FFFFFF"/>
        </w:rPr>
        <w:t>решений.</w:t>
      </w:r>
    </w:p>
    <w:p w:rsidR="00E40908" w:rsidRPr="004C3224" w:rsidRDefault="00E40908" w:rsidP="0028053E">
      <w:pPr>
        <w:widowControl w:val="0"/>
        <w:autoSpaceDE w:val="0"/>
        <w:autoSpaceDN w:val="0"/>
        <w:adjustRightInd w:val="0"/>
        <w:ind w:firstLine="709"/>
        <w:jc w:val="both"/>
        <w:rPr>
          <w:sz w:val="24"/>
          <w:szCs w:val="24"/>
        </w:rPr>
      </w:pPr>
      <w:r w:rsidRPr="004C3224">
        <w:rPr>
          <w:sz w:val="24"/>
          <w:szCs w:val="24"/>
          <w:shd w:val="clear" w:color="auto" w:fill="FFFFFF"/>
        </w:rPr>
        <w:t>2.</w:t>
      </w:r>
      <w:r w:rsidR="00F86750" w:rsidRPr="004C3224">
        <w:rPr>
          <w:sz w:val="24"/>
          <w:szCs w:val="24"/>
          <w:shd w:val="clear" w:color="auto" w:fill="FFFFFF"/>
        </w:rPr>
        <w:t xml:space="preserve"> </w:t>
      </w:r>
      <w:r w:rsidRPr="004C3224">
        <w:rPr>
          <w:sz w:val="24"/>
          <w:szCs w:val="24"/>
          <w:shd w:val="clear" w:color="auto" w:fill="FFFFFF"/>
        </w:rPr>
        <w:t>Срок</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момента</w:t>
      </w:r>
      <w:r w:rsidR="00F86750" w:rsidRPr="004C3224">
        <w:rPr>
          <w:sz w:val="24"/>
          <w:szCs w:val="24"/>
          <w:shd w:val="clear" w:color="auto" w:fill="FFFFFF"/>
        </w:rPr>
        <w:t xml:space="preserve"> </w:t>
      </w:r>
      <w:r w:rsidRPr="004C3224">
        <w:rPr>
          <w:sz w:val="24"/>
          <w:szCs w:val="24"/>
          <w:shd w:val="clear" w:color="auto" w:fill="FFFFFF"/>
        </w:rPr>
        <w:t>оповещения</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их</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до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опубликования</w:t>
      </w:r>
      <w:r w:rsidR="00F86750" w:rsidRPr="004C3224">
        <w:rPr>
          <w:sz w:val="24"/>
          <w:szCs w:val="24"/>
          <w:shd w:val="clear" w:color="auto" w:fill="FFFFFF"/>
        </w:rPr>
        <w:t xml:space="preserve"> </w:t>
      </w:r>
      <w:r w:rsidRPr="004C3224">
        <w:rPr>
          <w:sz w:val="24"/>
          <w:szCs w:val="24"/>
          <w:shd w:val="clear" w:color="auto" w:fill="FFFFFF"/>
        </w:rPr>
        <w:t>заключения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результатах</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может</w:t>
      </w:r>
      <w:r w:rsidR="00F86750" w:rsidRPr="004C3224">
        <w:rPr>
          <w:sz w:val="24"/>
          <w:szCs w:val="24"/>
          <w:shd w:val="clear" w:color="auto" w:fill="FFFFFF"/>
        </w:rPr>
        <w:t xml:space="preserve"> </w:t>
      </w:r>
      <w:r w:rsidRPr="004C3224">
        <w:rPr>
          <w:sz w:val="24"/>
          <w:szCs w:val="24"/>
          <w:shd w:val="clear" w:color="auto" w:fill="FFFFFF"/>
        </w:rPr>
        <w:t>быть</w:t>
      </w:r>
      <w:r w:rsidR="00F86750" w:rsidRPr="004C3224">
        <w:rPr>
          <w:sz w:val="24"/>
          <w:szCs w:val="24"/>
          <w:shd w:val="clear" w:color="auto" w:fill="FFFFFF"/>
        </w:rPr>
        <w:t xml:space="preserve"> </w:t>
      </w:r>
      <w:r w:rsidRPr="004C3224">
        <w:rPr>
          <w:sz w:val="24"/>
          <w:szCs w:val="24"/>
          <w:shd w:val="clear" w:color="auto" w:fill="FFFFFF"/>
        </w:rPr>
        <w:t>менее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более</w:t>
      </w:r>
      <w:r w:rsidR="00F86750" w:rsidRPr="004C3224">
        <w:rPr>
          <w:sz w:val="24"/>
          <w:szCs w:val="24"/>
          <w:shd w:val="clear" w:color="auto" w:fill="FFFFFF"/>
        </w:rPr>
        <w:t xml:space="preserve"> </w:t>
      </w:r>
      <w:r w:rsidRPr="004C3224">
        <w:rPr>
          <w:sz w:val="24"/>
          <w:szCs w:val="24"/>
          <w:shd w:val="clear" w:color="auto" w:fill="FFFFFF"/>
        </w:rPr>
        <w:t>трех</w:t>
      </w:r>
      <w:r w:rsidR="00F86750" w:rsidRPr="004C3224">
        <w:rPr>
          <w:sz w:val="24"/>
          <w:szCs w:val="24"/>
          <w:shd w:val="clear" w:color="auto" w:fill="FFFFFF"/>
        </w:rPr>
        <w:t xml:space="preserve"> </w:t>
      </w:r>
      <w:r w:rsidRPr="004C3224">
        <w:rPr>
          <w:sz w:val="24"/>
          <w:szCs w:val="24"/>
          <w:shd w:val="clear" w:color="auto" w:fill="FFFFFF"/>
        </w:rPr>
        <w:t>месяцев.</w:t>
      </w:r>
    </w:p>
    <w:p w:rsidR="00E40908" w:rsidRPr="004C3224" w:rsidRDefault="002021B7" w:rsidP="0028053E">
      <w:pPr>
        <w:widowControl w:val="0"/>
        <w:autoSpaceDE w:val="0"/>
        <w:autoSpaceDN w:val="0"/>
        <w:adjustRightInd w:val="0"/>
        <w:ind w:firstLine="709"/>
        <w:jc w:val="both"/>
        <w:rPr>
          <w:sz w:val="24"/>
          <w:szCs w:val="24"/>
        </w:rPr>
      </w:pPr>
      <w:r w:rsidRPr="004C3224">
        <w:rPr>
          <w:sz w:val="24"/>
          <w:szCs w:val="24"/>
        </w:rPr>
        <w:t>Продолжительность</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00E40908" w:rsidRPr="004C3224">
        <w:rPr>
          <w:sz w:val="24"/>
          <w:szCs w:val="24"/>
        </w:rPr>
        <w:t>составляет:</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четырех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установленный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месяц;</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предоставлению</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проектам</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обсуждения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нарушений</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учета</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замечаний</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получении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EF3E3E"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завершения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результатов</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представляет</w:t>
      </w:r>
      <w:r w:rsidR="00F86750" w:rsidRPr="004C3224">
        <w:rPr>
          <w:sz w:val="24"/>
          <w:szCs w:val="24"/>
        </w:rPr>
        <w:t xml:space="preserve"> </w:t>
      </w:r>
      <w:r w:rsidRPr="004C3224">
        <w:rPr>
          <w:sz w:val="24"/>
          <w:szCs w:val="24"/>
        </w:rPr>
        <w:t>указанный</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приложениями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протоколы</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ind w:firstLine="709"/>
        <w:jc w:val="both"/>
        <w:rPr>
          <w:sz w:val="24"/>
          <w:szCs w:val="24"/>
        </w:rPr>
      </w:pPr>
      <w:bookmarkStart w:id="98" w:name="sub_31016"/>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представления</w:t>
      </w:r>
      <w:r w:rsidR="00F86750" w:rsidRPr="004C3224">
        <w:rPr>
          <w:sz w:val="24"/>
          <w:szCs w:val="24"/>
        </w:rPr>
        <w:t xml:space="preserve"> </w:t>
      </w:r>
      <w:r w:rsidRPr="004C3224">
        <w:rPr>
          <w:sz w:val="24"/>
          <w:szCs w:val="24"/>
        </w:rPr>
        <w:t>ему</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принять</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представительный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даты</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повторного</w:t>
      </w:r>
      <w:r w:rsidR="00F86750" w:rsidRPr="004C3224">
        <w:rPr>
          <w:sz w:val="24"/>
          <w:szCs w:val="24"/>
        </w:rPr>
        <w:t xml:space="preserve"> </w:t>
      </w:r>
      <w:r w:rsidRPr="004C3224">
        <w:rPr>
          <w:sz w:val="24"/>
          <w:szCs w:val="24"/>
        </w:rPr>
        <w:t>представления.</w:t>
      </w:r>
      <w:bookmarkStart w:id="99" w:name="_Toc412129403"/>
      <w:bookmarkEnd w:id="98"/>
    </w:p>
    <w:p w:rsidR="002021B7" w:rsidRPr="004C3224" w:rsidRDefault="002021B7" w:rsidP="0028053E">
      <w:pPr>
        <w:widowControl w:val="0"/>
        <w:autoSpaceDE w:val="0"/>
        <w:autoSpaceDN w:val="0"/>
        <w:adjustRightInd w:val="0"/>
        <w:jc w:val="both"/>
        <w:rPr>
          <w:sz w:val="24"/>
          <w:szCs w:val="24"/>
        </w:rPr>
      </w:pPr>
    </w:p>
    <w:p w:rsidR="002021B7" w:rsidRPr="004C3224" w:rsidRDefault="002021B7" w:rsidP="0028053E">
      <w:pPr>
        <w:ind w:firstLine="709"/>
        <w:jc w:val="both"/>
        <w:outlineLvl w:val="2"/>
        <w:rPr>
          <w:b/>
          <w:iCs/>
          <w:sz w:val="24"/>
          <w:szCs w:val="24"/>
        </w:rPr>
      </w:pPr>
      <w:bookmarkStart w:id="100" w:name="_Toc433729376"/>
      <w:r w:rsidRPr="004C3224">
        <w:rPr>
          <w:b/>
          <w:iCs/>
          <w:sz w:val="24"/>
          <w:szCs w:val="24"/>
        </w:rPr>
        <w:t>Статья</w:t>
      </w:r>
      <w:r w:rsidR="00F86750" w:rsidRPr="004C3224">
        <w:rPr>
          <w:b/>
          <w:iCs/>
          <w:sz w:val="24"/>
          <w:szCs w:val="24"/>
        </w:rPr>
        <w:t xml:space="preserve"> </w:t>
      </w:r>
      <w:r w:rsidR="0093714D" w:rsidRPr="004C3224">
        <w:rPr>
          <w:b/>
          <w:iCs/>
          <w:sz w:val="24"/>
          <w:szCs w:val="24"/>
        </w:rPr>
        <w:t>19</w:t>
      </w:r>
      <w:r w:rsidRPr="004C3224">
        <w:rPr>
          <w:b/>
          <w:iCs/>
          <w:sz w:val="24"/>
          <w:szCs w:val="24"/>
        </w:rPr>
        <w:t>.</w:t>
      </w:r>
      <w:bookmarkEnd w:id="93"/>
      <w:bookmarkEnd w:id="94"/>
      <w:bookmarkEnd w:id="95"/>
      <w:bookmarkEnd w:id="96"/>
      <w:bookmarkEnd w:id="97"/>
      <w:r w:rsidR="00F86750" w:rsidRPr="004C3224">
        <w:rPr>
          <w:b/>
          <w:iCs/>
          <w:sz w:val="24"/>
          <w:szCs w:val="24"/>
        </w:rPr>
        <w:t xml:space="preserve"> </w:t>
      </w:r>
      <w:r w:rsidRPr="004C3224">
        <w:rPr>
          <w:b/>
          <w:iCs/>
          <w:sz w:val="24"/>
          <w:szCs w:val="24"/>
        </w:rPr>
        <w:t>Особенности</w:t>
      </w:r>
      <w:r w:rsidR="00F86750" w:rsidRPr="004C3224">
        <w:rPr>
          <w:b/>
          <w:iCs/>
          <w:sz w:val="24"/>
          <w:szCs w:val="24"/>
        </w:rPr>
        <w:t xml:space="preserve"> </w:t>
      </w:r>
      <w:r w:rsidRPr="004C3224">
        <w:rPr>
          <w:b/>
          <w:iCs/>
          <w:sz w:val="24"/>
          <w:szCs w:val="24"/>
        </w:rPr>
        <w:t>проведения</w:t>
      </w:r>
      <w:r w:rsidR="00F86750" w:rsidRPr="004C3224">
        <w:rPr>
          <w:b/>
          <w:iCs/>
          <w:sz w:val="24"/>
          <w:szCs w:val="24"/>
        </w:rPr>
        <w:t xml:space="preserve"> </w:t>
      </w:r>
      <w:r w:rsidRPr="004C3224">
        <w:rPr>
          <w:b/>
          <w:iCs/>
          <w:sz w:val="24"/>
          <w:szCs w:val="24"/>
        </w:rPr>
        <w:t>публичных</w:t>
      </w:r>
      <w:r w:rsidR="00F86750" w:rsidRPr="004C3224">
        <w:rPr>
          <w:b/>
          <w:iCs/>
          <w:sz w:val="24"/>
          <w:szCs w:val="24"/>
        </w:rPr>
        <w:t xml:space="preserve"> </w:t>
      </w:r>
      <w:r w:rsidRPr="004C3224">
        <w:rPr>
          <w:b/>
          <w:iCs/>
          <w:sz w:val="24"/>
          <w:szCs w:val="24"/>
        </w:rPr>
        <w:t>слушаний</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внесению</w:t>
      </w:r>
      <w:r w:rsidR="00F86750" w:rsidRPr="004C3224">
        <w:rPr>
          <w:b/>
          <w:iCs/>
          <w:sz w:val="24"/>
          <w:szCs w:val="24"/>
        </w:rPr>
        <w:t xml:space="preserve"> </w:t>
      </w:r>
      <w:r w:rsidRPr="004C3224">
        <w:rPr>
          <w:b/>
          <w:iCs/>
          <w:sz w:val="24"/>
          <w:szCs w:val="24"/>
        </w:rPr>
        <w:t>изменений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настоящие</w:t>
      </w:r>
      <w:r w:rsidR="00F86750" w:rsidRPr="004C3224">
        <w:rPr>
          <w:b/>
          <w:iCs/>
          <w:sz w:val="24"/>
          <w:szCs w:val="24"/>
        </w:rPr>
        <w:t xml:space="preserve"> </w:t>
      </w:r>
      <w:r w:rsidRPr="004C3224">
        <w:rPr>
          <w:b/>
          <w:iCs/>
          <w:sz w:val="24"/>
          <w:szCs w:val="24"/>
        </w:rPr>
        <w:t>правила</w:t>
      </w:r>
      <w:r w:rsidR="00F86750" w:rsidRPr="004C3224">
        <w:rPr>
          <w:b/>
          <w:iCs/>
          <w:sz w:val="24"/>
          <w:szCs w:val="24"/>
        </w:rPr>
        <w:t xml:space="preserve"> </w:t>
      </w:r>
      <w:r w:rsidRPr="004C3224">
        <w:rPr>
          <w:b/>
          <w:iCs/>
          <w:sz w:val="24"/>
          <w:szCs w:val="24"/>
        </w:rPr>
        <w:t>землепользования</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застройки</w:t>
      </w:r>
      <w:bookmarkEnd w:id="99"/>
      <w:bookmarkEnd w:id="100"/>
    </w:p>
    <w:p w:rsidR="002021B7" w:rsidRPr="004C3224"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4C3224">
        <w:rPr>
          <w:snapToGrid w:val="0"/>
          <w:sz w:val="24"/>
          <w:szCs w:val="24"/>
        </w:rPr>
        <w:t>Порядок</w:t>
      </w:r>
      <w:r w:rsidR="00F86750" w:rsidRPr="004C3224">
        <w:rPr>
          <w:snapToGrid w:val="0"/>
          <w:sz w:val="24"/>
          <w:szCs w:val="24"/>
        </w:rPr>
        <w:t xml:space="preserve"> </w:t>
      </w:r>
      <w:r w:rsidRPr="004C3224">
        <w:rPr>
          <w:snapToGrid w:val="0"/>
          <w:sz w:val="24"/>
          <w:szCs w:val="24"/>
        </w:rPr>
        <w:t>проведения</w:t>
      </w:r>
      <w:r w:rsidR="00F86750" w:rsidRPr="004C3224">
        <w:rPr>
          <w:snapToGrid w:val="0"/>
          <w:sz w:val="24"/>
          <w:szCs w:val="24"/>
        </w:rPr>
        <w:t xml:space="preserve"> </w:t>
      </w:r>
      <w:r w:rsidRPr="004C3224">
        <w:rPr>
          <w:snapToGrid w:val="0"/>
          <w:sz w:val="24"/>
          <w:szCs w:val="24"/>
        </w:rPr>
        <w:t>публичных</w:t>
      </w:r>
      <w:r w:rsidR="00F86750" w:rsidRPr="004C3224">
        <w:rPr>
          <w:snapToGrid w:val="0"/>
          <w:sz w:val="24"/>
          <w:szCs w:val="24"/>
        </w:rPr>
        <w:t xml:space="preserve"> </w:t>
      </w:r>
      <w:r w:rsidRPr="004C3224">
        <w:rPr>
          <w:snapToGrid w:val="0"/>
          <w:sz w:val="24"/>
          <w:szCs w:val="24"/>
        </w:rPr>
        <w:t>слушаний</w:t>
      </w:r>
      <w:r w:rsidR="00F86750" w:rsidRPr="004C3224">
        <w:rPr>
          <w:snapToGrid w:val="0"/>
          <w:sz w:val="24"/>
          <w:szCs w:val="24"/>
        </w:rPr>
        <w:t xml:space="preserve"> </w:t>
      </w:r>
      <w:r w:rsidRPr="004C3224">
        <w:rPr>
          <w:snapToGrid w:val="0"/>
          <w:sz w:val="24"/>
          <w:szCs w:val="24"/>
        </w:rPr>
        <w:t>по</w:t>
      </w:r>
      <w:r w:rsidR="00F86750" w:rsidRPr="004C3224">
        <w:rPr>
          <w:snapToGrid w:val="0"/>
          <w:sz w:val="24"/>
          <w:szCs w:val="24"/>
        </w:rPr>
        <w:t xml:space="preserve"> </w:t>
      </w:r>
      <w:r w:rsidRPr="004C3224">
        <w:rPr>
          <w:snapToGrid w:val="0"/>
          <w:sz w:val="24"/>
          <w:szCs w:val="24"/>
        </w:rPr>
        <w:t>внесению</w:t>
      </w:r>
      <w:r w:rsidR="00F86750" w:rsidRPr="004C3224">
        <w:rPr>
          <w:snapToGrid w:val="0"/>
          <w:sz w:val="24"/>
          <w:szCs w:val="24"/>
        </w:rPr>
        <w:t xml:space="preserve"> </w:t>
      </w:r>
      <w:r w:rsidRPr="004C3224">
        <w:rPr>
          <w:snapToGrid w:val="0"/>
          <w:sz w:val="24"/>
          <w:szCs w:val="24"/>
        </w:rPr>
        <w:t>изменений</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настоящие</w:t>
      </w:r>
      <w:r w:rsidR="00F86750" w:rsidRPr="004C3224">
        <w:rPr>
          <w:snapToGrid w:val="0"/>
          <w:sz w:val="24"/>
          <w:szCs w:val="24"/>
        </w:rPr>
        <w:t xml:space="preserve"> </w:t>
      </w:r>
      <w:r w:rsidRPr="004C3224">
        <w:rPr>
          <w:snapToGrid w:val="0"/>
          <w:sz w:val="24"/>
          <w:szCs w:val="24"/>
        </w:rPr>
        <w:t>правила</w:t>
      </w:r>
      <w:r w:rsidR="00F86750" w:rsidRPr="004C3224">
        <w:rPr>
          <w:snapToGrid w:val="0"/>
          <w:sz w:val="24"/>
          <w:szCs w:val="24"/>
        </w:rPr>
        <w:t xml:space="preserve"> </w:t>
      </w:r>
      <w:r w:rsidRPr="004C3224">
        <w:rPr>
          <w:snapToGrid w:val="0"/>
          <w:sz w:val="24"/>
          <w:szCs w:val="24"/>
        </w:rPr>
        <w:t>землепользования</w:t>
      </w:r>
      <w:r w:rsidR="00F86750" w:rsidRPr="004C3224">
        <w:rPr>
          <w:snapToGrid w:val="0"/>
          <w:sz w:val="24"/>
          <w:szCs w:val="24"/>
        </w:rPr>
        <w:t xml:space="preserve"> </w:t>
      </w:r>
      <w:r w:rsidRPr="004C3224">
        <w:rPr>
          <w:snapToGrid w:val="0"/>
          <w:sz w:val="24"/>
          <w:szCs w:val="24"/>
        </w:rPr>
        <w:t>и</w:t>
      </w:r>
      <w:r w:rsidR="00F86750" w:rsidRPr="004C3224">
        <w:rPr>
          <w:snapToGrid w:val="0"/>
          <w:sz w:val="24"/>
          <w:szCs w:val="24"/>
        </w:rPr>
        <w:t xml:space="preserve"> </w:t>
      </w:r>
      <w:r w:rsidRPr="004C3224">
        <w:rPr>
          <w:snapToGrid w:val="0"/>
          <w:sz w:val="24"/>
          <w:szCs w:val="24"/>
        </w:rPr>
        <w:t>застройки</w:t>
      </w:r>
      <w:r w:rsidR="00F86750" w:rsidRPr="004C3224">
        <w:rPr>
          <w:snapToGrid w:val="0"/>
          <w:sz w:val="24"/>
          <w:szCs w:val="24"/>
        </w:rPr>
        <w:t xml:space="preserve"> </w:t>
      </w:r>
      <w:r w:rsidRPr="004C3224">
        <w:rPr>
          <w:snapToGrid w:val="0"/>
          <w:sz w:val="24"/>
          <w:szCs w:val="24"/>
        </w:rPr>
        <w:t>осуществляется</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соответствии</w:t>
      </w:r>
      <w:r w:rsidR="00F86750" w:rsidRPr="004C3224">
        <w:rPr>
          <w:snapToGrid w:val="0"/>
          <w:sz w:val="24"/>
          <w:szCs w:val="24"/>
        </w:rPr>
        <w:t xml:space="preserve"> </w:t>
      </w:r>
      <w:r w:rsidRPr="004C3224">
        <w:rPr>
          <w:snapToGrid w:val="0"/>
          <w:sz w:val="24"/>
          <w:szCs w:val="24"/>
        </w:rPr>
        <w:t>со</w:t>
      </w:r>
      <w:r w:rsidR="00F86750" w:rsidRPr="004C3224">
        <w:rPr>
          <w:snapToGrid w:val="0"/>
          <w:sz w:val="24"/>
          <w:szCs w:val="24"/>
        </w:rPr>
        <w:t xml:space="preserve"> </w:t>
      </w:r>
      <w:r w:rsidRPr="004C3224">
        <w:rPr>
          <w:snapToGrid w:val="0"/>
          <w:sz w:val="24"/>
          <w:szCs w:val="24"/>
        </w:rPr>
        <w:t>статьей</w:t>
      </w:r>
      <w:r w:rsidR="00F86750" w:rsidRPr="004C3224">
        <w:rPr>
          <w:snapToGrid w:val="0"/>
          <w:sz w:val="24"/>
          <w:szCs w:val="24"/>
        </w:rPr>
        <w:t xml:space="preserve"> </w:t>
      </w:r>
      <w:r w:rsidRPr="004C3224">
        <w:rPr>
          <w:snapToGrid w:val="0"/>
          <w:sz w:val="24"/>
          <w:szCs w:val="24"/>
        </w:rPr>
        <w:t>33</w:t>
      </w:r>
      <w:r w:rsidR="00F86750" w:rsidRPr="004C3224">
        <w:rPr>
          <w:snapToGrid w:val="0"/>
          <w:sz w:val="24"/>
          <w:szCs w:val="24"/>
        </w:rPr>
        <w:t xml:space="preserve"> </w:t>
      </w:r>
      <w:r w:rsidRPr="004C3224">
        <w:rPr>
          <w:snapToGrid w:val="0"/>
          <w:sz w:val="24"/>
          <w:szCs w:val="24"/>
        </w:rPr>
        <w:t>Градостроительного</w:t>
      </w:r>
      <w:r w:rsidR="00F86750" w:rsidRPr="004C3224">
        <w:rPr>
          <w:snapToGrid w:val="0"/>
          <w:sz w:val="24"/>
          <w:szCs w:val="24"/>
        </w:rPr>
        <w:t xml:space="preserve"> </w:t>
      </w:r>
      <w:r w:rsidRPr="004C3224">
        <w:rPr>
          <w:snapToGrid w:val="0"/>
          <w:sz w:val="24"/>
          <w:szCs w:val="24"/>
        </w:rPr>
        <w:t>кодекса</w:t>
      </w:r>
      <w:r w:rsidR="00F86750" w:rsidRPr="004C3224">
        <w:rPr>
          <w:snapToGrid w:val="0"/>
          <w:sz w:val="24"/>
          <w:szCs w:val="24"/>
        </w:rPr>
        <w:t xml:space="preserve"> </w:t>
      </w:r>
      <w:r w:rsidRPr="004C3224">
        <w:rPr>
          <w:snapToGrid w:val="0"/>
          <w:sz w:val="24"/>
          <w:szCs w:val="24"/>
        </w:rPr>
        <w:t>Российской</w:t>
      </w:r>
      <w:r w:rsidR="00F86750" w:rsidRPr="004C3224">
        <w:rPr>
          <w:snapToGrid w:val="0"/>
          <w:sz w:val="24"/>
          <w:szCs w:val="24"/>
        </w:rPr>
        <w:t xml:space="preserve"> </w:t>
      </w:r>
      <w:r w:rsidRPr="004C3224">
        <w:rPr>
          <w:snapToGrid w:val="0"/>
          <w:sz w:val="24"/>
          <w:szCs w:val="24"/>
        </w:rPr>
        <w:t>Федерации.</w:t>
      </w:r>
    </w:p>
    <w:p w:rsidR="002021B7" w:rsidRPr="004C3224" w:rsidRDefault="002021B7" w:rsidP="0028053E">
      <w:pPr>
        <w:suppressAutoHyphens/>
        <w:jc w:val="both"/>
        <w:rPr>
          <w:snapToGrid w:val="0"/>
          <w:sz w:val="24"/>
          <w:szCs w:val="24"/>
        </w:rPr>
      </w:pPr>
    </w:p>
    <w:p w:rsidR="002021B7" w:rsidRPr="004C3224"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0</w:t>
      </w:r>
      <w:r w:rsidRPr="004C3224">
        <w:rPr>
          <w:b/>
          <w:sz w:val="24"/>
          <w:szCs w:val="24"/>
        </w:rPr>
        <w:t>.</w:t>
      </w:r>
      <w:r w:rsidR="00F86750" w:rsidRPr="004C3224">
        <w:rPr>
          <w:b/>
          <w:sz w:val="24"/>
          <w:szCs w:val="24"/>
        </w:rPr>
        <w:t xml:space="preserve"> </w:t>
      </w:r>
      <w:bookmarkEnd w:id="106"/>
      <w:bookmarkEnd w:id="107"/>
      <w:bookmarkEnd w:id="108"/>
      <w:bookmarkEnd w:id="109"/>
      <w:bookmarkEnd w:id="110"/>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bookmarkEnd w:id="111"/>
      <w:bookmarkEnd w:id="112"/>
    </w:p>
    <w:p w:rsidR="002021B7" w:rsidRPr="004C3224" w:rsidRDefault="002021B7" w:rsidP="0028053E">
      <w:pPr>
        <w:widowControl w:val="0"/>
        <w:autoSpaceDE w:val="0"/>
        <w:autoSpaceDN w:val="0"/>
        <w:adjustRightInd w:val="0"/>
        <w:ind w:firstLine="709"/>
        <w:jc w:val="both"/>
        <w:rPr>
          <w:sz w:val="24"/>
          <w:szCs w:val="24"/>
        </w:rPr>
      </w:pPr>
      <w:bookmarkStart w:id="113" w:name="sub_3901"/>
      <w:r w:rsidRPr="004C3224">
        <w:rPr>
          <w:sz w:val="24"/>
          <w:szCs w:val="24"/>
        </w:rPr>
        <w:t>1.</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заявление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p>
    <w:p w:rsidR="002021B7" w:rsidRPr="004C3224" w:rsidRDefault="002021B7" w:rsidP="0028053E">
      <w:pPr>
        <w:widowControl w:val="0"/>
        <w:autoSpaceDE w:val="0"/>
        <w:autoSpaceDN w:val="0"/>
        <w:adjustRightInd w:val="0"/>
        <w:ind w:firstLine="709"/>
        <w:jc w:val="both"/>
        <w:rPr>
          <w:sz w:val="24"/>
          <w:szCs w:val="24"/>
        </w:rPr>
      </w:pPr>
      <w:bookmarkStart w:id="114" w:name="sub_3902"/>
      <w:bookmarkEnd w:id="113"/>
      <w:r w:rsidRPr="004C3224">
        <w:rPr>
          <w:sz w:val="24"/>
          <w:szCs w:val="24"/>
        </w:rPr>
        <w:t>2.</w:t>
      </w:r>
      <w:r w:rsidR="00F86750" w:rsidRPr="004C3224">
        <w:rPr>
          <w:sz w:val="24"/>
          <w:szCs w:val="24"/>
        </w:rPr>
        <w:t xml:space="preserve"> </w:t>
      </w:r>
      <w:r w:rsidRPr="004C3224">
        <w:rPr>
          <w:sz w:val="24"/>
          <w:szCs w:val="24"/>
        </w:rPr>
        <w:t>Вопрос</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обсуждению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слушаниях.</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p>
    <w:p w:rsidR="002021B7" w:rsidRPr="004C3224" w:rsidRDefault="002021B7" w:rsidP="0028053E">
      <w:pPr>
        <w:widowControl w:val="0"/>
        <w:autoSpaceDE w:val="0"/>
        <w:autoSpaceDN w:val="0"/>
        <w:adjustRightInd w:val="0"/>
        <w:ind w:firstLine="709"/>
        <w:jc w:val="both"/>
        <w:rPr>
          <w:sz w:val="24"/>
          <w:szCs w:val="24"/>
        </w:rPr>
      </w:pPr>
      <w:bookmarkStart w:id="115" w:name="sub_3903"/>
      <w:bookmarkEnd w:id="114"/>
      <w:r w:rsidRPr="004C3224">
        <w:rPr>
          <w:sz w:val="24"/>
          <w:szCs w:val="24"/>
        </w:rPr>
        <w:t>3.</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благоприятные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проживающих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hyperlink w:anchor="sub_107" w:history="1">
        <w:r w:rsidRPr="004C3224">
          <w:rPr>
            <w:sz w:val="24"/>
            <w:szCs w:val="24"/>
          </w:rPr>
          <w:t>территориальной</w:t>
        </w:r>
        <w:r w:rsidR="00F86750" w:rsidRPr="004C3224">
          <w:rPr>
            <w:sz w:val="24"/>
            <w:szCs w:val="24"/>
          </w:rPr>
          <w:t xml:space="preserve"> </w:t>
        </w:r>
        <w:r w:rsidRPr="004C3224">
          <w:rPr>
            <w:sz w:val="24"/>
            <w:szCs w:val="24"/>
          </w:rPr>
          <w:t>зоны</w:t>
        </w:r>
      </w:hyperlink>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которым</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оказать</w:t>
      </w:r>
      <w:r w:rsidR="00F86750" w:rsidRPr="004C3224">
        <w:rPr>
          <w:sz w:val="24"/>
          <w:szCs w:val="24"/>
        </w:rPr>
        <w:t xml:space="preserve"> </w:t>
      </w:r>
      <w:r w:rsidRPr="004C3224">
        <w:rPr>
          <w:sz w:val="24"/>
          <w:szCs w:val="24"/>
        </w:rPr>
        <w:t>негативное</w:t>
      </w:r>
      <w:r w:rsidR="00F86750" w:rsidRPr="004C3224">
        <w:rPr>
          <w:sz w:val="24"/>
          <w:szCs w:val="24"/>
        </w:rPr>
        <w:t xml:space="preserve"> </w:t>
      </w:r>
      <w:r w:rsidRPr="004C3224">
        <w:rPr>
          <w:sz w:val="24"/>
          <w:szCs w:val="24"/>
        </w:rPr>
        <w:t>воздействие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риску</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p>
    <w:p w:rsidR="002021B7" w:rsidRPr="004C3224" w:rsidRDefault="002021B7" w:rsidP="0028053E">
      <w:pPr>
        <w:widowControl w:val="0"/>
        <w:autoSpaceDE w:val="0"/>
        <w:autoSpaceDN w:val="0"/>
        <w:adjustRightInd w:val="0"/>
        <w:ind w:firstLine="709"/>
        <w:jc w:val="both"/>
        <w:rPr>
          <w:sz w:val="24"/>
          <w:szCs w:val="24"/>
        </w:rPr>
      </w:pPr>
      <w:bookmarkStart w:id="116" w:name="sub_3904"/>
      <w:bookmarkEnd w:id="115"/>
      <w:r w:rsidRPr="004C3224">
        <w:rPr>
          <w:sz w:val="24"/>
          <w:szCs w:val="24"/>
        </w:rPr>
        <w:t>4.</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lastRenderedPageBreak/>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направляются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заявления</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p>
    <w:p w:rsidR="002021B7" w:rsidRPr="004C3224" w:rsidRDefault="002021B7" w:rsidP="0028053E">
      <w:pPr>
        <w:widowControl w:val="0"/>
        <w:autoSpaceDE w:val="0"/>
        <w:autoSpaceDN w:val="0"/>
        <w:adjustRightInd w:val="0"/>
        <w:ind w:firstLine="709"/>
        <w:jc w:val="both"/>
        <w:rPr>
          <w:sz w:val="24"/>
          <w:szCs w:val="24"/>
        </w:rPr>
      </w:pPr>
      <w:bookmarkStart w:id="117" w:name="sub_3905"/>
      <w:bookmarkEnd w:id="116"/>
      <w:r w:rsidRPr="004C3224">
        <w:rPr>
          <w:sz w:val="24"/>
          <w:szCs w:val="24"/>
        </w:rPr>
        <w:t>5.</w:t>
      </w:r>
      <w:r w:rsidR="00F86750" w:rsidRPr="004C3224">
        <w:rPr>
          <w:sz w:val="24"/>
          <w:szCs w:val="24"/>
        </w:rPr>
        <w:t xml:space="preserve"> </w:t>
      </w:r>
      <w:r w:rsidRPr="004C3224">
        <w:rPr>
          <w:sz w:val="24"/>
          <w:szCs w:val="24"/>
        </w:rPr>
        <w:t>Участники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представить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свои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замечания,</w:t>
      </w:r>
      <w:r w:rsidR="00F86750" w:rsidRPr="004C3224">
        <w:rPr>
          <w:sz w:val="24"/>
          <w:szCs w:val="24"/>
        </w:rPr>
        <w:t xml:space="preserve"> </w:t>
      </w:r>
      <w:r w:rsidRPr="004C3224">
        <w:rPr>
          <w:sz w:val="24"/>
          <w:szCs w:val="24"/>
        </w:rPr>
        <w:t>касающиеся</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включения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bookmarkEnd w:id="117"/>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bookmarkStart w:id="118" w:name="sub_3907"/>
      <w:r w:rsidRPr="004C3224">
        <w:rPr>
          <w:sz w:val="24"/>
          <w:szCs w:val="24"/>
        </w:rPr>
        <w:t>7.</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p>
    <w:p w:rsidR="002021B7" w:rsidRPr="004C3224" w:rsidRDefault="002021B7" w:rsidP="0028053E">
      <w:pPr>
        <w:widowControl w:val="0"/>
        <w:autoSpaceDE w:val="0"/>
        <w:autoSpaceDN w:val="0"/>
        <w:adjustRightInd w:val="0"/>
        <w:ind w:firstLine="709"/>
        <w:jc w:val="both"/>
        <w:rPr>
          <w:sz w:val="24"/>
          <w:szCs w:val="24"/>
        </w:rPr>
      </w:pPr>
      <w:bookmarkStart w:id="119" w:name="sub_3908"/>
      <w:bookmarkEnd w:id="118"/>
      <w:r w:rsidRPr="004C3224">
        <w:rPr>
          <w:sz w:val="24"/>
          <w:szCs w:val="24"/>
        </w:rPr>
        <w:t>8.</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
    <w:bookmarkEnd w:id="119"/>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9.</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3908" w:history="1">
        <w:r w:rsidRPr="004C3224">
          <w:rPr>
            <w:sz w:val="24"/>
            <w:szCs w:val="24"/>
          </w:rPr>
          <w:t>части</w:t>
        </w:r>
        <w:r w:rsidR="00F86750" w:rsidRPr="004C3224">
          <w:rPr>
            <w:sz w:val="24"/>
            <w:szCs w:val="24"/>
          </w:rPr>
          <w:t xml:space="preserve"> </w:t>
        </w:r>
        <w:r w:rsidRPr="004C3224">
          <w:rPr>
            <w:sz w:val="24"/>
            <w:szCs w:val="24"/>
          </w:rPr>
          <w:t>8</w:t>
        </w:r>
      </w:hyperlink>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глава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Указанное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bookmarkStart w:id="120" w:name="sub_39010"/>
      <w:r w:rsidRPr="004C3224">
        <w:rPr>
          <w:sz w:val="24"/>
          <w:szCs w:val="24"/>
        </w:rPr>
        <w:t>10.</w:t>
      </w:r>
      <w:r w:rsidR="00F86750" w:rsidRPr="004C3224">
        <w:rPr>
          <w:sz w:val="24"/>
          <w:szCs w:val="24"/>
        </w:rPr>
        <w:t xml:space="preserve"> </w:t>
      </w:r>
      <w:r w:rsidRPr="004C3224">
        <w:rPr>
          <w:sz w:val="24"/>
          <w:szCs w:val="24"/>
        </w:rPr>
        <w:t>Расходы,</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проведением</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несет</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rsidR="002021B7" w:rsidRPr="004C3224" w:rsidRDefault="002021B7" w:rsidP="0028053E">
      <w:pPr>
        <w:widowControl w:val="0"/>
        <w:autoSpaceDE w:val="0"/>
        <w:autoSpaceDN w:val="0"/>
        <w:adjustRightInd w:val="0"/>
        <w:ind w:firstLine="709"/>
        <w:jc w:val="both"/>
        <w:rPr>
          <w:sz w:val="24"/>
          <w:szCs w:val="24"/>
        </w:rPr>
      </w:pPr>
      <w:bookmarkStart w:id="121" w:name="sub_39011"/>
      <w:bookmarkEnd w:id="120"/>
      <w:r w:rsidRPr="004C3224">
        <w:rPr>
          <w:sz w:val="24"/>
          <w:szCs w:val="24"/>
        </w:rPr>
        <w:t>11.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hyperlink w:anchor="sub_1010" w:history="1">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включен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инициативе</w:t>
      </w:r>
      <w:r w:rsidR="00F86750" w:rsidRPr="004C3224">
        <w:rPr>
          <w:sz w:val="24"/>
          <w:szCs w:val="24"/>
        </w:rPr>
        <w:t xml:space="preserve"> </w:t>
      </w:r>
      <w:r w:rsidRPr="004C3224">
        <w:rPr>
          <w:sz w:val="24"/>
          <w:szCs w:val="24"/>
        </w:rPr>
        <w:t>физического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лицу</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jc w:val="both"/>
        <w:rPr>
          <w:sz w:val="24"/>
          <w:szCs w:val="24"/>
        </w:rPr>
      </w:pPr>
    </w:p>
    <w:p w:rsidR="005E10E5" w:rsidRPr="004C3224" w:rsidRDefault="002021B7" w:rsidP="0028053E">
      <w:pPr>
        <w:ind w:firstLine="709"/>
        <w:jc w:val="both"/>
        <w:outlineLvl w:val="2"/>
        <w:rPr>
          <w:b/>
          <w:sz w:val="24"/>
          <w:szCs w:val="24"/>
        </w:rPr>
      </w:pPr>
      <w:bookmarkStart w:id="122" w:name="_Toc412129405"/>
      <w:bookmarkStart w:id="123" w:name="_Toc433729378"/>
      <w:bookmarkStart w:id="124" w:name="sub_4001"/>
      <w:bookmarkEnd w:id="121"/>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1</w:t>
      </w:r>
      <w:r w:rsidRPr="004C3224">
        <w:rPr>
          <w:b/>
          <w:sz w:val="24"/>
          <w:szCs w:val="24"/>
        </w:rPr>
        <w:t>.</w:t>
      </w:r>
      <w:r w:rsidR="00F86750" w:rsidRPr="004C3224">
        <w:rPr>
          <w:b/>
          <w:sz w:val="24"/>
          <w:szCs w:val="24"/>
        </w:rPr>
        <w:t xml:space="preserve"> </w:t>
      </w:r>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отклонения</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предельных</w:t>
      </w:r>
      <w:r w:rsidR="00F86750" w:rsidRPr="004C3224">
        <w:rPr>
          <w:b/>
          <w:sz w:val="24"/>
          <w:szCs w:val="24"/>
        </w:rPr>
        <w:t xml:space="preserve"> </w:t>
      </w:r>
      <w:r w:rsidRPr="004C3224">
        <w:rPr>
          <w:b/>
          <w:sz w:val="24"/>
          <w:szCs w:val="24"/>
        </w:rPr>
        <w:t>параметров</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bookmarkEnd w:id="122"/>
      <w:bookmarkEnd w:id="123"/>
      <w:r w:rsidR="00F86750" w:rsidRPr="004C3224">
        <w:rPr>
          <w:b/>
          <w:sz w:val="24"/>
          <w:szCs w:val="24"/>
        </w:rPr>
        <w:t xml:space="preserve"> </w:t>
      </w:r>
      <w:r w:rsidR="005E10E5" w:rsidRPr="004C3224">
        <w:rPr>
          <w:b/>
          <w:bCs/>
          <w:sz w:val="24"/>
          <w:szCs w:val="24"/>
        </w:rPr>
        <w:t>Отклонение</w:t>
      </w:r>
      <w:r w:rsidR="00F86750" w:rsidRPr="004C3224">
        <w:rPr>
          <w:b/>
          <w:bCs/>
          <w:sz w:val="24"/>
          <w:szCs w:val="24"/>
        </w:rPr>
        <w:t xml:space="preserve"> </w:t>
      </w:r>
      <w:r w:rsidR="005E10E5" w:rsidRPr="004C3224">
        <w:rPr>
          <w:b/>
          <w:bCs/>
          <w:sz w:val="24"/>
          <w:szCs w:val="24"/>
        </w:rPr>
        <w:t>от</w:t>
      </w:r>
      <w:r w:rsidR="00F86750" w:rsidRPr="004C3224">
        <w:rPr>
          <w:b/>
          <w:bCs/>
          <w:sz w:val="24"/>
          <w:szCs w:val="24"/>
        </w:rPr>
        <w:t xml:space="preserve"> </w:t>
      </w:r>
      <w:r w:rsidR="005E10E5" w:rsidRPr="004C3224">
        <w:rPr>
          <w:b/>
          <w:bCs/>
          <w:sz w:val="24"/>
          <w:szCs w:val="24"/>
        </w:rPr>
        <w:t>предельных</w:t>
      </w:r>
      <w:r w:rsidR="00F86750" w:rsidRPr="004C3224">
        <w:rPr>
          <w:b/>
          <w:bCs/>
          <w:sz w:val="24"/>
          <w:szCs w:val="24"/>
        </w:rPr>
        <w:t xml:space="preserve"> </w:t>
      </w:r>
      <w:r w:rsidR="005E10E5" w:rsidRPr="004C3224">
        <w:rPr>
          <w:b/>
          <w:bCs/>
          <w:sz w:val="24"/>
          <w:szCs w:val="24"/>
        </w:rPr>
        <w:t>параметров</w:t>
      </w:r>
      <w:r w:rsidR="00F86750" w:rsidRPr="004C3224">
        <w:rPr>
          <w:b/>
          <w:bCs/>
          <w:sz w:val="24"/>
          <w:szCs w:val="24"/>
        </w:rPr>
        <w:t xml:space="preserve"> </w:t>
      </w:r>
      <w:r w:rsidR="005E10E5" w:rsidRPr="004C3224">
        <w:rPr>
          <w:b/>
          <w:bCs/>
          <w:sz w:val="24"/>
          <w:szCs w:val="24"/>
        </w:rPr>
        <w:t>разрешенного</w:t>
      </w:r>
      <w:r w:rsidR="00F86750" w:rsidRPr="004C3224">
        <w:rPr>
          <w:b/>
          <w:bCs/>
          <w:sz w:val="24"/>
          <w:szCs w:val="24"/>
        </w:rPr>
        <w:t xml:space="preserve"> </w:t>
      </w:r>
      <w:r w:rsidR="005E10E5" w:rsidRPr="004C3224">
        <w:rPr>
          <w:b/>
          <w:bCs/>
          <w:sz w:val="24"/>
          <w:szCs w:val="24"/>
        </w:rPr>
        <w:t>строительства,</w:t>
      </w:r>
      <w:r w:rsidR="00F86750" w:rsidRPr="004C3224">
        <w:rPr>
          <w:b/>
          <w:bCs/>
          <w:sz w:val="24"/>
          <w:szCs w:val="24"/>
        </w:rPr>
        <w:t xml:space="preserve"> </w:t>
      </w:r>
      <w:r w:rsidR="005E10E5" w:rsidRPr="004C3224">
        <w:rPr>
          <w:b/>
          <w:bCs/>
          <w:sz w:val="24"/>
          <w:szCs w:val="24"/>
        </w:rPr>
        <w:t>реконструкции</w:t>
      </w:r>
      <w:r w:rsidR="00F86750" w:rsidRPr="004C3224">
        <w:rPr>
          <w:b/>
          <w:bCs/>
          <w:sz w:val="24"/>
          <w:szCs w:val="24"/>
        </w:rPr>
        <w:t xml:space="preserve"> </w:t>
      </w:r>
      <w:r w:rsidR="005E10E5" w:rsidRPr="004C3224">
        <w:rPr>
          <w:b/>
          <w:bCs/>
          <w:sz w:val="24"/>
          <w:szCs w:val="24"/>
        </w:rPr>
        <w:t>объектов</w:t>
      </w:r>
      <w:r w:rsidR="00F86750" w:rsidRPr="004C3224">
        <w:rPr>
          <w:b/>
          <w:bCs/>
          <w:sz w:val="24"/>
          <w:szCs w:val="24"/>
        </w:rPr>
        <w:t xml:space="preserve"> </w:t>
      </w:r>
      <w:r w:rsidR="005E10E5" w:rsidRPr="004C3224">
        <w:rPr>
          <w:b/>
          <w:bCs/>
          <w:sz w:val="24"/>
          <w:szCs w:val="24"/>
        </w:rPr>
        <w:t>капитального</w:t>
      </w:r>
      <w:r w:rsidR="00F86750" w:rsidRPr="004C3224">
        <w:rPr>
          <w:b/>
          <w:bCs/>
          <w:sz w:val="24"/>
          <w:szCs w:val="24"/>
        </w:rPr>
        <w:t xml:space="preserve"> </w:t>
      </w:r>
      <w:r w:rsidR="005E10E5" w:rsidRPr="004C3224">
        <w:rPr>
          <w:b/>
          <w:bCs/>
          <w:sz w:val="24"/>
          <w:szCs w:val="24"/>
        </w:rPr>
        <w:t>строительства</w:t>
      </w:r>
    </w:p>
    <w:p w:rsidR="005E10E5" w:rsidRPr="004C3224" w:rsidRDefault="005E10E5"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Правообладатели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размеры</w:t>
      </w:r>
      <w:r w:rsidR="00F86750" w:rsidRPr="004C3224">
        <w:t xml:space="preserve"> </w:t>
      </w:r>
      <w:r w:rsidRPr="004C3224">
        <w:t>которых</w:t>
      </w:r>
      <w:r w:rsidR="00F86750" w:rsidRPr="004C3224">
        <w:t xml:space="preserve"> </w:t>
      </w:r>
      <w:r w:rsidRPr="004C3224">
        <w:t>меньше</w:t>
      </w:r>
      <w:r w:rsidR="00F86750" w:rsidRPr="004C3224">
        <w:t xml:space="preserve"> </w:t>
      </w:r>
      <w:r w:rsidRPr="004C3224">
        <w:t>установленных</w:t>
      </w:r>
      <w:r w:rsidR="00F86750" w:rsidRPr="004C3224">
        <w:t xml:space="preserve"> </w:t>
      </w:r>
      <w:hyperlink r:id="rId59"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00F86750" w:rsidRPr="004C3224">
        <w:t xml:space="preserve"> </w:t>
      </w:r>
      <w:r w:rsidRPr="004C3224">
        <w:t>минимальных</w:t>
      </w:r>
      <w:r w:rsidR="00F86750" w:rsidRPr="004C3224">
        <w:t xml:space="preserve"> </w:t>
      </w:r>
      <w:r w:rsidRPr="004C3224">
        <w:t>размеров</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либо</w:t>
      </w:r>
      <w:r w:rsidR="00F86750" w:rsidRPr="004C3224">
        <w:t xml:space="preserve"> </w:t>
      </w:r>
      <w:r w:rsidRPr="004C3224">
        <w:t>конфигурация,</w:t>
      </w:r>
      <w:r w:rsidR="00F86750" w:rsidRPr="004C3224">
        <w:t xml:space="preserve"> </w:t>
      </w:r>
      <w:r w:rsidRPr="004C3224">
        <w:t>инженерно-геологические</w:t>
      </w:r>
      <w:r w:rsidR="00F86750" w:rsidRPr="004C3224">
        <w:t xml:space="preserve"> </w:t>
      </w:r>
      <w:r w:rsidRPr="004C3224">
        <w:t>или</w:t>
      </w:r>
      <w:r w:rsidR="00F86750" w:rsidRPr="004C3224">
        <w:t xml:space="preserve"> </w:t>
      </w:r>
      <w:r w:rsidRPr="004C3224">
        <w:t>иные</w:t>
      </w:r>
      <w:r w:rsidR="00F86750" w:rsidRPr="004C3224">
        <w:t xml:space="preserve"> </w:t>
      </w:r>
      <w:r w:rsidRPr="004C3224">
        <w:t>характеристики</w:t>
      </w:r>
      <w:r w:rsidR="00F86750" w:rsidRPr="004C3224">
        <w:t xml:space="preserve"> </w:t>
      </w:r>
      <w:r w:rsidRPr="004C3224">
        <w:t>которых</w:t>
      </w:r>
      <w:r w:rsidR="00F86750" w:rsidRPr="004C3224">
        <w:t xml:space="preserve"> </w:t>
      </w:r>
      <w:r w:rsidRPr="004C3224">
        <w:t>неблагоприятны</w:t>
      </w:r>
      <w:r w:rsidR="00F86750" w:rsidRPr="004C3224">
        <w:t xml:space="preserve"> </w:t>
      </w:r>
      <w:r w:rsidRPr="004C3224">
        <w:t>для</w:t>
      </w:r>
      <w:r w:rsidR="00F86750" w:rsidRPr="004C3224">
        <w:t xml:space="preserve"> </w:t>
      </w:r>
      <w:r w:rsidRPr="004C3224">
        <w:t>застройки,</w:t>
      </w:r>
      <w:r w:rsidR="00F86750" w:rsidRPr="004C3224">
        <w:t xml:space="preserve"> </w:t>
      </w:r>
      <w:r w:rsidRPr="004C3224">
        <w:t>вправе</w:t>
      </w:r>
      <w:r w:rsidR="00F86750" w:rsidRPr="004C3224">
        <w:t xml:space="preserve"> </w:t>
      </w:r>
      <w:r w:rsidRPr="004C3224">
        <w:t>обратиться</w:t>
      </w:r>
      <w:r w:rsidR="00F86750" w:rsidRPr="004C3224">
        <w:t xml:space="preserve"> </w:t>
      </w:r>
      <w:r w:rsidRPr="004C3224">
        <w:t>за</w:t>
      </w:r>
      <w:r w:rsidR="00F86750" w:rsidRPr="004C3224">
        <w:t xml:space="preserve"> </w:t>
      </w:r>
      <w:r w:rsidRPr="004C3224">
        <w:t>разрешениями</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hyperlink r:id="rId60" w:anchor="/document/12138258/entry/1014" w:history="1">
        <w:r w:rsidRPr="004C3224">
          <w:rPr>
            <w:rStyle w:val="af"/>
            <w:color w:val="auto"/>
            <w:u w:val="none"/>
          </w:rPr>
          <w:t>реконструкции</w:t>
        </w:r>
      </w:hyperlink>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5E10E5" w:rsidRPr="004C3224" w:rsidRDefault="005E10E5"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разрешается</w:t>
      </w:r>
      <w:r w:rsidR="00F86750" w:rsidRPr="004C3224">
        <w:t xml:space="preserve"> </w:t>
      </w:r>
      <w:r w:rsidRPr="004C3224">
        <w:t>для</w:t>
      </w:r>
      <w:r w:rsidR="00F86750" w:rsidRPr="004C3224">
        <w:t xml:space="preserve"> </w:t>
      </w:r>
      <w:r w:rsidRPr="004C3224">
        <w:t>отдельного</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при</w:t>
      </w:r>
      <w:r w:rsidR="00F86750" w:rsidRPr="004C3224">
        <w:t xml:space="preserve"> </w:t>
      </w:r>
      <w:r w:rsidRPr="004C3224">
        <w:lastRenderedPageBreak/>
        <w:t>соблюдении</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части</w:t>
      </w:r>
      <w:r w:rsidR="00F86750" w:rsidRPr="004C3224">
        <w:t xml:space="preserve"> </w:t>
      </w:r>
      <w:r w:rsidRPr="004C3224">
        <w:t>предельного</w:t>
      </w:r>
      <w:r w:rsidR="00F86750" w:rsidRPr="004C3224">
        <w:t xml:space="preserve"> </w:t>
      </w:r>
      <w:r w:rsidRPr="004C3224">
        <w:t>количества</w:t>
      </w:r>
      <w:r w:rsidR="00F86750" w:rsidRPr="004C3224">
        <w:t xml:space="preserve"> </w:t>
      </w:r>
      <w:r w:rsidRPr="004C3224">
        <w:t>этажей,</w:t>
      </w:r>
      <w:r w:rsidR="00F86750" w:rsidRPr="004C3224">
        <w:t xml:space="preserve"> </w:t>
      </w:r>
      <w:r w:rsidRPr="004C3224">
        <w:t>предельной</w:t>
      </w:r>
      <w:r w:rsidR="00F86750" w:rsidRPr="004C3224">
        <w:t xml:space="preserve"> </w:t>
      </w:r>
      <w:r w:rsidRPr="004C3224">
        <w:t>высоты</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r w:rsidR="00F86750" w:rsidRPr="004C3224">
        <w:t xml:space="preserve"> </w:t>
      </w:r>
      <w:r w:rsidRPr="004C3224">
        <w:t>и</w:t>
      </w:r>
      <w:r w:rsidR="00F86750" w:rsidRPr="004C3224">
        <w:t xml:space="preserve"> </w:t>
      </w:r>
      <w:r w:rsidRPr="004C3224">
        <w:t>требований</w:t>
      </w:r>
      <w:r w:rsidR="00F86750" w:rsidRPr="004C3224">
        <w:t xml:space="preserve"> </w:t>
      </w:r>
      <w:r w:rsidRPr="004C3224">
        <w:t>к</w:t>
      </w:r>
      <w:r w:rsidR="00F86750" w:rsidRPr="004C3224">
        <w:t xml:space="preserve"> </w:t>
      </w:r>
      <w:r w:rsidRPr="004C3224">
        <w:t>архитектурным</w:t>
      </w:r>
      <w:r w:rsidR="00F86750" w:rsidRPr="004C3224">
        <w:t xml:space="preserve"> </w:t>
      </w:r>
      <w:r w:rsidRPr="004C3224">
        <w:t>решениям</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территорий</w:t>
      </w:r>
      <w:r w:rsidR="00F86750" w:rsidRPr="004C3224">
        <w:t xml:space="preserve"> </w:t>
      </w:r>
      <w:r w:rsidRPr="004C3224">
        <w:t>исторических</w:t>
      </w:r>
      <w:r w:rsidR="00F86750" w:rsidRPr="004C3224">
        <w:t xml:space="preserve"> </w:t>
      </w:r>
      <w:r w:rsidRPr="004C3224">
        <w:t>поселений</w:t>
      </w:r>
      <w:r w:rsidR="00F86750" w:rsidRPr="004C3224">
        <w:t xml:space="preserve"> </w:t>
      </w:r>
      <w:r w:rsidRPr="004C3224">
        <w:t>федерального</w:t>
      </w:r>
      <w:r w:rsidR="00F86750" w:rsidRPr="004C3224">
        <w:t xml:space="preserve"> </w:t>
      </w:r>
      <w:r w:rsidRPr="004C3224">
        <w:t>или</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не</w:t>
      </w:r>
      <w:r w:rsidR="00F86750" w:rsidRPr="004C3224">
        <w:t xml:space="preserve"> </w:t>
      </w:r>
      <w:r w:rsidRPr="004C3224">
        <w:t>допускается.</w:t>
      </w:r>
    </w:p>
    <w:p w:rsidR="005E10E5" w:rsidRPr="004C3224" w:rsidRDefault="005E10E5"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получении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лицо</w:t>
      </w:r>
      <w:r w:rsidR="00F86750" w:rsidRPr="004C3224">
        <w:t xml:space="preserve"> </w:t>
      </w:r>
      <w:r w:rsidRPr="004C3224">
        <w:t>направляет</w:t>
      </w:r>
      <w:r w:rsidR="00F86750" w:rsidRPr="004C3224">
        <w:t xml:space="preserve"> </w:t>
      </w:r>
      <w:r w:rsidRPr="004C3224">
        <w:t>в</w:t>
      </w:r>
      <w:r w:rsidR="00F86750" w:rsidRPr="004C3224">
        <w:t xml:space="preserve"> </w:t>
      </w:r>
      <w:r w:rsidRPr="004C3224">
        <w:t>комиссию</w:t>
      </w:r>
      <w:r w:rsidR="00F86750" w:rsidRPr="004C3224">
        <w:t xml:space="preserve"> </w:t>
      </w:r>
      <w:r w:rsidRPr="004C3224">
        <w:t>заявление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Вопрос</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подлежит</w:t>
      </w:r>
      <w:r w:rsidR="00F86750" w:rsidRPr="004C3224">
        <w:t xml:space="preserve"> </w:t>
      </w:r>
      <w:r w:rsidRPr="004C3224">
        <w:t>обсуждению</w:t>
      </w:r>
      <w:r w:rsidR="00F86750" w:rsidRPr="004C3224">
        <w:t xml:space="preserve"> </w:t>
      </w:r>
      <w:r w:rsidRPr="004C3224">
        <w:t>на</w:t>
      </w:r>
      <w:r w:rsidR="00F86750" w:rsidRPr="004C3224">
        <w:t xml:space="preserve"> </w:t>
      </w:r>
      <w:r w:rsidRPr="004C3224">
        <w:t>публичных</w:t>
      </w:r>
      <w:r w:rsidR="00F86750" w:rsidRPr="004C3224">
        <w:t xml:space="preserve"> </w:t>
      </w:r>
      <w:r w:rsidRPr="004C3224">
        <w:t>слушаниях,</w:t>
      </w:r>
      <w:r w:rsidR="00F86750" w:rsidRPr="004C3224">
        <w:t xml:space="preserve"> </w:t>
      </w:r>
      <w:r w:rsidRPr="004C3224">
        <w:t>проводимых</w:t>
      </w:r>
      <w:r w:rsidR="00F86750" w:rsidRPr="004C3224">
        <w:t xml:space="preserve"> </w:t>
      </w:r>
      <w:r w:rsidRPr="004C3224">
        <w:t>в</w:t>
      </w:r>
      <w:r w:rsidR="00F86750" w:rsidRPr="004C3224">
        <w:t xml:space="preserve"> </w:t>
      </w:r>
      <w:r w:rsidRPr="004C3224">
        <w:t>порядке,</w:t>
      </w:r>
      <w:r w:rsidR="00F86750" w:rsidRPr="004C3224">
        <w:t xml:space="preserve"> </w:t>
      </w:r>
      <w:r w:rsidRPr="004C3224">
        <w:t>определенном</w:t>
      </w:r>
      <w:r w:rsidR="00F86750" w:rsidRPr="004C3224">
        <w:t xml:space="preserve"> </w:t>
      </w:r>
      <w:r w:rsidRPr="004C3224">
        <w:t>уставом</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и</w:t>
      </w:r>
      <w:r w:rsidR="00F86750" w:rsidRPr="004C3224">
        <w:t xml:space="preserve"> </w:t>
      </w:r>
      <w:r w:rsidRPr="004C3224">
        <w:t>(или)</w:t>
      </w:r>
      <w:r w:rsidR="00F86750" w:rsidRPr="004C3224">
        <w:t xml:space="preserve"> </w:t>
      </w:r>
      <w:r w:rsidRPr="004C3224">
        <w:t>нормативными</w:t>
      </w:r>
      <w:r w:rsidR="00F86750" w:rsidRPr="004C3224">
        <w:t xml:space="preserve"> </w:t>
      </w:r>
      <w:r w:rsidRPr="004C3224">
        <w:t>правовыми</w:t>
      </w:r>
      <w:r w:rsidR="00F86750" w:rsidRPr="004C3224">
        <w:t xml:space="preserve"> </w:t>
      </w:r>
      <w:r w:rsidRPr="004C3224">
        <w:t>актами</w:t>
      </w:r>
      <w:r w:rsidR="00F86750" w:rsidRPr="004C3224">
        <w:t xml:space="preserve"> </w:t>
      </w:r>
      <w:r w:rsidRPr="004C3224">
        <w:t>представительного</w:t>
      </w:r>
      <w:r w:rsidR="00F86750" w:rsidRPr="004C3224">
        <w:t xml:space="preserve"> </w:t>
      </w:r>
      <w:r w:rsidRPr="004C3224">
        <w:t>органа</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положений,</w:t>
      </w:r>
      <w:r w:rsidR="00F86750" w:rsidRPr="004C3224">
        <w:t xml:space="preserve"> </w:t>
      </w:r>
      <w:r w:rsidRPr="004C3224">
        <w:t>предусмотренных</w:t>
      </w:r>
      <w:r w:rsidR="00F86750" w:rsidRPr="004C3224">
        <w:t xml:space="preserve"> </w:t>
      </w:r>
      <w:hyperlink r:id="rId61" w:anchor="/document/12138258/entry/39" w:history="1">
        <w:r w:rsidRPr="004C3224">
          <w:rPr>
            <w:rStyle w:val="af"/>
            <w:color w:val="auto"/>
            <w:u w:val="none"/>
          </w:rPr>
          <w:t>статьей</w:t>
        </w:r>
        <w:r w:rsidR="00F86750" w:rsidRPr="004C3224">
          <w:rPr>
            <w:rStyle w:val="af"/>
            <w:color w:val="auto"/>
            <w:u w:val="none"/>
          </w:rPr>
          <w:t xml:space="preserve"> </w:t>
        </w:r>
        <w:r w:rsidRPr="004C3224">
          <w:rPr>
            <w:rStyle w:val="af"/>
            <w:color w:val="auto"/>
            <w:u w:val="none"/>
          </w:rPr>
          <w:t>39</w:t>
        </w:r>
      </w:hyperlink>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Расходы,</w:t>
      </w:r>
      <w:r w:rsidR="00F86750" w:rsidRPr="004C3224">
        <w:t xml:space="preserve"> </w:t>
      </w:r>
      <w:r w:rsidRPr="004C3224">
        <w:t>связанные</w:t>
      </w:r>
      <w:r w:rsidR="00F86750" w:rsidRPr="004C3224">
        <w:t xml:space="preserve"> </w:t>
      </w:r>
      <w:r w:rsidRPr="004C3224">
        <w:t>с</w:t>
      </w:r>
      <w:r w:rsidR="00F86750" w:rsidRPr="004C3224">
        <w:t xml:space="preserve"> </w:t>
      </w:r>
      <w:r w:rsidRPr="004C3224">
        <w:t>организацией</w:t>
      </w:r>
      <w:r w:rsidR="00F86750" w:rsidRPr="004C3224">
        <w:t xml:space="preserve"> </w:t>
      </w:r>
      <w:r w:rsidRPr="004C3224">
        <w:t>и</w:t>
      </w:r>
      <w:r w:rsidR="00F86750" w:rsidRPr="004C3224">
        <w:t xml:space="preserve"> </w:t>
      </w:r>
      <w:r w:rsidRPr="004C3224">
        <w:t>проведением</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несет</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На</w:t>
      </w:r>
      <w:r w:rsidR="00F86750" w:rsidRPr="004C3224">
        <w:t xml:space="preserve"> </w:t>
      </w:r>
      <w:r w:rsidRPr="004C3224">
        <w:t>основании</w:t>
      </w:r>
      <w:r w:rsidR="00F86750" w:rsidRPr="004C3224">
        <w:t xml:space="preserve"> </w:t>
      </w:r>
      <w:r w:rsidRPr="004C3224">
        <w:t>заключения</w:t>
      </w:r>
      <w:r w:rsidR="00F86750" w:rsidRPr="004C3224">
        <w:t xml:space="preserve"> </w:t>
      </w:r>
      <w:r w:rsidRPr="004C3224">
        <w:t>о</w:t>
      </w:r>
      <w:r w:rsidR="00F86750" w:rsidRPr="004C3224">
        <w:t xml:space="preserve"> </w:t>
      </w:r>
      <w:r w:rsidRPr="004C3224">
        <w:t>результатах</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комиссия</w:t>
      </w:r>
      <w:r w:rsidR="00F86750" w:rsidRPr="004C3224">
        <w:t xml:space="preserve"> </w:t>
      </w:r>
      <w:r w:rsidRPr="004C3224">
        <w:t>осуществляет</w:t>
      </w:r>
      <w:r w:rsidR="00F86750" w:rsidRPr="004C3224">
        <w:t xml:space="preserve"> </w:t>
      </w:r>
      <w:r w:rsidRPr="004C3224">
        <w:t>подготовку</w:t>
      </w:r>
      <w:r w:rsidR="00F86750" w:rsidRPr="004C3224">
        <w:t xml:space="preserve"> </w:t>
      </w:r>
      <w:r w:rsidRPr="004C3224">
        <w:t>рекомендаций</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r w:rsidR="00F86750" w:rsidRPr="004C3224">
        <w:t xml:space="preserve"> </w:t>
      </w:r>
      <w:r w:rsidRPr="004C3224">
        <w:t>и</w:t>
      </w:r>
      <w:r w:rsidR="00F86750" w:rsidRPr="004C3224">
        <w:t xml:space="preserve"> </w:t>
      </w:r>
      <w:r w:rsidRPr="004C3224">
        <w:t>направляет</w:t>
      </w:r>
      <w:r w:rsidR="00F86750" w:rsidRPr="004C3224">
        <w:t xml:space="preserve"> </w:t>
      </w:r>
      <w:r w:rsidRPr="004C3224">
        <w:t>указанные</w:t>
      </w:r>
      <w:r w:rsidR="00F86750" w:rsidRPr="004C3224">
        <w:t xml:space="preserve"> </w:t>
      </w:r>
      <w:r w:rsidRPr="004C3224">
        <w:t>рекомендации</w:t>
      </w:r>
      <w:r w:rsidR="00F86750" w:rsidRPr="004C3224">
        <w:t xml:space="preserve"> </w:t>
      </w:r>
      <w:r w:rsidRPr="004C3224">
        <w:t>главе</w:t>
      </w:r>
      <w:r w:rsidR="00F86750" w:rsidRPr="004C3224">
        <w:t xml:space="preserve"> </w:t>
      </w:r>
      <w:r w:rsidRPr="004C3224">
        <w:t>местной</w:t>
      </w:r>
      <w:r w:rsidR="00F86750" w:rsidRPr="004C3224">
        <w:t xml:space="preserve"> </w:t>
      </w:r>
      <w:r w:rsidRPr="004C3224">
        <w:t>администрации.</w:t>
      </w:r>
    </w:p>
    <w:p w:rsidR="005E10E5" w:rsidRPr="004C3224" w:rsidRDefault="005E10E5"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Глава</w:t>
      </w:r>
      <w:r w:rsidR="00F86750" w:rsidRPr="004C3224">
        <w:t xml:space="preserve"> </w:t>
      </w:r>
      <w:r w:rsidRPr="004C3224">
        <w:t>администрации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семи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поступления</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62" w:anchor="/document/12138258/entry/4005"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рекомендаций</w:t>
      </w:r>
      <w:r w:rsidR="00F86750" w:rsidRPr="004C3224">
        <w:t xml:space="preserve"> </w:t>
      </w:r>
      <w:r w:rsidRPr="004C3224">
        <w:t>принимает</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p>
    <w:p w:rsidR="005E10E5" w:rsidRPr="004C3224" w:rsidRDefault="005E10E5"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вправе</w:t>
      </w:r>
      <w:r w:rsidR="00F86750" w:rsidRPr="004C3224">
        <w:t xml:space="preserve"> </w:t>
      </w:r>
      <w:r w:rsidRPr="004C3224">
        <w:t>оспорить</w:t>
      </w:r>
      <w:r w:rsidR="00F86750" w:rsidRPr="004C3224">
        <w:t xml:space="preserve"> </w:t>
      </w:r>
      <w:r w:rsidRPr="004C3224">
        <w:t>в</w:t>
      </w:r>
      <w:r w:rsidR="00F86750" w:rsidRPr="004C3224">
        <w:t xml:space="preserve"> </w:t>
      </w:r>
      <w:r w:rsidRPr="004C3224">
        <w:t>судебном</w:t>
      </w:r>
      <w:r w:rsidR="00F86750" w:rsidRPr="004C3224">
        <w:t xml:space="preserve"> </w:t>
      </w:r>
      <w:r w:rsidRPr="004C3224">
        <w:t>порядке</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Предоставление</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допускается,</w:t>
      </w:r>
      <w:r w:rsidR="00F86750" w:rsidRPr="004C3224">
        <w:t xml:space="preserve"> </w:t>
      </w:r>
      <w:r w:rsidRPr="004C3224">
        <w:t>если</w:t>
      </w:r>
      <w:r w:rsidR="00F86750" w:rsidRPr="004C3224">
        <w:t xml:space="preserve"> </w:t>
      </w:r>
      <w:r w:rsidRPr="004C3224">
        <w:t>такое</w:t>
      </w:r>
      <w:r w:rsidR="00F86750" w:rsidRPr="004C3224">
        <w:t xml:space="preserve"> </w:t>
      </w:r>
      <w:r w:rsidRPr="004C3224">
        <w:t>отклонение</w:t>
      </w:r>
      <w:r w:rsidR="00F86750" w:rsidRPr="004C3224">
        <w:t xml:space="preserve"> </w:t>
      </w:r>
      <w:r w:rsidRPr="004C3224">
        <w:t>не</w:t>
      </w:r>
      <w:r w:rsidR="00F86750" w:rsidRPr="004C3224">
        <w:t xml:space="preserve"> </w:t>
      </w:r>
      <w:r w:rsidRPr="004C3224">
        <w:t>соответствует</w:t>
      </w:r>
      <w:r w:rsidR="00F86750" w:rsidRPr="004C3224">
        <w:t xml:space="preserve"> </w:t>
      </w:r>
      <w:r w:rsidRPr="004C3224">
        <w:t>ограничениям</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w:t>
      </w:r>
      <w:r w:rsidR="00F86750" w:rsidRPr="004C3224">
        <w:t xml:space="preserve"> </w:t>
      </w:r>
      <w:r w:rsidRPr="004C3224">
        <w:t>на</w:t>
      </w:r>
      <w:r w:rsidR="00F86750" w:rsidRPr="004C3224">
        <w:t xml:space="preserve"> </w:t>
      </w:r>
      <w:r w:rsidRPr="004C3224">
        <w:t>приаэродромной</w:t>
      </w:r>
      <w:r w:rsidR="00F86750" w:rsidRPr="004C3224">
        <w:t xml:space="preserve"> </w:t>
      </w:r>
      <w:r w:rsidRPr="004C3224">
        <w:t>территории.</w:t>
      </w:r>
    </w:p>
    <w:p w:rsidR="004E5343" w:rsidRPr="004C3224" w:rsidRDefault="004E5343" w:rsidP="004E5343">
      <w:pPr>
        <w:pStyle w:val="s1"/>
        <w:shd w:val="clear" w:color="auto" w:fill="FFFFFF"/>
        <w:spacing w:before="0" w:beforeAutospacing="0" w:after="0" w:afterAutospacing="0"/>
        <w:jc w:val="both"/>
      </w:pPr>
    </w:p>
    <w:p w:rsidR="004E5343" w:rsidRPr="004C3224" w:rsidRDefault="004E5343" w:rsidP="004E5343">
      <w:pPr>
        <w:pStyle w:val="s1"/>
        <w:shd w:val="clear" w:color="auto" w:fill="FFFFFF"/>
        <w:spacing w:before="0" w:beforeAutospacing="0" w:after="0" w:afterAutospacing="0"/>
        <w:jc w:val="both"/>
      </w:pPr>
    </w:p>
    <w:p w:rsidR="002021B7" w:rsidRPr="004C3224" w:rsidRDefault="002021B7" w:rsidP="004E5343">
      <w:pPr>
        <w:widowControl w:val="0"/>
        <w:autoSpaceDE w:val="0"/>
        <w:autoSpaceDN w:val="0"/>
        <w:adjustRightInd w:val="0"/>
        <w:jc w:val="center"/>
        <w:rPr>
          <w:sz w:val="24"/>
          <w:szCs w:val="24"/>
        </w:rPr>
      </w:pPr>
      <w:bookmarkStart w:id="125" w:name="_Toc433729379"/>
      <w:bookmarkStart w:id="126" w:name="_Toc412129415"/>
      <w:bookmarkStart w:id="127" w:name="_Toc344077826"/>
      <w:bookmarkStart w:id="128" w:name="_Toc353548177"/>
      <w:bookmarkStart w:id="129" w:name="_Toc357004060"/>
      <w:bookmarkStart w:id="130" w:name="_Toc412129406"/>
      <w:bookmarkEnd w:id="124"/>
      <w:r w:rsidRPr="004C3224">
        <w:rPr>
          <w:b/>
          <w:bCs/>
          <w:sz w:val="24"/>
          <w:szCs w:val="24"/>
        </w:rPr>
        <w:t>Глава</w:t>
      </w:r>
      <w:r w:rsidR="00F86750" w:rsidRPr="004C3224">
        <w:rPr>
          <w:b/>
          <w:bCs/>
          <w:sz w:val="24"/>
          <w:szCs w:val="24"/>
        </w:rPr>
        <w:t xml:space="preserve"> </w:t>
      </w:r>
      <w:r w:rsidRPr="004C3224">
        <w:rPr>
          <w:b/>
          <w:bCs/>
          <w:sz w:val="24"/>
          <w:szCs w:val="24"/>
        </w:rPr>
        <w:t>6.</w:t>
      </w:r>
      <w:r w:rsidR="00F86750" w:rsidRPr="004C3224">
        <w:rPr>
          <w:b/>
          <w:bCs/>
          <w:sz w:val="24"/>
          <w:szCs w:val="24"/>
        </w:rPr>
        <w:t xml:space="preserve"> </w:t>
      </w:r>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ВНЕСЕНИИ</w:t>
      </w:r>
      <w:r w:rsidR="00F86750" w:rsidRPr="004C3224">
        <w:rPr>
          <w:b/>
          <w:bCs/>
          <w:sz w:val="24"/>
          <w:szCs w:val="24"/>
        </w:rPr>
        <w:t xml:space="preserve"> </w:t>
      </w:r>
      <w:r w:rsidRPr="004C3224">
        <w:rPr>
          <w:b/>
          <w:bCs/>
          <w:sz w:val="24"/>
          <w:szCs w:val="24"/>
        </w:rPr>
        <w:t>ИЗМЕНЕНИЙ</w:t>
      </w:r>
      <w:r w:rsidR="004E5343" w:rsidRPr="004C3224">
        <w:rPr>
          <w:b/>
          <w:bCs/>
          <w:sz w:val="24"/>
          <w:szCs w:val="24"/>
        </w:rPr>
        <w:br/>
      </w:r>
      <w:r w:rsidRPr="004C3224">
        <w:rPr>
          <w:b/>
          <w:bCs/>
          <w:sz w:val="24"/>
          <w:szCs w:val="24"/>
        </w:rPr>
        <w:t>В</w:t>
      </w:r>
      <w:r w:rsidR="00F86750" w:rsidRPr="004C3224">
        <w:rPr>
          <w:b/>
          <w:bCs/>
          <w:sz w:val="24"/>
          <w:szCs w:val="24"/>
        </w:rPr>
        <w:t xml:space="preserve"> </w:t>
      </w: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Start w:id="131" w:name="_Toc412129416"/>
      <w:bookmarkStart w:id="132" w:name="_Toc433729380"/>
      <w:bookmarkEnd w:id="125"/>
      <w:bookmarkEnd w:id="126"/>
    </w:p>
    <w:p w:rsidR="00E42175" w:rsidRPr="004C3224" w:rsidRDefault="00E42175" w:rsidP="0028053E">
      <w:pPr>
        <w:widowControl w:val="0"/>
        <w:autoSpaceDE w:val="0"/>
        <w:autoSpaceDN w:val="0"/>
        <w:adjustRightInd w:val="0"/>
        <w:jc w:val="both"/>
        <w:rPr>
          <w:sz w:val="24"/>
          <w:szCs w:val="24"/>
        </w:rPr>
      </w:pPr>
    </w:p>
    <w:p w:rsidR="002021B7" w:rsidRPr="004C3224" w:rsidRDefault="002021B7" w:rsidP="0028053E">
      <w:pPr>
        <w:widowControl w:val="0"/>
        <w:autoSpaceDE w:val="0"/>
        <w:autoSpaceDN w:val="0"/>
        <w:adjustRightInd w:val="0"/>
        <w:ind w:firstLine="709"/>
        <w:jc w:val="both"/>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2</w:t>
      </w:r>
      <w:r w:rsidRPr="004C3224">
        <w:rPr>
          <w:b/>
          <w:sz w:val="24"/>
          <w:szCs w:val="24"/>
        </w:rPr>
        <w:t>.</w:t>
      </w:r>
      <w:r w:rsidR="00F86750" w:rsidRPr="004C3224">
        <w:rPr>
          <w:b/>
          <w:sz w:val="24"/>
          <w:szCs w:val="24"/>
        </w:rPr>
        <w:t xml:space="preserve"> </w:t>
      </w:r>
      <w:r w:rsidRPr="004C3224">
        <w:rPr>
          <w:b/>
          <w:sz w:val="24"/>
          <w:szCs w:val="24"/>
        </w:rPr>
        <w:t>Основание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право</w:t>
      </w:r>
      <w:r w:rsidR="00F86750" w:rsidRPr="004C3224">
        <w:rPr>
          <w:b/>
          <w:sz w:val="24"/>
          <w:szCs w:val="24"/>
        </w:rPr>
        <w:t xml:space="preserve"> </w:t>
      </w:r>
      <w:r w:rsidRPr="004C3224">
        <w:rPr>
          <w:b/>
          <w:sz w:val="24"/>
          <w:szCs w:val="24"/>
        </w:rPr>
        <w:t>инициативы</w:t>
      </w:r>
      <w:r w:rsidR="00F86750" w:rsidRPr="004C3224">
        <w:rPr>
          <w:b/>
          <w:sz w:val="24"/>
          <w:szCs w:val="24"/>
        </w:rPr>
        <w:t xml:space="preserve"> </w:t>
      </w:r>
      <w:r w:rsidRPr="004C3224">
        <w:rPr>
          <w:b/>
          <w:sz w:val="24"/>
          <w:szCs w:val="24"/>
        </w:rPr>
        <w:t>внесения</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1"/>
      <w:bookmarkEnd w:id="132"/>
    </w:p>
    <w:p w:rsidR="002021B7" w:rsidRPr="004C3224" w:rsidRDefault="002021B7" w:rsidP="0028053E">
      <w:pPr>
        <w:ind w:firstLine="709"/>
        <w:jc w:val="both"/>
        <w:rPr>
          <w:sz w:val="24"/>
          <w:szCs w:val="24"/>
        </w:rPr>
      </w:pPr>
      <w:r w:rsidRPr="004C3224">
        <w:rPr>
          <w:sz w:val="24"/>
          <w:szCs w:val="24"/>
        </w:rPr>
        <w:t>Основаниями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рассмотрения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местной</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несоответствие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генеральному</w:t>
      </w:r>
      <w:r w:rsidR="00F86750" w:rsidRPr="004C3224">
        <w:rPr>
          <w:sz w:val="24"/>
          <w:szCs w:val="24"/>
        </w:rPr>
        <w:t xml:space="preserve"> </w:t>
      </w:r>
      <w:r w:rsidRPr="004C3224">
        <w:rPr>
          <w:sz w:val="24"/>
          <w:szCs w:val="24"/>
        </w:rPr>
        <w:t>плану</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схеме</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возникшее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генеральные</w:t>
      </w:r>
      <w:r w:rsidR="00F86750" w:rsidRPr="004C3224">
        <w:rPr>
          <w:sz w:val="24"/>
          <w:szCs w:val="24"/>
        </w:rPr>
        <w:t xml:space="preserve"> </w:t>
      </w:r>
      <w:r w:rsidRPr="004C3224">
        <w:rPr>
          <w:sz w:val="24"/>
          <w:szCs w:val="24"/>
        </w:rPr>
        <w:t>планы</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схему</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изменений;</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границ</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rsidR="002021B7" w:rsidRPr="004C3224" w:rsidRDefault="002021B7" w:rsidP="0028053E">
      <w:pPr>
        <w:ind w:firstLine="709"/>
        <w:jc w:val="both"/>
        <w:rPr>
          <w:sz w:val="24"/>
          <w:szCs w:val="24"/>
        </w:rPr>
      </w:pPr>
      <w:r w:rsidRPr="004C3224">
        <w:rPr>
          <w:sz w:val="24"/>
          <w:szCs w:val="24"/>
        </w:rPr>
        <w:lastRenderedPageBreak/>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направляются: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hyperlink w:anchor="sub_1013" w:history="1">
        <w:r w:rsidRPr="004C3224">
          <w:rPr>
            <w:sz w:val="24"/>
            <w:szCs w:val="24"/>
          </w:rPr>
          <w:t>строительства</w:t>
        </w:r>
      </w:hyperlink>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p>
    <w:p w:rsidR="008879E4"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совершенствовать</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инициативном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используются</w:t>
      </w:r>
      <w:r w:rsidR="00F86750" w:rsidRPr="004C3224">
        <w:rPr>
          <w:sz w:val="24"/>
          <w:szCs w:val="24"/>
        </w:rPr>
        <w:t xml:space="preserve"> </w:t>
      </w:r>
      <w:r w:rsidRPr="004C3224">
        <w:rPr>
          <w:sz w:val="24"/>
          <w:szCs w:val="24"/>
        </w:rPr>
        <w:t>эффективно,</w:t>
      </w:r>
      <w:r w:rsidR="00F86750" w:rsidRPr="004C3224">
        <w:rPr>
          <w:sz w:val="24"/>
          <w:szCs w:val="24"/>
        </w:rPr>
        <w:t xml:space="preserve"> </w:t>
      </w:r>
      <w:r w:rsidRPr="004C3224">
        <w:rPr>
          <w:sz w:val="24"/>
          <w:szCs w:val="24"/>
        </w:rPr>
        <w:t>причиняется</w:t>
      </w:r>
      <w:r w:rsidR="00F86750" w:rsidRPr="004C3224">
        <w:rPr>
          <w:sz w:val="24"/>
          <w:szCs w:val="24"/>
        </w:rPr>
        <w:t xml:space="preserve"> </w:t>
      </w:r>
      <w:r w:rsidRPr="004C3224">
        <w:rPr>
          <w:sz w:val="24"/>
          <w:szCs w:val="24"/>
        </w:rPr>
        <w:t>вред</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снижается</w:t>
      </w:r>
      <w:r w:rsidR="00F86750" w:rsidRPr="004C3224">
        <w:rPr>
          <w:sz w:val="24"/>
          <w:szCs w:val="24"/>
        </w:rPr>
        <w:t xml:space="preserve"> </w:t>
      </w:r>
      <w:r w:rsidRPr="004C3224">
        <w:rPr>
          <w:sz w:val="24"/>
          <w:szCs w:val="24"/>
        </w:rPr>
        <w:t>стоимость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реализуются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законные</w:t>
      </w:r>
      <w:r w:rsidR="00F86750" w:rsidRPr="004C3224">
        <w:rPr>
          <w:sz w:val="24"/>
          <w:szCs w:val="24"/>
        </w:rPr>
        <w:t xml:space="preserve"> </w:t>
      </w:r>
      <w:r w:rsidRPr="004C3224">
        <w:rPr>
          <w:sz w:val="24"/>
          <w:szCs w:val="24"/>
        </w:rPr>
        <w:t>интересы</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объединений.</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133" w:name="_Toc412129417"/>
      <w:bookmarkStart w:id="134" w:name="_Toc433729381"/>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3</w:t>
      </w:r>
      <w:r w:rsidRPr="004C3224">
        <w:rPr>
          <w:b/>
          <w:sz w:val="24"/>
          <w:szCs w:val="24"/>
        </w:rPr>
        <w:t>.</w:t>
      </w:r>
      <w:r w:rsidR="00F86750" w:rsidRPr="004C3224">
        <w:rPr>
          <w:b/>
          <w:sz w:val="24"/>
          <w:szCs w:val="24"/>
        </w:rPr>
        <w:t xml:space="preserve"> </w:t>
      </w:r>
      <w:r w:rsidRPr="004C3224">
        <w:rPr>
          <w:b/>
          <w:sz w:val="24"/>
          <w:szCs w:val="24"/>
        </w:rPr>
        <w:t>Внесение</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3"/>
      <w:bookmarkEnd w:id="134"/>
    </w:p>
    <w:p w:rsidR="002021B7" w:rsidRPr="004C3224" w:rsidRDefault="002021B7" w:rsidP="0028053E">
      <w:pPr>
        <w:ind w:firstLine="709"/>
        <w:jc w:val="both"/>
        <w:rPr>
          <w:sz w:val="24"/>
          <w:szCs w:val="24"/>
        </w:rPr>
      </w:pPr>
      <w:bookmarkStart w:id="135" w:name="sub_3301"/>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hyperlink w:anchor="sub_31" w:history="1">
        <w:r w:rsidRPr="004C3224">
          <w:rPr>
            <w:sz w:val="24"/>
            <w:szCs w:val="24"/>
          </w:rPr>
          <w:t>статьями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32" w:history="1">
        <w:r w:rsidRPr="004C3224">
          <w:rPr>
            <w:sz w:val="24"/>
            <w:szCs w:val="24"/>
          </w:rPr>
          <w:t>32</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p>
    <w:bookmarkEnd w:id="135"/>
    <w:p w:rsidR="007D2764" w:rsidRPr="004C3224" w:rsidRDefault="007D2764"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hyperlink w:anchor="sub_31031" w:history="1">
        <w:r w:rsidRPr="004C3224">
          <w:rPr>
            <w:sz w:val="24"/>
            <w:szCs w:val="24"/>
          </w:rPr>
          <w:t>частью</w:t>
        </w:r>
        <w:r w:rsidR="00F86750" w:rsidRPr="004C3224">
          <w:rPr>
            <w:sz w:val="24"/>
            <w:szCs w:val="24"/>
          </w:rPr>
          <w:t xml:space="preserve"> </w:t>
        </w:r>
        <w:r w:rsidRPr="004C3224">
          <w:rPr>
            <w:sz w:val="24"/>
            <w:szCs w:val="24"/>
          </w:rPr>
          <w:t>3.1</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федеральный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направляют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требование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p>
    <w:p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3"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rPr>
          <w:rStyle w:val="af"/>
          <w:color w:val="auto"/>
          <w:u w:val="none"/>
        </w:rPr>
        <w:t xml:space="preserve"> </w:t>
      </w:r>
      <w:r w:rsidR="00E46D68" w:rsidRPr="004C3224">
        <w:rPr>
          <w:rStyle w:val="af"/>
          <w:color w:val="auto"/>
          <w:u w:val="none"/>
        </w:rPr>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00664629" w:rsidRPr="004C3224">
        <w:t>глава</w:t>
      </w:r>
      <w:r w:rsidR="00F86750" w:rsidRPr="004C3224">
        <w:t xml:space="preserve"> </w:t>
      </w:r>
      <w:r w:rsidR="00664629" w:rsidRPr="004C3224">
        <w:t>администрации</w:t>
      </w:r>
      <w:r w:rsidR="00F86750" w:rsidRPr="004C3224">
        <w:t xml:space="preserve"> </w:t>
      </w:r>
      <w:r w:rsidRPr="004C3224">
        <w:t>обеспечивает</w:t>
      </w:r>
      <w:r w:rsidR="00F86750" w:rsidRPr="004C3224">
        <w:t xml:space="preserve"> </w:t>
      </w:r>
      <w:r w:rsidRPr="004C3224">
        <w:t>внесение</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тридцати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получения</w:t>
      </w:r>
      <w:r w:rsidR="00F86750" w:rsidRPr="004C3224">
        <w:t xml:space="preserve"> </w:t>
      </w:r>
      <w:r w:rsidRPr="004C3224">
        <w:t>указанного</w:t>
      </w:r>
      <w:r w:rsidR="00F86750" w:rsidRPr="004C3224">
        <w:t xml:space="preserve"> </w:t>
      </w:r>
      <w:r w:rsidRPr="004C3224">
        <w:t>в</w:t>
      </w:r>
      <w:r w:rsidR="00F86750" w:rsidRPr="004C3224">
        <w:t xml:space="preserve"> </w:t>
      </w:r>
      <w:r w:rsidRPr="004C3224">
        <w:t>части</w:t>
      </w:r>
      <w:r w:rsidR="00F86750" w:rsidRPr="004C3224">
        <w:t xml:space="preserve"> </w:t>
      </w:r>
      <w:r w:rsidRPr="004C3224">
        <w:t>3.1</w:t>
      </w:r>
      <w:r w:rsidR="00F86750" w:rsidRPr="004C3224">
        <w:t xml:space="preserve"> </w:t>
      </w:r>
      <w:r w:rsidRPr="004C3224">
        <w:t>статьи</w:t>
      </w:r>
      <w:r w:rsidR="00F86750" w:rsidRPr="004C3224">
        <w:t xml:space="preserve"> </w:t>
      </w:r>
      <w:r w:rsidR="007A3539" w:rsidRPr="004C3224">
        <w:t>31</w:t>
      </w:r>
      <w:r w:rsidR="00F86750" w:rsidRPr="004C3224">
        <w:t xml:space="preserve"> </w:t>
      </w:r>
      <w:r w:rsidR="007A3539" w:rsidRPr="004C3224">
        <w:t>Градостроительного</w:t>
      </w:r>
      <w:r w:rsidR="00F86750" w:rsidRPr="004C3224">
        <w:t xml:space="preserve"> </w:t>
      </w:r>
      <w:r w:rsidR="007A3539" w:rsidRPr="004C3224">
        <w:t>кодекса</w:t>
      </w:r>
      <w:r w:rsidR="00F86750" w:rsidRPr="004C3224">
        <w:t xml:space="preserve"> </w:t>
      </w:r>
      <w:r w:rsidRPr="004C3224">
        <w:t>требования.</w:t>
      </w:r>
    </w:p>
    <w:p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целях</w:t>
      </w:r>
      <w:r w:rsidR="00F86750" w:rsidRPr="004C3224">
        <w:t xml:space="preserve"> </w:t>
      </w:r>
      <w:r w:rsidRPr="004C3224">
        <w:t>внесения</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4"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t xml:space="preserve"> </w:t>
      </w:r>
      <w:r w:rsidR="00E46D68" w:rsidRPr="004C3224">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проведение</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не</w:t>
      </w:r>
      <w:r w:rsidR="00F86750" w:rsidRPr="004C3224">
        <w:t xml:space="preserve"> </w:t>
      </w:r>
      <w:r w:rsidRPr="004C3224">
        <w:t>требуется.</w:t>
      </w:r>
    </w:p>
    <w:p w:rsidR="002021B7" w:rsidRPr="004C3224" w:rsidRDefault="002021B7" w:rsidP="0028053E">
      <w:pPr>
        <w:ind w:firstLine="709"/>
        <w:jc w:val="both"/>
        <w:rPr>
          <w:sz w:val="24"/>
          <w:szCs w:val="24"/>
        </w:rPr>
      </w:pPr>
      <w:bookmarkStart w:id="136" w:name="sub_3304"/>
      <w:r w:rsidRPr="004C3224">
        <w:rPr>
          <w:sz w:val="24"/>
          <w:szCs w:val="24"/>
        </w:rPr>
        <w:t>Комиссия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это</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
    <w:p w:rsidR="00B32CA7" w:rsidRPr="004C3224" w:rsidRDefault="00B32CA7" w:rsidP="0028053E">
      <w:pPr>
        <w:pStyle w:val="s1"/>
        <w:shd w:val="clear" w:color="auto" w:fill="FFFFFF"/>
        <w:spacing w:before="0" w:beforeAutospacing="0" w:after="0" w:afterAutospacing="0"/>
        <w:ind w:firstLine="709"/>
        <w:jc w:val="both"/>
      </w:pPr>
      <w:bookmarkStart w:id="137" w:name="sub_3305"/>
      <w:bookmarkEnd w:id="136"/>
      <w:r w:rsidRPr="004C3224">
        <w:t>Проект</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предусматривающих</w:t>
      </w:r>
      <w:r w:rsidR="00F86750" w:rsidRPr="004C3224">
        <w:t xml:space="preserve"> </w:t>
      </w:r>
      <w:r w:rsidRPr="004C3224">
        <w:t>приведение</w:t>
      </w:r>
      <w:r w:rsidR="00F86750" w:rsidRPr="004C3224">
        <w:t xml:space="preserve"> </w:t>
      </w:r>
      <w:r w:rsidRPr="004C3224">
        <w:t>данных</w:t>
      </w:r>
      <w:r w:rsidR="00F86750" w:rsidRPr="004C3224">
        <w:t xml:space="preserve"> </w:t>
      </w:r>
      <w:r w:rsidRPr="004C3224">
        <w:t>правил</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ограничениями</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установленными</w:t>
      </w:r>
      <w:r w:rsidR="00F86750" w:rsidRPr="004C3224">
        <w:t xml:space="preserve"> </w:t>
      </w:r>
      <w:r w:rsidRPr="004C3224">
        <w:t>на</w:t>
      </w:r>
      <w:r w:rsidR="00F86750" w:rsidRPr="004C3224">
        <w:t xml:space="preserve"> </w:t>
      </w:r>
      <w:r w:rsidRPr="004C3224">
        <w:t>приаэродромной</w:t>
      </w:r>
      <w:r w:rsidR="00F86750" w:rsidRPr="004C3224">
        <w:t xml:space="preserve"> </w:t>
      </w:r>
      <w:r w:rsidRPr="004C3224">
        <w:t>территории,</w:t>
      </w:r>
      <w:r w:rsidR="00F86750" w:rsidRPr="004C3224">
        <w:t xml:space="preserve"> </w:t>
      </w:r>
      <w:r w:rsidRPr="004C3224">
        <w:t>рассмотрению</w:t>
      </w:r>
      <w:r w:rsidR="00F86750" w:rsidRPr="004C3224">
        <w:t xml:space="preserve"> </w:t>
      </w:r>
      <w:r w:rsidRPr="004C3224">
        <w:t>комиссией</w:t>
      </w:r>
      <w:r w:rsidR="00F86750" w:rsidRPr="004C3224">
        <w:t xml:space="preserve"> </w:t>
      </w:r>
      <w:r w:rsidRPr="004C3224">
        <w:t>не</w:t>
      </w:r>
      <w:r w:rsidR="00F86750" w:rsidRPr="004C3224">
        <w:t xml:space="preserve"> </w:t>
      </w:r>
      <w:r w:rsidRPr="004C3224">
        <w:t>подлежит.</w:t>
      </w:r>
    </w:p>
    <w:p w:rsidR="00E02278" w:rsidRPr="004C3224" w:rsidRDefault="002021B7" w:rsidP="0028053E">
      <w:pPr>
        <w:ind w:firstLine="709"/>
        <w:jc w:val="both"/>
        <w:rPr>
          <w:sz w:val="24"/>
          <w:szCs w:val="24"/>
        </w:rPr>
      </w:pPr>
      <w:r w:rsidRPr="004C3224">
        <w:rPr>
          <w:sz w:val="24"/>
          <w:szCs w:val="24"/>
        </w:rPr>
        <w:t>Глава</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содержащихся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заключении</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lastRenderedPageBreak/>
        <w:t>в</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копию</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заявителям.</w:t>
      </w:r>
    </w:p>
    <w:p w:rsidR="003F7C95" w:rsidRPr="004C3224" w:rsidRDefault="00B32CA7" w:rsidP="0028053E">
      <w:pPr>
        <w:pStyle w:val="s1"/>
        <w:shd w:val="clear" w:color="auto" w:fill="FFFFFF"/>
        <w:spacing w:before="0" w:beforeAutospacing="0" w:after="0" w:afterAutospacing="0"/>
        <w:ind w:firstLine="709"/>
        <w:jc w:val="both"/>
      </w:pPr>
      <w:r w:rsidRPr="004C3224">
        <w:t>Глава</w:t>
      </w:r>
      <w:r w:rsidR="00F86750" w:rsidRPr="004C3224">
        <w:t xml:space="preserve"> </w:t>
      </w:r>
      <w:r w:rsidRPr="004C3224">
        <w:t>администрации</w:t>
      </w:r>
      <w:r w:rsidR="00F86750" w:rsidRPr="004C3224">
        <w:t xml:space="preserve"> </w:t>
      </w:r>
      <w:r w:rsidRPr="004C3224">
        <w:t>после</w:t>
      </w:r>
      <w:r w:rsidR="00F86750" w:rsidRPr="004C3224">
        <w:t xml:space="preserve"> </w:t>
      </w:r>
      <w:r w:rsidRPr="004C3224">
        <w:t>поступления</w:t>
      </w:r>
      <w:r w:rsidR="00F86750" w:rsidRPr="004C3224">
        <w:t xml:space="preserve"> </w:t>
      </w:r>
      <w:r w:rsidRPr="004C3224">
        <w:t>от</w:t>
      </w:r>
      <w:r w:rsidR="00F86750" w:rsidRPr="004C3224">
        <w:t xml:space="preserve"> </w:t>
      </w:r>
      <w:r w:rsidRPr="004C3224">
        <w:t>уполномоченного</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федерального</w:t>
      </w:r>
      <w:r w:rsidR="00F86750" w:rsidRPr="004C3224">
        <w:t xml:space="preserve"> </w:t>
      </w:r>
      <w:r w:rsidRPr="004C3224">
        <w:t>органа</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предписания,</w:t>
      </w:r>
      <w:r w:rsidR="00F86750" w:rsidRPr="004C3224">
        <w:t xml:space="preserve"> </w:t>
      </w:r>
      <w:r w:rsidR="003F7C95" w:rsidRPr="004C3224">
        <w:rPr>
          <w:shd w:val="clear" w:color="auto" w:fill="FFFFFF"/>
        </w:rPr>
        <w:t>об</w:t>
      </w:r>
      <w:r w:rsidR="00F86750" w:rsidRPr="004C3224">
        <w:rPr>
          <w:shd w:val="clear" w:color="auto" w:fill="FFFFFF"/>
        </w:rPr>
        <w:t xml:space="preserve"> </w:t>
      </w:r>
      <w:r w:rsidR="003F7C95" w:rsidRPr="004C3224">
        <w:rPr>
          <w:shd w:val="clear" w:color="auto" w:fill="FFFFFF"/>
        </w:rPr>
        <w:t>устранении</w:t>
      </w:r>
      <w:r w:rsidR="00F86750" w:rsidRPr="004C3224">
        <w:rPr>
          <w:shd w:val="clear" w:color="auto" w:fill="FFFFFF"/>
        </w:rPr>
        <w:t xml:space="preserve"> </w:t>
      </w:r>
      <w:r w:rsidR="003F7C95" w:rsidRPr="004C3224">
        <w:rPr>
          <w:shd w:val="clear" w:color="auto" w:fill="FFFFFF"/>
        </w:rPr>
        <w:t>нарушений</w:t>
      </w:r>
      <w:r w:rsidR="00F86750" w:rsidRPr="004C3224">
        <w:rPr>
          <w:shd w:val="clear" w:color="auto" w:fill="FFFFFF"/>
        </w:rPr>
        <w:t xml:space="preserve"> </w:t>
      </w:r>
      <w:r w:rsidR="003F7C95" w:rsidRPr="004C3224">
        <w:rPr>
          <w:shd w:val="clear" w:color="auto" w:fill="FFFFFF"/>
        </w:rPr>
        <w:t>ограничений</w:t>
      </w:r>
      <w:r w:rsidR="00F86750" w:rsidRPr="004C3224">
        <w:rPr>
          <w:shd w:val="clear" w:color="auto" w:fill="FFFFFF"/>
        </w:rPr>
        <w:t xml:space="preserve"> </w:t>
      </w:r>
      <w:r w:rsidR="003F7C95" w:rsidRPr="004C3224">
        <w:rPr>
          <w:shd w:val="clear" w:color="auto" w:fill="FFFFFF"/>
        </w:rPr>
        <w:t>использования</w:t>
      </w:r>
      <w:r w:rsidR="00F86750" w:rsidRPr="004C3224">
        <w:rPr>
          <w:shd w:val="clear" w:color="auto" w:fill="FFFFFF"/>
        </w:rPr>
        <w:t xml:space="preserve"> </w:t>
      </w:r>
      <w:r w:rsidR="003F7C95" w:rsidRPr="004C3224">
        <w:rPr>
          <w:shd w:val="clear" w:color="auto" w:fill="FFFFFF"/>
        </w:rPr>
        <w:t>объектов</w:t>
      </w:r>
      <w:r w:rsidR="00F86750" w:rsidRPr="004C3224">
        <w:rPr>
          <w:shd w:val="clear" w:color="auto" w:fill="FFFFFF"/>
        </w:rPr>
        <w:t xml:space="preserve"> </w:t>
      </w:r>
      <w:r w:rsidR="003F7C95" w:rsidRPr="004C3224">
        <w:rPr>
          <w:shd w:val="clear" w:color="auto" w:fill="FFFFFF"/>
        </w:rPr>
        <w:t>недвижимости,</w:t>
      </w:r>
      <w:r w:rsidR="00F86750" w:rsidRPr="004C3224">
        <w:rPr>
          <w:shd w:val="clear" w:color="auto" w:fill="FFFFFF"/>
        </w:rPr>
        <w:t xml:space="preserve"> </w:t>
      </w:r>
      <w:r w:rsidR="003F7C95" w:rsidRPr="004C3224">
        <w:rPr>
          <w:shd w:val="clear" w:color="auto" w:fill="FFFFFF"/>
        </w:rPr>
        <w:t>установленных</w:t>
      </w:r>
      <w:r w:rsidR="00F86750" w:rsidRPr="004C3224">
        <w:rPr>
          <w:shd w:val="clear" w:color="auto" w:fill="FFFFFF"/>
        </w:rPr>
        <w:t xml:space="preserve"> </w:t>
      </w:r>
      <w:r w:rsidR="003F7C95" w:rsidRPr="004C3224">
        <w:rPr>
          <w:shd w:val="clear" w:color="auto" w:fill="FFFFFF"/>
        </w:rPr>
        <w:t>на</w:t>
      </w:r>
      <w:r w:rsidR="00F86750" w:rsidRPr="004C3224">
        <w:rPr>
          <w:shd w:val="clear" w:color="auto" w:fill="FFFFFF"/>
        </w:rPr>
        <w:t xml:space="preserve"> </w:t>
      </w:r>
      <w:r w:rsidR="003F7C95" w:rsidRPr="004C3224">
        <w:rPr>
          <w:shd w:val="clear" w:color="auto" w:fill="FFFFFF"/>
        </w:rPr>
        <w:t>приаэродромной</w:t>
      </w:r>
      <w:r w:rsidR="00F86750" w:rsidRPr="004C3224">
        <w:rPr>
          <w:shd w:val="clear" w:color="auto" w:fill="FFFFFF"/>
        </w:rPr>
        <w:t xml:space="preserve"> </w:t>
      </w:r>
      <w:r w:rsidR="003F7C95" w:rsidRPr="004C3224">
        <w:rPr>
          <w:shd w:val="clear" w:color="auto" w:fill="FFFFFF"/>
        </w:rPr>
        <w:t>территории,</w:t>
      </w:r>
      <w:r w:rsidR="00F86750" w:rsidRPr="004C3224">
        <w:rPr>
          <w:shd w:val="clear" w:color="auto" w:fill="FFFFFF"/>
        </w:rPr>
        <w:t xml:space="preserve"> </w:t>
      </w:r>
      <w:r w:rsidR="003F7C95" w:rsidRPr="004C3224">
        <w:rPr>
          <w:shd w:val="clear" w:color="auto" w:fill="FFFFFF"/>
        </w:rPr>
        <w:t>которые</w:t>
      </w:r>
      <w:r w:rsidR="00F86750" w:rsidRPr="004C3224">
        <w:rPr>
          <w:shd w:val="clear" w:color="auto" w:fill="FFFFFF"/>
        </w:rPr>
        <w:t xml:space="preserve"> </w:t>
      </w:r>
      <w:r w:rsidR="003F7C95" w:rsidRPr="004C3224">
        <w:rPr>
          <w:shd w:val="clear" w:color="auto" w:fill="FFFFFF"/>
        </w:rPr>
        <w:t>допущены</w:t>
      </w:r>
      <w:r w:rsidR="00F86750" w:rsidRPr="004C3224">
        <w:rPr>
          <w:shd w:val="clear" w:color="auto" w:fill="FFFFFF"/>
        </w:rPr>
        <w:t xml:space="preserve"> </w:t>
      </w:r>
      <w:r w:rsidR="003F7C95" w:rsidRPr="004C3224">
        <w:rPr>
          <w:shd w:val="clear" w:color="auto" w:fill="FFFFFF"/>
        </w:rPr>
        <w:t>в</w:t>
      </w:r>
      <w:r w:rsidR="00F86750" w:rsidRPr="004C3224">
        <w:rPr>
          <w:shd w:val="clear" w:color="auto" w:fill="FFFFFF"/>
        </w:rPr>
        <w:t xml:space="preserve"> </w:t>
      </w:r>
      <w:r w:rsidR="003F7C95" w:rsidRPr="004C3224">
        <w:rPr>
          <w:shd w:val="clear" w:color="auto" w:fill="FFFFFF"/>
        </w:rPr>
        <w:t>правилах</w:t>
      </w:r>
      <w:r w:rsidR="00F86750" w:rsidRPr="004C3224">
        <w:rPr>
          <w:shd w:val="clear" w:color="auto" w:fill="FFFFFF"/>
        </w:rPr>
        <w:t xml:space="preserve"> </w:t>
      </w:r>
      <w:r w:rsidR="003F7C95" w:rsidRPr="004C3224">
        <w:rPr>
          <w:shd w:val="clear" w:color="auto" w:fill="FFFFFF"/>
        </w:rPr>
        <w:t>землепользования</w:t>
      </w:r>
      <w:r w:rsidR="00F86750" w:rsidRPr="004C3224">
        <w:rPr>
          <w:shd w:val="clear" w:color="auto" w:fill="FFFFFF"/>
        </w:rPr>
        <w:t xml:space="preserve"> </w:t>
      </w:r>
      <w:r w:rsidR="003F7C95" w:rsidRPr="004C3224">
        <w:rPr>
          <w:shd w:val="clear" w:color="auto" w:fill="FFFFFF"/>
        </w:rPr>
        <w:t>и</w:t>
      </w:r>
      <w:r w:rsidR="00F86750" w:rsidRPr="004C3224">
        <w:rPr>
          <w:shd w:val="clear" w:color="auto" w:fill="FFFFFF"/>
        </w:rPr>
        <w:t xml:space="preserve"> </w:t>
      </w:r>
      <w:r w:rsidR="003F7C95" w:rsidRPr="004C3224">
        <w:rPr>
          <w:shd w:val="clear" w:color="auto" w:fill="FFFFFF"/>
        </w:rPr>
        <w:t>застройки</w:t>
      </w:r>
      <w:r w:rsidR="00F86750" w:rsidRPr="004C3224">
        <w:rPr>
          <w:shd w:val="clear" w:color="auto" w:fill="FFFFFF"/>
        </w:rPr>
        <w:t xml:space="preserve"> </w:t>
      </w:r>
      <w:r w:rsidR="003F7C95" w:rsidRPr="004C3224">
        <w:rPr>
          <w:shd w:val="clear" w:color="auto" w:fill="FFFFFF"/>
        </w:rPr>
        <w:t>поселения,</w:t>
      </w:r>
      <w:r w:rsidR="00F86750" w:rsidRPr="004C3224">
        <w:rPr>
          <w:shd w:val="clear" w:color="auto" w:fill="FFFFFF"/>
        </w:rPr>
        <w:t xml:space="preserve"> </w:t>
      </w:r>
      <w:r w:rsidRPr="004C3224">
        <w:t>обязан</w:t>
      </w:r>
      <w:r w:rsidR="00F86750" w:rsidRPr="004C3224">
        <w:t xml:space="preserve"> </w:t>
      </w:r>
      <w:r w:rsidRPr="004C3224">
        <w:t>принять</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p>
    <w:p w:rsidR="003F7C95" w:rsidRPr="004C3224" w:rsidRDefault="003F7C95" w:rsidP="0028053E">
      <w:pPr>
        <w:ind w:firstLine="709"/>
        <w:jc w:val="both"/>
        <w:rPr>
          <w:sz w:val="24"/>
          <w:szCs w:val="24"/>
        </w:rPr>
      </w:pP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случае</w:t>
      </w:r>
      <w:r w:rsidR="00F86750" w:rsidRPr="004C3224">
        <w:rPr>
          <w:sz w:val="24"/>
          <w:szCs w:val="24"/>
          <w:shd w:val="clear" w:color="auto" w:fill="FFFFFF"/>
        </w:rPr>
        <w:t xml:space="preserve"> </w:t>
      </w:r>
      <w:r w:rsidRPr="004C3224">
        <w:rPr>
          <w:sz w:val="24"/>
          <w:szCs w:val="24"/>
          <w:shd w:val="clear" w:color="auto" w:fill="FFFFFF"/>
        </w:rPr>
        <w:t>приведения</w:t>
      </w:r>
      <w:r w:rsidR="00F86750" w:rsidRPr="004C3224">
        <w:rPr>
          <w:sz w:val="24"/>
          <w:szCs w:val="24"/>
          <w:shd w:val="clear" w:color="auto" w:fill="FFFFFF"/>
        </w:rPr>
        <w:t xml:space="preserve"> </w:t>
      </w:r>
      <w:r w:rsidRPr="004C3224">
        <w:rPr>
          <w:sz w:val="24"/>
          <w:szCs w:val="24"/>
          <w:shd w:val="clear" w:color="auto" w:fill="FFFFFF"/>
        </w:rPr>
        <w:t>правил</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ограничениями</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недвижимости,</w:t>
      </w:r>
      <w:r w:rsidR="00F86750" w:rsidRPr="004C3224">
        <w:rPr>
          <w:sz w:val="24"/>
          <w:szCs w:val="24"/>
          <w:shd w:val="clear" w:color="auto" w:fill="FFFFFF"/>
        </w:rPr>
        <w:t xml:space="preserve"> </w:t>
      </w:r>
      <w:r w:rsidRPr="004C3224">
        <w:rPr>
          <w:sz w:val="24"/>
          <w:szCs w:val="24"/>
          <w:shd w:val="clear" w:color="auto" w:fill="FFFFFF"/>
        </w:rPr>
        <w:t>установленными</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приаэродромной</w:t>
      </w:r>
      <w:r w:rsidR="00F86750" w:rsidRPr="004C3224">
        <w:rPr>
          <w:sz w:val="24"/>
          <w:szCs w:val="24"/>
          <w:shd w:val="clear" w:color="auto" w:fill="FFFFFF"/>
        </w:rPr>
        <w:t xml:space="preserve"> </w:t>
      </w:r>
      <w:r w:rsidRPr="004C3224">
        <w:rPr>
          <w:sz w:val="24"/>
          <w:szCs w:val="24"/>
          <w:shd w:val="clear" w:color="auto" w:fill="FFFFFF"/>
        </w:rPr>
        <w:t>территории,</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сообщения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принятии</w:t>
      </w:r>
      <w:r w:rsidR="00F86750" w:rsidRPr="004C3224">
        <w:rPr>
          <w:sz w:val="24"/>
          <w:szCs w:val="24"/>
          <w:shd w:val="clear" w:color="auto" w:fill="FFFFFF"/>
        </w:rPr>
        <w:t xml:space="preserve"> </w:t>
      </w:r>
      <w:r w:rsidRPr="004C3224">
        <w:rPr>
          <w:sz w:val="24"/>
          <w:szCs w:val="24"/>
          <w:shd w:val="clear" w:color="auto" w:fill="FFFFFF"/>
        </w:rPr>
        <w:t>решения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подготовке</w:t>
      </w:r>
      <w:r w:rsidR="00F86750" w:rsidRPr="004C3224">
        <w:rPr>
          <w:sz w:val="24"/>
          <w:szCs w:val="24"/>
          <w:shd w:val="clear" w:color="auto" w:fill="FFFFFF"/>
        </w:rPr>
        <w:t xml:space="preserve"> </w:t>
      </w:r>
      <w:r w:rsidRPr="004C3224">
        <w:rPr>
          <w:sz w:val="24"/>
          <w:szCs w:val="24"/>
          <w:shd w:val="clear" w:color="auto" w:fill="FFFFFF"/>
        </w:rPr>
        <w:t>проекта</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внесении</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правила</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требуется.</w:t>
      </w:r>
    </w:p>
    <w:p w:rsidR="00F86750" w:rsidRPr="004C3224" w:rsidRDefault="00F86750">
      <w:pPr>
        <w:rPr>
          <w:bCs/>
          <w:sz w:val="24"/>
          <w:szCs w:val="24"/>
        </w:rPr>
      </w:pPr>
      <w:r w:rsidRPr="004C3224">
        <w:rPr>
          <w:bCs/>
          <w:sz w:val="24"/>
          <w:szCs w:val="24"/>
        </w:rPr>
        <w:br w:type="page"/>
      </w:r>
    </w:p>
    <w:p w:rsidR="00E36771" w:rsidRPr="004C3224" w:rsidRDefault="00901B52" w:rsidP="00F86750">
      <w:pPr>
        <w:jc w:val="center"/>
        <w:rPr>
          <w:b/>
          <w:sz w:val="24"/>
          <w:szCs w:val="24"/>
        </w:rPr>
      </w:pPr>
      <w:r w:rsidRPr="004C3224">
        <w:rPr>
          <w:b/>
          <w:bCs/>
          <w:sz w:val="24"/>
          <w:szCs w:val="24"/>
        </w:rPr>
        <w:lastRenderedPageBreak/>
        <w:t>Глава</w:t>
      </w:r>
      <w:r w:rsidR="00F86750" w:rsidRPr="004C3224">
        <w:rPr>
          <w:b/>
          <w:bCs/>
          <w:sz w:val="24"/>
          <w:szCs w:val="24"/>
        </w:rPr>
        <w:t xml:space="preserve"> </w:t>
      </w:r>
      <w:r w:rsidRPr="004C3224">
        <w:rPr>
          <w:b/>
          <w:bCs/>
          <w:sz w:val="24"/>
          <w:szCs w:val="24"/>
        </w:rPr>
        <w:t>7</w:t>
      </w:r>
      <w:r w:rsidR="00F86750" w:rsidRPr="004C3224">
        <w:rPr>
          <w:b/>
          <w:bCs/>
          <w:sz w:val="24"/>
          <w:szCs w:val="24"/>
        </w:rPr>
        <w:t>.</w:t>
      </w:r>
      <w:r w:rsidR="00F86750" w:rsidRPr="004C3224">
        <w:rPr>
          <w:b/>
          <w:sz w:val="24"/>
          <w:szCs w:val="24"/>
        </w:rPr>
        <w:t xml:space="preserve"> </w:t>
      </w:r>
      <w:r w:rsidRPr="004C3224">
        <w:rPr>
          <w:b/>
          <w:sz w:val="24"/>
          <w:szCs w:val="24"/>
        </w:rPr>
        <w:t>О</w:t>
      </w:r>
      <w:r w:rsidR="00F86750" w:rsidRPr="004C3224">
        <w:rPr>
          <w:b/>
          <w:sz w:val="24"/>
          <w:szCs w:val="24"/>
        </w:rPr>
        <w:t xml:space="preserve"> </w:t>
      </w:r>
      <w:r w:rsidR="00E36771" w:rsidRPr="004C3224">
        <w:rPr>
          <w:b/>
          <w:sz w:val="24"/>
          <w:szCs w:val="24"/>
        </w:rPr>
        <w:t>регулировании</w:t>
      </w:r>
      <w:r w:rsidR="00F86750" w:rsidRPr="004C3224">
        <w:rPr>
          <w:b/>
          <w:sz w:val="24"/>
          <w:szCs w:val="24"/>
        </w:rPr>
        <w:t xml:space="preserve"> </w:t>
      </w:r>
      <w:r w:rsidR="00E36771" w:rsidRPr="004C3224">
        <w:rPr>
          <w:b/>
          <w:sz w:val="24"/>
          <w:szCs w:val="24"/>
        </w:rPr>
        <w:t>иных</w:t>
      </w:r>
      <w:r w:rsidR="00F86750" w:rsidRPr="004C3224">
        <w:rPr>
          <w:b/>
          <w:sz w:val="24"/>
          <w:szCs w:val="24"/>
        </w:rPr>
        <w:t xml:space="preserve"> </w:t>
      </w:r>
      <w:r w:rsidR="00E36771" w:rsidRPr="004C3224">
        <w:rPr>
          <w:b/>
          <w:sz w:val="24"/>
          <w:szCs w:val="24"/>
        </w:rPr>
        <w:t>вопросов</w:t>
      </w:r>
      <w:r w:rsidR="00F86750" w:rsidRPr="004C3224">
        <w:rPr>
          <w:b/>
          <w:sz w:val="24"/>
          <w:szCs w:val="24"/>
        </w:rPr>
        <w:t xml:space="preserve"> </w:t>
      </w:r>
      <w:r w:rsidR="00E36771" w:rsidRPr="004C3224">
        <w:rPr>
          <w:b/>
          <w:sz w:val="24"/>
          <w:szCs w:val="24"/>
        </w:rPr>
        <w:t>землепользования</w:t>
      </w:r>
      <w:r w:rsidR="00F86750" w:rsidRPr="004C3224">
        <w:rPr>
          <w:b/>
          <w:sz w:val="24"/>
          <w:szCs w:val="24"/>
        </w:rPr>
        <w:t xml:space="preserve"> </w:t>
      </w:r>
      <w:r w:rsidR="00E36771" w:rsidRPr="004C3224">
        <w:rPr>
          <w:b/>
          <w:sz w:val="24"/>
          <w:szCs w:val="24"/>
        </w:rPr>
        <w:t>и</w:t>
      </w:r>
      <w:r w:rsidR="00F86750" w:rsidRPr="004C3224">
        <w:rPr>
          <w:b/>
          <w:sz w:val="24"/>
          <w:szCs w:val="24"/>
        </w:rPr>
        <w:t xml:space="preserve"> </w:t>
      </w:r>
      <w:r w:rsidR="00E36771" w:rsidRPr="004C3224">
        <w:rPr>
          <w:b/>
          <w:sz w:val="24"/>
          <w:szCs w:val="24"/>
        </w:rPr>
        <w:t>застройки</w:t>
      </w:r>
    </w:p>
    <w:p w:rsidR="002077A6" w:rsidRPr="004C3224" w:rsidRDefault="002077A6" w:rsidP="0028053E">
      <w:pPr>
        <w:rPr>
          <w:sz w:val="24"/>
          <w:szCs w:val="24"/>
        </w:rPr>
      </w:pPr>
    </w:p>
    <w:p w:rsidR="00B93A0C" w:rsidRPr="004C3224" w:rsidRDefault="00B93A0C" w:rsidP="00F86750">
      <w:pPr>
        <w:ind w:firstLine="709"/>
        <w:jc w:val="both"/>
        <w:rPr>
          <w:b/>
          <w:sz w:val="24"/>
          <w:szCs w:val="24"/>
        </w:rPr>
      </w:pPr>
      <w:r w:rsidRPr="004C3224">
        <w:rPr>
          <w:b/>
          <w:sz w:val="24"/>
          <w:szCs w:val="24"/>
        </w:rPr>
        <w:t>Статья</w:t>
      </w:r>
      <w:r w:rsidR="00F86750" w:rsidRPr="004C3224">
        <w:rPr>
          <w:b/>
          <w:sz w:val="24"/>
          <w:szCs w:val="24"/>
        </w:rPr>
        <w:t xml:space="preserve"> </w:t>
      </w:r>
      <w:r w:rsidR="00901B52" w:rsidRPr="004C3224">
        <w:rPr>
          <w:b/>
          <w:sz w:val="24"/>
          <w:szCs w:val="24"/>
        </w:rPr>
        <w:t>2</w:t>
      </w:r>
      <w:r w:rsidR="00B36D37" w:rsidRPr="004C3224">
        <w:rPr>
          <w:b/>
          <w:sz w:val="24"/>
          <w:szCs w:val="24"/>
        </w:rPr>
        <w:t>4</w:t>
      </w:r>
      <w:r w:rsidRPr="004C3224">
        <w:rPr>
          <w:b/>
          <w:sz w:val="24"/>
          <w:szCs w:val="24"/>
        </w:rPr>
        <w:t>.</w:t>
      </w:r>
      <w:r w:rsidR="00F86750" w:rsidRPr="004C3224">
        <w:rPr>
          <w:b/>
          <w:sz w:val="24"/>
          <w:szCs w:val="24"/>
        </w:rPr>
        <w:t xml:space="preserve"> С</w:t>
      </w:r>
      <w:r w:rsidR="0098679B" w:rsidRPr="004C3224">
        <w:rPr>
          <w:b/>
          <w:sz w:val="24"/>
          <w:szCs w:val="24"/>
        </w:rPr>
        <w:t>остав</w:t>
      </w:r>
      <w:r w:rsidR="00F86750" w:rsidRPr="004C3224">
        <w:rPr>
          <w:b/>
          <w:sz w:val="24"/>
          <w:szCs w:val="24"/>
        </w:rPr>
        <w:t xml:space="preserve"> </w:t>
      </w:r>
      <w:r w:rsidR="0098679B" w:rsidRPr="004C3224">
        <w:rPr>
          <w:b/>
          <w:sz w:val="24"/>
          <w:szCs w:val="24"/>
        </w:rPr>
        <w:t>правил</w:t>
      </w:r>
      <w:r w:rsidR="00F86750" w:rsidRPr="004C3224">
        <w:rPr>
          <w:b/>
          <w:sz w:val="24"/>
          <w:szCs w:val="24"/>
        </w:rPr>
        <w:t xml:space="preserve"> </w:t>
      </w:r>
      <w:r w:rsidR="0098679B" w:rsidRPr="004C3224">
        <w:rPr>
          <w:b/>
          <w:sz w:val="24"/>
          <w:szCs w:val="24"/>
        </w:rPr>
        <w:t>благоустройства</w:t>
      </w:r>
      <w:r w:rsidR="00F86750" w:rsidRPr="004C3224">
        <w:rPr>
          <w:b/>
          <w:sz w:val="24"/>
          <w:szCs w:val="24"/>
        </w:rPr>
        <w:t xml:space="preserve"> </w:t>
      </w:r>
      <w:r w:rsidR="00EB5244" w:rsidRPr="004C3224">
        <w:rPr>
          <w:b/>
          <w:sz w:val="24"/>
          <w:szCs w:val="24"/>
        </w:rPr>
        <w:t>МО</w:t>
      </w:r>
      <w:r w:rsidR="00F86750" w:rsidRPr="004C3224">
        <w:rPr>
          <w:b/>
          <w:sz w:val="24"/>
          <w:szCs w:val="24"/>
        </w:rPr>
        <w:t xml:space="preserve"> </w:t>
      </w:r>
      <w:r w:rsidR="00F67EDE" w:rsidRPr="004C3224">
        <w:rPr>
          <w:b/>
          <w:sz w:val="24"/>
          <w:szCs w:val="24"/>
        </w:rPr>
        <w:t>«</w:t>
      </w:r>
      <w:r w:rsidR="005C1DA7" w:rsidRPr="004C3224">
        <w:rPr>
          <w:b/>
          <w:sz w:val="24"/>
          <w:szCs w:val="24"/>
        </w:rPr>
        <w:t>Заревское</w:t>
      </w:r>
      <w:r w:rsidR="00F86750" w:rsidRPr="004C3224">
        <w:rPr>
          <w:b/>
          <w:sz w:val="24"/>
          <w:szCs w:val="24"/>
        </w:rPr>
        <w:t xml:space="preserve"> </w:t>
      </w:r>
      <w:r w:rsidR="0098679B" w:rsidRPr="004C3224">
        <w:rPr>
          <w:b/>
          <w:sz w:val="24"/>
          <w:szCs w:val="24"/>
        </w:rPr>
        <w:t>сельско</w:t>
      </w:r>
      <w:r w:rsidR="00031684" w:rsidRPr="004C3224">
        <w:rPr>
          <w:b/>
          <w:sz w:val="24"/>
          <w:szCs w:val="24"/>
        </w:rPr>
        <w:t>е</w:t>
      </w:r>
      <w:r w:rsidR="00F86750" w:rsidRPr="004C3224">
        <w:rPr>
          <w:b/>
          <w:sz w:val="24"/>
          <w:szCs w:val="24"/>
        </w:rPr>
        <w:t xml:space="preserve"> </w:t>
      </w:r>
      <w:r w:rsidR="0098679B" w:rsidRPr="004C3224">
        <w:rPr>
          <w:b/>
          <w:sz w:val="24"/>
          <w:szCs w:val="24"/>
        </w:rPr>
        <w:t>поселени</w:t>
      </w:r>
      <w:r w:rsidR="00031684" w:rsidRPr="004C3224">
        <w:rPr>
          <w:b/>
          <w:sz w:val="24"/>
          <w:szCs w:val="24"/>
        </w:rPr>
        <w:t>е</w:t>
      </w:r>
      <w:r w:rsidR="00F67EDE" w:rsidRPr="004C3224">
        <w:rPr>
          <w:b/>
          <w:sz w:val="24"/>
          <w:szCs w:val="24"/>
        </w:rPr>
        <w:t>»</w:t>
      </w:r>
    </w:p>
    <w:p w:rsidR="0098679B" w:rsidRPr="004C3224" w:rsidRDefault="0098679B" w:rsidP="00F86750">
      <w:pPr>
        <w:shd w:val="clear" w:color="auto" w:fill="FFFFFF"/>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ограничиваясь)</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разделы</w:t>
      </w:r>
      <w:r w:rsidR="00F86750" w:rsidRPr="004C3224">
        <w:rPr>
          <w:sz w:val="24"/>
          <w:szCs w:val="24"/>
        </w:rPr>
        <w:t xml:space="preserve"> </w:t>
      </w:r>
      <w:r w:rsidRPr="004C3224">
        <w:rPr>
          <w:sz w:val="24"/>
          <w:szCs w:val="24"/>
        </w:rPr>
        <w:t>(подразделы):</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облику</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разной</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имеющимся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муниципальном</w:t>
      </w:r>
      <w:r w:rsidR="00F86750" w:rsidRPr="004C3224">
        <w:rPr>
          <w:sz w:val="24"/>
          <w:szCs w:val="24"/>
        </w:rPr>
        <w:t xml:space="preserve"> </w:t>
      </w:r>
      <w:r w:rsidRPr="004C3224">
        <w:rPr>
          <w:sz w:val="24"/>
          <w:szCs w:val="24"/>
        </w:rPr>
        <w:t>образовании</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элементам;</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особые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городской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механизмы</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составления</w:t>
      </w:r>
      <w:r w:rsidR="00F86750" w:rsidRPr="004C3224">
        <w:rPr>
          <w:sz w:val="24"/>
          <w:szCs w:val="24"/>
        </w:rPr>
        <w:t xml:space="preserve"> </w:t>
      </w:r>
      <w:r w:rsidRPr="004C3224">
        <w:rPr>
          <w:sz w:val="24"/>
          <w:szCs w:val="24"/>
        </w:rPr>
        <w:t>дендрологических</w:t>
      </w:r>
      <w:r w:rsidR="00F86750" w:rsidRPr="004C3224">
        <w:rPr>
          <w:sz w:val="24"/>
          <w:szCs w:val="24"/>
        </w:rPr>
        <w:t xml:space="preserve"> </w:t>
      </w:r>
      <w:r w:rsidRPr="004C3224">
        <w:rPr>
          <w:sz w:val="24"/>
          <w:szCs w:val="24"/>
        </w:rPr>
        <w:t>планов.</w:t>
      </w:r>
    </w:p>
    <w:p w:rsidR="0098679B" w:rsidRPr="004C3224" w:rsidRDefault="0098679B" w:rsidP="00F86750">
      <w:pPr>
        <w:shd w:val="clear" w:color="auto" w:fill="FFFFFF"/>
        <w:ind w:firstLine="709"/>
        <w:jc w:val="both"/>
        <w:rPr>
          <w:sz w:val="24"/>
          <w:szCs w:val="24"/>
        </w:rPr>
      </w:pPr>
      <w:r w:rsidRPr="004C3224">
        <w:rPr>
          <w:sz w:val="24"/>
          <w:szCs w:val="24"/>
        </w:rPr>
        <w:t>Также</w:t>
      </w:r>
      <w:r w:rsidR="00F86750" w:rsidRPr="004C3224">
        <w:rPr>
          <w:sz w:val="24"/>
          <w:szCs w:val="24"/>
        </w:rPr>
        <w:t xml:space="preserve"> </w:t>
      </w:r>
      <w:r w:rsidRPr="004C3224">
        <w:rPr>
          <w:sz w:val="24"/>
          <w:szCs w:val="24"/>
        </w:rPr>
        <w:t>представляется</w:t>
      </w:r>
      <w:r w:rsidR="00F86750" w:rsidRPr="004C3224">
        <w:rPr>
          <w:sz w:val="24"/>
          <w:szCs w:val="24"/>
        </w:rPr>
        <w:t xml:space="preserve"> </w:t>
      </w:r>
      <w:r w:rsidRPr="004C3224">
        <w:rPr>
          <w:sz w:val="24"/>
          <w:szCs w:val="24"/>
        </w:rPr>
        <w:t>целесообразной</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документов:</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регулирующий</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рекламных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информационных</w:t>
      </w:r>
      <w:r w:rsidR="00F86750" w:rsidRPr="004C3224">
        <w:rPr>
          <w:sz w:val="24"/>
          <w:szCs w:val="24"/>
        </w:rPr>
        <w:t xml:space="preserve"> </w:t>
      </w:r>
      <w:r w:rsidRPr="004C3224">
        <w:rPr>
          <w:sz w:val="24"/>
          <w:szCs w:val="24"/>
        </w:rPr>
        <w:t>конструкций;</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ландшафтная</w:t>
      </w:r>
      <w:r w:rsidR="00F86750" w:rsidRPr="004C3224">
        <w:rPr>
          <w:sz w:val="24"/>
          <w:szCs w:val="24"/>
        </w:rPr>
        <w:t xml:space="preserve"> </w:t>
      </w:r>
      <w:r w:rsidRPr="004C3224">
        <w:rPr>
          <w:sz w:val="24"/>
          <w:szCs w:val="24"/>
        </w:rPr>
        <w:t>концепция;</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функционального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архитектурного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средних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больших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малых</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частных</w:t>
      </w:r>
      <w:r w:rsidR="00F86750" w:rsidRPr="004C3224">
        <w:rPr>
          <w:sz w:val="24"/>
          <w:szCs w:val="24"/>
        </w:rPr>
        <w:t xml:space="preserve"> </w:t>
      </w:r>
      <w:r w:rsidRPr="004C3224">
        <w:rPr>
          <w:sz w:val="24"/>
          <w:szCs w:val="24"/>
        </w:rPr>
        <w:t>домовладений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большим</w:t>
      </w:r>
      <w:r w:rsidR="00F86750" w:rsidRPr="004C3224">
        <w:rPr>
          <w:sz w:val="24"/>
          <w:szCs w:val="24"/>
        </w:rPr>
        <w:t xml:space="preserve"> </w:t>
      </w:r>
      <w:r w:rsidRPr="004C3224">
        <w:rPr>
          <w:sz w:val="24"/>
          <w:szCs w:val="24"/>
        </w:rPr>
        <w:t>количеством</w:t>
      </w:r>
      <w:r w:rsidR="00F86750" w:rsidRPr="004C3224">
        <w:rPr>
          <w:sz w:val="24"/>
          <w:szCs w:val="24"/>
        </w:rPr>
        <w:t xml:space="preserve"> </w:t>
      </w:r>
      <w:r w:rsidRPr="004C3224">
        <w:rPr>
          <w:sz w:val="24"/>
          <w:szCs w:val="24"/>
        </w:rPr>
        <w:t>частной</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p>
    <w:p w:rsidR="002077A6" w:rsidRPr="004C3224" w:rsidRDefault="002077A6" w:rsidP="00F86750">
      <w:pPr>
        <w:shd w:val="clear" w:color="auto" w:fill="FFFFFF"/>
        <w:ind w:firstLine="709"/>
        <w:jc w:val="both"/>
        <w:rPr>
          <w:b/>
          <w:sz w:val="24"/>
          <w:szCs w:val="24"/>
        </w:rPr>
      </w:pPr>
      <w:r w:rsidRPr="004C3224">
        <w:rPr>
          <w:b/>
          <w:sz w:val="24"/>
          <w:szCs w:val="24"/>
        </w:rPr>
        <w:t>Рекомендации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оформлению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оборудованию</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сооружений</w:t>
      </w:r>
    </w:p>
    <w:p w:rsidR="002077A6" w:rsidRPr="004C3224" w:rsidRDefault="002077A6" w:rsidP="00F86750">
      <w:pPr>
        <w:shd w:val="clear" w:color="auto" w:fill="FFFFFF"/>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оформления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обычно</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внешних</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отделку</w:t>
      </w:r>
      <w:r w:rsidR="00F86750" w:rsidRPr="004C3224">
        <w:rPr>
          <w:sz w:val="24"/>
          <w:szCs w:val="24"/>
        </w:rPr>
        <w:t xml:space="preserve"> </w:t>
      </w:r>
      <w:r w:rsidRPr="004C3224">
        <w:rPr>
          <w:sz w:val="24"/>
          <w:szCs w:val="24"/>
        </w:rPr>
        <w:t>крыши,</w:t>
      </w:r>
      <w:r w:rsidR="00F86750" w:rsidRPr="004C3224">
        <w:rPr>
          <w:sz w:val="24"/>
          <w:szCs w:val="24"/>
        </w:rPr>
        <w:t xml:space="preserve"> </w:t>
      </w:r>
      <w:r w:rsidRPr="004C3224">
        <w:rPr>
          <w:sz w:val="24"/>
          <w:szCs w:val="24"/>
        </w:rPr>
        <w:t>некоторые</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конструктивных</w:t>
      </w:r>
      <w:r w:rsidR="00F86750" w:rsidRPr="004C3224">
        <w:rPr>
          <w:sz w:val="24"/>
          <w:szCs w:val="24"/>
        </w:rPr>
        <w:t xml:space="preserve"> </w:t>
      </w:r>
      <w:r w:rsidRPr="004C3224">
        <w:rPr>
          <w:sz w:val="24"/>
          <w:szCs w:val="24"/>
        </w:rPr>
        <w:t>элементов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(входные</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цоколи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водосточных</w:t>
      </w:r>
      <w:r w:rsidR="00F86750" w:rsidRPr="004C3224">
        <w:rPr>
          <w:sz w:val="24"/>
          <w:szCs w:val="24"/>
        </w:rPr>
        <w:t xml:space="preserve"> </w:t>
      </w:r>
      <w:r w:rsidRPr="004C3224">
        <w:rPr>
          <w:sz w:val="24"/>
          <w:szCs w:val="24"/>
        </w:rPr>
        <w:t>труб,</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домовых</w:t>
      </w:r>
      <w:r w:rsidR="00F86750" w:rsidRPr="004C3224">
        <w:rPr>
          <w:sz w:val="24"/>
          <w:szCs w:val="24"/>
        </w:rPr>
        <w:t xml:space="preserve"> </w:t>
      </w:r>
      <w:r w:rsidRPr="004C3224">
        <w:rPr>
          <w:sz w:val="24"/>
          <w:szCs w:val="24"/>
        </w:rPr>
        <w:t>знаков,</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сеток.</w:t>
      </w:r>
    </w:p>
    <w:p w:rsidR="002077A6" w:rsidRPr="004C3224" w:rsidRDefault="002077A6" w:rsidP="00F86750">
      <w:pPr>
        <w:shd w:val="clear" w:color="auto" w:fill="FFFFFF"/>
        <w:ind w:firstLine="709"/>
        <w:jc w:val="both"/>
        <w:rPr>
          <w:sz w:val="24"/>
          <w:szCs w:val="24"/>
        </w:rPr>
      </w:pP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проектировать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концепции</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цветового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p>
    <w:p w:rsidR="002077A6" w:rsidRPr="004C3224" w:rsidRDefault="002077A6" w:rsidP="00F86750">
      <w:pPr>
        <w:shd w:val="clear" w:color="auto" w:fill="FFFFFF"/>
        <w:ind w:firstLine="709"/>
        <w:jc w:val="both"/>
        <w:rPr>
          <w:sz w:val="24"/>
          <w:szCs w:val="24"/>
        </w:rPr>
      </w:pPr>
      <w:r w:rsidRPr="004C3224">
        <w:rPr>
          <w:sz w:val="24"/>
          <w:szCs w:val="24"/>
        </w:rPr>
        <w:t>Рекомендуется</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населенного</w:t>
      </w:r>
      <w:r w:rsidR="00F86750" w:rsidRPr="004C3224">
        <w:rPr>
          <w:sz w:val="24"/>
          <w:szCs w:val="24"/>
        </w:rPr>
        <w:t xml:space="preserve"> </w:t>
      </w:r>
      <w:r w:rsidRPr="004C3224">
        <w:rPr>
          <w:sz w:val="24"/>
          <w:szCs w:val="24"/>
        </w:rPr>
        <w:t>пункта,</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коаксиальных</w:t>
      </w:r>
      <w:r w:rsidR="00F86750" w:rsidRPr="004C3224">
        <w:rPr>
          <w:sz w:val="24"/>
          <w:szCs w:val="24"/>
        </w:rPr>
        <w:t xml:space="preserve"> </w:t>
      </w:r>
      <w:r w:rsidRPr="004C3224">
        <w:rPr>
          <w:sz w:val="24"/>
          <w:szCs w:val="24"/>
        </w:rPr>
        <w:t>дымоходов,</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кондиционеров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согласованному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дворовых</w:t>
      </w:r>
      <w:r w:rsidR="00F86750" w:rsidRPr="004C3224">
        <w:rPr>
          <w:sz w:val="24"/>
          <w:szCs w:val="24"/>
        </w:rPr>
        <w:t xml:space="preserve"> </w:t>
      </w:r>
      <w:r w:rsidRPr="004C3224">
        <w:rPr>
          <w:sz w:val="24"/>
          <w:szCs w:val="24"/>
        </w:rPr>
        <w:t>фасадов.</w:t>
      </w:r>
    </w:p>
    <w:p w:rsidR="002077A6" w:rsidRPr="004C3224" w:rsidRDefault="002077A6" w:rsidP="00F86750">
      <w:pPr>
        <w:shd w:val="clear" w:color="auto" w:fill="FFFFFF"/>
        <w:ind w:firstLine="709"/>
        <w:jc w:val="both"/>
        <w:rPr>
          <w:sz w:val="24"/>
          <w:szCs w:val="24"/>
        </w:rPr>
      </w:pPr>
      <w:r w:rsidRPr="004C3224">
        <w:rPr>
          <w:sz w:val="24"/>
          <w:szCs w:val="24"/>
        </w:rPr>
        <w:t>Входные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осветительным</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навесом</w:t>
      </w:r>
      <w:r w:rsidR="00F86750" w:rsidRPr="004C3224">
        <w:rPr>
          <w:sz w:val="24"/>
          <w:szCs w:val="24"/>
        </w:rPr>
        <w:t xml:space="preserve"> </w:t>
      </w:r>
      <w:r w:rsidRPr="004C3224">
        <w:rPr>
          <w:sz w:val="24"/>
          <w:szCs w:val="24"/>
        </w:rPr>
        <w:t>(козырьком),</w:t>
      </w:r>
      <w:r w:rsidR="00F86750" w:rsidRPr="004C3224">
        <w:rPr>
          <w:sz w:val="24"/>
          <w:szCs w:val="24"/>
        </w:rPr>
        <w:t xml:space="preserve"> </w:t>
      </w:r>
      <w:r w:rsidRPr="004C3224">
        <w:rPr>
          <w:sz w:val="24"/>
          <w:szCs w:val="24"/>
        </w:rPr>
        <w:t>элементами</w:t>
      </w:r>
      <w:r w:rsidR="00F86750" w:rsidRPr="004C3224">
        <w:rPr>
          <w:sz w:val="24"/>
          <w:szCs w:val="24"/>
        </w:rPr>
        <w:t xml:space="preserve"> </w:t>
      </w:r>
      <w:r w:rsidRPr="004C3224">
        <w:rPr>
          <w:sz w:val="24"/>
          <w:szCs w:val="24"/>
        </w:rPr>
        <w:t>сопряжения</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(пандусы,</w:t>
      </w:r>
      <w:r w:rsidR="00F86750" w:rsidRPr="004C3224">
        <w:rPr>
          <w:sz w:val="24"/>
          <w:szCs w:val="24"/>
        </w:rPr>
        <w:t xml:space="preserve"> </w:t>
      </w:r>
      <w:r w:rsidRPr="004C3224">
        <w:rPr>
          <w:sz w:val="24"/>
          <w:szCs w:val="24"/>
        </w:rPr>
        <w:t>перила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rsidR="00081D0C" w:rsidRPr="004C3224" w:rsidRDefault="00081D0C" w:rsidP="0028053E">
      <w:pPr>
        <w:rPr>
          <w:sz w:val="24"/>
          <w:szCs w:val="24"/>
        </w:rPr>
      </w:pPr>
      <w:r w:rsidRPr="004C3224">
        <w:rPr>
          <w:sz w:val="24"/>
          <w:szCs w:val="24"/>
        </w:rPr>
        <w:br w:type="page"/>
      </w:r>
    </w:p>
    <w:bookmarkEnd w:id="10"/>
    <w:p w:rsidR="002021B7" w:rsidRPr="004C3224" w:rsidRDefault="002021B7" w:rsidP="0028053E">
      <w:pPr>
        <w:jc w:val="center"/>
        <w:rPr>
          <w:sz w:val="24"/>
          <w:szCs w:val="24"/>
        </w:rPr>
      </w:pPr>
      <w:r w:rsidRPr="004C3224">
        <w:rPr>
          <w:b/>
          <w:bCs/>
          <w:sz w:val="24"/>
          <w:szCs w:val="24"/>
        </w:rPr>
        <w:lastRenderedPageBreak/>
        <w:t>Часть</w:t>
      </w:r>
      <w:r w:rsidR="00F86750" w:rsidRPr="004C3224">
        <w:rPr>
          <w:b/>
          <w:bCs/>
          <w:sz w:val="24"/>
          <w:szCs w:val="24"/>
        </w:rPr>
        <w:t xml:space="preserve"> </w:t>
      </w:r>
      <w:r w:rsidRPr="004C3224">
        <w:rPr>
          <w:b/>
          <w:bCs/>
          <w:sz w:val="24"/>
          <w:szCs w:val="24"/>
          <w:lang w:val="en-US"/>
        </w:rPr>
        <w:t>II</w:t>
      </w:r>
      <w:r w:rsidRPr="004C3224">
        <w:rPr>
          <w:b/>
          <w:bCs/>
          <w:sz w:val="24"/>
          <w:szCs w:val="24"/>
        </w:rPr>
        <w:t>.</w:t>
      </w:r>
      <w:r w:rsidR="00F86750" w:rsidRPr="004C3224">
        <w:rPr>
          <w:b/>
          <w:bCs/>
          <w:sz w:val="24"/>
          <w:szCs w:val="24"/>
        </w:rPr>
        <w:t xml:space="preserve"> </w:t>
      </w:r>
      <w:r w:rsidRPr="004C3224">
        <w:rPr>
          <w:b/>
          <w:bCs/>
          <w:sz w:val="24"/>
          <w:szCs w:val="24"/>
        </w:rPr>
        <w:t>КАРТА</w:t>
      </w:r>
      <w:r w:rsidR="00F86750" w:rsidRPr="004C3224">
        <w:rPr>
          <w:b/>
          <w:bCs/>
          <w:sz w:val="24"/>
          <w:szCs w:val="24"/>
        </w:rPr>
        <w:t xml:space="preserve"> </w:t>
      </w:r>
      <w:r w:rsidRPr="004C3224">
        <w:rPr>
          <w:b/>
          <w:bCs/>
          <w:sz w:val="24"/>
          <w:szCs w:val="24"/>
        </w:rPr>
        <w:t>ГРАДОСТРОИТЕЛЬНОГО</w:t>
      </w:r>
      <w:r w:rsidR="00F86750" w:rsidRPr="004C3224">
        <w:rPr>
          <w:b/>
          <w:bCs/>
          <w:sz w:val="24"/>
          <w:szCs w:val="24"/>
        </w:rPr>
        <w:t xml:space="preserve"> </w:t>
      </w:r>
      <w:r w:rsidRPr="004C3224">
        <w:rPr>
          <w:b/>
          <w:bCs/>
          <w:sz w:val="24"/>
          <w:szCs w:val="24"/>
        </w:rPr>
        <w:t>ЗОНИРОВАНИЯ</w:t>
      </w:r>
    </w:p>
    <w:p w:rsidR="002021B7" w:rsidRPr="004C3224" w:rsidRDefault="002021B7" w:rsidP="0028053E">
      <w:pPr>
        <w:jc w:val="both"/>
        <w:rPr>
          <w:sz w:val="24"/>
          <w:szCs w:val="24"/>
        </w:rPr>
      </w:pPr>
    </w:p>
    <w:bookmarkEnd w:id="127"/>
    <w:bookmarkEnd w:id="128"/>
    <w:bookmarkEnd w:id="129"/>
    <w:bookmarkEnd w:id="130"/>
    <w:bookmarkEnd w:id="137"/>
    <w:p w:rsidR="002021B7" w:rsidRPr="004C3224" w:rsidRDefault="002021B7" w:rsidP="0028053E">
      <w:pPr>
        <w:ind w:firstLine="709"/>
        <w:jc w:val="both"/>
        <w:rPr>
          <w:sz w:val="24"/>
          <w:szCs w:val="24"/>
        </w:rPr>
      </w:pPr>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отображает:</w:t>
      </w:r>
    </w:p>
    <w:p w:rsidR="002021B7" w:rsidRPr="004C3224" w:rsidRDefault="002021B7" w:rsidP="0028053E">
      <w:pPr>
        <w:ind w:firstLine="709"/>
        <w:jc w:val="both"/>
        <w:rPr>
          <w:b/>
          <w:sz w:val="24"/>
          <w:szCs w:val="24"/>
        </w:rPr>
      </w:pPr>
      <w:bookmarkStart w:id="138" w:name="_Toc339439003"/>
      <w:bookmarkStart w:id="139" w:name="_Toc344035045"/>
      <w:bookmarkStart w:id="140" w:name="_Toc344077864"/>
      <w:r w:rsidRPr="004C3224">
        <w:rPr>
          <w:b/>
          <w:sz w:val="24"/>
          <w:szCs w:val="24"/>
        </w:rPr>
        <w:t>1.</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bookmarkEnd w:id="138"/>
      <w:bookmarkEnd w:id="139"/>
      <w:bookmarkEnd w:id="140"/>
    </w:p>
    <w:p w:rsidR="002021B7" w:rsidRPr="004C3224" w:rsidRDefault="002021B7" w:rsidP="0028053E">
      <w:pPr>
        <w:ind w:firstLine="709"/>
        <w:jc w:val="both"/>
        <w:rPr>
          <w:sz w:val="24"/>
          <w:szCs w:val="24"/>
        </w:rPr>
      </w:pPr>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разработана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25.06.2002</w:t>
      </w:r>
      <w:r w:rsidR="00F86750" w:rsidRPr="004C3224">
        <w:rPr>
          <w:sz w:val="24"/>
          <w:szCs w:val="24"/>
        </w:rPr>
        <w:t xml:space="preserve"> </w:t>
      </w:r>
      <w:r w:rsidRPr="004C3224">
        <w:rPr>
          <w:sz w:val="24"/>
          <w:szCs w:val="24"/>
        </w:rPr>
        <w:t>№73-ФЗ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объектах</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(памятниках</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F67EDE" w:rsidRPr="004C3224">
        <w:rPr>
          <w:sz w:val="24"/>
          <w:szCs w:val="24"/>
        </w:rPr>
        <w:t>«</w:t>
      </w:r>
      <w:r w:rsidRPr="004C3224">
        <w:rPr>
          <w:sz w:val="24"/>
          <w:szCs w:val="24"/>
        </w:rPr>
        <w:t>Инструкции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недвижимых</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приказом</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24.01.1986</w:t>
      </w:r>
      <w:r w:rsidR="00F86750" w:rsidRPr="004C3224">
        <w:rPr>
          <w:sz w:val="24"/>
          <w:szCs w:val="24"/>
        </w:rPr>
        <w:t xml:space="preserve"> </w:t>
      </w:r>
      <w:r w:rsidRPr="004C3224">
        <w:rPr>
          <w:sz w:val="24"/>
          <w:szCs w:val="24"/>
        </w:rPr>
        <w:t>№33,</w:t>
      </w:r>
      <w:r w:rsidR="00F86750" w:rsidRPr="004C3224">
        <w:rPr>
          <w:sz w:val="24"/>
          <w:szCs w:val="24"/>
        </w:rPr>
        <w:t xml:space="preserve"> </w:t>
      </w:r>
      <w:r w:rsidRPr="004C3224">
        <w:rPr>
          <w:sz w:val="24"/>
          <w:szCs w:val="24"/>
        </w:rPr>
        <w:t>согласованной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Госстроем</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письмом</w:t>
      </w:r>
      <w:r w:rsidR="00F86750" w:rsidRPr="004C3224">
        <w:rPr>
          <w:sz w:val="24"/>
          <w:szCs w:val="24"/>
        </w:rPr>
        <w:t xml:space="preserve"> </w:t>
      </w:r>
      <w:r w:rsidRPr="004C3224">
        <w:rPr>
          <w:sz w:val="24"/>
          <w:szCs w:val="24"/>
        </w:rPr>
        <w:t>№ИП-6272</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27.12.1985,</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26</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2008</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№315</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положения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карты</w:t>
      </w:r>
      <w:r w:rsidR="00F86750" w:rsidRPr="004C3224">
        <w:rPr>
          <w:sz w:val="24"/>
          <w:szCs w:val="24"/>
        </w:rPr>
        <w:t xml:space="preserve"> </w:t>
      </w:r>
      <w:r w:rsidRPr="004C3224">
        <w:rPr>
          <w:sz w:val="24"/>
          <w:szCs w:val="24"/>
        </w:rPr>
        <w:t>использованы:</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список</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материалы</w:t>
      </w:r>
      <w:r w:rsidR="00F86750" w:rsidRPr="004C3224">
        <w:rPr>
          <w:sz w:val="24"/>
          <w:szCs w:val="24"/>
        </w:rPr>
        <w:t xml:space="preserve"> </w:t>
      </w:r>
      <w:r w:rsidRPr="004C3224">
        <w:rPr>
          <w:sz w:val="24"/>
          <w:szCs w:val="24"/>
        </w:rPr>
        <w:t>архива</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реставрации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rsidR="002021B7" w:rsidRPr="004C3224" w:rsidRDefault="002021B7" w:rsidP="0028053E">
      <w:pPr>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00914D8E"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условиям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2021B7" w:rsidRPr="004C3224" w:rsidRDefault="002021B7" w:rsidP="0028053E">
      <w:pPr>
        <w:ind w:firstLine="709"/>
        <w:jc w:val="both"/>
        <w:rPr>
          <w:b/>
          <w:sz w:val="24"/>
          <w:szCs w:val="24"/>
        </w:rPr>
      </w:pPr>
      <w:bookmarkStart w:id="141" w:name="_Toc339439004"/>
      <w:bookmarkStart w:id="142" w:name="_Toc344035046"/>
      <w:bookmarkStart w:id="143" w:name="_Toc344077865"/>
      <w:r w:rsidRPr="004C3224">
        <w:rPr>
          <w:b/>
          <w:sz w:val="24"/>
          <w:szCs w:val="24"/>
        </w:rPr>
        <w:t>2.</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санитарно-защитных</w:t>
      </w:r>
      <w:r w:rsidR="00F86750" w:rsidRPr="004C3224">
        <w:rPr>
          <w:b/>
          <w:sz w:val="24"/>
          <w:szCs w:val="24"/>
        </w:rPr>
        <w:t xml:space="preserve"> </w:t>
      </w:r>
      <w:r w:rsidRPr="004C3224">
        <w:rPr>
          <w:b/>
          <w:sz w:val="24"/>
          <w:szCs w:val="24"/>
        </w:rPr>
        <w:t>зон</w:t>
      </w:r>
      <w:bookmarkEnd w:id="141"/>
      <w:bookmarkEnd w:id="142"/>
      <w:bookmarkEnd w:id="143"/>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00121F75" w:rsidRPr="004C3224">
        <w:rPr>
          <w:sz w:val="24"/>
          <w:szCs w:val="24"/>
        </w:rPr>
        <w:t>в</w:t>
      </w:r>
      <w:r w:rsidR="00F86750" w:rsidRPr="004C3224">
        <w:rPr>
          <w:sz w:val="24"/>
          <w:szCs w:val="24"/>
        </w:rPr>
        <w:t xml:space="preserve"> </w:t>
      </w:r>
      <w:r w:rsidR="00121F75" w:rsidRPr="004C3224">
        <w:rPr>
          <w:sz w:val="24"/>
          <w:szCs w:val="24"/>
        </w:rPr>
        <w:t>соответствии</w:t>
      </w:r>
      <w:r w:rsidR="00F86750" w:rsidRPr="004C3224">
        <w:rPr>
          <w:sz w:val="24"/>
          <w:szCs w:val="24"/>
        </w:rPr>
        <w:t xml:space="preserve"> </w:t>
      </w:r>
      <w:r w:rsidR="00121F75" w:rsidRPr="004C3224">
        <w:rPr>
          <w:sz w:val="24"/>
          <w:szCs w:val="24"/>
        </w:rPr>
        <w:t>с</w:t>
      </w:r>
      <w:r w:rsidR="00F86750" w:rsidRPr="004C3224">
        <w:rPr>
          <w:sz w:val="24"/>
          <w:szCs w:val="24"/>
        </w:rPr>
        <w:t xml:space="preserve"> </w:t>
      </w:r>
      <w:r w:rsidR="00121F75" w:rsidRPr="004C3224">
        <w:rPr>
          <w:sz w:val="24"/>
          <w:szCs w:val="24"/>
        </w:rPr>
        <w:t>СанПиНом</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нормативы)</w:t>
      </w:r>
      <w:r w:rsidR="00F86750" w:rsidRPr="004C3224">
        <w:rPr>
          <w:sz w:val="24"/>
          <w:szCs w:val="24"/>
        </w:rPr>
        <w:t xml:space="preserve"> </w:t>
      </w:r>
      <w:r w:rsidRPr="004C3224">
        <w:rPr>
          <w:sz w:val="24"/>
          <w:szCs w:val="24"/>
        </w:rPr>
        <w:t>2.2.1/2.1.1.1200-03</w:t>
      </w:r>
      <w:r w:rsidR="00F86750" w:rsidRPr="004C3224">
        <w:rPr>
          <w:sz w:val="24"/>
          <w:szCs w:val="24"/>
        </w:rPr>
        <w:t xml:space="preserve"> </w:t>
      </w:r>
      <w:r w:rsidR="00F67EDE" w:rsidRPr="004C3224">
        <w:rPr>
          <w:sz w:val="24"/>
          <w:szCs w:val="24"/>
        </w:rPr>
        <w:t>«</w:t>
      </w:r>
      <w:r w:rsidRPr="004C3224">
        <w:rPr>
          <w:sz w:val="24"/>
          <w:szCs w:val="24"/>
        </w:rPr>
        <w:t>Санитарно-защитные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санитарная</w:t>
      </w:r>
      <w:r w:rsidR="00F86750" w:rsidRPr="004C3224">
        <w:rPr>
          <w:sz w:val="24"/>
          <w:szCs w:val="24"/>
        </w:rPr>
        <w:t xml:space="preserve"> </w:t>
      </w:r>
      <w:r w:rsidRPr="004C3224">
        <w:rPr>
          <w:sz w:val="24"/>
          <w:szCs w:val="24"/>
        </w:rPr>
        <w:t>классификация</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этапах</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и/или</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w:t>
      </w:r>
    </w:p>
    <w:p w:rsidR="002021B7" w:rsidRPr="004C3224" w:rsidRDefault="002021B7"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проекте</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I</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III</w:t>
      </w:r>
      <w:r w:rsidR="00F86750" w:rsidRPr="004C3224">
        <w:rPr>
          <w:sz w:val="24"/>
          <w:szCs w:val="24"/>
        </w:rPr>
        <w:t xml:space="preserve"> </w:t>
      </w:r>
      <w:r w:rsidRPr="004C3224">
        <w:rPr>
          <w:sz w:val="24"/>
          <w:szCs w:val="24"/>
        </w:rPr>
        <w:t>класса</w:t>
      </w:r>
      <w:r w:rsidR="00F86750" w:rsidRPr="004C3224">
        <w:rPr>
          <w:sz w:val="24"/>
          <w:szCs w:val="24"/>
        </w:rPr>
        <w:t xml:space="preserve"> </w:t>
      </w:r>
      <w:r w:rsidRPr="004C3224">
        <w:rPr>
          <w:sz w:val="24"/>
          <w:szCs w:val="24"/>
        </w:rPr>
        <w:t>опасности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обязательной.</w:t>
      </w:r>
    </w:p>
    <w:p w:rsidR="002021B7" w:rsidRPr="004C3224" w:rsidRDefault="002021B7" w:rsidP="0028053E">
      <w:pPr>
        <w:ind w:firstLine="709"/>
        <w:jc w:val="both"/>
        <w:rPr>
          <w:sz w:val="24"/>
          <w:szCs w:val="24"/>
        </w:rPr>
      </w:pPr>
      <w:bookmarkStart w:id="144" w:name="_Toc344077866"/>
      <w:bookmarkStart w:id="145" w:name="_Toc339439005"/>
      <w:bookmarkStart w:id="146" w:name="_Toc344035047"/>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экологическим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w:t>
      </w:r>
      <w:r w:rsidR="00F86750" w:rsidRPr="004C3224">
        <w:rPr>
          <w:sz w:val="24"/>
          <w:szCs w:val="24"/>
        </w:rPr>
        <w:t xml:space="preserve"> </w:t>
      </w:r>
      <w:r w:rsidRPr="004C3224">
        <w:rPr>
          <w:sz w:val="24"/>
          <w:szCs w:val="24"/>
        </w:rPr>
        <w:t>условиям.</w:t>
      </w:r>
      <w:bookmarkEnd w:id="144"/>
    </w:p>
    <w:p w:rsidR="002021B7" w:rsidRPr="004C3224" w:rsidRDefault="002021B7" w:rsidP="0028053E">
      <w:pPr>
        <w:ind w:firstLine="709"/>
        <w:jc w:val="both"/>
        <w:rPr>
          <w:b/>
          <w:sz w:val="24"/>
          <w:szCs w:val="24"/>
        </w:rPr>
      </w:pPr>
      <w:bookmarkStart w:id="147" w:name="_Toc344077867"/>
      <w:bookmarkEnd w:id="145"/>
      <w:bookmarkEnd w:id="146"/>
      <w:r w:rsidRPr="004C3224">
        <w:rPr>
          <w:b/>
          <w:sz w:val="24"/>
          <w:szCs w:val="24"/>
        </w:rPr>
        <w:t>3.</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водоохранных</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прибрежных</w:t>
      </w:r>
      <w:r w:rsidR="00F86750" w:rsidRPr="004C3224">
        <w:rPr>
          <w:b/>
          <w:sz w:val="24"/>
          <w:szCs w:val="24"/>
        </w:rPr>
        <w:t xml:space="preserve"> </w:t>
      </w:r>
      <w:r w:rsidRPr="004C3224">
        <w:rPr>
          <w:b/>
          <w:sz w:val="24"/>
          <w:szCs w:val="24"/>
        </w:rPr>
        <w:t>защитных</w:t>
      </w:r>
      <w:r w:rsidR="00F86750" w:rsidRPr="004C3224">
        <w:rPr>
          <w:b/>
          <w:sz w:val="24"/>
          <w:szCs w:val="24"/>
        </w:rPr>
        <w:t xml:space="preserve"> </w:t>
      </w:r>
      <w:r w:rsidRPr="004C3224">
        <w:rPr>
          <w:b/>
          <w:sz w:val="24"/>
          <w:szCs w:val="24"/>
        </w:rPr>
        <w:t>полос</w:t>
      </w:r>
      <w:bookmarkEnd w:id="147"/>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водоохранные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прибрежные</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кадастр</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ведется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2007</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№253</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государственного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реестра</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rFonts w:eastAsia="Arial Unicode MS"/>
          <w:sz w:val="24"/>
          <w:szCs w:val="24"/>
        </w:rPr>
        <w:t>материалами</w:t>
      </w:r>
      <w:r w:rsidR="00F86750" w:rsidRPr="004C3224">
        <w:rPr>
          <w:sz w:val="24"/>
          <w:szCs w:val="24"/>
        </w:rPr>
        <w:t xml:space="preserve"> </w:t>
      </w:r>
      <w:r w:rsidRPr="004C3224">
        <w:rPr>
          <w:rFonts w:eastAsia="Arial Unicode MS"/>
          <w:sz w:val="24"/>
          <w:szCs w:val="24"/>
        </w:rPr>
        <w:t>проекта</w:t>
      </w:r>
      <w:r w:rsidR="00F86750" w:rsidRPr="004C3224">
        <w:rPr>
          <w:rFonts w:eastAsia="Arial Unicode MS"/>
          <w:sz w:val="24"/>
          <w:szCs w:val="24"/>
        </w:rPr>
        <w:t xml:space="preserve"> </w:t>
      </w:r>
      <w:r w:rsidR="00F67EDE" w:rsidRPr="004C3224">
        <w:rPr>
          <w:sz w:val="24"/>
          <w:szCs w:val="24"/>
        </w:rPr>
        <w:t>«</w:t>
      </w:r>
      <w:r w:rsidRPr="004C3224">
        <w:rPr>
          <w:sz w:val="24"/>
          <w:szCs w:val="24"/>
        </w:rPr>
        <w:t>Определение</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67EDE" w:rsidRPr="004C3224">
        <w:rPr>
          <w:sz w:val="24"/>
          <w:szCs w:val="24"/>
        </w:rPr>
        <w:t>»</w:t>
      </w:r>
      <w:r w:rsidR="00AC1441" w:rsidRPr="004C3224">
        <w:rPr>
          <w:sz w:val="24"/>
          <w:szCs w:val="24"/>
        </w:rPr>
        <w:t>.</w:t>
      </w:r>
    </w:p>
    <w:p w:rsidR="002021B7" w:rsidRPr="004C3224" w:rsidRDefault="002021B7" w:rsidP="0028053E">
      <w:pPr>
        <w:ind w:firstLine="709"/>
        <w:jc w:val="both"/>
        <w:rPr>
          <w:b/>
          <w:sz w:val="24"/>
          <w:szCs w:val="24"/>
        </w:rPr>
      </w:pPr>
      <w:r w:rsidRPr="004C3224">
        <w:rPr>
          <w:b/>
          <w:sz w:val="24"/>
          <w:szCs w:val="24"/>
        </w:rPr>
        <w:t>4.</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p>
    <w:p w:rsidR="002021B7" w:rsidRPr="004C3224" w:rsidRDefault="002021B7" w:rsidP="0028053E">
      <w:pPr>
        <w:ind w:firstLine="709"/>
        <w:jc w:val="both"/>
        <w:rPr>
          <w:sz w:val="24"/>
          <w:szCs w:val="24"/>
        </w:rPr>
      </w:pP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1,2,3</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выполнения</w:t>
      </w:r>
      <w:r w:rsidR="00F86750" w:rsidRPr="004C3224">
        <w:rPr>
          <w:sz w:val="24"/>
          <w:szCs w:val="24"/>
        </w:rPr>
        <w:t xml:space="preserve"> </w:t>
      </w:r>
      <w:r w:rsidR="00AC1441" w:rsidRPr="004C3224">
        <w:rPr>
          <w:sz w:val="24"/>
          <w:szCs w:val="24"/>
        </w:rPr>
        <w:t>проекта</w:t>
      </w:r>
      <w:r w:rsidR="00F86750" w:rsidRPr="004C3224">
        <w:rPr>
          <w:sz w:val="24"/>
          <w:szCs w:val="24"/>
        </w:rPr>
        <w:t xml:space="preserve"> </w:t>
      </w:r>
      <w:r w:rsidR="00AC1441" w:rsidRPr="004C3224">
        <w:rPr>
          <w:sz w:val="24"/>
          <w:szCs w:val="24"/>
        </w:rPr>
        <w:t>зон</w:t>
      </w:r>
      <w:r w:rsidR="00F86750" w:rsidRPr="004C3224">
        <w:rPr>
          <w:sz w:val="24"/>
          <w:szCs w:val="24"/>
        </w:rPr>
        <w:t xml:space="preserve"> </w:t>
      </w:r>
      <w:r w:rsidR="00AC1441" w:rsidRPr="004C3224">
        <w:rPr>
          <w:sz w:val="24"/>
          <w:szCs w:val="24"/>
        </w:rPr>
        <w:t>санитарной</w:t>
      </w:r>
      <w:r w:rsidR="00F86750" w:rsidRPr="004C3224">
        <w:rPr>
          <w:sz w:val="24"/>
          <w:szCs w:val="24"/>
        </w:rPr>
        <w:t xml:space="preserve"> </w:t>
      </w:r>
      <w:r w:rsidR="00AC1441" w:rsidRPr="004C3224">
        <w:rPr>
          <w:sz w:val="24"/>
          <w:szCs w:val="24"/>
        </w:rPr>
        <w:t>охраны.</w:t>
      </w:r>
    </w:p>
    <w:p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представляют</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выделенную</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создается</w:t>
      </w:r>
      <w:r w:rsidR="00F86750" w:rsidRPr="004C3224">
        <w:rPr>
          <w:sz w:val="24"/>
          <w:szCs w:val="24"/>
        </w:rPr>
        <w:t xml:space="preserve"> </w:t>
      </w:r>
      <w:r w:rsidRPr="004C3224">
        <w:rPr>
          <w:sz w:val="24"/>
          <w:szCs w:val="24"/>
        </w:rPr>
        <w:t>особый</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исключающий</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lastRenderedPageBreak/>
        <w:t>загрязнения,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ухудшение</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подаваемой</w:t>
      </w:r>
      <w:r w:rsidR="00F86750" w:rsidRPr="004C3224">
        <w:rPr>
          <w:sz w:val="24"/>
          <w:szCs w:val="24"/>
        </w:rPr>
        <w:t xml:space="preserve"> </w:t>
      </w:r>
      <w:r w:rsidRPr="004C3224">
        <w:rPr>
          <w:sz w:val="24"/>
          <w:szCs w:val="24"/>
        </w:rPr>
        <w:t>водопроводными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местных</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гидрогеологических</w:t>
      </w:r>
      <w:r w:rsidR="00F86750" w:rsidRPr="004C3224">
        <w:rPr>
          <w:sz w:val="24"/>
          <w:szCs w:val="24"/>
        </w:rPr>
        <w:t xml:space="preserve"> </w:t>
      </w:r>
      <w:r w:rsidRPr="004C3224">
        <w:rPr>
          <w:sz w:val="24"/>
          <w:szCs w:val="24"/>
        </w:rPr>
        <w:t>условий.</w:t>
      </w:r>
    </w:p>
    <w:p w:rsidR="002021B7" w:rsidRPr="004C3224" w:rsidRDefault="00024978" w:rsidP="0028053E">
      <w:pPr>
        <w:ind w:firstLine="709"/>
        <w:jc w:val="both"/>
        <w:rPr>
          <w:b/>
          <w:sz w:val="24"/>
          <w:szCs w:val="24"/>
        </w:rPr>
      </w:pPr>
      <w:r w:rsidRPr="004C3224">
        <w:rPr>
          <w:b/>
          <w:sz w:val="24"/>
          <w:szCs w:val="24"/>
        </w:rPr>
        <w:t>5</w:t>
      </w:r>
      <w:r w:rsidR="002021B7" w:rsidRPr="004C3224">
        <w:rPr>
          <w:b/>
          <w:sz w:val="24"/>
          <w:szCs w:val="24"/>
        </w:rPr>
        <w:t>.</w:t>
      </w:r>
      <w:r w:rsidR="00F86750" w:rsidRPr="004C3224">
        <w:rPr>
          <w:b/>
          <w:sz w:val="24"/>
          <w:szCs w:val="24"/>
        </w:rPr>
        <w:t xml:space="preserve"> </w:t>
      </w:r>
      <w:r w:rsidR="002021B7" w:rsidRPr="004C3224">
        <w:rPr>
          <w:b/>
          <w:sz w:val="24"/>
          <w:szCs w:val="24"/>
        </w:rPr>
        <w:t>Границы</w:t>
      </w:r>
      <w:r w:rsidR="00F86750" w:rsidRPr="004C3224">
        <w:rPr>
          <w:b/>
          <w:sz w:val="24"/>
          <w:szCs w:val="24"/>
        </w:rPr>
        <w:t xml:space="preserve"> </w:t>
      </w:r>
      <w:r w:rsidR="002021B7" w:rsidRPr="004C3224">
        <w:rPr>
          <w:b/>
          <w:sz w:val="24"/>
          <w:szCs w:val="24"/>
        </w:rPr>
        <w:t>зон</w:t>
      </w:r>
      <w:r w:rsidR="00F86750" w:rsidRPr="004C3224">
        <w:rPr>
          <w:b/>
          <w:sz w:val="24"/>
          <w:szCs w:val="24"/>
        </w:rPr>
        <w:t xml:space="preserve"> </w:t>
      </w:r>
      <w:r w:rsidR="002021B7" w:rsidRPr="004C3224">
        <w:rPr>
          <w:b/>
          <w:sz w:val="24"/>
          <w:szCs w:val="24"/>
        </w:rPr>
        <w:t>затопления</w:t>
      </w:r>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нанесены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разработанные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00914D8E" w:rsidRPr="004C3224">
        <w:rPr>
          <w:sz w:val="24"/>
          <w:szCs w:val="24"/>
        </w:rPr>
        <w:t>Заревского</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ст.67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024978" w:rsidRPr="004C3224" w:rsidRDefault="00024978"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6.</w:t>
      </w:r>
      <w:r w:rsidR="00F86750" w:rsidRPr="004C3224">
        <w:rPr>
          <w:b/>
          <w:bCs/>
          <w:shd w:val="clear" w:color="auto" w:fill="FFFFFF"/>
        </w:rPr>
        <w:t xml:space="preserve"> </w:t>
      </w:r>
      <w:r w:rsidR="00065167" w:rsidRPr="004C3224">
        <w:rPr>
          <w:b/>
          <w:shd w:val="clear" w:color="auto" w:fill="FFFFFF"/>
        </w:rPr>
        <w:t>О</w:t>
      </w:r>
      <w:r w:rsidR="00E46CDC" w:rsidRPr="004C3224">
        <w:rPr>
          <w:b/>
          <w:shd w:val="clear" w:color="auto" w:fill="FFFFFF"/>
        </w:rPr>
        <w:t>граничениями</w:t>
      </w:r>
      <w:r w:rsidR="00F86750" w:rsidRPr="004C3224">
        <w:rPr>
          <w:b/>
          <w:shd w:val="clear" w:color="auto" w:fill="FFFFFF"/>
        </w:rPr>
        <w:t xml:space="preserve"> </w:t>
      </w:r>
      <w:r w:rsidR="00E46CDC" w:rsidRPr="004C3224">
        <w:rPr>
          <w:b/>
          <w:shd w:val="clear" w:color="auto" w:fill="FFFFFF"/>
        </w:rPr>
        <w:t>использования</w:t>
      </w:r>
      <w:r w:rsidR="00F86750" w:rsidRPr="004C3224">
        <w:rPr>
          <w:b/>
          <w:shd w:val="clear" w:color="auto" w:fill="FFFFFF"/>
        </w:rPr>
        <w:t xml:space="preserve"> </w:t>
      </w:r>
      <w:r w:rsidR="00E46CDC" w:rsidRPr="004C3224">
        <w:rPr>
          <w:b/>
          <w:shd w:val="clear" w:color="auto" w:fill="FFFFFF"/>
        </w:rPr>
        <w:t>объектов</w:t>
      </w:r>
      <w:r w:rsidR="00F86750" w:rsidRPr="004C3224">
        <w:rPr>
          <w:b/>
          <w:shd w:val="clear" w:color="auto" w:fill="FFFFFF"/>
        </w:rPr>
        <w:t xml:space="preserve"> </w:t>
      </w:r>
      <w:r w:rsidR="00E46CDC" w:rsidRPr="004C3224">
        <w:rPr>
          <w:b/>
          <w:shd w:val="clear" w:color="auto" w:fill="FFFFFF"/>
        </w:rPr>
        <w:t>недвижимости,</w:t>
      </w:r>
      <w:r w:rsidR="00F86750" w:rsidRPr="004C3224">
        <w:rPr>
          <w:b/>
          <w:shd w:val="clear" w:color="auto" w:fill="FFFFFF"/>
        </w:rPr>
        <w:t xml:space="preserve"> </w:t>
      </w:r>
      <w:r w:rsidR="00E46CDC" w:rsidRPr="004C3224">
        <w:rPr>
          <w:b/>
          <w:shd w:val="clear" w:color="auto" w:fill="FFFFFF"/>
        </w:rPr>
        <w:t>установленными</w:t>
      </w:r>
      <w:r w:rsidR="00F86750" w:rsidRPr="004C3224">
        <w:rPr>
          <w:b/>
          <w:shd w:val="clear" w:color="auto" w:fill="FFFFFF"/>
        </w:rPr>
        <w:t xml:space="preserve"> </w:t>
      </w:r>
      <w:r w:rsidR="00E46CDC" w:rsidRPr="004C3224">
        <w:rPr>
          <w:b/>
          <w:shd w:val="clear" w:color="auto" w:fill="FFFFFF"/>
        </w:rPr>
        <w:t>на</w:t>
      </w:r>
      <w:r w:rsidR="00F86750" w:rsidRPr="004C3224">
        <w:rPr>
          <w:b/>
          <w:shd w:val="clear" w:color="auto" w:fill="FFFFFF"/>
        </w:rPr>
        <w:t xml:space="preserve"> </w:t>
      </w:r>
      <w:r w:rsidR="00E46CDC" w:rsidRPr="004C3224">
        <w:rPr>
          <w:b/>
          <w:shd w:val="clear" w:color="auto" w:fill="FFFFFF"/>
        </w:rPr>
        <w:t>приаэродромной</w:t>
      </w:r>
      <w:r w:rsidR="00F86750" w:rsidRPr="004C3224">
        <w:rPr>
          <w:b/>
          <w:shd w:val="clear" w:color="auto" w:fill="FFFFFF"/>
        </w:rPr>
        <w:t xml:space="preserve"> </w:t>
      </w:r>
      <w:r w:rsidR="00E46CDC" w:rsidRPr="004C3224">
        <w:rPr>
          <w:b/>
          <w:shd w:val="clear" w:color="auto" w:fill="FFFFFF"/>
        </w:rPr>
        <w:t>территории,</w:t>
      </w:r>
      <w:r w:rsidR="00F86750" w:rsidRPr="004C3224">
        <w:rPr>
          <w:b/>
          <w:shd w:val="clear" w:color="auto" w:fill="FFFFFF"/>
        </w:rPr>
        <w:t xml:space="preserve"> </w:t>
      </w:r>
      <w:r w:rsidR="00081D0C" w:rsidRPr="004C3224">
        <w:rPr>
          <w:b/>
          <w:bCs/>
          <w:shd w:val="clear" w:color="auto" w:fill="FFFFFF"/>
        </w:rPr>
        <w:t>границы</w:t>
      </w:r>
      <w:r w:rsidR="00F86750" w:rsidRPr="004C3224">
        <w:rPr>
          <w:b/>
          <w:bCs/>
          <w:shd w:val="clear" w:color="auto" w:fill="FFFFFF"/>
        </w:rPr>
        <w:t xml:space="preserve"> </w:t>
      </w:r>
      <w:r w:rsidRPr="004C3224">
        <w:rPr>
          <w:b/>
          <w:bCs/>
          <w:shd w:val="clear" w:color="auto" w:fill="FFFFFF"/>
        </w:rPr>
        <w:t>зон</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Pr="004C3224">
        <w:rPr>
          <w:b/>
          <w:bCs/>
          <w:shd w:val="clear" w:color="auto" w:fill="FFFFFF"/>
        </w:rPr>
        <w:t>15-ти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и</w:t>
      </w:r>
      <w:r w:rsidR="00F86750" w:rsidRPr="004C3224">
        <w:rPr>
          <w:b/>
          <w:bCs/>
          <w:shd w:val="clear" w:color="auto" w:fill="FFFFFF"/>
        </w:rPr>
        <w:t xml:space="preserve"> </w:t>
      </w:r>
      <w:r w:rsidRPr="004C3224">
        <w:rPr>
          <w:b/>
          <w:bCs/>
          <w:shd w:val="clear" w:color="auto" w:fill="FFFFFF"/>
        </w:rPr>
        <w:t>30-ти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зонах</w:t>
      </w:r>
      <w:r w:rsidR="00F86750" w:rsidRPr="004C3224">
        <w:rPr>
          <w:b/>
          <w:bCs/>
          <w:shd w:val="clear" w:color="auto" w:fill="FFFFFF"/>
        </w:rPr>
        <w:t xml:space="preserve"> </w:t>
      </w:r>
      <w:r w:rsidR="00AC1441" w:rsidRPr="004C3224">
        <w:rPr>
          <w:b/>
          <w:bCs/>
          <w:shd w:val="clear" w:color="auto" w:fill="FFFFFF"/>
        </w:rPr>
        <w:t>(приаэродромная</w:t>
      </w:r>
      <w:r w:rsidR="00F86750" w:rsidRPr="004C3224">
        <w:rPr>
          <w:b/>
          <w:bCs/>
          <w:shd w:val="clear" w:color="auto" w:fill="FFFFFF"/>
        </w:rPr>
        <w:t xml:space="preserve"> </w:t>
      </w:r>
      <w:r w:rsidRPr="004C3224">
        <w:rPr>
          <w:b/>
          <w:bCs/>
          <w:shd w:val="clear" w:color="auto" w:fill="FFFFFF"/>
        </w:rPr>
        <w:t>территория)</w:t>
      </w:r>
    </w:p>
    <w:p w:rsidR="00BB5B02" w:rsidRPr="004C3224" w:rsidRDefault="00BB5B02" w:rsidP="0028053E">
      <w:pPr>
        <w:pStyle w:val="s1"/>
        <w:widowControl w:val="0"/>
        <w:spacing w:before="0" w:beforeAutospacing="0" w:after="0" w:afterAutospacing="0"/>
        <w:ind w:firstLine="709"/>
        <w:jc w:val="both"/>
        <w:rPr>
          <w:bCs/>
          <w:shd w:val="clear" w:color="auto" w:fill="FFFFFF"/>
        </w:rPr>
      </w:pPr>
      <w:r w:rsidRPr="004C3224">
        <w:t>На</w:t>
      </w:r>
      <w:r w:rsidR="00F86750" w:rsidRPr="004C3224">
        <w:t xml:space="preserve"> </w:t>
      </w:r>
      <w:r w:rsidRPr="004C3224">
        <w:t>карте</w:t>
      </w:r>
      <w:r w:rsidR="00F86750" w:rsidRPr="004C3224">
        <w:t xml:space="preserve"> </w:t>
      </w:r>
      <w:r w:rsidRPr="004C3224">
        <w:t>градостроительного</w:t>
      </w:r>
      <w:r w:rsidR="00F86750" w:rsidRPr="004C3224">
        <w:t xml:space="preserve"> </w:t>
      </w:r>
      <w:r w:rsidRPr="004C3224">
        <w:t>зонирования</w:t>
      </w:r>
      <w:r w:rsidR="00F86750" w:rsidRPr="004C3224">
        <w:t xml:space="preserve"> </w:t>
      </w:r>
      <w:r w:rsidRPr="004C3224">
        <w:t>территории</w:t>
      </w:r>
      <w:r w:rsidR="00F86750" w:rsidRPr="004C3224">
        <w:t xml:space="preserve"> </w:t>
      </w:r>
      <w:r w:rsidRPr="004C3224">
        <w:t>нанесены</w:t>
      </w:r>
      <w:r w:rsidR="00F86750" w:rsidRPr="004C3224">
        <w:t xml:space="preserve"> </w:t>
      </w:r>
      <w:r w:rsidRPr="004C3224">
        <w:rPr>
          <w:bCs/>
          <w:shd w:val="clear" w:color="auto" w:fill="FFFFFF"/>
        </w:rPr>
        <w:t>15-ти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30-ти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зона</w:t>
      </w:r>
      <w:r w:rsidR="00F86750" w:rsidRPr="004C3224">
        <w:rPr>
          <w:bCs/>
          <w:shd w:val="clear" w:color="auto" w:fill="FFFFFF"/>
        </w:rPr>
        <w:t xml:space="preserve"> </w:t>
      </w:r>
      <w:r w:rsidR="00AC1441" w:rsidRPr="004C3224">
        <w:rPr>
          <w:bCs/>
          <w:shd w:val="clear" w:color="auto" w:fill="FFFFFF"/>
        </w:rPr>
        <w:t>(приаэродромная</w:t>
      </w:r>
      <w:r w:rsidR="00F86750" w:rsidRPr="004C3224">
        <w:rPr>
          <w:bCs/>
          <w:shd w:val="clear" w:color="auto" w:fill="FFFFFF"/>
        </w:rPr>
        <w:t xml:space="preserve"> </w:t>
      </w:r>
      <w:r w:rsidRPr="004C3224">
        <w:rPr>
          <w:bCs/>
          <w:shd w:val="clear" w:color="auto" w:fill="FFFFFF"/>
        </w:rPr>
        <w:t>территория)</w:t>
      </w:r>
      <w:r w:rsidR="00F86750" w:rsidRPr="004C3224">
        <w:rPr>
          <w:bCs/>
          <w:shd w:val="clear" w:color="auto" w:fill="FFFFFF"/>
        </w:rPr>
        <w:t xml:space="preserve"> </w:t>
      </w:r>
      <w:r w:rsidRPr="004C3224">
        <w:rPr>
          <w:bCs/>
          <w:shd w:val="clear" w:color="auto" w:fill="FFFFFF"/>
        </w:rPr>
        <w:t>разработанные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составе</w:t>
      </w:r>
      <w:r w:rsidR="00F86750" w:rsidRPr="004C3224">
        <w:rPr>
          <w:bCs/>
          <w:shd w:val="clear" w:color="auto" w:fill="FFFFFF"/>
        </w:rPr>
        <w:t xml:space="preserve"> </w:t>
      </w:r>
      <w:r w:rsidRPr="004C3224">
        <w:rPr>
          <w:bCs/>
          <w:shd w:val="clear" w:color="auto" w:fill="FFFFFF"/>
        </w:rPr>
        <w:t>Схемы</w:t>
      </w:r>
      <w:r w:rsidR="00F86750" w:rsidRPr="004C3224">
        <w:rPr>
          <w:bCs/>
          <w:shd w:val="clear" w:color="auto" w:fill="FFFFFF"/>
        </w:rPr>
        <w:t xml:space="preserve"> </w:t>
      </w:r>
      <w:r w:rsidRPr="004C3224">
        <w:rPr>
          <w:bCs/>
          <w:shd w:val="clear" w:color="auto" w:fill="FFFFFF"/>
        </w:rPr>
        <w:t>территориального</w:t>
      </w:r>
      <w:r w:rsidR="00F86750" w:rsidRPr="004C3224">
        <w:rPr>
          <w:bCs/>
          <w:shd w:val="clear" w:color="auto" w:fill="FFFFFF"/>
        </w:rPr>
        <w:t xml:space="preserve"> </w:t>
      </w:r>
      <w:r w:rsidRPr="004C3224">
        <w:rPr>
          <w:bCs/>
          <w:shd w:val="clear" w:color="auto" w:fill="FFFFFF"/>
        </w:rPr>
        <w:t>планирования</w:t>
      </w:r>
      <w:r w:rsidR="00F86750" w:rsidRPr="004C3224">
        <w:rPr>
          <w:bCs/>
          <w:shd w:val="clear" w:color="auto" w:fill="FFFFFF"/>
        </w:rPr>
        <w:t xml:space="preserve"> </w:t>
      </w:r>
      <w:r w:rsidRPr="004C3224">
        <w:rPr>
          <w:bCs/>
          <w:shd w:val="clear" w:color="auto" w:fill="FFFFFF"/>
        </w:rPr>
        <w:t>Р</w:t>
      </w:r>
      <w:r w:rsidR="00AC1441" w:rsidRPr="004C3224">
        <w:rPr>
          <w:bCs/>
          <w:shd w:val="clear" w:color="auto" w:fill="FFFFFF"/>
        </w:rPr>
        <w:t>еспублики</w:t>
      </w:r>
      <w:r w:rsidR="00F86750" w:rsidRPr="004C3224">
        <w:rPr>
          <w:bCs/>
          <w:shd w:val="clear" w:color="auto" w:fill="FFFFFF"/>
        </w:rPr>
        <w:t xml:space="preserve"> </w:t>
      </w:r>
      <w:r w:rsidRPr="004C3224">
        <w:rPr>
          <w:bCs/>
          <w:shd w:val="clear" w:color="auto" w:fill="FFFFFF"/>
        </w:rPr>
        <w:t>А</w:t>
      </w:r>
      <w:r w:rsidR="00AC1441" w:rsidRPr="004C3224">
        <w:rPr>
          <w:bCs/>
          <w:shd w:val="clear" w:color="auto" w:fill="FFFFFF"/>
        </w:rPr>
        <w:t>дыгея</w:t>
      </w:r>
      <w:r w:rsidRPr="004C3224">
        <w:rPr>
          <w:bCs/>
          <w:shd w:val="clear" w:color="auto" w:fill="FFFFFF"/>
        </w:rPr>
        <w:t>.</w:t>
      </w:r>
    </w:p>
    <w:p w:rsidR="00081D0C" w:rsidRPr="004C3224" w:rsidRDefault="00BB5B02" w:rsidP="0028053E">
      <w:pPr>
        <w:ind w:firstLine="709"/>
        <w:jc w:val="both"/>
        <w:rPr>
          <w:b/>
          <w:sz w:val="24"/>
          <w:szCs w:val="24"/>
        </w:rPr>
      </w:pPr>
      <w:r w:rsidRPr="004C3224">
        <w:rPr>
          <w:b/>
          <w:bCs/>
          <w:sz w:val="24"/>
          <w:szCs w:val="24"/>
          <w:shd w:val="clear" w:color="auto" w:fill="FFFFFF"/>
        </w:rPr>
        <w:t>7.</w:t>
      </w:r>
      <w:r w:rsidR="00F86750" w:rsidRPr="004C3224">
        <w:rPr>
          <w:b/>
          <w:bCs/>
          <w:sz w:val="24"/>
          <w:szCs w:val="24"/>
          <w:shd w:val="clear" w:color="auto" w:fill="FFFFFF"/>
        </w:rPr>
        <w:t xml:space="preserve"> </w:t>
      </w:r>
      <w:r w:rsidRPr="004C3224">
        <w:rPr>
          <w:b/>
          <w:bCs/>
          <w:sz w:val="24"/>
          <w:szCs w:val="24"/>
          <w:shd w:val="clear" w:color="auto" w:fill="FFFFFF"/>
        </w:rPr>
        <w:t>Границы</w:t>
      </w:r>
      <w:r w:rsidR="00F86750" w:rsidRPr="004C3224">
        <w:rPr>
          <w:b/>
          <w:bCs/>
          <w:sz w:val="24"/>
          <w:szCs w:val="24"/>
          <w:shd w:val="clear" w:color="auto" w:fill="FFFFFF"/>
        </w:rPr>
        <w:t xml:space="preserve"> </w:t>
      </w:r>
      <w:r w:rsidRPr="004C3224">
        <w:rPr>
          <w:b/>
          <w:bCs/>
          <w:sz w:val="24"/>
          <w:szCs w:val="24"/>
          <w:shd w:val="clear" w:color="auto" w:fill="FFFFFF"/>
        </w:rPr>
        <w:t>охранных</w:t>
      </w:r>
      <w:r w:rsidR="00F86750" w:rsidRPr="004C3224">
        <w:rPr>
          <w:b/>
          <w:bCs/>
          <w:sz w:val="24"/>
          <w:szCs w:val="24"/>
          <w:shd w:val="clear" w:color="auto" w:fill="FFFFFF"/>
        </w:rPr>
        <w:t xml:space="preserve"> </w:t>
      </w:r>
      <w:r w:rsidRPr="004C3224">
        <w:rPr>
          <w:b/>
          <w:bCs/>
          <w:sz w:val="24"/>
          <w:szCs w:val="24"/>
          <w:shd w:val="clear" w:color="auto" w:fill="FFFFFF"/>
        </w:rPr>
        <w:t>зон</w:t>
      </w:r>
      <w:r w:rsidR="00F86750" w:rsidRPr="004C3224">
        <w:rPr>
          <w:bCs/>
          <w:sz w:val="24"/>
          <w:szCs w:val="24"/>
          <w:shd w:val="clear" w:color="auto" w:fill="FFFFFF"/>
        </w:rPr>
        <w:t xml:space="preserve"> </w:t>
      </w:r>
      <w:r w:rsidR="00146CE0" w:rsidRPr="004C3224">
        <w:rPr>
          <w:b/>
          <w:sz w:val="24"/>
          <w:szCs w:val="24"/>
        </w:rPr>
        <w:t>коридоров</w:t>
      </w:r>
      <w:r w:rsidR="00F86750" w:rsidRPr="004C3224">
        <w:rPr>
          <w:b/>
          <w:sz w:val="24"/>
          <w:szCs w:val="24"/>
        </w:rPr>
        <w:t xml:space="preserve"> </w:t>
      </w:r>
      <w:r w:rsidR="00146CE0" w:rsidRPr="004C3224">
        <w:rPr>
          <w:b/>
          <w:sz w:val="24"/>
          <w:szCs w:val="24"/>
        </w:rPr>
        <w:t>транспортных</w:t>
      </w:r>
      <w:r w:rsidR="00F86750" w:rsidRPr="004C3224">
        <w:rPr>
          <w:b/>
          <w:sz w:val="24"/>
          <w:szCs w:val="24"/>
        </w:rPr>
        <w:t xml:space="preserve"> </w:t>
      </w:r>
      <w:r w:rsidR="00146CE0" w:rsidRPr="004C3224">
        <w:rPr>
          <w:b/>
          <w:sz w:val="24"/>
          <w:szCs w:val="24"/>
        </w:rPr>
        <w:t>и</w:t>
      </w:r>
      <w:r w:rsidR="00F86750" w:rsidRPr="004C3224">
        <w:rPr>
          <w:b/>
          <w:sz w:val="24"/>
          <w:szCs w:val="24"/>
        </w:rPr>
        <w:t xml:space="preserve"> </w:t>
      </w:r>
      <w:r w:rsidR="00146CE0" w:rsidRPr="004C3224">
        <w:rPr>
          <w:b/>
          <w:sz w:val="24"/>
          <w:szCs w:val="24"/>
        </w:rPr>
        <w:t>инженерных</w:t>
      </w:r>
      <w:r w:rsidR="00F86750" w:rsidRPr="004C3224">
        <w:rPr>
          <w:b/>
          <w:sz w:val="24"/>
          <w:szCs w:val="24"/>
        </w:rPr>
        <w:t xml:space="preserve"> </w:t>
      </w:r>
      <w:r w:rsidR="00146CE0" w:rsidRPr="004C3224">
        <w:rPr>
          <w:b/>
          <w:sz w:val="24"/>
          <w:szCs w:val="24"/>
        </w:rPr>
        <w:t>коммуникаций</w:t>
      </w:r>
    </w:p>
    <w:p w:rsidR="00AC1441" w:rsidRPr="004C3224" w:rsidRDefault="00AC1441" w:rsidP="0028053E">
      <w:pPr>
        <w:ind w:firstLine="709"/>
        <w:jc w:val="both"/>
        <w:rPr>
          <w:sz w:val="24"/>
          <w:szCs w:val="24"/>
        </w:rPr>
      </w:pPr>
      <w:r w:rsidRPr="004C3224">
        <w:rPr>
          <w:sz w:val="24"/>
          <w:szCs w:val="24"/>
        </w:rPr>
        <w:br w:type="page"/>
      </w:r>
    </w:p>
    <w:p w:rsidR="00CC0CBE" w:rsidRPr="004C3224" w:rsidRDefault="00CA3C5F" w:rsidP="0028053E">
      <w:pPr>
        <w:jc w:val="center"/>
        <w:outlineLvl w:val="0"/>
        <w:rPr>
          <w:b/>
          <w:bCs/>
          <w:sz w:val="24"/>
          <w:szCs w:val="24"/>
        </w:rPr>
      </w:pPr>
      <w:r w:rsidRPr="004C3224">
        <w:rPr>
          <w:b/>
          <w:bCs/>
          <w:sz w:val="24"/>
          <w:szCs w:val="24"/>
        </w:rPr>
        <w:lastRenderedPageBreak/>
        <w:t>Ч</w:t>
      </w:r>
      <w:r w:rsidR="00CC0CBE" w:rsidRPr="004C3224">
        <w:rPr>
          <w:b/>
          <w:bCs/>
          <w:sz w:val="24"/>
          <w:szCs w:val="24"/>
        </w:rPr>
        <w:t>асть</w:t>
      </w:r>
      <w:r w:rsidR="00F86750" w:rsidRPr="004C3224">
        <w:rPr>
          <w:b/>
          <w:bCs/>
          <w:sz w:val="24"/>
          <w:szCs w:val="24"/>
        </w:rPr>
        <w:t xml:space="preserve"> </w:t>
      </w:r>
      <w:r w:rsidR="00CC0CBE" w:rsidRPr="004C3224">
        <w:rPr>
          <w:b/>
          <w:bCs/>
          <w:sz w:val="24"/>
          <w:szCs w:val="24"/>
          <w:lang w:val="en-US"/>
        </w:rPr>
        <w:t>III</w:t>
      </w:r>
      <w:r w:rsidR="001520C4" w:rsidRPr="004C3224">
        <w:rPr>
          <w:b/>
          <w:bCs/>
          <w:sz w:val="24"/>
          <w:szCs w:val="24"/>
        </w:rPr>
        <w:t>.</w:t>
      </w:r>
      <w:r w:rsidR="00F86750" w:rsidRPr="004C3224">
        <w:rPr>
          <w:b/>
          <w:bCs/>
          <w:sz w:val="24"/>
          <w:szCs w:val="24"/>
        </w:rPr>
        <w:t xml:space="preserve"> </w:t>
      </w:r>
      <w:r w:rsidR="00CC0CBE" w:rsidRPr="004C3224">
        <w:rPr>
          <w:b/>
          <w:bCs/>
          <w:sz w:val="24"/>
          <w:szCs w:val="24"/>
        </w:rPr>
        <w:t>ГРАДОСТРОИТЕЛЬНЫЕ</w:t>
      </w:r>
      <w:r w:rsidR="00F86750" w:rsidRPr="004C3224">
        <w:rPr>
          <w:b/>
          <w:bCs/>
          <w:sz w:val="24"/>
          <w:szCs w:val="24"/>
        </w:rPr>
        <w:t xml:space="preserve"> </w:t>
      </w:r>
      <w:r w:rsidR="00CC0CBE" w:rsidRPr="004C3224">
        <w:rPr>
          <w:b/>
          <w:bCs/>
          <w:sz w:val="24"/>
          <w:szCs w:val="24"/>
        </w:rPr>
        <w:t>РЕГЛАМЕНТЫ</w:t>
      </w:r>
      <w:bookmarkEnd w:id="1"/>
      <w:bookmarkEnd w:id="2"/>
      <w:bookmarkEnd w:id="3"/>
      <w:bookmarkEnd w:id="4"/>
      <w:bookmarkEnd w:id="5"/>
    </w:p>
    <w:p w:rsidR="00CC0CBE" w:rsidRPr="004C3224" w:rsidRDefault="00F67EDE" w:rsidP="0028053E">
      <w:pPr>
        <w:jc w:val="center"/>
        <w:rPr>
          <w:sz w:val="24"/>
          <w:szCs w:val="24"/>
        </w:rPr>
      </w:pPr>
      <w:r w:rsidRPr="004C3224">
        <w:rPr>
          <w:b/>
          <w:bCs/>
          <w:sz w:val="24"/>
          <w:szCs w:val="24"/>
        </w:rPr>
        <w:t>«</w:t>
      </w:r>
      <w:r w:rsidR="00CC0CBE" w:rsidRPr="004C3224">
        <w:rPr>
          <w:b/>
          <w:bCs/>
          <w:sz w:val="24"/>
          <w:szCs w:val="24"/>
        </w:rPr>
        <w:t>Правила</w:t>
      </w:r>
      <w:r w:rsidR="00F86750" w:rsidRPr="004C3224">
        <w:rPr>
          <w:b/>
          <w:bCs/>
          <w:sz w:val="24"/>
          <w:szCs w:val="24"/>
        </w:rPr>
        <w:t xml:space="preserve"> </w:t>
      </w:r>
      <w:r w:rsidR="00CC0CBE" w:rsidRPr="004C3224">
        <w:rPr>
          <w:b/>
          <w:bCs/>
          <w:sz w:val="24"/>
          <w:szCs w:val="24"/>
        </w:rPr>
        <w:t>землепользования</w:t>
      </w:r>
      <w:r w:rsidR="00F86750" w:rsidRPr="004C3224">
        <w:rPr>
          <w:b/>
          <w:bCs/>
          <w:sz w:val="24"/>
          <w:szCs w:val="24"/>
        </w:rPr>
        <w:t xml:space="preserve"> </w:t>
      </w:r>
      <w:r w:rsidR="00CC0CBE" w:rsidRPr="004C3224">
        <w:rPr>
          <w:b/>
          <w:bCs/>
          <w:sz w:val="24"/>
          <w:szCs w:val="24"/>
        </w:rPr>
        <w:t>и</w:t>
      </w:r>
      <w:r w:rsidR="00F86750" w:rsidRPr="004C3224">
        <w:rPr>
          <w:b/>
          <w:bCs/>
          <w:sz w:val="24"/>
          <w:szCs w:val="24"/>
        </w:rPr>
        <w:t xml:space="preserve"> </w:t>
      </w:r>
      <w:r w:rsidR="00CC0CBE" w:rsidRPr="004C3224">
        <w:rPr>
          <w:b/>
          <w:bCs/>
          <w:sz w:val="24"/>
          <w:szCs w:val="24"/>
        </w:rPr>
        <w:t>застройки</w:t>
      </w:r>
      <w:r w:rsidR="00F86750" w:rsidRPr="004C3224">
        <w:rPr>
          <w:b/>
          <w:bCs/>
          <w:sz w:val="24"/>
          <w:szCs w:val="24"/>
        </w:rPr>
        <w:t xml:space="preserve"> </w:t>
      </w:r>
      <w:r w:rsidR="0042663E" w:rsidRPr="004C3224">
        <w:rPr>
          <w:b/>
          <w:sz w:val="24"/>
          <w:szCs w:val="24"/>
        </w:rPr>
        <w:t>Заревского</w:t>
      </w:r>
      <w:r w:rsidR="00F86750" w:rsidRPr="004C3224">
        <w:rPr>
          <w:b/>
          <w:bCs/>
          <w:sz w:val="24"/>
          <w:szCs w:val="24"/>
        </w:rPr>
        <w:t xml:space="preserve"> </w:t>
      </w:r>
      <w:r w:rsidR="00CC0CBE" w:rsidRPr="004C3224">
        <w:rPr>
          <w:b/>
          <w:bCs/>
          <w:sz w:val="24"/>
          <w:szCs w:val="24"/>
        </w:rPr>
        <w:t>сельского</w:t>
      </w:r>
      <w:r w:rsidR="00F86750" w:rsidRPr="004C3224">
        <w:rPr>
          <w:b/>
          <w:bCs/>
          <w:sz w:val="24"/>
          <w:szCs w:val="24"/>
        </w:rPr>
        <w:t xml:space="preserve"> </w:t>
      </w:r>
      <w:r w:rsidR="00CC0CBE" w:rsidRPr="004C3224">
        <w:rPr>
          <w:b/>
          <w:bCs/>
          <w:sz w:val="24"/>
          <w:szCs w:val="24"/>
        </w:rPr>
        <w:t>поселения</w:t>
      </w:r>
      <w:r w:rsidRPr="004C3224">
        <w:rPr>
          <w:b/>
          <w:bCs/>
          <w:sz w:val="24"/>
          <w:szCs w:val="24"/>
        </w:rPr>
        <w:t>»</w:t>
      </w:r>
      <w:bookmarkStart w:id="148" w:name="_Toc344077870"/>
    </w:p>
    <w:p w:rsidR="008F13B8" w:rsidRPr="004C3224" w:rsidRDefault="008F13B8" w:rsidP="0028053E">
      <w:pPr>
        <w:jc w:val="both"/>
        <w:outlineLvl w:val="2"/>
        <w:rPr>
          <w:sz w:val="24"/>
          <w:szCs w:val="24"/>
        </w:rPr>
      </w:pPr>
      <w:bookmarkStart w:id="149" w:name="_Toc349045519"/>
      <w:bookmarkStart w:id="150" w:name="_Toc353543289"/>
      <w:bookmarkStart w:id="151" w:name="_Toc422832498"/>
      <w:bookmarkStart w:id="152" w:name="_Toc433359960"/>
      <w:bookmarkStart w:id="153" w:name="_Toc433729383"/>
    </w:p>
    <w:p w:rsidR="00CC0CBE" w:rsidRPr="004C3224" w:rsidRDefault="00CF4DDB"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26772C" w:rsidRPr="004C3224">
        <w:rPr>
          <w:b/>
          <w:sz w:val="24"/>
          <w:szCs w:val="24"/>
        </w:rPr>
        <w:t>5</w:t>
      </w:r>
      <w:r w:rsidR="00CC0CBE" w:rsidRPr="004C3224">
        <w:rPr>
          <w:b/>
          <w:sz w:val="24"/>
          <w:szCs w:val="24"/>
        </w:rPr>
        <w:t>.</w:t>
      </w:r>
      <w:r w:rsidR="00F86750" w:rsidRPr="004C3224">
        <w:rPr>
          <w:b/>
          <w:sz w:val="24"/>
          <w:szCs w:val="24"/>
        </w:rPr>
        <w:t xml:space="preserve"> </w:t>
      </w:r>
      <w:r w:rsidR="00CC0CBE" w:rsidRPr="004C3224">
        <w:rPr>
          <w:b/>
          <w:sz w:val="24"/>
          <w:szCs w:val="24"/>
        </w:rPr>
        <w:t>Виды</w:t>
      </w:r>
      <w:r w:rsidR="00F86750" w:rsidRPr="004C3224">
        <w:rPr>
          <w:b/>
          <w:sz w:val="24"/>
          <w:szCs w:val="24"/>
        </w:rPr>
        <w:t xml:space="preserve"> </w:t>
      </w:r>
      <w:r w:rsidR="00CC0CBE" w:rsidRPr="004C3224">
        <w:rPr>
          <w:b/>
          <w:sz w:val="24"/>
          <w:szCs w:val="24"/>
        </w:rPr>
        <w:t>территориальных</w:t>
      </w:r>
      <w:r w:rsidR="00F86750" w:rsidRPr="004C3224">
        <w:rPr>
          <w:b/>
          <w:sz w:val="24"/>
          <w:szCs w:val="24"/>
        </w:rPr>
        <w:t xml:space="preserve"> </w:t>
      </w:r>
      <w:r w:rsidR="00CC0CBE" w:rsidRPr="004C3224">
        <w:rPr>
          <w:b/>
          <w:sz w:val="24"/>
          <w:szCs w:val="24"/>
        </w:rPr>
        <w:t>зон,</w:t>
      </w:r>
      <w:r w:rsidR="00F86750" w:rsidRPr="004C3224">
        <w:rPr>
          <w:b/>
          <w:sz w:val="24"/>
          <w:szCs w:val="24"/>
        </w:rPr>
        <w:t xml:space="preserve"> </w:t>
      </w:r>
      <w:r w:rsidR="00CC0CBE" w:rsidRPr="004C3224">
        <w:rPr>
          <w:b/>
          <w:sz w:val="24"/>
          <w:szCs w:val="24"/>
        </w:rPr>
        <w:t>выделенных</w:t>
      </w:r>
      <w:r w:rsidR="00F86750" w:rsidRPr="004C3224">
        <w:rPr>
          <w:b/>
          <w:sz w:val="24"/>
          <w:szCs w:val="24"/>
        </w:rPr>
        <w:t xml:space="preserve"> </w:t>
      </w:r>
      <w:r w:rsidR="00CC0CBE" w:rsidRPr="004C3224">
        <w:rPr>
          <w:b/>
          <w:sz w:val="24"/>
          <w:szCs w:val="24"/>
        </w:rPr>
        <w:t>на</w:t>
      </w:r>
      <w:r w:rsidR="00F86750" w:rsidRPr="004C3224">
        <w:rPr>
          <w:b/>
          <w:sz w:val="24"/>
          <w:szCs w:val="24"/>
        </w:rPr>
        <w:t xml:space="preserve"> </w:t>
      </w:r>
      <w:r w:rsidR="00CC0CBE" w:rsidRPr="004C3224">
        <w:rPr>
          <w:b/>
          <w:sz w:val="24"/>
          <w:szCs w:val="24"/>
        </w:rPr>
        <w:t>карте</w:t>
      </w:r>
      <w:r w:rsidR="00F86750" w:rsidRPr="004C3224">
        <w:rPr>
          <w:b/>
          <w:sz w:val="24"/>
          <w:szCs w:val="24"/>
        </w:rPr>
        <w:t xml:space="preserve"> </w:t>
      </w:r>
      <w:r w:rsidR="00CC0CBE" w:rsidRPr="004C3224">
        <w:rPr>
          <w:b/>
          <w:sz w:val="24"/>
          <w:szCs w:val="24"/>
        </w:rPr>
        <w:t>градостроительного</w:t>
      </w:r>
      <w:r w:rsidR="00F86750" w:rsidRPr="004C3224">
        <w:rPr>
          <w:b/>
          <w:sz w:val="24"/>
          <w:szCs w:val="24"/>
        </w:rPr>
        <w:t xml:space="preserve"> </w:t>
      </w:r>
      <w:r w:rsidR="00CC0CBE" w:rsidRPr="004C3224">
        <w:rPr>
          <w:b/>
          <w:sz w:val="24"/>
          <w:szCs w:val="24"/>
        </w:rPr>
        <w:t>зонирования</w:t>
      </w:r>
      <w:r w:rsidR="00F86750" w:rsidRPr="004C3224">
        <w:rPr>
          <w:b/>
          <w:sz w:val="24"/>
          <w:szCs w:val="24"/>
        </w:rPr>
        <w:t xml:space="preserve"> </w:t>
      </w:r>
      <w:r w:rsidR="00CC0CBE" w:rsidRPr="004C3224">
        <w:rPr>
          <w:b/>
          <w:sz w:val="24"/>
          <w:szCs w:val="24"/>
        </w:rPr>
        <w:t>территории</w:t>
      </w:r>
      <w:r w:rsidR="00F86750" w:rsidRPr="004C3224">
        <w:rPr>
          <w:b/>
          <w:sz w:val="24"/>
          <w:szCs w:val="24"/>
        </w:rPr>
        <w:t xml:space="preserve"> </w:t>
      </w:r>
      <w:r w:rsidR="00031684" w:rsidRPr="004C3224">
        <w:rPr>
          <w:b/>
          <w:sz w:val="24"/>
          <w:szCs w:val="24"/>
        </w:rPr>
        <w:t>МО</w:t>
      </w:r>
      <w:r w:rsidR="00F86750" w:rsidRPr="004C3224">
        <w:rPr>
          <w:b/>
          <w:sz w:val="24"/>
          <w:szCs w:val="24"/>
        </w:rPr>
        <w:t xml:space="preserve"> </w:t>
      </w:r>
      <w:r w:rsidR="00F67EDE" w:rsidRPr="004C3224">
        <w:rPr>
          <w:b/>
          <w:sz w:val="24"/>
          <w:szCs w:val="24"/>
        </w:rPr>
        <w:t>«</w:t>
      </w:r>
      <w:r w:rsidR="0042663E" w:rsidRPr="004C3224">
        <w:rPr>
          <w:b/>
          <w:sz w:val="24"/>
          <w:szCs w:val="24"/>
        </w:rPr>
        <w:t>Заревское</w:t>
      </w:r>
      <w:r w:rsidR="00F86750" w:rsidRPr="004C3224">
        <w:rPr>
          <w:b/>
          <w:sz w:val="24"/>
          <w:szCs w:val="24"/>
        </w:rPr>
        <w:t xml:space="preserve"> </w:t>
      </w:r>
      <w:r w:rsidR="000B3FB3" w:rsidRPr="004C3224">
        <w:rPr>
          <w:b/>
          <w:sz w:val="24"/>
          <w:szCs w:val="24"/>
        </w:rPr>
        <w:t>сельско</w:t>
      </w:r>
      <w:r w:rsidR="003E11ED" w:rsidRPr="004C3224">
        <w:rPr>
          <w:b/>
          <w:sz w:val="24"/>
          <w:szCs w:val="24"/>
        </w:rPr>
        <w:t>е</w:t>
      </w:r>
      <w:r w:rsidR="00F86750" w:rsidRPr="004C3224">
        <w:rPr>
          <w:b/>
          <w:sz w:val="24"/>
          <w:szCs w:val="24"/>
        </w:rPr>
        <w:t xml:space="preserve"> </w:t>
      </w:r>
      <w:r w:rsidR="00CC0CBE" w:rsidRPr="004C3224">
        <w:rPr>
          <w:b/>
          <w:sz w:val="24"/>
          <w:szCs w:val="24"/>
        </w:rPr>
        <w:t>поселени</w:t>
      </w:r>
      <w:r w:rsidR="003E11ED" w:rsidRPr="004C3224">
        <w:rPr>
          <w:b/>
          <w:sz w:val="24"/>
          <w:szCs w:val="24"/>
        </w:rPr>
        <w:t>е</w:t>
      </w:r>
      <w:r w:rsidR="00F67EDE" w:rsidRPr="004C3224">
        <w:rPr>
          <w:b/>
          <w:sz w:val="24"/>
          <w:szCs w:val="24"/>
        </w:rPr>
        <w:t>»</w:t>
      </w:r>
      <w:bookmarkEnd w:id="148"/>
      <w:bookmarkEnd w:id="149"/>
      <w:bookmarkEnd w:id="150"/>
      <w:bookmarkEnd w:id="151"/>
      <w:bookmarkEnd w:id="152"/>
      <w:bookmarkEnd w:id="153"/>
    </w:p>
    <w:p w:rsidR="00CC0CBE" w:rsidRPr="004C3224" w:rsidRDefault="00CC0CBE"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031684" w:rsidRPr="004C3224">
        <w:rPr>
          <w:sz w:val="24"/>
          <w:szCs w:val="24"/>
        </w:rPr>
        <w:t>МО</w:t>
      </w:r>
      <w:r w:rsidR="00F86750" w:rsidRPr="004C3224">
        <w:rPr>
          <w:sz w:val="24"/>
          <w:szCs w:val="24"/>
        </w:rPr>
        <w:t xml:space="preserve"> </w:t>
      </w:r>
      <w:r w:rsidR="00F67EDE" w:rsidRPr="004C3224">
        <w:rPr>
          <w:sz w:val="24"/>
          <w:szCs w:val="24"/>
        </w:rPr>
        <w:t>«</w:t>
      </w:r>
      <w:r w:rsidR="0042663E" w:rsidRPr="004C3224">
        <w:rPr>
          <w:sz w:val="24"/>
          <w:szCs w:val="24"/>
        </w:rPr>
        <w:t>Заревское</w:t>
      </w:r>
      <w:r w:rsidR="00F86750" w:rsidRPr="004C3224">
        <w:rPr>
          <w:sz w:val="24"/>
          <w:szCs w:val="24"/>
        </w:rPr>
        <w:t xml:space="preserve"> </w:t>
      </w:r>
      <w:r w:rsidRPr="004C3224">
        <w:rPr>
          <w:sz w:val="24"/>
          <w:szCs w:val="24"/>
        </w:rPr>
        <w:t>сельско</w:t>
      </w:r>
      <w:r w:rsidR="0042663E" w:rsidRPr="004C3224">
        <w:rPr>
          <w:sz w:val="24"/>
          <w:szCs w:val="24"/>
        </w:rPr>
        <w:t>е</w:t>
      </w:r>
      <w:r w:rsidR="00F86750" w:rsidRPr="004C3224">
        <w:rPr>
          <w:sz w:val="24"/>
          <w:szCs w:val="24"/>
        </w:rPr>
        <w:t xml:space="preserve"> </w:t>
      </w:r>
      <w:r w:rsidRPr="004C3224">
        <w:rPr>
          <w:sz w:val="24"/>
          <w:szCs w:val="24"/>
        </w:rPr>
        <w:t>поселени</w:t>
      </w:r>
      <w:r w:rsidR="0042663E" w:rsidRPr="004C3224">
        <w:rPr>
          <w:sz w:val="24"/>
          <w:szCs w:val="24"/>
        </w:rPr>
        <w:t>е</w:t>
      </w:r>
      <w:r w:rsidR="00F67EDE" w:rsidRPr="004C3224">
        <w:rPr>
          <w:sz w:val="24"/>
          <w:szCs w:val="24"/>
        </w:rPr>
        <w:t>»</w:t>
      </w:r>
      <w:r w:rsidR="00F86750" w:rsidRPr="004C3224">
        <w:rPr>
          <w:sz w:val="24"/>
          <w:szCs w:val="24"/>
        </w:rPr>
        <w:t xml:space="preserve"> </w:t>
      </w:r>
      <w:r w:rsidRPr="004C3224">
        <w:rPr>
          <w:sz w:val="24"/>
          <w:szCs w:val="24"/>
        </w:rPr>
        <w:t>выделены</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C3224" w:rsidRPr="004C3224" w:rsidTr="00081D0C">
        <w:trPr>
          <w:jc w:val="center"/>
        </w:trPr>
        <w:tc>
          <w:tcPr>
            <w:tcW w:w="1838" w:type="dxa"/>
            <w:shd w:val="clear" w:color="auto" w:fill="auto"/>
            <w:vAlign w:val="center"/>
          </w:tcPr>
          <w:p w:rsidR="00CC0CBE" w:rsidRPr="004C3224" w:rsidRDefault="00CC0CBE" w:rsidP="0028053E">
            <w:pPr>
              <w:ind w:left="-113" w:right="-113"/>
              <w:jc w:val="center"/>
              <w:rPr>
                <w:sz w:val="24"/>
                <w:szCs w:val="24"/>
              </w:rPr>
            </w:pPr>
            <w:r w:rsidRPr="004C3224">
              <w:rPr>
                <w:sz w:val="24"/>
                <w:szCs w:val="24"/>
              </w:rPr>
              <w:t>Кодовые</w:t>
            </w:r>
            <w:r w:rsidR="00F86750" w:rsidRPr="004C3224">
              <w:rPr>
                <w:sz w:val="24"/>
                <w:szCs w:val="24"/>
              </w:rPr>
              <w:t xml:space="preserve"> </w:t>
            </w:r>
            <w:r w:rsidRPr="004C3224">
              <w:rPr>
                <w:sz w:val="24"/>
                <w:szCs w:val="24"/>
              </w:rPr>
              <w:t>обозначения</w:t>
            </w:r>
            <w:r w:rsidR="00F86750" w:rsidRPr="004C3224">
              <w:rPr>
                <w:sz w:val="24"/>
                <w:szCs w:val="24"/>
              </w:rPr>
              <w:t xml:space="preserve"> </w:t>
            </w:r>
            <w:r w:rsidR="000B3FB3" w:rsidRPr="004C3224">
              <w:rPr>
                <w:sz w:val="24"/>
                <w:szCs w:val="24"/>
              </w:rPr>
              <w:t>территориальных</w:t>
            </w:r>
            <w:r w:rsidR="00F86750" w:rsidRPr="004C3224">
              <w:rPr>
                <w:sz w:val="24"/>
                <w:szCs w:val="24"/>
              </w:rPr>
              <w:t xml:space="preserve"> </w:t>
            </w:r>
            <w:r w:rsidRPr="004C3224">
              <w:rPr>
                <w:sz w:val="24"/>
                <w:szCs w:val="24"/>
              </w:rPr>
              <w:t>зон</w:t>
            </w:r>
          </w:p>
        </w:tc>
        <w:tc>
          <w:tcPr>
            <w:tcW w:w="7801" w:type="dxa"/>
            <w:shd w:val="clear" w:color="auto" w:fill="auto"/>
            <w:vAlign w:val="center"/>
          </w:tcPr>
          <w:p w:rsidR="00CC0CBE" w:rsidRPr="004C3224" w:rsidRDefault="00CC0CBE" w:rsidP="0028053E">
            <w:pPr>
              <w:jc w:val="center"/>
              <w:rPr>
                <w:sz w:val="24"/>
                <w:szCs w:val="24"/>
              </w:rPr>
            </w:pPr>
            <w:r w:rsidRPr="004C3224">
              <w:rPr>
                <w:sz w:val="24"/>
                <w:szCs w:val="24"/>
              </w:rPr>
              <w:t>Наименование</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c>
      </w:tr>
      <w:tr w:rsidR="004C3224" w:rsidRPr="004C3224" w:rsidTr="00081D0C">
        <w:trPr>
          <w:trHeight w:val="193"/>
          <w:jc w:val="center"/>
        </w:trPr>
        <w:tc>
          <w:tcPr>
            <w:tcW w:w="9639" w:type="dxa"/>
            <w:gridSpan w:val="2"/>
            <w:shd w:val="clear" w:color="auto" w:fill="auto"/>
            <w:vAlign w:val="center"/>
          </w:tcPr>
          <w:p w:rsidR="0089104F" w:rsidRPr="004C3224" w:rsidRDefault="0089104F" w:rsidP="0028053E">
            <w:pPr>
              <w:jc w:val="center"/>
              <w:rPr>
                <w:sz w:val="24"/>
                <w:szCs w:val="24"/>
              </w:rPr>
            </w:pPr>
            <w:r w:rsidRPr="004C3224">
              <w:rPr>
                <w:sz w:val="24"/>
                <w:szCs w:val="24"/>
              </w:rPr>
              <w:t>ЖИЛЫЕ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CC0CBE" w:rsidRPr="004C3224" w:rsidRDefault="0026772C" w:rsidP="00F86750">
            <w:pPr>
              <w:jc w:val="center"/>
              <w:rPr>
                <w:sz w:val="24"/>
                <w:szCs w:val="24"/>
              </w:rPr>
            </w:pPr>
            <w:r w:rsidRPr="004C3224">
              <w:rPr>
                <w:sz w:val="24"/>
                <w:szCs w:val="24"/>
              </w:rPr>
              <w:t>Ж</w:t>
            </w:r>
            <w:r w:rsidR="003E11ED" w:rsidRPr="004C3224">
              <w:rPr>
                <w:sz w:val="24"/>
                <w:szCs w:val="24"/>
              </w:rPr>
              <w:t>З</w:t>
            </w:r>
            <w:r w:rsidR="00CA542B" w:rsidRPr="004C3224">
              <w:rPr>
                <w:sz w:val="24"/>
                <w:szCs w:val="24"/>
              </w:rPr>
              <w:t xml:space="preserve"> </w:t>
            </w:r>
            <w:r w:rsidRPr="004C3224">
              <w:rPr>
                <w:sz w:val="24"/>
                <w:szCs w:val="24"/>
              </w:rPr>
              <w:t>1</w:t>
            </w:r>
            <w:r w:rsidR="003E11ED" w:rsidRPr="004C3224">
              <w:rPr>
                <w:sz w:val="24"/>
                <w:szCs w:val="24"/>
              </w:rPr>
              <w:t>01</w:t>
            </w:r>
          </w:p>
        </w:tc>
        <w:tc>
          <w:tcPr>
            <w:tcW w:w="7801" w:type="dxa"/>
            <w:shd w:val="clear" w:color="auto" w:fill="auto"/>
            <w:vAlign w:val="center"/>
          </w:tcPr>
          <w:p w:rsidR="00CC0CBE" w:rsidRPr="004C3224" w:rsidRDefault="00CC0CBE" w:rsidP="0028053E">
            <w:pPr>
              <w:rPr>
                <w:sz w:val="24"/>
                <w:szCs w:val="24"/>
              </w:rPr>
            </w:pPr>
            <w:r w:rsidRPr="004C3224">
              <w:rPr>
                <w:sz w:val="24"/>
                <w:szCs w:val="24"/>
              </w:rPr>
              <w:t>Зона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индивидуальными</w:t>
            </w:r>
            <w:r w:rsidR="00F86750" w:rsidRPr="004C3224">
              <w:rPr>
                <w:sz w:val="24"/>
                <w:szCs w:val="24"/>
              </w:rPr>
              <w:t xml:space="preserve"> </w:t>
            </w:r>
            <w:r w:rsidRPr="004C3224">
              <w:rPr>
                <w:sz w:val="24"/>
                <w:szCs w:val="24"/>
              </w:rPr>
              <w:t>жилыми</w:t>
            </w:r>
            <w:r w:rsidR="00F86750" w:rsidRPr="004C3224">
              <w:rPr>
                <w:sz w:val="24"/>
                <w:szCs w:val="24"/>
              </w:rPr>
              <w:t xml:space="preserve"> </w:t>
            </w:r>
            <w:r w:rsidRPr="004C3224">
              <w:rPr>
                <w:sz w:val="24"/>
                <w:szCs w:val="24"/>
              </w:rPr>
              <w:t>домами</w:t>
            </w:r>
            <w:r w:rsidR="003E11ED" w:rsidRPr="004C3224">
              <w:rPr>
                <w:sz w:val="24"/>
                <w:szCs w:val="24"/>
              </w:rPr>
              <w:t xml:space="preserve"> и личного подсобного хозяйства</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ОБЩЕСТВЕННО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ДЕЛОВЫЕ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CC0CBE" w:rsidRPr="004C3224" w:rsidRDefault="00CC0CBE" w:rsidP="00F86750">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Pr="004C3224">
              <w:rPr>
                <w:sz w:val="24"/>
                <w:szCs w:val="24"/>
              </w:rPr>
              <w:t>2</w:t>
            </w:r>
            <w:r w:rsidR="003E11ED" w:rsidRPr="004C3224">
              <w:rPr>
                <w:sz w:val="24"/>
                <w:szCs w:val="24"/>
              </w:rPr>
              <w:t>01</w:t>
            </w:r>
          </w:p>
        </w:tc>
        <w:tc>
          <w:tcPr>
            <w:tcW w:w="7801" w:type="dxa"/>
            <w:shd w:val="clear" w:color="auto" w:fill="auto"/>
            <w:vAlign w:val="center"/>
          </w:tcPr>
          <w:p w:rsidR="00CC0CBE" w:rsidRPr="004C3224" w:rsidRDefault="00CC0CBE" w:rsidP="003E11ED">
            <w:pPr>
              <w:rPr>
                <w:sz w:val="24"/>
                <w:szCs w:val="24"/>
              </w:rPr>
            </w:pPr>
            <w:r w:rsidRPr="004C3224">
              <w:rPr>
                <w:sz w:val="24"/>
                <w:szCs w:val="24"/>
              </w:rPr>
              <w:t>Зона</w:t>
            </w:r>
            <w:r w:rsidR="00F86750" w:rsidRPr="004C3224">
              <w:rPr>
                <w:sz w:val="24"/>
                <w:szCs w:val="24"/>
              </w:rPr>
              <w:t xml:space="preserve"> </w:t>
            </w:r>
            <w:r w:rsidR="003E11ED" w:rsidRPr="004C3224">
              <w:rPr>
                <w:sz w:val="24"/>
                <w:szCs w:val="24"/>
              </w:rPr>
              <w:t>общественно-делового назначения</w:t>
            </w:r>
          </w:p>
        </w:tc>
      </w:tr>
      <w:tr w:rsidR="004C3224" w:rsidRPr="004C3224" w:rsidTr="00081D0C">
        <w:trPr>
          <w:jc w:val="center"/>
        </w:trPr>
        <w:tc>
          <w:tcPr>
            <w:tcW w:w="1838" w:type="dxa"/>
            <w:shd w:val="clear" w:color="auto" w:fill="auto"/>
            <w:vAlign w:val="center"/>
          </w:tcPr>
          <w:p w:rsidR="001F0502" w:rsidRPr="004C3224" w:rsidRDefault="001F0502" w:rsidP="003E11ED">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003E11ED" w:rsidRPr="004C3224">
              <w:rPr>
                <w:sz w:val="24"/>
                <w:szCs w:val="24"/>
              </w:rPr>
              <w:t>202</w:t>
            </w:r>
          </w:p>
        </w:tc>
        <w:tc>
          <w:tcPr>
            <w:tcW w:w="7801" w:type="dxa"/>
            <w:shd w:val="clear" w:color="auto" w:fill="auto"/>
            <w:vAlign w:val="center"/>
          </w:tcPr>
          <w:p w:rsidR="001F0502" w:rsidRPr="004C3224" w:rsidRDefault="003E11ED" w:rsidP="0028053E">
            <w:pPr>
              <w:rPr>
                <w:sz w:val="24"/>
                <w:szCs w:val="24"/>
              </w:rPr>
            </w:pPr>
            <w:r w:rsidRPr="004C3224">
              <w:rPr>
                <w:sz w:val="24"/>
                <w:szCs w:val="24"/>
              </w:rPr>
              <w:t>Зона общественно-деловой специализированной застройки</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ПРОИЗВОДСТВЕННЫЕ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F7178E" w:rsidRPr="004C3224" w:rsidRDefault="00F7178E" w:rsidP="00CA542B">
            <w:pPr>
              <w:jc w:val="center"/>
              <w:rPr>
                <w:sz w:val="24"/>
                <w:szCs w:val="24"/>
              </w:rPr>
            </w:pPr>
            <w:r w:rsidRPr="004C3224">
              <w:rPr>
                <w:sz w:val="24"/>
                <w:szCs w:val="24"/>
              </w:rPr>
              <w:t>П</w:t>
            </w:r>
            <w:r w:rsidR="00CA542B" w:rsidRPr="004C3224">
              <w:rPr>
                <w:sz w:val="24"/>
                <w:szCs w:val="24"/>
              </w:rPr>
              <w:t>Р 401</w:t>
            </w:r>
          </w:p>
        </w:tc>
        <w:tc>
          <w:tcPr>
            <w:tcW w:w="7801" w:type="dxa"/>
            <w:shd w:val="clear" w:color="auto" w:fill="auto"/>
            <w:vAlign w:val="center"/>
          </w:tcPr>
          <w:p w:rsidR="00F7178E" w:rsidRPr="004C3224" w:rsidRDefault="00CA542B" w:rsidP="0028053E">
            <w:pPr>
              <w:rPr>
                <w:sz w:val="24"/>
                <w:szCs w:val="24"/>
              </w:rPr>
            </w:pPr>
            <w:r w:rsidRPr="004C3224">
              <w:rPr>
                <w:sz w:val="24"/>
                <w:szCs w:val="24"/>
              </w:rPr>
              <w:t>Производственно-коммунальная зона</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ИНЖЕНЕРН</w:t>
            </w:r>
            <w:r w:rsidR="00437F8F" w:rsidRPr="004C3224">
              <w:rPr>
                <w:sz w:val="24"/>
                <w:szCs w:val="24"/>
              </w:rPr>
              <w:t>ОЙ</w:t>
            </w:r>
            <w:r w:rsidR="00F86750" w:rsidRPr="004C3224">
              <w:rPr>
                <w:sz w:val="24"/>
                <w:szCs w:val="24"/>
              </w:rPr>
              <w:t xml:space="preserve"> </w:t>
            </w:r>
            <w:r w:rsidR="00437F8F" w:rsidRPr="004C3224">
              <w:rPr>
                <w:sz w:val="24"/>
                <w:szCs w:val="24"/>
              </w:rPr>
              <w:t>И</w:t>
            </w:r>
            <w:r w:rsidR="00F86750" w:rsidRPr="004C3224">
              <w:rPr>
                <w:sz w:val="24"/>
                <w:szCs w:val="24"/>
              </w:rPr>
              <w:t xml:space="preserve"> </w:t>
            </w:r>
            <w:r w:rsidR="00437F8F" w:rsidRPr="004C3224">
              <w:rPr>
                <w:sz w:val="24"/>
                <w:szCs w:val="24"/>
              </w:rPr>
              <w:t>ТРАНСПОРТНОЙ</w:t>
            </w:r>
            <w:r w:rsidR="00F86750" w:rsidRPr="004C3224">
              <w:rPr>
                <w:sz w:val="24"/>
                <w:szCs w:val="24"/>
              </w:rPr>
              <w:t xml:space="preserve"> </w:t>
            </w:r>
            <w:r w:rsidR="00437F8F" w:rsidRPr="004C3224">
              <w:rPr>
                <w:sz w:val="24"/>
                <w:szCs w:val="24"/>
              </w:rPr>
              <w:t>ИНФРАСТРУКТУР:</w:t>
            </w:r>
          </w:p>
        </w:tc>
      </w:tr>
      <w:tr w:rsidR="004C3224" w:rsidRPr="004C3224" w:rsidTr="00081D0C">
        <w:trPr>
          <w:jc w:val="center"/>
        </w:trPr>
        <w:tc>
          <w:tcPr>
            <w:tcW w:w="1838" w:type="dxa"/>
            <w:shd w:val="clear" w:color="auto" w:fill="auto"/>
            <w:vAlign w:val="center"/>
          </w:tcPr>
          <w:p w:rsidR="001F0502" w:rsidRPr="004C3224" w:rsidRDefault="00CA542B" w:rsidP="00CA542B">
            <w:pPr>
              <w:jc w:val="center"/>
              <w:rPr>
                <w:sz w:val="24"/>
                <w:szCs w:val="24"/>
              </w:rPr>
            </w:pPr>
            <w:r w:rsidRPr="004C3224">
              <w:rPr>
                <w:sz w:val="24"/>
                <w:szCs w:val="24"/>
              </w:rPr>
              <w:t>ИТ 601</w:t>
            </w:r>
          </w:p>
        </w:tc>
        <w:tc>
          <w:tcPr>
            <w:tcW w:w="7801" w:type="dxa"/>
            <w:shd w:val="clear" w:color="auto" w:fill="auto"/>
            <w:vAlign w:val="center"/>
          </w:tcPr>
          <w:p w:rsidR="001F0502" w:rsidRPr="004C3224" w:rsidRDefault="001F0502"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инженерной инфраструктуры</w:t>
            </w:r>
          </w:p>
        </w:tc>
      </w:tr>
      <w:tr w:rsidR="004C3224" w:rsidRPr="004C3224" w:rsidTr="00081D0C">
        <w:trPr>
          <w:jc w:val="center"/>
        </w:trPr>
        <w:tc>
          <w:tcPr>
            <w:tcW w:w="1838" w:type="dxa"/>
            <w:shd w:val="clear" w:color="auto" w:fill="auto"/>
            <w:vAlign w:val="center"/>
          </w:tcPr>
          <w:p w:rsidR="00A13DC2" w:rsidRPr="004C3224" w:rsidRDefault="00A13DC2" w:rsidP="007A56EE">
            <w:pPr>
              <w:jc w:val="center"/>
              <w:rPr>
                <w:sz w:val="24"/>
                <w:szCs w:val="24"/>
              </w:rPr>
            </w:pPr>
            <w:r w:rsidRPr="004C3224">
              <w:rPr>
                <w:sz w:val="24"/>
                <w:szCs w:val="24"/>
              </w:rPr>
              <w:t>ТР 501</w:t>
            </w:r>
          </w:p>
        </w:tc>
        <w:tc>
          <w:tcPr>
            <w:tcW w:w="7801" w:type="dxa"/>
            <w:shd w:val="clear" w:color="auto" w:fill="auto"/>
            <w:vAlign w:val="center"/>
          </w:tcPr>
          <w:p w:rsidR="00A13DC2" w:rsidRPr="004C3224" w:rsidRDefault="00A13DC2" w:rsidP="007A56EE">
            <w:pPr>
              <w:rPr>
                <w:sz w:val="24"/>
                <w:szCs w:val="24"/>
              </w:rPr>
            </w:pPr>
            <w:r w:rsidRPr="004C3224">
              <w:rPr>
                <w:sz w:val="24"/>
                <w:szCs w:val="24"/>
              </w:rPr>
              <w:t>Зона автомобильного транспорта</w:t>
            </w:r>
          </w:p>
        </w:tc>
      </w:tr>
      <w:tr w:rsidR="004C3224" w:rsidRPr="004C3224" w:rsidTr="00081D0C">
        <w:trPr>
          <w:trHeight w:val="70"/>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СЕЛЬСКОХОЗЯЙСТВЕННЫЕ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273550" w:rsidRPr="004C3224" w:rsidRDefault="00177A4E" w:rsidP="00CA542B">
            <w:pPr>
              <w:jc w:val="center"/>
              <w:rPr>
                <w:sz w:val="24"/>
                <w:szCs w:val="24"/>
              </w:rPr>
            </w:pPr>
            <w:r w:rsidRPr="004C3224">
              <w:rPr>
                <w:sz w:val="24"/>
                <w:szCs w:val="24"/>
              </w:rPr>
              <w:t>СХ</w:t>
            </w:r>
            <w:r w:rsidR="00CA542B" w:rsidRPr="004C3224">
              <w:rPr>
                <w:sz w:val="24"/>
                <w:szCs w:val="24"/>
              </w:rPr>
              <w:t>З 301</w:t>
            </w:r>
          </w:p>
        </w:tc>
        <w:tc>
          <w:tcPr>
            <w:tcW w:w="7801" w:type="dxa"/>
            <w:shd w:val="clear" w:color="auto" w:fill="auto"/>
            <w:vAlign w:val="center"/>
          </w:tcPr>
          <w:p w:rsidR="00273550" w:rsidRPr="004C3224" w:rsidRDefault="00177A4E" w:rsidP="00CA542B">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сельскохозяйственн</w:t>
            </w:r>
            <w:r w:rsidR="00CA542B" w:rsidRPr="004C3224">
              <w:rPr>
                <w:sz w:val="24"/>
                <w:szCs w:val="24"/>
              </w:rPr>
              <w:t>ого</w:t>
            </w:r>
            <w:r w:rsidR="00F86750" w:rsidRPr="004C3224">
              <w:rPr>
                <w:sz w:val="24"/>
                <w:szCs w:val="24"/>
              </w:rPr>
              <w:t xml:space="preserve"> </w:t>
            </w:r>
            <w:r w:rsidR="00CA542B" w:rsidRPr="004C3224">
              <w:rPr>
                <w:sz w:val="24"/>
                <w:szCs w:val="24"/>
              </w:rPr>
              <w:t>назначения</w:t>
            </w:r>
          </w:p>
        </w:tc>
      </w:tr>
      <w:tr w:rsidR="004C3224" w:rsidRPr="004C3224" w:rsidTr="00081D0C">
        <w:trPr>
          <w:jc w:val="center"/>
        </w:trPr>
        <w:tc>
          <w:tcPr>
            <w:tcW w:w="1838" w:type="dxa"/>
            <w:shd w:val="clear" w:color="auto" w:fill="auto"/>
            <w:vAlign w:val="center"/>
          </w:tcPr>
          <w:p w:rsidR="00177A4E" w:rsidRPr="004C3224" w:rsidRDefault="00177A4E" w:rsidP="00F86750">
            <w:pPr>
              <w:jc w:val="center"/>
              <w:rPr>
                <w:sz w:val="24"/>
                <w:szCs w:val="24"/>
                <w:highlight w:val="yellow"/>
              </w:rPr>
            </w:pPr>
            <w:r w:rsidRPr="004C3224">
              <w:rPr>
                <w:sz w:val="24"/>
                <w:szCs w:val="24"/>
              </w:rPr>
              <w:t>СХ</w:t>
            </w:r>
            <w:r w:rsidR="00CA542B" w:rsidRPr="004C3224">
              <w:rPr>
                <w:sz w:val="24"/>
                <w:szCs w:val="24"/>
              </w:rPr>
              <w:t>З 30</w:t>
            </w:r>
            <w:r w:rsidRPr="004C3224">
              <w:rPr>
                <w:sz w:val="24"/>
                <w:szCs w:val="24"/>
              </w:rPr>
              <w:t>2</w:t>
            </w:r>
          </w:p>
        </w:tc>
        <w:tc>
          <w:tcPr>
            <w:tcW w:w="7801" w:type="dxa"/>
            <w:shd w:val="clear" w:color="auto" w:fill="auto"/>
            <w:vAlign w:val="center"/>
          </w:tcPr>
          <w:p w:rsidR="00177A4E" w:rsidRPr="004C3224" w:rsidRDefault="00177A4E" w:rsidP="0028053E">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1838" w:type="dxa"/>
            <w:shd w:val="clear" w:color="auto" w:fill="auto"/>
            <w:vAlign w:val="center"/>
          </w:tcPr>
          <w:p w:rsidR="00273550" w:rsidRPr="004C3224" w:rsidRDefault="00273550" w:rsidP="00F86750">
            <w:pPr>
              <w:jc w:val="center"/>
              <w:rPr>
                <w:sz w:val="24"/>
                <w:szCs w:val="24"/>
              </w:rPr>
            </w:pPr>
            <w:r w:rsidRPr="004C3224">
              <w:rPr>
                <w:sz w:val="24"/>
                <w:szCs w:val="24"/>
              </w:rPr>
              <w:t>Р</w:t>
            </w:r>
            <w:r w:rsidR="00CA542B" w:rsidRPr="004C3224">
              <w:rPr>
                <w:sz w:val="24"/>
                <w:szCs w:val="24"/>
              </w:rPr>
              <w:t>З 70</w:t>
            </w:r>
            <w:r w:rsidRPr="004C3224">
              <w:rPr>
                <w:sz w:val="24"/>
                <w:szCs w:val="24"/>
              </w:rPr>
              <w:t>1</w:t>
            </w:r>
          </w:p>
        </w:tc>
        <w:tc>
          <w:tcPr>
            <w:tcW w:w="7801" w:type="dxa"/>
            <w:shd w:val="clear" w:color="auto" w:fill="auto"/>
            <w:vAlign w:val="center"/>
          </w:tcPr>
          <w:p w:rsidR="00273550" w:rsidRPr="004C3224" w:rsidRDefault="00CA542B" w:rsidP="0028053E">
            <w:pPr>
              <w:rPr>
                <w:sz w:val="24"/>
                <w:szCs w:val="24"/>
              </w:rPr>
            </w:pPr>
            <w:r w:rsidRPr="004C3224">
              <w:rPr>
                <w:sz w:val="24"/>
                <w:szCs w:val="24"/>
              </w:rPr>
              <w:t>Зона рекреации</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1838" w:type="dxa"/>
            <w:shd w:val="clear" w:color="auto" w:fill="auto"/>
            <w:vAlign w:val="center"/>
          </w:tcPr>
          <w:p w:rsidR="00273550" w:rsidRPr="004C3224" w:rsidRDefault="00273550" w:rsidP="00CA542B">
            <w:pPr>
              <w:jc w:val="center"/>
              <w:rPr>
                <w:sz w:val="24"/>
                <w:szCs w:val="24"/>
              </w:rPr>
            </w:pPr>
            <w:r w:rsidRPr="004C3224">
              <w:rPr>
                <w:sz w:val="24"/>
                <w:szCs w:val="24"/>
              </w:rPr>
              <w:t>СН</w:t>
            </w:r>
            <w:r w:rsidR="00CA542B" w:rsidRPr="004C3224">
              <w:rPr>
                <w:sz w:val="24"/>
                <w:szCs w:val="24"/>
              </w:rPr>
              <w:t>З 80</w:t>
            </w:r>
            <w:r w:rsidRPr="004C3224">
              <w:rPr>
                <w:sz w:val="24"/>
                <w:szCs w:val="24"/>
              </w:rPr>
              <w:t>1</w:t>
            </w:r>
          </w:p>
        </w:tc>
        <w:tc>
          <w:tcPr>
            <w:tcW w:w="7801" w:type="dxa"/>
            <w:shd w:val="clear" w:color="auto" w:fill="auto"/>
            <w:vAlign w:val="center"/>
          </w:tcPr>
          <w:p w:rsidR="00273550" w:rsidRPr="004C3224" w:rsidRDefault="00CA542B" w:rsidP="0028053E">
            <w:pPr>
              <w:rPr>
                <w:sz w:val="24"/>
                <w:szCs w:val="24"/>
              </w:rPr>
            </w:pPr>
            <w:r w:rsidRPr="004C3224">
              <w:rPr>
                <w:sz w:val="24"/>
                <w:szCs w:val="24"/>
              </w:rPr>
              <w:t>Зона специального назначения</w:t>
            </w:r>
          </w:p>
        </w:tc>
      </w:tr>
      <w:tr w:rsidR="004C3224" w:rsidRPr="004C3224" w:rsidTr="00F86750">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4C3224" w:rsidRDefault="00F86750" w:rsidP="00CA542B">
            <w:pPr>
              <w:jc w:val="center"/>
              <w:rPr>
                <w:rFonts w:eastAsia="SimSun"/>
                <w:sz w:val="24"/>
                <w:szCs w:val="24"/>
                <w:lang w:eastAsia="zh-CN"/>
              </w:rPr>
            </w:pPr>
            <w:r w:rsidRPr="004C3224">
              <w:rPr>
                <w:rFonts w:eastAsia="SimSun"/>
                <w:bCs/>
                <w:caps/>
                <w:sz w:val="24"/>
                <w:szCs w:val="24"/>
                <w:lang w:eastAsia="zh-CN"/>
              </w:rPr>
              <w:t xml:space="preserve">Зоны </w:t>
            </w:r>
            <w:r w:rsidR="00CA542B" w:rsidRPr="004C3224">
              <w:rPr>
                <w:rFonts w:eastAsia="SimSun"/>
                <w:bCs/>
                <w:caps/>
                <w:sz w:val="24"/>
                <w:szCs w:val="24"/>
                <w:lang w:eastAsia="zh-CN"/>
              </w:rPr>
              <w:t>ЛЕСНЫХ ОБЪЕКТОВ</w:t>
            </w:r>
          </w:p>
        </w:tc>
      </w:tr>
      <w:tr w:rsidR="004C3224" w:rsidRPr="004C3224" w:rsidTr="00571E44">
        <w:trPr>
          <w:jc w:val="center"/>
        </w:trPr>
        <w:tc>
          <w:tcPr>
            <w:tcW w:w="1838" w:type="dxa"/>
            <w:tcBorders>
              <w:top w:val="single" w:sz="4" w:space="0" w:color="000000"/>
              <w:left w:val="single" w:sz="4" w:space="0" w:color="000000"/>
              <w:bottom w:val="single" w:sz="4" w:space="0" w:color="000000"/>
            </w:tcBorders>
            <w:shd w:val="clear" w:color="auto" w:fill="auto"/>
            <w:vAlign w:val="center"/>
          </w:tcPr>
          <w:p w:rsidR="00A34A3D" w:rsidRPr="004C3224" w:rsidRDefault="00CA542B" w:rsidP="00F86750">
            <w:pPr>
              <w:widowControl w:val="0"/>
              <w:snapToGrid w:val="0"/>
              <w:jc w:val="center"/>
              <w:rPr>
                <w:rFonts w:eastAsia="SimSun"/>
                <w:sz w:val="24"/>
                <w:szCs w:val="24"/>
                <w:lang w:eastAsia="zh-CN"/>
              </w:rPr>
            </w:pPr>
            <w:r w:rsidRPr="004C3224">
              <w:rPr>
                <w:rFonts w:eastAsia="SimSun"/>
                <w:sz w:val="24"/>
                <w:szCs w:val="24"/>
                <w:lang w:eastAsia="zh-CN"/>
              </w:rPr>
              <w:t>ЛЗ 901</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A34A3D" w:rsidRPr="004C3224" w:rsidRDefault="00A9166B" w:rsidP="00CA542B">
            <w:pPr>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00CA542B" w:rsidRPr="004C3224">
              <w:rPr>
                <w:rFonts w:eastAsia="SimSun"/>
                <w:bCs/>
                <w:sz w:val="24"/>
                <w:szCs w:val="24"/>
                <w:lang w:eastAsia="zh-CN"/>
              </w:rPr>
              <w:t>лесного фонда</w:t>
            </w:r>
          </w:p>
        </w:tc>
      </w:tr>
      <w:tr w:rsidR="004C3224" w:rsidRPr="004C3224" w:rsidTr="00081D0C">
        <w:trPr>
          <w:jc w:val="center"/>
        </w:trPr>
        <w:tc>
          <w:tcPr>
            <w:tcW w:w="9639" w:type="dxa"/>
            <w:gridSpan w:val="2"/>
            <w:shd w:val="clear" w:color="auto" w:fill="auto"/>
            <w:vAlign w:val="center"/>
          </w:tcPr>
          <w:p w:rsidR="00B00324" w:rsidRPr="004C3224" w:rsidRDefault="00B00324"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tc>
      </w:tr>
      <w:tr w:rsidR="004C3224" w:rsidRPr="004C3224" w:rsidTr="00081D0C">
        <w:trPr>
          <w:jc w:val="center"/>
        </w:trPr>
        <w:tc>
          <w:tcPr>
            <w:tcW w:w="1838" w:type="dxa"/>
            <w:shd w:val="clear" w:color="auto" w:fill="auto"/>
            <w:vAlign w:val="center"/>
          </w:tcPr>
          <w:p w:rsidR="00B00324" w:rsidRPr="004C3224" w:rsidRDefault="00CA542B" w:rsidP="00F86750">
            <w:pPr>
              <w:jc w:val="center"/>
              <w:rPr>
                <w:sz w:val="24"/>
                <w:szCs w:val="24"/>
              </w:rPr>
            </w:pPr>
            <w:r w:rsidRPr="004C3224">
              <w:rPr>
                <w:sz w:val="24"/>
                <w:szCs w:val="24"/>
              </w:rPr>
              <w:t>АЗ 1001</w:t>
            </w:r>
          </w:p>
        </w:tc>
        <w:tc>
          <w:tcPr>
            <w:tcW w:w="7801" w:type="dxa"/>
            <w:shd w:val="clear" w:color="auto" w:fill="auto"/>
            <w:vAlign w:val="center"/>
          </w:tcPr>
          <w:p w:rsidR="00B00324" w:rsidRPr="004C3224" w:rsidRDefault="00B00324"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акваторий</w:t>
            </w:r>
          </w:p>
        </w:tc>
      </w:tr>
    </w:tbl>
    <w:p w:rsidR="000D3BB3" w:rsidRPr="004C3224" w:rsidRDefault="000D3BB3" w:rsidP="0028053E">
      <w:pPr>
        <w:ind w:firstLine="709"/>
        <w:jc w:val="both"/>
        <w:outlineLvl w:val="2"/>
        <w:rPr>
          <w:b/>
          <w:sz w:val="24"/>
          <w:szCs w:val="24"/>
        </w:rPr>
        <w:sectPr w:rsidR="000D3BB3" w:rsidRPr="004C3224" w:rsidSect="004E5343">
          <w:headerReference w:type="default" r:id="rId65"/>
          <w:footerReference w:type="even" r:id="rId66"/>
          <w:footerReference w:type="default" r:id="rId67"/>
          <w:type w:val="continuous"/>
          <w:pgSz w:w="11906" w:h="16838"/>
          <w:pgMar w:top="1134" w:right="567" w:bottom="1134" w:left="1418" w:header="709" w:footer="363" w:gutter="0"/>
          <w:cols w:space="708"/>
          <w:titlePg/>
          <w:docGrid w:linePitch="360"/>
        </w:sectPr>
      </w:pPr>
    </w:p>
    <w:p w:rsidR="00C26050" w:rsidRPr="004C3224" w:rsidRDefault="00C26050" w:rsidP="0028053E">
      <w:pPr>
        <w:ind w:firstLine="709"/>
        <w:jc w:val="both"/>
        <w:outlineLvl w:val="2"/>
        <w:rPr>
          <w:b/>
          <w:sz w:val="24"/>
          <w:szCs w:val="24"/>
        </w:rPr>
      </w:pPr>
      <w:bookmarkStart w:id="154" w:name="_Toc412129424"/>
      <w:bookmarkStart w:id="155" w:name="_Toc427850015"/>
      <w:bookmarkStart w:id="156" w:name="_Toc433729384"/>
      <w:r w:rsidRPr="004C3224">
        <w:rPr>
          <w:b/>
          <w:sz w:val="24"/>
          <w:szCs w:val="24"/>
        </w:rPr>
        <w:lastRenderedPageBreak/>
        <w:t>Статья</w:t>
      </w:r>
      <w:r w:rsidR="00F86750" w:rsidRPr="004C3224">
        <w:rPr>
          <w:b/>
          <w:sz w:val="24"/>
          <w:szCs w:val="24"/>
        </w:rPr>
        <w:t xml:space="preserve"> </w:t>
      </w:r>
      <w:r w:rsidRPr="004C3224">
        <w:rPr>
          <w:b/>
          <w:sz w:val="24"/>
          <w:szCs w:val="24"/>
        </w:rPr>
        <w:t>26.</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Жилые</w:t>
      </w:r>
      <w:r w:rsidR="00F86750" w:rsidRPr="004C3224">
        <w:rPr>
          <w:b/>
          <w:sz w:val="24"/>
          <w:szCs w:val="24"/>
        </w:rPr>
        <w:t xml:space="preserve"> </w:t>
      </w:r>
      <w:r w:rsidRPr="004C3224">
        <w:rPr>
          <w:b/>
          <w:sz w:val="24"/>
          <w:szCs w:val="24"/>
        </w:rPr>
        <w:t>зоны</w:t>
      </w:r>
      <w:bookmarkEnd w:id="154"/>
      <w:bookmarkEnd w:id="155"/>
      <w:bookmarkEnd w:id="156"/>
      <w:r w:rsidR="0048101C" w:rsidRPr="004C3224">
        <w:rPr>
          <w:b/>
          <w:sz w:val="24"/>
          <w:szCs w:val="24"/>
        </w:rPr>
        <w:t>.</w:t>
      </w:r>
    </w:p>
    <w:p w:rsidR="00AC3AFC" w:rsidRPr="004C3224" w:rsidRDefault="00AC3AFC" w:rsidP="0028053E">
      <w:pPr>
        <w:jc w:val="both"/>
        <w:outlineLvl w:val="2"/>
        <w:rPr>
          <w:sz w:val="24"/>
          <w:szCs w:val="24"/>
        </w:rPr>
      </w:pPr>
    </w:p>
    <w:p w:rsidR="00DB5412" w:rsidRPr="004C3224"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4C3224">
        <w:rPr>
          <w:rFonts w:eastAsia="SimSun"/>
          <w:b/>
          <w:bCs/>
          <w:i/>
          <w:iCs/>
          <w:sz w:val="24"/>
          <w:szCs w:val="24"/>
          <w:lang w:eastAsia="zh-CN"/>
        </w:rPr>
        <w:t>Ж</w:t>
      </w:r>
      <w:r w:rsidR="00E918B4"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E918B4" w:rsidRPr="004C3224">
        <w:rPr>
          <w:rFonts w:eastAsia="SimSun"/>
          <w:b/>
          <w:bCs/>
          <w:i/>
          <w:iCs/>
          <w:sz w:val="24"/>
          <w:szCs w:val="24"/>
          <w:lang w:eastAsia="zh-CN"/>
        </w:rPr>
        <w:t>101</w:t>
      </w:r>
      <w:r w:rsidR="00DB5412"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застройк</w:t>
      </w:r>
      <w:r w:rsidR="003E003A" w:rsidRPr="004C3224">
        <w:rPr>
          <w:rFonts w:eastAsia="SimSun"/>
          <w:b/>
          <w:bCs/>
          <w:i/>
          <w:iCs/>
          <w:sz w:val="24"/>
          <w:szCs w:val="24"/>
          <w:lang w:eastAsia="zh-CN"/>
        </w:rPr>
        <w:t>и</w:t>
      </w:r>
      <w:r w:rsidR="00F86750" w:rsidRPr="004C3224">
        <w:rPr>
          <w:rFonts w:eastAsia="SimSun"/>
          <w:b/>
          <w:bCs/>
          <w:i/>
          <w:iCs/>
          <w:sz w:val="24"/>
          <w:szCs w:val="24"/>
          <w:lang w:eastAsia="zh-CN"/>
        </w:rPr>
        <w:t xml:space="preserve"> </w:t>
      </w:r>
      <w:r w:rsidR="003E003A" w:rsidRPr="004C3224">
        <w:rPr>
          <w:rFonts w:eastAsia="SimSun"/>
          <w:b/>
          <w:bCs/>
          <w:i/>
          <w:iCs/>
          <w:sz w:val="24"/>
          <w:szCs w:val="24"/>
          <w:lang w:eastAsia="zh-CN"/>
        </w:rPr>
        <w:t>индивидуальными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жилыми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домами</w:t>
      </w:r>
      <w:r w:rsidR="00E918B4" w:rsidRPr="004C3224">
        <w:rPr>
          <w:rFonts w:eastAsia="SimSun"/>
          <w:b/>
          <w:bCs/>
          <w:i/>
          <w:iCs/>
          <w:sz w:val="24"/>
          <w:szCs w:val="24"/>
          <w:lang w:eastAsia="zh-CN"/>
        </w:rPr>
        <w:t xml:space="preserve"> и личного подсобного хозяйства.</w:t>
      </w:r>
    </w:p>
    <w:p w:rsidR="00AC3AFC" w:rsidRPr="004C3224" w:rsidRDefault="00AC3AFC" w:rsidP="0028053E">
      <w:pPr>
        <w:widowControl w:val="0"/>
        <w:ind w:right="394"/>
        <w:jc w:val="both"/>
        <w:rPr>
          <w:iCs/>
          <w:sz w:val="24"/>
          <w:szCs w:val="24"/>
        </w:rPr>
      </w:pPr>
    </w:p>
    <w:p w:rsidR="00D74475" w:rsidRPr="004C3224" w:rsidRDefault="00DB5412" w:rsidP="00D74475">
      <w:pPr>
        <w:widowControl w:val="0"/>
        <w:ind w:firstLine="709"/>
        <w:jc w:val="both"/>
        <w:rPr>
          <w:i/>
          <w:iCs/>
          <w:sz w:val="24"/>
          <w:szCs w:val="24"/>
        </w:rPr>
      </w:pPr>
      <w:r w:rsidRPr="004C3224">
        <w:rPr>
          <w:i/>
          <w:iCs/>
          <w:sz w:val="24"/>
          <w:szCs w:val="24"/>
        </w:rPr>
        <w:t>Зона</w:t>
      </w:r>
      <w:r w:rsidR="00F86750" w:rsidRPr="004C3224">
        <w:rPr>
          <w:i/>
          <w:iCs/>
          <w:sz w:val="24"/>
          <w:szCs w:val="24"/>
        </w:rPr>
        <w:t xml:space="preserve"> </w:t>
      </w:r>
      <w:r w:rsidR="00E918B4" w:rsidRPr="004C3224">
        <w:rPr>
          <w:i/>
          <w:iCs/>
          <w:sz w:val="24"/>
          <w:szCs w:val="24"/>
        </w:rPr>
        <w:t xml:space="preserve">ЖЗ 101 </w:t>
      </w:r>
      <w:r w:rsidR="00D74475" w:rsidRPr="004C3224">
        <w:rPr>
          <w:i/>
          <w:iCs/>
          <w:sz w:val="24"/>
          <w:szCs w:val="24"/>
        </w:rPr>
        <w:t>выделена для обеспечения разрешительно</w:t>
      </w:r>
      <w:r w:rsidR="00EF3A9A" w:rsidRPr="004C3224">
        <w:rPr>
          <w:i/>
          <w:iCs/>
          <w:sz w:val="24"/>
          <w:szCs w:val="24"/>
        </w:rPr>
        <w:t xml:space="preserve"> </w:t>
      </w:r>
      <w:r w:rsidR="00D74475" w:rsidRPr="004C3224">
        <w:rPr>
          <w:i/>
          <w:iCs/>
          <w:sz w:val="24"/>
          <w:szCs w:val="24"/>
        </w:rPr>
        <w:t>-правовых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D74475" w:rsidRPr="004C3224" w:rsidRDefault="00D74475" w:rsidP="00D74475">
      <w:pPr>
        <w:widowControl w:val="0"/>
        <w:ind w:firstLine="709"/>
        <w:jc w:val="both"/>
        <w:rPr>
          <w:i/>
          <w:iCs/>
          <w:sz w:val="24"/>
          <w:szCs w:val="24"/>
        </w:rPr>
      </w:pPr>
    </w:p>
    <w:p w:rsidR="00DB5412" w:rsidRPr="004C3224" w:rsidRDefault="00DB5412" w:rsidP="00D74475">
      <w:pPr>
        <w:widowControl w:val="0"/>
        <w:ind w:firstLine="709"/>
        <w:jc w:val="both"/>
        <w:rPr>
          <w:b/>
        </w:rPr>
      </w:pPr>
      <w:r w:rsidRPr="004C3224">
        <w:rPr>
          <w:b/>
        </w:rPr>
        <w:t>ОСНОВНЫЕ</w:t>
      </w:r>
      <w:r w:rsidR="00F86750" w:rsidRPr="004C3224">
        <w:rPr>
          <w:b/>
        </w:rPr>
        <w:t xml:space="preserve"> </w:t>
      </w:r>
      <w:r w:rsidRPr="004C3224">
        <w:rPr>
          <w:b/>
        </w:rPr>
        <w:t>ВИДЫ</w:t>
      </w:r>
      <w:r w:rsidR="00F86750" w:rsidRPr="004C3224">
        <w:rPr>
          <w:b/>
        </w:rPr>
        <w:t xml:space="preserve"> </w:t>
      </w:r>
      <w:r w:rsidRPr="004C3224">
        <w:rPr>
          <w:b/>
        </w:rPr>
        <w:t>И</w:t>
      </w:r>
      <w:r w:rsidR="00F86750" w:rsidRPr="004C3224">
        <w:rPr>
          <w:b/>
        </w:rPr>
        <w:t xml:space="preserve"> </w:t>
      </w:r>
      <w:r w:rsidRPr="004C3224">
        <w:rPr>
          <w:b/>
        </w:rPr>
        <w:t>ПАРАМЕТРЫ</w:t>
      </w:r>
      <w:r w:rsidR="00F86750" w:rsidRPr="004C3224">
        <w:rPr>
          <w:b/>
        </w:rPr>
        <w:t xml:space="preserve"> </w:t>
      </w:r>
      <w:r w:rsidRPr="004C3224">
        <w:rPr>
          <w:b/>
        </w:rPr>
        <w:t>РАЗРЕШЕННОГО</w:t>
      </w:r>
      <w:r w:rsidR="00F86750" w:rsidRPr="004C3224">
        <w:rPr>
          <w:b/>
        </w:rPr>
        <w:t xml:space="preserve"> </w:t>
      </w:r>
      <w:r w:rsidRPr="004C3224">
        <w:rPr>
          <w:b/>
        </w:rPr>
        <w:t>ИСПОЛЬЗОВАНИЯ</w:t>
      </w:r>
      <w:r w:rsidR="00F86750" w:rsidRPr="004C3224">
        <w:rPr>
          <w:b/>
        </w:rPr>
        <w:t xml:space="preserve"> </w:t>
      </w:r>
      <w:r w:rsidRPr="004C3224">
        <w:rPr>
          <w:b/>
        </w:rPr>
        <w:t>ЗЕМЕЛЬНЫХ</w:t>
      </w:r>
      <w:r w:rsidR="00F86750" w:rsidRPr="004C3224">
        <w:rPr>
          <w:b/>
        </w:rPr>
        <w:t xml:space="preserve"> </w:t>
      </w:r>
      <w:r w:rsidRPr="004C3224">
        <w:rPr>
          <w:b/>
        </w:rPr>
        <w:t>УЧАСТКОВ</w:t>
      </w:r>
      <w:r w:rsidR="00F86750" w:rsidRPr="004C3224">
        <w:rPr>
          <w:b/>
        </w:rPr>
        <w:t xml:space="preserve"> </w:t>
      </w:r>
      <w:r w:rsidRPr="004C3224">
        <w:rPr>
          <w:b/>
        </w:rPr>
        <w:t>И</w:t>
      </w:r>
      <w:r w:rsidR="00F86750" w:rsidRPr="004C3224">
        <w:rPr>
          <w:b/>
        </w:rPr>
        <w:t xml:space="preserve"> </w:t>
      </w:r>
      <w:r w:rsidRPr="004C3224">
        <w:rPr>
          <w:b/>
        </w:rPr>
        <w:t>ОБЪЕКТОВ</w:t>
      </w:r>
      <w:r w:rsidR="00F86750" w:rsidRPr="004C3224">
        <w:rPr>
          <w:b/>
        </w:rPr>
        <w:t xml:space="preserve"> </w:t>
      </w:r>
      <w:r w:rsidRPr="004C3224">
        <w:rPr>
          <w:b/>
        </w:rPr>
        <w:t>КАПИТАЛЬНОГО</w:t>
      </w:r>
      <w:r w:rsidR="00F86750" w:rsidRPr="004C3224">
        <w:rPr>
          <w:b/>
        </w:rPr>
        <w:t xml:space="preserve"> </w:t>
      </w:r>
      <w:r w:rsidRPr="004C3224">
        <w:rPr>
          <w:b/>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969"/>
        <w:gridCol w:w="8265"/>
      </w:tblGrid>
      <w:tr w:rsidR="004C3224" w:rsidRPr="004C3224" w:rsidTr="00F21392">
        <w:trPr>
          <w:trHeight w:val="552"/>
          <w:tblHeader/>
          <w:jc w:val="center"/>
        </w:trPr>
        <w:tc>
          <w:tcPr>
            <w:tcW w:w="845" w:type="pct"/>
            <w:vAlign w:val="center"/>
          </w:tcPr>
          <w:p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348" w:type="pct"/>
          </w:tcPr>
          <w:p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807" w:type="pct"/>
            <w:vAlign w:val="center"/>
          </w:tcPr>
          <w:p w:rsidR="003E003A" w:rsidRPr="004C3224" w:rsidRDefault="003E003A"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3E003A" w:rsidRPr="004C3224" w:rsidRDefault="003E003A"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3E003A" w:rsidRPr="004C3224" w:rsidRDefault="003E003A"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F21392">
        <w:trPr>
          <w:trHeight w:val="552"/>
          <w:jc w:val="center"/>
        </w:trPr>
        <w:tc>
          <w:tcPr>
            <w:tcW w:w="845" w:type="pct"/>
          </w:tcPr>
          <w:p w:rsidR="003E003A" w:rsidRPr="004C3224" w:rsidRDefault="00222462" w:rsidP="0028053E">
            <w:pPr>
              <w:widowControl w:val="0"/>
              <w:rPr>
                <w:sz w:val="24"/>
                <w:szCs w:val="24"/>
              </w:rPr>
            </w:pPr>
            <w:r w:rsidRPr="004C3224">
              <w:rPr>
                <w:sz w:val="24"/>
                <w:szCs w:val="24"/>
              </w:rPr>
              <w:t>Индивидуальное</w:t>
            </w:r>
            <w:r w:rsidR="00F86750" w:rsidRPr="004C3224">
              <w:rPr>
                <w:sz w:val="24"/>
                <w:szCs w:val="24"/>
              </w:rPr>
              <w:t xml:space="preserve"> </w:t>
            </w:r>
            <w:r w:rsidRPr="004C3224">
              <w:rPr>
                <w:sz w:val="24"/>
                <w:szCs w:val="24"/>
              </w:rPr>
              <w:t>жилищное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(2.1)</w:t>
            </w:r>
          </w:p>
        </w:tc>
        <w:tc>
          <w:tcPr>
            <w:tcW w:w="1348" w:type="pct"/>
          </w:tcPr>
          <w:p w:rsidR="003E003A" w:rsidRPr="004C3224" w:rsidRDefault="003E003A" w:rsidP="00D74475">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D74475"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807" w:type="pct"/>
          </w:tcPr>
          <w:p w:rsidR="00305EB7" w:rsidRPr="004C3224" w:rsidRDefault="00305EB7"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437F8F"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w:t>
            </w:r>
            <w:r w:rsidR="003E003A" w:rsidRPr="004C3224">
              <w:rPr>
                <w:sz w:val="24"/>
                <w:szCs w:val="24"/>
              </w:rPr>
              <w:t>имальная/максималь</w:t>
            </w:r>
            <w:r w:rsidR="000B3FB3" w:rsidRPr="004C3224">
              <w:rPr>
                <w:sz w:val="24"/>
                <w:szCs w:val="24"/>
              </w:rPr>
              <w:t>ная</w:t>
            </w:r>
            <w:r w:rsidR="00F86750" w:rsidRPr="004C3224">
              <w:rPr>
                <w:sz w:val="24"/>
                <w:szCs w:val="24"/>
              </w:rPr>
              <w:t xml:space="preserve"> </w:t>
            </w:r>
            <w:r w:rsidR="000B3FB3" w:rsidRPr="004C3224">
              <w:rPr>
                <w:sz w:val="24"/>
                <w:szCs w:val="24"/>
              </w:rPr>
              <w:t>площадь</w:t>
            </w:r>
            <w:r w:rsidR="00F86750" w:rsidRPr="004C3224">
              <w:rPr>
                <w:sz w:val="24"/>
                <w:szCs w:val="24"/>
              </w:rPr>
              <w:t xml:space="preserve"> </w:t>
            </w:r>
            <w:r w:rsidR="000B3FB3"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74475" w:rsidRPr="004C3224">
              <w:rPr>
                <w:sz w:val="24"/>
                <w:szCs w:val="24"/>
              </w:rPr>
              <w:t>5</w:t>
            </w:r>
            <w:r w:rsidR="009104DB" w:rsidRPr="004C3224">
              <w:rPr>
                <w:b/>
                <w:sz w:val="24"/>
                <w:szCs w:val="24"/>
              </w:rPr>
              <w:t>0</w:t>
            </w:r>
            <w:r w:rsidR="00274248" w:rsidRPr="004C3224">
              <w:rPr>
                <w:b/>
                <w:sz w:val="24"/>
                <w:szCs w:val="24"/>
              </w:rPr>
              <w:t>0/</w:t>
            </w:r>
            <w:r w:rsidR="00D74475" w:rsidRPr="004C3224">
              <w:rPr>
                <w:b/>
                <w:sz w:val="24"/>
                <w:szCs w:val="24"/>
              </w:rPr>
              <w:t>5</w:t>
            </w:r>
            <w:r w:rsidR="0016718C" w:rsidRPr="004C3224">
              <w:rPr>
                <w:b/>
                <w:sz w:val="24"/>
                <w:szCs w:val="24"/>
              </w:rPr>
              <w:t>0</w:t>
            </w:r>
            <w:r w:rsidR="003E003A" w:rsidRPr="004C3224">
              <w:rPr>
                <w:b/>
                <w:sz w:val="24"/>
                <w:szCs w:val="24"/>
              </w:rPr>
              <w:t>00</w:t>
            </w:r>
            <w:r w:rsidR="00F86750" w:rsidRPr="004C3224">
              <w:rPr>
                <w:sz w:val="24"/>
                <w:szCs w:val="24"/>
              </w:rPr>
              <w:t xml:space="preserve"> </w:t>
            </w:r>
            <w:r w:rsidR="00081D0C" w:rsidRPr="004C3224">
              <w:rPr>
                <w:sz w:val="24"/>
                <w:szCs w:val="24"/>
              </w:rPr>
              <w:t>кв.м</w:t>
            </w:r>
            <w:r w:rsidR="003E003A" w:rsidRPr="004C3224">
              <w:rPr>
                <w:sz w:val="24"/>
                <w:szCs w:val="24"/>
              </w:rPr>
              <w:t>;</w:t>
            </w:r>
          </w:p>
          <w:p w:rsidR="00305EB7" w:rsidRPr="004C3224" w:rsidRDefault="00305EB7"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rsidR="00C51F10" w:rsidRPr="004C3224" w:rsidRDefault="00ED5FFE" w:rsidP="0028053E">
            <w:pPr>
              <w:ind w:firstLine="567"/>
              <w:jc w:val="both"/>
              <w:rPr>
                <w:b/>
                <w:sz w:val="24"/>
                <w:szCs w:val="24"/>
              </w:rPr>
            </w:pPr>
            <w:r w:rsidRPr="004C3224">
              <w:rPr>
                <w:b/>
                <w:sz w:val="24"/>
                <w:szCs w:val="24"/>
              </w:rPr>
              <w:t>-</w:t>
            </w:r>
            <w:r w:rsidR="00F86750" w:rsidRPr="004C3224">
              <w:rPr>
                <w:b/>
                <w:sz w:val="24"/>
                <w:szCs w:val="24"/>
              </w:rPr>
              <w:t xml:space="preserve"> </w:t>
            </w:r>
            <w:r w:rsidR="00C51F10"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00C51F10" w:rsidRPr="004C3224">
              <w:rPr>
                <w:b/>
                <w:sz w:val="24"/>
                <w:szCs w:val="24"/>
              </w:rPr>
              <w:t>застройки:</w:t>
            </w:r>
          </w:p>
          <w:p w:rsidR="00ED5FFE" w:rsidRPr="004C3224" w:rsidRDefault="00C51F10"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rsidR="00C51F10"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C51F10" w:rsidRPr="004C3224">
              <w:rPr>
                <w:b/>
                <w:sz w:val="24"/>
                <w:szCs w:val="24"/>
              </w:rPr>
              <w:t>допускается</w:t>
            </w:r>
            <w:r w:rsidR="00F86750" w:rsidRPr="004C3224">
              <w:rPr>
                <w:b/>
                <w:sz w:val="24"/>
                <w:szCs w:val="24"/>
              </w:rPr>
              <w:t xml:space="preserve"> </w:t>
            </w:r>
            <w:r w:rsidR="00C51F10" w:rsidRPr="004C3224">
              <w:rPr>
                <w:b/>
                <w:sz w:val="24"/>
                <w:szCs w:val="24"/>
              </w:rPr>
              <w:t>р</w:t>
            </w:r>
            <w:r w:rsidR="00132107" w:rsidRPr="004C3224">
              <w:rPr>
                <w:b/>
                <w:sz w:val="24"/>
                <w:szCs w:val="24"/>
              </w:rPr>
              <w:t>а</w:t>
            </w:r>
            <w:r w:rsidR="00C51F10" w:rsidRPr="004C3224">
              <w:rPr>
                <w:b/>
                <w:sz w:val="24"/>
                <w:szCs w:val="24"/>
              </w:rPr>
              <w:t>змещать</w:t>
            </w:r>
            <w:r w:rsidR="00F86750" w:rsidRPr="004C3224">
              <w:rPr>
                <w:b/>
                <w:sz w:val="24"/>
                <w:szCs w:val="24"/>
              </w:rPr>
              <w:t xml:space="preserve"> </w:t>
            </w:r>
            <w:r w:rsidR="00C51F10" w:rsidRPr="004C3224">
              <w:rPr>
                <w:b/>
                <w:sz w:val="24"/>
                <w:szCs w:val="24"/>
              </w:rPr>
              <w:t>по</w:t>
            </w:r>
            <w:r w:rsidR="00F86750" w:rsidRPr="004C3224">
              <w:rPr>
                <w:b/>
                <w:sz w:val="24"/>
                <w:szCs w:val="24"/>
              </w:rPr>
              <w:t xml:space="preserve"> </w:t>
            </w:r>
            <w:r w:rsidR="00C51F10" w:rsidRPr="004C3224">
              <w:rPr>
                <w:b/>
                <w:sz w:val="24"/>
                <w:szCs w:val="24"/>
              </w:rPr>
              <w:t>красной</w:t>
            </w:r>
            <w:r w:rsidR="00F86750" w:rsidRPr="004C3224">
              <w:rPr>
                <w:b/>
                <w:sz w:val="24"/>
                <w:szCs w:val="24"/>
              </w:rPr>
              <w:t xml:space="preserve"> </w:t>
            </w:r>
            <w:r w:rsidR="00C51F10" w:rsidRPr="004C3224">
              <w:rPr>
                <w:b/>
                <w:sz w:val="24"/>
                <w:szCs w:val="24"/>
              </w:rPr>
              <w:t>линии,</w:t>
            </w:r>
            <w:r w:rsidR="00F86750" w:rsidRPr="004C3224">
              <w:rPr>
                <w:b/>
                <w:sz w:val="24"/>
                <w:szCs w:val="24"/>
              </w:rPr>
              <w:t xml:space="preserve"> </w:t>
            </w:r>
            <w:r w:rsidR="00C51F10" w:rsidRPr="004C3224">
              <w:rPr>
                <w:b/>
                <w:sz w:val="24"/>
                <w:szCs w:val="24"/>
              </w:rPr>
              <w:t>при</w:t>
            </w:r>
            <w:r w:rsidR="00F86750" w:rsidRPr="004C3224">
              <w:rPr>
                <w:b/>
                <w:sz w:val="24"/>
                <w:szCs w:val="24"/>
              </w:rPr>
              <w:t xml:space="preserve"> </w:t>
            </w:r>
            <w:r w:rsidR="00C51F10" w:rsidRPr="004C3224">
              <w:rPr>
                <w:b/>
                <w:sz w:val="24"/>
                <w:szCs w:val="24"/>
              </w:rPr>
              <w:t>соблюдении</w:t>
            </w:r>
            <w:r w:rsidR="00F86750" w:rsidRPr="004C3224">
              <w:rPr>
                <w:b/>
                <w:sz w:val="24"/>
                <w:szCs w:val="24"/>
              </w:rPr>
              <w:t xml:space="preserve"> </w:t>
            </w:r>
            <w:r w:rsidR="00C51F10" w:rsidRPr="004C3224">
              <w:rPr>
                <w:b/>
                <w:sz w:val="24"/>
                <w:szCs w:val="24"/>
              </w:rPr>
              <w:t>технических</w:t>
            </w:r>
            <w:r w:rsidR="00F86750" w:rsidRPr="004C3224">
              <w:rPr>
                <w:b/>
                <w:sz w:val="24"/>
                <w:szCs w:val="24"/>
              </w:rPr>
              <w:t xml:space="preserve"> </w:t>
            </w:r>
            <w:r w:rsidR="00C51F10" w:rsidRPr="004C3224">
              <w:rPr>
                <w:b/>
                <w:sz w:val="24"/>
                <w:szCs w:val="24"/>
              </w:rPr>
              <w:t>регламентов.</w:t>
            </w:r>
          </w:p>
          <w:p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36093A"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C867FF" w:rsidRPr="004C3224" w:rsidRDefault="00C867FF"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p>
          <w:p w:rsidR="00C867FF" w:rsidRPr="004C3224" w:rsidRDefault="00C867FF"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00274248" w:rsidRPr="004C3224">
              <w:rPr>
                <w:sz w:val="24"/>
                <w:szCs w:val="24"/>
              </w:rPr>
              <w:t>земельного</w:t>
            </w:r>
            <w:r w:rsidR="00F86750" w:rsidRPr="004C3224">
              <w:rPr>
                <w:sz w:val="24"/>
                <w:szCs w:val="24"/>
              </w:rPr>
              <w:t xml:space="preserve"> </w:t>
            </w:r>
            <w:r w:rsidR="00274248" w:rsidRPr="004C3224">
              <w:rPr>
                <w:sz w:val="24"/>
                <w:szCs w:val="24"/>
              </w:rPr>
              <w:t>участка</w:t>
            </w:r>
            <w:r w:rsidR="00F86750" w:rsidRPr="004C3224">
              <w:rPr>
                <w:sz w:val="24"/>
                <w:szCs w:val="24"/>
              </w:rPr>
              <w:t xml:space="preserve"> </w:t>
            </w:r>
            <w:r w:rsidR="00274248" w:rsidRPr="004C3224">
              <w:rPr>
                <w:sz w:val="24"/>
                <w:szCs w:val="24"/>
              </w:rPr>
              <w:t>-</w:t>
            </w:r>
            <w:r w:rsidR="00F86750" w:rsidRPr="004C3224">
              <w:rPr>
                <w:sz w:val="24"/>
                <w:szCs w:val="24"/>
              </w:rPr>
              <w:t xml:space="preserve"> </w:t>
            </w:r>
            <w:r w:rsidR="00274248" w:rsidRPr="004C3224">
              <w:rPr>
                <w:sz w:val="24"/>
                <w:szCs w:val="24"/>
              </w:rPr>
              <w:t>не</w:t>
            </w:r>
            <w:r w:rsidR="00F86750" w:rsidRPr="004C3224">
              <w:rPr>
                <w:sz w:val="24"/>
                <w:szCs w:val="24"/>
              </w:rPr>
              <w:t xml:space="preserve"> </w:t>
            </w:r>
            <w:r w:rsidR="00274248" w:rsidRPr="004C3224">
              <w:rPr>
                <w:sz w:val="24"/>
                <w:szCs w:val="24"/>
              </w:rPr>
              <w:t>менее</w:t>
            </w:r>
            <w:r w:rsidR="00F86750" w:rsidRPr="004C3224">
              <w:rPr>
                <w:sz w:val="24"/>
                <w:szCs w:val="24"/>
              </w:rPr>
              <w:t xml:space="preserve"> </w:t>
            </w:r>
            <w:r w:rsidR="00274248" w:rsidRPr="004C3224">
              <w:rPr>
                <w:sz w:val="24"/>
                <w:szCs w:val="24"/>
              </w:rPr>
              <w:t>5</w:t>
            </w:r>
            <w:r w:rsidR="00F86750" w:rsidRPr="004C3224">
              <w:rPr>
                <w:sz w:val="24"/>
                <w:szCs w:val="24"/>
              </w:rPr>
              <w:t xml:space="preserve"> </w:t>
            </w:r>
            <w:r w:rsidR="00274248" w:rsidRPr="004C3224">
              <w:rPr>
                <w:sz w:val="24"/>
                <w:szCs w:val="24"/>
              </w:rPr>
              <w:t>м,</w:t>
            </w:r>
          </w:p>
          <w:p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00A06843" w:rsidRPr="004C3224">
              <w:rPr>
                <w:sz w:val="24"/>
                <w:szCs w:val="24"/>
              </w:rPr>
              <w:t>фильтрующие</w:t>
            </w:r>
            <w:r w:rsidR="00F86750" w:rsidRPr="004C3224">
              <w:rPr>
                <w:sz w:val="24"/>
                <w:szCs w:val="24"/>
              </w:rPr>
              <w:t xml:space="preserve"> </w:t>
            </w:r>
            <w:r w:rsidR="00A06843" w:rsidRPr="004C3224">
              <w:rPr>
                <w:sz w:val="24"/>
                <w:szCs w:val="24"/>
              </w:rPr>
              <w:t>колодцы</w:t>
            </w:r>
            <w:r w:rsidR="00F86750" w:rsidRPr="004C3224">
              <w:rPr>
                <w:sz w:val="24"/>
                <w:szCs w:val="24"/>
              </w:rPr>
              <w:t xml:space="preserve"> </w:t>
            </w:r>
            <w:r w:rsidR="0089104F" w:rsidRPr="004C3224">
              <w:rPr>
                <w:sz w:val="24"/>
                <w:szCs w:val="24"/>
              </w:rPr>
              <w:t>и</w:t>
            </w:r>
            <w:r w:rsidR="00F86750" w:rsidRPr="004C3224">
              <w:rPr>
                <w:sz w:val="24"/>
                <w:szCs w:val="24"/>
              </w:rPr>
              <w:t xml:space="preserve"> </w:t>
            </w:r>
            <w:r w:rsidR="0089104F"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305EB7" w:rsidRPr="004C3224" w:rsidRDefault="00305EB7"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00C867FF" w:rsidRPr="004C3224">
              <w:rPr>
                <w:b/>
                <w:sz w:val="24"/>
                <w:szCs w:val="24"/>
              </w:rPr>
              <w:t>количество</w:t>
            </w:r>
            <w:r w:rsidR="00F86750" w:rsidRPr="004C3224">
              <w:rPr>
                <w:b/>
                <w:sz w:val="24"/>
                <w:szCs w:val="24"/>
              </w:rPr>
              <w:t xml:space="preserve"> </w:t>
            </w:r>
            <w:r w:rsidR="00C867FF"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00C867FF" w:rsidRPr="004C3224">
              <w:rPr>
                <w:b/>
                <w:sz w:val="24"/>
                <w:szCs w:val="24"/>
              </w:rPr>
              <w:t>,</w:t>
            </w:r>
            <w:r w:rsidR="00F86750" w:rsidRPr="004C3224">
              <w:rPr>
                <w:b/>
                <w:sz w:val="24"/>
                <w:szCs w:val="24"/>
              </w:rPr>
              <w:t xml:space="preserve"> </w:t>
            </w:r>
            <w:r w:rsidR="00C867FF" w:rsidRPr="004C3224">
              <w:rPr>
                <w:b/>
                <w:sz w:val="24"/>
                <w:szCs w:val="24"/>
              </w:rPr>
              <w:t>строений,</w:t>
            </w:r>
            <w:r w:rsidR="00F86750" w:rsidRPr="004C3224">
              <w:rPr>
                <w:b/>
                <w:sz w:val="24"/>
                <w:szCs w:val="24"/>
              </w:rPr>
              <w:t xml:space="preserve"> </w:t>
            </w:r>
            <w:r w:rsidR="00C867FF"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D74475" w:rsidRPr="004C3224" w:rsidRDefault="00D74475" w:rsidP="0028053E">
            <w:pPr>
              <w:ind w:firstLine="567"/>
              <w:jc w:val="both"/>
              <w:rPr>
                <w:b/>
                <w:sz w:val="24"/>
                <w:szCs w:val="24"/>
              </w:rPr>
            </w:pPr>
            <w:r w:rsidRPr="004C3224">
              <w:rPr>
                <w:sz w:val="24"/>
                <w:szCs w:val="24"/>
              </w:rPr>
              <w:t xml:space="preserve">- минимальное количество этажей зданий - </w:t>
            </w:r>
            <w:r w:rsidRPr="004C3224">
              <w:rPr>
                <w:b/>
                <w:sz w:val="24"/>
                <w:szCs w:val="24"/>
              </w:rPr>
              <w:t>1 этаж.</w:t>
            </w:r>
          </w:p>
          <w:p w:rsidR="00C867FF" w:rsidRPr="004C3224" w:rsidRDefault="00C867FF"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0089104F" w:rsidRPr="004C3224">
              <w:rPr>
                <w:sz w:val="24"/>
                <w:szCs w:val="24"/>
              </w:rPr>
              <w:t>застройки</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w:t>
            </w:r>
            <w:r w:rsidR="00D74475" w:rsidRPr="004C3224">
              <w:rPr>
                <w:sz w:val="24"/>
                <w:szCs w:val="24"/>
              </w:rPr>
              <w:t>0</w:t>
            </w:r>
            <w:r w:rsidRPr="004C3224">
              <w:rPr>
                <w:sz w:val="24"/>
                <w:szCs w:val="24"/>
              </w:rPr>
              <w:t>%</w:t>
            </w:r>
          </w:p>
          <w:p w:rsidR="003E003A" w:rsidRPr="004C3224" w:rsidRDefault="00814D58"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p w:rsidR="00D74475" w:rsidRPr="004C3224" w:rsidRDefault="00D74475" w:rsidP="0028053E">
            <w:pPr>
              <w:ind w:firstLine="567"/>
              <w:jc w:val="both"/>
              <w:rPr>
                <w:sz w:val="24"/>
                <w:szCs w:val="24"/>
              </w:rPr>
            </w:pPr>
          </w:p>
          <w:p w:rsidR="00D74475" w:rsidRPr="004C3224" w:rsidRDefault="00D74475" w:rsidP="0028053E">
            <w:pPr>
              <w:ind w:firstLine="567"/>
              <w:jc w:val="both"/>
              <w:rPr>
                <w:sz w:val="24"/>
                <w:szCs w:val="24"/>
              </w:rPr>
            </w:pPr>
          </w:p>
        </w:tc>
      </w:tr>
      <w:tr w:rsidR="004C3224" w:rsidRPr="004C3224" w:rsidTr="00F21392">
        <w:trPr>
          <w:trHeight w:val="552"/>
          <w:jc w:val="center"/>
        </w:trPr>
        <w:tc>
          <w:tcPr>
            <w:tcW w:w="845" w:type="pct"/>
          </w:tcPr>
          <w:p w:rsidR="003E003A" w:rsidRPr="004C3224" w:rsidRDefault="003E003A" w:rsidP="0028053E">
            <w:pPr>
              <w:widowControl w:val="0"/>
              <w:autoSpaceDE w:val="0"/>
              <w:autoSpaceDN w:val="0"/>
              <w:adjustRightInd w:val="0"/>
              <w:rPr>
                <w:sz w:val="24"/>
                <w:szCs w:val="24"/>
              </w:rPr>
            </w:pPr>
            <w:r w:rsidRPr="004C3224">
              <w:rPr>
                <w:sz w:val="24"/>
                <w:szCs w:val="24"/>
              </w:rPr>
              <w:lastRenderedPageBreak/>
              <w:t>Приусадебный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p>
          <w:p w:rsidR="003E003A" w:rsidRPr="004C3224" w:rsidRDefault="003E003A" w:rsidP="0028053E">
            <w:pPr>
              <w:widowControl w:val="0"/>
              <w:autoSpaceDE w:val="0"/>
              <w:autoSpaceDN w:val="0"/>
              <w:adjustRightInd w:val="0"/>
              <w:rPr>
                <w:sz w:val="24"/>
                <w:szCs w:val="24"/>
              </w:rPr>
            </w:pPr>
            <w:r w:rsidRPr="004C3224">
              <w:rPr>
                <w:sz w:val="24"/>
                <w:szCs w:val="24"/>
              </w:rPr>
              <w:lastRenderedPageBreak/>
              <w:t>(2.2)</w:t>
            </w:r>
          </w:p>
        </w:tc>
        <w:tc>
          <w:tcPr>
            <w:tcW w:w="1348" w:type="pct"/>
          </w:tcPr>
          <w:p w:rsidR="003E003A" w:rsidRPr="004C3224" w:rsidRDefault="003E003A"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пригодные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p>
          <w:p w:rsidR="003E003A" w:rsidRPr="004C3224" w:rsidRDefault="003E003A" w:rsidP="0028053E">
            <w:pPr>
              <w:widowControl w:val="0"/>
              <w:autoSpaceDE w:val="0"/>
              <w:autoSpaceDN w:val="0"/>
              <w:adjustRightInd w:val="0"/>
              <w:jc w:val="both"/>
              <w:rPr>
                <w:sz w:val="24"/>
                <w:szCs w:val="24"/>
              </w:rPr>
            </w:pPr>
            <w:r w:rsidRPr="004C3224">
              <w:rPr>
                <w:sz w:val="24"/>
                <w:szCs w:val="24"/>
              </w:rPr>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p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p w:rsidR="003E003A" w:rsidRPr="004C3224" w:rsidRDefault="003E003A" w:rsidP="0028053E">
            <w:pPr>
              <w:widowControl w:val="0"/>
              <w:autoSpaceDE w:val="0"/>
              <w:autoSpaceDN w:val="0"/>
              <w:adjustRightInd w:val="0"/>
              <w:jc w:val="both"/>
              <w:rPr>
                <w:sz w:val="24"/>
                <w:szCs w:val="24"/>
              </w:rPr>
            </w:pPr>
            <w:r w:rsidRPr="004C3224">
              <w:rPr>
                <w:sz w:val="24"/>
                <w:szCs w:val="24"/>
              </w:rPr>
              <w:t>содержание</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p>
        </w:tc>
        <w:tc>
          <w:tcPr>
            <w:tcW w:w="2807" w:type="pct"/>
          </w:tcPr>
          <w:p w:rsidR="00F52FB2" w:rsidRPr="004C3224" w:rsidRDefault="00F52FB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F8231A" w:rsidRPr="004C3224">
              <w:rPr>
                <w:sz w:val="24"/>
                <w:szCs w:val="24"/>
              </w:rPr>
              <w:t>5</w:t>
            </w:r>
            <w:r w:rsidR="00FA2349" w:rsidRPr="004C3224">
              <w:rPr>
                <w:b/>
                <w:sz w:val="24"/>
                <w:szCs w:val="24"/>
              </w:rPr>
              <w:t>0</w:t>
            </w:r>
            <w:r w:rsidR="00274248" w:rsidRPr="004C3224">
              <w:rPr>
                <w:b/>
                <w:sz w:val="24"/>
                <w:szCs w:val="24"/>
              </w:rPr>
              <w:t>0/</w:t>
            </w:r>
            <w:r w:rsidR="00F8231A"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r w:rsidR="00081D0C" w:rsidRPr="004C3224">
              <w:rPr>
                <w:sz w:val="24"/>
                <w:szCs w:val="24"/>
              </w:rPr>
              <w:lastRenderedPageBreak/>
              <w:t>кв.м</w:t>
            </w:r>
            <w:r w:rsidRPr="004C3224">
              <w:rPr>
                <w:sz w:val="24"/>
                <w:szCs w:val="24"/>
              </w:rPr>
              <w:t>;</w:t>
            </w:r>
          </w:p>
          <w:p w:rsidR="00F52FB2" w:rsidRPr="004C3224" w:rsidRDefault="00F52F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rsidR="00AF49D8" w:rsidRPr="004C3224" w:rsidRDefault="00AF49D8"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AF49D8" w:rsidRPr="004C3224" w:rsidRDefault="00AF49D8"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rsidR="00AF49D8"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AF49D8" w:rsidRPr="004C3224">
              <w:rPr>
                <w:b/>
                <w:sz w:val="24"/>
                <w:szCs w:val="24"/>
              </w:rPr>
              <w:t>допускается</w:t>
            </w:r>
            <w:r w:rsidR="00F86750" w:rsidRPr="004C3224">
              <w:rPr>
                <w:b/>
                <w:sz w:val="24"/>
                <w:szCs w:val="24"/>
              </w:rPr>
              <w:t xml:space="preserve"> </w:t>
            </w:r>
            <w:r w:rsidR="00AF49D8" w:rsidRPr="004C3224">
              <w:rPr>
                <w:b/>
                <w:sz w:val="24"/>
                <w:szCs w:val="24"/>
              </w:rPr>
              <w:t>размещать</w:t>
            </w:r>
            <w:r w:rsidR="00F86750" w:rsidRPr="004C3224">
              <w:rPr>
                <w:b/>
                <w:sz w:val="24"/>
                <w:szCs w:val="24"/>
              </w:rPr>
              <w:t xml:space="preserve"> </w:t>
            </w:r>
            <w:r w:rsidR="00AF49D8" w:rsidRPr="004C3224">
              <w:rPr>
                <w:b/>
                <w:sz w:val="24"/>
                <w:szCs w:val="24"/>
              </w:rPr>
              <w:t>по</w:t>
            </w:r>
            <w:r w:rsidR="00F86750" w:rsidRPr="004C3224">
              <w:rPr>
                <w:b/>
                <w:sz w:val="24"/>
                <w:szCs w:val="24"/>
              </w:rPr>
              <w:t xml:space="preserve"> </w:t>
            </w:r>
            <w:r w:rsidR="00AF49D8" w:rsidRPr="004C3224">
              <w:rPr>
                <w:b/>
                <w:sz w:val="24"/>
                <w:szCs w:val="24"/>
              </w:rPr>
              <w:t>красной</w:t>
            </w:r>
            <w:r w:rsidR="00F86750" w:rsidRPr="004C3224">
              <w:rPr>
                <w:b/>
                <w:sz w:val="24"/>
                <w:szCs w:val="24"/>
              </w:rPr>
              <w:t xml:space="preserve"> </w:t>
            </w:r>
            <w:r w:rsidR="00AF49D8" w:rsidRPr="004C3224">
              <w:rPr>
                <w:b/>
                <w:sz w:val="24"/>
                <w:szCs w:val="24"/>
              </w:rPr>
              <w:t>линии,</w:t>
            </w:r>
            <w:r w:rsidR="00F86750" w:rsidRPr="004C3224">
              <w:rPr>
                <w:b/>
                <w:sz w:val="24"/>
                <w:szCs w:val="24"/>
              </w:rPr>
              <w:t xml:space="preserve"> </w:t>
            </w:r>
            <w:r w:rsidR="00AF49D8" w:rsidRPr="004C3224">
              <w:rPr>
                <w:b/>
                <w:sz w:val="24"/>
                <w:szCs w:val="24"/>
              </w:rPr>
              <w:t>при</w:t>
            </w:r>
            <w:r w:rsidR="00F86750" w:rsidRPr="004C3224">
              <w:rPr>
                <w:b/>
                <w:sz w:val="24"/>
                <w:szCs w:val="24"/>
              </w:rPr>
              <w:t xml:space="preserve"> </w:t>
            </w:r>
            <w:r w:rsidR="00AF49D8" w:rsidRPr="004C3224">
              <w:rPr>
                <w:b/>
                <w:sz w:val="24"/>
                <w:szCs w:val="24"/>
              </w:rPr>
              <w:t>соблюдении</w:t>
            </w:r>
            <w:r w:rsidR="00F86750" w:rsidRPr="004C3224">
              <w:rPr>
                <w:b/>
                <w:sz w:val="24"/>
                <w:szCs w:val="24"/>
              </w:rPr>
              <w:t xml:space="preserve"> </w:t>
            </w:r>
            <w:r w:rsidR="00AF49D8" w:rsidRPr="004C3224">
              <w:rPr>
                <w:b/>
                <w:sz w:val="24"/>
                <w:szCs w:val="24"/>
              </w:rPr>
              <w:t>технических</w:t>
            </w:r>
            <w:r w:rsidR="00F86750" w:rsidRPr="004C3224">
              <w:rPr>
                <w:b/>
                <w:sz w:val="24"/>
                <w:szCs w:val="24"/>
              </w:rPr>
              <w:t xml:space="preserve"> </w:t>
            </w:r>
            <w:r w:rsidR="00AF49D8" w:rsidRPr="004C3224">
              <w:rPr>
                <w:b/>
                <w:sz w:val="24"/>
                <w:szCs w:val="24"/>
              </w:rPr>
              <w:t>регламентов.</w:t>
            </w:r>
          </w:p>
          <w:p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FA2349"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00093640" w:rsidRPr="004C3224">
              <w:rPr>
                <w:sz w:val="24"/>
                <w:szCs w:val="24"/>
              </w:rPr>
              <w:t>18</w:t>
            </w:r>
            <w:r w:rsidR="00F86750" w:rsidRPr="004C3224">
              <w:rPr>
                <w:sz w:val="24"/>
                <w:szCs w:val="24"/>
              </w:rPr>
              <w:t xml:space="preserve"> </w:t>
            </w:r>
            <w:r w:rsidRPr="004C3224">
              <w:rPr>
                <w:b/>
                <w:sz w:val="24"/>
                <w:szCs w:val="24"/>
              </w:rPr>
              <w:t>м</w:t>
            </w:r>
            <w:r w:rsidRPr="004C3224">
              <w:rPr>
                <w:sz w:val="24"/>
                <w:szCs w:val="24"/>
              </w:rPr>
              <w:t>;</w:t>
            </w:r>
          </w:p>
          <w:p w:rsidR="00F52FB2" w:rsidRPr="004C3224" w:rsidRDefault="00F52FB2"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границе</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00AF49D8" w:rsidRPr="004C3224">
              <w:rPr>
                <w:sz w:val="24"/>
                <w:szCs w:val="24"/>
              </w:rPr>
              <w:t>колодцы</w:t>
            </w:r>
            <w:r w:rsidR="00F86750" w:rsidRPr="004C3224">
              <w:rPr>
                <w:sz w:val="24"/>
                <w:szCs w:val="24"/>
              </w:rPr>
              <w:t xml:space="preserve"> </w:t>
            </w:r>
            <w:r w:rsidR="00AF49D8"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F52FB2" w:rsidRPr="004C3224" w:rsidRDefault="00F52FB2"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F52FB2" w:rsidRPr="004C3224" w:rsidRDefault="00F52FB2"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231A" w:rsidRPr="004C3224">
              <w:rPr>
                <w:b/>
                <w:sz w:val="24"/>
                <w:szCs w:val="24"/>
              </w:rPr>
              <w:t>0</w:t>
            </w:r>
            <w:r w:rsidRPr="004C3224">
              <w:rPr>
                <w:b/>
                <w:sz w:val="24"/>
                <w:szCs w:val="24"/>
              </w:rPr>
              <w:t>%</w:t>
            </w:r>
            <w:r w:rsidRPr="004C3224">
              <w:rPr>
                <w:sz w:val="24"/>
                <w:szCs w:val="24"/>
              </w:rPr>
              <w:t>;</w:t>
            </w:r>
          </w:p>
          <w:p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autoSpaceDE w:val="0"/>
              <w:autoSpaceDN w:val="0"/>
              <w:adjustRightInd w:val="0"/>
              <w:rPr>
                <w:sz w:val="24"/>
                <w:szCs w:val="24"/>
              </w:rPr>
            </w:pPr>
            <w:r w:rsidRPr="004C3224">
              <w:rPr>
                <w:sz w:val="24"/>
                <w:szCs w:val="24"/>
              </w:rPr>
              <w:lastRenderedPageBreak/>
              <w:t>Блокированная</w:t>
            </w:r>
            <w:r w:rsidR="00F86750" w:rsidRPr="004C3224">
              <w:rPr>
                <w:sz w:val="24"/>
                <w:szCs w:val="24"/>
              </w:rPr>
              <w:t xml:space="preserve"> </w:t>
            </w:r>
            <w:r w:rsidRPr="004C3224">
              <w:rPr>
                <w:sz w:val="24"/>
                <w:szCs w:val="24"/>
              </w:rPr>
              <w:t>жилая</w:t>
            </w:r>
            <w:r w:rsidR="00F86750" w:rsidRPr="004C3224">
              <w:rPr>
                <w:sz w:val="24"/>
                <w:szCs w:val="24"/>
              </w:rPr>
              <w:t xml:space="preserve"> </w:t>
            </w:r>
            <w:r w:rsidRPr="004C3224">
              <w:rPr>
                <w:sz w:val="24"/>
                <w:szCs w:val="24"/>
              </w:rPr>
              <w:t>застройка</w:t>
            </w:r>
          </w:p>
          <w:p w:rsidR="003E003A" w:rsidRPr="004C3224" w:rsidRDefault="003E003A" w:rsidP="0028053E">
            <w:pPr>
              <w:widowControl w:val="0"/>
              <w:autoSpaceDE w:val="0"/>
              <w:autoSpaceDN w:val="0"/>
              <w:adjustRightInd w:val="0"/>
              <w:rPr>
                <w:sz w:val="24"/>
                <w:szCs w:val="24"/>
              </w:rPr>
            </w:pPr>
            <w:r w:rsidRPr="004C3224">
              <w:rPr>
                <w:sz w:val="24"/>
                <w:szCs w:val="24"/>
              </w:rPr>
              <w:t>(2.3)</w:t>
            </w:r>
          </w:p>
        </w:tc>
        <w:tc>
          <w:tcPr>
            <w:tcW w:w="1348" w:type="pct"/>
          </w:tcPr>
          <w:p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общую</w:t>
            </w:r>
            <w:r w:rsidR="00F86750" w:rsidRPr="004C3224">
              <w:rPr>
                <w:sz w:val="24"/>
                <w:szCs w:val="24"/>
              </w:rPr>
              <w:t xml:space="preserve"> </w:t>
            </w:r>
            <w:r w:rsidRPr="004C3224">
              <w:rPr>
                <w:sz w:val="24"/>
                <w:szCs w:val="24"/>
              </w:rPr>
              <w:t>стену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соседним</w:t>
            </w:r>
            <w:r w:rsidR="00F86750" w:rsidRPr="004C3224">
              <w:rPr>
                <w:sz w:val="24"/>
                <w:szCs w:val="24"/>
              </w:rPr>
              <w:t xml:space="preserve"> </w:t>
            </w:r>
            <w:r w:rsidRPr="004C3224">
              <w:rPr>
                <w:sz w:val="24"/>
                <w:szCs w:val="24"/>
              </w:rPr>
              <w:t>домом,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общем</w:t>
            </w:r>
            <w:r w:rsidR="00F86750" w:rsidRPr="004C3224">
              <w:rPr>
                <w:sz w:val="24"/>
                <w:szCs w:val="24"/>
              </w:rPr>
              <w:t xml:space="preserve"> </w:t>
            </w:r>
            <w:r w:rsidRPr="004C3224">
              <w:rPr>
                <w:sz w:val="24"/>
                <w:szCs w:val="24"/>
              </w:rPr>
              <w:t>количестве</w:t>
            </w:r>
            <w:r w:rsidR="00F86750" w:rsidRPr="004C3224">
              <w:rPr>
                <w:sz w:val="24"/>
                <w:szCs w:val="24"/>
              </w:rPr>
              <w:t xml:space="preserve"> </w:t>
            </w:r>
            <w:r w:rsidRPr="004C3224">
              <w:rPr>
                <w:sz w:val="24"/>
                <w:szCs w:val="24"/>
              </w:rPr>
              <w:t>совмещенных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овощей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tc>
        <w:tc>
          <w:tcPr>
            <w:tcW w:w="2807" w:type="pct"/>
          </w:tcPr>
          <w:p w:rsidR="00B20FFA" w:rsidRPr="004C3224" w:rsidRDefault="00B20FF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C25003" w:rsidRPr="004C3224">
              <w:rPr>
                <w:sz w:val="24"/>
                <w:szCs w:val="24"/>
              </w:rPr>
              <w:t>5</w:t>
            </w:r>
            <w:r w:rsidR="004D732C" w:rsidRPr="004C3224">
              <w:rPr>
                <w:b/>
                <w:sz w:val="24"/>
                <w:szCs w:val="24"/>
              </w:rPr>
              <w:t>0</w:t>
            </w:r>
            <w:r w:rsidR="00274248" w:rsidRPr="004C3224">
              <w:rPr>
                <w:b/>
                <w:sz w:val="24"/>
                <w:szCs w:val="24"/>
              </w:rPr>
              <w:t>0/</w:t>
            </w:r>
            <w:r w:rsidR="00C25003"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r w:rsidR="00081D0C" w:rsidRPr="004C3224">
              <w:rPr>
                <w:sz w:val="24"/>
                <w:szCs w:val="24"/>
              </w:rPr>
              <w:t>кв.м</w:t>
            </w:r>
            <w:r w:rsidRPr="004C3224">
              <w:rPr>
                <w:sz w:val="24"/>
                <w:szCs w:val="24"/>
              </w:rPr>
              <w:t>;</w:t>
            </w:r>
          </w:p>
          <w:p w:rsidR="00B20FFA" w:rsidRPr="004C3224" w:rsidRDefault="00B20FF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rsidR="0039069C" w:rsidRPr="004C3224" w:rsidRDefault="00CF0B9E" w:rsidP="0028053E">
            <w:pPr>
              <w:ind w:firstLine="567"/>
              <w:jc w:val="both"/>
              <w:rPr>
                <w:b/>
                <w:sz w:val="24"/>
                <w:szCs w:val="24"/>
              </w:rPr>
            </w:pPr>
            <w:r w:rsidRPr="004C3224">
              <w:rPr>
                <w:b/>
                <w:sz w:val="24"/>
                <w:szCs w:val="24"/>
              </w:rPr>
              <w:t>-</w:t>
            </w:r>
            <w:r w:rsidR="00F86750" w:rsidRPr="004C3224">
              <w:rPr>
                <w:b/>
                <w:sz w:val="24"/>
                <w:szCs w:val="24"/>
              </w:rPr>
              <w:t xml:space="preserve"> </w:t>
            </w:r>
            <w:r w:rsidR="00C47E6C" w:rsidRPr="004C3224">
              <w:rPr>
                <w:b/>
                <w:sz w:val="24"/>
                <w:szCs w:val="24"/>
              </w:rPr>
              <w:t>жилой</w:t>
            </w:r>
            <w:r w:rsidR="00F86750" w:rsidRPr="004C3224">
              <w:rPr>
                <w:b/>
                <w:sz w:val="24"/>
                <w:szCs w:val="24"/>
              </w:rPr>
              <w:t xml:space="preserve"> </w:t>
            </w:r>
            <w:r w:rsidR="00C47E6C" w:rsidRPr="004C3224">
              <w:rPr>
                <w:b/>
                <w:sz w:val="24"/>
                <w:szCs w:val="24"/>
              </w:rPr>
              <w:t>дом</w:t>
            </w:r>
            <w:r w:rsidR="00F86750" w:rsidRPr="004C3224">
              <w:rPr>
                <w:b/>
                <w:sz w:val="24"/>
                <w:szCs w:val="24"/>
              </w:rPr>
              <w:t xml:space="preserve"> </w:t>
            </w:r>
            <w:r w:rsidR="0039069C" w:rsidRPr="004C3224">
              <w:rPr>
                <w:b/>
                <w:sz w:val="24"/>
                <w:szCs w:val="24"/>
              </w:rPr>
              <w:t>допускается</w:t>
            </w:r>
            <w:r w:rsidR="00F86750" w:rsidRPr="004C3224">
              <w:rPr>
                <w:b/>
                <w:sz w:val="24"/>
                <w:szCs w:val="24"/>
              </w:rPr>
              <w:t xml:space="preserve"> </w:t>
            </w:r>
            <w:r w:rsidR="0039069C" w:rsidRPr="004C3224">
              <w:rPr>
                <w:b/>
                <w:sz w:val="24"/>
                <w:szCs w:val="24"/>
              </w:rPr>
              <w:t>размещать</w:t>
            </w:r>
            <w:r w:rsidR="00F86750" w:rsidRPr="004C3224">
              <w:rPr>
                <w:b/>
                <w:sz w:val="24"/>
                <w:szCs w:val="24"/>
              </w:rPr>
              <w:t xml:space="preserve"> </w:t>
            </w:r>
            <w:r w:rsidR="0039069C" w:rsidRPr="004C3224">
              <w:rPr>
                <w:b/>
                <w:sz w:val="24"/>
                <w:szCs w:val="24"/>
              </w:rPr>
              <w:t>по</w:t>
            </w:r>
            <w:r w:rsidR="00F86750" w:rsidRPr="004C3224">
              <w:rPr>
                <w:b/>
                <w:sz w:val="24"/>
                <w:szCs w:val="24"/>
              </w:rPr>
              <w:t xml:space="preserve"> </w:t>
            </w:r>
            <w:r w:rsidR="0039069C" w:rsidRPr="004C3224">
              <w:rPr>
                <w:b/>
                <w:sz w:val="24"/>
                <w:szCs w:val="24"/>
              </w:rPr>
              <w:t>красной</w:t>
            </w:r>
            <w:r w:rsidR="00F86750" w:rsidRPr="004C3224">
              <w:rPr>
                <w:b/>
                <w:sz w:val="24"/>
                <w:szCs w:val="24"/>
              </w:rPr>
              <w:t xml:space="preserve"> </w:t>
            </w:r>
            <w:r w:rsidR="0039069C" w:rsidRPr="004C3224">
              <w:rPr>
                <w:b/>
                <w:sz w:val="24"/>
                <w:szCs w:val="24"/>
              </w:rPr>
              <w:t>линии,</w:t>
            </w:r>
            <w:r w:rsidR="00F86750" w:rsidRPr="004C3224">
              <w:rPr>
                <w:b/>
                <w:sz w:val="24"/>
                <w:szCs w:val="24"/>
              </w:rPr>
              <w:t xml:space="preserve"> </w:t>
            </w:r>
            <w:r w:rsidR="0039069C" w:rsidRPr="004C3224">
              <w:rPr>
                <w:b/>
                <w:sz w:val="24"/>
                <w:szCs w:val="24"/>
              </w:rPr>
              <w:t>при</w:t>
            </w:r>
            <w:r w:rsidR="00F86750" w:rsidRPr="004C3224">
              <w:rPr>
                <w:b/>
                <w:sz w:val="24"/>
                <w:szCs w:val="24"/>
              </w:rPr>
              <w:t xml:space="preserve"> </w:t>
            </w:r>
            <w:r w:rsidR="0039069C" w:rsidRPr="004C3224">
              <w:rPr>
                <w:b/>
                <w:sz w:val="24"/>
                <w:szCs w:val="24"/>
              </w:rPr>
              <w:t>соблюдении</w:t>
            </w:r>
            <w:r w:rsidR="00F86750" w:rsidRPr="004C3224">
              <w:rPr>
                <w:b/>
                <w:sz w:val="24"/>
                <w:szCs w:val="24"/>
              </w:rPr>
              <w:t xml:space="preserve"> </w:t>
            </w:r>
            <w:r w:rsidR="0039069C" w:rsidRPr="004C3224">
              <w:rPr>
                <w:b/>
                <w:sz w:val="24"/>
                <w:szCs w:val="24"/>
              </w:rPr>
              <w:t>технических</w:t>
            </w:r>
            <w:r w:rsidR="00F86750" w:rsidRPr="004C3224">
              <w:rPr>
                <w:b/>
                <w:sz w:val="24"/>
                <w:szCs w:val="24"/>
              </w:rPr>
              <w:t xml:space="preserve"> </w:t>
            </w:r>
            <w:r w:rsidR="0039069C" w:rsidRPr="004C3224">
              <w:rPr>
                <w:b/>
                <w:sz w:val="24"/>
                <w:szCs w:val="24"/>
              </w:rPr>
              <w:t>регламентов.</w:t>
            </w:r>
          </w:p>
          <w:p w:rsidR="003E003A" w:rsidRPr="004C3224" w:rsidRDefault="00F86750" w:rsidP="0028053E">
            <w:pPr>
              <w:ind w:firstLine="567"/>
              <w:jc w:val="both"/>
              <w:rPr>
                <w:sz w:val="24"/>
                <w:szCs w:val="24"/>
              </w:rPr>
            </w:pPr>
            <w:r w:rsidRPr="004C3224">
              <w:rPr>
                <w:b/>
                <w:sz w:val="24"/>
                <w:szCs w:val="24"/>
              </w:rPr>
              <w:t xml:space="preserve"> </w:t>
            </w:r>
            <w:r w:rsidR="00547D51" w:rsidRPr="004C3224">
              <w:rPr>
                <w:b/>
                <w:sz w:val="24"/>
                <w:szCs w:val="24"/>
              </w:rPr>
              <w:t>-</w:t>
            </w:r>
            <w:r w:rsidRPr="004C3224">
              <w:rPr>
                <w:sz w:val="24"/>
                <w:szCs w:val="24"/>
              </w:rPr>
              <w:t xml:space="preserve"> </w:t>
            </w:r>
            <w:r w:rsidR="003E003A" w:rsidRPr="004C3224">
              <w:rPr>
                <w:sz w:val="24"/>
                <w:szCs w:val="24"/>
              </w:rPr>
              <w:t>до</w:t>
            </w:r>
            <w:r w:rsidRPr="004C3224">
              <w:rPr>
                <w:sz w:val="24"/>
                <w:szCs w:val="24"/>
              </w:rPr>
              <w:t xml:space="preserve"> </w:t>
            </w:r>
            <w:r w:rsidR="003E003A" w:rsidRPr="004C3224">
              <w:rPr>
                <w:sz w:val="24"/>
                <w:szCs w:val="24"/>
              </w:rPr>
              <w:t>хозяйственных</w:t>
            </w:r>
            <w:r w:rsidRPr="004C3224">
              <w:rPr>
                <w:sz w:val="24"/>
                <w:szCs w:val="24"/>
              </w:rPr>
              <w:t xml:space="preserve"> </w:t>
            </w:r>
            <w:r w:rsidR="003E003A" w:rsidRPr="004C3224">
              <w:rPr>
                <w:sz w:val="24"/>
                <w:szCs w:val="24"/>
              </w:rPr>
              <w:t>построек</w:t>
            </w:r>
            <w:r w:rsidRPr="004C3224">
              <w:rPr>
                <w:sz w:val="24"/>
                <w:szCs w:val="24"/>
              </w:rPr>
              <w:t xml:space="preserve"> </w:t>
            </w:r>
            <w:r w:rsidR="003E003A" w:rsidRPr="004C3224">
              <w:rPr>
                <w:sz w:val="24"/>
                <w:szCs w:val="24"/>
              </w:rPr>
              <w:t>-</w:t>
            </w:r>
            <w:r w:rsidRPr="004C3224">
              <w:rPr>
                <w:sz w:val="24"/>
                <w:szCs w:val="24"/>
              </w:rPr>
              <w:t xml:space="preserve"> </w:t>
            </w:r>
            <w:r w:rsidR="003E003A" w:rsidRPr="004C3224">
              <w:rPr>
                <w:b/>
                <w:sz w:val="24"/>
                <w:szCs w:val="24"/>
              </w:rPr>
              <w:t>1</w:t>
            </w:r>
            <w:r w:rsidRPr="004C3224">
              <w:rPr>
                <w:b/>
                <w:sz w:val="24"/>
                <w:szCs w:val="24"/>
              </w:rPr>
              <w:t xml:space="preserve"> </w:t>
            </w:r>
            <w:r w:rsidR="003E003A" w:rsidRPr="004C3224">
              <w:rPr>
                <w:b/>
                <w:sz w:val="24"/>
                <w:szCs w:val="24"/>
              </w:rPr>
              <w:t>м</w:t>
            </w:r>
            <w:r w:rsidRPr="004C3224">
              <w:rPr>
                <w:sz w:val="24"/>
                <w:szCs w:val="24"/>
              </w:rPr>
              <w:t xml:space="preserve"> </w:t>
            </w:r>
            <w:r w:rsidR="003E003A" w:rsidRPr="004C3224">
              <w:rPr>
                <w:sz w:val="24"/>
                <w:szCs w:val="24"/>
              </w:rPr>
              <w:t>с</w:t>
            </w:r>
            <w:r w:rsidRPr="004C3224">
              <w:rPr>
                <w:sz w:val="24"/>
                <w:szCs w:val="24"/>
              </w:rPr>
              <w:t xml:space="preserve"> </w:t>
            </w:r>
            <w:r w:rsidR="003E003A" w:rsidRPr="004C3224">
              <w:rPr>
                <w:sz w:val="24"/>
                <w:szCs w:val="24"/>
              </w:rPr>
              <w:t>учетом</w:t>
            </w:r>
            <w:r w:rsidRPr="004C3224">
              <w:rPr>
                <w:sz w:val="24"/>
                <w:szCs w:val="24"/>
              </w:rPr>
              <w:t xml:space="preserve"> </w:t>
            </w:r>
            <w:r w:rsidR="003E003A" w:rsidRPr="004C3224">
              <w:rPr>
                <w:sz w:val="24"/>
                <w:szCs w:val="24"/>
              </w:rPr>
              <w:t>соблюдения</w:t>
            </w:r>
            <w:r w:rsidRPr="004C3224">
              <w:rPr>
                <w:sz w:val="24"/>
                <w:szCs w:val="24"/>
              </w:rPr>
              <w:t xml:space="preserve"> </w:t>
            </w:r>
            <w:r w:rsidR="003E003A" w:rsidRPr="004C3224">
              <w:rPr>
                <w:sz w:val="24"/>
                <w:szCs w:val="24"/>
              </w:rPr>
              <w:t>требований</w:t>
            </w:r>
            <w:r w:rsidRPr="004C3224">
              <w:rPr>
                <w:sz w:val="24"/>
                <w:szCs w:val="24"/>
              </w:rPr>
              <w:t xml:space="preserve"> </w:t>
            </w:r>
            <w:r w:rsidR="003E003A" w:rsidRPr="004C3224">
              <w:rPr>
                <w:sz w:val="24"/>
                <w:szCs w:val="24"/>
              </w:rPr>
              <w:t>технических</w:t>
            </w:r>
            <w:r w:rsidRPr="004C3224">
              <w:rPr>
                <w:sz w:val="24"/>
                <w:szCs w:val="24"/>
              </w:rPr>
              <w:t xml:space="preserve"> </w:t>
            </w:r>
            <w:r w:rsidR="003E003A"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007D5B9F" w:rsidRPr="004C3224">
              <w:rPr>
                <w:sz w:val="24"/>
                <w:szCs w:val="24"/>
              </w:rPr>
              <w:t>животных</w:t>
            </w:r>
            <w:r w:rsidR="00F86750" w:rsidRPr="004C3224">
              <w:rPr>
                <w:sz w:val="24"/>
                <w:szCs w:val="24"/>
              </w:rPr>
              <w:t xml:space="preserve"> </w:t>
            </w:r>
            <w:r w:rsidR="007D5B9F" w:rsidRPr="004C3224">
              <w:rPr>
                <w:sz w:val="24"/>
                <w:szCs w:val="24"/>
              </w:rPr>
              <w:t>(а</w:t>
            </w:r>
            <w:r w:rsidR="00F86750" w:rsidRPr="004C3224">
              <w:rPr>
                <w:sz w:val="24"/>
                <w:szCs w:val="24"/>
              </w:rPr>
              <w:t xml:space="preserve"> </w:t>
            </w:r>
            <w:r w:rsidR="007D5B9F"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4D732C"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B20FFA" w:rsidRPr="004C3224" w:rsidRDefault="00B20FF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00437F8F" w:rsidRPr="004C3224">
              <w:rPr>
                <w:sz w:val="24"/>
                <w:szCs w:val="24"/>
              </w:rPr>
              <w:t>;</w:t>
            </w:r>
          </w:p>
          <w:p w:rsidR="00B20FFA" w:rsidRPr="004C3224" w:rsidRDefault="00B20FF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B20FFA" w:rsidRPr="004C3224" w:rsidRDefault="00B20FFA"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14D58" w:rsidRPr="004C3224" w:rsidRDefault="003E003A" w:rsidP="0028053E">
            <w:pPr>
              <w:suppressAutoHyphens/>
              <w:overflowPunct w:val="0"/>
              <w:autoSpaceDE w:val="0"/>
              <w:ind w:firstLine="567"/>
              <w:jc w:val="both"/>
              <w:textAlignment w:val="baseline"/>
              <w:rPr>
                <w:b/>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C25003" w:rsidRPr="004C3224">
              <w:rPr>
                <w:b/>
                <w:sz w:val="24"/>
                <w:szCs w:val="24"/>
              </w:rPr>
              <w:t>0</w:t>
            </w:r>
            <w:r w:rsidRPr="004C3224">
              <w:rPr>
                <w:b/>
                <w:sz w:val="24"/>
                <w:szCs w:val="24"/>
              </w:rPr>
              <w:t>%</w:t>
            </w:r>
          </w:p>
          <w:p w:rsidR="003E003A"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w:t>
            </w:r>
            <w:r w:rsidR="00534ED7" w:rsidRPr="004C3224">
              <w:rPr>
                <w:sz w:val="24"/>
                <w:szCs w:val="24"/>
              </w:rPr>
              <w:t>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003E003A" w:rsidRPr="004C3224">
              <w:rPr>
                <w:sz w:val="24"/>
                <w:szCs w:val="24"/>
              </w:rPr>
              <w:t>;</w:t>
            </w:r>
          </w:p>
        </w:tc>
      </w:tr>
      <w:tr w:rsidR="004C3224" w:rsidRPr="004C3224" w:rsidTr="00F21392">
        <w:trPr>
          <w:trHeight w:val="242"/>
          <w:jc w:val="center"/>
        </w:trPr>
        <w:tc>
          <w:tcPr>
            <w:tcW w:w="845" w:type="pct"/>
          </w:tcPr>
          <w:p w:rsidR="003E003A" w:rsidRPr="004C3224" w:rsidRDefault="003E003A"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p>
          <w:p w:rsidR="003E003A" w:rsidRPr="004C3224" w:rsidRDefault="003E003A" w:rsidP="0028053E">
            <w:pPr>
              <w:widowControl w:val="0"/>
              <w:jc w:val="both"/>
              <w:rPr>
                <w:sz w:val="24"/>
                <w:szCs w:val="24"/>
              </w:rPr>
            </w:pPr>
            <w:r w:rsidRPr="004C3224">
              <w:rPr>
                <w:sz w:val="24"/>
                <w:szCs w:val="24"/>
              </w:rPr>
              <w:t>(3.2)</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lastRenderedPageBreak/>
              <w:t>пенсионных</w:t>
            </w:r>
            <w:r w:rsidR="00F86750" w:rsidRPr="004C3224">
              <w:rPr>
                <w:sz w:val="24"/>
                <w:szCs w:val="24"/>
              </w:rPr>
              <w:t xml:space="preserve"> </w:t>
            </w:r>
            <w:r w:rsidRPr="004C3224">
              <w:rPr>
                <w:sz w:val="24"/>
                <w:szCs w:val="24"/>
              </w:rPr>
              <w:t>выплат);</w:t>
            </w:r>
          </w:p>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p>
        </w:tc>
        <w:tc>
          <w:tcPr>
            <w:tcW w:w="2807" w:type="pct"/>
          </w:tcPr>
          <w:p w:rsidR="00113423" w:rsidRPr="004C3224" w:rsidRDefault="0011342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093640" w:rsidRPr="004C3224">
              <w:rPr>
                <w:sz w:val="24"/>
                <w:szCs w:val="24"/>
              </w:rPr>
              <w:t>6</w:t>
            </w:r>
            <w:r w:rsidR="006F5980" w:rsidRPr="004C3224">
              <w:rPr>
                <w:b/>
                <w:sz w:val="24"/>
                <w:szCs w:val="24"/>
              </w:rPr>
              <w:t>0</w:t>
            </w:r>
            <w:r w:rsidR="00274248" w:rsidRPr="004C3224">
              <w:rPr>
                <w:b/>
                <w:sz w:val="24"/>
                <w:szCs w:val="24"/>
              </w:rPr>
              <w:t>0/</w:t>
            </w:r>
            <w:r w:rsidR="00A01BC1" w:rsidRPr="004C3224">
              <w:rPr>
                <w:b/>
                <w:sz w:val="24"/>
                <w:szCs w:val="24"/>
              </w:rPr>
              <w:t>400</w:t>
            </w:r>
            <w:r w:rsidRPr="004C3224">
              <w:rPr>
                <w:b/>
                <w:sz w:val="24"/>
                <w:szCs w:val="24"/>
              </w:rPr>
              <w:t>00</w:t>
            </w:r>
            <w:r w:rsidR="00F86750" w:rsidRPr="004C3224">
              <w:rPr>
                <w:sz w:val="24"/>
                <w:szCs w:val="24"/>
              </w:rPr>
              <w:t xml:space="preserve"> </w:t>
            </w:r>
            <w:r w:rsidR="00081D0C" w:rsidRPr="004C3224">
              <w:rPr>
                <w:sz w:val="24"/>
                <w:szCs w:val="24"/>
              </w:rPr>
              <w:t>кв.м</w:t>
            </w:r>
            <w:r w:rsidRPr="004C3224">
              <w:rPr>
                <w:sz w:val="24"/>
                <w:szCs w:val="24"/>
              </w:rPr>
              <w:t>;</w:t>
            </w:r>
          </w:p>
          <w:p w:rsidR="00113423" w:rsidRPr="004C3224" w:rsidRDefault="0011342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rsidR="00365CAD" w:rsidRPr="004C3224" w:rsidRDefault="00365CAD"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r w:rsidR="00F86750" w:rsidRPr="004C3224">
              <w:rPr>
                <w:sz w:val="24"/>
                <w:szCs w:val="24"/>
              </w:rPr>
              <w:t xml:space="preserve"> </w:t>
            </w:r>
          </w:p>
          <w:p w:rsidR="00365CAD" w:rsidRPr="004C3224" w:rsidRDefault="00365CAD"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w:t>
            </w:r>
            <w:r w:rsidR="003E003A" w:rsidRPr="004C3224">
              <w:rPr>
                <w:sz w:val="24"/>
                <w:szCs w:val="24"/>
              </w:rPr>
              <w:t>симальное</w:t>
            </w:r>
            <w:r w:rsidR="00F86750" w:rsidRPr="004C3224">
              <w:rPr>
                <w:sz w:val="24"/>
                <w:szCs w:val="24"/>
              </w:rPr>
              <w:t xml:space="preserve"> </w:t>
            </w:r>
            <w:r w:rsidR="003E003A" w:rsidRPr="004C3224">
              <w:rPr>
                <w:sz w:val="24"/>
                <w:szCs w:val="24"/>
              </w:rPr>
              <w:t>количество</w:t>
            </w:r>
            <w:r w:rsidR="00F86750" w:rsidRPr="004C3224">
              <w:rPr>
                <w:sz w:val="24"/>
                <w:szCs w:val="24"/>
              </w:rPr>
              <w:t xml:space="preserve"> </w:t>
            </w:r>
            <w:r w:rsidR="003E003A" w:rsidRPr="004C3224">
              <w:rPr>
                <w:sz w:val="24"/>
                <w:szCs w:val="24"/>
              </w:rPr>
              <w:t>этажей</w:t>
            </w:r>
            <w:r w:rsidR="00F86750" w:rsidRPr="004C3224">
              <w:rPr>
                <w:sz w:val="24"/>
                <w:szCs w:val="24"/>
              </w:rPr>
              <w:t xml:space="preserve"> </w:t>
            </w:r>
            <w:r w:rsidR="003E003A"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3E003A" w:rsidRPr="004C3224">
              <w:rPr>
                <w:b/>
                <w:sz w:val="24"/>
                <w:szCs w:val="24"/>
              </w:rPr>
              <w:t>3</w:t>
            </w:r>
            <w:r w:rsidR="00F86750" w:rsidRPr="004C3224">
              <w:rPr>
                <w:b/>
                <w:sz w:val="24"/>
                <w:szCs w:val="24"/>
              </w:rPr>
              <w:t xml:space="preserve"> </w:t>
            </w:r>
            <w:r w:rsidR="003E003A" w:rsidRPr="004C3224">
              <w:rPr>
                <w:b/>
                <w:sz w:val="24"/>
                <w:szCs w:val="24"/>
              </w:rPr>
              <w:t>этажа</w:t>
            </w:r>
            <w:r w:rsidR="00F86750" w:rsidRPr="004C3224">
              <w:rPr>
                <w:sz w:val="24"/>
                <w:szCs w:val="24"/>
              </w:rPr>
              <w:t xml:space="preserve"> </w:t>
            </w:r>
          </w:p>
          <w:p w:rsidR="00365CAD" w:rsidRPr="004C3224" w:rsidRDefault="00365CAD"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jc w:val="both"/>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3E003A" w:rsidRPr="004C3224" w:rsidRDefault="003E003A" w:rsidP="0028053E">
            <w:pPr>
              <w:jc w:val="both"/>
              <w:rPr>
                <w:bCs/>
                <w:sz w:val="24"/>
                <w:szCs w:val="24"/>
                <w:lang w:eastAsia="en-US" w:bidi="en-US"/>
              </w:rPr>
            </w:pPr>
            <w:r w:rsidRPr="004C3224">
              <w:rPr>
                <w:bCs/>
                <w:sz w:val="24"/>
                <w:szCs w:val="24"/>
                <w:lang w:eastAsia="en-US" w:bidi="en-US"/>
              </w:rPr>
              <w:t>(3.5)</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807" w:type="pct"/>
          </w:tcPr>
          <w:p w:rsidR="002C6F8F" w:rsidRPr="004C3224" w:rsidRDefault="002C6F8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C721CB" w:rsidRPr="004C3224">
              <w:rPr>
                <w:b/>
                <w:sz w:val="24"/>
                <w:szCs w:val="24"/>
              </w:rPr>
              <w:t>00/40</w:t>
            </w:r>
            <w:r w:rsidR="009F54BA"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2C6F8F" w:rsidRPr="004C3224" w:rsidRDefault="002C6F8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6701A8"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6701A8" w:rsidRPr="004C3224" w:rsidRDefault="00437F8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w:t>
            </w:r>
            <w:r w:rsidR="006701A8" w:rsidRPr="004C3224">
              <w:rPr>
                <w:rFonts w:eastAsia="SimSun"/>
                <w:sz w:val="24"/>
                <w:szCs w:val="24"/>
                <w:lang w:eastAsia="zh-CN"/>
              </w:rPr>
              <w:t>имальные</w:t>
            </w:r>
            <w:r w:rsidR="00F86750" w:rsidRPr="004C3224">
              <w:rPr>
                <w:rFonts w:eastAsia="SimSun"/>
                <w:sz w:val="24"/>
                <w:szCs w:val="24"/>
                <w:lang w:eastAsia="zh-CN"/>
              </w:rPr>
              <w:t xml:space="preserve"> </w:t>
            </w:r>
            <w:r w:rsidR="006701A8" w:rsidRPr="004C3224">
              <w:rPr>
                <w:rFonts w:eastAsia="SimSun"/>
                <w:sz w:val="24"/>
                <w:szCs w:val="24"/>
                <w:lang w:eastAsia="zh-CN"/>
              </w:rPr>
              <w:t>отступы</w:t>
            </w:r>
            <w:r w:rsidR="00F86750" w:rsidRPr="004C3224">
              <w:rPr>
                <w:rFonts w:eastAsia="SimSun"/>
                <w:sz w:val="24"/>
                <w:szCs w:val="24"/>
                <w:lang w:eastAsia="zh-CN"/>
              </w:rPr>
              <w:t xml:space="preserve"> </w:t>
            </w:r>
            <w:r w:rsidR="006701A8" w:rsidRPr="004C3224">
              <w:rPr>
                <w:rFonts w:eastAsia="SimSun"/>
                <w:sz w:val="24"/>
                <w:szCs w:val="24"/>
                <w:lang w:eastAsia="zh-CN"/>
              </w:rPr>
              <w:t>от</w:t>
            </w:r>
            <w:r w:rsidR="00F86750" w:rsidRPr="004C3224">
              <w:rPr>
                <w:rFonts w:eastAsia="SimSun"/>
                <w:sz w:val="24"/>
                <w:szCs w:val="24"/>
                <w:lang w:eastAsia="zh-CN"/>
              </w:rPr>
              <w:t xml:space="preserve"> </w:t>
            </w:r>
            <w:r w:rsidR="006701A8" w:rsidRPr="004C3224">
              <w:rPr>
                <w:rFonts w:eastAsia="SimSun"/>
                <w:sz w:val="24"/>
                <w:szCs w:val="24"/>
                <w:lang w:eastAsia="zh-CN"/>
              </w:rPr>
              <w:t>красной</w:t>
            </w:r>
            <w:r w:rsidR="00F86750" w:rsidRPr="004C3224">
              <w:rPr>
                <w:rFonts w:eastAsia="SimSun"/>
                <w:sz w:val="24"/>
                <w:szCs w:val="24"/>
                <w:lang w:eastAsia="zh-CN"/>
              </w:rPr>
              <w:t xml:space="preserve"> </w:t>
            </w:r>
            <w:r w:rsidR="006701A8" w:rsidRPr="004C3224">
              <w:rPr>
                <w:rFonts w:eastAsia="SimSun"/>
                <w:sz w:val="24"/>
                <w:szCs w:val="24"/>
                <w:lang w:eastAsia="zh-CN"/>
              </w:rPr>
              <w:t>линии-10м</w:t>
            </w:r>
          </w:p>
          <w:p w:rsidR="002C6F8F" w:rsidRPr="004C3224" w:rsidRDefault="002C6F8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2C6F8F" w:rsidRPr="004C3224" w:rsidRDefault="002C6F8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jc w:val="both"/>
              <w:rPr>
                <w:sz w:val="24"/>
                <w:szCs w:val="24"/>
              </w:rPr>
            </w:pPr>
            <w:r w:rsidRPr="004C3224">
              <w:rPr>
                <w:sz w:val="24"/>
                <w:szCs w:val="24"/>
              </w:rPr>
              <w:lastRenderedPageBreak/>
              <w:t>Здравоохранение</w:t>
            </w:r>
            <w:r w:rsidR="00F86750" w:rsidRPr="004C3224">
              <w:rPr>
                <w:sz w:val="24"/>
                <w:szCs w:val="24"/>
              </w:rPr>
              <w:t xml:space="preserve"> </w:t>
            </w:r>
          </w:p>
          <w:p w:rsidR="003E003A" w:rsidRPr="004C3224" w:rsidRDefault="003E003A" w:rsidP="0028053E">
            <w:pPr>
              <w:widowControl w:val="0"/>
              <w:jc w:val="both"/>
              <w:rPr>
                <w:sz w:val="24"/>
                <w:szCs w:val="24"/>
              </w:rPr>
            </w:pPr>
            <w:r w:rsidRPr="004C3224">
              <w:rPr>
                <w:sz w:val="24"/>
                <w:szCs w:val="24"/>
              </w:rPr>
              <w:t>(3.4)</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807" w:type="pct"/>
          </w:tcPr>
          <w:p w:rsidR="00510279" w:rsidRPr="004C3224" w:rsidRDefault="0051027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510279" w:rsidRPr="004C3224" w:rsidRDefault="0051027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510279" w:rsidRPr="004C3224" w:rsidRDefault="0051027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510279" w:rsidRPr="004C3224" w:rsidRDefault="0051027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534ED7" w:rsidRPr="004C3224" w:rsidRDefault="00534ED7"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21392">
        <w:trPr>
          <w:trHeight w:val="552"/>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t>Культурное</w:t>
            </w:r>
            <w:r w:rsidR="00F86750" w:rsidRPr="004C3224">
              <w:rPr>
                <w:sz w:val="24"/>
                <w:szCs w:val="24"/>
                <w:lang w:eastAsia="en-US" w:bidi="en-US"/>
              </w:rPr>
              <w:t xml:space="preserve"> </w:t>
            </w:r>
            <w:r w:rsidRPr="004C3224">
              <w:rPr>
                <w:sz w:val="24"/>
                <w:szCs w:val="24"/>
                <w:lang w:eastAsia="en-US" w:bidi="en-US"/>
              </w:rPr>
              <w:t>развитие</w:t>
            </w:r>
            <w:r w:rsidR="00F86750" w:rsidRPr="004C3224">
              <w:rPr>
                <w:sz w:val="24"/>
                <w:szCs w:val="24"/>
                <w:lang w:eastAsia="en-US" w:bidi="en-US"/>
              </w:rPr>
              <w:t xml:space="preserve"> </w:t>
            </w:r>
          </w:p>
          <w:p w:rsidR="003E003A" w:rsidRPr="004C3224" w:rsidRDefault="003E003A" w:rsidP="0028053E">
            <w:pPr>
              <w:jc w:val="both"/>
              <w:rPr>
                <w:bCs/>
                <w:sz w:val="24"/>
                <w:szCs w:val="24"/>
                <w:lang w:eastAsia="en-US" w:bidi="en-US"/>
              </w:rPr>
            </w:pPr>
            <w:r w:rsidRPr="004C3224">
              <w:rPr>
                <w:bCs/>
                <w:sz w:val="24"/>
                <w:szCs w:val="24"/>
                <w:lang w:eastAsia="en-US" w:bidi="en-US"/>
              </w:rPr>
              <w:t>(3.6)</w:t>
            </w:r>
          </w:p>
        </w:tc>
        <w:tc>
          <w:tcPr>
            <w:tcW w:w="1348" w:type="pct"/>
          </w:tcPr>
          <w:p w:rsidR="003E003A" w:rsidRPr="004C3224" w:rsidRDefault="003E003A" w:rsidP="000A2916">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0A2916" w:rsidRPr="004C3224">
              <w:rPr>
                <w:sz w:val="24"/>
                <w:szCs w:val="24"/>
              </w:rPr>
              <w:t>.</w:t>
            </w:r>
          </w:p>
        </w:tc>
        <w:tc>
          <w:tcPr>
            <w:tcW w:w="2807" w:type="pct"/>
          </w:tcPr>
          <w:p w:rsidR="007B2B63" w:rsidRPr="004C3224" w:rsidRDefault="007B2B63"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7B2B63" w:rsidRPr="004C3224" w:rsidRDefault="007B2B6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7B2B63" w:rsidRPr="004C3224" w:rsidRDefault="007B2B6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7B2B63" w:rsidRPr="004C3224" w:rsidRDefault="007B2B6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w:t>
            </w:r>
            <w:r w:rsidR="00534ED7" w:rsidRPr="004C3224">
              <w:rPr>
                <w:sz w:val="24"/>
                <w:szCs w:val="24"/>
              </w:rPr>
              <w:t>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00"/>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lastRenderedPageBreak/>
              <w:t>Общественное</w:t>
            </w:r>
            <w:r w:rsidR="00F86750" w:rsidRPr="004C3224">
              <w:rPr>
                <w:sz w:val="24"/>
                <w:szCs w:val="24"/>
                <w:lang w:eastAsia="en-US" w:bidi="en-US"/>
              </w:rPr>
              <w:t xml:space="preserve"> </w:t>
            </w:r>
            <w:r w:rsidRPr="004C3224">
              <w:rPr>
                <w:sz w:val="24"/>
                <w:szCs w:val="24"/>
                <w:lang w:eastAsia="en-US" w:bidi="en-US"/>
              </w:rPr>
              <w:t>управление</w:t>
            </w:r>
            <w:r w:rsidR="00F86750" w:rsidRPr="004C3224">
              <w:rPr>
                <w:sz w:val="24"/>
                <w:szCs w:val="24"/>
                <w:lang w:eastAsia="en-US" w:bidi="en-US"/>
              </w:rPr>
              <w:t xml:space="preserve"> </w:t>
            </w:r>
          </w:p>
          <w:p w:rsidR="003E003A" w:rsidRPr="004C3224" w:rsidRDefault="00CF0B9E" w:rsidP="0028053E">
            <w:pPr>
              <w:jc w:val="both"/>
              <w:rPr>
                <w:sz w:val="24"/>
                <w:szCs w:val="24"/>
                <w:lang w:eastAsia="en-US" w:bidi="en-US"/>
              </w:rPr>
            </w:pPr>
            <w:r w:rsidRPr="004C3224">
              <w:rPr>
                <w:sz w:val="24"/>
                <w:szCs w:val="24"/>
                <w:lang w:eastAsia="en-US" w:bidi="en-US"/>
              </w:rPr>
              <w:t>(3.8)</w:t>
            </w:r>
          </w:p>
        </w:tc>
        <w:tc>
          <w:tcPr>
            <w:tcW w:w="1348" w:type="pct"/>
          </w:tcPr>
          <w:p w:rsidR="003E003A" w:rsidRPr="004C3224" w:rsidRDefault="003E003A" w:rsidP="005C634F">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политических</w:t>
            </w:r>
            <w:r w:rsidR="00F86750" w:rsidRPr="004C3224">
              <w:rPr>
                <w:sz w:val="24"/>
                <w:szCs w:val="24"/>
              </w:rPr>
              <w:t xml:space="preserve"> </w:t>
            </w:r>
            <w:r w:rsidR="005C634F" w:rsidRPr="004C3224">
              <w:rPr>
                <w:sz w:val="24"/>
                <w:szCs w:val="24"/>
              </w:rPr>
              <w:t>партий.</w:t>
            </w:r>
            <w:r w:rsidR="00F86750" w:rsidRPr="004C3224">
              <w:rPr>
                <w:sz w:val="24"/>
                <w:szCs w:val="24"/>
              </w:rPr>
              <w:t xml:space="preserve"> </w:t>
            </w:r>
          </w:p>
        </w:tc>
        <w:tc>
          <w:tcPr>
            <w:tcW w:w="2807" w:type="pct"/>
          </w:tcPr>
          <w:p w:rsidR="0047192B" w:rsidRPr="004C3224" w:rsidRDefault="0047192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r w:rsidR="00081D0C" w:rsidRPr="004C3224">
              <w:rPr>
                <w:sz w:val="24"/>
                <w:szCs w:val="24"/>
              </w:rPr>
              <w:t>кв.м</w:t>
            </w:r>
            <w:r w:rsidRPr="004C3224">
              <w:rPr>
                <w:sz w:val="24"/>
                <w:szCs w:val="24"/>
              </w:rPr>
              <w:t>;</w:t>
            </w:r>
          </w:p>
          <w:p w:rsidR="0047192B" w:rsidRPr="004C3224" w:rsidRDefault="0047192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47192B" w:rsidRPr="004C3224" w:rsidRDefault="0047192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47192B" w:rsidRPr="004C3224" w:rsidRDefault="0047192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49"/>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lastRenderedPageBreak/>
              <w:t>Деловое</w:t>
            </w:r>
            <w:r w:rsidR="00F86750" w:rsidRPr="004C3224">
              <w:rPr>
                <w:sz w:val="24"/>
                <w:szCs w:val="24"/>
                <w:lang w:eastAsia="en-US" w:bidi="en-US"/>
              </w:rPr>
              <w:t xml:space="preserve"> </w:t>
            </w:r>
            <w:r w:rsidRPr="004C3224">
              <w:rPr>
                <w:sz w:val="24"/>
                <w:szCs w:val="24"/>
                <w:lang w:eastAsia="en-US" w:bidi="en-US"/>
              </w:rPr>
              <w:t>управление</w:t>
            </w:r>
          </w:p>
          <w:p w:rsidR="003E003A" w:rsidRPr="004C3224" w:rsidRDefault="003E003A" w:rsidP="0028053E">
            <w:pPr>
              <w:jc w:val="both"/>
              <w:rPr>
                <w:bCs/>
                <w:sz w:val="24"/>
                <w:szCs w:val="24"/>
                <w:lang w:eastAsia="en-US" w:bidi="en-US"/>
              </w:rPr>
            </w:pPr>
            <w:r w:rsidRPr="004C3224">
              <w:rPr>
                <w:bCs/>
                <w:sz w:val="24"/>
                <w:szCs w:val="24"/>
                <w:lang w:eastAsia="en-US" w:bidi="en-US"/>
              </w:rPr>
              <w:t>(4.1)</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5C634F"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807" w:type="pct"/>
          </w:tcPr>
          <w:p w:rsidR="00351A6A" w:rsidRPr="004C3224" w:rsidRDefault="00351A6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574843"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r w:rsidR="00081D0C" w:rsidRPr="004C3224">
              <w:rPr>
                <w:sz w:val="24"/>
                <w:szCs w:val="24"/>
              </w:rPr>
              <w:t>кв.м</w:t>
            </w:r>
            <w:r w:rsidRPr="004C3224">
              <w:rPr>
                <w:sz w:val="24"/>
                <w:szCs w:val="24"/>
              </w:rPr>
              <w:t>;</w:t>
            </w:r>
          </w:p>
          <w:p w:rsidR="00351A6A" w:rsidRPr="004C3224" w:rsidRDefault="00351A6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351A6A" w:rsidRPr="004C3224" w:rsidRDefault="00351A6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rsidR="00351A6A" w:rsidRPr="004C3224" w:rsidRDefault="00351A6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w:t>
            </w:r>
            <w:r w:rsidR="00534ED7" w:rsidRPr="004C3224">
              <w:rPr>
                <w:sz w:val="24"/>
                <w:szCs w:val="24"/>
              </w:rPr>
              <w:t>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49"/>
          <w:jc w:val="center"/>
        </w:trPr>
        <w:tc>
          <w:tcPr>
            <w:tcW w:w="845" w:type="pct"/>
          </w:tcPr>
          <w:p w:rsidR="00F21392" w:rsidRPr="004C3224" w:rsidRDefault="00F21392" w:rsidP="007A56EE">
            <w:pPr>
              <w:pStyle w:val="s1"/>
            </w:pPr>
            <w:r w:rsidRPr="004C3224">
              <w:t>Магазины(4.4)</w:t>
            </w:r>
          </w:p>
        </w:tc>
        <w:tc>
          <w:tcPr>
            <w:tcW w:w="1348" w:type="pct"/>
          </w:tcPr>
          <w:p w:rsidR="00F21392" w:rsidRPr="004C3224" w:rsidRDefault="00F21392" w:rsidP="007A56EE">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807" w:type="pct"/>
          </w:tcPr>
          <w:p w:rsidR="00F21392" w:rsidRPr="004C3224" w:rsidRDefault="00F21392"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7A56E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15027F" w:rsidRPr="004C3224">
              <w:rPr>
                <w:b/>
                <w:sz w:val="24"/>
                <w:szCs w:val="24"/>
              </w:rPr>
              <w:t>5</w:t>
            </w:r>
            <w:r w:rsidRPr="004C3224">
              <w:rPr>
                <w:b/>
                <w:sz w:val="24"/>
                <w:szCs w:val="24"/>
              </w:rPr>
              <w:t>000</w:t>
            </w:r>
            <w:r w:rsidRPr="004C3224">
              <w:rPr>
                <w:sz w:val="24"/>
                <w:szCs w:val="24"/>
              </w:rPr>
              <w:t xml:space="preserve"> кв.м;</w:t>
            </w:r>
          </w:p>
          <w:p w:rsidR="00F21392" w:rsidRPr="004C3224" w:rsidRDefault="00F21392"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7A56EE">
            <w:pPr>
              <w:ind w:firstLine="567"/>
              <w:jc w:val="both"/>
              <w:rPr>
                <w:b/>
                <w:sz w:val="24"/>
                <w:szCs w:val="24"/>
              </w:rPr>
            </w:pPr>
          </w:p>
          <w:p w:rsidR="00F21392" w:rsidRPr="004C3224" w:rsidRDefault="00F21392" w:rsidP="007A56EE">
            <w:pPr>
              <w:ind w:firstLine="567"/>
              <w:jc w:val="both"/>
              <w:rPr>
                <w:b/>
                <w:sz w:val="24"/>
                <w:szCs w:val="24"/>
              </w:rPr>
            </w:pPr>
            <w:r w:rsidRPr="004C3224">
              <w:rPr>
                <w:b/>
                <w:sz w:val="24"/>
                <w:szCs w:val="24"/>
              </w:rPr>
              <w:lastRenderedPageBreak/>
              <w:t>предельное количество этажей или предельная высота зданий, строений, сооружений:</w:t>
            </w:r>
          </w:p>
          <w:p w:rsidR="00F21392" w:rsidRPr="004C3224" w:rsidRDefault="00F21392" w:rsidP="007A56E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F21392" w:rsidRPr="004C3224" w:rsidRDefault="00F21392" w:rsidP="007A56EE">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21392">
        <w:trPr>
          <w:trHeight w:val="849"/>
          <w:jc w:val="center"/>
        </w:trPr>
        <w:tc>
          <w:tcPr>
            <w:tcW w:w="845" w:type="pct"/>
          </w:tcPr>
          <w:p w:rsidR="003E003A" w:rsidRPr="004C3224" w:rsidRDefault="003E003A"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3E003A" w:rsidRPr="004C3224" w:rsidRDefault="003E003A" w:rsidP="0028053E">
            <w:pPr>
              <w:jc w:val="both"/>
              <w:rPr>
                <w:sz w:val="24"/>
                <w:szCs w:val="24"/>
              </w:rPr>
            </w:pPr>
            <w:r w:rsidRPr="004C3224">
              <w:rPr>
                <w:sz w:val="24"/>
                <w:szCs w:val="24"/>
              </w:rPr>
              <w:t>(3.1)</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00274248" w:rsidRPr="004C3224">
              <w:rPr>
                <w:sz w:val="24"/>
                <w:szCs w:val="24"/>
              </w:rPr>
              <w:t>недвижимости</w:t>
            </w:r>
          </w:p>
        </w:tc>
        <w:tc>
          <w:tcPr>
            <w:tcW w:w="2807" w:type="pct"/>
          </w:tcPr>
          <w:p w:rsidR="0048076A" w:rsidRPr="004C3224" w:rsidRDefault="0048076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00547D51" w:rsidRPr="004C3224">
              <w:rPr>
                <w:sz w:val="24"/>
                <w:szCs w:val="24"/>
              </w:rPr>
              <w:t>-</w:t>
            </w:r>
            <w:r w:rsidRPr="004C3224">
              <w:rPr>
                <w:b/>
                <w:sz w:val="24"/>
                <w:szCs w:val="24"/>
              </w:rPr>
              <w:t>10</w:t>
            </w:r>
            <w:r w:rsidR="00574843" w:rsidRPr="004C3224">
              <w:rPr>
                <w:b/>
                <w:sz w:val="24"/>
                <w:szCs w:val="24"/>
              </w:rPr>
              <w:t>0</w:t>
            </w:r>
            <w:r w:rsidRPr="004C3224">
              <w:rPr>
                <w:b/>
                <w:sz w:val="24"/>
                <w:szCs w:val="24"/>
              </w:rPr>
              <w:t>/5000</w:t>
            </w:r>
            <w:r w:rsidR="00F86750" w:rsidRPr="004C3224">
              <w:rPr>
                <w:sz w:val="24"/>
                <w:szCs w:val="24"/>
              </w:rPr>
              <w:t xml:space="preserve"> </w:t>
            </w:r>
            <w:r w:rsidR="00274248" w:rsidRPr="004C3224">
              <w:rPr>
                <w:sz w:val="24"/>
                <w:szCs w:val="24"/>
              </w:rPr>
              <w:t>кв.м</w:t>
            </w:r>
            <w:r w:rsidRPr="004C3224">
              <w:rPr>
                <w:sz w:val="24"/>
                <w:szCs w:val="24"/>
              </w:rPr>
              <w:t>.</w:t>
            </w:r>
          </w:p>
          <w:p w:rsidR="0048076A" w:rsidRPr="004C3224" w:rsidRDefault="0048076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48076A" w:rsidRPr="004C3224" w:rsidRDefault="0048076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48076A" w:rsidRPr="004C3224" w:rsidRDefault="0048076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007D5B9F"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3E003A" w:rsidRPr="004C3224" w:rsidRDefault="00F512E6" w:rsidP="0028053E">
            <w:pPr>
              <w:ind w:firstLine="567"/>
              <w:jc w:val="both"/>
              <w:rPr>
                <w:b/>
                <w:sz w:val="24"/>
                <w:szCs w:val="24"/>
              </w:rPr>
            </w:pPr>
            <w:r w:rsidRPr="004C3224">
              <w:rPr>
                <w:b/>
                <w:sz w:val="24"/>
                <w:szCs w:val="24"/>
              </w:rPr>
              <w:t>Максимальная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081D0C" w:rsidRPr="004C3224">
              <w:rPr>
                <w:b/>
                <w:sz w:val="24"/>
                <w:szCs w:val="24"/>
              </w:rPr>
              <w:t>-</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547D51" w:rsidRPr="004C3224">
              <w:rPr>
                <w:b/>
                <w:sz w:val="24"/>
                <w:szCs w:val="24"/>
              </w:rPr>
              <w:t>.</w:t>
            </w:r>
          </w:p>
          <w:p w:rsidR="00814D58" w:rsidRPr="004C3224" w:rsidRDefault="00814D58"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3E003A" w:rsidRPr="004C3224" w:rsidTr="00F21392">
        <w:trPr>
          <w:trHeight w:val="849"/>
          <w:jc w:val="center"/>
        </w:trPr>
        <w:tc>
          <w:tcPr>
            <w:tcW w:w="845" w:type="pct"/>
          </w:tcPr>
          <w:p w:rsidR="003E003A" w:rsidRPr="004C3224" w:rsidRDefault="003E003A"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3E003A" w:rsidRPr="004C3224" w:rsidRDefault="003E003A" w:rsidP="0028053E">
            <w:pPr>
              <w:widowControl w:val="0"/>
              <w:ind w:firstLine="34"/>
              <w:jc w:val="both"/>
              <w:rPr>
                <w:sz w:val="24"/>
                <w:szCs w:val="24"/>
              </w:rPr>
            </w:pPr>
            <w:r w:rsidRPr="004C3224">
              <w:rPr>
                <w:sz w:val="24"/>
                <w:szCs w:val="24"/>
              </w:rPr>
              <w:t>(12.0)</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807" w:type="pct"/>
          </w:tcPr>
          <w:p w:rsidR="003E003A" w:rsidRPr="004C3224" w:rsidRDefault="003E003A" w:rsidP="0028053E">
            <w:pPr>
              <w:ind w:firstLine="567"/>
              <w:jc w:val="both"/>
              <w:rPr>
                <w:b/>
                <w:sz w:val="24"/>
                <w:szCs w:val="24"/>
              </w:rPr>
            </w:pPr>
            <w:r w:rsidRPr="004C3224">
              <w:rPr>
                <w:b/>
                <w:sz w:val="24"/>
                <w:szCs w:val="24"/>
              </w:rPr>
              <w:t>Действие</w:t>
            </w:r>
            <w:r w:rsidR="00F86750" w:rsidRPr="004C3224">
              <w:rPr>
                <w:b/>
                <w:sz w:val="24"/>
                <w:szCs w:val="24"/>
              </w:rPr>
              <w:t xml:space="preserve"> </w:t>
            </w:r>
            <w:r w:rsidRPr="004C3224">
              <w:rPr>
                <w:b/>
                <w:sz w:val="24"/>
                <w:szCs w:val="24"/>
              </w:rPr>
              <w:t>градостроительного</w:t>
            </w:r>
            <w:r w:rsidR="00F86750" w:rsidRPr="004C3224">
              <w:rPr>
                <w:b/>
                <w:sz w:val="24"/>
                <w:szCs w:val="24"/>
              </w:rPr>
              <w:t xml:space="preserve"> </w:t>
            </w:r>
            <w:r w:rsidRPr="004C3224">
              <w:rPr>
                <w:b/>
                <w:sz w:val="24"/>
                <w:szCs w:val="24"/>
              </w:rPr>
              <w:t>регламента</w:t>
            </w:r>
            <w:r w:rsidR="00F86750" w:rsidRPr="004C3224">
              <w:rPr>
                <w:b/>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распространяется</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территорий</w:t>
            </w:r>
            <w:r w:rsidR="00F86750" w:rsidRPr="004C3224">
              <w:rPr>
                <w:b/>
                <w:sz w:val="24"/>
                <w:szCs w:val="24"/>
              </w:rPr>
              <w:t xml:space="preserve"> </w:t>
            </w:r>
            <w:r w:rsidRPr="004C3224">
              <w:rPr>
                <w:b/>
                <w:sz w:val="24"/>
                <w:szCs w:val="24"/>
              </w:rPr>
              <w:t>общего</w:t>
            </w:r>
            <w:r w:rsidR="00F86750" w:rsidRPr="004C3224">
              <w:rPr>
                <w:b/>
                <w:sz w:val="24"/>
                <w:szCs w:val="24"/>
              </w:rPr>
              <w:t xml:space="preserve"> </w:t>
            </w:r>
            <w:r w:rsidR="00CF0B9E" w:rsidRPr="004C3224">
              <w:rPr>
                <w:b/>
                <w:sz w:val="24"/>
                <w:szCs w:val="24"/>
              </w:rPr>
              <w:t>пользования</w:t>
            </w:r>
          </w:p>
        </w:tc>
      </w:tr>
    </w:tbl>
    <w:p w:rsidR="00437F8F" w:rsidRPr="004C3224" w:rsidRDefault="00437F8F" w:rsidP="0028053E">
      <w:pPr>
        <w:rPr>
          <w:sz w:val="24"/>
          <w:szCs w:val="24"/>
        </w:rPr>
      </w:pPr>
    </w:p>
    <w:p w:rsidR="00DB5412" w:rsidRPr="004C3224" w:rsidRDefault="00DB5412" w:rsidP="0028053E">
      <w:pPr>
        <w:pStyle w:val="a6"/>
        <w:numPr>
          <w:ilvl w:val="0"/>
          <w:numId w:val="29"/>
        </w:numPr>
        <w:contextualSpacing w:val="0"/>
        <w:rPr>
          <w:b/>
          <w:lang w:val="ru-RU"/>
        </w:rPr>
      </w:pPr>
      <w:r w:rsidRPr="004C3224">
        <w:rPr>
          <w:b/>
          <w:lang w:val="ru-RU"/>
        </w:rPr>
        <w:t>УСЛОВНО</w:t>
      </w:r>
      <w:r w:rsidR="00F86750" w:rsidRPr="004C3224">
        <w:rPr>
          <w:b/>
          <w:lang w:val="ru-RU"/>
        </w:rPr>
        <w:t xml:space="preserve"> </w:t>
      </w:r>
      <w:r w:rsidRPr="004C3224">
        <w:rPr>
          <w:b/>
          <w:lang w:val="ru-RU"/>
        </w:rPr>
        <w:t>РАЗРЕШЕННЫЕ</w:t>
      </w:r>
      <w:r w:rsidR="00F86750" w:rsidRPr="004C3224">
        <w:rPr>
          <w:b/>
          <w:lang w:val="ru-RU"/>
        </w:rPr>
        <w:t xml:space="preserve"> </w:t>
      </w:r>
      <w:r w:rsidRPr="004C3224">
        <w:rPr>
          <w:b/>
          <w:lang w:val="ru-RU"/>
        </w:rPr>
        <w:t>ВИДЫ</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ПАРАМЕТРЫ</w:t>
      </w:r>
      <w:r w:rsidR="00F86750" w:rsidRPr="004C3224">
        <w:rPr>
          <w:b/>
          <w:lang w:val="ru-RU"/>
        </w:rPr>
        <w:t xml:space="preserve"> </w:t>
      </w:r>
      <w:r w:rsidRPr="004C3224">
        <w:rPr>
          <w:b/>
          <w:lang w:val="ru-RU"/>
        </w:rPr>
        <w:t>ИСПОЛЬЗОВАНИЯ</w:t>
      </w:r>
      <w:r w:rsidR="00F86750" w:rsidRPr="004C3224">
        <w:rPr>
          <w:b/>
          <w:lang w:val="ru-RU"/>
        </w:rPr>
        <w:t xml:space="preserve"> </w:t>
      </w:r>
      <w:r w:rsidRPr="004C3224">
        <w:rPr>
          <w:b/>
          <w:lang w:val="ru-RU"/>
        </w:rPr>
        <w:t>ЗЕМЕЛЬНЫХ</w:t>
      </w:r>
      <w:r w:rsidR="00F86750" w:rsidRPr="004C3224">
        <w:rPr>
          <w:b/>
          <w:lang w:val="ru-RU"/>
        </w:rPr>
        <w:t xml:space="preserve"> </w:t>
      </w:r>
      <w:r w:rsidRPr="004C3224">
        <w:rPr>
          <w:b/>
          <w:lang w:val="ru-RU"/>
        </w:rPr>
        <w:t>УЧАСТКОВ</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ОБЪЕКТОВ</w:t>
      </w:r>
      <w:r w:rsidR="00F86750" w:rsidRPr="004C3224">
        <w:rPr>
          <w:b/>
          <w:lang w:val="ru-RU"/>
        </w:rPr>
        <w:t xml:space="preserve"> </w:t>
      </w:r>
      <w:r w:rsidRPr="004C3224">
        <w:rPr>
          <w:b/>
          <w:lang w:val="ru-RU"/>
        </w:rPr>
        <w:t>КАПИТАЛЬНОГО</w:t>
      </w:r>
      <w:r w:rsidR="00F86750" w:rsidRPr="004C3224">
        <w:rPr>
          <w:b/>
          <w:lang w:val="ru-RU"/>
        </w:rPr>
        <w:t xml:space="preserve"> </w:t>
      </w:r>
      <w:r w:rsidRPr="004C3224">
        <w:rPr>
          <w:b/>
          <w:lang w:val="ru-RU"/>
        </w:rPr>
        <w:t>СТРОИТЕЛЬСТВА</w:t>
      </w:r>
      <w:r w:rsidR="00B97A97" w:rsidRPr="004C3224">
        <w:rPr>
          <w:b/>
          <w:lang w:val="ru-RU"/>
        </w:rPr>
        <w:t xml:space="preserve"> В ЗОНЕ </w:t>
      </w:r>
      <w:r w:rsidR="00FD1866" w:rsidRPr="004C3224">
        <w:rPr>
          <w:b/>
          <w:lang w:val="ru-RU"/>
        </w:rPr>
        <w:t>ЖЗ 101</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C3224" w:rsidRPr="004C3224" w:rsidTr="004F27FD">
        <w:trPr>
          <w:trHeight w:val="1546"/>
          <w:tblHeader/>
          <w:jc w:val="center"/>
        </w:trPr>
        <w:tc>
          <w:tcPr>
            <w:tcW w:w="94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8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4F27FD">
        <w:trPr>
          <w:trHeight w:val="800"/>
          <w:jc w:val="center"/>
        </w:trPr>
        <w:tc>
          <w:tcPr>
            <w:tcW w:w="940" w:type="pct"/>
          </w:tcPr>
          <w:p w:rsidR="000A2916" w:rsidRPr="004C3224" w:rsidRDefault="000A2916" w:rsidP="000A2916">
            <w:pPr>
              <w:tabs>
                <w:tab w:val="left" w:pos="2520"/>
              </w:tabs>
              <w:jc w:val="both"/>
              <w:rPr>
                <w:sz w:val="24"/>
                <w:szCs w:val="24"/>
              </w:rPr>
            </w:pPr>
            <w:r w:rsidRPr="004C3224">
              <w:rPr>
                <w:sz w:val="24"/>
                <w:szCs w:val="24"/>
                <w:shd w:val="clear" w:color="auto" w:fill="FFFFFF"/>
              </w:rPr>
              <w:t>Малоэтажная многоквартирная жилая застройка (2.1.1)</w:t>
            </w:r>
          </w:p>
        </w:tc>
        <w:tc>
          <w:tcPr>
            <w:tcW w:w="1481" w:type="pct"/>
          </w:tcPr>
          <w:p w:rsidR="000A2916" w:rsidRPr="004C3224" w:rsidRDefault="000A2916" w:rsidP="000A2916">
            <w:pPr>
              <w:tabs>
                <w:tab w:val="left" w:pos="2520"/>
              </w:tabs>
              <w:jc w:val="both"/>
              <w:rPr>
                <w:sz w:val="24"/>
                <w:szCs w:val="24"/>
              </w:rPr>
            </w:pPr>
            <w:r w:rsidRPr="004C3224">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0A2916" w:rsidRPr="004C3224" w:rsidRDefault="000A2916" w:rsidP="000A2916">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p>
          <w:p w:rsidR="000A2916" w:rsidRPr="004C3224" w:rsidRDefault="000A2916" w:rsidP="000A2916">
            <w:pPr>
              <w:ind w:firstLine="567"/>
              <w:jc w:val="both"/>
              <w:rPr>
                <w:b/>
                <w:sz w:val="24"/>
                <w:szCs w:val="24"/>
              </w:rPr>
            </w:pPr>
            <w:r w:rsidRPr="004C3224">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0A2916" w:rsidRPr="004C3224" w:rsidRDefault="000A2916" w:rsidP="000A2916">
            <w:pPr>
              <w:ind w:firstLine="567"/>
              <w:jc w:val="both"/>
              <w:rPr>
                <w:b/>
                <w:sz w:val="24"/>
                <w:szCs w:val="24"/>
              </w:rPr>
            </w:pPr>
            <w:r w:rsidRPr="004C3224">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C3224">
              <w:rPr>
                <w:b/>
                <w:sz w:val="24"/>
                <w:szCs w:val="24"/>
              </w:rPr>
              <w:lastRenderedPageBreak/>
              <w:t>строительство зданий, строений, сооружений:</w:t>
            </w:r>
          </w:p>
          <w:p w:rsidR="000A2916" w:rsidRPr="004C3224" w:rsidRDefault="000A2916" w:rsidP="000A2916">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6 м</w:t>
            </w:r>
            <w:r w:rsidRPr="004C3224">
              <w:rPr>
                <w:sz w:val="24"/>
                <w:szCs w:val="24"/>
              </w:rPr>
              <w:t>;</w:t>
            </w:r>
          </w:p>
          <w:p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0A2916">
            <w:pPr>
              <w:widowControl w:val="0"/>
              <w:ind w:firstLine="567"/>
              <w:jc w:val="both"/>
              <w:rPr>
                <w:rFonts w:eastAsia="SimSun"/>
                <w:sz w:val="24"/>
                <w:szCs w:val="24"/>
                <w:lang w:eastAsia="zh-CN"/>
              </w:rPr>
            </w:pPr>
            <w:r w:rsidRPr="004C3224">
              <w:rPr>
                <w:rFonts w:eastAsia="SimSun"/>
                <w:sz w:val="24"/>
                <w:szCs w:val="24"/>
                <w:lang w:eastAsia="zh-CN"/>
              </w:rPr>
              <w:t>- максимальное количество надземных этажей зданий - 3</w:t>
            </w:r>
            <w:r w:rsidRPr="004C3224">
              <w:rPr>
                <w:rFonts w:eastAsia="SimSun"/>
                <w:b/>
                <w:sz w:val="24"/>
                <w:szCs w:val="24"/>
                <w:lang w:eastAsia="zh-CN"/>
              </w:rPr>
              <w:t xml:space="preserve"> этажа, включая мансардный.</w:t>
            </w:r>
          </w:p>
          <w:p w:rsidR="000A2916" w:rsidRPr="004C3224" w:rsidRDefault="000A2916" w:rsidP="000A2916">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0A2916">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40%</w:t>
            </w:r>
            <w:r w:rsidRPr="004C3224">
              <w:rPr>
                <w:sz w:val="24"/>
                <w:szCs w:val="24"/>
              </w:rPr>
              <w:t>, коэффициент плотности застройки - 0,8</w:t>
            </w:r>
          </w:p>
          <w:p w:rsidR="000A2916" w:rsidRPr="004C3224" w:rsidRDefault="000A2916" w:rsidP="000A2916">
            <w:pPr>
              <w:autoSpaceDE w:val="0"/>
              <w:autoSpaceDN w:val="0"/>
              <w:adjustRightInd w:val="0"/>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00"/>
          <w:jc w:val="center"/>
        </w:trPr>
        <w:tc>
          <w:tcPr>
            <w:tcW w:w="940" w:type="pct"/>
          </w:tcPr>
          <w:p w:rsidR="000A2916" w:rsidRPr="004C3224" w:rsidRDefault="000A2916" w:rsidP="000A2916">
            <w:pPr>
              <w:widowControl w:val="0"/>
              <w:autoSpaceDE w:val="0"/>
              <w:autoSpaceDN w:val="0"/>
              <w:adjustRightInd w:val="0"/>
              <w:rPr>
                <w:sz w:val="24"/>
                <w:szCs w:val="24"/>
              </w:rPr>
            </w:pPr>
            <w:r w:rsidRPr="004C3224">
              <w:rPr>
                <w:sz w:val="24"/>
                <w:szCs w:val="24"/>
              </w:rPr>
              <w:lastRenderedPageBreak/>
              <w:t>Религиозное использование</w:t>
            </w:r>
          </w:p>
          <w:p w:rsidR="000A2916" w:rsidRPr="004C3224" w:rsidRDefault="000A2916" w:rsidP="000A2916">
            <w:pPr>
              <w:widowControl w:val="0"/>
              <w:autoSpaceDE w:val="0"/>
              <w:autoSpaceDN w:val="0"/>
              <w:adjustRightInd w:val="0"/>
              <w:rPr>
                <w:sz w:val="24"/>
                <w:szCs w:val="24"/>
              </w:rPr>
            </w:pPr>
            <w:r w:rsidRPr="004C3224">
              <w:rPr>
                <w:sz w:val="24"/>
                <w:szCs w:val="24"/>
              </w:rPr>
              <w:t>(3.7)</w:t>
            </w:r>
          </w:p>
        </w:tc>
        <w:tc>
          <w:tcPr>
            <w:tcW w:w="1481" w:type="pct"/>
          </w:tcPr>
          <w:p w:rsidR="000A2916" w:rsidRPr="004C3224" w:rsidRDefault="000A2916" w:rsidP="000A2916">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A2916" w:rsidRPr="004C3224" w:rsidRDefault="000A2916" w:rsidP="000A2916">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w:t>
            </w:r>
          </w:p>
        </w:tc>
        <w:tc>
          <w:tcPr>
            <w:tcW w:w="2579" w:type="pct"/>
          </w:tcPr>
          <w:p w:rsidR="000A2916" w:rsidRPr="004C3224" w:rsidRDefault="000A2916" w:rsidP="000A2916">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r w:rsidRPr="004C3224">
              <w:rPr>
                <w:b/>
                <w:sz w:val="24"/>
                <w:szCs w:val="24"/>
              </w:rPr>
              <w:t xml:space="preserve"> - 600/50000</w:t>
            </w:r>
            <w:r w:rsidRPr="004C3224">
              <w:rPr>
                <w:sz w:val="24"/>
                <w:szCs w:val="24"/>
              </w:rPr>
              <w:t xml:space="preserve"> кв.м;</w:t>
            </w:r>
          </w:p>
          <w:p w:rsidR="000A2916" w:rsidRPr="004C3224" w:rsidRDefault="000A2916" w:rsidP="000A2916">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0A2916">
            <w:pPr>
              <w:ind w:firstLine="567"/>
              <w:jc w:val="both"/>
              <w:rPr>
                <w:sz w:val="24"/>
                <w:szCs w:val="24"/>
              </w:rPr>
            </w:pPr>
            <w:r w:rsidRPr="004C3224">
              <w:rPr>
                <w:sz w:val="24"/>
                <w:szCs w:val="24"/>
              </w:rPr>
              <w:t xml:space="preserve">- от границы земельного участка- </w:t>
            </w:r>
            <w:r w:rsidRPr="004C3224">
              <w:rPr>
                <w:b/>
                <w:sz w:val="24"/>
                <w:szCs w:val="24"/>
              </w:rPr>
              <w:t>3 м;</w:t>
            </w:r>
          </w:p>
          <w:p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0A2916">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этажа</w:t>
            </w:r>
            <w:r w:rsidRPr="004C3224">
              <w:rPr>
                <w:sz w:val="24"/>
                <w:szCs w:val="24"/>
              </w:rPr>
              <w:t>;</w:t>
            </w:r>
          </w:p>
          <w:p w:rsidR="000A2916" w:rsidRPr="004C3224" w:rsidRDefault="000A2916" w:rsidP="000A2916">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0A2916" w:rsidRPr="004C3224" w:rsidRDefault="000A2916" w:rsidP="000A2916">
            <w:pPr>
              <w:autoSpaceDE w:val="0"/>
              <w:autoSpaceDN w:val="0"/>
              <w:adjustRightInd w:val="0"/>
              <w:ind w:firstLine="567"/>
              <w:jc w:val="both"/>
              <w:rPr>
                <w:sz w:val="24"/>
                <w:szCs w:val="24"/>
              </w:rPr>
            </w:pPr>
            <w:r w:rsidRPr="004C3224">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0A2916">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0A2916" w:rsidRPr="004C3224" w:rsidRDefault="000A2916" w:rsidP="000A2916">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242"/>
          <w:jc w:val="center"/>
        </w:trPr>
        <w:tc>
          <w:tcPr>
            <w:tcW w:w="940" w:type="pct"/>
          </w:tcPr>
          <w:p w:rsidR="000A2916" w:rsidRPr="004C3224" w:rsidRDefault="000A2916" w:rsidP="0028053E">
            <w:pPr>
              <w:jc w:val="both"/>
              <w:rPr>
                <w:sz w:val="24"/>
                <w:szCs w:val="24"/>
              </w:rPr>
            </w:pPr>
            <w:r w:rsidRPr="004C3224">
              <w:rPr>
                <w:sz w:val="24"/>
                <w:szCs w:val="24"/>
              </w:rPr>
              <w:lastRenderedPageBreak/>
              <w:t xml:space="preserve">Рынки </w:t>
            </w:r>
          </w:p>
          <w:p w:rsidR="000A2916" w:rsidRPr="004C3224" w:rsidRDefault="000A2916" w:rsidP="0028053E">
            <w:pPr>
              <w:jc w:val="both"/>
              <w:rPr>
                <w:b/>
                <w:sz w:val="24"/>
                <w:szCs w:val="24"/>
                <w:lang w:eastAsia="en-US" w:bidi="en-US"/>
              </w:rPr>
            </w:pPr>
            <w:r w:rsidRPr="004C3224">
              <w:rPr>
                <w:sz w:val="24"/>
                <w:szCs w:val="24"/>
              </w:rPr>
              <w:t>(4.3)</w:t>
            </w:r>
          </w:p>
        </w:tc>
        <w:tc>
          <w:tcPr>
            <w:tcW w:w="1481" w:type="pct"/>
          </w:tcPr>
          <w:p w:rsidR="000A2916" w:rsidRPr="004C3224" w:rsidRDefault="000A2916" w:rsidP="0028053E">
            <w:pPr>
              <w:jc w:val="both"/>
              <w:rPr>
                <w:sz w:val="24"/>
                <w:szCs w:val="24"/>
              </w:rPr>
            </w:pPr>
            <w:r w:rsidRPr="004C3224">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50 кв.м;</w:t>
            </w:r>
          </w:p>
          <w:p w:rsidR="000A2916" w:rsidRPr="004C3224" w:rsidRDefault="000A2916" w:rsidP="0028053E">
            <w:pPr>
              <w:jc w:val="both"/>
              <w:rPr>
                <w:sz w:val="24"/>
                <w:szCs w:val="24"/>
              </w:rPr>
            </w:pPr>
            <w:r w:rsidRPr="004C3224">
              <w:rPr>
                <w:sz w:val="24"/>
                <w:szCs w:val="24"/>
              </w:rPr>
              <w:t>размещение гаражей и (или) стоянок для автомобилей сотрудников и посетителей рынка</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кв.м;</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10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widowControl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00"/>
          <w:jc w:val="center"/>
        </w:trPr>
        <w:tc>
          <w:tcPr>
            <w:tcW w:w="940" w:type="pct"/>
          </w:tcPr>
          <w:p w:rsidR="000A2916" w:rsidRPr="004C3224" w:rsidRDefault="000A2916" w:rsidP="0028053E">
            <w:pPr>
              <w:widowControl w:val="0"/>
              <w:jc w:val="both"/>
              <w:rPr>
                <w:sz w:val="24"/>
                <w:szCs w:val="24"/>
              </w:rPr>
            </w:pPr>
            <w:r w:rsidRPr="004C3224">
              <w:rPr>
                <w:sz w:val="24"/>
                <w:szCs w:val="24"/>
              </w:rPr>
              <w:lastRenderedPageBreak/>
              <w:t>Банковская и страховая деятельность</w:t>
            </w:r>
          </w:p>
          <w:p w:rsidR="000A2916" w:rsidRPr="004C3224" w:rsidRDefault="000A2916" w:rsidP="0028053E">
            <w:pPr>
              <w:widowControl w:val="0"/>
              <w:jc w:val="both"/>
              <w:rPr>
                <w:sz w:val="24"/>
                <w:szCs w:val="24"/>
              </w:rPr>
            </w:pPr>
            <w:r w:rsidRPr="004C3224">
              <w:rPr>
                <w:sz w:val="24"/>
                <w:szCs w:val="24"/>
              </w:rPr>
              <w:t>(4.5)</w:t>
            </w:r>
          </w:p>
        </w:tc>
        <w:tc>
          <w:tcPr>
            <w:tcW w:w="1481" w:type="pct"/>
          </w:tcPr>
          <w:p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минимальная/максимальная площадь земельного участка - 6</w:t>
            </w:r>
            <w:r w:rsidRPr="004C3224">
              <w:rPr>
                <w:b/>
                <w:sz w:val="24"/>
                <w:szCs w:val="24"/>
              </w:rPr>
              <w:t>00/5000</w:t>
            </w:r>
            <w:r w:rsidRPr="004C3224">
              <w:rPr>
                <w:sz w:val="24"/>
                <w:szCs w:val="24"/>
              </w:rPr>
              <w:t xml:space="preserve"> кв.м;</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3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75%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384"/>
          <w:jc w:val="center"/>
        </w:trPr>
        <w:tc>
          <w:tcPr>
            <w:tcW w:w="940" w:type="pct"/>
          </w:tcPr>
          <w:p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t xml:space="preserve">Бытовое обслуживание </w:t>
            </w:r>
          </w:p>
          <w:p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t>(3.3)</w:t>
            </w:r>
          </w:p>
        </w:tc>
        <w:tc>
          <w:tcPr>
            <w:tcW w:w="1481" w:type="pct"/>
          </w:tcPr>
          <w:p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кв.м;</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lastRenderedPageBreak/>
              <w:t xml:space="preserve">- от границ участка - </w:t>
            </w:r>
            <w:r w:rsidRPr="004C3224">
              <w:rPr>
                <w:b/>
                <w:sz w:val="24"/>
                <w:szCs w:val="24"/>
              </w:rPr>
              <w:t>6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49"/>
          <w:jc w:val="center"/>
        </w:trPr>
        <w:tc>
          <w:tcPr>
            <w:tcW w:w="940" w:type="pct"/>
          </w:tcPr>
          <w:p w:rsidR="000A2916" w:rsidRPr="004C3224" w:rsidRDefault="000A2916" w:rsidP="0028053E">
            <w:pPr>
              <w:widowControl w:val="0"/>
              <w:autoSpaceDE w:val="0"/>
              <w:autoSpaceDN w:val="0"/>
              <w:adjustRightInd w:val="0"/>
              <w:rPr>
                <w:sz w:val="24"/>
                <w:szCs w:val="24"/>
              </w:rPr>
            </w:pPr>
            <w:r w:rsidRPr="004C3224">
              <w:rPr>
                <w:sz w:val="24"/>
                <w:szCs w:val="24"/>
              </w:rPr>
              <w:lastRenderedPageBreak/>
              <w:t>Обслуживание автотранспорта</w:t>
            </w:r>
          </w:p>
          <w:p w:rsidR="000A2916" w:rsidRPr="004C3224" w:rsidRDefault="000A2916" w:rsidP="0028053E">
            <w:pPr>
              <w:widowControl w:val="0"/>
              <w:autoSpaceDE w:val="0"/>
              <w:autoSpaceDN w:val="0"/>
              <w:adjustRightInd w:val="0"/>
              <w:rPr>
                <w:sz w:val="24"/>
                <w:szCs w:val="24"/>
              </w:rPr>
            </w:pPr>
            <w:r w:rsidRPr="004C3224">
              <w:rPr>
                <w:sz w:val="24"/>
                <w:szCs w:val="24"/>
              </w:rPr>
              <w:t>(4.9)</w:t>
            </w:r>
          </w:p>
        </w:tc>
        <w:tc>
          <w:tcPr>
            <w:tcW w:w="1481" w:type="pct"/>
          </w:tcPr>
          <w:p w:rsidR="000A2916" w:rsidRPr="004C3224" w:rsidRDefault="000A2916" w:rsidP="0028053E">
            <w:pPr>
              <w:widowControl w:val="0"/>
              <w:autoSpaceDE w:val="0"/>
              <w:autoSpaceDN w:val="0"/>
              <w:adjustRightInd w:val="0"/>
              <w:jc w:val="both"/>
              <w:rPr>
                <w:sz w:val="24"/>
                <w:szCs w:val="24"/>
              </w:rPr>
            </w:pPr>
            <w:r w:rsidRPr="004C3224">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suppressAutoHyphens/>
              <w:overflowPunct w:val="0"/>
              <w:autoSpaceDE w:val="0"/>
              <w:ind w:firstLine="567"/>
              <w:jc w:val="both"/>
              <w:textAlignment w:val="baseline"/>
              <w:rPr>
                <w:sz w:val="24"/>
                <w:szCs w:val="24"/>
              </w:rPr>
            </w:pPr>
            <w:r w:rsidRPr="004C3224">
              <w:rPr>
                <w:sz w:val="24"/>
                <w:szCs w:val="24"/>
              </w:rPr>
              <w:t>- минимальная/максимальная площадь земельного участка - 600/</w:t>
            </w:r>
            <w:r w:rsidRPr="004C3224">
              <w:rPr>
                <w:b/>
                <w:sz w:val="24"/>
                <w:szCs w:val="24"/>
              </w:rPr>
              <w:t>5000</w:t>
            </w:r>
            <w:r w:rsidRPr="004C3224">
              <w:rPr>
                <w:sz w:val="24"/>
                <w:szCs w:val="24"/>
              </w:rPr>
              <w:t xml:space="preserve"> кв.м;</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ind w:firstLine="567"/>
              <w:jc w:val="both"/>
              <w:rPr>
                <w:sz w:val="24"/>
                <w:szCs w:val="24"/>
              </w:rPr>
            </w:pPr>
            <w:r w:rsidRPr="004C3224">
              <w:rPr>
                <w:sz w:val="24"/>
                <w:szCs w:val="24"/>
              </w:rPr>
              <w:t>- минимальные отступы от границы земельного участка:</w:t>
            </w:r>
          </w:p>
          <w:p w:rsidR="000A2916" w:rsidRPr="004C3224" w:rsidRDefault="000A2916" w:rsidP="0028053E">
            <w:pPr>
              <w:ind w:firstLine="567"/>
              <w:jc w:val="both"/>
              <w:rPr>
                <w:b/>
                <w:sz w:val="24"/>
                <w:szCs w:val="24"/>
              </w:rPr>
            </w:pPr>
            <w:r w:rsidRPr="004C3224">
              <w:rPr>
                <w:sz w:val="24"/>
                <w:szCs w:val="24"/>
              </w:rPr>
              <w:t xml:space="preserve">- до жилых зданий - </w:t>
            </w:r>
            <w:r w:rsidRPr="004C3224">
              <w:rPr>
                <w:b/>
                <w:bCs/>
                <w:sz w:val="24"/>
                <w:szCs w:val="24"/>
              </w:rPr>
              <w:t xml:space="preserve">10 </w:t>
            </w:r>
            <w:r w:rsidRPr="004C3224">
              <w:rPr>
                <w:b/>
                <w:sz w:val="24"/>
                <w:szCs w:val="24"/>
              </w:rPr>
              <w:t>м;</w:t>
            </w:r>
          </w:p>
          <w:p w:rsidR="000A2916" w:rsidRPr="004C3224" w:rsidRDefault="000A2916" w:rsidP="0028053E">
            <w:pPr>
              <w:widowControl w:val="0"/>
              <w:ind w:firstLine="567"/>
              <w:jc w:val="both"/>
              <w:rPr>
                <w:rFonts w:eastAsia="SimSun"/>
                <w:sz w:val="24"/>
                <w:szCs w:val="24"/>
                <w:lang w:eastAsia="zh-CN"/>
              </w:rPr>
            </w:pPr>
            <w:r w:rsidRPr="004C3224">
              <w:rPr>
                <w:bCs/>
                <w:sz w:val="24"/>
                <w:szCs w:val="24"/>
              </w:rPr>
              <w:t xml:space="preserve">- по фасаду - </w:t>
            </w:r>
            <w:r w:rsidRPr="004C3224">
              <w:rPr>
                <w:b/>
                <w:bCs/>
                <w:sz w:val="24"/>
                <w:szCs w:val="24"/>
              </w:rPr>
              <w:t>5 м;</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 xml:space="preserve">максимальный процент застройки в границах земельного участка, определяемый как отношение суммарной площади </w:t>
            </w:r>
            <w:r w:rsidRPr="004C3224">
              <w:rPr>
                <w:b/>
                <w:sz w:val="24"/>
                <w:szCs w:val="24"/>
              </w:rPr>
              <w:lastRenderedPageBreak/>
              <w:t>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rsidR="00FD1866" w:rsidRPr="004C3224" w:rsidRDefault="00FD1866" w:rsidP="0028053E">
            <w:pPr>
              <w:ind w:firstLine="567"/>
              <w:jc w:val="both"/>
              <w:rPr>
                <w:rFonts w:eastAsia="SimSun"/>
                <w:b/>
                <w:sz w:val="24"/>
                <w:szCs w:val="24"/>
                <w:lang w:eastAsia="zh-CN"/>
              </w:rPr>
            </w:pPr>
          </w:p>
          <w:p w:rsidR="00FD1866" w:rsidRPr="004C3224" w:rsidRDefault="00FD1866" w:rsidP="0028053E">
            <w:pPr>
              <w:ind w:firstLine="567"/>
              <w:jc w:val="both"/>
              <w:rPr>
                <w:rFonts w:eastAsia="SimSun"/>
                <w:b/>
                <w:sz w:val="24"/>
                <w:szCs w:val="24"/>
                <w:lang w:eastAsia="zh-CN"/>
              </w:rPr>
            </w:pPr>
          </w:p>
        </w:tc>
      </w:tr>
      <w:tr w:rsidR="000A2916" w:rsidRPr="004C3224" w:rsidTr="004F27FD">
        <w:trPr>
          <w:trHeight w:val="242"/>
          <w:jc w:val="center"/>
        </w:trPr>
        <w:tc>
          <w:tcPr>
            <w:tcW w:w="940" w:type="pct"/>
          </w:tcPr>
          <w:p w:rsidR="000A2916" w:rsidRPr="004C3224" w:rsidRDefault="000A2916" w:rsidP="0028053E">
            <w:pPr>
              <w:widowControl w:val="0"/>
              <w:autoSpaceDE w:val="0"/>
              <w:autoSpaceDN w:val="0"/>
              <w:adjustRightInd w:val="0"/>
              <w:rPr>
                <w:sz w:val="24"/>
                <w:szCs w:val="24"/>
              </w:rPr>
            </w:pPr>
            <w:r w:rsidRPr="004C3224">
              <w:rPr>
                <w:sz w:val="24"/>
                <w:szCs w:val="24"/>
              </w:rPr>
              <w:lastRenderedPageBreak/>
              <w:t>Обеспечение внутреннего правопорядка</w:t>
            </w:r>
          </w:p>
          <w:p w:rsidR="000A2916" w:rsidRPr="004C3224" w:rsidRDefault="000A2916" w:rsidP="0028053E">
            <w:pPr>
              <w:widowControl w:val="0"/>
              <w:autoSpaceDE w:val="0"/>
              <w:autoSpaceDN w:val="0"/>
              <w:adjustRightInd w:val="0"/>
              <w:rPr>
                <w:sz w:val="24"/>
                <w:szCs w:val="24"/>
              </w:rPr>
            </w:pPr>
            <w:r w:rsidRPr="004C3224">
              <w:rPr>
                <w:sz w:val="24"/>
                <w:szCs w:val="24"/>
              </w:rPr>
              <w:t>(8.3)</w:t>
            </w:r>
          </w:p>
        </w:tc>
        <w:tc>
          <w:tcPr>
            <w:tcW w:w="1481" w:type="pct"/>
          </w:tcPr>
          <w:p w:rsidR="000A2916" w:rsidRPr="004C3224" w:rsidRDefault="000A2916"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0A2916" w:rsidRPr="004C3224" w:rsidRDefault="000A2916" w:rsidP="0028053E">
            <w:pPr>
              <w:ind w:firstLine="567"/>
              <w:jc w:val="both"/>
              <w:rPr>
                <w:rFonts w:eastAsia="SimSun"/>
                <w:b/>
                <w:sz w:val="24"/>
                <w:szCs w:val="24"/>
                <w:lang w:eastAsia="zh-CN"/>
              </w:rPr>
            </w:pPr>
          </w:p>
        </w:tc>
      </w:tr>
    </w:tbl>
    <w:p w:rsidR="00B97A97" w:rsidRPr="004C3224" w:rsidRDefault="00B97A97" w:rsidP="0028053E">
      <w:pPr>
        <w:jc w:val="center"/>
        <w:rPr>
          <w:b/>
          <w:sz w:val="24"/>
          <w:szCs w:val="24"/>
        </w:rPr>
      </w:pPr>
    </w:p>
    <w:p w:rsidR="00FD1866" w:rsidRPr="004C3224" w:rsidRDefault="00DB5412" w:rsidP="0028053E">
      <w:pPr>
        <w:jc w:val="center"/>
        <w:rPr>
          <w:b/>
          <w:sz w:val="24"/>
          <w:szCs w:val="24"/>
        </w:rPr>
      </w:pPr>
      <w:r w:rsidRPr="004C3224">
        <w:rPr>
          <w:b/>
          <w:sz w:val="24"/>
          <w:szCs w:val="24"/>
        </w:rPr>
        <w:t>3.</w:t>
      </w:r>
      <w:r w:rsidR="00F86750" w:rsidRPr="004C3224">
        <w:rPr>
          <w:b/>
          <w:sz w:val="24"/>
          <w:szCs w:val="24"/>
        </w:rPr>
        <w:t xml:space="preserve"> </w:t>
      </w: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p>
    <w:p w:rsidR="00DB5412" w:rsidRPr="004C3224" w:rsidRDefault="00DB5412" w:rsidP="0028053E">
      <w:pPr>
        <w:jc w:val="center"/>
        <w:rPr>
          <w:b/>
          <w:sz w:val="24"/>
          <w:szCs w:val="24"/>
        </w:rPr>
      </w:pPr>
      <w:r w:rsidRPr="004C3224">
        <w:rPr>
          <w:b/>
          <w:sz w:val="24"/>
          <w:szCs w:val="24"/>
        </w:rPr>
        <w:t>СТРОИТЕЛЬСТВА</w:t>
      </w:r>
      <w:r w:rsidR="00B97A97" w:rsidRPr="004C3224">
        <w:rPr>
          <w:b/>
          <w:sz w:val="24"/>
          <w:szCs w:val="24"/>
        </w:rPr>
        <w:t xml:space="preserve"> В ЗОНЕ Ж</w:t>
      </w:r>
      <w:r w:rsidR="00FD1866" w:rsidRPr="004C3224">
        <w:rPr>
          <w:b/>
          <w:sz w:val="24"/>
          <w:szCs w:val="24"/>
        </w:rPr>
        <w:t>З 10</w:t>
      </w:r>
      <w:r w:rsidR="00B97A97" w:rsidRPr="004C3224">
        <w:rPr>
          <w:b/>
          <w:sz w:val="24"/>
          <w:szCs w:val="24"/>
        </w:rPr>
        <w:t>1</w:t>
      </w:r>
    </w:p>
    <w:p w:rsidR="00DB5412" w:rsidRPr="004C3224" w:rsidRDefault="00DB5412"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p>
    <w:p w:rsidR="00DB5412" w:rsidRPr="004C3224" w:rsidRDefault="00DB5412" w:rsidP="0028053E">
      <w:pPr>
        <w:widowControl w:val="0"/>
        <w:ind w:firstLine="709"/>
        <w:jc w:val="both"/>
        <w:rPr>
          <w:sz w:val="24"/>
          <w:szCs w:val="24"/>
        </w:rPr>
      </w:pP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объектов:</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площадки;</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DB5412" w:rsidRPr="004C3224" w:rsidRDefault="00DB5412" w:rsidP="0028053E">
      <w:pPr>
        <w:widowControl w:val="0"/>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мини-пекарни;</w:t>
      </w:r>
      <w:r w:rsidR="00F86750" w:rsidRPr="004C3224">
        <w:rPr>
          <w:bCs/>
          <w:sz w:val="24"/>
          <w:szCs w:val="24"/>
        </w:rPr>
        <w:t xml:space="preserve"> </w:t>
      </w:r>
      <w:r w:rsidR="00190CF3" w:rsidRPr="004C3224">
        <w:rPr>
          <w:bCs/>
          <w:sz w:val="24"/>
          <w:szCs w:val="24"/>
        </w:rPr>
        <w:t>с</w:t>
      </w:r>
      <w:r w:rsidR="00F86750" w:rsidRPr="004C3224">
        <w:rPr>
          <w:bCs/>
          <w:sz w:val="24"/>
          <w:szCs w:val="24"/>
        </w:rPr>
        <w:t xml:space="preserve"> </w:t>
      </w:r>
      <w:r w:rsidR="00190CF3" w:rsidRPr="004C3224">
        <w:rPr>
          <w:bCs/>
          <w:sz w:val="24"/>
          <w:szCs w:val="24"/>
        </w:rPr>
        <w:t>количеством</w:t>
      </w:r>
      <w:r w:rsidR="00F86750" w:rsidRPr="004C3224">
        <w:rPr>
          <w:bCs/>
          <w:sz w:val="24"/>
          <w:szCs w:val="24"/>
        </w:rPr>
        <w:t xml:space="preserve"> </w:t>
      </w:r>
      <w:r w:rsidR="00190CF3" w:rsidRPr="004C3224">
        <w:rPr>
          <w:bCs/>
          <w:sz w:val="24"/>
          <w:szCs w:val="24"/>
        </w:rPr>
        <w:t>работающих</w:t>
      </w:r>
      <w:r w:rsidR="00F86750" w:rsidRPr="004C3224">
        <w:rPr>
          <w:bCs/>
          <w:sz w:val="24"/>
          <w:szCs w:val="24"/>
        </w:rPr>
        <w:t xml:space="preserve"> </w:t>
      </w:r>
      <w:r w:rsidR="00190CF3" w:rsidRPr="004C3224">
        <w:rPr>
          <w:bCs/>
          <w:sz w:val="24"/>
          <w:szCs w:val="24"/>
        </w:rPr>
        <w:t>не</w:t>
      </w:r>
      <w:r w:rsidR="00F86750" w:rsidRPr="004C3224">
        <w:rPr>
          <w:bCs/>
          <w:sz w:val="24"/>
          <w:szCs w:val="24"/>
        </w:rPr>
        <w:t xml:space="preserve"> </w:t>
      </w:r>
      <w:r w:rsidR="00190CF3" w:rsidRPr="004C3224">
        <w:rPr>
          <w:bCs/>
          <w:sz w:val="24"/>
          <w:szCs w:val="24"/>
        </w:rPr>
        <w:t>более</w:t>
      </w:r>
      <w:r w:rsidR="00F86750" w:rsidRPr="004C3224">
        <w:rPr>
          <w:bCs/>
          <w:sz w:val="24"/>
          <w:szCs w:val="24"/>
        </w:rPr>
        <w:t xml:space="preserve"> </w:t>
      </w:r>
      <w:r w:rsidR="00190CF3" w:rsidRPr="004C3224">
        <w:rPr>
          <w:bCs/>
          <w:sz w:val="24"/>
          <w:szCs w:val="24"/>
        </w:rPr>
        <w:t>15</w:t>
      </w:r>
      <w:r w:rsidR="00F86750" w:rsidRPr="004C3224">
        <w:rPr>
          <w:bCs/>
          <w:sz w:val="24"/>
          <w:szCs w:val="24"/>
        </w:rPr>
        <w:t xml:space="preserve"> </w:t>
      </w:r>
      <w:r w:rsidR="00190CF3" w:rsidRPr="004C3224">
        <w:rPr>
          <w:bCs/>
          <w:sz w:val="24"/>
          <w:szCs w:val="24"/>
        </w:rPr>
        <w:t>человек</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CF0B9E" w:rsidRPr="004C3224">
        <w:rPr>
          <w:bCs/>
          <w:sz w:val="24"/>
          <w:szCs w:val="24"/>
        </w:rPr>
        <w:t>при</w:t>
      </w:r>
      <w:r w:rsidR="00F86750" w:rsidRPr="004C3224">
        <w:rPr>
          <w:bCs/>
          <w:sz w:val="24"/>
          <w:szCs w:val="24"/>
        </w:rPr>
        <w:t xml:space="preserve"> </w:t>
      </w:r>
      <w:r w:rsidR="00CF0B9E" w:rsidRPr="004C3224">
        <w:rPr>
          <w:bCs/>
          <w:sz w:val="24"/>
          <w:szCs w:val="24"/>
        </w:rPr>
        <w:t>соблюдении</w:t>
      </w:r>
      <w:r w:rsidR="00F86750" w:rsidRPr="004C3224">
        <w:rPr>
          <w:bCs/>
          <w:sz w:val="24"/>
          <w:szCs w:val="24"/>
        </w:rPr>
        <w:t xml:space="preserve"> </w:t>
      </w:r>
      <w:r w:rsidR="00190CF3" w:rsidRPr="004C3224">
        <w:rPr>
          <w:bCs/>
          <w:sz w:val="24"/>
          <w:szCs w:val="24"/>
        </w:rPr>
        <w:t>действующих</w:t>
      </w:r>
      <w:r w:rsidR="00F86750" w:rsidRPr="004C3224">
        <w:rPr>
          <w:bCs/>
          <w:sz w:val="24"/>
          <w:szCs w:val="24"/>
        </w:rPr>
        <w:t xml:space="preserve"> </w:t>
      </w:r>
      <w:r w:rsidR="00190CF3" w:rsidRPr="004C3224">
        <w:rPr>
          <w:bCs/>
          <w:sz w:val="24"/>
          <w:szCs w:val="24"/>
        </w:rPr>
        <w:t>санитарно-гигиенических</w:t>
      </w:r>
      <w:r w:rsidR="00F86750" w:rsidRPr="004C3224">
        <w:rPr>
          <w:bCs/>
          <w:sz w:val="24"/>
          <w:szCs w:val="24"/>
        </w:rPr>
        <w:t xml:space="preserve"> </w:t>
      </w:r>
      <w:r w:rsidR="00190CF3" w:rsidRPr="004C3224">
        <w:rPr>
          <w:bCs/>
          <w:sz w:val="24"/>
          <w:szCs w:val="24"/>
        </w:rPr>
        <w:t>требований</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190CF3" w:rsidRPr="004C3224">
        <w:rPr>
          <w:bCs/>
          <w:sz w:val="24"/>
          <w:szCs w:val="24"/>
        </w:rPr>
        <w:t>нормативов</w:t>
      </w:r>
      <w:r w:rsidR="00F86750" w:rsidRPr="004C3224">
        <w:rPr>
          <w:bCs/>
          <w:sz w:val="24"/>
          <w:szCs w:val="24"/>
        </w:rPr>
        <w:t xml:space="preserve"> </w:t>
      </w:r>
      <w:r w:rsidR="00190CF3" w:rsidRPr="004C3224">
        <w:rPr>
          <w:bCs/>
          <w:sz w:val="24"/>
          <w:szCs w:val="24"/>
        </w:rPr>
        <w:t>на</w:t>
      </w:r>
      <w:r w:rsidR="00F86750" w:rsidRPr="004C3224">
        <w:rPr>
          <w:bCs/>
          <w:sz w:val="24"/>
          <w:szCs w:val="24"/>
        </w:rPr>
        <w:t xml:space="preserve"> </w:t>
      </w:r>
      <w:r w:rsidR="00190CF3" w:rsidRPr="004C3224">
        <w:rPr>
          <w:bCs/>
          <w:sz w:val="24"/>
          <w:szCs w:val="24"/>
        </w:rPr>
        <w:t>границе</w:t>
      </w:r>
      <w:r w:rsidR="00F86750" w:rsidRPr="004C3224">
        <w:rPr>
          <w:bCs/>
          <w:sz w:val="24"/>
          <w:szCs w:val="24"/>
        </w:rPr>
        <w:t xml:space="preserve"> </w:t>
      </w:r>
      <w:r w:rsidR="00190CF3" w:rsidRPr="004C3224">
        <w:rPr>
          <w:bCs/>
          <w:sz w:val="24"/>
          <w:szCs w:val="24"/>
        </w:rPr>
        <w:t>земельного</w:t>
      </w:r>
      <w:r w:rsidR="00F86750" w:rsidRPr="004C3224">
        <w:rPr>
          <w:bCs/>
          <w:sz w:val="24"/>
          <w:szCs w:val="24"/>
        </w:rPr>
        <w:t xml:space="preserve"> </w:t>
      </w:r>
      <w:r w:rsidR="00190CF3" w:rsidRPr="004C3224">
        <w:rPr>
          <w:bCs/>
          <w:sz w:val="24"/>
          <w:szCs w:val="24"/>
        </w:rPr>
        <w:t>участка</w:t>
      </w:r>
    </w:p>
    <w:p w:rsidR="00B8531D" w:rsidRPr="004C3224" w:rsidRDefault="00DB5412" w:rsidP="0028053E">
      <w:pPr>
        <w:suppressAutoHyphens/>
        <w:ind w:firstLine="709"/>
        <w:jc w:val="both"/>
        <w:rPr>
          <w:b/>
          <w:bCs/>
          <w:sz w:val="24"/>
          <w:szCs w:val="24"/>
        </w:rPr>
      </w:pPr>
      <w:r w:rsidRPr="004C3224">
        <w:rPr>
          <w:sz w:val="24"/>
          <w:szCs w:val="24"/>
        </w:rPr>
        <w:t>-</w:t>
      </w:r>
      <w:r w:rsidR="00F86750" w:rsidRPr="004C3224">
        <w:rPr>
          <w:sz w:val="24"/>
          <w:szCs w:val="24"/>
        </w:rPr>
        <w:t xml:space="preserve"> </w:t>
      </w:r>
      <w:r w:rsidRPr="004C3224">
        <w:rPr>
          <w:sz w:val="24"/>
          <w:szCs w:val="24"/>
        </w:rPr>
        <w:t>мини-производства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сельхозпродукции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приусадебного</w:t>
      </w:r>
      <w:r w:rsidR="00F86750" w:rsidRPr="004C3224">
        <w:rPr>
          <w:sz w:val="24"/>
          <w:szCs w:val="24"/>
        </w:rPr>
        <w:t xml:space="preserve"> </w:t>
      </w:r>
      <w:r w:rsidRPr="004C3224">
        <w:rPr>
          <w:sz w:val="24"/>
          <w:szCs w:val="24"/>
        </w:rPr>
        <w:t>участка;</w:t>
      </w:r>
      <w:r w:rsidR="00F86750" w:rsidRPr="004C3224">
        <w:rPr>
          <w:b/>
          <w:bCs/>
          <w:sz w:val="24"/>
          <w:szCs w:val="24"/>
        </w:rPr>
        <w:t xml:space="preserve"> </w:t>
      </w:r>
      <w:r w:rsidR="00190CF3" w:rsidRPr="004C3224">
        <w:rPr>
          <w:b/>
          <w:bCs/>
          <w:sz w:val="24"/>
          <w:szCs w:val="24"/>
        </w:rPr>
        <w:t>с</w:t>
      </w:r>
      <w:r w:rsidR="00F86750" w:rsidRPr="004C3224">
        <w:rPr>
          <w:b/>
          <w:bCs/>
          <w:sz w:val="24"/>
          <w:szCs w:val="24"/>
        </w:rPr>
        <w:t xml:space="preserve"> </w:t>
      </w:r>
      <w:r w:rsidR="00190CF3" w:rsidRPr="004C3224">
        <w:rPr>
          <w:b/>
          <w:bCs/>
          <w:sz w:val="24"/>
          <w:szCs w:val="24"/>
        </w:rPr>
        <w:t>количеством</w:t>
      </w:r>
      <w:r w:rsidR="00F86750" w:rsidRPr="004C3224">
        <w:rPr>
          <w:b/>
          <w:bCs/>
          <w:sz w:val="24"/>
          <w:szCs w:val="24"/>
        </w:rPr>
        <w:t xml:space="preserve"> </w:t>
      </w:r>
      <w:r w:rsidR="00190CF3" w:rsidRPr="004C3224">
        <w:rPr>
          <w:b/>
          <w:bCs/>
          <w:sz w:val="24"/>
          <w:szCs w:val="24"/>
        </w:rPr>
        <w:t>работающих</w:t>
      </w:r>
      <w:r w:rsidR="00F86750" w:rsidRPr="004C3224">
        <w:rPr>
          <w:b/>
          <w:bCs/>
          <w:sz w:val="24"/>
          <w:szCs w:val="24"/>
        </w:rPr>
        <w:t xml:space="preserve"> </w:t>
      </w:r>
      <w:r w:rsidR="00190CF3" w:rsidRPr="004C3224">
        <w:rPr>
          <w:b/>
          <w:bCs/>
          <w:sz w:val="24"/>
          <w:szCs w:val="24"/>
        </w:rPr>
        <w:t>не</w:t>
      </w:r>
      <w:r w:rsidR="00F86750" w:rsidRPr="004C3224">
        <w:rPr>
          <w:b/>
          <w:bCs/>
          <w:sz w:val="24"/>
          <w:szCs w:val="24"/>
        </w:rPr>
        <w:t xml:space="preserve"> </w:t>
      </w:r>
      <w:r w:rsidR="00190CF3" w:rsidRPr="004C3224">
        <w:rPr>
          <w:b/>
          <w:bCs/>
          <w:sz w:val="24"/>
          <w:szCs w:val="24"/>
        </w:rPr>
        <w:t>более</w:t>
      </w:r>
      <w:r w:rsidR="00F86750" w:rsidRPr="004C3224">
        <w:rPr>
          <w:b/>
          <w:bCs/>
          <w:sz w:val="24"/>
          <w:szCs w:val="24"/>
        </w:rPr>
        <w:t xml:space="preserve"> </w:t>
      </w:r>
      <w:r w:rsidR="00190CF3" w:rsidRPr="004C3224">
        <w:rPr>
          <w:b/>
          <w:bCs/>
          <w:sz w:val="24"/>
          <w:szCs w:val="24"/>
        </w:rPr>
        <w:t>15</w:t>
      </w:r>
      <w:r w:rsidR="00F86750" w:rsidRPr="004C3224">
        <w:rPr>
          <w:b/>
          <w:bCs/>
          <w:sz w:val="24"/>
          <w:szCs w:val="24"/>
        </w:rPr>
        <w:t xml:space="preserve"> </w:t>
      </w:r>
      <w:r w:rsidR="00190CF3" w:rsidRPr="004C3224">
        <w:rPr>
          <w:b/>
          <w:bCs/>
          <w:sz w:val="24"/>
          <w:szCs w:val="24"/>
        </w:rPr>
        <w:t>человек</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CF0B9E" w:rsidRPr="004C3224">
        <w:rPr>
          <w:b/>
          <w:bCs/>
          <w:sz w:val="24"/>
          <w:szCs w:val="24"/>
        </w:rPr>
        <w:t>при</w:t>
      </w:r>
      <w:r w:rsidR="00F86750" w:rsidRPr="004C3224">
        <w:rPr>
          <w:b/>
          <w:bCs/>
          <w:sz w:val="24"/>
          <w:szCs w:val="24"/>
        </w:rPr>
        <w:t xml:space="preserve"> </w:t>
      </w:r>
      <w:r w:rsidR="00CF0B9E" w:rsidRPr="004C3224">
        <w:rPr>
          <w:b/>
          <w:bCs/>
          <w:sz w:val="24"/>
          <w:szCs w:val="24"/>
        </w:rPr>
        <w:t>соблюдении</w:t>
      </w:r>
      <w:r w:rsidR="00F86750" w:rsidRPr="004C3224">
        <w:rPr>
          <w:b/>
          <w:bCs/>
          <w:sz w:val="24"/>
          <w:szCs w:val="24"/>
        </w:rPr>
        <w:t xml:space="preserve"> </w:t>
      </w:r>
      <w:r w:rsidR="00190CF3" w:rsidRPr="004C3224">
        <w:rPr>
          <w:b/>
          <w:bCs/>
          <w:sz w:val="24"/>
          <w:szCs w:val="24"/>
        </w:rPr>
        <w:t>действующих</w:t>
      </w:r>
      <w:r w:rsidR="00F86750" w:rsidRPr="004C3224">
        <w:rPr>
          <w:b/>
          <w:bCs/>
          <w:sz w:val="24"/>
          <w:szCs w:val="24"/>
        </w:rPr>
        <w:t xml:space="preserve"> </w:t>
      </w:r>
      <w:r w:rsidR="00190CF3" w:rsidRPr="004C3224">
        <w:rPr>
          <w:b/>
          <w:bCs/>
          <w:sz w:val="24"/>
          <w:szCs w:val="24"/>
        </w:rPr>
        <w:t>санитарно-гигиенических</w:t>
      </w:r>
      <w:r w:rsidR="00F86750" w:rsidRPr="004C3224">
        <w:rPr>
          <w:b/>
          <w:bCs/>
          <w:sz w:val="24"/>
          <w:szCs w:val="24"/>
        </w:rPr>
        <w:t xml:space="preserve"> </w:t>
      </w:r>
      <w:r w:rsidR="00190CF3" w:rsidRPr="004C3224">
        <w:rPr>
          <w:b/>
          <w:bCs/>
          <w:sz w:val="24"/>
          <w:szCs w:val="24"/>
        </w:rPr>
        <w:t>требований</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190CF3" w:rsidRPr="004C3224">
        <w:rPr>
          <w:b/>
          <w:bCs/>
          <w:sz w:val="24"/>
          <w:szCs w:val="24"/>
        </w:rPr>
        <w:t>нормативов</w:t>
      </w:r>
      <w:r w:rsidR="00F86750" w:rsidRPr="004C3224">
        <w:rPr>
          <w:b/>
          <w:bCs/>
          <w:sz w:val="24"/>
          <w:szCs w:val="24"/>
        </w:rPr>
        <w:t xml:space="preserve"> </w:t>
      </w:r>
      <w:r w:rsidR="00190CF3" w:rsidRPr="004C3224">
        <w:rPr>
          <w:b/>
          <w:bCs/>
          <w:sz w:val="24"/>
          <w:szCs w:val="24"/>
        </w:rPr>
        <w:t>на</w:t>
      </w:r>
      <w:r w:rsidR="00F86750" w:rsidRPr="004C3224">
        <w:rPr>
          <w:b/>
          <w:bCs/>
          <w:sz w:val="24"/>
          <w:szCs w:val="24"/>
        </w:rPr>
        <w:t xml:space="preserve"> </w:t>
      </w:r>
      <w:r w:rsidR="00190CF3" w:rsidRPr="004C3224">
        <w:rPr>
          <w:b/>
          <w:bCs/>
          <w:sz w:val="24"/>
          <w:szCs w:val="24"/>
        </w:rPr>
        <w:t>границе</w:t>
      </w:r>
      <w:r w:rsidR="00F86750" w:rsidRPr="004C3224">
        <w:rPr>
          <w:b/>
          <w:bCs/>
          <w:sz w:val="24"/>
          <w:szCs w:val="24"/>
        </w:rPr>
        <w:t xml:space="preserve"> </w:t>
      </w:r>
      <w:r w:rsidR="00190CF3" w:rsidRPr="004C3224">
        <w:rPr>
          <w:b/>
          <w:bCs/>
          <w:sz w:val="24"/>
          <w:szCs w:val="24"/>
        </w:rPr>
        <w:t>земельного</w:t>
      </w:r>
      <w:r w:rsidR="00F86750" w:rsidRPr="004C3224">
        <w:rPr>
          <w:b/>
          <w:bCs/>
          <w:sz w:val="24"/>
          <w:szCs w:val="24"/>
        </w:rPr>
        <w:t xml:space="preserve"> </w:t>
      </w:r>
      <w:r w:rsidR="00190CF3" w:rsidRPr="004C3224">
        <w:rPr>
          <w:b/>
          <w:bCs/>
          <w:sz w:val="24"/>
          <w:szCs w:val="24"/>
        </w:rPr>
        <w:t>участка</w:t>
      </w:r>
    </w:p>
    <w:p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006F073F" w:rsidRPr="004C3224">
        <w:rPr>
          <w:sz w:val="24"/>
          <w:szCs w:val="24"/>
        </w:rPr>
        <w:t>гараж,</w:t>
      </w:r>
    </w:p>
    <w:p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киоски,</w:t>
      </w:r>
      <w:r w:rsidR="00F86750" w:rsidRPr="004C3224">
        <w:rPr>
          <w:sz w:val="24"/>
          <w:szCs w:val="24"/>
        </w:rPr>
        <w:t xml:space="preserve"> </w:t>
      </w:r>
      <w:r w:rsidRPr="004C3224">
        <w:rPr>
          <w:sz w:val="24"/>
          <w:szCs w:val="24"/>
        </w:rPr>
        <w:t>лотки,</w:t>
      </w:r>
      <w:r w:rsidR="00F86750" w:rsidRPr="004C3224">
        <w:rPr>
          <w:sz w:val="24"/>
          <w:szCs w:val="24"/>
        </w:rPr>
        <w:t xml:space="preserve"> </w:t>
      </w:r>
      <w:r w:rsidRPr="004C3224">
        <w:rPr>
          <w:sz w:val="24"/>
          <w:szCs w:val="24"/>
        </w:rPr>
        <w:t>временные</w:t>
      </w:r>
      <w:r w:rsidR="00F86750" w:rsidRPr="004C3224">
        <w:rPr>
          <w:sz w:val="24"/>
          <w:szCs w:val="24"/>
        </w:rPr>
        <w:t xml:space="preserve"> </w:t>
      </w:r>
      <w:r w:rsidRPr="004C3224">
        <w:rPr>
          <w:sz w:val="24"/>
          <w:szCs w:val="24"/>
        </w:rPr>
        <w:t>павильоны</w:t>
      </w:r>
      <w:r w:rsidR="00F86750" w:rsidRPr="004C3224">
        <w:rPr>
          <w:sz w:val="24"/>
          <w:szCs w:val="24"/>
        </w:rPr>
        <w:t xml:space="preserve"> </w:t>
      </w:r>
      <w:r w:rsidRPr="004C3224">
        <w:rPr>
          <w:sz w:val="24"/>
          <w:szCs w:val="24"/>
        </w:rPr>
        <w:t>розничной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(некапитальные)</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до</w:t>
      </w:r>
      <w:r w:rsidR="00F86750" w:rsidRPr="004C3224">
        <w:rPr>
          <w:sz w:val="24"/>
          <w:szCs w:val="24"/>
        </w:rPr>
        <w:t xml:space="preserve"> </w:t>
      </w:r>
      <w:r w:rsidR="00DB4C21" w:rsidRPr="004C3224">
        <w:rPr>
          <w:sz w:val="24"/>
          <w:szCs w:val="24"/>
        </w:rPr>
        <w:t>3</w:t>
      </w:r>
      <w:r w:rsidRPr="004C3224">
        <w:rPr>
          <w:sz w:val="24"/>
          <w:szCs w:val="24"/>
        </w:rPr>
        <w:t>0</w:t>
      </w:r>
      <w:r w:rsidR="00F86750" w:rsidRPr="004C3224">
        <w:rPr>
          <w:sz w:val="24"/>
          <w:szCs w:val="24"/>
        </w:rPr>
        <w:t xml:space="preserve"> </w:t>
      </w:r>
      <w:r w:rsidR="00081D0C" w:rsidRPr="004C3224">
        <w:rPr>
          <w:sz w:val="24"/>
          <w:szCs w:val="24"/>
        </w:rPr>
        <w:t>кв.м</w:t>
      </w:r>
      <w:r w:rsidRPr="004C3224">
        <w:rPr>
          <w:sz w:val="24"/>
          <w:szCs w:val="24"/>
        </w:rPr>
        <w:t>.;</w:t>
      </w:r>
    </w:p>
    <w:p w:rsidR="00C25003" w:rsidRPr="004C3224" w:rsidRDefault="00C25003" w:rsidP="0028053E">
      <w:pPr>
        <w:ind w:firstLine="709"/>
        <w:jc w:val="both"/>
        <w:rPr>
          <w:rFonts w:eastAsia="SimSun"/>
          <w:sz w:val="24"/>
          <w:szCs w:val="24"/>
          <w:u w:val="single"/>
          <w:lang w:eastAsia="zh-CN"/>
        </w:rPr>
      </w:pPr>
    </w:p>
    <w:p w:rsidR="00DB5412" w:rsidRPr="004C3224" w:rsidRDefault="00DB5412"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осуществляться</w:t>
      </w:r>
      <w:r w:rsidR="00F86750" w:rsidRPr="004C3224">
        <w:rPr>
          <w:rFonts w:eastAsia="SimSun"/>
          <w:sz w:val="24"/>
          <w:szCs w:val="24"/>
          <w:lang w:eastAsia="zh-CN"/>
        </w:rPr>
        <w:t xml:space="preserve"> </w:t>
      </w:r>
      <w:r w:rsidR="007D5B9F"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007D5B9F" w:rsidRPr="004C3224">
        <w:rPr>
          <w:rFonts w:eastAsia="SimSun"/>
          <w:sz w:val="24"/>
          <w:szCs w:val="24"/>
          <w:lang w:eastAsia="zh-CN"/>
        </w:rPr>
        <w:t>нормативной</w:t>
      </w:r>
      <w:r w:rsidR="00F86750" w:rsidRPr="004C3224">
        <w:rPr>
          <w:rFonts w:eastAsia="SimSun"/>
          <w:sz w:val="24"/>
          <w:szCs w:val="24"/>
          <w:lang w:eastAsia="zh-CN"/>
        </w:rPr>
        <w:t xml:space="preserve"> </w:t>
      </w:r>
      <w:r w:rsidR="007D5B9F" w:rsidRPr="004C3224">
        <w:rPr>
          <w:rFonts w:eastAsia="SimSun"/>
          <w:sz w:val="24"/>
          <w:szCs w:val="24"/>
          <w:lang w:eastAsia="zh-CN"/>
        </w:rPr>
        <w:t>продолжительности</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придомовых</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помещений.</w:t>
      </w:r>
      <w:r w:rsidR="00F86750" w:rsidRPr="004C3224">
        <w:rPr>
          <w:rFonts w:eastAsia="SimSun"/>
          <w:sz w:val="24"/>
          <w:szCs w:val="24"/>
          <w:lang w:eastAsia="zh-CN"/>
        </w:rPr>
        <w:t xml:space="preserve"> </w:t>
      </w:r>
      <w:r w:rsidRPr="004C3224">
        <w:rPr>
          <w:rFonts w:eastAsia="SimSun"/>
          <w:sz w:val="24"/>
          <w:szCs w:val="24"/>
          <w:lang w:eastAsia="zh-CN"/>
        </w:rPr>
        <w:t>Кроме</w:t>
      </w:r>
      <w:r w:rsidR="00F86750" w:rsidRPr="004C3224">
        <w:rPr>
          <w:rFonts w:eastAsia="SimSun"/>
          <w:sz w:val="24"/>
          <w:szCs w:val="24"/>
          <w:lang w:eastAsia="zh-CN"/>
        </w:rPr>
        <w:t xml:space="preserve"> </w:t>
      </w:r>
      <w:r w:rsidRPr="004C3224">
        <w:rPr>
          <w:rFonts w:eastAsia="SimSun"/>
          <w:sz w:val="24"/>
          <w:szCs w:val="24"/>
          <w:lang w:eastAsia="zh-CN"/>
        </w:rPr>
        <w:t>того,</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ущемлять</w:t>
      </w:r>
      <w:r w:rsidR="00F86750" w:rsidRPr="004C3224">
        <w:rPr>
          <w:rFonts w:eastAsia="SimSun"/>
          <w:sz w:val="24"/>
          <w:szCs w:val="24"/>
          <w:lang w:eastAsia="zh-CN"/>
        </w:rPr>
        <w:t xml:space="preserve"> </w:t>
      </w:r>
      <w:r w:rsidR="007D5B9F" w:rsidRPr="004C3224">
        <w:rPr>
          <w:rFonts w:eastAsia="SimSun"/>
          <w:sz w:val="24"/>
          <w:szCs w:val="24"/>
          <w:lang w:eastAsia="zh-CN"/>
        </w:rPr>
        <w:t>законных</w:t>
      </w:r>
      <w:r w:rsidR="00F86750" w:rsidRPr="004C3224">
        <w:rPr>
          <w:rFonts w:eastAsia="SimSun"/>
          <w:sz w:val="24"/>
          <w:szCs w:val="24"/>
          <w:lang w:eastAsia="zh-CN"/>
        </w:rPr>
        <w:t xml:space="preserve"> </w:t>
      </w:r>
      <w:r w:rsidRPr="004C3224">
        <w:rPr>
          <w:rFonts w:eastAsia="SimSun"/>
          <w:sz w:val="24"/>
          <w:szCs w:val="24"/>
          <w:lang w:eastAsia="zh-CN"/>
        </w:rPr>
        <w:t>интересов</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части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атмосферных</w:t>
      </w:r>
      <w:r w:rsidR="00F86750" w:rsidRPr="004C3224">
        <w:rPr>
          <w:rFonts w:eastAsia="SimSun"/>
          <w:sz w:val="24"/>
          <w:szCs w:val="24"/>
          <w:lang w:eastAsia="zh-CN"/>
        </w:rPr>
        <w:t xml:space="preserve"> </w:t>
      </w:r>
      <w:r w:rsidRPr="004C3224">
        <w:rPr>
          <w:rFonts w:eastAsia="SimSun"/>
          <w:sz w:val="24"/>
          <w:szCs w:val="24"/>
          <w:lang w:eastAsia="zh-CN"/>
        </w:rPr>
        <w:t>осадков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минимальный</w:t>
      </w:r>
      <w:r w:rsidR="00F86750" w:rsidRPr="004C3224">
        <w:rPr>
          <w:rFonts w:eastAsia="SimSun"/>
          <w:sz w:val="24"/>
          <w:szCs w:val="24"/>
          <w:lang w:eastAsia="zh-CN"/>
        </w:rPr>
        <w:t xml:space="preserve"> </w:t>
      </w:r>
      <w:r w:rsidRPr="004C3224">
        <w:rPr>
          <w:rFonts w:eastAsia="SimSun"/>
          <w:sz w:val="24"/>
          <w:szCs w:val="24"/>
          <w:lang w:eastAsia="zh-CN"/>
        </w:rPr>
        <w:t>отступ</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1м.</w:t>
      </w:r>
      <w:r w:rsidR="009E7958" w:rsidRPr="004C3224">
        <w:rPr>
          <w:rFonts w:eastAsia="SimSun"/>
          <w:sz w:val="24"/>
          <w:szCs w:val="24"/>
          <w:lang w:eastAsia="zh-CN"/>
        </w:rPr>
        <w:t>,</w:t>
      </w:r>
      <w:r w:rsidR="00F86750" w:rsidRPr="004C3224">
        <w:rPr>
          <w:rFonts w:eastAsia="SimSun"/>
          <w:sz w:val="24"/>
          <w:szCs w:val="24"/>
          <w:lang w:eastAsia="zh-CN"/>
        </w:rPr>
        <w:t xml:space="preserve"> </w:t>
      </w:r>
      <w:r w:rsidR="009E7958" w:rsidRPr="004C3224">
        <w:rPr>
          <w:rFonts w:eastAsia="SimSun"/>
          <w:sz w:val="24"/>
          <w:szCs w:val="24"/>
          <w:lang w:eastAsia="zh-CN"/>
        </w:rPr>
        <w:t>по</w:t>
      </w:r>
      <w:r w:rsidR="00F86750" w:rsidRPr="004C3224">
        <w:rPr>
          <w:rFonts w:eastAsia="SimSun"/>
          <w:sz w:val="24"/>
          <w:szCs w:val="24"/>
          <w:lang w:eastAsia="zh-CN"/>
        </w:rPr>
        <w:t xml:space="preserve"> </w:t>
      </w:r>
      <w:r w:rsidR="009E7958" w:rsidRPr="004C3224">
        <w:rPr>
          <w:rFonts w:eastAsia="SimSun"/>
          <w:sz w:val="24"/>
          <w:szCs w:val="24"/>
          <w:lang w:eastAsia="zh-CN"/>
        </w:rPr>
        <w:t>взаимному</w:t>
      </w:r>
      <w:r w:rsidR="00F86750" w:rsidRPr="004C3224">
        <w:rPr>
          <w:rFonts w:eastAsia="SimSun"/>
          <w:sz w:val="24"/>
          <w:szCs w:val="24"/>
          <w:lang w:eastAsia="zh-CN"/>
        </w:rPr>
        <w:t xml:space="preserve"> </w:t>
      </w:r>
      <w:r w:rsidR="009E7958" w:rsidRPr="004C3224">
        <w:rPr>
          <w:rFonts w:eastAsia="SimSun"/>
          <w:sz w:val="24"/>
          <w:szCs w:val="24"/>
          <w:lang w:eastAsia="zh-CN"/>
        </w:rPr>
        <w:t>согласию</w:t>
      </w:r>
      <w:r w:rsidR="00F86750" w:rsidRPr="004C3224">
        <w:rPr>
          <w:rFonts w:eastAsia="SimSun"/>
          <w:sz w:val="24"/>
          <w:szCs w:val="24"/>
          <w:lang w:eastAsia="zh-CN"/>
        </w:rPr>
        <w:t xml:space="preserve"> </w:t>
      </w:r>
      <w:r w:rsidR="009E7958" w:rsidRPr="004C3224">
        <w:rPr>
          <w:rFonts w:eastAsia="SimSun"/>
          <w:sz w:val="24"/>
          <w:szCs w:val="24"/>
          <w:lang w:eastAsia="zh-CN"/>
        </w:rPr>
        <w:t>смежных</w:t>
      </w:r>
      <w:r w:rsidR="00F86750" w:rsidRPr="004C3224">
        <w:rPr>
          <w:rFonts w:eastAsia="SimSun"/>
          <w:sz w:val="24"/>
          <w:szCs w:val="24"/>
          <w:lang w:eastAsia="zh-CN"/>
        </w:rPr>
        <w:t xml:space="preserve"> </w:t>
      </w:r>
      <w:r w:rsidR="009E7958"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9E7958" w:rsidRPr="004C3224">
        <w:rPr>
          <w:rFonts w:eastAsia="SimSun"/>
          <w:sz w:val="24"/>
          <w:szCs w:val="24"/>
          <w:lang w:eastAsia="zh-CN"/>
        </w:rPr>
        <w:t>допускается</w:t>
      </w:r>
      <w:r w:rsidR="00F86750" w:rsidRPr="004C3224">
        <w:rPr>
          <w:rFonts w:eastAsia="SimSun"/>
          <w:sz w:val="24"/>
          <w:szCs w:val="24"/>
          <w:lang w:eastAsia="zh-CN"/>
        </w:rPr>
        <w:t xml:space="preserve"> </w:t>
      </w:r>
      <w:r w:rsidR="009E7958" w:rsidRPr="004C3224">
        <w:rPr>
          <w:rFonts w:eastAsia="SimSun"/>
          <w:sz w:val="24"/>
          <w:szCs w:val="24"/>
          <w:lang w:eastAsia="zh-CN"/>
        </w:rPr>
        <w:t>сокращение</w:t>
      </w:r>
      <w:r w:rsidR="00F86750" w:rsidRPr="004C3224">
        <w:rPr>
          <w:rFonts w:eastAsia="SimSun"/>
          <w:sz w:val="24"/>
          <w:szCs w:val="24"/>
          <w:lang w:eastAsia="zh-CN"/>
        </w:rPr>
        <w:t xml:space="preserve"> </w:t>
      </w:r>
      <w:r w:rsidR="009E7958" w:rsidRPr="004C3224">
        <w:rPr>
          <w:rFonts w:eastAsia="SimSun"/>
          <w:sz w:val="24"/>
          <w:szCs w:val="24"/>
          <w:lang w:eastAsia="zh-CN"/>
        </w:rPr>
        <w:t>указанного</w:t>
      </w:r>
      <w:r w:rsidR="00F86750" w:rsidRPr="004C3224">
        <w:rPr>
          <w:rFonts w:eastAsia="SimSun"/>
          <w:sz w:val="24"/>
          <w:szCs w:val="24"/>
          <w:lang w:eastAsia="zh-CN"/>
        </w:rPr>
        <w:t xml:space="preserve"> </w:t>
      </w:r>
      <w:r w:rsidR="009E7958" w:rsidRPr="004C3224">
        <w:rPr>
          <w:rFonts w:eastAsia="SimSun"/>
          <w:sz w:val="24"/>
          <w:szCs w:val="24"/>
          <w:lang w:eastAsia="zh-CN"/>
        </w:rPr>
        <w:t>расстояния.</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007D5B9F" w:rsidRPr="004C3224">
        <w:rPr>
          <w:rFonts w:eastAsia="SimSun"/>
          <w:sz w:val="24"/>
          <w:szCs w:val="24"/>
          <w:lang w:eastAsia="zh-CN"/>
        </w:rPr>
        <w:t>быть</w:t>
      </w:r>
      <w:r w:rsidR="00F86750" w:rsidRPr="004C3224">
        <w:rPr>
          <w:rFonts w:eastAsia="SimSun"/>
          <w:sz w:val="24"/>
          <w:szCs w:val="24"/>
          <w:lang w:eastAsia="zh-CN"/>
        </w:rPr>
        <w:t xml:space="preserve"> </w:t>
      </w:r>
      <w:r w:rsidR="007D5B9F" w:rsidRPr="004C3224">
        <w:rPr>
          <w:rFonts w:eastAsia="SimSun"/>
          <w:sz w:val="24"/>
          <w:szCs w:val="24"/>
          <w:lang w:eastAsia="zh-CN"/>
        </w:rPr>
        <w:t>обеспечены</w:t>
      </w:r>
      <w:r w:rsidR="00F86750" w:rsidRPr="004C3224">
        <w:rPr>
          <w:rFonts w:eastAsia="SimSun"/>
          <w:sz w:val="24"/>
          <w:szCs w:val="24"/>
          <w:lang w:eastAsia="zh-CN"/>
        </w:rPr>
        <w:t xml:space="preserve"> </w:t>
      </w:r>
      <w:r w:rsidRPr="004C3224">
        <w:rPr>
          <w:rFonts w:eastAsia="SimSun"/>
          <w:sz w:val="24"/>
          <w:szCs w:val="24"/>
          <w:lang w:eastAsia="zh-CN"/>
        </w:rPr>
        <w:t>системами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целью</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выполнять</w:t>
      </w:r>
      <w:r w:rsidR="00F86750" w:rsidRPr="004C3224">
        <w:rPr>
          <w:rFonts w:eastAsia="SimSun"/>
          <w:sz w:val="24"/>
          <w:szCs w:val="24"/>
          <w:lang w:eastAsia="zh-CN"/>
        </w:rPr>
        <w:t xml:space="preserve"> </w:t>
      </w:r>
      <w:r w:rsidRPr="004C3224">
        <w:rPr>
          <w:rFonts w:eastAsia="SimSun"/>
          <w:sz w:val="24"/>
          <w:szCs w:val="24"/>
          <w:lang w:eastAsia="zh-CN"/>
        </w:rPr>
        <w:t>организованный</w:t>
      </w:r>
      <w:r w:rsidR="00F86750" w:rsidRPr="004C3224">
        <w:rPr>
          <w:rFonts w:eastAsia="SimSun"/>
          <w:sz w:val="24"/>
          <w:szCs w:val="24"/>
          <w:lang w:eastAsia="zh-CN"/>
        </w:rPr>
        <w:t xml:space="preserve"> </w:t>
      </w:r>
      <w:r w:rsidRPr="004C3224">
        <w:rPr>
          <w:rFonts w:eastAsia="SimSun"/>
          <w:sz w:val="24"/>
          <w:szCs w:val="24"/>
          <w:lang w:eastAsia="zh-CN"/>
        </w:rPr>
        <w:t>сток</w:t>
      </w:r>
      <w:r w:rsidR="00F86750" w:rsidRPr="004C3224">
        <w:rPr>
          <w:rFonts w:eastAsia="SimSun"/>
          <w:sz w:val="24"/>
          <w:szCs w:val="24"/>
          <w:lang w:eastAsia="zh-CN"/>
        </w:rPr>
        <w:t xml:space="preserve"> </w:t>
      </w:r>
      <w:r w:rsidRPr="004C3224">
        <w:rPr>
          <w:rFonts w:eastAsia="SimSun"/>
          <w:sz w:val="24"/>
          <w:szCs w:val="24"/>
          <w:lang w:eastAsia="zh-CN"/>
        </w:rPr>
        <w:t>воды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когда</w:t>
      </w:r>
      <w:r w:rsidR="00F86750" w:rsidRPr="004C3224">
        <w:rPr>
          <w:rFonts w:eastAsia="SimSun"/>
          <w:sz w:val="24"/>
          <w:szCs w:val="24"/>
          <w:lang w:eastAsia="zh-CN"/>
        </w:rPr>
        <w:t xml:space="preserve"> </w:t>
      </w:r>
      <w:r w:rsidRPr="004C3224">
        <w:rPr>
          <w:rFonts w:eastAsia="SimSun"/>
          <w:sz w:val="24"/>
          <w:szCs w:val="24"/>
          <w:lang w:eastAsia="zh-CN"/>
        </w:rPr>
        <w:t>смежные</w:t>
      </w:r>
      <w:r w:rsidR="00F86750" w:rsidRPr="004C3224">
        <w:rPr>
          <w:rFonts w:eastAsia="SimSun"/>
          <w:sz w:val="24"/>
          <w:szCs w:val="24"/>
          <w:lang w:eastAsia="zh-CN"/>
        </w:rPr>
        <w:t xml:space="preserve"> </w:t>
      </w:r>
      <w:r w:rsidRPr="004C3224">
        <w:rPr>
          <w:rFonts w:eastAsia="SimSun"/>
          <w:sz w:val="24"/>
          <w:szCs w:val="24"/>
          <w:lang w:eastAsia="zh-CN"/>
        </w:rPr>
        <w:t>земельные</w:t>
      </w:r>
      <w:r w:rsidR="00F86750" w:rsidRPr="004C3224">
        <w:rPr>
          <w:rFonts w:eastAsia="SimSun"/>
          <w:sz w:val="24"/>
          <w:szCs w:val="24"/>
          <w:lang w:eastAsia="zh-CN"/>
        </w:rPr>
        <w:t xml:space="preserve"> </w:t>
      </w:r>
      <w:r w:rsidRPr="004C3224">
        <w:rPr>
          <w:rFonts w:eastAsia="SimSun"/>
          <w:sz w:val="24"/>
          <w:szCs w:val="24"/>
          <w:lang w:eastAsia="zh-CN"/>
        </w:rPr>
        <w:t>участки</w:t>
      </w:r>
      <w:r w:rsidR="00F86750" w:rsidRPr="004C3224">
        <w:rPr>
          <w:rFonts w:eastAsia="SimSun"/>
          <w:sz w:val="24"/>
          <w:szCs w:val="24"/>
          <w:lang w:eastAsia="zh-CN"/>
        </w:rPr>
        <w:t xml:space="preserve"> </w:t>
      </w:r>
      <w:r w:rsidRPr="004C3224">
        <w:rPr>
          <w:rFonts w:eastAsia="SimSun"/>
          <w:sz w:val="24"/>
          <w:szCs w:val="24"/>
          <w:lang w:eastAsia="zh-CN"/>
        </w:rPr>
        <w:t>находятся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одном</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4м.</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Минимальное</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возведении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располагаемых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скат</w:t>
      </w:r>
      <w:r w:rsidR="00F86750" w:rsidRPr="004C3224">
        <w:rPr>
          <w:rFonts w:eastAsia="SimSun"/>
          <w:sz w:val="24"/>
          <w:szCs w:val="24"/>
          <w:lang w:eastAsia="zh-CN"/>
        </w:rPr>
        <w:t xml:space="preserve"> </w:t>
      </w:r>
      <w:r w:rsidRPr="004C3224">
        <w:rPr>
          <w:rFonts w:eastAsia="SimSun"/>
          <w:sz w:val="24"/>
          <w:szCs w:val="24"/>
          <w:lang w:eastAsia="zh-CN"/>
        </w:rPr>
        <w:t>крыши</w:t>
      </w:r>
      <w:r w:rsidR="00F86750" w:rsidRPr="004C3224">
        <w:rPr>
          <w:rFonts w:eastAsia="SimSun"/>
          <w:sz w:val="24"/>
          <w:szCs w:val="24"/>
          <w:lang w:eastAsia="zh-CN"/>
        </w:rPr>
        <w:t xml:space="preserve"> </w:t>
      </w:r>
      <w:r w:rsidRPr="004C3224">
        <w:rPr>
          <w:rFonts w:eastAsia="SimSun"/>
          <w:sz w:val="24"/>
          <w:szCs w:val="24"/>
          <w:lang w:eastAsia="zh-CN"/>
        </w:rPr>
        <w:t>ориентировать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свой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блокировка</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смежных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взаимному</w:t>
      </w:r>
      <w:r w:rsidR="00F86750" w:rsidRPr="004C3224">
        <w:rPr>
          <w:rFonts w:eastAsia="SimSun"/>
          <w:sz w:val="24"/>
          <w:szCs w:val="24"/>
          <w:lang w:eastAsia="zh-CN"/>
        </w:rPr>
        <w:t xml:space="preserve"> </w:t>
      </w:r>
      <w:r w:rsidRPr="004C3224">
        <w:rPr>
          <w:rFonts w:eastAsia="SimSun"/>
          <w:sz w:val="24"/>
          <w:szCs w:val="24"/>
          <w:lang w:eastAsia="zh-CN"/>
        </w:rPr>
        <w:t>(удостоверенному)</w:t>
      </w:r>
      <w:r w:rsidR="00F86750" w:rsidRPr="004C3224">
        <w:rPr>
          <w:rFonts w:eastAsia="SimSun"/>
          <w:sz w:val="24"/>
          <w:szCs w:val="24"/>
          <w:lang w:eastAsia="zh-CN"/>
        </w:rPr>
        <w:t xml:space="preserve"> </w:t>
      </w:r>
      <w:r w:rsidRPr="004C3224">
        <w:rPr>
          <w:rFonts w:eastAsia="SimSun"/>
          <w:sz w:val="24"/>
          <w:szCs w:val="24"/>
          <w:lang w:eastAsia="zh-CN"/>
        </w:rPr>
        <w:t>согласию</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новом</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открытой</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отдельно</w:t>
      </w:r>
      <w:r w:rsidR="00F86750" w:rsidRPr="004C3224">
        <w:rPr>
          <w:rFonts w:eastAsia="SimSun"/>
          <w:sz w:val="24"/>
          <w:szCs w:val="24"/>
          <w:lang w:eastAsia="zh-CN"/>
        </w:rPr>
        <w:t xml:space="preserve"> </w:t>
      </w:r>
      <w:r w:rsidRPr="004C3224">
        <w:rPr>
          <w:rFonts w:eastAsia="SimSun"/>
          <w:sz w:val="24"/>
          <w:szCs w:val="24"/>
          <w:lang w:eastAsia="zh-CN"/>
        </w:rPr>
        <w:t>стоящего</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условиях</w:t>
      </w:r>
      <w:r w:rsidR="00F86750" w:rsidRPr="004C3224">
        <w:rPr>
          <w:rFonts w:eastAsia="SimSun"/>
          <w:sz w:val="24"/>
          <w:szCs w:val="24"/>
          <w:lang w:eastAsia="zh-CN"/>
        </w:rPr>
        <w:t xml:space="preserve"> </w:t>
      </w:r>
      <w:r w:rsidRPr="004C3224">
        <w:rPr>
          <w:rFonts w:eastAsia="SimSun"/>
          <w:sz w:val="24"/>
          <w:szCs w:val="24"/>
          <w:lang w:eastAsia="zh-CN"/>
        </w:rPr>
        <w:t>тесной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запрещается</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распашных</w:t>
      </w:r>
      <w:r w:rsidR="00F86750" w:rsidRPr="004C3224">
        <w:rPr>
          <w:rFonts w:eastAsia="SimSun"/>
          <w:sz w:val="24"/>
          <w:szCs w:val="24"/>
          <w:lang w:eastAsia="zh-CN"/>
        </w:rPr>
        <w:t xml:space="preserve"> </w:t>
      </w:r>
      <w:r w:rsidRPr="004C3224">
        <w:rPr>
          <w:rFonts w:eastAsia="SimSun"/>
          <w:sz w:val="24"/>
          <w:szCs w:val="24"/>
          <w:lang w:eastAsia="zh-CN"/>
        </w:rPr>
        <w:t>ворот;</w:t>
      </w:r>
    </w:p>
    <w:p w:rsidR="00DB5412" w:rsidRPr="004C3224" w:rsidRDefault="00DB541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007D5B9F" w:rsidRPr="004C3224">
        <w:rPr>
          <w:sz w:val="24"/>
          <w:szCs w:val="24"/>
        </w:rPr>
        <w:t>допускается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(ворота</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раздвижными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открываться</w:t>
      </w:r>
      <w:r w:rsidR="00F86750" w:rsidRPr="004C3224">
        <w:rPr>
          <w:sz w:val="24"/>
          <w:szCs w:val="24"/>
        </w:rPr>
        <w:t xml:space="preserve"> </w:t>
      </w:r>
      <w:r w:rsidRPr="004C3224">
        <w:rPr>
          <w:sz w:val="24"/>
          <w:szCs w:val="24"/>
        </w:rPr>
        <w:t>внутрь</w:t>
      </w:r>
      <w:r w:rsidR="007D5B9F" w:rsidRPr="004C3224">
        <w:rPr>
          <w:sz w:val="24"/>
          <w:szCs w:val="24"/>
        </w:rPr>
        <w:t>),</w:t>
      </w:r>
      <w:r w:rsidR="00F86750" w:rsidRPr="004C3224">
        <w:rPr>
          <w:sz w:val="24"/>
          <w:szCs w:val="24"/>
        </w:rPr>
        <w:t xml:space="preserve"> </w:t>
      </w:r>
      <w:r w:rsidR="007D5B9F" w:rsidRPr="004C3224">
        <w:rPr>
          <w:sz w:val="24"/>
          <w:szCs w:val="24"/>
        </w:rPr>
        <w:t>хозяйственные</w:t>
      </w:r>
      <w:r w:rsidR="00F86750" w:rsidRPr="004C3224">
        <w:rPr>
          <w:sz w:val="24"/>
          <w:szCs w:val="24"/>
        </w:rPr>
        <w:t xml:space="preserve"> </w:t>
      </w:r>
      <w:r w:rsidR="007D5B9F" w:rsidRPr="004C3224">
        <w:rPr>
          <w:sz w:val="24"/>
          <w:szCs w:val="24"/>
        </w:rPr>
        <w:t>постройки</w:t>
      </w:r>
      <w:r w:rsidR="00F86750" w:rsidRPr="004C3224">
        <w:rPr>
          <w:sz w:val="24"/>
          <w:szCs w:val="24"/>
        </w:rPr>
        <w:t xml:space="preserve"> </w:t>
      </w:r>
      <w:r w:rsidR="007D5B9F" w:rsidRPr="004C3224">
        <w:rPr>
          <w:sz w:val="24"/>
          <w:szCs w:val="24"/>
        </w:rPr>
        <w:t>следует</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глубине</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красную</w:t>
      </w:r>
      <w:r w:rsidR="00F86750" w:rsidRPr="004C3224">
        <w:rPr>
          <w:sz w:val="24"/>
          <w:szCs w:val="24"/>
        </w:rPr>
        <w:t xml:space="preserve"> </w:t>
      </w:r>
      <w:r w:rsidRPr="004C3224">
        <w:rPr>
          <w:sz w:val="24"/>
          <w:szCs w:val="24"/>
        </w:rPr>
        <w:t>линию</w:t>
      </w:r>
      <w:r w:rsidR="00F86750" w:rsidRPr="004C3224">
        <w:rPr>
          <w:sz w:val="24"/>
          <w:szCs w:val="24"/>
        </w:rPr>
        <w:t xml:space="preserve"> </w:t>
      </w:r>
      <w:r w:rsidRPr="004C3224">
        <w:rPr>
          <w:sz w:val="24"/>
          <w:szCs w:val="24"/>
        </w:rPr>
        <w:t>застройки;</w:t>
      </w:r>
    </w:p>
    <w:p w:rsidR="00DB5412" w:rsidRPr="004C3224" w:rsidRDefault="00DB5412" w:rsidP="0028053E">
      <w:pPr>
        <w:ind w:firstLine="709"/>
        <w:jc w:val="both"/>
        <w:rPr>
          <w:sz w:val="24"/>
          <w:szCs w:val="24"/>
        </w:rPr>
      </w:pP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007D5B9F" w:rsidRPr="004C3224">
        <w:rPr>
          <w:sz w:val="24"/>
          <w:szCs w:val="24"/>
        </w:rPr>
        <w:t>вспомогательных</w:t>
      </w:r>
      <w:r w:rsidR="00F86750" w:rsidRPr="004C3224">
        <w:rPr>
          <w:sz w:val="24"/>
          <w:szCs w:val="24"/>
        </w:rPr>
        <w:t xml:space="preserve"> </w:t>
      </w:r>
      <w:r w:rsidR="007D5B9F" w:rsidRPr="004C3224">
        <w:rPr>
          <w:sz w:val="24"/>
          <w:szCs w:val="24"/>
        </w:rPr>
        <w:t>строений</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r w:rsidR="00F86750" w:rsidRPr="004C3224">
        <w:rPr>
          <w:sz w:val="24"/>
          <w:szCs w:val="24"/>
        </w:rPr>
        <w:t xml:space="preserve"> </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фундаментов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фильтрующих</w:t>
      </w:r>
      <w:r w:rsidR="00F86750" w:rsidRPr="004C3224">
        <w:rPr>
          <w:rFonts w:eastAsia="SimSun"/>
          <w:sz w:val="24"/>
          <w:szCs w:val="24"/>
          <w:lang w:eastAsia="zh-CN"/>
        </w:rPr>
        <w:t xml:space="preserve"> </w:t>
      </w:r>
      <w:r w:rsidR="00547D51" w:rsidRPr="004C3224">
        <w:rPr>
          <w:rFonts w:eastAsia="SimSun"/>
          <w:sz w:val="24"/>
          <w:szCs w:val="24"/>
          <w:lang w:eastAsia="zh-CN"/>
        </w:rPr>
        <w:t>колодцев,</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8</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E075F6"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фильтрующих</w:t>
      </w:r>
      <w:r w:rsidR="00F86750" w:rsidRPr="004C3224">
        <w:rPr>
          <w:rFonts w:eastAsia="SimSun"/>
          <w:sz w:val="24"/>
          <w:szCs w:val="24"/>
          <w:lang w:eastAsia="zh-CN"/>
        </w:rPr>
        <w:t xml:space="preserve"> </w:t>
      </w:r>
      <w:r w:rsidR="00DB5412" w:rsidRPr="004C3224">
        <w:rPr>
          <w:rFonts w:eastAsia="SimSun"/>
          <w:sz w:val="24"/>
          <w:szCs w:val="24"/>
          <w:lang w:eastAsia="zh-CN"/>
        </w:rPr>
        <w:t>колодцев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до</w:t>
      </w:r>
      <w:r w:rsidR="00F86750" w:rsidRPr="004C3224">
        <w:rPr>
          <w:rFonts w:eastAsia="SimSun"/>
          <w:sz w:val="24"/>
          <w:szCs w:val="24"/>
          <w:lang w:eastAsia="zh-CN"/>
        </w:rPr>
        <w:t xml:space="preserve"> </w:t>
      </w:r>
      <w:r w:rsidR="00547D51" w:rsidRPr="004C3224">
        <w:rPr>
          <w:rFonts w:eastAsia="SimSun"/>
          <w:sz w:val="24"/>
          <w:szCs w:val="24"/>
          <w:lang w:eastAsia="zh-CN"/>
        </w:rPr>
        <w:t>границы</w:t>
      </w:r>
      <w:r w:rsidR="00F86750" w:rsidRPr="004C3224">
        <w:rPr>
          <w:rFonts w:eastAsia="SimSun"/>
          <w:sz w:val="24"/>
          <w:szCs w:val="24"/>
          <w:lang w:eastAsia="zh-CN"/>
        </w:rPr>
        <w:t xml:space="preserve"> </w:t>
      </w:r>
      <w:r w:rsidR="00547D51" w:rsidRPr="004C3224">
        <w:rPr>
          <w:rFonts w:eastAsia="SimSun"/>
          <w:sz w:val="24"/>
          <w:szCs w:val="24"/>
          <w:lang w:eastAsia="zh-CN"/>
        </w:rPr>
        <w:t>соседнего</w:t>
      </w:r>
      <w:r w:rsidR="00F86750" w:rsidRPr="004C3224">
        <w:rPr>
          <w:rFonts w:eastAsia="SimSun"/>
          <w:sz w:val="24"/>
          <w:szCs w:val="24"/>
          <w:lang w:eastAsia="zh-CN"/>
        </w:rPr>
        <w:t xml:space="preserve"> </w:t>
      </w:r>
      <w:r w:rsidR="00547D51" w:rsidRPr="004C3224">
        <w:rPr>
          <w:rFonts w:eastAsia="SimSun"/>
          <w:sz w:val="24"/>
          <w:szCs w:val="24"/>
          <w:lang w:eastAsia="zh-CN"/>
        </w:rPr>
        <w:t>земельного</w:t>
      </w:r>
      <w:r w:rsidR="00F86750" w:rsidRPr="004C3224">
        <w:rPr>
          <w:rFonts w:eastAsia="SimSun"/>
          <w:sz w:val="24"/>
          <w:szCs w:val="24"/>
          <w:lang w:eastAsia="zh-CN"/>
        </w:rPr>
        <w:t xml:space="preserve"> </w:t>
      </w:r>
      <w:r w:rsidR="00547D51"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4</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7</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соответственно,</w:t>
      </w:r>
      <w:r w:rsidR="00F86750" w:rsidRPr="004C3224">
        <w:rPr>
          <w:rFonts w:eastAsia="SimSun"/>
          <w:sz w:val="24"/>
          <w:szCs w:val="24"/>
          <w:lang w:eastAsia="zh-CN"/>
        </w:rPr>
        <w:t xml:space="preserve"> </w:t>
      </w:r>
      <w:r w:rsidR="00DB5412" w:rsidRPr="004C3224">
        <w:rPr>
          <w:rFonts w:eastAsia="SimSun"/>
          <w:sz w:val="24"/>
          <w:szCs w:val="24"/>
          <w:lang w:eastAsia="zh-CN"/>
        </w:rPr>
        <w:t>расстояние</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сокращать</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соблюдении</w:t>
      </w:r>
      <w:r w:rsidR="00F86750" w:rsidRPr="004C3224">
        <w:rPr>
          <w:rFonts w:eastAsia="SimSun"/>
          <w:sz w:val="24"/>
          <w:szCs w:val="24"/>
          <w:lang w:eastAsia="zh-CN"/>
        </w:rPr>
        <w:t xml:space="preserve"> </w:t>
      </w:r>
      <w:r w:rsidR="00DB5412" w:rsidRPr="004C3224">
        <w:rPr>
          <w:rFonts w:eastAsia="SimSun"/>
          <w:sz w:val="24"/>
          <w:szCs w:val="24"/>
          <w:lang w:eastAsia="zh-CN"/>
        </w:rPr>
        <w:t>технических</w:t>
      </w:r>
      <w:r w:rsidR="00F86750" w:rsidRPr="004C3224">
        <w:rPr>
          <w:rFonts w:eastAsia="SimSun"/>
          <w:sz w:val="24"/>
          <w:szCs w:val="24"/>
          <w:lang w:eastAsia="zh-CN"/>
        </w:rPr>
        <w:t xml:space="preserve"> </w:t>
      </w:r>
      <w:r w:rsidR="00DB5412" w:rsidRPr="004C3224">
        <w:rPr>
          <w:rFonts w:eastAsia="SimSun"/>
          <w:sz w:val="24"/>
          <w:szCs w:val="24"/>
          <w:lang w:eastAsia="zh-CN"/>
        </w:rPr>
        <w:t>регламентов</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других</w:t>
      </w:r>
      <w:r w:rsidR="00F86750" w:rsidRPr="004C3224">
        <w:rPr>
          <w:rFonts w:eastAsia="SimSun"/>
          <w:sz w:val="24"/>
          <w:szCs w:val="24"/>
          <w:lang w:eastAsia="zh-CN"/>
        </w:rPr>
        <w:t xml:space="preserve"> </w:t>
      </w:r>
      <w:r w:rsidR="00DB5412" w:rsidRPr="004C3224">
        <w:rPr>
          <w:rFonts w:eastAsia="SimSun"/>
          <w:sz w:val="24"/>
          <w:szCs w:val="24"/>
          <w:lang w:eastAsia="zh-CN"/>
        </w:rPr>
        <w:t>действующих</w:t>
      </w:r>
      <w:r w:rsidR="00F86750" w:rsidRPr="004C3224">
        <w:rPr>
          <w:rFonts w:eastAsia="SimSun"/>
          <w:sz w:val="24"/>
          <w:szCs w:val="24"/>
          <w:lang w:eastAsia="zh-CN"/>
        </w:rPr>
        <w:t xml:space="preserve"> </w:t>
      </w:r>
      <w:r w:rsidR="00DB5412" w:rsidRPr="004C3224">
        <w:rPr>
          <w:rFonts w:eastAsia="SimSun"/>
          <w:sz w:val="24"/>
          <w:szCs w:val="24"/>
          <w:lang w:eastAsia="zh-CN"/>
        </w:rPr>
        <w:t>норм;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lastRenderedPageBreak/>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высокорослых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среднерослых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кустарника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rsidR="00547D51" w:rsidRPr="004C3224" w:rsidRDefault="00001EB4" w:rsidP="0028053E">
      <w:pPr>
        <w:ind w:firstLine="709"/>
        <w:jc w:val="both"/>
        <w:rPr>
          <w:bCs/>
          <w:sz w:val="24"/>
          <w:szCs w:val="24"/>
        </w:rPr>
      </w:pP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границы</w:t>
      </w:r>
      <w:r w:rsidR="00F86750" w:rsidRPr="004C3224">
        <w:rPr>
          <w:bCs/>
          <w:sz w:val="24"/>
          <w:szCs w:val="24"/>
          <w:shd w:val="clear" w:color="auto" w:fill="FFFFFF"/>
        </w:rPr>
        <w:t xml:space="preserve"> </w:t>
      </w:r>
      <w:r w:rsidRPr="004C3224">
        <w:rPr>
          <w:bCs/>
          <w:sz w:val="24"/>
          <w:szCs w:val="24"/>
          <w:shd w:val="clear" w:color="auto" w:fill="FFFFFF"/>
        </w:rPr>
        <w:t>соседнего</w:t>
      </w:r>
      <w:r w:rsidR="00F86750" w:rsidRPr="004C3224">
        <w:rPr>
          <w:bCs/>
          <w:sz w:val="24"/>
          <w:szCs w:val="24"/>
          <w:shd w:val="clear" w:color="auto" w:fill="FFFFFF"/>
        </w:rPr>
        <w:t xml:space="preserve"> </w:t>
      </w:r>
      <w:r w:rsidRPr="004C3224">
        <w:rPr>
          <w:bCs/>
          <w:sz w:val="24"/>
          <w:szCs w:val="24"/>
          <w:shd w:val="clear" w:color="auto" w:fill="FFFFFF"/>
        </w:rPr>
        <w:t>участка</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м:</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стены</w:t>
      </w:r>
      <w:r w:rsidR="00F86750" w:rsidRPr="004C3224">
        <w:rPr>
          <w:bCs/>
          <w:sz w:val="24"/>
          <w:szCs w:val="24"/>
          <w:shd w:val="clear" w:color="auto" w:fill="FFFFFF"/>
        </w:rPr>
        <w:t xml:space="preserve"> </w:t>
      </w:r>
      <w:r w:rsidRPr="004C3224">
        <w:rPr>
          <w:bCs/>
          <w:sz w:val="24"/>
          <w:szCs w:val="24"/>
          <w:shd w:val="clear" w:color="auto" w:fill="FFFFFF"/>
        </w:rPr>
        <w:t>жилого</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3;</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хозяйственных</w:t>
      </w:r>
      <w:r w:rsidR="00F86750" w:rsidRPr="004C3224">
        <w:rPr>
          <w:bCs/>
          <w:sz w:val="24"/>
          <w:szCs w:val="24"/>
          <w:shd w:val="clear" w:color="auto" w:fill="FFFFFF"/>
        </w:rPr>
        <w:t xml:space="preserve"> </w:t>
      </w:r>
      <w:r w:rsidRPr="004C3224">
        <w:rPr>
          <w:bCs/>
          <w:sz w:val="24"/>
          <w:szCs w:val="24"/>
          <w:shd w:val="clear" w:color="auto" w:fill="FFFFFF"/>
        </w:rPr>
        <w:t>построек</w:t>
      </w:r>
      <w:r w:rsidR="00F86750" w:rsidRPr="004C3224">
        <w:rPr>
          <w:bCs/>
          <w:sz w:val="24"/>
          <w:szCs w:val="24"/>
          <w:shd w:val="clear" w:color="auto" w:fill="FFFFFF"/>
        </w:rPr>
        <w:t xml:space="preserve"> </w:t>
      </w:r>
      <w:r w:rsidR="00081D0C"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w:t>
      </w:r>
      <w:r w:rsidR="00547D51" w:rsidRPr="004C3224">
        <w:rPr>
          <w:bCs/>
          <w:sz w:val="24"/>
          <w:szCs w:val="24"/>
        </w:rPr>
        <w:t>.</w:t>
      </w:r>
    </w:p>
    <w:p w:rsidR="00547D51" w:rsidRPr="004C3224" w:rsidRDefault="00AE5D34" w:rsidP="0028053E">
      <w:pPr>
        <w:ind w:firstLine="709"/>
        <w:jc w:val="both"/>
        <w:rPr>
          <w:bCs/>
          <w:sz w:val="24"/>
          <w:szCs w:val="24"/>
        </w:rPr>
      </w:pPr>
      <w:r w:rsidRPr="004C3224">
        <w:rPr>
          <w:bCs/>
          <w:sz w:val="24"/>
          <w:szCs w:val="24"/>
          <w:shd w:val="clear" w:color="auto" w:fill="FFFFFF"/>
        </w:rPr>
        <w:t>Сараи</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следует</w:t>
      </w:r>
      <w:r w:rsidR="00F86750" w:rsidRPr="004C3224">
        <w:rPr>
          <w:bCs/>
          <w:sz w:val="24"/>
          <w:szCs w:val="24"/>
          <w:shd w:val="clear" w:color="auto" w:fill="FFFFFF"/>
        </w:rPr>
        <w:t xml:space="preserve"> </w:t>
      </w:r>
      <w:r w:rsidRPr="004C3224">
        <w:rPr>
          <w:bCs/>
          <w:sz w:val="24"/>
          <w:szCs w:val="24"/>
          <w:shd w:val="clear" w:color="auto" w:fill="FFFFFF"/>
        </w:rPr>
        <w:t>предусматривать</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расстоянии</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окон</w:t>
      </w:r>
      <w:r w:rsidR="00F86750" w:rsidRPr="004C3224">
        <w:rPr>
          <w:bCs/>
          <w:sz w:val="24"/>
          <w:szCs w:val="24"/>
          <w:shd w:val="clear" w:color="auto" w:fill="FFFFFF"/>
        </w:rPr>
        <w:t xml:space="preserve"> </w:t>
      </w:r>
      <w:r w:rsidRPr="004C3224">
        <w:rPr>
          <w:bCs/>
          <w:sz w:val="24"/>
          <w:szCs w:val="24"/>
          <w:shd w:val="clear" w:color="auto" w:fill="FFFFFF"/>
        </w:rPr>
        <w:t>жилых</w:t>
      </w:r>
      <w:r w:rsidR="00F86750" w:rsidRPr="004C3224">
        <w:rPr>
          <w:bCs/>
          <w:sz w:val="24"/>
          <w:szCs w:val="24"/>
          <w:shd w:val="clear" w:color="auto" w:fill="FFFFFF"/>
        </w:rPr>
        <w:t xml:space="preserve"> </w:t>
      </w:r>
      <w:r w:rsidRPr="004C3224">
        <w:rPr>
          <w:bCs/>
          <w:sz w:val="24"/>
          <w:szCs w:val="24"/>
          <w:shd w:val="clear" w:color="auto" w:fill="FFFFFF"/>
        </w:rPr>
        <w:t>помещений</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м:</w:t>
      </w:r>
      <w:r w:rsidR="00F86750" w:rsidRPr="004C3224">
        <w:rPr>
          <w:bCs/>
          <w:sz w:val="24"/>
          <w:szCs w:val="24"/>
          <w:shd w:val="clear" w:color="auto" w:fill="FFFFFF"/>
        </w:rPr>
        <w:t xml:space="preserve"> </w:t>
      </w:r>
      <w:r w:rsidRPr="004C3224">
        <w:rPr>
          <w:bCs/>
          <w:sz w:val="24"/>
          <w:szCs w:val="24"/>
          <w:shd w:val="clear" w:color="auto" w:fill="FFFFFF"/>
        </w:rPr>
        <w:t>одиночные</w:t>
      </w:r>
      <w:r w:rsidR="00F86750" w:rsidRPr="004C3224">
        <w:rPr>
          <w:bCs/>
          <w:sz w:val="24"/>
          <w:szCs w:val="24"/>
          <w:shd w:val="clear" w:color="auto" w:fill="FFFFFF"/>
        </w:rPr>
        <w:t xml:space="preserve"> </w:t>
      </w:r>
      <w:r w:rsidRPr="004C3224">
        <w:rPr>
          <w:bCs/>
          <w:sz w:val="24"/>
          <w:szCs w:val="24"/>
          <w:shd w:val="clear" w:color="auto" w:fill="FFFFFF"/>
        </w:rPr>
        <w:t>или</w:t>
      </w:r>
      <w:r w:rsidR="00F86750" w:rsidRPr="004C3224">
        <w:rPr>
          <w:bCs/>
          <w:sz w:val="24"/>
          <w:szCs w:val="24"/>
          <w:shd w:val="clear" w:color="auto" w:fill="FFFFFF"/>
        </w:rPr>
        <w:t xml:space="preserve"> </w:t>
      </w:r>
      <w:r w:rsidRPr="004C3224">
        <w:rPr>
          <w:bCs/>
          <w:sz w:val="24"/>
          <w:szCs w:val="24"/>
          <w:shd w:val="clear" w:color="auto" w:fill="FFFFFF"/>
        </w:rPr>
        <w:t>двойные</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10,</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25,</w:t>
      </w:r>
      <w:r w:rsidR="00F86750" w:rsidRPr="004C3224">
        <w:rPr>
          <w:bCs/>
          <w:sz w:val="24"/>
          <w:szCs w:val="24"/>
          <w:shd w:val="clear" w:color="auto" w:fill="FFFFFF"/>
        </w:rPr>
        <w:t xml:space="preserve"> </w:t>
      </w:r>
      <w:r w:rsidRPr="004C3224">
        <w:rPr>
          <w:bCs/>
          <w:sz w:val="24"/>
          <w:szCs w:val="24"/>
          <w:shd w:val="clear" w:color="auto" w:fill="FFFFFF"/>
        </w:rPr>
        <w:t>свыше</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30</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50.</w:t>
      </w:r>
      <w:r w:rsidR="00BE3D11" w:rsidRPr="004C3224">
        <w:rPr>
          <w:bCs/>
          <w:sz w:val="24"/>
          <w:szCs w:val="24"/>
        </w:rPr>
        <w:t xml:space="preserve"> </w:t>
      </w:r>
      <w:r w:rsidRPr="004C3224">
        <w:rPr>
          <w:bCs/>
          <w:sz w:val="24"/>
          <w:szCs w:val="24"/>
          <w:shd w:val="clear" w:color="auto" w:fill="FFFFFF"/>
        </w:rPr>
        <w:t>Расстояние</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сараев</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шахтных</w:t>
      </w:r>
      <w:r w:rsidR="00F86750" w:rsidRPr="004C3224">
        <w:rPr>
          <w:bCs/>
          <w:sz w:val="24"/>
          <w:szCs w:val="24"/>
          <w:shd w:val="clear" w:color="auto" w:fill="FFFFFF"/>
        </w:rPr>
        <w:t xml:space="preserve"> </w:t>
      </w:r>
      <w:r w:rsidRPr="004C3224">
        <w:rPr>
          <w:bCs/>
          <w:sz w:val="24"/>
          <w:szCs w:val="24"/>
          <w:shd w:val="clear" w:color="auto" w:fill="FFFFFF"/>
        </w:rPr>
        <w:t>колодцев</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20</w:t>
      </w:r>
      <w:r w:rsidR="00F86750" w:rsidRPr="004C3224">
        <w:rPr>
          <w:bCs/>
          <w:sz w:val="24"/>
          <w:szCs w:val="24"/>
          <w:shd w:val="clear" w:color="auto" w:fill="FFFFFF"/>
        </w:rPr>
        <w:t xml:space="preserve"> </w:t>
      </w:r>
      <w:r w:rsidRPr="004C3224">
        <w:rPr>
          <w:bCs/>
          <w:sz w:val="24"/>
          <w:szCs w:val="24"/>
          <w:shd w:val="clear" w:color="auto" w:fill="FFFFFF"/>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окон</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комнат</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туалета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отсутствии</w:t>
      </w:r>
      <w:r w:rsidR="00F86750" w:rsidRPr="004C3224">
        <w:rPr>
          <w:rFonts w:eastAsia="SimSun"/>
          <w:sz w:val="24"/>
          <w:szCs w:val="24"/>
          <w:lang w:eastAsia="zh-CN"/>
        </w:rPr>
        <w:t xml:space="preserve"> </w:t>
      </w:r>
      <w:r w:rsidRPr="004C3224">
        <w:rPr>
          <w:rFonts w:eastAsia="SimSun"/>
          <w:sz w:val="24"/>
          <w:szCs w:val="24"/>
          <w:lang w:eastAsia="zh-CN"/>
        </w:rPr>
        <w:t>централизованной</w:t>
      </w:r>
      <w:r w:rsidR="00F86750" w:rsidRPr="004C3224">
        <w:rPr>
          <w:rFonts w:eastAsia="SimSun"/>
          <w:sz w:val="24"/>
          <w:szCs w:val="24"/>
          <w:lang w:eastAsia="zh-CN"/>
        </w:rPr>
        <w:t xml:space="preserve"> </w:t>
      </w:r>
      <w:r w:rsidRPr="004C3224">
        <w:rPr>
          <w:rFonts w:eastAsia="SimSun"/>
          <w:sz w:val="24"/>
          <w:szCs w:val="24"/>
          <w:lang w:eastAsia="zh-CN"/>
        </w:rPr>
        <w:t>канализации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12</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(колодца)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ind w:firstLine="709"/>
        <w:jc w:val="both"/>
        <w:rPr>
          <w:sz w:val="24"/>
          <w:szCs w:val="24"/>
        </w:rPr>
      </w:pP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rsidR="00DB5412" w:rsidRPr="004C3224" w:rsidRDefault="00DB541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приусадебном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долевой</w:t>
      </w:r>
      <w:r w:rsidR="00F86750" w:rsidRPr="004C3224">
        <w:rPr>
          <w:sz w:val="24"/>
          <w:szCs w:val="24"/>
        </w:rPr>
        <w:t xml:space="preserve"> </w:t>
      </w:r>
      <w:r w:rsidRPr="004C3224">
        <w:rPr>
          <w:sz w:val="24"/>
          <w:szCs w:val="24"/>
        </w:rPr>
        <w:t>собственности.</w:t>
      </w:r>
    </w:p>
    <w:p w:rsidR="00DB5412" w:rsidRPr="004C3224" w:rsidRDefault="00DB5412"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b/>
          <w:sz w:val="24"/>
          <w:szCs w:val="24"/>
        </w:rPr>
      </w:pPr>
      <w:r w:rsidRPr="004C3224">
        <w:rPr>
          <w:b/>
          <w:sz w:val="24"/>
          <w:szCs w:val="24"/>
        </w:rPr>
        <w:t>Иные</w:t>
      </w:r>
      <w:r w:rsidR="00F86750" w:rsidRPr="004C3224">
        <w:rPr>
          <w:b/>
          <w:sz w:val="24"/>
          <w:szCs w:val="24"/>
        </w:rPr>
        <w:t xml:space="preserve"> </w:t>
      </w:r>
      <w:r w:rsidRPr="004C3224">
        <w:rPr>
          <w:b/>
          <w:sz w:val="24"/>
          <w:szCs w:val="24"/>
        </w:rPr>
        <w:t>показатели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для</w:t>
      </w:r>
      <w:r w:rsidR="00F86750" w:rsidRPr="004C3224">
        <w:rPr>
          <w:b/>
          <w:sz w:val="24"/>
          <w:szCs w:val="24"/>
        </w:rPr>
        <w:t xml:space="preserve"> </w:t>
      </w:r>
      <w:r w:rsidRPr="004C3224">
        <w:rPr>
          <w:b/>
          <w:sz w:val="24"/>
          <w:szCs w:val="24"/>
        </w:rPr>
        <w:t>индивидуальных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блокированных</w:t>
      </w:r>
      <w:r w:rsidR="00F86750" w:rsidRPr="004C3224">
        <w:rPr>
          <w:b/>
          <w:sz w:val="24"/>
          <w:szCs w:val="24"/>
        </w:rPr>
        <w:t xml:space="preserve"> </w:t>
      </w:r>
      <w:r w:rsidRPr="004C3224">
        <w:rPr>
          <w:b/>
          <w:sz w:val="24"/>
          <w:szCs w:val="24"/>
        </w:rPr>
        <w:t>жилых</w:t>
      </w:r>
      <w:r w:rsidR="00F86750" w:rsidRPr="004C3224">
        <w:rPr>
          <w:b/>
          <w:sz w:val="24"/>
          <w:szCs w:val="24"/>
        </w:rPr>
        <w:t xml:space="preserve"> </w:t>
      </w:r>
      <w:r w:rsidRPr="004C3224">
        <w:rPr>
          <w:b/>
          <w:sz w:val="24"/>
          <w:szCs w:val="24"/>
        </w:rPr>
        <w:t>домов:</w:t>
      </w:r>
    </w:p>
    <w:p w:rsidR="00DB5412" w:rsidRPr="004C3224" w:rsidRDefault="00DB541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Расстояния</w:t>
      </w:r>
      <w:r w:rsidR="00F86750" w:rsidRPr="004C3224">
        <w:rPr>
          <w:sz w:val="24"/>
          <w:szCs w:val="24"/>
        </w:rPr>
        <w:t xml:space="preserve"> </w:t>
      </w:r>
      <w:r w:rsidRPr="004C3224">
        <w:rPr>
          <w:sz w:val="24"/>
          <w:szCs w:val="24"/>
        </w:rPr>
        <w:t>измеряются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граней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
    <w:p w:rsidR="00DB5412" w:rsidRPr="004C3224" w:rsidRDefault="00DB541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Постройки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пристраивать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жилым</w:t>
      </w:r>
      <w:r w:rsidR="00F86750" w:rsidRPr="004C3224">
        <w:rPr>
          <w:sz w:val="24"/>
          <w:szCs w:val="24"/>
        </w:rPr>
        <w:t xml:space="preserve"> </w:t>
      </w:r>
      <w:r w:rsidRPr="004C3224">
        <w:rPr>
          <w:sz w:val="24"/>
          <w:szCs w:val="24"/>
        </w:rPr>
        <w:t>домам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изоляции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тремя</w:t>
      </w:r>
      <w:r w:rsidR="00F86750" w:rsidRPr="004C3224">
        <w:rPr>
          <w:sz w:val="24"/>
          <w:szCs w:val="24"/>
        </w:rPr>
        <w:t xml:space="preserve"> </w:t>
      </w:r>
      <w:r w:rsidRPr="004C3224">
        <w:rPr>
          <w:sz w:val="24"/>
          <w:szCs w:val="24"/>
        </w:rPr>
        <w:t>подсобными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этом</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изолированный</w:t>
      </w:r>
      <w:r w:rsidR="00F86750" w:rsidRPr="004C3224">
        <w:rPr>
          <w:sz w:val="24"/>
          <w:szCs w:val="24"/>
        </w:rPr>
        <w:t xml:space="preserve"> </w:t>
      </w:r>
      <w:r w:rsidRPr="004C3224">
        <w:rPr>
          <w:sz w:val="24"/>
          <w:szCs w:val="24"/>
        </w:rPr>
        <w:t>наружный</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расположенный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7</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дом.</w:t>
      </w:r>
    </w:p>
    <w:p w:rsidR="00DB5412" w:rsidRPr="004C3224" w:rsidRDefault="00DB541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Вспомогательные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p>
    <w:p w:rsidR="00DB5412" w:rsidRPr="004C3224" w:rsidRDefault="00DB541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встроено-пристроенного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индивидуальном</w:t>
      </w:r>
      <w:r w:rsidR="00F86750" w:rsidRPr="004C3224">
        <w:rPr>
          <w:sz w:val="24"/>
          <w:szCs w:val="24"/>
        </w:rPr>
        <w:t xml:space="preserve"> </w:t>
      </w:r>
      <w:r w:rsidRPr="004C3224">
        <w:rPr>
          <w:sz w:val="24"/>
          <w:szCs w:val="24"/>
        </w:rPr>
        <w:t>земельном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гостевой</w:t>
      </w:r>
      <w:r w:rsidR="00F86750" w:rsidRPr="004C3224">
        <w:rPr>
          <w:sz w:val="24"/>
          <w:szCs w:val="24"/>
        </w:rPr>
        <w:t xml:space="preserve"> </w:t>
      </w:r>
      <w:r w:rsidRPr="004C3224">
        <w:rPr>
          <w:sz w:val="24"/>
          <w:szCs w:val="24"/>
        </w:rPr>
        <w:t>автостоянки.</w:t>
      </w:r>
    </w:p>
    <w:p w:rsidR="00DB5412" w:rsidRPr="004C3224" w:rsidRDefault="00DB541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rsidR="00DB5412" w:rsidRPr="004C3224" w:rsidRDefault="00DB541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sz w:val="24"/>
          <w:szCs w:val="24"/>
        </w:rPr>
      </w:pPr>
      <w:r w:rsidRPr="004C3224">
        <w:rPr>
          <w:sz w:val="24"/>
          <w:szCs w:val="24"/>
        </w:rPr>
        <w:t>8.</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rsidR="00DB5412" w:rsidRPr="004C3224" w:rsidRDefault="00DB5412" w:rsidP="0028053E">
      <w:pPr>
        <w:ind w:firstLine="709"/>
        <w:jc w:val="both"/>
        <w:rPr>
          <w:sz w:val="24"/>
          <w:szCs w:val="24"/>
        </w:rPr>
      </w:pPr>
      <w:r w:rsidRPr="004C3224">
        <w:rPr>
          <w:sz w:val="24"/>
          <w:szCs w:val="24"/>
        </w:rPr>
        <w:lastRenderedPageBreak/>
        <w:t>9.</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общедолевой</w:t>
      </w:r>
      <w:r w:rsidR="00F86750" w:rsidRPr="004C3224">
        <w:rPr>
          <w:sz w:val="24"/>
          <w:szCs w:val="24"/>
        </w:rPr>
        <w:t xml:space="preserve"> </w:t>
      </w:r>
      <w:r w:rsidRPr="004C3224">
        <w:rPr>
          <w:sz w:val="24"/>
          <w:szCs w:val="24"/>
        </w:rPr>
        <w:t>собственности.</w:t>
      </w:r>
    </w:p>
    <w:p w:rsidR="00616E2F" w:rsidRPr="004C3224" w:rsidRDefault="00DB5412" w:rsidP="0028053E">
      <w:pPr>
        <w:ind w:firstLine="709"/>
        <w:jc w:val="both"/>
        <w:rPr>
          <w:sz w:val="24"/>
          <w:szCs w:val="24"/>
        </w:rPr>
      </w:pPr>
      <w:r w:rsidRPr="004C3224">
        <w:rPr>
          <w:sz w:val="24"/>
          <w:szCs w:val="24"/>
        </w:rPr>
        <w:t>10.</w:t>
      </w:r>
      <w:r w:rsidR="00F86750" w:rsidRPr="004C3224">
        <w:rPr>
          <w:sz w:val="24"/>
          <w:szCs w:val="24"/>
        </w:rPr>
        <w:t xml:space="preserve"> </w:t>
      </w:r>
      <w:r w:rsidR="00616E2F" w:rsidRPr="004C3224">
        <w:rPr>
          <w:sz w:val="24"/>
          <w:szCs w:val="24"/>
        </w:rPr>
        <w:t>На</w:t>
      </w:r>
      <w:r w:rsidR="00F86750" w:rsidRPr="004C3224">
        <w:rPr>
          <w:sz w:val="24"/>
          <w:szCs w:val="24"/>
        </w:rPr>
        <w:t xml:space="preserve"> </w:t>
      </w:r>
      <w:r w:rsidR="00616E2F" w:rsidRPr="004C3224">
        <w:rPr>
          <w:sz w:val="24"/>
          <w:szCs w:val="24"/>
        </w:rPr>
        <w:t>территории</w:t>
      </w:r>
      <w:r w:rsidR="00F86750" w:rsidRPr="004C3224">
        <w:rPr>
          <w:sz w:val="24"/>
          <w:szCs w:val="24"/>
        </w:rPr>
        <w:t xml:space="preserve"> </w:t>
      </w:r>
      <w:r w:rsidR="00616E2F" w:rsidRPr="004C3224">
        <w:rPr>
          <w:sz w:val="24"/>
          <w:szCs w:val="24"/>
        </w:rPr>
        <w:t>с</w:t>
      </w:r>
      <w:r w:rsidR="00F86750" w:rsidRPr="004C3224">
        <w:rPr>
          <w:sz w:val="24"/>
          <w:szCs w:val="24"/>
        </w:rPr>
        <w:t xml:space="preserve"> </w:t>
      </w:r>
      <w:r w:rsidR="00616E2F" w:rsidRPr="004C3224">
        <w:rPr>
          <w:sz w:val="24"/>
          <w:szCs w:val="24"/>
        </w:rPr>
        <w:t>застройкой</w:t>
      </w:r>
      <w:r w:rsidR="00F86750" w:rsidRPr="004C3224">
        <w:rPr>
          <w:sz w:val="24"/>
          <w:szCs w:val="24"/>
        </w:rPr>
        <w:t xml:space="preserve"> </w:t>
      </w:r>
      <w:r w:rsidR="00616E2F" w:rsidRPr="004C3224">
        <w:rPr>
          <w:sz w:val="24"/>
          <w:szCs w:val="24"/>
        </w:rPr>
        <w:t>жилыми</w:t>
      </w:r>
      <w:r w:rsidR="00F86750" w:rsidRPr="004C3224">
        <w:rPr>
          <w:sz w:val="24"/>
          <w:szCs w:val="24"/>
        </w:rPr>
        <w:t xml:space="preserve"> </w:t>
      </w:r>
      <w:r w:rsidR="00616E2F" w:rsidRPr="004C3224">
        <w:rPr>
          <w:sz w:val="24"/>
          <w:szCs w:val="24"/>
        </w:rPr>
        <w:t>домами</w:t>
      </w:r>
      <w:r w:rsidR="00F86750" w:rsidRPr="004C3224">
        <w:rPr>
          <w:sz w:val="24"/>
          <w:szCs w:val="24"/>
        </w:rPr>
        <w:t xml:space="preserve"> </w:t>
      </w:r>
      <w:r w:rsidR="00616E2F" w:rsidRPr="004C3224">
        <w:rPr>
          <w:sz w:val="24"/>
          <w:szCs w:val="24"/>
        </w:rPr>
        <w:t>усадебного</w:t>
      </w:r>
      <w:r w:rsidR="00F86750" w:rsidRPr="004C3224">
        <w:rPr>
          <w:sz w:val="24"/>
          <w:szCs w:val="24"/>
        </w:rPr>
        <w:t xml:space="preserve"> </w:t>
      </w:r>
      <w:r w:rsidR="00616E2F" w:rsidRPr="004C3224">
        <w:rPr>
          <w:sz w:val="24"/>
          <w:szCs w:val="24"/>
        </w:rPr>
        <w:t>типа</w:t>
      </w:r>
      <w:r w:rsidR="00F86750" w:rsidRPr="004C3224">
        <w:rPr>
          <w:sz w:val="24"/>
          <w:szCs w:val="24"/>
        </w:rPr>
        <w:t xml:space="preserve"> </w:t>
      </w:r>
      <w:r w:rsidR="00616E2F" w:rsidRPr="004C3224">
        <w:rPr>
          <w:sz w:val="24"/>
          <w:szCs w:val="24"/>
        </w:rPr>
        <w:t>стоянки</w:t>
      </w:r>
      <w:r w:rsidR="00F86750" w:rsidRPr="004C3224">
        <w:rPr>
          <w:sz w:val="24"/>
          <w:szCs w:val="24"/>
        </w:rPr>
        <w:t xml:space="preserve"> </w:t>
      </w:r>
      <w:r w:rsidR="00616E2F" w:rsidRPr="004C3224">
        <w:rPr>
          <w:sz w:val="24"/>
          <w:szCs w:val="24"/>
        </w:rPr>
        <w:t>размещаются</w:t>
      </w:r>
      <w:r w:rsidR="00F86750" w:rsidRPr="004C3224">
        <w:rPr>
          <w:sz w:val="24"/>
          <w:szCs w:val="24"/>
        </w:rPr>
        <w:t xml:space="preserve"> </w:t>
      </w:r>
      <w:r w:rsidR="00616E2F" w:rsidRPr="004C3224">
        <w:rPr>
          <w:sz w:val="24"/>
          <w:szCs w:val="24"/>
        </w:rPr>
        <w:t>в</w:t>
      </w:r>
      <w:r w:rsidR="00F86750" w:rsidRPr="004C3224">
        <w:rPr>
          <w:sz w:val="24"/>
          <w:szCs w:val="24"/>
        </w:rPr>
        <w:t xml:space="preserve"> </w:t>
      </w:r>
      <w:r w:rsidR="00616E2F" w:rsidRPr="004C3224">
        <w:rPr>
          <w:sz w:val="24"/>
          <w:szCs w:val="24"/>
        </w:rPr>
        <w:t>пределах</w:t>
      </w:r>
      <w:r w:rsidR="00F86750" w:rsidRPr="004C3224">
        <w:rPr>
          <w:sz w:val="24"/>
          <w:szCs w:val="24"/>
        </w:rPr>
        <w:t xml:space="preserve"> </w:t>
      </w:r>
      <w:r w:rsidR="00616E2F" w:rsidRPr="004C3224">
        <w:rPr>
          <w:sz w:val="24"/>
          <w:szCs w:val="24"/>
        </w:rPr>
        <w:t>отведенного</w:t>
      </w:r>
      <w:r w:rsidR="00F86750" w:rsidRPr="004C3224">
        <w:rPr>
          <w:sz w:val="24"/>
          <w:szCs w:val="24"/>
        </w:rPr>
        <w:t xml:space="preserve"> </w:t>
      </w:r>
      <w:r w:rsidR="00616E2F" w:rsidRPr="004C3224">
        <w:rPr>
          <w:sz w:val="24"/>
          <w:szCs w:val="24"/>
        </w:rPr>
        <w:t>участка.</w:t>
      </w:r>
    </w:p>
    <w:p w:rsidR="00DB5412" w:rsidRPr="004C3224" w:rsidRDefault="00DB541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грузового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находящегося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личной</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максимальной</w:t>
      </w:r>
      <w:r w:rsidR="00F86750" w:rsidRPr="004C3224">
        <w:rPr>
          <w:sz w:val="24"/>
          <w:szCs w:val="24"/>
        </w:rPr>
        <w:t xml:space="preserve"> </w:t>
      </w:r>
      <w:r w:rsidRPr="004C3224">
        <w:rPr>
          <w:sz w:val="24"/>
          <w:szCs w:val="24"/>
        </w:rPr>
        <w:t>разрешенной</w:t>
      </w:r>
      <w:r w:rsidR="00F86750" w:rsidRPr="004C3224">
        <w:rPr>
          <w:sz w:val="24"/>
          <w:szCs w:val="24"/>
        </w:rPr>
        <w:t xml:space="preserve"> </w:t>
      </w:r>
      <w:r w:rsidRPr="004C3224">
        <w:rPr>
          <w:sz w:val="24"/>
          <w:szCs w:val="24"/>
        </w:rPr>
        <w:t>массой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тонн.</w:t>
      </w:r>
    </w:p>
    <w:p w:rsidR="00A65004" w:rsidRPr="004C3224" w:rsidRDefault="00616E2F" w:rsidP="0028053E">
      <w:pPr>
        <w:autoSpaceDE w:val="0"/>
        <w:autoSpaceDN w:val="0"/>
        <w:adjustRightInd w:val="0"/>
        <w:ind w:firstLine="709"/>
        <w:jc w:val="both"/>
        <w:rPr>
          <w:sz w:val="24"/>
          <w:szCs w:val="24"/>
        </w:rPr>
      </w:pPr>
      <w:r w:rsidRPr="004C3224">
        <w:rPr>
          <w:bCs/>
          <w:noProof/>
          <w:sz w:val="24"/>
          <w:szCs w:val="24"/>
        </w:rPr>
        <w:t>11.</w:t>
      </w:r>
      <w:r w:rsidR="00F86750" w:rsidRPr="004C3224">
        <w:rPr>
          <w:bCs/>
          <w:noProof/>
          <w:sz w:val="24"/>
          <w:szCs w:val="24"/>
        </w:rPr>
        <w:t xml:space="preserve"> </w:t>
      </w:r>
      <w:r w:rsidR="00A65004" w:rsidRPr="004C3224">
        <w:rPr>
          <w:sz w:val="24"/>
          <w:szCs w:val="24"/>
        </w:rPr>
        <w:t>Расстояния:</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контейнерами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метров;</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метров;</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подстанций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метров;</w:t>
      </w:r>
    </w:p>
    <w:p w:rsidR="00547D51"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лесопаркового</w:t>
      </w:r>
      <w:r w:rsidR="00F86750" w:rsidRPr="004C3224">
        <w:rPr>
          <w:sz w:val="24"/>
          <w:szCs w:val="24"/>
        </w:rPr>
        <w:t xml:space="preserve"> </w:t>
      </w:r>
      <w:r w:rsidRPr="004C3224">
        <w:rPr>
          <w:sz w:val="24"/>
          <w:szCs w:val="24"/>
        </w:rPr>
        <w:t>массива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ближних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жилой</w:t>
      </w:r>
      <w:r w:rsidR="00F86750" w:rsidRPr="004C3224">
        <w:rPr>
          <w:sz w:val="24"/>
          <w:szCs w:val="24"/>
        </w:rPr>
        <w:t xml:space="preserve"> </w:t>
      </w:r>
      <w:r w:rsidR="00547D51" w:rsidRPr="004C3224">
        <w:rPr>
          <w:sz w:val="24"/>
          <w:szCs w:val="24"/>
        </w:rPr>
        <w:t>застройки</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547D51" w:rsidRPr="004C3224">
        <w:rPr>
          <w:sz w:val="24"/>
          <w:szCs w:val="24"/>
        </w:rPr>
        <w:t>не</w:t>
      </w:r>
      <w:r w:rsidR="00F86750" w:rsidRPr="004C3224">
        <w:rPr>
          <w:sz w:val="24"/>
          <w:szCs w:val="24"/>
        </w:rPr>
        <w:t xml:space="preserve"> </w:t>
      </w:r>
      <w:r w:rsidR="00547D51" w:rsidRPr="004C3224">
        <w:rPr>
          <w:sz w:val="24"/>
          <w:szCs w:val="24"/>
        </w:rPr>
        <w:t>менее</w:t>
      </w:r>
      <w:r w:rsidR="00F86750" w:rsidRPr="004C3224">
        <w:rPr>
          <w:sz w:val="24"/>
          <w:szCs w:val="24"/>
        </w:rPr>
        <w:t xml:space="preserve"> </w:t>
      </w:r>
      <w:r w:rsidR="00547D51" w:rsidRPr="004C3224">
        <w:rPr>
          <w:sz w:val="24"/>
          <w:szCs w:val="24"/>
        </w:rPr>
        <w:t>30</w:t>
      </w:r>
      <w:r w:rsidR="00F86750" w:rsidRPr="004C3224">
        <w:rPr>
          <w:sz w:val="24"/>
          <w:szCs w:val="24"/>
        </w:rPr>
        <w:t xml:space="preserve"> </w:t>
      </w:r>
      <w:r w:rsidR="00547D51" w:rsidRPr="004C3224">
        <w:rPr>
          <w:sz w:val="24"/>
          <w:szCs w:val="24"/>
        </w:rPr>
        <w:t>метров.</w:t>
      </w:r>
    </w:p>
    <w:p w:rsidR="00547D51" w:rsidRPr="004C3224" w:rsidRDefault="00616E2F" w:rsidP="0028053E">
      <w:pPr>
        <w:ind w:firstLine="709"/>
        <w:jc w:val="both"/>
        <w:rPr>
          <w:sz w:val="24"/>
          <w:szCs w:val="24"/>
        </w:rPr>
      </w:pPr>
      <w:r w:rsidRPr="004C3224">
        <w:rPr>
          <w:sz w:val="24"/>
          <w:szCs w:val="24"/>
        </w:rPr>
        <w:t>12</w:t>
      </w:r>
      <w:r w:rsidR="00DB5412" w:rsidRPr="004C3224">
        <w:rPr>
          <w:sz w:val="24"/>
          <w:szCs w:val="24"/>
        </w:rPr>
        <w:t>.</w:t>
      </w:r>
      <w:r w:rsidR="00F86750" w:rsidRPr="004C3224">
        <w:rPr>
          <w:sz w:val="24"/>
          <w:szCs w:val="24"/>
        </w:rPr>
        <w:t xml:space="preserve"> </w:t>
      </w:r>
      <w:r w:rsidR="00DB5412" w:rsidRPr="004C3224">
        <w:rPr>
          <w:sz w:val="24"/>
          <w:szCs w:val="24"/>
        </w:rPr>
        <w:t>Допускается</w:t>
      </w:r>
      <w:r w:rsidR="00F86750" w:rsidRPr="004C3224">
        <w:rPr>
          <w:sz w:val="24"/>
          <w:szCs w:val="24"/>
        </w:rPr>
        <w:t xml:space="preserve"> </w:t>
      </w:r>
      <w:r w:rsidR="00DB5412" w:rsidRPr="004C3224">
        <w:rPr>
          <w:sz w:val="24"/>
          <w:szCs w:val="24"/>
        </w:rPr>
        <w:t>отклонение</w:t>
      </w:r>
      <w:r w:rsidR="00F86750" w:rsidRPr="004C3224">
        <w:rPr>
          <w:sz w:val="24"/>
          <w:szCs w:val="24"/>
        </w:rPr>
        <w:t xml:space="preserve"> </w:t>
      </w:r>
      <w:r w:rsidR="00DB5412" w:rsidRPr="004C3224">
        <w:rPr>
          <w:sz w:val="24"/>
          <w:szCs w:val="24"/>
        </w:rPr>
        <w:t>от</w:t>
      </w:r>
      <w:r w:rsidR="00F86750" w:rsidRPr="004C3224">
        <w:rPr>
          <w:sz w:val="24"/>
          <w:szCs w:val="24"/>
        </w:rPr>
        <w:t xml:space="preserve"> </w:t>
      </w:r>
      <w:r w:rsidR="00DB5412" w:rsidRPr="004C3224">
        <w:rPr>
          <w:sz w:val="24"/>
          <w:szCs w:val="24"/>
        </w:rPr>
        <w:t>предельных</w:t>
      </w:r>
      <w:r w:rsidR="00F86750" w:rsidRPr="004C3224">
        <w:rPr>
          <w:sz w:val="24"/>
          <w:szCs w:val="24"/>
        </w:rPr>
        <w:t xml:space="preserve"> </w:t>
      </w:r>
      <w:r w:rsidR="00DB5412" w:rsidRPr="004C3224">
        <w:rPr>
          <w:sz w:val="24"/>
          <w:szCs w:val="24"/>
        </w:rPr>
        <w:t>параметров</w:t>
      </w:r>
      <w:r w:rsidR="00F86750" w:rsidRPr="004C3224">
        <w:rPr>
          <w:sz w:val="24"/>
          <w:szCs w:val="24"/>
        </w:rPr>
        <w:t xml:space="preserve"> </w:t>
      </w:r>
      <w:r w:rsidR="00DB5412" w:rsidRPr="004C3224">
        <w:rPr>
          <w:sz w:val="24"/>
          <w:szCs w:val="24"/>
        </w:rPr>
        <w:t>разрешенного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капитального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размеров</w:t>
      </w:r>
      <w:r w:rsidR="00F86750" w:rsidRPr="004C3224">
        <w:rPr>
          <w:sz w:val="24"/>
          <w:szCs w:val="24"/>
        </w:rPr>
        <w:t xml:space="preserve"> </w:t>
      </w:r>
      <w:r w:rsidR="00DB5412" w:rsidRPr="004C3224">
        <w:rPr>
          <w:sz w:val="24"/>
          <w:szCs w:val="24"/>
        </w:rPr>
        <w:t>земельных</w:t>
      </w:r>
      <w:r w:rsidR="00F86750" w:rsidRPr="004C3224">
        <w:rPr>
          <w:sz w:val="24"/>
          <w:szCs w:val="24"/>
        </w:rPr>
        <w:t xml:space="preserve"> </w:t>
      </w:r>
      <w:r w:rsidR="00DB5412" w:rsidRPr="004C3224">
        <w:rPr>
          <w:sz w:val="24"/>
          <w:szCs w:val="24"/>
        </w:rPr>
        <w:t>участков</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установленном</w:t>
      </w:r>
      <w:r w:rsidR="00F86750" w:rsidRPr="004C3224">
        <w:rPr>
          <w:sz w:val="24"/>
          <w:szCs w:val="24"/>
        </w:rPr>
        <w:t xml:space="preserve"> </w:t>
      </w:r>
      <w:r w:rsidR="00DB5412" w:rsidRPr="004C3224">
        <w:rPr>
          <w:sz w:val="24"/>
          <w:szCs w:val="24"/>
        </w:rPr>
        <w:t>Градостроительным</w:t>
      </w:r>
      <w:r w:rsidR="00F86750" w:rsidRPr="004C3224">
        <w:rPr>
          <w:sz w:val="24"/>
          <w:szCs w:val="24"/>
        </w:rPr>
        <w:t xml:space="preserve"> </w:t>
      </w:r>
      <w:r w:rsidR="00DB5412" w:rsidRPr="004C3224">
        <w:rPr>
          <w:sz w:val="24"/>
          <w:szCs w:val="24"/>
        </w:rPr>
        <w:t>кодексом</w:t>
      </w:r>
      <w:r w:rsidR="00F86750" w:rsidRPr="004C3224">
        <w:rPr>
          <w:sz w:val="24"/>
          <w:szCs w:val="24"/>
        </w:rPr>
        <w:t xml:space="preserve"> </w:t>
      </w:r>
      <w:r w:rsidR="00DB5412" w:rsidRPr="004C3224">
        <w:rPr>
          <w:sz w:val="24"/>
          <w:szCs w:val="24"/>
        </w:rPr>
        <w:t>порядке</w:t>
      </w:r>
      <w:r w:rsidR="00F86750" w:rsidRPr="004C3224">
        <w:rPr>
          <w:sz w:val="24"/>
          <w:szCs w:val="24"/>
        </w:rPr>
        <w:t xml:space="preserve"> </w:t>
      </w:r>
      <w:r w:rsidR="00DB5412" w:rsidRPr="004C3224">
        <w:rPr>
          <w:sz w:val="24"/>
          <w:szCs w:val="24"/>
        </w:rPr>
        <w:t>при</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соответствующего</w:t>
      </w:r>
      <w:r w:rsidR="00F86750" w:rsidRPr="004C3224">
        <w:rPr>
          <w:sz w:val="24"/>
          <w:szCs w:val="24"/>
        </w:rPr>
        <w:t xml:space="preserve"> </w:t>
      </w:r>
      <w:r w:rsidR="00DB5412" w:rsidRPr="004C3224">
        <w:rPr>
          <w:sz w:val="24"/>
          <w:szCs w:val="24"/>
        </w:rPr>
        <w:t>обоснования</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расчета,</w:t>
      </w:r>
      <w:r w:rsidR="00F86750" w:rsidRPr="004C3224">
        <w:rPr>
          <w:sz w:val="24"/>
          <w:szCs w:val="24"/>
        </w:rPr>
        <w:t xml:space="preserve"> </w:t>
      </w:r>
      <w:r w:rsidR="00DB5412" w:rsidRPr="004C3224">
        <w:rPr>
          <w:sz w:val="24"/>
          <w:szCs w:val="24"/>
        </w:rPr>
        <w:t>выполненного</w:t>
      </w:r>
      <w:r w:rsidR="00F86750" w:rsidRPr="004C3224">
        <w:rPr>
          <w:sz w:val="24"/>
          <w:szCs w:val="24"/>
        </w:rPr>
        <w:t xml:space="preserve"> </w:t>
      </w:r>
      <w:r w:rsidR="00DB5412" w:rsidRPr="004C3224">
        <w:rPr>
          <w:sz w:val="24"/>
          <w:szCs w:val="24"/>
        </w:rPr>
        <w:t>проектной</w:t>
      </w:r>
      <w:r w:rsidR="00F86750" w:rsidRPr="004C3224">
        <w:rPr>
          <w:sz w:val="24"/>
          <w:szCs w:val="24"/>
        </w:rPr>
        <w:t xml:space="preserve"> </w:t>
      </w:r>
      <w:r w:rsidR="00DB5412" w:rsidRPr="004C3224">
        <w:rPr>
          <w:sz w:val="24"/>
          <w:szCs w:val="24"/>
        </w:rPr>
        <w:t>организацией</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00DB5412" w:rsidRPr="004C3224">
        <w:rPr>
          <w:sz w:val="24"/>
          <w:szCs w:val="24"/>
        </w:rPr>
        <w:t>регламентов,</w:t>
      </w:r>
      <w:r w:rsidR="00F86750" w:rsidRPr="004C3224">
        <w:rPr>
          <w:sz w:val="24"/>
          <w:szCs w:val="24"/>
        </w:rPr>
        <w:t xml:space="preserve"> </w:t>
      </w:r>
      <w:r w:rsidR="00DB5412" w:rsidRPr="004C3224">
        <w:rPr>
          <w:sz w:val="24"/>
          <w:szCs w:val="24"/>
        </w:rPr>
        <w:t>строительных</w:t>
      </w:r>
      <w:r w:rsidR="00F86750" w:rsidRPr="004C3224">
        <w:rPr>
          <w:sz w:val="24"/>
          <w:szCs w:val="24"/>
        </w:rPr>
        <w:t xml:space="preserve"> </w:t>
      </w:r>
      <w:r w:rsidR="00DB5412" w:rsidRPr="004C3224">
        <w:rPr>
          <w:sz w:val="24"/>
          <w:szCs w:val="24"/>
        </w:rPr>
        <w:t>норм</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00DB5412" w:rsidRPr="004C3224">
        <w:rPr>
          <w:sz w:val="24"/>
          <w:szCs w:val="24"/>
        </w:rPr>
        <w:t>действующих</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территории</w:t>
      </w:r>
      <w:r w:rsidR="00F86750" w:rsidRPr="004C3224">
        <w:rPr>
          <w:sz w:val="24"/>
          <w:szCs w:val="24"/>
        </w:rPr>
        <w:t xml:space="preserve"> </w:t>
      </w:r>
      <w:r w:rsidR="00DB5412" w:rsidRPr="004C3224">
        <w:rPr>
          <w:sz w:val="24"/>
          <w:szCs w:val="24"/>
        </w:rPr>
        <w:t>Российской</w:t>
      </w:r>
      <w:r w:rsidR="00F86750" w:rsidRPr="004C3224">
        <w:rPr>
          <w:sz w:val="24"/>
          <w:szCs w:val="24"/>
        </w:rPr>
        <w:t xml:space="preserve"> </w:t>
      </w:r>
      <w:r w:rsidR="00DB5412" w:rsidRPr="004C3224">
        <w:rPr>
          <w:sz w:val="24"/>
          <w:szCs w:val="24"/>
        </w:rPr>
        <w:t>Федерации).</w:t>
      </w:r>
    </w:p>
    <w:p w:rsidR="00DB5412" w:rsidRPr="004C3224" w:rsidRDefault="00616E2F" w:rsidP="0028053E">
      <w:pPr>
        <w:ind w:firstLine="709"/>
        <w:jc w:val="both"/>
        <w:rPr>
          <w:sz w:val="24"/>
          <w:szCs w:val="24"/>
        </w:rPr>
      </w:pPr>
      <w:r w:rsidRPr="004C3224">
        <w:rPr>
          <w:sz w:val="24"/>
          <w:szCs w:val="24"/>
        </w:rPr>
        <w:t>13</w:t>
      </w:r>
      <w:r w:rsidR="00DB5412" w:rsidRPr="004C3224">
        <w:rPr>
          <w:sz w:val="24"/>
          <w:szCs w:val="24"/>
        </w:rPr>
        <w:t>.</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противопожарные</w:t>
      </w:r>
      <w:r w:rsidR="00F86750" w:rsidRPr="004C3224">
        <w:rPr>
          <w:sz w:val="24"/>
          <w:szCs w:val="24"/>
        </w:rPr>
        <w:t xml:space="preserve"> </w:t>
      </w:r>
      <w:r w:rsidR="00DB5412" w:rsidRPr="004C3224">
        <w:rPr>
          <w:sz w:val="24"/>
          <w:szCs w:val="24"/>
        </w:rPr>
        <w:t>требования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F67EDE" w:rsidRPr="004C3224">
        <w:rPr>
          <w:sz w:val="24"/>
          <w:szCs w:val="24"/>
        </w:rPr>
        <w:t>«</w:t>
      </w:r>
      <w:r w:rsidR="00DB5412" w:rsidRPr="004C3224">
        <w:rPr>
          <w:sz w:val="24"/>
          <w:szCs w:val="24"/>
        </w:rPr>
        <w:t>Техническим</w:t>
      </w:r>
      <w:r w:rsidR="00F86750" w:rsidRPr="004C3224">
        <w:rPr>
          <w:sz w:val="24"/>
          <w:szCs w:val="24"/>
        </w:rPr>
        <w:t xml:space="preserve"> </w:t>
      </w:r>
      <w:r w:rsidR="00DB5412" w:rsidRPr="004C3224">
        <w:rPr>
          <w:sz w:val="24"/>
          <w:szCs w:val="24"/>
        </w:rPr>
        <w:t>регламентом</w:t>
      </w:r>
      <w:r w:rsidR="00F86750" w:rsidRPr="004C3224">
        <w:rPr>
          <w:sz w:val="24"/>
          <w:szCs w:val="24"/>
        </w:rPr>
        <w:t xml:space="preserve"> </w:t>
      </w:r>
      <w:r w:rsidR="00DB5412" w:rsidRPr="004C3224">
        <w:rPr>
          <w:sz w:val="24"/>
          <w:szCs w:val="24"/>
        </w:rPr>
        <w:t>о</w:t>
      </w:r>
      <w:r w:rsidR="00F86750" w:rsidRPr="004C3224">
        <w:rPr>
          <w:sz w:val="24"/>
          <w:szCs w:val="24"/>
        </w:rPr>
        <w:t xml:space="preserve"> </w:t>
      </w:r>
      <w:r w:rsidR="00DB5412" w:rsidRPr="004C3224">
        <w:rPr>
          <w:sz w:val="24"/>
          <w:szCs w:val="24"/>
        </w:rPr>
        <w:t>требованиях</w:t>
      </w:r>
      <w:r w:rsidR="00F86750" w:rsidRPr="004C3224">
        <w:rPr>
          <w:sz w:val="24"/>
          <w:szCs w:val="24"/>
        </w:rPr>
        <w:t xml:space="preserve"> </w:t>
      </w:r>
      <w:r w:rsidR="00DB5412" w:rsidRPr="004C3224">
        <w:rPr>
          <w:sz w:val="24"/>
          <w:szCs w:val="24"/>
        </w:rPr>
        <w:t>пожарной</w:t>
      </w:r>
      <w:r w:rsidR="00F86750" w:rsidRPr="004C3224">
        <w:rPr>
          <w:sz w:val="24"/>
          <w:szCs w:val="24"/>
        </w:rPr>
        <w:t xml:space="preserve"> </w:t>
      </w:r>
      <w:r w:rsidR="00DB5412" w:rsidRPr="004C3224">
        <w:rPr>
          <w:sz w:val="24"/>
          <w:szCs w:val="24"/>
        </w:rPr>
        <w:t>безопасности</w:t>
      </w:r>
      <w:r w:rsidR="00F86750" w:rsidRPr="004C3224">
        <w:rPr>
          <w:sz w:val="24"/>
          <w:szCs w:val="24"/>
        </w:rPr>
        <w:t xml:space="preserve"> </w:t>
      </w:r>
      <w:r w:rsidR="00005F97" w:rsidRPr="004C3224">
        <w:rPr>
          <w:sz w:val="24"/>
          <w:szCs w:val="24"/>
        </w:rPr>
        <w:t>№</w:t>
      </w:r>
      <w:r w:rsidR="00DB5412" w:rsidRPr="004C3224">
        <w:rPr>
          <w:sz w:val="24"/>
          <w:szCs w:val="24"/>
        </w:rPr>
        <w:t>123-ФЗ</w:t>
      </w:r>
      <w:r w:rsidR="00F67EDE" w:rsidRPr="004C3224">
        <w:rPr>
          <w:sz w:val="24"/>
          <w:szCs w:val="24"/>
        </w:rPr>
        <w:t>»</w:t>
      </w:r>
      <w:r w:rsidR="00DB5412" w:rsidRPr="004C3224">
        <w:rPr>
          <w:sz w:val="24"/>
          <w:szCs w:val="24"/>
        </w:rPr>
        <w:t>.</w:t>
      </w:r>
      <w:r w:rsidR="00F86750" w:rsidRPr="004C3224">
        <w:rPr>
          <w:sz w:val="24"/>
          <w:szCs w:val="24"/>
        </w:rPr>
        <w:t xml:space="preserve"> </w:t>
      </w:r>
      <w:r w:rsidR="00DB5412" w:rsidRPr="004C3224">
        <w:rPr>
          <w:sz w:val="24"/>
          <w:szCs w:val="24"/>
        </w:rPr>
        <w:t>Обеспечение</w:t>
      </w:r>
      <w:r w:rsidR="00F86750" w:rsidRPr="004C3224">
        <w:rPr>
          <w:sz w:val="24"/>
          <w:szCs w:val="24"/>
        </w:rPr>
        <w:t xml:space="preserve"> </w:t>
      </w:r>
      <w:r w:rsidR="00DB5412" w:rsidRPr="004C3224">
        <w:rPr>
          <w:sz w:val="24"/>
          <w:szCs w:val="24"/>
        </w:rPr>
        <w:t>доступности</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социальной</w:t>
      </w:r>
      <w:r w:rsidR="00F86750" w:rsidRPr="004C3224">
        <w:rPr>
          <w:sz w:val="24"/>
          <w:szCs w:val="24"/>
        </w:rPr>
        <w:t xml:space="preserve"> </w:t>
      </w:r>
      <w:r w:rsidR="00DB5412" w:rsidRPr="004C3224">
        <w:rPr>
          <w:sz w:val="24"/>
          <w:szCs w:val="24"/>
        </w:rPr>
        <w:t>инфраструктуры</w:t>
      </w:r>
      <w:r w:rsidR="00F86750" w:rsidRPr="004C3224">
        <w:rPr>
          <w:sz w:val="24"/>
          <w:szCs w:val="24"/>
        </w:rPr>
        <w:t xml:space="preserve"> </w:t>
      </w:r>
      <w:r w:rsidR="00DB5412" w:rsidRPr="004C3224">
        <w:rPr>
          <w:sz w:val="24"/>
          <w:szCs w:val="24"/>
        </w:rPr>
        <w:t>для</w:t>
      </w:r>
      <w:r w:rsidR="00F86750" w:rsidRPr="004C3224">
        <w:rPr>
          <w:sz w:val="24"/>
          <w:szCs w:val="24"/>
        </w:rPr>
        <w:t xml:space="preserve"> </w:t>
      </w:r>
      <w:r w:rsidR="00DB5412" w:rsidRPr="004C3224">
        <w:rPr>
          <w:sz w:val="24"/>
          <w:szCs w:val="24"/>
        </w:rPr>
        <w:t>инвалидов</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других</w:t>
      </w:r>
      <w:r w:rsidR="00F86750" w:rsidRPr="004C3224">
        <w:rPr>
          <w:sz w:val="24"/>
          <w:szCs w:val="24"/>
        </w:rPr>
        <w:t xml:space="preserve"> </w:t>
      </w:r>
      <w:r w:rsidR="00DB5412" w:rsidRPr="004C3224">
        <w:rPr>
          <w:sz w:val="24"/>
          <w:szCs w:val="24"/>
        </w:rPr>
        <w:t>маломобильных</w:t>
      </w:r>
      <w:r w:rsidR="00F86750" w:rsidRPr="004C3224">
        <w:rPr>
          <w:sz w:val="24"/>
          <w:szCs w:val="24"/>
        </w:rPr>
        <w:t xml:space="preserve"> </w:t>
      </w:r>
      <w:r w:rsidR="00DB5412" w:rsidRPr="004C3224">
        <w:rPr>
          <w:sz w:val="24"/>
          <w:szCs w:val="24"/>
        </w:rPr>
        <w:t>групп</w:t>
      </w:r>
      <w:r w:rsidR="00F86750" w:rsidRPr="004C3224">
        <w:rPr>
          <w:sz w:val="24"/>
          <w:szCs w:val="24"/>
        </w:rPr>
        <w:t xml:space="preserve"> </w:t>
      </w:r>
      <w:r w:rsidR="00DB5412" w:rsidRPr="004C3224">
        <w:rPr>
          <w:sz w:val="24"/>
          <w:szCs w:val="24"/>
        </w:rPr>
        <w:t>населения</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DB5412" w:rsidRPr="004C3224">
        <w:rPr>
          <w:sz w:val="24"/>
          <w:szCs w:val="24"/>
        </w:rPr>
        <w:t>требованиями</w:t>
      </w:r>
      <w:r w:rsidR="00F86750" w:rsidRPr="004C3224">
        <w:rPr>
          <w:sz w:val="24"/>
          <w:szCs w:val="24"/>
        </w:rPr>
        <w:t xml:space="preserve"> </w:t>
      </w:r>
      <w:r w:rsidR="00DB5412" w:rsidRPr="004C3224">
        <w:rPr>
          <w:sz w:val="24"/>
          <w:szCs w:val="24"/>
        </w:rPr>
        <w:t>СНиП</w:t>
      </w:r>
      <w:r w:rsidR="00F86750" w:rsidRPr="004C3224">
        <w:rPr>
          <w:sz w:val="24"/>
          <w:szCs w:val="24"/>
        </w:rPr>
        <w:t xml:space="preserve"> </w:t>
      </w:r>
      <w:r w:rsidR="00DB5412" w:rsidRPr="004C3224">
        <w:rPr>
          <w:sz w:val="24"/>
          <w:szCs w:val="24"/>
        </w:rPr>
        <w:t>35-01-2001</w:t>
      </w:r>
      <w:r w:rsidR="00274248" w:rsidRPr="004C3224">
        <w:rPr>
          <w:sz w:val="24"/>
          <w:szCs w:val="24"/>
        </w:rPr>
        <w:t>.</w:t>
      </w:r>
    </w:p>
    <w:p w:rsidR="00DB5412" w:rsidRPr="004C3224" w:rsidRDefault="00DB5412"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со</w:t>
      </w:r>
      <w:r w:rsidR="00F86750" w:rsidRPr="004C3224">
        <w:rPr>
          <w:rFonts w:eastAsia="SimSun"/>
          <w:sz w:val="24"/>
          <w:szCs w:val="24"/>
          <w:lang w:eastAsia="zh-CN"/>
        </w:rPr>
        <w:t xml:space="preserve"> </w:t>
      </w:r>
      <w:r w:rsidR="00DB5412" w:rsidRPr="004C3224">
        <w:rPr>
          <w:rFonts w:eastAsia="SimSun"/>
          <w:sz w:val="24"/>
          <w:szCs w:val="24"/>
          <w:lang w:eastAsia="zh-CN"/>
        </w:rPr>
        <w:t>стороны</w:t>
      </w:r>
      <w:r w:rsidR="00F86750" w:rsidRPr="004C3224">
        <w:rPr>
          <w:rFonts w:eastAsia="SimSun"/>
          <w:sz w:val="24"/>
          <w:szCs w:val="24"/>
          <w:lang w:eastAsia="zh-CN"/>
        </w:rPr>
        <w:t xml:space="preserve"> </w:t>
      </w:r>
      <w:r w:rsidR="00DB5412" w:rsidRPr="004C3224">
        <w:rPr>
          <w:rFonts w:eastAsia="SimSun"/>
          <w:sz w:val="24"/>
          <w:szCs w:val="24"/>
          <w:lang w:eastAsia="zh-CN"/>
        </w:rPr>
        <w:t>улицы</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выполняться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соответствии</w:t>
      </w:r>
      <w:r w:rsidR="00F86750" w:rsidRPr="004C3224">
        <w:rPr>
          <w:rFonts w:eastAsia="SimSun"/>
          <w:sz w:val="24"/>
          <w:szCs w:val="24"/>
          <w:lang w:eastAsia="zh-CN"/>
        </w:rPr>
        <w:t xml:space="preserve"> </w:t>
      </w:r>
      <w:r w:rsidR="00DB5412" w:rsidRPr="004C3224">
        <w:rPr>
          <w:rFonts w:eastAsia="SimSun"/>
          <w:sz w:val="24"/>
          <w:szCs w:val="24"/>
          <w:lang w:eastAsia="zh-CN"/>
        </w:rPr>
        <w:t>с</w:t>
      </w:r>
      <w:r w:rsidR="00F86750" w:rsidRPr="004C3224">
        <w:rPr>
          <w:rFonts w:eastAsia="SimSun"/>
          <w:sz w:val="24"/>
          <w:szCs w:val="24"/>
          <w:lang w:eastAsia="zh-CN"/>
        </w:rPr>
        <w:t xml:space="preserve"> </w:t>
      </w:r>
      <w:r w:rsidR="00DB5412" w:rsidRPr="004C3224">
        <w:rPr>
          <w:rFonts w:eastAsia="SimSun"/>
          <w:sz w:val="24"/>
          <w:szCs w:val="24"/>
          <w:lang w:eastAsia="zh-CN"/>
        </w:rPr>
        <w:t>проектом,</w:t>
      </w:r>
      <w:r w:rsidR="00F86750" w:rsidRPr="004C3224">
        <w:rPr>
          <w:rFonts w:eastAsia="SimSun"/>
          <w:sz w:val="24"/>
          <w:szCs w:val="24"/>
          <w:lang w:eastAsia="zh-CN"/>
        </w:rPr>
        <w:t xml:space="preserve"> </w:t>
      </w:r>
      <w:r w:rsidR="00DB5412" w:rsidRPr="004C3224">
        <w:rPr>
          <w:rFonts w:eastAsia="SimSun"/>
          <w:sz w:val="24"/>
          <w:szCs w:val="24"/>
          <w:lang w:eastAsia="zh-CN"/>
        </w:rPr>
        <w:t>согласованным</w:t>
      </w:r>
      <w:r w:rsidR="00F86750" w:rsidRPr="004C3224">
        <w:rPr>
          <w:rFonts w:eastAsia="SimSun"/>
          <w:sz w:val="24"/>
          <w:szCs w:val="24"/>
          <w:lang w:eastAsia="zh-CN"/>
        </w:rPr>
        <w:t xml:space="preserve"> </w:t>
      </w:r>
      <w:r w:rsidR="00DB5412" w:rsidRPr="004C3224">
        <w:rPr>
          <w:rFonts w:eastAsia="SimSun"/>
          <w:sz w:val="24"/>
          <w:szCs w:val="24"/>
          <w:lang w:eastAsia="zh-CN"/>
        </w:rPr>
        <w:t>органом,</w:t>
      </w:r>
      <w:r w:rsidR="00F86750" w:rsidRPr="004C3224">
        <w:rPr>
          <w:rFonts w:eastAsia="SimSun"/>
          <w:sz w:val="24"/>
          <w:szCs w:val="24"/>
          <w:lang w:eastAsia="zh-CN"/>
        </w:rPr>
        <w:t xml:space="preserve"> </w:t>
      </w:r>
      <w:r w:rsidR="00DB5412"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области</w:t>
      </w:r>
      <w:r w:rsidR="00F86750" w:rsidRPr="004C3224">
        <w:rPr>
          <w:rFonts w:eastAsia="SimSun"/>
          <w:sz w:val="24"/>
          <w:szCs w:val="24"/>
          <w:lang w:eastAsia="zh-CN"/>
        </w:rPr>
        <w:t xml:space="preserve"> </w:t>
      </w:r>
      <w:r w:rsidR="00DB5412" w:rsidRPr="004C3224">
        <w:rPr>
          <w:rFonts w:eastAsia="SimSun"/>
          <w:sz w:val="24"/>
          <w:szCs w:val="24"/>
          <w:lang w:eastAsia="zh-CN"/>
        </w:rPr>
        <w:t>архитектуры</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высота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должна</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более</w:t>
      </w:r>
      <w:r w:rsidR="00F86750" w:rsidRPr="004C3224">
        <w:rPr>
          <w:rFonts w:eastAsia="SimSun"/>
          <w:sz w:val="24"/>
          <w:szCs w:val="24"/>
          <w:lang w:eastAsia="zh-CN"/>
        </w:rPr>
        <w:t xml:space="preserve"> </w:t>
      </w:r>
      <w:r w:rsidR="00DB5412" w:rsidRPr="004C3224">
        <w:rPr>
          <w:rFonts w:eastAsia="SimSun"/>
          <w:sz w:val="24"/>
          <w:szCs w:val="24"/>
          <w:lang w:eastAsia="zh-CN"/>
        </w:rPr>
        <w:t>2,5</w:t>
      </w:r>
      <w:r w:rsidR="00F86750" w:rsidRPr="004C3224">
        <w:rPr>
          <w:rFonts w:eastAsia="SimSun"/>
          <w:sz w:val="24"/>
          <w:szCs w:val="24"/>
          <w:lang w:eastAsia="zh-CN"/>
        </w:rPr>
        <w:t xml:space="preserve"> </w:t>
      </w:r>
      <w:r w:rsidR="00DB5412" w:rsidRPr="004C3224">
        <w:rPr>
          <w:rFonts w:eastAsia="SimSun"/>
          <w:sz w:val="24"/>
          <w:szCs w:val="24"/>
          <w:lang w:eastAsia="zh-CN"/>
        </w:rPr>
        <w:t>метров;</w:t>
      </w:r>
      <w:r w:rsidR="00F86750" w:rsidRPr="004C3224">
        <w:rPr>
          <w:rFonts w:eastAsia="SimSun"/>
          <w:sz w:val="24"/>
          <w:szCs w:val="24"/>
          <w:lang w:eastAsia="zh-CN"/>
        </w:rPr>
        <w:t xml:space="preserve"> </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заборе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стороне</w:t>
      </w:r>
      <w:r w:rsidR="00F86750" w:rsidRPr="004C3224">
        <w:rPr>
          <w:rFonts w:eastAsia="SimSun"/>
          <w:sz w:val="24"/>
          <w:szCs w:val="24"/>
          <w:lang w:eastAsia="zh-CN"/>
        </w:rPr>
        <w:t xml:space="preserve"> </w:t>
      </w:r>
      <w:r w:rsidRPr="004C3224">
        <w:rPr>
          <w:rFonts w:eastAsia="SimSun"/>
          <w:sz w:val="24"/>
          <w:szCs w:val="24"/>
          <w:lang w:eastAsia="zh-CN"/>
        </w:rPr>
        <w:t>забора,</w:t>
      </w:r>
      <w:r w:rsidR="00F86750" w:rsidRPr="004C3224">
        <w:rPr>
          <w:rFonts w:eastAsia="SimSun"/>
          <w:sz w:val="24"/>
          <w:szCs w:val="24"/>
          <w:lang w:eastAsia="zh-CN"/>
        </w:rPr>
        <w:t xml:space="preserve"> </w:t>
      </w:r>
      <w:r w:rsidRPr="004C3224">
        <w:rPr>
          <w:rFonts w:eastAsia="SimSun"/>
          <w:sz w:val="24"/>
          <w:szCs w:val="24"/>
          <w:lang w:eastAsia="zh-CN"/>
        </w:rPr>
        <w:t>смежного</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соседним</w:t>
      </w:r>
      <w:r w:rsidR="00F86750" w:rsidRPr="004C3224">
        <w:rPr>
          <w:rFonts w:eastAsia="SimSun"/>
          <w:sz w:val="24"/>
          <w:szCs w:val="24"/>
          <w:lang w:eastAsia="zh-CN"/>
        </w:rPr>
        <w:t xml:space="preserve"> </w:t>
      </w:r>
      <w:r w:rsidRPr="004C3224">
        <w:rPr>
          <w:rFonts w:eastAsia="SimSun"/>
          <w:sz w:val="24"/>
          <w:szCs w:val="24"/>
          <w:lang w:eastAsia="zh-CN"/>
        </w:rPr>
        <w:t>участком,</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между</w:t>
      </w:r>
      <w:r w:rsidR="00F86750" w:rsidRPr="004C3224">
        <w:rPr>
          <w:rFonts w:eastAsia="SimSun"/>
          <w:sz w:val="24"/>
          <w:szCs w:val="24"/>
          <w:lang w:eastAsia="zh-CN"/>
        </w:rPr>
        <w:t xml:space="preserve"> </w:t>
      </w:r>
      <w:r w:rsidR="00DB5412" w:rsidRPr="004C3224">
        <w:rPr>
          <w:rFonts w:eastAsia="SimSun"/>
          <w:sz w:val="24"/>
          <w:szCs w:val="24"/>
          <w:lang w:eastAsia="zh-CN"/>
        </w:rPr>
        <w:t>смежными</w:t>
      </w:r>
      <w:r w:rsidR="00F86750" w:rsidRPr="004C3224">
        <w:rPr>
          <w:rFonts w:eastAsia="SimSun"/>
          <w:sz w:val="24"/>
          <w:szCs w:val="24"/>
          <w:lang w:eastAsia="zh-CN"/>
        </w:rPr>
        <w:t xml:space="preserve"> </w:t>
      </w:r>
      <w:r w:rsidR="00DB5412" w:rsidRPr="004C3224">
        <w:rPr>
          <w:rFonts w:eastAsia="SimSun"/>
          <w:sz w:val="24"/>
          <w:szCs w:val="24"/>
          <w:lang w:eastAsia="zh-CN"/>
        </w:rPr>
        <w:t>земельными</w:t>
      </w:r>
      <w:r w:rsidR="00F86750" w:rsidRPr="004C3224">
        <w:rPr>
          <w:rFonts w:eastAsia="SimSun"/>
          <w:sz w:val="24"/>
          <w:szCs w:val="24"/>
          <w:lang w:eastAsia="zh-CN"/>
        </w:rPr>
        <w:t xml:space="preserve"> </w:t>
      </w:r>
      <w:r w:rsidR="00DB5412" w:rsidRPr="004C3224">
        <w:rPr>
          <w:rFonts w:eastAsia="SimSun"/>
          <w:sz w:val="24"/>
          <w:szCs w:val="24"/>
          <w:lang w:eastAsia="zh-CN"/>
        </w:rPr>
        <w:t>участками</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проветриваемыми</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высоту</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0,3</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уровня</w:t>
      </w:r>
      <w:r w:rsidR="00F86750" w:rsidRPr="004C3224">
        <w:rPr>
          <w:rFonts w:eastAsia="SimSun"/>
          <w:sz w:val="24"/>
          <w:szCs w:val="24"/>
          <w:lang w:eastAsia="zh-CN"/>
        </w:rPr>
        <w:t xml:space="preserve"> </w:t>
      </w:r>
      <w:r w:rsidR="00DB5412" w:rsidRPr="004C3224">
        <w:rPr>
          <w:rFonts w:eastAsia="SimSun"/>
          <w:sz w:val="24"/>
          <w:szCs w:val="24"/>
          <w:lang w:eastAsia="zh-CN"/>
        </w:rPr>
        <w:t>земли</w:t>
      </w:r>
      <w:r w:rsidR="00F86750" w:rsidRPr="004C3224">
        <w:rPr>
          <w:rFonts w:eastAsia="SimSun"/>
          <w:sz w:val="24"/>
          <w:szCs w:val="24"/>
          <w:lang w:eastAsia="zh-CN"/>
        </w:rPr>
        <w:t xml:space="preserve"> </w:t>
      </w:r>
      <w:r w:rsidR="00DB5412" w:rsidRPr="004C3224">
        <w:rPr>
          <w:rFonts w:eastAsia="SimSun"/>
          <w:sz w:val="24"/>
          <w:szCs w:val="24"/>
          <w:lang w:eastAsia="zh-CN"/>
        </w:rPr>
        <w:t>(</w:t>
      </w:r>
      <w:r w:rsidR="007D5B9F" w:rsidRPr="004C3224">
        <w:rPr>
          <w:rFonts w:eastAsia="SimSun"/>
          <w:sz w:val="24"/>
          <w:szCs w:val="24"/>
          <w:lang w:eastAsia="zh-CN"/>
        </w:rPr>
        <w:t>из</w:t>
      </w:r>
      <w:r w:rsidR="00F86750" w:rsidRPr="004C3224">
        <w:rPr>
          <w:rFonts w:eastAsia="SimSun"/>
          <w:sz w:val="24"/>
          <w:szCs w:val="24"/>
          <w:lang w:eastAsia="zh-CN"/>
        </w:rPr>
        <w:t xml:space="preserve"> </w:t>
      </w:r>
      <w:r w:rsidR="007D5B9F" w:rsidRPr="004C3224">
        <w:rPr>
          <w:rFonts w:eastAsia="SimSun"/>
          <w:sz w:val="24"/>
          <w:szCs w:val="24"/>
          <w:lang w:eastAsia="zh-CN"/>
        </w:rPr>
        <w:t>материалов,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соответствующих</w:t>
      </w:r>
      <w:r w:rsidR="00F86750" w:rsidRPr="004C3224">
        <w:rPr>
          <w:rFonts w:eastAsia="SimSun"/>
          <w:sz w:val="24"/>
          <w:szCs w:val="24"/>
          <w:lang w:eastAsia="zh-CN"/>
        </w:rPr>
        <w:t xml:space="preserve"> </w:t>
      </w:r>
      <w:r w:rsidR="00DB5412" w:rsidRPr="004C3224">
        <w:rPr>
          <w:rFonts w:eastAsia="SimSun"/>
          <w:sz w:val="24"/>
          <w:szCs w:val="24"/>
          <w:lang w:eastAsia="zh-CN"/>
        </w:rPr>
        <w:t>ГОСТам);</w:t>
      </w:r>
      <w:r w:rsidR="00F86750" w:rsidRPr="004C3224">
        <w:rPr>
          <w:rFonts w:eastAsia="SimSun"/>
          <w:sz w:val="24"/>
          <w:szCs w:val="24"/>
          <w:lang w:eastAsia="zh-CN"/>
        </w:rPr>
        <w:t xml:space="preserve"> </w:t>
      </w:r>
      <w:r w:rsidR="006A2969" w:rsidRPr="004C3224">
        <w:rPr>
          <w:rFonts w:eastAsia="SimSun"/>
          <w:sz w:val="24"/>
          <w:szCs w:val="24"/>
          <w:lang w:eastAsia="zh-CN"/>
        </w:rPr>
        <w:t>высотой</w:t>
      </w:r>
      <w:r w:rsidR="00F86750" w:rsidRPr="004C3224">
        <w:rPr>
          <w:rFonts w:eastAsia="SimSun"/>
          <w:sz w:val="24"/>
          <w:szCs w:val="24"/>
          <w:lang w:eastAsia="zh-CN"/>
        </w:rPr>
        <w:t xml:space="preserve"> </w:t>
      </w:r>
      <w:r w:rsidR="006A2969" w:rsidRPr="004C3224">
        <w:rPr>
          <w:rFonts w:eastAsia="SimSun"/>
          <w:sz w:val="24"/>
          <w:szCs w:val="24"/>
          <w:lang w:eastAsia="zh-CN"/>
        </w:rPr>
        <w:t>не</w:t>
      </w:r>
      <w:r w:rsidR="00F86750" w:rsidRPr="004C3224">
        <w:rPr>
          <w:rFonts w:eastAsia="SimSun"/>
          <w:sz w:val="24"/>
          <w:szCs w:val="24"/>
          <w:lang w:eastAsia="zh-CN"/>
        </w:rPr>
        <w:t xml:space="preserve"> </w:t>
      </w:r>
      <w:r w:rsidR="006A2969" w:rsidRPr="004C3224">
        <w:rPr>
          <w:rFonts w:eastAsia="SimSun"/>
          <w:sz w:val="24"/>
          <w:szCs w:val="24"/>
          <w:lang w:eastAsia="zh-CN"/>
        </w:rPr>
        <w:t>более</w:t>
      </w:r>
      <w:r w:rsidR="00F86750" w:rsidRPr="004C3224">
        <w:rPr>
          <w:rFonts w:eastAsia="SimSun"/>
          <w:sz w:val="24"/>
          <w:szCs w:val="24"/>
          <w:lang w:eastAsia="zh-CN"/>
        </w:rPr>
        <w:t xml:space="preserve"> </w:t>
      </w:r>
      <w:r w:rsidR="006A2969" w:rsidRPr="004C3224">
        <w:rPr>
          <w:rFonts w:eastAsia="SimSun"/>
          <w:sz w:val="24"/>
          <w:szCs w:val="24"/>
          <w:lang w:eastAsia="zh-CN"/>
        </w:rPr>
        <w:t>2м.</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функционально</w:t>
      </w:r>
      <w:r w:rsidR="00F86750" w:rsidRPr="004C3224">
        <w:rPr>
          <w:rFonts w:eastAsia="SimSun"/>
          <w:sz w:val="24"/>
          <w:szCs w:val="24"/>
          <w:lang w:eastAsia="zh-CN"/>
        </w:rPr>
        <w:t xml:space="preserve"> </w:t>
      </w:r>
      <w:r w:rsidR="00DB5412" w:rsidRPr="004C3224">
        <w:rPr>
          <w:rFonts w:eastAsia="SimSun"/>
          <w:sz w:val="24"/>
          <w:szCs w:val="24"/>
          <w:lang w:eastAsia="zh-CN"/>
        </w:rPr>
        <w:t>оправданных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сплошного</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местах</w:t>
      </w:r>
      <w:r w:rsidR="00F86750" w:rsidRPr="004C3224">
        <w:rPr>
          <w:rFonts w:eastAsia="SimSun"/>
          <w:sz w:val="24"/>
          <w:szCs w:val="24"/>
          <w:lang w:eastAsia="zh-CN"/>
        </w:rPr>
        <w:t xml:space="preserve"> </w:t>
      </w:r>
      <w:r w:rsidR="00DB5412" w:rsidRPr="004C3224">
        <w:rPr>
          <w:rFonts w:eastAsia="SimSun"/>
          <w:sz w:val="24"/>
          <w:szCs w:val="24"/>
          <w:lang w:eastAsia="zh-CN"/>
        </w:rPr>
        <w:t>интенсивного</w:t>
      </w:r>
      <w:r w:rsidR="00F86750" w:rsidRPr="004C3224">
        <w:rPr>
          <w:rFonts w:eastAsia="SimSun"/>
          <w:sz w:val="24"/>
          <w:szCs w:val="24"/>
          <w:lang w:eastAsia="zh-CN"/>
        </w:rPr>
        <w:t xml:space="preserve"> </w:t>
      </w:r>
      <w:r w:rsidR="00DB5412" w:rsidRPr="004C3224">
        <w:rPr>
          <w:rFonts w:eastAsia="SimSun"/>
          <w:sz w:val="24"/>
          <w:szCs w:val="24"/>
          <w:lang w:eastAsia="zh-CN"/>
        </w:rPr>
        <w:t>движения</w:t>
      </w:r>
      <w:r w:rsidR="00F86750" w:rsidRPr="004C3224">
        <w:rPr>
          <w:rFonts w:eastAsia="SimSun"/>
          <w:sz w:val="24"/>
          <w:szCs w:val="24"/>
          <w:lang w:eastAsia="zh-CN"/>
        </w:rPr>
        <w:t xml:space="preserve"> </w:t>
      </w:r>
      <w:r w:rsidR="00DB5412" w:rsidRPr="004C3224">
        <w:rPr>
          <w:rFonts w:eastAsia="SimSun"/>
          <w:sz w:val="24"/>
          <w:szCs w:val="24"/>
          <w:lang w:eastAsia="zh-CN"/>
        </w:rPr>
        <w:t>транспорта,</w:t>
      </w:r>
      <w:r w:rsidR="00F86750" w:rsidRPr="004C3224">
        <w:rPr>
          <w:rFonts w:eastAsia="SimSun"/>
          <w:sz w:val="24"/>
          <w:szCs w:val="24"/>
          <w:lang w:eastAsia="zh-CN"/>
        </w:rPr>
        <w:t xml:space="preserve"> </w:t>
      </w:r>
      <w:r w:rsidR="00DB5412" w:rsidRPr="004C3224">
        <w:rPr>
          <w:rFonts w:eastAsia="SimSun"/>
          <w:sz w:val="24"/>
          <w:szCs w:val="24"/>
          <w:lang w:eastAsia="zh-CN"/>
        </w:rPr>
        <w:t>размещения</w:t>
      </w:r>
      <w:r w:rsidR="00F86750" w:rsidRPr="004C3224">
        <w:rPr>
          <w:rFonts w:eastAsia="SimSun"/>
          <w:sz w:val="24"/>
          <w:szCs w:val="24"/>
          <w:lang w:eastAsia="zh-CN"/>
        </w:rPr>
        <w:t xml:space="preserve"> </w:t>
      </w:r>
      <w:r w:rsidR="00DB5412"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мусорных</w:t>
      </w:r>
      <w:r w:rsidR="00F86750" w:rsidRPr="004C3224">
        <w:rPr>
          <w:rFonts w:eastAsia="SimSun"/>
          <w:sz w:val="24"/>
          <w:szCs w:val="24"/>
          <w:lang w:eastAsia="zh-CN"/>
        </w:rPr>
        <w:t xml:space="preserve"> </w:t>
      </w:r>
      <w:r w:rsidR="00DB5412" w:rsidRPr="004C3224">
        <w:rPr>
          <w:rFonts w:eastAsia="SimSun"/>
          <w:sz w:val="24"/>
          <w:szCs w:val="24"/>
          <w:lang w:eastAsia="zh-CN"/>
        </w:rPr>
        <w:t>площадок</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пр</w:t>
      </w:r>
      <w:r w:rsidR="00547D51" w:rsidRPr="004C3224">
        <w:rPr>
          <w:rFonts w:eastAsia="SimSun"/>
          <w:sz w:val="24"/>
          <w:szCs w:val="24"/>
          <w:lang w:eastAsia="zh-CN"/>
        </w:rPr>
        <w:t>.</w:t>
      </w:r>
      <w:r w:rsidR="00DB5412" w:rsidRPr="004C3224">
        <w:rPr>
          <w:rFonts w:eastAsia="SimSun"/>
          <w:sz w:val="24"/>
          <w:szCs w:val="24"/>
          <w:lang w:eastAsia="zh-CN"/>
        </w:rPr>
        <w:t>).</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взаимному</w:t>
      </w:r>
      <w:r w:rsidR="00F86750" w:rsidRPr="004C3224">
        <w:rPr>
          <w:rFonts w:eastAsia="SimSun"/>
          <w:sz w:val="24"/>
          <w:szCs w:val="24"/>
          <w:lang w:eastAsia="zh-CN"/>
        </w:rPr>
        <w:t xml:space="preserve"> </w:t>
      </w:r>
      <w:r w:rsidR="00DB5412" w:rsidRPr="004C3224">
        <w:rPr>
          <w:rFonts w:eastAsia="SimSun"/>
          <w:sz w:val="24"/>
          <w:szCs w:val="24"/>
          <w:lang w:eastAsia="zh-CN"/>
        </w:rPr>
        <w:t>согласию</w:t>
      </w:r>
      <w:r w:rsidR="00F86750" w:rsidRPr="004C3224">
        <w:rPr>
          <w:rFonts w:eastAsia="SimSun"/>
          <w:sz w:val="24"/>
          <w:szCs w:val="24"/>
          <w:lang w:eastAsia="zh-CN"/>
        </w:rPr>
        <w:t xml:space="preserve"> </w:t>
      </w:r>
      <w:r w:rsidR="00DB5412" w:rsidRPr="004C3224">
        <w:rPr>
          <w:rFonts w:eastAsia="SimSun"/>
          <w:sz w:val="24"/>
          <w:szCs w:val="24"/>
          <w:lang w:eastAsia="zh-CN"/>
        </w:rPr>
        <w:t>смежных</w:t>
      </w:r>
      <w:r w:rsidR="00F86750" w:rsidRPr="004C3224">
        <w:rPr>
          <w:rFonts w:eastAsia="SimSun"/>
          <w:sz w:val="24"/>
          <w:szCs w:val="24"/>
          <w:lang w:eastAsia="zh-CN"/>
        </w:rPr>
        <w:t xml:space="preserve"> </w:t>
      </w:r>
      <w:r w:rsidR="00DB5412"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сплошных</w:t>
      </w:r>
      <w:r w:rsidR="00F86750" w:rsidRPr="004C3224">
        <w:rPr>
          <w:rFonts w:eastAsia="SimSun"/>
          <w:sz w:val="24"/>
          <w:szCs w:val="24"/>
          <w:lang w:eastAsia="zh-CN"/>
        </w:rPr>
        <w:t xml:space="preserve"> </w:t>
      </w:r>
      <w:r w:rsidR="00DB5412" w:rsidRPr="004C3224">
        <w:rPr>
          <w:rFonts w:eastAsia="SimSun"/>
          <w:sz w:val="24"/>
          <w:szCs w:val="24"/>
          <w:lang w:eastAsia="zh-CN"/>
        </w:rPr>
        <w:t>ограждений</w:t>
      </w:r>
      <w:r w:rsidR="00F86750" w:rsidRPr="004C3224">
        <w:rPr>
          <w:rFonts w:eastAsia="SimSun"/>
          <w:sz w:val="24"/>
          <w:szCs w:val="24"/>
          <w:lang w:eastAsia="zh-CN"/>
        </w:rPr>
        <w:t xml:space="preserve"> </w:t>
      </w:r>
      <w:r w:rsidR="00DB5412" w:rsidRPr="004C3224">
        <w:rPr>
          <w:rFonts w:eastAsia="SimSun"/>
          <w:sz w:val="24"/>
          <w:szCs w:val="24"/>
          <w:lang w:eastAsia="zh-CN"/>
        </w:rPr>
        <w:t>из</w:t>
      </w:r>
      <w:r w:rsidR="00F86750" w:rsidRPr="004C3224">
        <w:rPr>
          <w:rFonts w:eastAsia="SimSun"/>
          <w:sz w:val="24"/>
          <w:szCs w:val="24"/>
          <w:lang w:eastAsia="zh-CN"/>
        </w:rPr>
        <w:t xml:space="preserve"> </w:t>
      </w:r>
      <w:r w:rsidR="00DB5412" w:rsidRPr="004C3224">
        <w:rPr>
          <w:rFonts w:eastAsia="SimSun"/>
          <w:sz w:val="24"/>
          <w:szCs w:val="24"/>
          <w:lang w:eastAsia="zh-CN"/>
        </w:rPr>
        <w:t>качественных</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эстетически</w:t>
      </w:r>
      <w:r w:rsidR="00F86750" w:rsidRPr="004C3224">
        <w:rPr>
          <w:rFonts w:eastAsia="SimSun"/>
          <w:sz w:val="24"/>
          <w:szCs w:val="24"/>
          <w:lang w:eastAsia="zh-CN"/>
        </w:rPr>
        <w:t xml:space="preserve"> </w:t>
      </w:r>
      <w:r w:rsidR="00DB5412" w:rsidRPr="004C3224">
        <w:rPr>
          <w:rFonts w:eastAsia="SimSun"/>
          <w:sz w:val="24"/>
          <w:szCs w:val="24"/>
          <w:lang w:eastAsia="zh-CN"/>
        </w:rPr>
        <w:t>выполненных</w:t>
      </w:r>
      <w:r w:rsidR="00F86750" w:rsidRPr="004C3224">
        <w:rPr>
          <w:rFonts w:eastAsia="SimSun"/>
          <w:sz w:val="24"/>
          <w:szCs w:val="24"/>
          <w:lang w:eastAsia="zh-CN"/>
        </w:rPr>
        <w:t xml:space="preserve"> </w:t>
      </w:r>
      <w:r w:rsidR="00DB5412" w:rsidRPr="004C3224">
        <w:rPr>
          <w:rFonts w:eastAsia="SimSun"/>
          <w:sz w:val="24"/>
          <w:szCs w:val="24"/>
          <w:lang w:eastAsia="zh-CN"/>
        </w:rPr>
        <w:t>элементов.</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общей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100</w:t>
      </w:r>
      <w:r w:rsidR="00F86750" w:rsidRPr="004C3224">
        <w:rPr>
          <w:rFonts w:eastAsia="SimSun"/>
          <w:sz w:val="24"/>
          <w:szCs w:val="24"/>
          <w:lang w:eastAsia="zh-CN"/>
        </w:rPr>
        <w:t xml:space="preserve"> </w:t>
      </w:r>
      <w:r w:rsidR="00DB5412" w:rsidRPr="004C3224">
        <w:rPr>
          <w:rFonts w:eastAsia="SimSun"/>
          <w:sz w:val="24"/>
          <w:szCs w:val="24"/>
          <w:lang w:eastAsia="zh-CN"/>
        </w:rPr>
        <w:t>мм</w:t>
      </w:r>
      <w:r w:rsidR="00F86750" w:rsidRPr="004C3224">
        <w:rPr>
          <w:rFonts w:eastAsia="SimSun"/>
          <w:sz w:val="24"/>
          <w:szCs w:val="24"/>
          <w:lang w:eastAsia="zh-CN"/>
        </w:rPr>
        <w:t xml:space="preserve"> </w:t>
      </w:r>
      <w:r w:rsidR="00DB5412" w:rsidRPr="004C3224">
        <w:rPr>
          <w:rFonts w:eastAsia="SimSun"/>
          <w:sz w:val="24"/>
          <w:szCs w:val="24"/>
          <w:lang w:eastAsia="zh-CN"/>
        </w:rPr>
        <w:t>ограждение</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устанавливать</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центру</w:t>
      </w:r>
      <w:r w:rsidR="00F86750" w:rsidRPr="004C3224">
        <w:rPr>
          <w:rFonts w:eastAsia="SimSun"/>
          <w:sz w:val="24"/>
          <w:szCs w:val="24"/>
          <w:lang w:eastAsia="zh-CN"/>
        </w:rPr>
        <w:t xml:space="preserve"> </w:t>
      </w:r>
      <w:r w:rsidR="00DB5412" w:rsidRPr="004C3224">
        <w:rPr>
          <w:rFonts w:eastAsia="SimSun"/>
          <w:sz w:val="24"/>
          <w:szCs w:val="24"/>
          <w:lang w:eastAsia="zh-CN"/>
        </w:rPr>
        <w:t>межевой</w:t>
      </w:r>
      <w:r w:rsidR="00F86750" w:rsidRPr="004C3224">
        <w:rPr>
          <w:rFonts w:eastAsia="SimSun"/>
          <w:sz w:val="24"/>
          <w:szCs w:val="24"/>
          <w:lang w:eastAsia="zh-CN"/>
        </w:rPr>
        <w:t xml:space="preserve"> </w:t>
      </w:r>
      <w:r w:rsidR="00DB5412" w:rsidRPr="004C3224">
        <w:rPr>
          <w:rFonts w:eastAsia="SimSun"/>
          <w:sz w:val="24"/>
          <w:szCs w:val="24"/>
          <w:lang w:eastAsia="zh-CN"/>
        </w:rPr>
        <w:t>границы</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большей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смещать</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сторону</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инициатора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величину</w:t>
      </w:r>
      <w:r w:rsidR="00F86750" w:rsidRPr="004C3224">
        <w:rPr>
          <w:rFonts w:eastAsia="SimSun"/>
          <w:sz w:val="24"/>
          <w:szCs w:val="24"/>
          <w:lang w:eastAsia="zh-CN"/>
        </w:rPr>
        <w:t xml:space="preserve"> </w:t>
      </w:r>
      <w:r w:rsidR="00DB5412" w:rsidRPr="004C3224">
        <w:rPr>
          <w:rFonts w:eastAsia="SimSun"/>
          <w:sz w:val="24"/>
          <w:szCs w:val="24"/>
          <w:lang w:eastAsia="zh-CN"/>
        </w:rPr>
        <w:t>превышения</w:t>
      </w:r>
      <w:r w:rsidR="00F86750" w:rsidRPr="004C3224">
        <w:rPr>
          <w:rFonts w:eastAsia="SimSun"/>
          <w:sz w:val="24"/>
          <w:szCs w:val="24"/>
          <w:lang w:eastAsia="zh-CN"/>
        </w:rPr>
        <w:t xml:space="preserve"> </w:t>
      </w:r>
      <w:r w:rsidR="00DB5412" w:rsidRPr="004C3224">
        <w:rPr>
          <w:rFonts w:eastAsia="SimSun"/>
          <w:sz w:val="24"/>
          <w:szCs w:val="24"/>
          <w:lang w:eastAsia="zh-CN"/>
        </w:rPr>
        <w:t>указанной</w:t>
      </w:r>
      <w:r w:rsidR="00F86750" w:rsidRPr="004C3224">
        <w:rPr>
          <w:rFonts w:eastAsia="SimSun"/>
          <w:sz w:val="24"/>
          <w:szCs w:val="24"/>
          <w:lang w:eastAsia="zh-CN"/>
        </w:rPr>
        <w:t xml:space="preserve"> </w:t>
      </w:r>
      <w:r w:rsidR="00DB5412" w:rsidRPr="004C3224">
        <w:rPr>
          <w:rFonts w:eastAsia="SimSun"/>
          <w:sz w:val="24"/>
          <w:szCs w:val="24"/>
          <w:lang w:eastAsia="zh-CN"/>
        </w:rPr>
        <w:t>нормы;</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характер</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выдержан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едином</w:t>
      </w:r>
      <w:r w:rsidR="00F86750" w:rsidRPr="004C3224">
        <w:rPr>
          <w:rFonts w:eastAsia="SimSun"/>
          <w:sz w:val="24"/>
          <w:szCs w:val="24"/>
          <w:lang w:eastAsia="zh-CN"/>
        </w:rPr>
        <w:t xml:space="preserve"> </w:t>
      </w:r>
      <w:r w:rsidRPr="004C3224">
        <w:rPr>
          <w:rFonts w:eastAsia="SimSun"/>
          <w:sz w:val="24"/>
          <w:szCs w:val="24"/>
          <w:lang w:eastAsia="zh-CN"/>
        </w:rPr>
        <w:t>стиле</w:t>
      </w:r>
      <w:r w:rsidR="00F86750" w:rsidRPr="004C3224">
        <w:rPr>
          <w:rFonts w:eastAsia="SimSun"/>
          <w:sz w:val="24"/>
          <w:szCs w:val="24"/>
          <w:lang w:eastAsia="zh-CN"/>
        </w:rPr>
        <w:t xml:space="preserve"> </w:t>
      </w:r>
      <w:r w:rsidRPr="004C3224">
        <w:rPr>
          <w:rFonts w:eastAsia="SimSun"/>
          <w:sz w:val="24"/>
          <w:szCs w:val="24"/>
          <w:lang w:eastAsia="zh-CN"/>
        </w:rPr>
        <w:t>как</w:t>
      </w:r>
      <w:r w:rsidR="00F86750" w:rsidRPr="004C3224">
        <w:rPr>
          <w:rFonts w:eastAsia="SimSun"/>
          <w:sz w:val="24"/>
          <w:szCs w:val="24"/>
          <w:lang w:eastAsia="zh-CN"/>
        </w:rPr>
        <w:t xml:space="preserve"> </w:t>
      </w:r>
      <w:r w:rsidRPr="004C3224">
        <w:rPr>
          <w:rFonts w:eastAsia="SimSun"/>
          <w:sz w:val="24"/>
          <w:szCs w:val="24"/>
          <w:lang w:eastAsia="zh-CN"/>
        </w:rPr>
        <w:t>минимум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протяжении</w:t>
      </w:r>
      <w:r w:rsidR="00F86750" w:rsidRPr="004C3224">
        <w:rPr>
          <w:rFonts w:eastAsia="SimSun"/>
          <w:sz w:val="24"/>
          <w:szCs w:val="24"/>
          <w:lang w:eastAsia="zh-CN"/>
        </w:rPr>
        <w:t xml:space="preserve"> </w:t>
      </w:r>
      <w:r w:rsidRPr="004C3224">
        <w:rPr>
          <w:rFonts w:eastAsia="SimSun"/>
          <w:sz w:val="24"/>
          <w:szCs w:val="24"/>
          <w:lang w:eastAsia="zh-CN"/>
        </w:rPr>
        <w:t>одного</w:t>
      </w:r>
      <w:r w:rsidR="00F86750" w:rsidRPr="004C3224">
        <w:rPr>
          <w:rFonts w:eastAsia="SimSun"/>
          <w:sz w:val="24"/>
          <w:szCs w:val="24"/>
          <w:lang w:eastAsia="zh-CN"/>
        </w:rPr>
        <w:t xml:space="preserve"> </w:t>
      </w:r>
      <w:r w:rsidRPr="004C3224">
        <w:rPr>
          <w:rFonts w:eastAsia="SimSun"/>
          <w:sz w:val="24"/>
          <w:szCs w:val="24"/>
          <w:lang w:eastAsia="zh-CN"/>
        </w:rPr>
        <w:t>квартала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обеих</w:t>
      </w:r>
      <w:r w:rsidR="00F86750" w:rsidRPr="004C3224">
        <w:rPr>
          <w:rFonts w:eastAsia="SimSun"/>
          <w:sz w:val="24"/>
          <w:szCs w:val="24"/>
          <w:lang w:eastAsia="zh-CN"/>
        </w:rPr>
        <w:t xml:space="preserve"> </w:t>
      </w:r>
      <w:r w:rsidRPr="004C3224">
        <w:rPr>
          <w:rFonts w:eastAsia="SimSun"/>
          <w:sz w:val="24"/>
          <w:szCs w:val="24"/>
          <w:lang w:eastAsia="zh-CN"/>
        </w:rPr>
        <w:t>сторон</w:t>
      </w:r>
      <w:r w:rsidR="00F86750" w:rsidRPr="004C3224">
        <w:rPr>
          <w:rFonts w:eastAsia="SimSun"/>
          <w:sz w:val="24"/>
          <w:szCs w:val="24"/>
          <w:lang w:eastAsia="zh-CN"/>
        </w:rPr>
        <w:t xml:space="preserve"> </w:t>
      </w:r>
      <w:r w:rsidRPr="004C3224">
        <w:rPr>
          <w:rFonts w:eastAsia="SimSun"/>
          <w:sz w:val="24"/>
          <w:szCs w:val="24"/>
          <w:lang w:eastAsia="zh-CN"/>
        </w:rPr>
        <w:t>улиц.</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lastRenderedPageBreak/>
        <w:t>Проектные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работы</w:t>
      </w:r>
      <w:r w:rsidR="00F86750" w:rsidRPr="004C3224">
        <w:rPr>
          <w:rFonts w:eastAsia="SimSun"/>
          <w:sz w:val="24"/>
          <w:szCs w:val="24"/>
          <w:lang w:eastAsia="zh-CN"/>
        </w:rPr>
        <w:t xml:space="preserve"> </w:t>
      </w:r>
      <w:r w:rsidRPr="004C3224">
        <w:rPr>
          <w:rFonts w:eastAsia="SimSun"/>
          <w:sz w:val="24"/>
          <w:szCs w:val="24"/>
          <w:lang w:eastAsia="zh-CN"/>
        </w:rPr>
        <w:t>вести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установленными</w:t>
      </w:r>
      <w:r w:rsidR="00F86750" w:rsidRPr="004C3224">
        <w:rPr>
          <w:rFonts w:eastAsia="SimSun"/>
          <w:sz w:val="24"/>
          <w:szCs w:val="24"/>
          <w:lang w:eastAsia="zh-CN"/>
        </w:rPr>
        <w:t xml:space="preserve"> </w:t>
      </w:r>
      <w:r w:rsidRPr="004C3224">
        <w:rPr>
          <w:rFonts w:eastAsia="SimSun"/>
          <w:sz w:val="24"/>
          <w:szCs w:val="24"/>
          <w:lang w:eastAsia="zh-CN"/>
        </w:rPr>
        <w:t>параметрами</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требованиями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отклонение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предельных</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размеров</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установленном</w:t>
      </w:r>
      <w:r w:rsidR="00F86750" w:rsidRPr="004C3224">
        <w:rPr>
          <w:rFonts w:eastAsia="SimSun"/>
          <w:sz w:val="24"/>
          <w:szCs w:val="24"/>
          <w:lang w:eastAsia="zh-CN"/>
        </w:rPr>
        <w:t xml:space="preserve"> </w:t>
      </w:r>
      <w:r w:rsidRPr="004C3224">
        <w:rPr>
          <w:rFonts w:eastAsia="SimSun"/>
          <w:sz w:val="24"/>
          <w:szCs w:val="24"/>
          <w:lang w:eastAsia="zh-CN"/>
        </w:rPr>
        <w:t>Градостроительным</w:t>
      </w:r>
      <w:r w:rsidR="00F86750" w:rsidRPr="004C3224">
        <w:rPr>
          <w:rFonts w:eastAsia="SimSun"/>
          <w:sz w:val="24"/>
          <w:szCs w:val="24"/>
          <w:lang w:eastAsia="zh-CN"/>
        </w:rPr>
        <w:t xml:space="preserve"> </w:t>
      </w:r>
      <w:r w:rsidRPr="004C3224">
        <w:rPr>
          <w:rFonts w:eastAsia="SimSun"/>
          <w:sz w:val="24"/>
          <w:szCs w:val="24"/>
          <w:lang w:eastAsia="zh-CN"/>
        </w:rPr>
        <w:t>кодексом</w:t>
      </w:r>
      <w:r w:rsidR="00F86750" w:rsidRPr="004C3224">
        <w:rPr>
          <w:rFonts w:eastAsia="SimSun"/>
          <w:sz w:val="24"/>
          <w:szCs w:val="24"/>
          <w:lang w:eastAsia="zh-CN"/>
        </w:rPr>
        <w:t xml:space="preserve"> </w:t>
      </w:r>
      <w:r w:rsidRPr="004C3224">
        <w:rPr>
          <w:rFonts w:eastAsia="SimSun"/>
          <w:sz w:val="24"/>
          <w:szCs w:val="24"/>
          <w:lang w:eastAsia="zh-CN"/>
        </w:rPr>
        <w:t>порядке</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соответствующего</w:t>
      </w:r>
      <w:r w:rsidR="00F86750" w:rsidRPr="004C3224">
        <w:rPr>
          <w:rFonts w:eastAsia="SimSun"/>
          <w:sz w:val="24"/>
          <w:szCs w:val="24"/>
          <w:lang w:eastAsia="zh-CN"/>
        </w:rPr>
        <w:t xml:space="preserve"> </w:t>
      </w:r>
      <w:r w:rsidRPr="004C3224">
        <w:rPr>
          <w:rFonts w:eastAsia="SimSun"/>
          <w:sz w:val="24"/>
          <w:szCs w:val="24"/>
          <w:lang w:eastAsia="zh-CN"/>
        </w:rPr>
        <w:t>обоснования</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выполненного</w:t>
      </w:r>
      <w:r w:rsidR="00F86750" w:rsidRPr="004C3224">
        <w:rPr>
          <w:rFonts w:eastAsia="SimSun"/>
          <w:sz w:val="24"/>
          <w:szCs w:val="24"/>
          <w:lang w:eastAsia="zh-CN"/>
        </w:rPr>
        <w:t xml:space="preserve"> </w:t>
      </w:r>
      <w:r w:rsidRPr="004C3224">
        <w:rPr>
          <w:rFonts w:eastAsia="SimSun"/>
          <w:sz w:val="24"/>
          <w:szCs w:val="24"/>
          <w:lang w:eastAsia="zh-CN"/>
        </w:rPr>
        <w:t>проектной</w:t>
      </w:r>
      <w:r w:rsidR="00F86750" w:rsidRPr="004C3224">
        <w:rPr>
          <w:rFonts w:eastAsia="SimSun"/>
          <w:sz w:val="24"/>
          <w:szCs w:val="24"/>
          <w:lang w:eastAsia="zh-CN"/>
        </w:rPr>
        <w:t xml:space="preserve"> </w:t>
      </w:r>
      <w:r w:rsidRPr="004C3224">
        <w:rPr>
          <w:rFonts w:eastAsia="SimSun"/>
          <w:sz w:val="24"/>
          <w:szCs w:val="24"/>
          <w:lang w:eastAsia="zh-CN"/>
        </w:rPr>
        <w:t>организацией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основании</w:t>
      </w:r>
      <w:r w:rsidR="00F86750" w:rsidRPr="004C3224">
        <w:rPr>
          <w:rFonts w:eastAsia="SimSun"/>
          <w:sz w:val="24"/>
          <w:szCs w:val="24"/>
          <w:lang w:eastAsia="zh-CN"/>
        </w:rPr>
        <w:t xml:space="preserve"> </w:t>
      </w:r>
      <w:r w:rsidR="007D5B9F" w:rsidRPr="004C3224">
        <w:rPr>
          <w:rFonts w:eastAsia="SimSun"/>
          <w:sz w:val="24"/>
          <w:szCs w:val="24"/>
          <w:lang w:eastAsia="zh-CN"/>
        </w:rPr>
        <w:t>требований</w:t>
      </w:r>
      <w:r w:rsidR="00F86750" w:rsidRPr="004C3224">
        <w:rPr>
          <w:rFonts w:eastAsia="SimSun"/>
          <w:sz w:val="24"/>
          <w:szCs w:val="24"/>
          <w:lang w:eastAsia="zh-CN"/>
        </w:rPr>
        <w:t xml:space="preserve"> </w:t>
      </w:r>
      <w:r w:rsidR="007D5B9F"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rsidR="00F146D4" w:rsidRPr="004C3224" w:rsidRDefault="00F146D4" w:rsidP="0028053E">
      <w:pPr>
        <w:ind w:firstLine="709"/>
        <w:jc w:val="both"/>
        <w:rPr>
          <w:rFonts w:eastAsia="SimSun"/>
          <w:sz w:val="24"/>
          <w:szCs w:val="24"/>
          <w:lang w:eastAsia="zh-CN"/>
        </w:rPr>
      </w:pPr>
    </w:p>
    <w:p w:rsidR="000A2916" w:rsidRPr="004C3224" w:rsidRDefault="000A2916" w:rsidP="0028053E">
      <w:pPr>
        <w:overflowPunct w:val="0"/>
        <w:autoSpaceDE w:val="0"/>
        <w:autoSpaceDN w:val="0"/>
        <w:adjustRightInd w:val="0"/>
        <w:jc w:val="center"/>
        <w:rPr>
          <w:rFonts w:eastAsia="SimSun"/>
          <w:b/>
          <w:bCs/>
          <w:i/>
          <w:iCs/>
          <w:sz w:val="24"/>
          <w:szCs w:val="24"/>
          <w:lang w:eastAsia="zh-CN"/>
        </w:rPr>
      </w:pPr>
      <w:bookmarkStart w:id="157" w:name="_Toc433729385"/>
    </w:p>
    <w:p w:rsidR="00F34200" w:rsidRPr="004C3224" w:rsidRDefault="00F34200" w:rsidP="0028053E">
      <w:pPr>
        <w:ind w:firstLine="709"/>
        <w:jc w:val="center"/>
        <w:rPr>
          <w:b/>
          <w:sz w:val="24"/>
          <w:szCs w:val="24"/>
        </w:rPr>
      </w:pPr>
      <w:r w:rsidRPr="004C3224">
        <w:rPr>
          <w:b/>
          <w:sz w:val="24"/>
          <w:szCs w:val="24"/>
        </w:rPr>
        <w:t>Статья</w:t>
      </w:r>
      <w:r w:rsidR="00F86750" w:rsidRPr="004C3224">
        <w:rPr>
          <w:b/>
          <w:sz w:val="24"/>
          <w:szCs w:val="24"/>
        </w:rPr>
        <w:t xml:space="preserve"> </w:t>
      </w:r>
      <w:r w:rsidR="004E4987" w:rsidRPr="004C3224">
        <w:rPr>
          <w:b/>
          <w:sz w:val="24"/>
          <w:szCs w:val="24"/>
        </w:rPr>
        <w:t>27</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Общественно-деловые</w:t>
      </w:r>
      <w:r w:rsidR="00F86750" w:rsidRPr="004C3224">
        <w:rPr>
          <w:b/>
          <w:sz w:val="24"/>
          <w:szCs w:val="24"/>
        </w:rPr>
        <w:t xml:space="preserve"> </w:t>
      </w:r>
      <w:r w:rsidRPr="004C3224">
        <w:rPr>
          <w:b/>
          <w:sz w:val="24"/>
          <w:szCs w:val="24"/>
        </w:rPr>
        <w:t>зоны.</w:t>
      </w:r>
      <w:bookmarkEnd w:id="157"/>
    </w:p>
    <w:p w:rsidR="00CD0259" w:rsidRPr="004C3224" w:rsidRDefault="00CD0259" w:rsidP="0028053E">
      <w:pPr>
        <w:jc w:val="both"/>
        <w:rPr>
          <w:sz w:val="24"/>
          <w:szCs w:val="24"/>
        </w:rPr>
      </w:pPr>
    </w:p>
    <w:p w:rsidR="00E056D5" w:rsidRPr="004C3224" w:rsidRDefault="00535662" w:rsidP="0028053E">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ОДЗ 201</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общественно-делового назначения.</w:t>
      </w:r>
    </w:p>
    <w:p w:rsidR="00F34200" w:rsidRPr="004C3224" w:rsidRDefault="00535662" w:rsidP="0028053E">
      <w:pPr>
        <w:jc w:val="both"/>
        <w:rPr>
          <w:i/>
          <w:iCs/>
          <w:sz w:val="24"/>
          <w:szCs w:val="24"/>
        </w:rPr>
      </w:pPr>
      <w:r w:rsidRPr="004C3224">
        <w:rPr>
          <w:i/>
          <w:iCs/>
          <w:sz w:val="24"/>
          <w:szCs w:val="24"/>
        </w:rPr>
        <w:t xml:space="preserve">             Зона выде</w:t>
      </w:r>
      <w:r w:rsidR="00F146D4" w:rsidRPr="004C3224">
        <w:rPr>
          <w:i/>
          <w:iCs/>
          <w:sz w:val="24"/>
          <w:szCs w:val="24"/>
        </w:rPr>
        <w:t xml:space="preserve">лена для создания разрешительно </w:t>
      </w:r>
      <w:r w:rsidRPr="004C3224">
        <w:rPr>
          <w:i/>
          <w:iCs/>
          <w:sz w:val="24"/>
          <w:szCs w:val="24"/>
        </w:rPr>
        <w:t>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w:t>
      </w:r>
    </w:p>
    <w:p w:rsidR="00895126" w:rsidRPr="004C3224" w:rsidRDefault="00895126" w:rsidP="0028053E">
      <w:pPr>
        <w:jc w:val="both"/>
        <w:rPr>
          <w:iCs/>
          <w:sz w:val="24"/>
          <w:szCs w:val="24"/>
        </w:rPr>
      </w:pPr>
    </w:p>
    <w:p w:rsidR="00F34200" w:rsidRPr="004C3224" w:rsidRDefault="00F34200" w:rsidP="0028053E">
      <w:pPr>
        <w:numPr>
          <w:ilvl w:val="0"/>
          <w:numId w:val="13"/>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sz w:val="24"/>
          <w:szCs w:val="24"/>
        </w:rPr>
        <w:t xml:space="preserve"> </w:t>
      </w:r>
      <w:r w:rsidRPr="004C3224">
        <w:rPr>
          <w:sz w:val="24"/>
          <w:szCs w:val="24"/>
        </w:rPr>
        <w:t>З</w:t>
      </w:r>
      <w:r w:rsidRPr="004C3224">
        <w:rPr>
          <w:b/>
          <w:sz w:val="24"/>
          <w:szCs w:val="24"/>
        </w:rPr>
        <w:t>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rsidTr="00834975">
        <w:trPr>
          <w:trHeight w:val="552"/>
          <w:tblHeader/>
        </w:trPr>
        <w:tc>
          <w:tcPr>
            <w:tcW w:w="88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834975">
        <w:trPr>
          <w:trHeight w:val="800"/>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t>О</w:t>
            </w:r>
            <w:r w:rsidRPr="004C3224">
              <w:rPr>
                <w:sz w:val="24"/>
                <w:szCs w:val="24"/>
                <w:lang w:val="en-US" w:eastAsia="en-US" w:bidi="en-US"/>
              </w:rPr>
              <w:t>бщественное</w:t>
            </w:r>
            <w:r w:rsidR="00F86750" w:rsidRPr="004C3224">
              <w:rPr>
                <w:sz w:val="24"/>
                <w:szCs w:val="24"/>
                <w:lang w:val="en-US" w:eastAsia="en-US" w:bidi="en-US"/>
              </w:rPr>
              <w:t xml:space="preserve"> </w:t>
            </w:r>
            <w:r w:rsidRPr="004C3224">
              <w:rPr>
                <w:sz w:val="24"/>
                <w:szCs w:val="24"/>
                <w:lang w:val="en-US" w:eastAsia="en-US" w:bidi="en-US"/>
              </w:rPr>
              <w:t>управление</w:t>
            </w:r>
          </w:p>
          <w:p w:rsidR="007D5B9F" w:rsidRPr="004C3224" w:rsidRDefault="007D5B9F" w:rsidP="0028053E">
            <w:pPr>
              <w:jc w:val="both"/>
              <w:rPr>
                <w:sz w:val="24"/>
                <w:szCs w:val="24"/>
                <w:lang w:val="en-US" w:eastAsia="en-US" w:bidi="en-US"/>
              </w:rPr>
            </w:pPr>
            <w:r w:rsidRPr="004C3224">
              <w:rPr>
                <w:sz w:val="24"/>
                <w:szCs w:val="24"/>
                <w:lang w:eastAsia="en-US" w:bidi="en-US"/>
              </w:rPr>
              <w:t>(3.8)</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lastRenderedPageBreak/>
              <w:t>политических</w:t>
            </w:r>
            <w:r w:rsidR="00F86750" w:rsidRPr="004C3224">
              <w:rPr>
                <w:sz w:val="24"/>
                <w:szCs w:val="24"/>
              </w:rPr>
              <w:t xml:space="preserve"> </w:t>
            </w:r>
            <w:r w:rsidRPr="004C3224">
              <w:rPr>
                <w:sz w:val="24"/>
                <w:szCs w:val="24"/>
              </w:rPr>
              <w:t>партий,</w:t>
            </w:r>
            <w:r w:rsidR="00F86750" w:rsidRPr="004C3224">
              <w:rPr>
                <w:sz w:val="24"/>
                <w:szCs w:val="24"/>
              </w:rPr>
              <w:t xml:space="preserve"> </w:t>
            </w:r>
            <w:r w:rsidRPr="004C3224">
              <w:rPr>
                <w:sz w:val="24"/>
                <w:szCs w:val="24"/>
              </w:rPr>
              <w:t>профессиональных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отраслевых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творческих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отраслевому</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политическому</w:t>
            </w:r>
            <w:r w:rsidR="00F86750" w:rsidRPr="004C3224">
              <w:rPr>
                <w:sz w:val="24"/>
                <w:szCs w:val="24"/>
              </w:rPr>
              <w:t xml:space="preserve"> </w:t>
            </w:r>
            <w:r w:rsidRPr="004C3224">
              <w:rPr>
                <w:sz w:val="24"/>
                <w:szCs w:val="24"/>
              </w:rPr>
              <w:t>признаку</w:t>
            </w:r>
          </w:p>
        </w:tc>
        <w:tc>
          <w:tcPr>
            <w:tcW w:w="2689" w:type="pct"/>
          </w:tcPr>
          <w:p w:rsidR="000D10D9" w:rsidRPr="004C3224" w:rsidRDefault="000D10D9"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r w:rsidR="00081D0C" w:rsidRPr="004C3224">
              <w:rPr>
                <w:sz w:val="24"/>
                <w:szCs w:val="24"/>
              </w:rPr>
              <w:t>кв.м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384"/>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lastRenderedPageBreak/>
              <w:t>Деловое</w:t>
            </w:r>
            <w:r w:rsidR="00F86750" w:rsidRPr="004C3224">
              <w:rPr>
                <w:sz w:val="24"/>
                <w:szCs w:val="24"/>
                <w:lang w:eastAsia="en-US" w:bidi="en-US"/>
              </w:rPr>
              <w:t xml:space="preserve"> </w:t>
            </w:r>
            <w:r w:rsidRPr="004C3224">
              <w:rPr>
                <w:sz w:val="24"/>
                <w:szCs w:val="24"/>
                <w:lang w:eastAsia="en-US" w:bidi="en-US"/>
              </w:rPr>
              <w:t>управление</w:t>
            </w:r>
          </w:p>
          <w:p w:rsidR="007D5B9F" w:rsidRPr="004C3224" w:rsidRDefault="007D5B9F" w:rsidP="0028053E">
            <w:pPr>
              <w:jc w:val="both"/>
              <w:rPr>
                <w:sz w:val="24"/>
                <w:szCs w:val="24"/>
                <w:lang w:eastAsia="en-US" w:bidi="en-US"/>
              </w:rPr>
            </w:pPr>
            <w:r w:rsidRPr="004C3224">
              <w:rPr>
                <w:sz w:val="24"/>
                <w:szCs w:val="24"/>
                <w:lang w:eastAsia="en-US" w:bidi="en-US"/>
              </w:rPr>
              <w:t>(4.1)</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689" w:type="pct"/>
          </w:tcPr>
          <w:p w:rsidR="000D10D9" w:rsidRPr="004C3224" w:rsidRDefault="000D10D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r w:rsidR="00081D0C" w:rsidRPr="004C3224">
              <w:rPr>
                <w:sz w:val="24"/>
                <w:szCs w:val="24"/>
              </w:rPr>
              <w:t>кв.м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t>Культурное</w:t>
            </w:r>
            <w:r w:rsidR="00F86750" w:rsidRPr="004C3224">
              <w:rPr>
                <w:sz w:val="24"/>
                <w:szCs w:val="24"/>
                <w:lang w:eastAsia="en-US" w:bidi="en-US"/>
              </w:rPr>
              <w:t xml:space="preserve"> </w:t>
            </w:r>
            <w:r w:rsidRPr="004C3224">
              <w:rPr>
                <w:sz w:val="24"/>
                <w:szCs w:val="24"/>
                <w:lang w:eastAsia="en-US" w:bidi="en-US"/>
              </w:rPr>
              <w:t>развитие</w:t>
            </w:r>
          </w:p>
          <w:p w:rsidR="007D5B9F" w:rsidRPr="004C3224" w:rsidRDefault="007D5B9F" w:rsidP="0028053E">
            <w:pPr>
              <w:jc w:val="both"/>
              <w:rPr>
                <w:sz w:val="24"/>
                <w:szCs w:val="24"/>
                <w:lang w:eastAsia="en-US" w:bidi="en-US"/>
              </w:rPr>
            </w:pPr>
            <w:r w:rsidRPr="004C3224">
              <w:rPr>
                <w:sz w:val="24"/>
                <w:szCs w:val="24"/>
                <w:lang w:eastAsia="en-US" w:bidi="en-US"/>
              </w:rPr>
              <w:t>(3.6)</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00B0589B" w:rsidRPr="004C3224">
              <w:rPr>
                <w:sz w:val="24"/>
                <w:szCs w:val="24"/>
              </w:rPr>
              <w:t>(ЗАГС)</w:t>
            </w:r>
            <w:r w:rsidRPr="004C3224">
              <w:rPr>
                <w:sz w:val="24"/>
                <w:szCs w:val="24"/>
              </w:rPr>
              <w:t>,</w:t>
            </w:r>
            <w:r w:rsidR="00F86750" w:rsidRPr="004C3224">
              <w:rPr>
                <w:sz w:val="24"/>
                <w:szCs w:val="24"/>
              </w:rPr>
              <w:t xml:space="preserve"> </w:t>
            </w:r>
            <w:r w:rsidRPr="004C3224">
              <w:rPr>
                <w:sz w:val="24"/>
                <w:szCs w:val="24"/>
              </w:rPr>
              <w:lastRenderedPageBreak/>
              <w:t>библиотек,</w:t>
            </w:r>
            <w:r w:rsidR="00F86750" w:rsidRPr="004C3224">
              <w:rPr>
                <w:sz w:val="24"/>
                <w:szCs w:val="24"/>
              </w:rPr>
              <w:t xml:space="preserve"> </w:t>
            </w:r>
            <w:r w:rsidRPr="004C3224">
              <w:rPr>
                <w:sz w:val="24"/>
                <w:szCs w:val="24"/>
              </w:rPr>
              <w:t>кинотеатров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кинозалов;</w:t>
            </w:r>
          </w:p>
          <w:p w:rsidR="007D5B9F" w:rsidRPr="004C3224" w:rsidRDefault="007D5B9F" w:rsidP="0028053E">
            <w:pPr>
              <w:jc w:val="both"/>
              <w:rPr>
                <w:sz w:val="24"/>
                <w:szCs w:val="24"/>
              </w:rPr>
            </w:pP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празднеств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гуляний;</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цирков,</w:t>
            </w:r>
            <w:r w:rsidR="00F86750" w:rsidRPr="004C3224">
              <w:rPr>
                <w:sz w:val="24"/>
                <w:szCs w:val="24"/>
              </w:rPr>
              <w:t xml:space="preserve"> </w:t>
            </w:r>
            <w:r w:rsidRPr="004C3224">
              <w:rPr>
                <w:sz w:val="24"/>
                <w:szCs w:val="24"/>
              </w:rPr>
              <w:t>зверинцев,</w:t>
            </w:r>
            <w:r w:rsidR="00F86750" w:rsidRPr="004C3224">
              <w:rPr>
                <w:sz w:val="24"/>
                <w:szCs w:val="24"/>
              </w:rPr>
              <w:t xml:space="preserve"> </w:t>
            </w:r>
            <w:r w:rsidRPr="004C3224">
              <w:rPr>
                <w:sz w:val="24"/>
                <w:szCs w:val="24"/>
              </w:rPr>
              <w:t>зоопарков,</w:t>
            </w:r>
            <w:r w:rsidR="00F86750" w:rsidRPr="004C3224">
              <w:rPr>
                <w:sz w:val="24"/>
                <w:szCs w:val="24"/>
              </w:rPr>
              <w:t xml:space="preserve"> </w:t>
            </w:r>
            <w:r w:rsidRPr="004C3224">
              <w:rPr>
                <w:sz w:val="24"/>
                <w:szCs w:val="24"/>
              </w:rPr>
              <w:t>океанариумов</w:t>
            </w:r>
          </w:p>
        </w:tc>
        <w:tc>
          <w:tcPr>
            <w:tcW w:w="2689" w:type="pct"/>
          </w:tcPr>
          <w:p w:rsidR="000D10D9" w:rsidRPr="004C3224" w:rsidRDefault="000D10D9"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7D5B9F" w:rsidRPr="004C3224" w:rsidRDefault="007D5B9F" w:rsidP="0028053E">
            <w:pPr>
              <w:widowControl w:val="0"/>
              <w:jc w:val="both"/>
              <w:rPr>
                <w:sz w:val="24"/>
                <w:szCs w:val="24"/>
                <w:lang w:eastAsia="en-US" w:bidi="en-US"/>
              </w:rPr>
            </w:pPr>
            <w:r w:rsidRPr="004C3224">
              <w:rPr>
                <w:sz w:val="24"/>
                <w:szCs w:val="24"/>
                <w:lang w:eastAsia="en-US" w:bidi="en-US"/>
              </w:rPr>
              <w:t>(3.5)</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689" w:type="pct"/>
          </w:tcPr>
          <w:p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BC62C2"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00FE2567" w:rsidRPr="004C3224">
              <w:rPr>
                <w:sz w:val="24"/>
                <w:szCs w:val="24"/>
              </w:rPr>
              <w:t>линии</w:t>
            </w:r>
            <w:r w:rsidR="00F86750" w:rsidRPr="004C3224">
              <w:rPr>
                <w:sz w:val="24"/>
                <w:szCs w:val="24"/>
              </w:rPr>
              <w:t xml:space="preserve"> </w:t>
            </w:r>
            <w:r w:rsidR="00FE2567" w:rsidRPr="004C3224">
              <w:rPr>
                <w:sz w:val="24"/>
                <w:szCs w:val="24"/>
              </w:rPr>
              <w:t>-</w:t>
            </w:r>
            <w:r w:rsidR="00F86750" w:rsidRPr="004C3224">
              <w:rPr>
                <w:sz w:val="24"/>
                <w:szCs w:val="24"/>
              </w:rPr>
              <w:t xml:space="preserve"> </w:t>
            </w:r>
            <w:r w:rsidRPr="004C3224">
              <w:rPr>
                <w:b/>
                <w:sz w:val="24"/>
                <w:szCs w:val="24"/>
              </w:rPr>
              <w:t>10</w:t>
            </w:r>
            <w:r w:rsidR="00F86750" w:rsidRPr="004C3224">
              <w:rPr>
                <w:b/>
                <w:sz w:val="24"/>
                <w:szCs w:val="24"/>
              </w:rPr>
              <w:t xml:space="preserve"> </w:t>
            </w:r>
            <w:r w:rsidR="007D5B9F" w:rsidRPr="004C3224">
              <w:rPr>
                <w:b/>
                <w:sz w:val="24"/>
                <w:szCs w:val="24"/>
              </w:rPr>
              <w:t>м</w:t>
            </w:r>
            <w:r w:rsidR="007D5B9F" w:rsidRPr="004C3224">
              <w:rPr>
                <w:sz w:val="24"/>
                <w:szCs w:val="24"/>
              </w:rPr>
              <w:t>;</w:t>
            </w:r>
          </w:p>
          <w:p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jc w:val="both"/>
              <w:rPr>
                <w:sz w:val="24"/>
                <w:szCs w:val="24"/>
              </w:rPr>
            </w:pPr>
            <w:r w:rsidRPr="004C3224">
              <w:rPr>
                <w:sz w:val="24"/>
                <w:szCs w:val="24"/>
              </w:rPr>
              <w:lastRenderedPageBreak/>
              <w:t>Здравоохранение</w:t>
            </w:r>
          </w:p>
          <w:p w:rsidR="007D5B9F" w:rsidRPr="004C3224" w:rsidRDefault="007D5B9F" w:rsidP="0028053E">
            <w:pPr>
              <w:widowControl w:val="0"/>
              <w:jc w:val="both"/>
              <w:rPr>
                <w:sz w:val="24"/>
                <w:szCs w:val="24"/>
              </w:rPr>
            </w:pPr>
            <w:r w:rsidRPr="004C3224">
              <w:rPr>
                <w:sz w:val="24"/>
                <w:szCs w:val="24"/>
              </w:rPr>
              <w:t>(3.4)</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689" w:type="pct"/>
          </w:tcPr>
          <w:p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jc w:val="both"/>
              <w:rPr>
                <w:sz w:val="24"/>
                <w:szCs w:val="24"/>
              </w:rPr>
            </w:pPr>
            <w:r w:rsidRPr="004C3224">
              <w:rPr>
                <w:sz w:val="24"/>
                <w:szCs w:val="24"/>
              </w:rPr>
              <w:t>Социальное</w:t>
            </w:r>
            <w:r w:rsidR="00F86750" w:rsidRPr="004C3224">
              <w:rPr>
                <w:sz w:val="24"/>
                <w:szCs w:val="24"/>
              </w:rPr>
              <w:t xml:space="preserve"> </w:t>
            </w:r>
            <w:r w:rsidRPr="004C3224">
              <w:rPr>
                <w:sz w:val="24"/>
                <w:szCs w:val="24"/>
              </w:rPr>
              <w:t>обслуживании</w:t>
            </w:r>
          </w:p>
          <w:p w:rsidR="007D5B9F" w:rsidRPr="004C3224" w:rsidRDefault="007D5B9F" w:rsidP="0028053E">
            <w:pPr>
              <w:widowControl w:val="0"/>
              <w:jc w:val="both"/>
              <w:rPr>
                <w:sz w:val="24"/>
                <w:szCs w:val="24"/>
              </w:rPr>
            </w:pPr>
            <w:r w:rsidRPr="004C3224">
              <w:rPr>
                <w:sz w:val="24"/>
                <w:szCs w:val="24"/>
              </w:rPr>
              <w:t>(3.2)</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
          <w:p w:rsidR="007D5B9F" w:rsidRPr="004C3224" w:rsidRDefault="007D5B9F" w:rsidP="0028053E">
            <w:pPr>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89" w:type="pct"/>
          </w:tcPr>
          <w:p w:rsidR="00B32943" w:rsidRPr="004C3224" w:rsidRDefault="00B3294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B32943" w:rsidRPr="004C3224" w:rsidRDefault="00B3294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32943" w:rsidRPr="004C3224" w:rsidRDefault="00B3294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B32943" w:rsidRPr="004C3224" w:rsidRDefault="00B3294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lastRenderedPageBreak/>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lastRenderedPageBreak/>
              <w:t>Бытовое</w:t>
            </w:r>
            <w:r w:rsidR="00F86750" w:rsidRPr="004C3224">
              <w:rPr>
                <w:sz w:val="24"/>
                <w:szCs w:val="24"/>
              </w:rPr>
              <w:t xml:space="preserve"> </w:t>
            </w:r>
            <w:r w:rsidRPr="004C3224">
              <w:rPr>
                <w:sz w:val="24"/>
                <w:szCs w:val="24"/>
              </w:rPr>
              <w:t>обслуживание</w:t>
            </w:r>
          </w:p>
          <w:p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t>(3.3)</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населению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организациям</w:t>
            </w:r>
            <w:r w:rsidR="00F86750" w:rsidRPr="004C3224">
              <w:rPr>
                <w:sz w:val="24"/>
                <w:szCs w:val="24"/>
              </w:rPr>
              <w:t xml:space="preserve"> </w:t>
            </w:r>
            <w:r w:rsidRPr="004C3224">
              <w:rPr>
                <w:sz w:val="24"/>
                <w:szCs w:val="24"/>
              </w:rPr>
              <w:t>бытовых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(мастерские</w:t>
            </w:r>
            <w:r w:rsidR="00F86750" w:rsidRPr="004C3224">
              <w:rPr>
                <w:sz w:val="24"/>
                <w:szCs w:val="24"/>
              </w:rPr>
              <w:t xml:space="preserve"> </w:t>
            </w:r>
            <w:r w:rsidRPr="004C3224">
              <w:rPr>
                <w:sz w:val="24"/>
                <w:szCs w:val="24"/>
              </w:rPr>
              <w:t>мелкого</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ателье,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похоронные</w:t>
            </w:r>
            <w:r w:rsidR="00F86750" w:rsidRPr="004C3224">
              <w:rPr>
                <w:sz w:val="24"/>
                <w:szCs w:val="24"/>
              </w:rPr>
              <w:t xml:space="preserve"> </w:t>
            </w:r>
            <w:r w:rsidRPr="004C3224">
              <w:rPr>
                <w:sz w:val="24"/>
                <w:szCs w:val="24"/>
              </w:rPr>
              <w:t>бюро)</w:t>
            </w:r>
          </w:p>
        </w:tc>
        <w:tc>
          <w:tcPr>
            <w:tcW w:w="2689" w:type="pct"/>
          </w:tcPr>
          <w:p w:rsidR="00485235" w:rsidRPr="004C3224" w:rsidRDefault="0048523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200</w:t>
            </w:r>
            <w:r w:rsidR="00DE1BEA" w:rsidRPr="004C3224">
              <w:rPr>
                <w:b/>
                <w:sz w:val="24"/>
                <w:szCs w:val="24"/>
              </w:rPr>
              <w:t>/5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485235" w:rsidRPr="004C3224" w:rsidRDefault="0048523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485235" w:rsidRPr="004C3224" w:rsidRDefault="0048523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485235" w:rsidRPr="004C3224" w:rsidRDefault="0048523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rPr>
                <w:sz w:val="24"/>
                <w:szCs w:val="24"/>
              </w:rPr>
            </w:pPr>
            <w:r w:rsidRPr="004C3224">
              <w:rPr>
                <w:sz w:val="24"/>
                <w:szCs w:val="24"/>
              </w:rPr>
              <w:t>Гостиничное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7D5B9F" w:rsidRPr="004C3224" w:rsidRDefault="007D5B9F" w:rsidP="0028053E">
            <w:pPr>
              <w:jc w:val="both"/>
              <w:rPr>
                <w:b/>
                <w:sz w:val="24"/>
                <w:szCs w:val="24"/>
                <w:lang w:eastAsia="en-US" w:bidi="en-US"/>
              </w:rPr>
            </w:pPr>
            <w:r w:rsidRPr="004C3224">
              <w:rPr>
                <w:sz w:val="24"/>
                <w:szCs w:val="24"/>
              </w:rPr>
              <w:t>(4.7)</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гостиниц,</w:t>
            </w:r>
            <w:r w:rsidR="00F86750" w:rsidRPr="004C3224">
              <w:rPr>
                <w:sz w:val="24"/>
                <w:szCs w:val="24"/>
              </w:rPr>
              <w:t xml:space="preserve"> </w:t>
            </w:r>
            <w:r w:rsidRPr="004C3224">
              <w:rPr>
                <w:sz w:val="24"/>
                <w:szCs w:val="24"/>
              </w:rPr>
              <w:t>пансионатов,</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извлечения</w:t>
            </w:r>
            <w:r w:rsidR="00F86750" w:rsidRPr="004C3224">
              <w:rPr>
                <w:sz w:val="24"/>
                <w:szCs w:val="24"/>
              </w:rPr>
              <w:t xml:space="preserve"> </w:t>
            </w:r>
            <w:r w:rsidRPr="004C3224">
              <w:rPr>
                <w:sz w:val="24"/>
                <w:szCs w:val="24"/>
              </w:rPr>
              <w:t>предпринимательской</w:t>
            </w:r>
            <w:r w:rsidR="00F86750" w:rsidRPr="004C3224">
              <w:rPr>
                <w:sz w:val="24"/>
                <w:szCs w:val="24"/>
              </w:rPr>
              <w:t xml:space="preserve"> </w:t>
            </w:r>
            <w:r w:rsidRPr="004C3224">
              <w:rPr>
                <w:sz w:val="24"/>
                <w:szCs w:val="24"/>
              </w:rPr>
              <w:t>выгоды</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lastRenderedPageBreak/>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p>
        </w:tc>
        <w:tc>
          <w:tcPr>
            <w:tcW w:w="2689" w:type="pct"/>
          </w:tcPr>
          <w:p w:rsidR="00183CE0" w:rsidRPr="004C3224" w:rsidRDefault="00183CE0"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500/1</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статье</w:t>
            </w:r>
            <w:r w:rsidR="00F86750" w:rsidRPr="004C3224">
              <w:rPr>
                <w:sz w:val="24"/>
                <w:szCs w:val="24"/>
              </w:rPr>
              <w:t xml:space="preserve"> </w:t>
            </w:r>
            <w:r w:rsidR="00CF0B9E" w:rsidRPr="004C3224">
              <w:rPr>
                <w:sz w:val="24"/>
                <w:szCs w:val="24"/>
              </w:rPr>
              <w:t>3</w:t>
            </w:r>
            <w:r w:rsidR="00656D88" w:rsidRPr="004C3224">
              <w:rPr>
                <w:sz w:val="24"/>
                <w:szCs w:val="24"/>
              </w:rPr>
              <w:t>5</w:t>
            </w:r>
          </w:p>
        </w:tc>
      </w:tr>
      <w:tr w:rsidR="004C3224" w:rsidRPr="004C3224" w:rsidTr="00834975">
        <w:trPr>
          <w:trHeight w:val="800"/>
        </w:trPr>
        <w:tc>
          <w:tcPr>
            <w:tcW w:w="880" w:type="pct"/>
          </w:tcPr>
          <w:p w:rsidR="007D5B9F" w:rsidRPr="004C3224" w:rsidRDefault="007D5B9F" w:rsidP="0028053E">
            <w:pPr>
              <w:jc w:val="both"/>
              <w:rPr>
                <w:sz w:val="24"/>
                <w:szCs w:val="24"/>
              </w:rPr>
            </w:pPr>
            <w:r w:rsidRPr="004C3224">
              <w:rPr>
                <w:sz w:val="24"/>
                <w:szCs w:val="24"/>
              </w:rPr>
              <w:lastRenderedPageBreak/>
              <w:t>Торговые</w:t>
            </w:r>
            <w:r w:rsidR="00F86750" w:rsidRPr="004C3224">
              <w:rPr>
                <w:sz w:val="24"/>
                <w:szCs w:val="24"/>
              </w:rPr>
              <w:t xml:space="preserve"> </w:t>
            </w:r>
            <w:r w:rsidRPr="004C3224">
              <w:rPr>
                <w:sz w:val="24"/>
                <w:szCs w:val="24"/>
              </w:rPr>
              <w:t>центры</w:t>
            </w:r>
          </w:p>
          <w:p w:rsidR="007D5B9F" w:rsidRPr="004C3224" w:rsidRDefault="007D5B9F" w:rsidP="0028053E">
            <w:pPr>
              <w:jc w:val="both"/>
              <w:rPr>
                <w:b/>
                <w:sz w:val="24"/>
                <w:szCs w:val="24"/>
                <w:lang w:eastAsia="en-US" w:bidi="en-US"/>
              </w:rPr>
            </w:pPr>
            <w:r w:rsidRPr="004C3224">
              <w:rPr>
                <w:sz w:val="24"/>
                <w:szCs w:val="24"/>
              </w:rPr>
              <w:t>(4.2)</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5000</w:t>
            </w:r>
            <w:r w:rsidR="00F86750" w:rsidRPr="004C3224">
              <w:rPr>
                <w:sz w:val="24"/>
                <w:szCs w:val="24"/>
              </w:rPr>
              <w:t xml:space="preserve"> </w:t>
            </w:r>
            <w:r w:rsidR="00081D0C" w:rsidRPr="004C3224">
              <w:rPr>
                <w:sz w:val="24"/>
                <w:szCs w:val="24"/>
              </w:rPr>
              <w:t>кв.м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осуществляющих</w:t>
            </w:r>
            <w:r w:rsidR="00F86750" w:rsidRPr="004C3224">
              <w:rPr>
                <w:sz w:val="24"/>
                <w:szCs w:val="24"/>
              </w:rPr>
              <w:t xml:space="preserve"> </w:t>
            </w:r>
            <w:r w:rsidRPr="004C3224">
              <w:rPr>
                <w:sz w:val="24"/>
                <w:szCs w:val="24"/>
              </w:rPr>
              <w:t>продажу</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торгового</w:t>
            </w:r>
            <w:r w:rsidR="00F86750" w:rsidRPr="004C3224">
              <w:rPr>
                <w:sz w:val="24"/>
                <w:szCs w:val="24"/>
              </w:rPr>
              <w:t xml:space="preserve"> </w:t>
            </w:r>
            <w:r w:rsidRPr="004C3224">
              <w:rPr>
                <w:sz w:val="24"/>
                <w:szCs w:val="24"/>
              </w:rPr>
              <w:t>центра</w:t>
            </w:r>
          </w:p>
        </w:tc>
        <w:tc>
          <w:tcPr>
            <w:tcW w:w="2689" w:type="pct"/>
          </w:tcPr>
          <w:p w:rsidR="00183CE0" w:rsidRPr="004C3224" w:rsidRDefault="00183CE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4</w:t>
            </w:r>
            <w:r w:rsidRPr="004C3224">
              <w:rPr>
                <w:b/>
                <w:sz w:val="24"/>
                <w:szCs w:val="24"/>
              </w:rPr>
              <w:t>000</w:t>
            </w:r>
            <w:r w:rsidR="00F047CA" w:rsidRPr="004C3224">
              <w:rPr>
                <w:b/>
                <w:sz w:val="24"/>
                <w:szCs w:val="24"/>
              </w:rPr>
              <w:t>/4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526"/>
        </w:trPr>
        <w:tc>
          <w:tcPr>
            <w:tcW w:w="880" w:type="pct"/>
          </w:tcPr>
          <w:p w:rsidR="007D5B9F" w:rsidRPr="004C3224" w:rsidRDefault="007D5B9F" w:rsidP="0028053E">
            <w:pPr>
              <w:jc w:val="both"/>
              <w:rPr>
                <w:sz w:val="24"/>
                <w:szCs w:val="24"/>
              </w:rPr>
            </w:pPr>
            <w:r w:rsidRPr="004C3224">
              <w:rPr>
                <w:sz w:val="24"/>
                <w:szCs w:val="24"/>
              </w:rPr>
              <w:t>Развлечения</w:t>
            </w:r>
          </w:p>
          <w:p w:rsidR="007D5B9F" w:rsidRPr="004C3224" w:rsidRDefault="007D5B9F" w:rsidP="0028053E">
            <w:pPr>
              <w:jc w:val="both"/>
              <w:rPr>
                <w:sz w:val="24"/>
                <w:szCs w:val="24"/>
              </w:rPr>
            </w:pPr>
            <w:r w:rsidRPr="004C3224">
              <w:rPr>
                <w:sz w:val="24"/>
                <w:szCs w:val="24"/>
              </w:rPr>
              <w:t>(4.8)</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размещения:</w:t>
            </w:r>
            <w:r w:rsidR="00F86750" w:rsidRPr="004C3224">
              <w:rPr>
                <w:sz w:val="24"/>
                <w:szCs w:val="24"/>
              </w:rPr>
              <w:t xml:space="preserve"> </w:t>
            </w:r>
            <w:r w:rsidRPr="004C3224">
              <w:rPr>
                <w:sz w:val="24"/>
                <w:szCs w:val="24"/>
              </w:rPr>
              <w:t>дискотек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танцевальных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ночных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аквапарков,</w:t>
            </w:r>
            <w:r w:rsidR="00F86750" w:rsidRPr="004C3224">
              <w:rPr>
                <w:sz w:val="24"/>
                <w:szCs w:val="24"/>
              </w:rPr>
              <w:t xml:space="preserve"> </w:t>
            </w:r>
            <w:r w:rsidRPr="004C3224">
              <w:rPr>
                <w:sz w:val="24"/>
                <w:szCs w:val="24"/>
              </w:rPr>
              <w:t>боулинга,</w:t>
            </w:r>
            <w:r w:rsidR="00F86750" w:rsidRPr="004C3224">
              <w:rPr>
                <w:sz w:val="24"/>
                <w:szCs w:val="24"/>
              </w:rPr>
              <w:t xml:space="preserve"> </w:t>
            </w:r>
            <w:r w:rsidRPr="004C3224">
              <w:rPr>
                <w:sz w:val="24"/>
                <w:szCs w:val="24"/>
              </w:rPr>
              <w:t>аттракционов,</w:t>
            </w:r>
            <w:r w:rsidR="00F86750" w:rsidRPr="004C3224">
              <w:rPr>
                <w:sz w:val="24"/>
                <w:szCs w:val="24"/>
              </w:rPr>
              <w:t xml:space="preserve"> </w:t>
            </w:r>
            <w:r w:rsidRPr="004C3224">
              <w:rPr>
                <w:sz w:val="24"/>
                <w:szCs w:val="24"/>
              </w:rPr>
              <w:t>ипподромов,</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Pr="004C3224">
              <w:rPr>
                <w:sz w:val="24"/>
                <w:szCs w:val="24"/>
              </w:rPr>
              <w:t>автоматов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игрового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азартных</w:t>
            </w:r>
            <w:r w:rsidR="00F86750" w:rsidRPr="004C3224">
              <w:rPr>
                <w:sz w:val="24"/>
                <w:szCs w:val="24"/>
              </w:rPr>
              <w:t xml:space="preserve"> </w:t>
            </w:r>
            <w:r w:rsidRPr="004C3224">
              <w:rPr>
                <w:sz w:val="24"/>
                <w:szCs w:val="24"/>
              </w:rPr>
              <w:t>игр)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00901D05" w:rsidRPr="004C3224">
              <w:rPr>
                <w:sz w:val="24"/>
                <w:szCs w:val="24"/>
              </w:rPr>
              <w:t>площадок</w:t>
            </w:r>
          </w:p>
        </w:tc>
        <w:tc>
          <w:tcPr>
            <w:tcW w:w="2689" w:type="pct"/>
          </w:tcPr>
          <w:p w:rsidR="00BC2083" w:rsidRPr="004C3224" w:rsidRDefault="00BC208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005726DE" w:rsidRPr="004C3224">
              <w:rPr>
                <w:sz w:val="24"/>
                <w:szCs w:val="24"/>
              </w:rPr>
              <w:t>.</w:t>
            </w:r>
          </w:p>
          <w:p w:rsidR="00BC2083" w:rsidRPr="004C3224" w:rsidRDefault="00BC208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C2083" w:rsidRPr="004C3224" w:rsidRDefault="00BC208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BC2083" w:rsidRPr="004C3224" w:rsidRDefault="00BC208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jc w:val="both"/>
              <w:rPr>
                <w:sz w:val="24"/>
                <w:szCs w:val="24"/>
              </w:rPr>
            </w:pPr>
            <w:r w:rsidRPr="004C3224">
              <w:rPr>
                <w:sz w:val="24"/>
                <w:szCs w:val="24"/>
              </w:rPr>
              <w:lastRenderedPageBreak/>
              <w:t>Рынки</w:t>
            </w:r>
          </w:p>
          <w:p w:rsidR="007D5B9F" w:rsidRPr="004C3224" w:rsidRDefault="007D5B9F" w:rsidP="0028053E">
            <w:pPr>
              <w:jc w:val="both"/>
              <w:rPr>
                <w:b/>
                <w:sz w:val="24"/>
                <w:szCs w:val="24"/>
                <w:lang w:eastAsia="en-US" w:bidi="en-US"/>
              </w:rPr>
            </w:pPr>
            <w:r w:rsidRPr="004C3224">
              <w:rPr>
                <w:sz w:val="24"/>
                <w:szCs w:val="24"/>
              </w:rPr>
              <w:t>(4.3)</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постоянной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(ярмарка,</w:t>
            </w:r>
            <w:r w:rsidR="00F86750" w:rsidRPr="004C3224">
              <w:rPr>
                <w:sz w:val="24"/>
                <w:szCs w:val="24"/>
              </w:rPr>
              <w:t xml:space="preserve"> </w:t>
            </w:r>
            <w:r w:rsidRPr="004C3224">
              <w:rPr>
                <w:sz w:val="24"/>
                <w:szCs w:val="24"/>
              </w:rPr>
              <w:t>ярмарка-выставка,</w:t>
            </w:r>
            <w:r w:rsidR="00F86750" w:rsidRPr="004C3224">
              <w:rPr>
                <w:sz w:val="24"/>
                <w:szCs w:val="24"/>
              </w:rPr>
              <w:t xml:space="preserve"> </w:t>
            </w:r>
            <w:r w:rsidRPr="004C3224">
              <w:rPr>
                <w:sz w:val="24"/>
                <w:szCs w:val="24"/>
              </w:rPr>
              <w:t>рынок,</w:t>
            </w:r>
            <w:r w:rsidR="00F86750" w:rsidRPr="004C3224">
              <w:rPr>
                <w:sz w:val="24"/>
                <w:szCs w:val="24"/>
              </w:rPr>
              <w:t xml:space="preserve"> </w:t>
            </w:r>
            <w:r w:rsidRPr="004C3224">
              <w:rPr>
                <w:sz w:val="24"/>
                <w:szCs w:val="24"/>
              </w:rPr>
              <w:t>базар),</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каждое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торговых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располагает</w:t>
            </w:r>
            <w:r w:rsidR="00F86750" w:rsidRPr="004C3224">
              <w:rPr>
                <w:sz w:val="24"/>
                <w:szCs w:val="24"/>
              </w:rPr>
              <w:t xml:space="preserve"> </w:t>
            </w:r>
            <w:r w:rsidRPr="004C3224">
              <w:rPr>
                <w:sz w:val="24"/>
                <w:szCs w:val="24"/>
              </w:rPr>
              <w:t>торговой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200</w:t>
            </w:r>
            <w:r w:rsidR="00F86750" w:rsidRPr="004C3224">
              <w:rPr>
                <w:sz w:val="24"/>
                <w:szCs w:val="24"/>
              </w:rPr>
              <w:t xml:space="preserve"> </w:t>
            </w:r>
            <w:r w:rsidR="00081D0C" w:rsidRPr="004C3224">
              <w:rPr>
                <w:sz w:val="24"/>
                <w:szCs w:val="24"/>
              </w:rPr>
              <w:t>кв.м</w:t>
            </w:r>
            <w:r w:rsidRPr="004C3224">
              <w:rPr>
                <w:sz w:val="24"/>
                <w:szCs w:val="24"/>
              </w:rPr>
              <w:t>;</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рынка</w:t>
            </w:r>
          </w:p>
        </w:tc>
        <w:tc>
          <w:tcPr>
            <w:tcW w:w="2689" w:type="pct"/>
          </w:tcPr>
          <w:p w:rsidR="00EE4D5B" w:rsidRPr="004C3224" w:rsidRDefault="00EE4D5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sz w:val="24"/>
                <w:szCs w:val="24"/>
              </w:rPr>
              <w:t>8</w:t>
            </w:r>
            <w:r w:rsidR="00DE1BEA" w:rsidRPr="004C3224">
              <w:rPr>
                <w:b/>
                <w:sz w:val="24"/>
                <w:szCs w:val="24"/>
              </w:rPr>
              <w:t>5</w:t>
            </w:r>
            <w:r w:rsidR="00F047CA" w:rsidRPr="004C3224">
              <w:rPr>
                <w:b/>
                <w:sz w:val="24"/>
                <w:szCs w:val="24"/>
              </w:rPr>
              <w:t>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EE4D5B" w:rsidRPr="004C3224" w:rsidRDefault="00EE4D5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EE4D5B" w:rsidRPr="004C3224" w:rsidRDefault="00EE4D5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EE4D5B" w:rsidRPr="004C3224" w:rsidRDefault="00EE4D5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lastRenderedPageBreak/>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widowControl w:val="0"/>
              <w:jc w:val="both"/>
              <w:rPr>
                <w:sz w:val="24"/>
                <w:szCs w:val="24"/>
              </w:rPr>
            </w:pPr>
            <w:r w:rsidRPr="004C3224">
              <w:rPr>
                <w:sz w:val="24"/>
                <w:szCs w:val="24"/>
              </w:rPr>
              <w:lastRenderedPageBreak/>
              <w:t>Магазины</w:t>
            </w:r>
            <w:r w:rsidR="00F86750" w:rsidRPr="004C3224">
              <w:rPr>
                <w:sz w:val="24"/>
                <w:szCs w:val="24"/>
              </w:rPr>
              <w:t xml:space="preserve"> </w:t>
            </w:r>
          </w:p>
          <w:p w:rsidR="007D5B9F" w:rsidRPr="004C3224" w:rsidRDefault="007D5B9F" w:rsidP="0028053E">
            <w:pPr>
              <w:widowControl w:val="0"/>
              <w:jc w:val="both"/>
              <w:rPr>
                <w:sz w:val="24"/>
                <w:szCs w:val="24"/>
              </w:rPr>
            </w:pPr>
            <w:r w:rsidRPr="004C3224">
              <w:rPr>
                <w:sz w:val="24"/>
                <w:szCs w:val="24"/>
              </w:rPr>
              <w:t>(4.4)</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продажи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торговая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5000</w:t>
            </w:r>
            <w:r w:rsidR="00F86750" w:rsidRPr="004C3224">
              <w:rPr>
                <w:sz w:val="24"/>
                <w:szCs w:val="24"/>
              </w:rPr>
              <w:t xml:space="preserve"> </w:t>
            </w:r>
            <w:r w:rsidR="00081D0C" w:rsidRPr="004C3224">
              <w:rPr>
                <w:sz w:val="24"/>
                <w:szCs w:val="24"/>
              </w:rPr>
              <w:t>кв.м</w:t>
            </w:r>
          </w:p>
        </w:tc>
        <w:tc>
          <w:tcPr>
            <w:tcW w:w="2689" w:type="pct"/>
          </w:tcPr>
          <w:p w:rsidR="000624CB" w:rsidRPr="004C3224" w:rsidRDefault="000624C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00EE4" w:rsidRPr="004C3224">
              <w:rPr>
                <w:b/>
                <w:sz w:val="24"/>
                <w:szCs w:val="24"/>
              </w:rPr>
              <w:t>2</w:t>
            </w:r>
            <w:r w:rsidR="00DE1BEA" w:rsidRPr="004C3224">
              <w:rPr>
                <w:b/>
                <w:sz w:val="24"/>
                <w:szCs w:val="24"/>
              </w:rPr>
              <w:t>00/</w:t>
            </w:r>
            <w:r w:rsidR="0015027F" w:rsidRPr="004C3224">
              <w:rPr>
                <w:b/>
                <w:sz w:val="24"/>
                <w:szCs w:val="24"/>
              </w:rPr>
              <w:t>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0624CB" w:rsidRPr="004C3224" w:rsidRDefault="000624C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624CB" w:rsidRPr="004C3224" w:rsidRDefault="000624C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rsidR="000624CB" w:rsidRPr="004C3224" w:rsidRDefault="000624C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jc w:val="both"/>
              <w:rPr>
                <w:sz w:val="24"/>
                <w:szCs w:val="24"/>
              </w:rPr>
            </w:pPr>
            <w:r w:rsidRPr="004C3224">
              <w:rPr>
                <w:sz w:val="24"/>
                <w:szCs w:val="24"/>
              </w:rPr>
              <w:t>Общественное</w:t>
            </w:r>
            <w:r w:rsidR="00F86750" w:rsidRPr="004C3224">
              <w:rPr>
                <w:sz w:val="24"/>
                <w:szCs w:val="24"/>
              </w:rPr>
              <w:t xml:space="preserve"> </w:t>
            </w:r>
            <w:r w:rsidRPr="004C3224">
              <w:rPr>
                <w:sz w:val="24"/>
                <w:szCs w:val="24"/>
              </w:rPr>
              <w:t>питание</w:t>
            </w:r>
            <w:r w:rsidR="00F86750" w:rsidRPr="004C3224">
              <w:rPr>
                <w:sz w:val="24"/>
                <w:szCs w:val="24"/>
              </w:rPr>
              <w:t xml:space="preserve"> </w:t>
            </w:r>
          </w:p>
          <w:p w:rsidR="007D5B9F" w:rsidRPr="004C3224" w:rsidRDefault="007D5B9F" w:rsidP="0028053E">
            <w:pPr>
              <w:widowControl w:val="0"/>
              <w:jc w:val="both"/>
              <w:rPr>
                <w:sz w:val="24"/>
                <w:szCs w:val="24"/>
              </w:rPr>
            </w:pPr>
            <w:r w:rsidRPr="004C3224">
              <w:rPr>
                <w:sz w:val="24"/>
                <w:szCs w:val="24"/>
              </w:rPr>
              <w:t>(4.6)</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t>закусочные,</w:t>
            </w:r>
            <w:r w:rsidR="00F86750" w:rsidRPr="004C3224">
              <w:rPr>
                <w:sz w:val="24"/>
                <w:szCs w:val="24"/>
              </w:rPr>
              <w:t xml:space="preserve"> </w:t>
            </w:r>
            <w:r w:rsidRPr="004C3224">
              <w:rPr>
                <w:sz w:val="24"/>
                <w:szCs w:val="24"/>
              </w:rPr>
              <w:t>бары)</w:t>
            </w:r>
          </w:p>
        </w:tc>
        <w:tc>
          <w:tcPr>
            <w:tcW w:w="2689" w:type="pct"/>
          </w:tcPr>
          <w:p w:rsidR="00A63306" w:rsidRPr="004C3224" w:rsidRDefault="00A6330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A63306" w:rsidRPr="004C3224" w:rsidRDefault="00A6330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A63306" w:rsidRPr="004C3224" w:rsidRDefault="00A6330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A63306" w:rsidRPr="004C3224" w:rsidRDefault="00A63306" w:rsidP="0028053E">
            <w:pPr>
              <w:autoSpaceDE w:val="0"/>
              <w:autoSpaceDN w:val="0"/>
              <w:adjustRightInd w:val="0"/>
              <w:ind w:firstLine="567"/>
              <w:jc w:val="both"/>
              <w:rPr>
                <w:sz w:val="24"/>
                <w:szCs w:val="24"/>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771"/>
        </w:trPr>
        <w:tc>
          <w:tcPr>
            <w:tcW w:w="880" w:type="pct"/>
          </w:tcPr>
          <w:p w:rsidR="007D5B9F" w:rsidRPr="004C3224" w:rsidRDefault="007D5B9F" w:rsidP="0028053E">
            <w:pPr>
              <w:widowControl w:val="0"/>
              <w:jc w:val="both"/>
              <w:rPr>
                <w:sz w:val="24"/>
                <w:szCs w:val="24"/>
              </w:rPr>
            </w:pPr>
            <w:r w:rsidRPr="004C3224">
              <w:rPr>
                <w:sz w:val="24"/>
                <w:szCs w:val="24"/>
              </w:rPr>
              <w:lastRenderedPageBreak/>
              <w:t>Банковская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страховая</w:t>
            </w:r>
            <w:r w:rsidR="00F86750" w:rsidRPr="004C3224">
              <w:rPr>
                <w:sz w:val="24"/>
                <w:szCs w:val="24"/>
              </w:rPr>
              <w:t xml:space="preserve"> </w:t>
            </w:r>
            <w:r w:rsidRPr="004C3224">
              <w:rPr>
                <w:sz w:val="24"/>
                <w:szCs w:val="24"/>
              </w:rPr>
              <w:t>деятельность</w:t>
            </w:r>
          </w:p>
          <w:p w:rsidR="007D5B9F" w:rsidRPr="004C3224" w:rsidRDefault="007D5B9F" w:rsidP="0028053E">
            <w:pPr>
              <w:widowControl w:val="0"/>
              <w:jc w:val="both"/>
              <w:rPr>
                <w:sz w:val="24"/>
                <w:szCs w:val="24"/>
              </w:rPr>
            </w:pPr>
            <w:r w:rsidRPr="004C3224">
              <w:rPr>
                <w:sz w:val="24"/>
                <w:szCs w:val="24"/>
              </w:rPr>
              <w:t>(4.5)</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банковские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страховые</w:t>
            </w:r>
            <w:r w:rsidR="00F86750" w:rsidRPr="004C3224">
              <w:rPr>
                <w:sz w:val="24"/>
                <w:szCs w:val="24"/>
              </w:rPr>
              <w:t xml:space="preserve"> </w:t>
            </w:r>
            <w:r w:rsidRPr="004C3224">
              <w:rPr>
                <w:sz w:val="24"/>
                <w:szCs w:val="24"/>
              </w:rPr>
              <w:t>услуги</w:t>
            </w:r>
          </w:p>
        </w:tc>
        <w:tc>
          <w:tcPr>
            <w:tcW w:w="2689" w:type="pct"/>
          </w:tcPr>
          <w:p w:rsidR="00F74185" w:rsidRPr="004C3224" w:rsidRDefault="00F7418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F74185" w:rsidRPr="004C3224" w:rsidRDefault="00F7418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F74185" w:rsidRPr="004C3224" w:rsidRDefault="00F7418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F80FB0" w:rsidRPr="004C3224" w:rsidRDefault="00F80FB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widowControl w:val="0"/>
              <w:jc w:val="both"/>
              <w:rPr>
                <w:sz w:val="24"/>
                <w:szCs w:val="24"/>
              </w:rPr>
            </w:pPr>
            <w:r w:rsidRPr="004C3224">
              <w:rPr>
                <w:sz w:val="24"/>
                <w:szCs w:val="24"/>
              </w:rPr>
              <w:t>Спорт</w:t>
            </w:r>
          </w:p>
          <w:p w:rsidR="007D5B9F" w:rsidRPr="004C3224" w:rsidRDefault="00B8531D" w:rsidP="0028053E">
            <w:pPr>
              <w:widowControl w:val="0"/>
              <w:jc w:val="both"/>
              <w:rPr>
                <w:sz w:val="24"/>
                <w:szCs w:val="24"/>
              </w:rPr>
            </w:pPr>
            <w:r w:rsidRPr="004C3224">
              <w:rPr>
                <w:sz w:val="24"/>
                <w:szCs w:val="24"/>
              </w:rPr>
              <w:t>(5.1)</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бассейнов,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(беговые</w:t>
            </w:r>
            <w:r w:rsidR="00F86750" w:rsidRPr="004C3224">
              <w:rPr>
                <w:sz w:val="24"/>
                <w:szCs w:val="24"/>
              </w:rPr>
              <w:t xml:space="preserve"> </w:t>
            </w:r>
            <w:r w:rsidRPr="004C3224">
              <w:rPr>
                <w:sz w:val="24"/>
                <w:szCs w:val="24"/>
              </w:rPr>
              <w:t>дорожки,</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теннисные</w:t>
            </w:r>
            <w:r w:rsidR="00F86750" w:rsidRPr="004C3224">
              <w:rPr>
                <w:sz w:val="24"/>
                <w:szCs w:val="24"/>
              </w:rPr>
              <w:t xml:space="preserve"> </w:t>
            </w:r>
            <w:r w:rsidRPr="004C3224">
              <w:rPr>
                <w:sz w:val="24"/>
                <w:szCs w:val="24"/>
              </w:rPr>
              <w:t>корты,</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спортивной</w:t>
            </w:r>
            <w:r w:rsidR="00F86750" w:rsidRPr="004C3224">
              <w:rPr>
                <w:sz w:val="24"/>
                <w:szCs w:val="24"/>
              </w:rPr>
              <w:t xml:space="preserve"> </w:t>
            </w:r>
            <w:r w:rsidRPr="004C3224">
              <w:rPr>
                <w:sz w:val="24"/>
                <w:szCs w:val="24"/>
              </w:rPr>
              <w:t>игры,</w:t>
            </w:r>
            <w:r w:rsidR="00F86750" w:rsidRPr="004C3224">
              <w:rPr>
                <w:sz w:val="24"/>
                <w:szCs w:val="24"/>
              </w:rPr>
              <w:t xml:space="preserve"> </w:t>
            </w:r>
            <w:r w:rsidRPr="004C3224">
              <w:rPr>
                <w:sz w:val="24"/>
                <w:szCs w:val="24"/>
              </w:rPr>
              <w:t>автодромы,</w:t>
            </w:r>
            <w:r w:rsidR="00F86750" w:rsidRPr="004C3224">
              <w:rPr>
                <w:sz w:val="24"/>
                <w:szCs w:val="24"/>
              </w:rPr>
              <w:t xml:space="preserve"> </w:t>
            </w:r>
            <w:r w:rsidRPr="004C3224">
              <w:rPr>
                <w:sz w:val="24"/>
                <w:szCs w:val="24"/>
              </w:rPr>
              <w:t>мотодромы,</w:t>
            </w:r>
            <w:r w:rsidR="00F86750" w:rsidRPr="004C3224">
              <w:rPr>
                <w:sz w:val="24"/>
                <w:szCs w:val="24"/>
              </w:rPr>
              <w:t xml:space="preserve"> </w:t>
            </w:r>
            <w:r w:rsidRPr="004C3224">
              <w:rPr>
                <w:sz w:val="24"/>
                <w:szCs w:val="24"/>
              </w:rPr>
              <w:t>трамплины),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(причалы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необходимые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инвентаря)</w:t>
            </w:r>
          </w:p>
        </w:tc>
        <w:tc>
          <w:tcPr>
            <w:tcW w:w="2689" w:type="pct"/>
          </w:tcPr>
          <w:p w:rsidR="003329B5" w:rsidRPr="004C3224" w:rsidRDefault="003329B5"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552"/>
        </w:trPr>
        <w:tc>
          <w:tcPr>
            <w:tcW w:w="880" w:type="pct"/>
          </w:tcPr>
          <w:p w:rsidR="007D5B9F" w:rsidRPr="004C3224" w:rsidRDefault="007D5B9F"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rsidR="007D5B9F" w:rsidRPr="004C3224" w:rsidRDefault="007D5B9F" w:rsidP="0028053E">
            <w:pPr>
              <w:jc w:val="both"/>
              <w:rPr>
                <w:sz w:val="24"/>
                <w:szCs w:val="24"/>
              </w:rPr>
            </w:pPr>
            <w:r w:rsidRPr="004C3224">
              <w:rPr>
                <w:sz w:val="24"/>
                <w:szCs w:val="24"/>
              </w:rPr>
              <w:t>(3.1)</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89" w:type="pct"/>
          </w:tcPr>
          <w:p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имальная/максимальная</w:t>
            </w:r>
            <w:r w:rsidR="00F86750" w:rsidRPr="004C3224">
              <w:rPr>
                <w:sz w:val="24"/>
                <w:szCs w:val="24"/>
              </w:rPr>
              <w:t xml:space="preserve"> </w:t>
            </w:r>
            <w:r w:rsidR="007D5B9F" w:rsidRPr="004C3224">
              <w:rPr>
                <w:sz w:val="24"/>
                <w:szCs w:val="24"/>
              </w:rPr>
              <w:t>площадь</w:t>
            </w:r>
            <w:r w:rsidR="00F86750" w:rsidRPr="004C3224">
              <w:rPr>
                <w:sz w:val="24"/>
                <w:szCs w:val="24"/>
              </w:rPr>
              <w:t xml:space="preserve"> </w:t>
            </w:r>
            <w:r w:rsidR="007D5B9F" w:rsidRPr="004C3224">
              <w:rPr>
                <w:sz w:val="24"/>
                <w:szCs w:val="24"/>
              </w:rPr>
              <w:t>земельных</w:t>
            </w:r>
            <w:r w:rsidR="00F86750" w:rsidRPr="004C3224">
              <w:rPr>
                <w:sz w:val="24"/>
                <w:szCs w:val="24"/>
              </w:rPr>
              <w:t xml:space="preserve"> </w:t>
            </w:r>
            <w:r w:rsidR="007D5B9F" w:rsidRPr="004C3224">
              <w:rPr>
                <w:sz w:val="24"/>
                <w:szCs w:val="24"/>
              </w:rPr>
              <w:t>участков</w:t>
            </w:r>
            <w:r w:rsidR="00F86750" w:rsidRPr="004C3224">
              <w:rPr>
                <w:sz w:val="24"/>
                <w:szCs w:val="24"/>
              </w:rPr>
              <w:t xml:space="preserve"> </w:t>
            </w:r>
            <w:r w:rsidR="00547D51" w:rsidRPr="004C3224">
              <w:rPr>
                <w:sz w:val="24"/>
                <w:szCs w:val="24"/>
              </w:rPr>
              <w:t>-</w:t>
            </w:r>
            <w:r w:rsidR="00401B67" w:rsidRPr="004C3224">
              <w:rPr>
                <w:b/>
                <w:sz w:val="24"/>
                <w:szCs w:val="24"/>
              </w:rPr>
              <w:t>10/5000</w:t>
            </w:r>
            <w:r w:rsidR="00F86750" w:rsidRPr="004C3224">
              <w:rPr>
                <w:b/>
                <w:sz w:val="24"/>
                <w:szCs w:val="24"/>
              </w:rPr>
              <w:t xml:space="preserve"> </w:t>
            </w:r>
            <w:r w:rsidR="00081D0C" w:rsidRPr="004C3224">
              <w:rPr>
                <w:sz w:val="24"/>
                <w:szCs w:val="24"/>
              </w:rPr>
              <w:t>кв.м</w:t>
            </w:r>
            <w:r w:rsidR="007D5B9F"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7D5B9F"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22</w:t>
            </w:r>
            <w:r w:rsidR="00F86750" w:rsidRPr="004C3224">
              <w:rPr>
                <w:b/>
                <w:sz w:val="24"/>
                <w:szCs w:val="24"/>
              </w:rPr>
              <w:t xml:space="preserve"> </w:t>
            </w:r>
            <w:r w:rsidR="007D5B9F" w:rsidRPr="004C3224">
              <w:rPr>
                <w:b/>
                <w:sz w:val="24"/>
                <w:szCs w:val="24"/>
              </w:rPr>
              <w:t>м.</w:t>
            </w:r>
          </w:p>
          <w:p w:rsidR="00275596" w:rsidRPr="004C3224" w:rsidRDefault="00275596"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r w:rsidRPr="004C3224">
              <w:rPr>
                <w:sz w:val="24"/>
                <w:szCs w:val="24"/>
              </w:rPr>
              <w:t>;</w:t>
            </w:r>
          </w:p>
          <w:p w:rsidR="00895EE9" w:rsidRPr="004C3224" w:rsidRDefault="00895EE9" w:rsidP="0028053E">
            <w:pPr>
              <w:ind w:firstLine="567"/>
              <w:jc w:val="both"/>
              <w:rPr>
                <w:rFonts w:eastAsia="SimSun"/>
                <w:b/>
                <w:sz w:val="24"/>
                <w:szCs w:val="24"/>
                <w:lang w:eastAsia="zh-CN"/>
              </w:rPr>
            </w:pPr>
          </w:p>
        </w:tc>
      </w:tr>
      <w:tr w:rsidR="004C3224" w:rsidRPr="004C3224" w:rsidTr="00834975">
        <w:trPr>
          <w:trHeight w:val="366"/>
        </w:trPr>
        <w:tc>
          <w:tcPr>
            <w:tcW w:w="880" w:type="pct"/>
          </w:tcPr>
          <w:p w:rsidR="007D5B9F" w:rsidRPr="004C3224" w:rsidRDefault="007D5B9F"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7D5B9F" w:rsidRPr="004C3224" w:rsidRDefault="00B8531D" w:rsidP="0028053E">
            <w:pPr>
              <w:jc w:val="both"/>
              <w:rPr>
                <w:sz w:val="24"/>
                <w:szCs w:val="24"/>
              </w:rPr>
            </w:pPr>
            <w:r w:rsidRPr="004C3224">
              <w:rPr>
                <w:sz w:val="24"/>
                <w:szCs w:val="24"/>
              </w:rPr>
              <w:t>(12.0)</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89" w:type="pct"/>
          </w:tcPr>
          <w:p w:rsidR="007D5B9F" w:rsidRPr="004C3224" w:rsidRDefault="007D5B9F" w:rsidP="0028053E">
            <w:pPr>
              <w:ind w:firstLine="567"/>
              <w:jc w:val="both"/>
              <w:rPr>
                <w:sz w:val="24"/>
                <w:szCs w:val="24"/>
              </w:rPr>
            </w:pPr>
            <w:r w:rsidRPr="004C3224">
              <w:rPr>
                <w:sz w:val="24"/>
                <w:szCs w:val="24"/>
              </w:rPr>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00B8531D" w:rsidRPr="004C3224">
              <w:rPr>
                <w:sz w:val="24"/>
                <w:szCs w:val="24"/>
              </w:rPr>
              <w:t>пользования</w:t>
            </w:r>
          </w:p>
        </w:tc>
      </w:tr>
      <w:tr w:rsidR="004C3224" w:rsidRPr="004C3224" w:rsidTr="00834975">
        <w:trPr>
          <w:trHeight w:val="366"/>
        </w:trPr>
        <w:tc>
          <w:tcPr>
            <w:tcW w:w="880" w:type="pct"/>
          </w:tcPr>
          <w:p w:rsidR="009430E4" w:rsidRPr="004C3224" w:rsidRDefault="00F86750" w:rsidP="0028053E">
            <w:pPr>
              <w:widowControl w:val="0"/>
              <w:rPr>
                <w:sz w:val="24"/>
                <w:szCs w:val="24"/>
              </w:rPr>
            </w:pPr>
            <w:r w:rsidRPr="004C3224">
              <w:rPr>
                <w:sz w:val="24"/>
                <w:szCs w:val="24"/>
              </w:rPr>
              <w:t xml:space="preserve"> </w:t>
            </w:r>
            <w:r w:rsidR="007D6F74" w:rsidRPr="004C3224">
              <w:rPr>
                <w:sz w:val="24"/>
                <w:szCs w:val="24"/>
              </w:rPr>
              <w:t>И</w:t>
            </w:r>
            <w:r w:rsidR="009430E4" w:rsidRPr="004C3224">
              <w:rPr>
                <w:sz w:val="24"/>
                <w:szCs w:val="24"/>
              </w:rPr>
              <w:t>ндивидуальное</w:t>
            </w:r>
            <w:r w:rsidRPr="004C3224">
              <w:rPr>
                <w:sz w:val="24"/>
                <w:szCs w:val="24"/>
              </w:rPr>
              <w:t xml:space="preserve"> </w:t>
            </w:r>
            <w:r w:rsidR="009430E4" w:rsidRPr="004C3224">
              <w:rPr>
                <w:sz w:val="24"/>
                <w:szCs w:val="24"/>
              </w:rPr>
              <w:t>жилищное</w:t>
            </w:r>
            <w:r w:rsidRPr="004C3224">
              <w:rPr>
                <w:sz w:val="24"/>
                <w:szCs w:val="24"/>
              </w:rPr>
              <w:t xml:space="preserve"> </w:t>
            </w:r>
            <w:r w:rsidR="009430E4" w:rsidRPr="004C3224">
              <w:rPr>
                <w:sz w:val="24"/>
                <w:szCs w:val="24"/>
              </w:rPr>
              <w:t>строительство;</w:t>
            </w:r>
            <w:r w:rsidRPr="004C3224">
              <w:rPr>
                <w:sz w:val="24"/>
                <w:szCs w:val="24"/>
              </w:rPr>
              <w:t xml:space="preserve"> </w:t>
            </w:r>
            <w:r w:rsidR="009430E4" w:rsidRPr="004C3224">
              <w:rPr>
                <w:sz w:val="24"/>
                <w:szCs w:val="24"/>
              </w:rPr>
              <w:t>(2.1)</w:t>
            </w:r>
          </w:p>
        </w:tc>
        <w:tc>
          <w:tcPr>
            <w:tcW w:w="1431" w:type="pct"/>
          </w:tcPr>
          <w:p w:rsidR="009430E4" w:rsidRPr="004C3224" w:rsidRDefault="009430E4"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689" w:type="pct"/>
          </w:tcPr>
          <w:p w:rsidR="009430E4" w:rsidRPr="004C3224" w:rsidRDefault="009430E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5517E4" w:rsidRPr="004C3224">
              <w:rPr>
                <w:b/>
                <w:sz w:val="24"/>
                <w:szCs w:val="24"/>
              </w:rPr>
              <w:t>5</w:t>
            </w:r>
            <w:r w:rsidRPr="004C3224">
              <w:rPr>
                <w:b/>
                <w:sz w:val="24"/>
                <w:szCs w:val="24"/>
              </w:rPr>
              <w:t>00/</w:t>
            </w:r>
            <w:r w:rsidR="005517E4" w:rsidRPr="004C3224">
              <w:rPr>
                <w:b/>
                <w:sz w:val="24"/>
                <w:szCs w:val="24"/>
              </w:rPr>
              <w:t>5</w:t>
            </w:r>
            <w:r w:rsidRPr="004C3224">
              <w:rPr>
                <w:b/>
                <w:sz w:val="24"/>
                <w:szCs w:val="24"/>
              </w:rPr>
              <w:t>000</w:t>
            </w:r>
            <w:r w:rsidR="00F86750" w:rsidRPr="004C3224">
              <w:rPr>
                <w:sz w:val="24"/>
                <w:szCs w:val="24"/>
              </w:rPr>
              <w:t xml:space="preserve"> </w:t>
            </w:r>
            <w:r w:rsidRPr="004C3224">
              <w:rPr>
                <w:sz w:val="24"/>
                <w:szCs w:val="24"/>
              </w:rPr>
              <w:t>кв.м;</w:t>
            </w:r>
          </w:p>
          <w:p w:rsidR="009430E4" w:rsidRPr="004C3224" w:rsidRDefault="009430E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9430E4" w:rsidRPr="004C3224" w:rsidRDefault="009430E4"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9430E4" w:rsidRPr="004C3224" w:rsidRDefault="009430E4"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Pr="004C3224">
              <w:rPr>
                <w:bCs/>
                <w:sz w:val="24"/>
                <w:szCs w:val="24"/>
              </w:rPr>
              <w:t>;</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районах</w:t>
            </w:r>
            <w:r w:rsidR="00F86750" w:rsidRPr="004C3224">
              <w:rPr>
                <w:b/>
                <w:sz w:val="24"/>
                <w:szCs w:val="24"/>
              </w:rPr>
              <w:t xml:space="preserve"> </w:t>
            </w:r>
            <w:r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размещать</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красной</w:t>
            </w:r>
            <w:r w:rsidR="00F86750" w:rsidRPr="004C3224">
              <w:rPr>
                <w:b/>
                <w:sz w:val="24"/>
                <w:szCs w:val="24"/>
              </w:rPr>
              <w:t xml:space="preserve"> </w:t>
            </w:r>
            <w:r w:rsidRPr="004C3224">
              <w:rPr>
                <w:b/>
                <w:sz w:val="24"/>
                <w:szCs w:val="24"/>
              </w:rPr>
              <w:t>линии,</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p>
          <w:p w:rsidR="009430E4" w:rsidRPr="004C3224" w:rsidRDefault="009430E4"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9430E4" w:rsidRPr="004C3224" w:rsidRDefault="009430E4"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9430E4" w:rsidRPr="004C3224" w:rsidRDefault="009430E4"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9430E4" w:rsidRPr="004C3224" w:rsidRDefault="009430E4"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18</w:t>
            </w:r>
            <w:r w:rsidR="00F86750" w:rsidRPr="004C3224">
              <w:rPr>
                <w:sz w:val="24"/>
                <w:szCs w:val="24"/>
              </w:rPr>
              <w:t xml:space="preserve"> </w:t>
            </w:r>
            <w:r w:rsidRPr="004C3224">
              <w:rPr>
                <w:b/>
                <w:sz w:val="24"/>
                <w:szCs w:val="24"/>
              </w:rPr>
              <w:t>м</w:t>
            </w:r>
            <w:r w:rsidRPr="004C3224">
              <w:rPr>
                <w:sz w:val="24"/>
                <w:szCs w:val="24"/>
              </w:rPr>
              <w:t>;</w:t>
            </w:r>
          </w:p>
          <w:p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rsidR="009430E4" w:rsidRPr="004C3224" w:rsidRDefault="009430E4"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Pr="004C3224">
              <w:rPr>
                <w:sz w:val="24"/>
                <w:szCs w:val="24"/>
              </w:rPr>
              <w:t>колодцы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9430E4" w:rsidRPr="004C3224" w:rsidRDefault="009430E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9430E4" w:rsidRPr="004C3224" w:rsidRDefault="009430E4"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65%</w:t>
            </w:r>
          </w:p>
          <w:p w:rsidR="009430E4" w:rsidRPr="004C3224" w:rsidRDefault="009430E4"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bl>
    <w:p w:rsidR="005726DE" w:rsidRPr="004C3224" w:rsidRDefault="005726DE" w:rsidP="005726DE">
      <w:pPr>
        <w:rPr>
          <w:sz w:val="24"/>
          <w:szCs w:val="24"/>
        </w:rPr>
      </w:pPr>
    </w:p>
    <w:p w:rsidR="00F34200" w:rsidRPr="004C3224" w:rsidRDefault="00F34200" w:rsidP="0028053E">
      <w:pPr>
        <w:numPr>
          <w:ilvl w:val="0"/>
          <w:numId w:val="13"/>
        </w:numPr>
        <w:ind w:left="714" w:hanging="357"/>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4C3224" w:rsidRPr="004C3224" w:rsidTr="005726DE">
        <w:trPr>
          <w:trHeight w:val="552"/>
          <w:tblHeader/>
          <w:jc w:val="center"/>
        </w:trPr>
        <w:tc>
          <w:tcPr>
            <w:tcW w:w="935"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46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04"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t>Религиозное</w:t>
            </w:r>
            <w:r w:rsidR="00F86750" w:rsidRPr="004C3224">
              <w:rPr>
                <w:sz w:val="24"/>
                <w:szCs w:val="24"/>
              </w:rPr>
              <w:t xml:space="preserve"> </w:t>
            </w:r>
            <w:r w:rsidRPr="004C3224">
              <w:rPr>
                <w:sz w:val="24"/>
                <w:szCs w:val="24"/>
              </w:rPr>
              <w:t>использование</w:t>
            </w:r>
          </w:p>
          <w:p w:rsidR="007D5B9F" w:rsidRPr="004C3224" w:rsidRDefault="007D5B9F" w:rsidP="0028053E">
            <w:pPr>
              <w:widowControl w:val="0"/>
              <w:autoSpaceDE w:val="0"/>
              <w:autoSpaceDN w:val="0"/>
              <w:adjustRightInd w:val="0"/>
              <w:rPr>
                <w:sz w:val="24"/>
                <w:szCs w:val="24"/>
              </w:rPr>
            </w:pPr>
            <w:r w:rsidRPr="004C3224">
              <w:rPr>
                <w:sz w:val="24"/>
                <w:szCs w:val="24"/>
              </w:rPr>
              <w:t>(3.7)</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(церкви,</w:t>
            </w:r>
            <w:r w:rsidR="00F86750" w:rsidRPr="004C3224">
              <w:rPr>
                <w:sz w:val="24"/>
                <w:szCs w:val="24"/>
              </w:rPr>
              <w:t xml:space="preserve"> </w:t>
            </w:r>
            <w:r w:rsidRPr="004C3224">
              <w:rPr>
                <w:sz w:val="24"/>
                <w:szCs w:val="24"/>
              </w:rPr>
              <w:t>соборы,</w:t>
            </w:r>
            <w:r w:rsidR="00F86750" w:rsidRPr="004C3224">
              <w:rPr>
                <w:sz w:val="24"/>
                <w:szCs w:val="24"/>
              </w:rPr>
              <w:t xml:space="preserve"> </w:t>
            </w:r>
            <w:r w:rsidRPr="004C3224">
              <w:rPr>
                <w:sz w:val="24"/>
                <w:szCs w:val="24"/>
              </w:rPr>
              <w:t>храмы,</w:t>
            </w:r>
            <w:r w:rsidR="00F86750" w:rsidRPr="004C3224">
              <w:rPr>
                <w:sz w:val="24"/>
                <w:szCs w:val="24"/>
              </w:rPr>
              <w:t xml:space="preserve"> </w:t>
            </w:r>
            <w:r w:rsidRPr="004C3224">
              <w:rPr>
                <w:sz w:val="24"/>
                <w:szCs w:val="24"/>
              </w:rPr>
              <w:t>часовни,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мечети,</w:t>
            </w:r>
            <w:r w:rsidR="00F86750" w:rsidRPr="004C3224">
              <w:rPr>
                <w:sz w:val="24"/>
                <w:szCs w:val="24"/>
              </w:rPr>
              <w:t xml:space="preserve"> </w:t>
            </w:r>
            <w:r w:rsidRPr="004C3224">
              <w:rPr>
                <w:sz w:val="24"/>
                <w:szCs w:val="24"/>
              </w:rPr>
              <w:t>молельные</w:t>
            </w:r>
            <w:r w:rsidR="00F86750" w:rsidRPr="004C3224">
              <w:rPr>
                <w:sz w:val="24"/>
                <w:szCs w:val="24"/>
              </w:rPr>
              <w:t xml:space="preserve"> </w:t>
            </w:r>
            <w:r w:rsidRPr="004C3224">
              <w:rPr>
                <w:sz w:val="24"/>
                <w:szCs w:val="24"/>
              </w:rPr>
              <w:t>дома);</w:t>
            </w:r>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местонахождения</w:t>
            </w:r>
            <w:r w:rsidR="00F86750" w:rsidRPr="004C3224">
              <w:rPr>
                <w:sz w:val="24"/>
                <w:szCs w:val="24"/>
              </w:rPr>
              <w:t xml:space="preserve"> </w:t>
            </w:r>
            <w:r w:rsidRPr="004C3224">
              <w:rPr>
                <w:sz w:val="24"/>
                <w:szCs w:val="24"/>
              </w:rPr>
              <w:t>духовных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паломников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послушников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lastRenderedPageBreak/>
              <w:t>осуществлением</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благотворительной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образовательной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скиты,</w:t>
            </w:r>
            <w:r w:rsidR="00F86750" w:rsidRPr="004C3224">
              <w:rPr>
                <w:sz w:val="24"/>
                <w:szCs w:val="24"/>
              </w:rPr>
              <w:t xml:space="preserve"> </w:t>
            </w:r>
            <w:r w:rsidRPr="004C3224">
              <w:rPr>
                <w:sz w:val="24"/>
                <w:szCs w:val="24"/>
              </w:rPr>
              <w:t>воскресные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семинарии,</w:t>
            </w:r>
            <w:r w:rsidR="00F86750" w:rsidRPr="004C3224">
              <w:rPr>
                <w:sz w:val="24"/>
                <w:szCs w:val="24"/>
              </w:rPr>
              <w:t xml:space="preserve"> </w:t>
            </w:r>
            <w:r w:rsidRPr="004C3224">
              <w:rPr>
                <w:sz w:val="24"/>
                <w:szCs w:val="24"/>
              </w:rPr>
              <w:t>духовные</w:t>
            </w:r>
            <w:r w:rsidR="00F86750" w:rsidRPr="004C3224">
              <w:rPr>
                <w:sz w:val="24"/>
                <w:szCs w:val="24"/>
              </w:rPr>
              <w:t xml:space="preserve"> </w:t>
            </w:r>
            <w:r w:rsidRPr="004C3224">
              <w:rPr>
                <w:sz w:val="24"/>
                <w:szCs w:val="24"/>
              </w:rPr>
              <w:t>училища)</w:t>
            </w:r>
          </w:p>
        </w:tc>
        <w:tc>
          <w:tcPr>
            <w:tcW w:w="2604" w:type="pct"/>
          </w:tcPr>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w:t>
            </w:r>
            <w:r w:rsidRPr="004C3224">
              <w:rPr>
                <w:b/>
                <w:sz w:val="24"/>
                <w:szCs w:val="24"/>
              </w:rPr>
              <w:t>00/50000</w:t>
            </w:r>
            <w:r w:rsidR="00F86750" w:rsidRPr="004C3224">
              <w:rPr>
                <w:sz w:val="24"/>
                <w:szCs w:val="24"/>
              </w:rPr>
              <w:t xml:space="preserve"> </w:t>
            </w:r>
            <w:r w:rsidR="00081D0C" w:rsidRPr="004C3224">
              <w:rPr>
                <w:sz w:val="24"/>
                <w:szCs w:val="24"/>
              </w:rPr>
              <w:t>кв.м</w:t>
            </w:r>
            <w:r w:rsidRPr="004C3224">
              <w:rPr>
                <w:sz w:val="24"/>
                <w:szCs w:val="24"/>
              </w:rPr>
              <w:t>;</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40%</w:t>
            </w:r>
          </w:p>
          <w:p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w:t>
            </w:r>
          </w:p>
          <w:p w:rsidR="00656D88" w:rsidRPr="004C3224" w:rsidRDefault="00656D88" w:rsidP="0028053E">
            <w:pPr>
              <w:ind w:firstLine="567"/>
              <w:jc w:val="both"/>
              <w:rPr>
                <w:b/>
                <w:sz w:val="24"/>
                <w:szCs w:val="24"/>
                <w:u w:val="single"/>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Историческая</w:t>
            </w:r>
          </w:p>
          <w:p w:rsidR="007D5B9F" w:rsidRPr="004C3224" w:rsidRDefault="007D5B9F" w:rsidP="0028053E">
            <w:pPr>
              <w:widowControl w:val="0"/>
              <w:autoSpaceDE w:val="0"/>
              <w:autoSpaceDN w:val="0"/>
              <w:adjustRightInd w:val="0"/>
              <w:rPr>
                <w:sz w:val="24"/>
                <w:szCs w:val="24"/>
              </w:rPr>
            </w:pPr>
            <w:r w:rsidRPr="004C3224">
              <w:rPr>
                <w:sz w:val="24"/>
                <w:szCs w:val="24"/>
              </w:rPr>
              <w:t>(9.3)</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Сохранение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изучение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археологического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достопримечательных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бытования</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промыслов,</w:t>
            </w:r>
            <w:r w:rsidR="00F86750" w:rsidRPr="004C3224">
              <w:rPr>
                <w:sz w:val="24"/>
                <w:szCs w:val="24"/>
              </w:rPr>
              <w:t xml:space="preserve"> </w:t>
            </w:r>
            <w:r w:rsidRPr="004C3224">
              <w:rPr>
                <w:sz w:val="24"/>
                <w:szCs w:val="24"/>
              </w:rPr>
              <w:t>производств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ремесел,</w:t>
            </w:r>
            <w:r w:rsidR="00F86750" w:rsidRPr="004C3224">
              <w:rPr>
                <w:sz w:val="24"/>
                <w:szCs w:val="24"/>
              </w:rPr>
              <w:t xml:space="preserve"> </w:t>
            </w:r>
            <w:r w:rsidRPr="004C3224">
              <w:rPr>
                <w:sz w:val="24"/>
                <w:szCs w:val="24"/>
              </w:rPr>
              <w:t>недействующих</w:t>
            </w:r>
            <w:r w:rsidR="00F86750" w:rsidRPr="004C3224">
              <w:rPr>
                <w:sz w:val="24"/>
                <w:szCs w:val="24"/>
              </w:rPr>
              <w:t xml:space="preserve"> </w:t>
            </w:r>
            <w:r w:rsidRPr="004C3224">
              <w:rPr>
                <w:sz w:val="24"/>
                <w:szCs w:val="24"/>
              </w:rPr>
              <w:t>военных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гражданских</w:t>
            </w:r>
            <w:r w:rsidR="00F86750" w:rsidRPr="004C3224">
              <w:rPr>
                <w:sz w:val="24"/>
                <w:szCs w:val="24"/>
              </w:rPr>
              <w:t xml:space="preserve"> </w:t>
            </w:r>
            <w:r w:rsidRPr="004C3224">
              <w:rPr>
                <w:sz w:val="24"/>
                <w:szCs w:val="24"/>
              </w:rPr>
              <w:t>захоронений,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являющаяся</w:t>
            </w:r>
            <w:r w:rsidR="00F86750" w:rsidRPr="004C3224">
              <w:rPr>
                <w:sz w:val="24"/>
                <w:szCs w:val="24"/>
              </w:rPr>
              <w:t xml:space="preserve"> </w:t>
            </w:r>
            <w:r w:rsidRPr="004C3224">
              <w:rPr>
                <w:sz w:val="24"/>
                <w:szCs w:val="24"/>
              </w:rPr>
              <w:t>историческим</w:t>
            </w:r>
            <w:r w:rsidR="00F86750" w:rsidRPr="004C3224">
              <w:rPr>
                <w:sz w:val="24"/>
                <w:szCs w:val="24"/>
              </w:rPr>
              <w:t xml:space="preserve"> </w:t>
            </w:r>
            <w:r w:rsidRPr="004C3224">
              <w:rPr>
                <w:sz w:val="24"/>
                <w:szCs w:val="24"/>
              </w:rPr>
              <w:t>промыслом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ремеслом,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обеспечивающая</w:t>
            </w:r>
            <w:r w:rsidR="00F86750" w:rsidRPr="004C3224">
              <w:rPr>
                <w:sz w:val="24"/>
                <w:szCs w:val="24"/>
              </w:rPr>
              <w:t xml:space="preserve"> </w:t>
            </w:r>
            <w:r w:rsidRPr="004C3224">
              <w:rPr>
                <w:sz w:val="24"/>
                <w:szCs w:val="24"/>
              </w:rPr>
              <w:t>познавательный</w:t>
            </w:r>
            <w:r w:rsidR="00F86750" w:rsidRPr="004C3224">
              <w:rPr>
                <w:sz w:val="24"/>
                <w:szCs w:val="24"/>
              </w:rPr>
              <w:t xml:space="preserve"> </w:t>
            </w:r>
            <w:r w:rsidRPr="004C3224">
              <w:rPr>
                <w:sz w:val="24"/>
                <w:szCs w:val="24"/>
              </w:rPr>
              <w:t>туризм</w:t>
            </w:r>
          </w:p>
        </w:tc>
        <w:tc>
          <w:tcPr>
            <w:tcW w:w="2604" w:type="pct"/>
          </w:tcPr>
          <w:p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w:t>
            </w:r>
            <w:r w:rsidR="00FC60BE" w:rsidRPr="004C3224">
              <w:rPr>
                <w:b/>
                <w:sz w:val="24"/>
                <w:szCs w:val="24"/>
              </w:rPr>
              <w:t>0</w:t>
            </w:r>
            <w:r w:rsidRPr="004C3224">
              <w:rPr>
                <w:b/>
                <w:sz w:val="24"/>
                <w:szCs w:val="24"/>
              </w:rPr>
              <w:t>/50000</w:t>
            </w:r>
            <w:r w:rsidR="00F86750" w:rsidRPr="004C3224">
              <w:rPr>
                <w:sz w:val="24"/>
                <w:szCs w:val="24"/>
              </w:rPr>
              <w:t xml:space="preserve"> </w:t>
            </w:r>
            <w:r w:rsidR="00081D0C" w:rsidRPr="004C3224">
              <w:rPr>
                <w:sz w:val="24"/>
                <w:szCs w:val="24"/>
              </w:rPr>
              <w:t>кв.м</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90%</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5726DE">
        <w:trPr>
          <w:trHeight w:val="367"/>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rsidR="007D5B9F" w:rsidRPr="004C3224" w:rsidRDefault="007D5B9F" w:rsidP="0028053E">
            <w:pPr>
              <w:widowControl w:val="0"/>
              <w:autoSpaceDE w:val="0"/>
              <w:autoSpaceDN w:val="0"/>
              <w:adjustRightInd w:val="0"/>
              <w:rPr>
                <w:sz w:val="24"/>
                <w:szCs w:val="24"/>
              </w:rPr>
            </w:pPr>
            <w:r w:rsidRPr="004C3224">
              <w:rPr>
                <w:sz w:val="24"/>
                <w:szCs w:val="24"/>
              </w:rPr>
              <w:t>(4.9)</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04" w:type="pct"/>
          </w:tcPr>
          <w:p w:rsidR="00BE76B2" w:rsidRPr="004C3224" w:rsidRDefault="00BE76B2"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00547D51" w:rsidRPr="004C3224">
              <w:rPr>
                <w:sz w:val="24"/>
                <w:szCs w:val="24"/>
              </w:rPr>
              <w:t>-</w:t>
            </w:r>
            <w:r w:rsidRPr="004C3224">
              <w:rPr>
                <w:b/>
                <w:sz w:val="24"/>
                <w:szCs w:val="24"/>
              </w:rPr>
              <w:t>100/5000</w:t>
            </w:r>
            <w:r w:rsidR="00F86750" w:rsidRPr="004C3224">
              <w:rPr>
                <w:sz w:val="24"/>
                <w:szCs w:val="24"/>
              </w:rPr>
              <w:t xml:space="preserve"> </w:t>
            </w:r>
            <w:r w:rsidR="00081D0C" w:rsidRPr="004C3224">
              <w:rPr>
                <w:sz w:val="24"/>
                <w:szCs w:val="24"/>
              </w:rPr>
              <w:t>кв.м</w:t>
            </w:r>
            <w:r w:rsidRPr="004C3224">
              <w:rPr>
                <w:sz w:val="24"/>
                <w:szCs w:val="24"/>
              </w:rPr>
              <w:t>.</w:t>
            </w:r>
          </w:p>
          <w:p w:rsidR="00BE76B2" w:rsidRPr="004C3224" w:rsidRDefault="00BE76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E76B2" w:rsidRPr="004C3224" w:rsidRDefault="00BE76B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ED6BDC" w:rsidP="0028053E">
            <w:pPr>
              <w:ind w:firstLine="567"/>
              <w:jc w:val="both"/>
              <w:rPr>
                <w:b/>
                <w:sz w:val="24"/>
                <w:szCs w:val="24"/>
              </w:rPr>
            </w:pPr>
            <w:r w:rsidRPr="004C3224">
              <w:rPr>
                <w:sz w:val="24"/>
                <w:szCs w:val="24"/>
              </w:rPr>
              <w:t>-</w:t>
            </w:r>
            <w:r w:rsidR="00F86750" w:rsidRPr="004C3224">
              <w:rPr>
                <w:sz w:val="24"/>
                <w:szCs w:val="24"/>
              </w:rPr>
              <w:t xml:space="preserve"> </w:t>
            </w:r>
            <w:r w:rsidR="007D5B9F" w:rsidRPr="004C3224">
              <w:rPr>
                <w:sz w:val="24"/>
                <w:szCs w:val="24"/>
              </w:rPr>
              <w:t>максимальное</w:t>
            </w:r>
            <w:r w:rsidR="00F86750" w:rsidRPr="004C3224">
              <w:rPr>
                <w:sz w:val="24"/>
                <w:szCs w:val="24"/>
              </w:rPr>
              <w:t xml:space="preserve"> </w:t>
            </w:r>
            <w:r w:rsidR="007D5B9F" w:rsidRPr="004C3224">
              <w:rPr>
                <w:sz w:val="24"/>
                <w:szCs w:val="24"/>
              </w:rPr>
              <w:t>количество</w:t>
            </w:r>
            <w:r w:rsidR="00F86750" w:rsidRPr="004C3224">
              <w:rPr>
                <w:sz w:val="24"/>
                <w:szCs w:val="24"/>
              </w:rPr>
              <w:t xml:space="preserve"> </w:t>
            </w:r>
            <w:r w:rsidR="007D5B9F"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w:t>
            </w:r>
            <w:r w:rsidR="00F86750" w:rsidRPr="004C3224">
              <w:rPr>
                <w:b/>
                <w:sz w:val="24"/>
                <w:szCs w:val="24"/>
              </w:rPr>
              <w:t xml:space="preserve"> </w:t>
            </w:r>
            <w:r w:rsidR="00B8531D" w:rsidRPr="004C3224">
              <w:rPr>
                <w:b/>
                <w:sz w:val="24"/>
                <w:szCs w:val="24"/>
              </w:rPr>
              <w:t>этажей.</w:t>
            </w:r>
          </w:p>
          <w:p w:rsidR="00656D88" w:rsidRPr="004C3224" w:rsidRDefault="00656D88"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7D5B9F"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04" w:type="pct"/>
            <w:vAlign w:val="center"/>
          </w:tcPr>
          <w:p w:rsidR="009F07E0" w:rsidRPr="004C3224" w:rsidRDefault="009F07E0"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100/5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5034DA" w:rsidRPr="004C3224" w:rsidRDefault="005034D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5034DA" w:rsidRPr="004C3224" w:rsidRDefault="005034D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bl>
    <w:p w:rsidR="00F34200" w:rsidRPr="004C3224" w:rsidRDefault="00F34200" w:rsidP="0028053E">
      <w:pPr>
        <w:rPr>
          <w:sz w:val="24"/>
          <w:szCs w:val="24"/>
        </w:rPr>
      </w:pPr>
    </w:p>
    <w:p w:rsidR="00F34200" w:rsidRPr="004C3224" w:rsidRDefault="00F34200" w:rsidP="0028053E">
      <w:pPr>
        <w:numPr>
          <w:ilvl w:val="0"/>
          <w:numId w:val="13"/>
        </w:numPr>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rsidR="00F34200" w:rsidRPr="004C3224" w:rsidRDefault="00F34200" w:rsidP="0028053E">
      <w:pPr>
        <w:widowControl w:val="0"/>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скульптуры)</w:t>
      </w:r>
    </w:p>
    <w:p w:rsidR="00F34200" w:rsidRPr="004C3224" w:rsidRDefault="00F34200" w:rsidP="0028053E">
      <w:pPr>
        <w:widowControl w:val="0"/>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lastRenderedPageBreak/>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7D5B9F" w:rsidRPr="004C3224">
        <w:rPr>
          <w:sz w:val="24"/>
          <w:szCs w:val="24"/>
        </w:rPr>
        <w:t>),</w:t>
      </w:r>
      <w:r w:rsidR="00F86750" w:rsidRPr="004C3224">
        <w:rPr>
          <w:sz w:val="24"/>
          <w:szCs w:val="24"/>
        </w:rPr>
        <w:t xml:space="preserve"> </w:t>
      </w:r>
      <w:r w:rsidR="007D5B9F"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007D5B9F" w:rsidRPr="004C3224">
        <w:rPr>
          <w:sz w:val="24"/>
          <w:szCs w:val="24"/>
        </w:rPr>
        <w:t>спутниковой</w:t>
      </w:r>
      <w:r w:rsidR="00F86750" w:rsidRPr="004C3224">
        <w:rPr>
          <w:sz w:val="24"/>
          <w:szCs w:val="24"/>
        </w:rPr>
        <w:t xml:space="preserve"> </w:t>
      </w:r>
      <w:r w:rsidR="007D5B9F" w:rsidRPr="004C3224">
        <w:rPr>
          <w:sz w:val="24"/>
          <w:szCs w:val="24"/>
        </w:rPr>
        <w:t>связи</w:t>
      </w:r>
    </w:p>
    <w:p w:rsidR="00F146D4" w:rsidRPr="004C3224" w:rsidRDefault="00F146D4" w:rsidP="0028053E">
      <w:pPr>
        <w:ind w:firstLine="709"/>
        <w:jc w:val="both"/>
        <w:rPr>
          <w:rFonts w:eastAsia="SimSun"/>
          <w:sz w:val="24"/>
          <w:szCs w:val="24"/>
          <w:u w:val="single"/>
          <w:lang w:eastAsia="zh-CN"/>
        </w:rPr>
      </w:pPr>
    </w:p>
    <w:p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стоянок</w:t>
      </w:r>
      <w:r w:rsidR="00F86750" w:rsidRPr="004C3224">
        <w:rPr>
          <w:rFonts w:eastAsia="SimSun"/>
          <w:sz w:val="24"/>
          <w:szCs w:val="24"/>
          <w:lang w:eastAsia="zh-CN"/>
        </w:rPr>
        <w:t xml:space="preserve"> </w:t>
      </w:r>
      <w:r w:rsidRPr="004C3224">
        <w:rPr>
          <w:rFonts w:eastAsia="SimSun"/>
          <w:sz w:val="24"/>
          <w:szCs w:val="24"/>
          <w:lang w:eastAsia="zh-CN"/>
        </w:rPr>
        <w:t>автомобилей</w:t>
      </w:r>
      <w:r w:rsidR="00F86750" w:rsidRPr="004C3224">
        <w:rPr>
          <w:rFonts w:eastAsia="SimSun"/>
          <w:sz w:val="24"/>
          <w:szCs w:val="24"/>
          <w:lang w:eastAsia="zh-CN"/>
        </w:rPr>
        <w:t xml:space="preserve"> </w:t>
      </w:r>
      <w:r w:rsidRPr="004C3224">
        <w:rPr>
          <w:rFonts w:eastAsia="SimSun"/>
          <w:sz w:val="24"/>
          <w:szCs w:val="24"/>
          <w:lang w:eastAsia="zh-CN"/>
        </w:rPr>
        <w:t>предусмотреть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Приложением</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К</w:t>
      </w:r>
      <w:r w:rsidR="00F67E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СП</w:t>
      </w:r>
      <w:r w:rsidR="00F86750" w:rsidRPr="004C3224">
        <w:rPr>
          <w:rFonts w:eastAsia="SimSun"/>
          <w:sz w:val="24"/>
          <w:szCs w:val="24"/>
          <w:lang w:eastAsia="zh-CN"/>
        </w:rPr>
        <w:t xml:space="preserve"> </w:t>
      </w:r>
      <w:r w:rsidRPr="004C3224">
        <w:rPr>
          <w:rFonts w:eastAsia="SimSun"/>
          <w:sz w:val="24"/>
          <w:szCs w:val="24"/>
          <w:lang w:eastAsia="zh-CN"/>
        </w:rPr>
        <w:t>42.13330.2011</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Градостроительство.</w:t>
      </w:r>
      <w:r w:rsidR="00F86750" w:rsidRPr="004C3224">
        <w:rPr>
          <w:rFonts w:eastAsia="SimSun"/>
          <w:sz w:val="24"/>
          <w:szCs w:val="24"/>
          <w:lang w:eastAsia="zh-CN"/>
        </w:rPr>
        <w:t xml:space="preserve"> </w:t>
      </w:r>
      <w:r w:rsidRPr="004C3224">
        <w:rPr>
          <w:rFonts w:eastAsia="SimSun"/>
          <w:sz w:val="24"/>
          <w:szCs w:val="24"/>
          <w:lang w:eastAsia="zh-CN"/>
        </w:rPr>
        <w:t>Планировка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застройка</w:t>
      </w:r>
      <w:r w:rsidR="00F86750" w:rsidRPr="004C3224">
        <w:rPr>
          <w:rFonts w:eastAsia="SimSun"/>
          <w:sz w:val="24"/>
          <w:szCs w:val="24"/>
          <w:lang w:eastAsia="zh-CN"/>
        </w:rPr>
        <w:t xml:space="preserve"> </w:t>
      </w:r>
      <w:r w:rsidRPr="004C3224">
        <w:rPr>
          <w:rFonts w:eastAsia="SimSun"/>
          <w:sz w:val="24"/>
          <w:szCs w:val="24"/>
          <w:lang w:eastAsia="zh-CN"/>
        </w:rPr>
        <w:t>городских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поселений</w:t>
      </w:r>
      <w:r w:rsidR="00F67EDE" w:rsidRPr="004C3224">
        <w:rPr>
          <w:rFonts w:eastAsia="SimSun"/>
          <w:sz w:val="24"/>
          <w:szCs w:val="24"/>
          <w:lang w:eastAsia="zh-CN"/>
        </w:rPr>
        <w:t>»</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региональными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местными</w:t>
      </w:r>
      <w:r w:rsidR="00F86750" w:rsidRPr="004C3224">
        <w:rPr>
          <w:rFonts w:eastAsia="SimSun"/>
          <w:sz w:val="24"/>
          <w:szCs w:val="24"/>
          <w:lang w:eastAsia="zh-CN"/>
        </w:rPr>
        <w:t xml:space="preserve"> </w:t>
      </w:r>
      <w:r w:rsidRPr="004C3224">
        <w:rPr>
          <w:rFonts w:eastAsia="SimSun"/>
          <w:sz w:val="24"/>
          <w:szCs w:val="24"/>
          <w:lang w:eastAsia="zh-CN"/>
        </w:rPr>
        <w:t>нормативами</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проектирования.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случае</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земельный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объект</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находится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особыми</w:t>
      </w:r>
      <w:r w:rsidR="00F86750" w:rsidRPr="004C3224">
        <w:rPr>
          <w:rFonts w:eastAsia="SimSun"/>
          <w:sz w:val="24"/>
          <w:szCs w:val="24"/>
          <w:lang w:eastAsia="zh-CN"/>
        </w:rPr>
        <w:t xml:space="preserve"> </w:t>
      </w:r>
      <w:r w:rsidRPr="004C3224">
        <w:rPr>
          <w:rFonts w:eastAsia="SimSun"/>
          <w:sz w:val="24"/>
          <w:szCs w:val="24"/>
          <w:lang w:eastAsia="zh-CN"/>
        </w:rPr>
        <w:t>условиями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них</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ограничения</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режим</w:t>
      </w:r>
      <w:r w:rsidR="00F86750" w:rsidRPr="004C3224">
        <w:rPr>
          <w:rFonts w:eastAsia="SimSun"/>
          <w:sz w:val="24"/>
          <w:szCs w:val="24"/>
          <w:lang w:eastAsia="zh-CN"/>
        </w:rPr>
        <w:t xml:space="preserve"> </w:t>
      </w:r>
      <w:r w:rsidRPr="004C3224">
        <w:rPr>
          <w:rFonts w:eastAsia="SimSun"/>
          <w:sz w:val="24"/>
          <w:szCs w:val="24"/>
          <w:lang w:eastAsia="zh-CN"/>
        </w:rPr>
        <w:t>осуществления</w:t>
      </w:r>
      <w:r w:rsidR="00F86750" w:rsidRPr="004C3224">
        <w:rPr>
          <w:rFonts w:eastAsia="SimSun"/>
          <w:sz w:val="24"/>
          <w:szCs w:val="24"/>
          <w:lang w:eastAsia="zh-CN"/>
        </w:rPr>
        <w:t xml:space="preserve"> </w:t>
      </w:r>
      <w:r w:rsidRPr="004C3224">
        <w:rPr>
          <w:rFonts w:eastAsia="SimSun"/>
          <w:sz w:val="24"/>
          <w:szCs w:val="24"/>
          <w:lang w:eastAsia="zh-CN"/>
        </w:rPr>
        <w:t>хозяйственной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зависимости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частоты</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градостроительной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895126" w:rsidRPr="004C3224" w:rsidRDefault="00895126" w:rsidP="0028053E">
      <w:pPr>
        <w:ind w:firstLine="709"/>
        <w:jc w:val="both"/>
        <w:rPr>
          <w:rFonts w:eastAsia="SimSun"/>
          <w:b/>
          <w:sz w:val="24"/>
          <w:szCs w:val="24"/>
          <w:lang w:eastAsia="zh-CN"/>
        </w:rPr>
      </w:pPr>
    </w:p>
    <w:p w:rsidR="00F34200" w:rsidRPr="004C3224" w:rsidRDefault="00F34200"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rsidR="00F34200" w:rsidRPr="004C3224" w:rsidRDefault="007D5B9F" w:rsidP="0028053E">
      <w:pPr>
        <w:ind w:firstLine="709"/>
        <w:jc w:val="both"/>
        <w:rPr>
          <w:rFonts w:eastAsia="SimSun"/>
          <w:sz w:val="24"/>
          <w:szCs w:val="24"/>
          <w:lang w:eastAsia="zh-CN"/>
        </w:rPr>
      </w:pP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00F34200" w:rsidRPr="004C3224">
        <w:rPr>
          <w:rFonts w:eastAsia="SimSun"/>
          <w:sz w:val="24"/>
          <w:szCs w:val="24"/>
          <w:lang w:eastAsia="zh-CN"/>
        </w:rPr>
        <w:t>участков</w:t>
      </w:r>
      <w:r w:rsidR="00F86750" w:rsidRPr="004C3224">
        <w:rPr>
          <w:rFonts w:eastAsia="SimSun"/>
          <w:sz w:val="24"/>
          <w:szCs w:val="24"/>
          <w:lang w:eastAsia="zh-CN"/>
        </w:rPr>
        <w:t xml:space="preserve"> </w:t>
      </w:r>
      <w:r w:rsidR="00F34200" w:rsidRPr="004C3224">
        <w:rPr>
          <w:rFonts w:eastAsia="SimSun"/>
          <w:sz w:val="24"/>
          <w:szCs w:val="24"/>
          <w:lang w:eastAsia="zh-CN"/>
        </w:rPr>
        <w:t>со</w:t>
      </w:r>
      <w:r w:rsidR="00F86750" w:rsidRPr="004C3224">
        <w:rPr>
          <w:rFonts w:eastAsia="SimSun"/>
          <w:sz w:val="24"/>
          <w:szCs w:val="24"/>
          <w:lang w:eastAsia="zh-CN"/>
        </w:rPr>
        <w:t xml:space="preserve"> </w:t>
      </w:r>
      <w:r w:rsidR="00F34200" w:rsidRPr="004C3224">
        <w:rPr>
          <w:rFonts w:eastAsia="SimSun"/>
          <w:sz w:val="24"/>
          <w:szCs w:val="24"/>
          <w:lang w:eastAsia="zh-CN"/>
        </w:rPr>
        <w:t>стороны</w:t>
      </w:r>
      <w:r w:rsidR="00F86750" w:rsidRPr="004C3224">
        <w:rPr>
          <w:rFonts w:eastAsia="SimSun"/>
          <w:sz w:val="24"/>
          <w:szCs w:val="24"/>
          <w:lang w:eastAsia="zh-CN"/>
        </w:rPr>
        <w:t xml:space="preserve"> </w:t>
      </w:r>
      <w:r w:rsidR="00F34200" w:rsidRPr="004C3224">
        <w:rPr>
          <w:rFonts w:eastAsia="SimSun"/>
          <w:sz w:val="24"/>
          <w:szCs w:val="24"/>
          <w:lang w:eastAsia="zh-CN"/>
        </w:rPr>
        <w:t>улицы</w:t>
      </w:r>
      <w:r w:rsidR="00F86750" w:rsidRPr="004C3224">
        <w:rPr>
          <w:rFonts w:eastAsia="SimSun"/>
          <w:sz w:val="24"/>
          <w:szCs w:val="24"/>
          <w:lang w:eastAsia="zh-CN"/>
        </w:rPr>
        <w:t xml:space="preserve"> </w:t>
      </w:r>
      <w:r w:rsidR="00F34200" w:rsidRPr="004C3224">
        <w:rPr>
          <w:rFonts w:eastAsia="SimSun"/>
          <w:sz w:val="24"/>
          <w:szCs w:val="24"/>
          <w:lang w:eastAsia="zh-CN"/>
        </w:rPr>
        <w:t>должны</w:t>
      </w:r>
      <w:r w:rsidR="00F86750" w:rsidRPr="004C3224">
        <w:rPr>
          <w:rFonts w:eastAsia="SimSun"/>
          <w:sz w:val="24"/>
          <w:szCs w:val="24"/>
          <w:lang w:eastAsia="zh-CN"/>
        </w:rPr>
        <w:t xml:space="preserve"> </w:t>
      </w:r>
      <w:r w:rsidR="00F34200" w:rsidRPr="004C3224">
        <w:rPr>
          <w:rFonts w:eastAsia="SimSun"/>
          <w:sz w:val="24"/>
          <w:szCs w:val="24"/>
          <w:lang w:eastAsia="zh-CN"/>
        </w:rPr>
        <w:t>выполняться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требованиями,</w:t>
      </w:r>
      <w:r w:rsidR="00F86750" w:rsidRPr="004C3224">
        <w:rPr>
          <w:rFonts w:eastAsia="SimSun"/>
          <w:sz w:val="24"/>
          <w:szCs w:val="24"/>
          <w:lang w:eastAsia="zh-CN"/>
        </w:rPr>
        <w:t xml:space="preserve"> </w:t>
      </w:r>
      <w:r w:rsidR="00F34200" w:rsidRPr="004C3224">
        <w:rPr>
          <w:rFonts w:eastAsia="SimSun"/>
          <w:sz w:val="24"/>
          <w:szCs w:val="24"/>
          <w:lang w:eastAsia="zh-CN"/>
        </w:rPr>
        <w:t>утвержденными</w:t>
      </w:r>
      <w:r w:rsidR="00F86750" w:rsidRPr="004C3224">
        <w:rPr>
          <w:rFonts w:eastAsia="SimSun"/>
          <w:sz w:val="24"/>
          <w:szCs w:val="24"/>
          <w:lang w:eastAsia="zh-CN"/>
        </w:rPr>
        <w:t xml:space="preserve"> </w:t>
      </w:r>
      <w:r w:rsidR="00F34200" w:rsidRPr="004C3224">
        <w:rPr>
          <w:rFonts w:eastAsia="SimSun"/>
          <w:sz w:val="24"/>
          <w:szCs w:val="24"/>
          <w:lang w:eastAsia="zh-CN"/>
        </w:rPr>
        <w:t>органами</w:t>
      </w:r>
      <w:r w:rsidR="00F86750" w:rsidRPr="004C3224">
        <w:rPr>
          <w:rFonts w:eastAsia="SimSun"/>
          <w:sz w:val="24"/>
          <w:szCs w:val="24"/>
          <w:lang w:eastAsia="zh-CN"/>
        </w:rPr>
        <w:t xml:space="preserve"> </w:t>
      </w:r>
      <w:r w:rsidR="00F34200" w:rsidRPr="004C3224">
        <w:rPr>
          <w:rFonts w:eastAsia="SimSun"/>
          <w:sz w:val="24"/>
          <w:szCs w:val="24"/>
          <w:lang w:eastAsia="zh-CN"/>
        </w:rPr>
        <w:t>местного</w:t>
      </w:r>
      <w:r w:rsidR="00F86750" w:rsidRPr="004C3224">
        <w:rPr>
          <w:rFonts w:eastAsia="SimSun"/>
          <w:sz w:val="24"/>
          <w:szCs w:val="24"/>
          <w:lang w:eastAsia="zh-CN"/>
        </w:rPr>
        <w:t xml:space="preserve"> </w:t>
      </w:r>
      <w:r w:rsidR="00F34200"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согласованными</w:t>
      </w:r>
      <w:r w:rsidR="00F86750" w:rsidRPr="004C3224">
        <w:rPr>
          <w:rFonts w:eastAsia="SimSun"/>
          <w:sz w:val="24"/>
          <w:szCs w:val="24"/>
          <w:lang w:eastAsia="zh-CN"/>
        </w:rPr>
        <w:t xml:space="preserve"> </w:t>
      </w:r>
      <w:r w:rsidRPr="004C3224">
        <w:rPr>
          <w:rFonts w:eastAsia="SimSun"/>
          <w:sz w:val="24"/>
          <w:szCs w:val="24"/>
          <w:lang w:eastAsia="zh-CN"/>
        </w:rPr>
        <w:t>органом</w:t>
      </w:r>
      <w:r w:rsidR="00F34200" w:rsidRPr="004C3224">
        <w:rPr>
          <w:rFonts w:eastAsia="SimSun"/>
          <w:sz w:val="24"/>
          <w:szCs w:val="24"/>
          <w:lang w:eastAsia="zh-CN"/>
        </w:rPr>
        <w:t>,</w:t>
      </w:r>
      <w:r w:rsidR="00F86750" w:rsidRPr="004C3224">
        <w:rPr>
          <w:rFonts w:eastAsia="SimSun"/>
          <w:sz w:val="24"/>
          <w:szCs w:val="24"/>
          <w:lang w:eastAsia="zh-CN"/>
        </w:rPr>
        <w:t xml:space="preserve"> </w:t>
      </w:r>
      <w:r w:rsidR="00F34200"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области</w:t>
      </w:r>
      <w:r w:rsidR="00F86750" w:rsidRPr="004C3224">
        <w:rPr>
          <w:rFonts w:eastAsia="SimSun"/>
          <w:sz w:val="24"/>
          <w:szCs w:val="24"/>
          <w:lang w:eastAsia="zh-CN"/>
        </w:rPr>
        <w:t xml:space="preserve"> </w:t>
      </w:r>
      <w:r w:rsidR="00F34200" w:rsidRPr="004C3224">
        <w:rPr>
          <w:rFonts w:eastAsia="SimSun"/>
          <w:sz w:val="24"/>
          <w:szCs w:val="24"/>
          <w:lang w:eastAsia="zh-CN"/>
        </w:rPr>
        <w:t>архитектуры</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00F34200"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общественно-делового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представить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орган,</w:t>
      </w:r>
      <w:r w:rsidR="00F86750" w:rsidRPr="004C3224">
        <w:rPr>
          <w:rFonts w:eastAsia="SimSun"/>
          <w:sz w:val="24"/>
          <w:szCs w:val="24"/>
          <w:lang w:eastAsia="zh-CN"/>
        </w:rPr>
        <w:t xml:space="preserve"> </w:t>
      </w:r>
      <w:r w:rsidRPr="004C3224">
        <w:rPr>
          <w:rFonts w:eastAsia="SimSun"/>
          <w:sz w:val="24"/>
          <w:szCs w:val="24"/>
          <w:lang w:eastAsia="zh-CN"/>
        </w:rPr>
        <w:t>уполномоченный</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архитектуры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r w:rsidRPr="004C3224">
        <w:rPr>
          <w:rFonts w:eastAsia="SimSun"/>
          <w:sz w:val="24"/>
          <w:szCs w:val="24"/>
          <w:lang w:eastAsia="zh-CN"/>
        </w:rPr>
        <w:t>обоснование</w:t>
      </w:r>
      <w:r w:rsidR="00F86750" w:rsidRPr="004C3224">
        <w:rPr>
          <w:rFonts w:eastAsia="SimSun"/>
          <w:sz w:val="24"/>
          <w:szCs w:val="24"/>
          <w:lang w:eastAsia="zh-CN"/>
        </w:rPr>
        <w:t xml:space="preserve"> </w:t>
      </w:r>
      <w:r w:rsidRPr="004C3224">
        <w:rPr>
          <w:rFonts w:eastAsia="SimSun"/>
          <w:sz w:val="24"/>
          <w:szCs w:val="24"/>
          <w:lang w:eastAsia="zh-CN"/>
        </w:rPr>
        <w:t>необходимости</w:t>
      </w:r>
      <w:r w:rsidR="00F86750" w:rsidRPr="004C3224">
        <w:rPr>
          <w:rFonts w:eastAsia="SimSun"/>
          <w:sz w:val="24"/>
          <w:szCs w:val="24"/>
          <w:lang w:eastAsia="zh-CN"/>
        </w:rPr>
        <w:t xml:space="preserve"> </w:t>
      </w:r>
      <w:r w:rsidRPr="004C3224">
        <w:rPr>
          <w:rFonts w:eastAsia="SimSun"/>
          <w:sz w:val="24"/>
          <w:szCs w:val="24"/>
          <w:lang w:eastAsia="zh-CN"/>
        </w:rPr>
        <w:t>устройства</w:t>
      </w:r>
      <w:r w:rsidR="00F86750" w:rsidRPr="004C3224">
        <w:rPr>
          <w:rFonts w:eastAsia="SimSun"/>
          <w:sz w:val="24"/>
          <w:szCs w:val="24"/>
          <w:lang w:eastAsia="zh-CN"/>
        </w:rPr>
        <w:t xml:space="preserve"> </w:t>
      </w:r>
      <w:r w:rsidRPr="004C3224">
        <w:rPr>
          <w:rFonts w:eastAsia="SimSun"/>
          <w:sz w:val="24"/>
          <w:szCs w:val="24"/>
          <w:lang w:eastAsia="zh-CN"/>
        </w:rPr>
        <w:t>такового</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целях</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безопасности.</w:t>
      </w:r>
    </w:p>
    <w:p w:rsidR="00F34200" w:rsidRPr="004C3224" w:rsidRDefault="00F34200" w:rsidP="0028053E">
      <w:pPr>
        <w:ind w:firstLine="709"/>
        <w:jc w:val="both"/>
        <w:rPr>
          <w:sz w:val="24"/>
          <w:szCs w:val="24"/>
        </w:rPr>
      </w:pPr>
      <w:r w:rsidRPr="004C3224">
        <w:rPr>
          <w:sz w:val="24"/>
          <w:szCs w:val="24"/>
        </w:rPr>
        <w:t>Характер</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выдержан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едином</w:t>
      </w:r>
      <w:r w:rsidR="00F86750" w:rsidRPr="004C3224">
        <w:rPr>
          <w:sz w:val="24"/>
          <w:szCs w:val="24"/>
        </w:rPr>
        <w:t xml:space="preserve"> </w:t>
      </w:r>
      <w:r w:rsidRPr="004C3224">
        <w:rPr>
          <w:sz w:val="24"/>
          <w:szCs w:val="24"/>
        </w:rPr>
        <w:t>стиле</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квартала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обеих</w:t>
      </w:r>
      <w:r w:rsidR="00F86750" w:rsidRPr="004C3224">
        <w:rPr>
          <w:sz w:val="24"/>
          <w:szCs w:val="24"/>
        </w:rPr>
        <w:t xml:space="preserve"> </w:t>
      </w:r>
      <w:r w:rsidRPr="004C3224">
        <w:rPr>
          <w:sz w:val="24"/>
          <w:szCs w:val="24"/>
        </w:rPr>
        <w:t>сторон</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ограждений</w:t>
      </w:r>
      <w:r w:rsidR="00F86750" w:rsidRPr="004C3224">
        <w:rPr>
          <w:sz w:val="24"/>
          <w:szCs w:val="24"/>
        </w:rPr>
        <w:t xml:space="preserve"> </w:t>
      </w:r>
      <w:r w:rsidR="00547D51" w:rsidRPr="004C3224">
        <w:rPr>
          <w:sz w:val="24"/>
          <w:szCs w:val="24"/>
        </w:rPr>
        <w:t>-</w:t>
      </w:r>
      <w:r w:rsidRPr="004C3224">
        <w:rPr>
          <w:sz w:val="24"/>
          <w:szCs w:val="24"/>
        </w:rPr>
        <w:t>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функционально</w:t>
      </w:r>
      <w:r w:rsidR="00F86750" w:rsidRPr="004C3224">
        <w:rPr>
          <w:sz w:val="24"/>
          <w:szCs w:val="24"/>
        </w:rPr>
        <w:t xml:space="preserve"> </w:t>
      </w:r>
      <w:r w:rsidRPr="004C3224">
        <w:rPr>
          <w:sz w:val="24"/>
          <w:szCs w:val="24"/>
        </w:rPr>
        <w:t>оправданных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сплошного</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интенсивного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септиков,</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p>
    <w:p w:rsidR="00F34200" w:rsidRPr="004C3224" w:rsidRDefault="00F34200" w:rsidP="0028053E">
      <w:pPr>
        <w:ind w:firstLine="709"/>
        <w:jc w:val="both"/>
        <w:rPr>
          <w:sz w:val="24"/>
          <w:szCs w:val="24"/>
        </w:rPr>
      </w:pP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F34200" w:rsidRPr="004C3224" w:rsidRDefault="00F34200" w:rsidP="0028053E">
      <w:pPr>
        <w:ind w:firstLine="709"/>
        <w:jc w:val="both"/>
        <w:rPr>
          <w:sz w:val="24"/>
          <w:szCs w:val="24"/>
        </w:rPr>
      </w:pPr>
      <w:r w:rsidRPr="004C3224">
        <w:rPr>
          <w:sz w:val="24"/>
          <w:szCs w:val="24"/>
        </w:rPr>
        <w:lastRenderedPageBreak/>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0374D0" w:rsidRPr="004C3224" w:rsidRDefault="000374D0" w:rsidP="0028053E">
      <w:pPr>
        <w:jc w:val="both"/>
        <w:rPr>
          <w:sz w:val="24"/>
          <w:szCs w:val="24"/>
        </w:rPr>
      </w:pPr>
    </w:p>
    <w:p w:rsidR="00F34200" w:rsidRPr="004C3224" w:rsidRDefault="005517E4" w:rsidP="00285C02">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w:t>
      </w:r>
      <w:r w:rsidR="00E05B93" w:rsidRPr="004C3224">
        <w:rPr>
          <w:rFonts w:eastAsia="SimSun"/>
          <w:b/>
          <w:bCs/>
          <w:i/>
          <w:iCs/>
          <w:sz w:val="24"/>
          <w:szCs w:val="24"/>
          <w:lang w:eastAsia="zh-CN"/>
        </w:rPr>
        <w:t>З</w:t>
      </w:r>
      <w:r w:rsidRPr="004C3224">
        <w:rPr>
          <w:rFonts w:eastAsia="SimSun"/>
          <w:b/>
          <w:bCs/>
          <w:i/>
          <w:iCs/>
          <w:sz w:val="24"/>
          <w:szCs w:val="24"/>
          <w:lang w:eastAsia="zh-CN"/>
        </w:rPr>
        <w:t xml:space="preserve"> 202</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общественно-деловой специализированной застройки</w:t>
      </w:r>
      <w:r w:rsidR="00F34200" w:rsidRPr="004C3224">
        <w:rPr>
          <w:rFonts w:eastAsia="SimSun"/>
          <w:b/>
          <w:bCs/>
          <w:i/>
          <w:iCs/>
          <w:sz w:val="24"/>
          <w:szCs w:val="24"/>
          <w:lang w:eastAsia="zh-CN"/>
        </w:rPr>
        <w:t>.</w:t>
      </w:r>
    </w:p>
    <w:p w:rsidR="00F34200" w:rsidRPr="004C3224" w:rsidRDefault="00F34200" w:rsidP="0028053E">
      <w:pPr>
        <w:widowControl w:val="0"/>
        <w:tabs>
          <w:tab w:val="left" w:pos="1260"/>
        </w:tabs>
        <w:ind w:firstLine="709"/>
        <w:jc w:val="both"/>
        <w:rPr>
          <w:i/>
          <w:iCs/>
          <w:sz w:val="24"/>
          <w:szCs w:val="24"/>
        </w:rPr>
      </w:pPr>
      <w:r w:rsidRPr="004C3224">
        <w:rPr>
          <w:i/>
          <w:iCs/>
          <w:sz w:val="24"/>
          <w:szCs w:val="24"/>
        </w:rPr>
        <w:t>Зона</w:t>
      </w:r>
      <w:r w:rsidR="00F86750" w:rsidRPr="004C3224">
        <w:rPr>
          <w:i/>
          <w:iCs/>
          <w:sz w:val="24"/>
          <w:szCs w:val="24"/>
        </w:rPr>
        <w:t xml:space="preserve"> </w:t>
      </w:r>
      <w:r w:rsidRPr="004C3224">
        <w:rPr>
          <w:i/>
          <w:iCs/>
          <w:sz w:val="24"/>
          <w:szCs w:val="24"/>
        </w:rPr>
        <w:t>ОД</w:t>
      </w:r>
      <w:r w:rsidR="004D693A" w:rsidRPr="004C3224">
        <w:rPr>
          <w:i/>
          <w:iCs/>
          <w:sz w:val="24"/>
          <w:szCs w:val="24"/>
        </w:rPr>
        <w:t>З 202</w:t>
      </w:r>
      <w:r w:rsidR="00F86750" w:rsidRPr="004C3224">
        <w:rPr>
          <w:i/>
          <w:iCs/>
          <w:sz w:val="24"/>
          <w:szCs w:val="24"/>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формирования</w:t>
      </w:r>
      <w:r w:rsidR="00F86750" w:rsidRPr="004C3224">
        <w:rPr>
          <w:i/>
          <w:iCs/>
          <w:sz w:val="24"/>
          <w:szCs w:val="24"/>
        </w:rPr>
        <w:t xml:space="preserve"> </w:t>
      </w:r>
      <w:r w:rsidRPr="004C3224">
        <w:rPr>
          <w:i/>
          <w:iCs/>
          <w:sz w:val="24"/>
          <w:szCs w:val="24"/>
        </w:rPr>
        <w:t>объектов</w:t>
      </w:r>
      <w:r w:rsidR="004D693A" w:rsidRPr="004C3224">
        <w:rPr>
          <w:i/>
          <w:iCs/>
          <w:sz w:val="24"/>
          <w:szCs w:val="24"/>
        </w:rPr>
        <w:t xml:space="preserve"> специализированной общественно-деловой застройки</w:t>
      </w:r>
      <w:r w:rsidRPr="004C3224">
        <w:rPr>
          <w:i/>
          <w:iCs/>
          <w:sz w:val="24"/>
          <w:szCs w:val="24"/>
        </w:rPr>
        <w:t>,</w:t>
      </w:r>
      <w:r w:rsidR="00F86750" w:rsidRPr="004C3224">
        <w:rPr>
          <w:i/>
          <w:iCs/>
          <w:sz w:val="24"/>
          <w:szCs w:val="24"/>
        </w:rPr>
        <w:t xml:space="preserve"> </w:t>
      </w:r>
      <w:r w:rsidRPr="004C3224">
        <w:rPr>
          <w:i/>
          <w:iCs/>
          <w:sz w:val="24"/>
          <w:szCs w:val="24"/>
        </w:rPr>
        <w:t>требующих</w:t>
      </w:r>
      <w:r w:rsidR="00F86750" w:rsidRPr="004C3224">
        <w:rPr>
          <w:i/>
          <w:iCs/>
          <w:sz w:val="24"/>
          <w:szCs w:val="24"/>
        </w:rPr>
        <w:t xml:space="preserve"> </w:t>
      </w:r>
      <w:r w:rsidRPr="004C3224">
        <w:rPr>
          <w:i/>
          <w:iCs/>
          <w:sz w:val="24"/>
          <w:szCs w:val="24"/>
        </w:rPr>
        <w:t>значительные</w:t>
      </w:r>
      <w:r w:rsidR="00F86750" w:rsidRPr="004C3224">
        <w:rPr>
          <w:i/>
          <w:iCs/>
          <w:sz w:val="24"/>
          <w:szCs w:val="24"/>
        </w:rPr>
        <w:t xml:space="preserve"> </w:t>
      </w:r>
      <w:r w:rsidRPr="004C3224">
        <w:rPr>
          <w:i/>
          <w:iCs/>
          <w:sz w:val="24"/>
          <w:szCs w:val="24"/>
        </w:rPr>
        <w:t>территориальные</w:t>
      </w:r>
      <w:r w:rsidR="00F86750" w:rsidRPr="004C3224">
        <w:rPr>
          <w:i/>
          <w:iCs/>
          <w:sz w:val="24"/>
          <w:szCs w:val="24"/>
        </w:rPr>
        <w:t xml:space="preserve"> </w:t>
      </w:r>
      <w:r w:rsidRPr="004C3224">
        <w:rPr>
          <w:i/>
          <w:iCs/>
          <w:sz w:val="24"/>
          <w:szCs w:val="24"/>
        </w:rPr>
        <w:t>ресурсы</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своего</w:t>
      </w:r>
      <w:r w:rsidR="00F86750" w:rsidRPr="004C3224">
        <w:rPr>
          <w:i/>
          <w:iCs/>
          <w:sz w:val="24"/>
          <w:szCs w:val="24"/>
        </w:rPr>
        <w:t xml:space="preserve"> </w:t>
      </w:r>
      <w:r w:rsidRPr="004C3224">
        <w:rPr>
          <w:i/>
          <w:iCs/>
          <w:sz w:val="24"/>
          <w:szCs w:val="24"/>
        </w:rPr>
        <w:t>нормального</w:t>
      </w:r>
      <w:r w:rsidR="00F86750" w:rsidRPr="004C3224">
        <w:rPr>
          <w:i/>
          <w:iCs/>
          <w:sz w:val="24"/>
          <w:szCs w:val="24"/>
        </w:rPr>
        <w:t xml:space="preserve"> </w:t>
      </w:r>
      <w:r w:rsidRPr="004C3224">
        <w:rPr>
          <w:i/>
          <w:iCs/>
          <w:sz w:val="24"/>
          <w:szCs w:val="24"/>
        </w:rPr>
        <w:t>функционирования.</w:t>
      </w:r>
    </w:p>
    <w:p w:rsidR="00F34200" w:rsidRPr="004C3224" w:rsidRDefault="00F34200" w:rsidP="0028053E">
      <w:pPr>
        <w:widowControl w:val="0"/>
        <w:tabs>
          <w:tab w:val="left" w:pos="1260"/>
        </w:tabs>
        <w:jc w:val="both"/>
        <w:rPr>
          <w:iCs/>
          <w:sz w:val="24"/>
          <w:szCs w:val="24"/>
        </w:rPr>
      </w:pPr>
    </w:p>
    <w:p w:rsidR="00F34200" w:rsidRPr="004C3224" w:rsidRDefault="00F34200" w:rsidP="0028053E">
      <w:pPr>
        <w:numPr>
          <w:ilvl w:val="0"/>
          <w:numId w:val="12"/>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4C3224" w:rsidRPr="004C3224" w:rsidTr="000374D0">
        <w:trPr>
          <w:trHeight w:val="552"/>
          <w:tblHeader/>
          <w:jc w:val="center"/>
        </w:trPr>
        <w:tc>
          <w:tcPr>
            <w:tcW w:w="863"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93"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44"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0374D0">
        <w:trPr>
          <w:trHeight w:val="800"/>
          <w:jc w:val="center"/>
        </w:trPr>
        <w:tc>
          <w:tcPr>
            <w:tcW w:w="863" w:type="pct"/>
          </w:tcPr>
          <w:p w:rsidR="007D5B9F" w:rsidRPr="004C3224" w:rsidRDefault="007D5B9F" w:rsidP="0028053E">
            <w:pPr>
              <w:widowControl w:val="0"/>
              <w:jc w:val="both"/>
              <w:rPr>
                <w:sz w:val="24"/>
                <w:szCs w:val="24"/>
                <w:lang w:eastAsia="en-US" w:bidi="en-US"/>
              </w:rPr>
            </w:pPr>
            <w:r w:rsidRPr="004C3224">
              <w:rPr>
                <w:sz w:val="24"/>
                <w:szCs w:val="24"/>
                <w:lang w:eastAsia="en-US" w:bidi="en-US"/>
              </w:rPr>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7D5B9F" w:rsidRPr="004C3224" w:rsidRDefault="00B8531D" w:rsidP="0028053E">
            <w:pPr>
              <w:widowControl w:val="0"/>
              <w:jc w:val="both"/>
              <w:rPr>
                <w:sz w:val="24"/>
                <w:szCs w:val="24"/>
                <w:lang w:eastAsia="en-US" w:bidi="en-US"/>
              </w:rPr>
            </w:pPr>
            <w:r w:rsidRPr="004C3224">
              <w:rPr>
                <w:sz w:val="24"/>
                <w:szCs w:val="24"/>
                <w:lang w:eastAsia="en-US" w:bidi="en-US"/>
              </w:rPr>
              <w:t>(3.5)</w:t>
            </w:r>
          </w:p>
        </w:tc>
        <w:tc>
          <w:tcPr>
            <w:tcW w:w="1493"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644" w:type="pct"/>
          </w:tcPr>
          <w:p w:rsidR="00E721CE" w:rsidRPr="004C3224" w:rsidRDefault="00E721C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50/4</w:t>
            </w:r>
            <w:r w:rsidRPr="004C3224">
              <w:rPr>
                <w:b/>
                <w:sz w:val="24"/>
                <w:szCs w:val="24"/>
              </w:rPr>
              <w:t>0000</w:t>
            </w:r>
            <w:r w:rsidR="00F86750" w:rsidRPr="004C3224">
              <w:rPr>
                <w:sz w:val="24"/>
                <w:szCs w:val="24"/>
              </w:rPr>
              <w:t xml:space="preserve"> </w:t>
            </w:r>
            <w:r w:rsidR="00081D0C" w:rsidRPr="004C3224">
              <w:rPr>
                <w:sz w:val="24"/>
                <w:szCs w:val="24"/>
              </w:rPr>
              <w:t>кв.м</w:t>
            </w:r>
            <w:r w:rsidRPr="004C3224">
              <w:rPr>
                <w:sz w:val="24"/>
                <w:szCs w:val="24"/>
              </w:rPr>
              <w:t>;</w:t>
            </w:r>
          </w:p>
          <w:p w:rsidR="00E721CE" w:rsidRPr="004C3224" w:rsidRDefault="00E721C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w:t>
            </w:r>
            <w:r w:rsidR="00240D3E" w:rsidRPr="004C3224">
              <w:rPr>
                <w:sz w:val="24"/>
                <w:szCs w:val="24"/>
              </w:rPr>
              <w:t>пы</w:t>
            </w:r>
            <w:r w:rsidR="00F86750" w:rsidRPr="004C3224">
              <w:rPr>
                <w:sz w:val="24"/>
                <w:szCs w:val="24"/>
              </w:rPr>
              <w:t xml:space="preserve"> </w:t>
            </w:r>
            <w:r w:rsidR="00240D3E" w:rsidRPr="004C3224">
              <w:rPr>
                <w:sz w:val="24"/>
                <w:szCs w:val="24"/>
              </w:rPr>
              <w:t>от</w:t>
            </w:r>
            <w:r w:rsidR="00F86750" w:rsidRPr="004C3224">
              <w:rPr>
                <w:sz w:val="24"/>
                <w:szCs w:val="24"/>
              </w:rPr>
              <w:t xml:space="preserve"> </w:t>
            </w:r>
            <w:r w:rsidR="00240D3E" w:rsidRPr="004C3224">
              <w:rPr>
                <w:sz w:val="24"/>
                <w:szCs w:val="24"/>
              </w:rPr>
              <w:t>красной</w:t>
            </w:r>
            <w:r w:rsidR="00F86750" w:rsidRPr="004C3224">
              <w:rPr>
                <w:sz w:val="24"/>
                <w:szCs w:val="24"/>
              </w:rPr>
              <w:t xml:space="preserve"> </w:t>
            </w:r>
            <w:r w:rsidR="00240D3E" w:rsidRPr="004C3224">
              <w:rPr>
                <w:sz w:val="24"/>
                <w:szCs w:val="24"/>
              </w:rPr>
              <w:t>линии</w:t>
            </w:r>
            <w:r w:rsidR="00F86750" w:rsidRPr="004C3224">
              <w:rPr>
                <w:sz w:val="24"/>
                <w:szCs w:val="24"/>
              </w:rPr>
              <w:t xml:space="preserve"> </w:t>
            </w:r>
            <w:r w:rsidR="007D5B9F" w:rsidRPr="004C3224">
              <w:rPr>
                <w:sz w:val="24"/>
                <w:szCs w:val="24"/>
              </w:rPr>
              <w:t>-</w:t>
            </w:r>
            <w:r w:rsidR="00F86750" w:rsidRPr="004C3224">
              <w:rPr>
                <w:sz w:val="24"/>
                <w:szCs w:val="24"/>
              </w:rPr>
              <w:t xml:space="preserve"> </w:t>
            </w:r>
            <w:r w:rsidR="00240D3E" w:rsidRPr="004C3224">
              <w:rPr>
                <w:b/>
                <w:sz w:val="24"/>
                <w:szCs w:val="24"/>
              </w:rPr>
              <w:t>10</w:t>
            </w:r>
            <w:r w:rsidR="00F86750" w:rsidRPr="004C3224">
              <w:rPr>
                <w:b/>
                <w:sz w:val="24"/>
                <w:szCs w:val="24"/>
              </w:rPr>
              <w:t xml:space="preserve"> </w:t>
            </w:r>
            <w:r w:rsidR="007D5B9F"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E721CE" w:rsidRPr="004C3224" w:rsidRDefault="00E721C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lastRenderedPageBreak/>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9F49CC">
        <w:trPr>
          <w:trHeight w:val="469"/>
          <w:jc w:val="center"/>
        </w:trPr>
        <w:tc>
          <w:tcPr>
            <w:tcW w:w="863" w:type="pct"/>
          </w:tcPr>
          <w:p w:rsidR="00F375F1" w:rsidRPr="004C3224" w:rsidRDefault="00F375F1" w:rsidP="004A363F">
            <w:pPr>
              <w:widowControl w:val="0"/>
              <w:autoSpaceDE w:val="0"/>
              <w:autoSpaceDN w:val="0"/>
              <w:adjustRightInd w:val="0"/>
              <w:rPr>
                <w:sz w:val="24"/>
                <w:szCs w:val="24"/>
              </w:rPr>
            </w:pPr>
            <w:r w:rsidRPr="004C3224">
              <w:rPr>
                <w:sz w:val="24"/>
                <w:szCs w:val="24"/>
              </w:rPr>
              <w:lastRenderedPageBreak/>
              <w:t>Здравоохранение</w:t>
            </w:r>
          </w:p>
          <w:p w:rsidR="00F375F1" w:rsidRPr="004C3224" w:rsidRDefault="00F375F1" w:rsidP="004A363F">
            <w:pPr>
              <w:widowControl w:val="0"/>
              <w:autoSpaceDE w:val="0"/>
              <w:autoSpaceDN w:val="0"/>
              <w:adjustRightInd w:val="0"/>
              <w:rPr>
                <w:sz w:val="24"/>
                <w:szCs w:val="24"/>
              </w:rPr>
            </w:pPr>
            <w:r w:rsidRPr="004C3224">
              <w:rPr>
                <w:sz w:val="24"/>
                <w:szCs w:val="24"/>
              </w:rPr>
              <w:t>(3.4)</w:t>
            </w:r>
          </w:p>
        </w:tc>
        <w:tc>
          <w:tcPr>
            <w:tcW w:w="1493" w:type="pct"/>
          </w:tcPr>
          <w:p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44" w:type="pct"/>
          </w:tcPr>
          <w:p w:rsidR="00F375F1" w:rsidRPr="004C3224" w:rsidRDefault="00F375F1" w:rsidP="004A363F">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50/40000</w:t>
            </w:r>
            <w:r w:rsidRPr="004C3224">
              <w:rPr>
                <w:sz w:val="24"/>
                <w:szCs w:val="24"/>
              </w:rPr>
              <w:t xml:space="preserve"> кв.м;</w:t>
            </w:r>
          </w:p>
          <w:p w:rsidR="00F375F1" w:rsidRPr="004C3224" w:rsidRDefault="00F375F1" w:rsidP="004A363F">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375F1" w:rsidRPr="004C3224" w:rsidRDefault="00F375F1" w:rsidP="004A363F">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F375F1" w:rsidRPr="004C3224" w:rsidRDefault="00F375F1" w:rsidP="004A363F">
            <w:pPr>
              <w:widowControl w:val="0"/>
              <w:autoSpaceDE w:val="0"/>
              <w:autoSpaceDN w:val="0"/>
              <w:adjustRightInd w:val="0"/>
              <w:rPr>
                <w:sz w:val="24"/>
                <w:szCs w:val="24"/>
              </w:rPr>
            </w:pPr>
            <w:r w:rsidRPr="004C3224">
              <w:rPr>
                <w:sz w:val="24"/>
                <w:szCs w:val="24"/>
              </w:rPr>
              <w:t>Религиозное использование</w:t>
            </w:r>
          </w:p>
          <w:p w:rsidR="00F375F1" w:rsidRPr="004C3224" w:rsidRDefault="00F375F1" w:rsidP="004A363F">
            <w:pPr>
              <w:widowControl w:val="0"/>
              <w:autoSpaceDE w:val="0"/>
              <w:autoSpaceDN w:val="0"/>
              <w:adjustRightInd w:val="0"/>
              <w:rPr>
                <w:sz w:val="24"/>
                <w:szCs w:val="24"/>
              </w:rPr>
            </w:pPr>
            <w:r w:rsidRPr="004C3224">
              <w:rPr>
                <w:sz w:val="24"/>
                <w:szCs w:val="24"/>
              </w:rPr>
              <w:t>(3.7)</w:t>
            </w:r>
          </w:p>
        </w:tc>
        <w:tc>
          <w:tcPr>
            <w:tcW w:w="1493" w:type="pct"/>
          </w:tcPr>
          <w:p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75F1" w:rsidRPr="004C3224" w:rsidRDefault="00F375F1" w:rsidP="004A363F">
            <w:pPr>
              <w:widowControl w:val="0"/>
              <w:autoSpaceDE w:val="0"/>
              <w:autoSpaceDN w:val="0"/>
              <w:adjustRightInd w:val="0"/>
              <w:jc w:val="both"/>
              <w:rPr>
                <w:sz w:val="24"/>
                <w:szCs w:val="24"/>
              </w:rPr>
            </w:pPr>
            <w:r w:rsidRPr="004C3224">
              <w:rPr>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44" w:type="pct"/>
          </w:tcPr>
          <w:p w:rsidR="00F375F1" w:rsidRPr="004C3224" w:rsidRDefault="00F375F1" w:rsidP="004A363F">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500/50000</w:t>
            </w:r>
            <w:r w:rsidRPr="004C3224">
              <w:rPr>
                <w:sz w:val="24"/>
                <w:szCs w:val="24"/>
              </w:rPr>
              <w:t xml:space="preserve"> кв.м;</w:t>
            </w:r>
          </w:p>
          <w:p w:rsidR="00F375F1" w:rsidRPr="004C3224" w:rsidRDefault="00F375F1" w:rsidP="004A363F">
            <w:pPr>
              <w:ind w:firstLine="567"/>
              <w:jc w:val="both"/>
              <w:rPr>
                <w:b/>
                <w:sz w:val="24"/>
                <w:szCs w:val="24"/>
              </w:rPr>
            </w:pPr>
            <w:r w:rsidRPr="004C3224">
              <w:rPr>
                <w:b/>
                <w:sz w:val="24"/>
                <w:szCs w:val="24"/>
              </w:rPr>
              <w:t xml:space="preserve">минимальные отступы от границ земельных участков в целях </w:t>
            </w:r>
            <w:r w:rsidRPr="004C3224">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375F1" w:rsidRPr="004C3224" w:rsidRDefault="00F375F1" w:rsidP="004A363F">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563A26" w:rsidRPr="004C3224" w:rsidRDefault="00563A26" w:rsidP="00563A26">
            <w:pPr>
              <w:pStyle w:val="s1"/>
            </w:pPr>
            <w:r w:rsidRPr="004C3224">
              <w:lastRenderedPageBreak/>
              <w:t>Общественное питание(4.6)</w:t>
            </w:r>
          </w:p>
        </w:tc>
        <w:tc>
          <w:tcPr>
            <w:tcW w:w="1493" w:type="pct"/>
          </w:tcPr>
          <w:p w:rsidR="00563A26" w:rsidRPr="004C3224" w:rsidRDefault="00563A26">
            <w:pPr>
              <w:pStyle w:val="s1"/>
            </w:pPr>
            <w:r w:rsidRPr="004C322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44" w:type="pct"/>
          </w:tcPr>
          <w:p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кв.м;</w:t>
            </w:r>
          </w:p>
          <w:p w:rsidR="00F21392" w:rsidRPr="004C3224" w:rsidRDefault="00F21392" w:rsidP="00F2139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F21392">
            <w:pPr>
              <w:autoSpaceDE w:val="0"/>
              <w:autoSpaceDN w:val="0"/>
              <w:adjustRightInd w:val="0"/>
              <w:ind w:firstLine="567"/>
              <w:jc w:val="both"/>
              <w:rPr>
                <w:sz w:val="24"/>
                <w:szCs w:val="24"/>
              </w:rPr>
            </w:pPr>
            <w:r w:rsidRPr="004C3224">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F21392">
            <w:pPr>
              <w:autoSpaceDE w:val="0"/>
              <w:autoSpaceDN w:val="0"/>
              <w:adjustRightInd w:val="0"/>
              <w:ind w:firstLine="567"/>
              <w:jc w:val="both"/>
              <w:rPr>
                <w:sz w:val="24"/>
                <w:szCs w:val="24"/>
              </w:rPr>
            </w:pP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563A26" w:rsidRPr="004C3224" w:rsidRDefault="00F21392" w:rsidP="00F21392">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563A26" w:rsidRPr="004C3224" w:rsidRDefault="00563A26">
            <w:pPr>
              <w:pStyle w:val="s1"/>
            </w:pPr>
            <w:r w:rsidRPr="004C3224">
              <w:lastRenderedPageBreak/>
              <w:t>Магазины</w:t>
            </w:r>
            <w:r w:rsidR="00F21392" w:rsidRPr="004C3224">
              <w:t>(4.4)</w:t>
            </w:r>
          </w:p>
        </w:tc>
        <w:tc>
          <w:tcPr>
            <w:tcW w:w="1493" w:type="pct"/>
          </w:tcPr>
          <w:p w:rsidR="00563A26" w:rsidRPr="004C3224" w:rsidRDefault="00563A26">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7E3578" w:rsidRPr="004C3224">
              <w:rPr>
                <w:b/>
                <w:sz w:val="24"/>
                <w:szCs w:val="24"/>
              </w:rPr>
              <w:t>5</w:t>
            </w:r>
            <w:r w:rsidRPr="004C3224">
              <w:rPr>
                <w:b/>
                <w:sz w:val="24"/>
                <w:szCs w:val="24"/>
              </w:rPr>
              <w:t>000</w:t>
            </w:r>
            <w:r w:rsidRPr="004C3224">
              <w:rPr>
                <w:sz w:val="24"/>
                <w:szCs w:val="24"/>
              </w:rPr>
              <w:t xml:space="preserve"> кв.м;</w:t>
            </w:r>
          </w:p>
          <w:p w:rsidR="00F21392" w:rsidRPr="004C3224" w:rsidRDefault="00F21392" w:rsidP="00F2139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F2139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563A26" w:rsidRPr="004C3224" w:rsidRDefault="00F21392" w:rsidP="00F21392">
            <w:pPr>
              <w:ind w:firstLine="567"/>
              <w:jc w:val="both"/>
              <w:rPr>
                <w:b/>
                <w:sz w:val="24"/>
                <w:szCs w:val="24"/>
              </w:rPr>
            </w:pPr>
            <w:r w:rsidRPr="004C3224">
              <w:rPr>
                <w:sz w:val="24"/>
                <w:szCs w:val="24"/>
              </w:rPr>
              <w:t xml:space="preserve">Ограничения использования земельных участков и объектов </w:t>
            </w:r>
            <w:r w:rsidRPr="004C3224">
              <w:rPr>
                <w:sz w:val="24"/>
                <w:szCs w:val="24"/>
              </w:rPr>
              <w:lastRenderedPageBreak/>
              <w:t>капитального строительства установлены в статье 35</w:t>
            </w:r>
          </w:p>
        </w:tc>
      </w:tr>
      <w:tr w:rsidR="004C3224" w:rsidRPr="004C3224" w:rsidTr="00F375F1">
        <w:trPr>
          <w:trHeight w:val="569"/>
          <w:jc w:val="center"/>
        </w:trPr>
        <w:tc>
          <w:tcPr>
            <w:tcW w:w="863"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93"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44" w:type="pct"/>
            <w:vAlign w:val="center"/>
          </w:tcPr>
          <w:p w:rsidR="00F37E66" w:rsidRPr="004C3224" w:rsidRDefault="00F37E6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CB69EA" w:rsidRPr="004C3224">
              <w:rPr>
                <w:b/>
                <w:sz w:val="24"/>
                <w:szCs w:val="24"/>
              </w:rPr>
              <w:t>100/5</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F37E66" w:rsidRPr="004C3224" w:rsidRDefault="00F37E6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37E66" w:rsidRPr="004C3224" w:rsidRDefault="00F37E6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w:t>
            </w:r>
            <w:r w:rsidR="00656D88" w:rsidRPr="004C3224">
              <w:rPr>
                <w:sz w:val="24"/>
                <w:szCs w:val="24"/>
              </w:rPr>
              <w:t>татье</w:t>
            </w:r>
            <w:r w:rsidR="00F86750" w:rsidRPr="004C3224">
              <w:rPr>
                <w:sz w:val="24"/>
                <w:szCs w:val="24"/>
              </w:rPr>
              <w:t xml:space="preserve"> </w:t>
            </w:r>
            <w:r w:rsidR="00656D88" w:rsidRPr="004C3224">
              <w:rPr>
                <w:sz w:val="24"/>
                <w:szCs w:val="24"/>
              </w:rPr>
              <w:t>35</w:t>
            </w:r>
          </w:p>
        </w:tc>
      </w:tr>
      <w:tr w:rsidR="004C3224" w:rsidRPr="004C3224" w:rsidTr="000374D0">
        <w:trPr>
          <w:trHeight w:val="552"/>
          <w:jc w:val="center"/>
        </w:trPr>
        <w:tc>
          <w:tcPr>
            <w:tcW w:w="863" w:type="pct"/>
          </w:tcPr>
          <w:p w:rsidR="007D5B9F" w:rsidRPr="004C3224" w:rsidRDefault="007D5B9F"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p>
          <w:p w:rsidR="007D5B9F" w:rsidRPr="004C3224" w:rsidRDefault="00393E53" w:rsidP="0028053E">
            <w:pPr>
              <w:jc w:val="both"/>
              <w:rPr>
                <w:sz w:val="24"/>
                <w:szCs w:val="24"/>
              </w:rPr>
            </w:pPr>
            <w:r w:rsidRPr="004C3224">
              <w:rPr>
                <w:sz w:val="24"/>
                <w:szCs w:val="24"/>
              </w:rPr>
              <w:t>(3.1)</w:t>
            </w:r>
          </w:p>
        </w:tc>
        <w:tc>
          <w:tcPr>
            <w:tcW w:w="1493"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lastRenderedPageBreak/>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44" w:type="pct"/>
          </w:tcPr>
          <w:p w:rsidR="004D3D5E" w:rsidRPr="004C3224" w:rsidRDefault="004D3D5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имальная/максимальная</w:t>
            </w:r>
            <w:r w:rsidR="00F86750" w:rsidRPr="004C3224">
              <w:rPr>
                <w:sz w:val="24"/>
                <w:szCs w:val="24"/>
              </w:rPr>
              <w:t xml:space="preserve"> </w:t>
            </w:r>
            <w:r w:rsidR="007D5B9F" w:rsidRPr="004C3224">
              <w:rPr>
                <w:sz w:val="24"/>
                <w:szCs w:val="24"/>
              </w:rPr>
              <w:t>площадь</w:t>
            </w:r>
            <w:r w:rsidR="00F86750" w:rsidRPr="004C3224">
              <w:rPr>
                <w:sz w:val="24"/>
                <w:szCs w:val="24"/>
              </w:rPr>
              <w:t xml:space="preserve"> </w:t>
            </w:r>
            <w:r w:rsidR="007D5B9F" w:rsidRPr="004C3224">
              <w:rPr>
                <w:sz w:val="24"/>
                <w:szCs w:val="24"/>
              </w:rPr>
              <w:t>земельных</w:t>
            </w:r>
            <w:r w:rsidR="00F86750" w:rsidRPr="004C3224">
              <w:rPr>
                <w:sz w:val="24"/>
                <w:szCs w:val="24"/>
              </w:rPr>
              <w:t xml:space="preserve"> </w:t>
            </w:r>
            <w:r w:rsidR="007D5B9F" w:rsidRPr="004C3224">
              <w:rPr>
                <w:sz w:val="24"/>
                <w:szCs w:val="24"/>
              </w:rPr>
              <w:t>участков</w:t>
            </w:r>
            <w:r w:rsidR="00F86750" w:rsidRPr="004C3224">
              <w:rPr>
                <w:sz w:val="24"/>
                <w:szCs w:val="24"/>
              </w:rPr>
              <w:t xml:space="preserve"> </w:t>
            </w:r>
            <w:r w:rsidR="00547D51" w:rsidRPr="004C3224">
              <w:rPr>
                <w:sz w:val="24"/>
                <w:szCs w:val="24"/>
              </w:rPr>
              <w:t>-</w:t>
            </w:r>
            <w:r w:rsidR="00F375F1" w:rsidRPr="004C3224">
              <w:rPr>
                <w:sz w:val="24"/>
                <w:szCs w:val="24"/>
              </w:rPr>
              <w:t xml:space="preserve"> </w:t>
            </w:r>
            <w:r w:rsidR="00F375F1" w:rsidRPr="004C3224">
              <w:rPr>
                <w:b/>
                <w:sz w:val="24"/>
                <w:szCs w:val="24"/>
              </w:rPr>
              <w:t>9</w:t>
            </w:r>
            <w:r w:rsidR="00401B67" w:rsidRPr="004C3224">
              <w:rPr>
                <w:b/>
                <w:sz w:val="24"/>
                <w:szCs w:val="24"/>
              </w:rPr>
              <w:t>/5000</w:t>
            </w:r>
            <w:r w:rsidR="00F86750" w:rsidRPr="004C3224">
              <w:rPr>
                <w:b/>
                <w:sz w:val="24"/>
                <w:szCs w:val="24"/>
              </w:rPr>
              <w:t xml:space="preserve"> </w:t>
            </w:r>
            <w:r w:rsidR="00081D0C" w:rsidRPr="004C3224">
              <w:rPr>
                <w:sz w:val="24"/>
                <w:szCs w:val="24"/>
              </w:rPr>
              <w:t>кв.м</w:t>
            </w:r>
            <w:r w:rsidR="007D5B9F" w:rsidRPr="004C3224">
              <w:rPr>
                <w:sz w:val="24"/>
                <w:szCs w:val="24"/>
              </w:rPr>
              <w:t>.</w:t>
            </w:r>
          </w:p>
          <w:p w:rsidR="004D3D5E" w:rsidRPr="004C3224" w:rsidRDefault="004D3D5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4D3D5E" w:rsidRPr="004C3224" w:rsidRDefault="004D3D5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7D5B9F" w:rsidRPr="004C3224" w:rsidRDefault="007D5B9F"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7D5B9F" w:rsidRPr="004C3224" w:rsidTr="000374D0">
        <w:trPr>
          <w:trHeight w:val="366"/>
          <w:jc w:val="center"/>
        </w:trPr>
        <w:tc>
          <w:tcPr>
            <w:tcW w:w="863" w:type="pct"/>
          </w:tcPr>
          <w:p w:rsidR="00901D05" w:rsidRPr="004C3224" w:rsidRDefault="007D5B9F"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7D5B9F" w:rsidRPr="004C3224" w:rsidRDefault="00393E53" w:rsidP="0028053E">
            <w:pPr>
              <w:jc w:val="both"/>
              <w:rPr>
                <w:sz w:val="24"/>
                <w:szCs w:val="24"/>
              </w:rPr>
            </w:pPr>
            <w:r w:rsidRPr="004C3224">
              <w:rPr>
                <w:sz w:val="24"/>
                <w:szCs w:val="24"/>
              </w:rPr>
              <w:t>(12.0)</w:t>
            </w:r>
          </w:p>
        </w:tc>
        <w:tc>
          <w:tcPr>
            <w:tcW w:w="1493"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44" w:type="pct"/>
          </w:tcPr>
          <w:p w:rsidR="007D5B9F" w:rsidRPr="004C3224" w:rsidRDefault="007D5B9F" w:rsidP="0028053E">
            <w:pPr>
              <w:ind w:firstLine="567"/>
              <w:jc w:val="both"/>
              <w:rPr>
                <w:sz w:val="24"/>
                <w:szCs w:val="24"/>
              </w:rPr>
            </w:pPr>
            <w:r w:rsidRPr="004C3224">
              <w:rPr>
                <w:sz w:val="24"/>
                <w:szCs w:val="24"/>
              </w:rPr>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tc>
      </w:tr>
    </w:tbl>
    <w:p w:rsidR="00F34200" w:rsidRPr="004C3224" w:rsidRDefault="00F34200" w:rsidP="0028053E">
      <w:pPr>
        <w:jc w:val="both"/>
        <w:rPr>
          <w:sz w:val="24"/>
          <w:szCs w:val="24"/>
        </w:rPr>
      </w:pPr>
    </w:p>
    <w:p w:rsidR="00895EE9" w:rsidRPr="004C3224" w:rsidRDefault="00895EE9" w:rsidP="00895EE9">
      <w:pPr>
        <w:jc w:val="both"/>
        <w:rPr>
          <w:b/>
          <w:sz w:val="24"/>
          <w:szCs w:val="24"/>
        </w:rPr>
      </w:pPr>
    </w:p>
    <w:p w:rsidR="00895EE9" w:rsidRPr="004C3224" w:rsidRDefault="00895EE9" w:rsidP="00895EE9">
      <w:pPr>
        <w:ind w:left="360"/>
        <w:jc w:val="both"/>
        <w:rPr>
          <w:b/>
          <w:sz w:val="24"/>
          <w:szCs w:val="24"/>
        </w:rPr>
      </w:pPr>
    </w:p>
    <w:p w:rsidR="00895EE9" w:rsidRPr="004C3224" w:rsidRDefault="00895EE9" w:rsidP="00895EE9">
      <w:pPr>
        <w:ind w:left="360"/>
        <w:jc w:val="both"/>
        <w:rPr>
          <w:b/>
          <w:sz w:val="24"/>
          <w:szCs w:val="24"/>
        </w:rPr>
      </w:pPr>
    </w:p>
    <w:p w:rsidR="00F34200" w:rsidRPr="004C3224" w:rsidRDefault="00F34200" w:rsidP="0028053E">
      <w:pPr>
        <w:numPr>
          <w:ilvl w:val="0"/>
          <w:numId w:val="12"/>
        </w:numPr>
        <w:jc w:val="both"/>
        <w:rPr>
          <w:b/>
          <w:sz w:val="24"/>
          <w:szCs w:val="24"/>
        </w:rPr>
      </w:pPr>
      <w:r w:rsidRPr="004C3224">
        <w:rPr>
          <w:b/>
          <w:sz w:val="24"/>
          <w:szCs w:val="24"/>
        </w:rPr>
        <w:lastRenderedPageBreak/>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rsidTr="00955185">
        <w:trPr>
          <w:trHeight w:val="552"/>
          <w:tblHeader/>
          <w:jc w:val="center"/>
        </w:trPr>
        <w:tc>
          <w:tcPr>
            <w:tcW w:w="88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C87995" w:rsidRPr="004C3224" w:rsidTr="00955185">
        <w:trPr>
          <w:trHeight w:val="345"/>
          <w:jc w:val="center"/>
        </w:trPr>
        <w:tc>
          <w:tcPr>
            <w:tcW w:w="880" w:type="pct"/>
            <w:vAlign w:val="center"/>
          </w:tcPr>
          <w:p w:rsidR="007D5B9F" w:rsidRPr="004C3224" w:rsidRDefault="007D5B9F" w:rsidP="0028053E">
            <w:pPr>
              <w:jc w:val="center"/>
              <w:rPr>
                <w:sz w:val="24"/>
                <w:szCs w:val="24"/>
                <w:lang w:eastAsia="en-US" w:bidi="en-US"/>
              </w:rPr>
            </w:pPr>
            <w:r w:rsidRPr="004C3224">
              <w:rPr>
                <w:sz w:val="24"/>
                <w:szCs w:val="24"/>
                <w:lang w:eastAsia="en-US" w:bidi="en-US"/>
              </w:rPr>
              <w:t>нет</w:t>
            </w:r>
          </w:p>
        </w:tc>
        <w:tc>
          <w:tcPr>
            <w:tcW w:w="1431" w:type="pct"/>
            <w:vAlign w:val="center"/>
          </w:tcPr>
          <w:p w:rsidR="007D5B9F" w:rsidRPr="004C3224" w:rsidRDefault="007D5B9F" w:rsidP="0028053E">
            <w:pPr>
              <w:jc w:val="center"/>
              <w:rPr>
                <w:sz w:val="24"/>
                <w:szCs w:val="24"/>
              </w:rPr>
            </w:pPr>
            <w:r w:rsidRPr="004C3224">
              <w:rPr>
                <w:sz w:val="24"/>
                <w:szCs w:val="24"/>
              </w:rPr>
              <w:t>нет</w:t>
            </w:r>
          </w:p>
        </w:tc>
        <w:tc>
          <w:tcPr>
            <w:tcW w:w="2689" w:type="pct"/>
            <w:vAlign w:val="center"/>
          </w:tcPr>
          <w:p w:rsidR="007D5B9F" w:rsidRPr="004C3224" w:rsidRDefault="007D5B9F" w:rsidP="0028053E">
            <w:pPr>
              <w:jc w:val="center"/>
              <w:rPr>
                <w:sz w:val="24"/>
                <w:szCs w:val="24"/>
              </w:rPr>
            </w:pPr>
            <w:r w:rsidRPr="004C3224">
              <w:rPr>
                <w:sz w:val="24"/>
                <w:szCs w:val="24"/>
              </w:rPr>
              <w:t>нет</w:t>
            </w:r>
          </w:p>
        </w:tc>
      </w:tr>
    </w:tbl>
    <w:p w:rsidR="00F34200" w:rsidRPr="004C3224" w:rsidRDefault="00F34200" w:rsidP="0028053E">
      <w:pPr>
        <w:jc w:val="both"/>
        <w:rPr>
          <w:sz w:val="24"/>
          <w:szCs w:val="24"/>
        </w:rPr>
      </w:pPr>
    </w:p>
    <w:p w:rsidR="00F34200" w:rsidRPr="004C3224" w:rsidRDefault="00F34200" w:rsidP="0028053E">
      <w:pPr>
        <w:numPr>
          <w:ilvl w:val="0"/>
          <w:numId w:val="12"/>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rsidR="00F34200" w:rsidRPr="004C3224" w:rsidRDefault="00F34200" w:rsidP="0028053E">
      <w:pPr>
        <w:widowControl w:val="0"/>
        <w:ind w:firstLine="709"/>
        <w:jc w:val="both"/>
        <w:rPr>
          <w:sz w:val="24"/>
          <w:szCs w:val="24"/>
        </w:rPr>
      </w:pPr>
      <w:r w:rsidRPr="004C3224">
        <w:rPr>
          <w:sz w:val="24"/>
          <w:szCs w:val="24"/>
        </w:rPr>
        <w:t>Летние</w:t>
      </w:r>
      <w:r w:rsidR="00F86750" w:rsidRPr="004C3224">
        <w:rPr>
          <w:sz w:val="24"/>
          <w:szCs w:val="24"/>
        </w:rPr>
        <w:t xml:space="preserve"> </w:t>
      </w:r>
      <w:r w:rsidRPr="004C3224">
        <w:rPr>
          <w:sz w:val="24"/>
          <w:szCs w:val="24"/>
        </w:rPr>
        <w:t>веранды,</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34200" w:rsidRPr="004C3224" w:rsidRDefault="00F34200" w:rsidP="0028053E">
      <w:pPr>
        <w:ind w:firstLine="709"/>
        <w:jc w:val="both"/>
        <w:rPr>
          <w:sz w:val="24"/>
          <w:szCs w:val="24"/>
          <w:u w:val="single"/>
        </w:rPr>
      </w:pPr>
      <w:r w:rsidRPr="004C3224">
        <w:rPr>
          <w:sz w:val="24"/>
          <w:szCs w:val="24"/>
          <w:u w:val="single"/>
        </w:rPr>
        <w:t>Примечание:</w:t>
      </w:r>
    </w:p>
    <w:p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40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35</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29</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Предельная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м.;</w:t>
      </w:r>
    </w:p>
    <w:p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rsidR="00F34200" w:rsidRPr="004C3224" w:rsidRDefault="007D5B9F" w:rsidP="0028053E">
      <w:pPr>
        <w:ind w:firstLine="709"/>
        <w:jc w:val="both"/>
        <w:rPr>
          <w:sz w:val="24"/>
          <w:szCs w:val="24"/>
        </w:rPr>
      </w:pPr>
      <w:r w:rsidRPr="004C3224">
        <w:rPr>
          <w:sz w:val="24"/>
          <w:szCs w:val="24"/>
        </w:rPr>
        <w:lastRenderedPageBreak/>
        <w:t>Для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F34200" w:rsidRPr="004C3224">
        <w:rPr>
          <w:sz w:val="24"/>
          <w:szCs w:val="24"/>
        </w:rPr>
        <w:t>общеобразовательного</w:t>
      </w:r>
      <w:r w:rsidR="00F86750" w:rsidRPr="004C3224">
        <w:rPr>
          <w:sz w:val="24"/>
          <w:szCs w:val="24"/>
        </w:rPr>
        <w:t xml:space="preserve"> </w:t>
      </w:r>
      <w:r w:rsidR="00F34200" w:rsidRPr="004C3224">
        <w:rPr>
          <w:sz w:val="24"/>
          <w:szCs w:val="24"/>
        </w:rPr>
        <w:t>назначения</w:t>
      </w:r>
      <w:r w:rsidR="00F86750" w:rsidRPr="004C3224">
        <w:rPr>
          <w:sz w:val="24"/>
          <w:szCs w:val="24"/>
        </w:rPr>
        <w:t xml:space="preserve"> </w:t>
      </w:r>
      <w:r w:rsidR="00F34200" w:rsidRPr="004C3224">
        <w:rPr>
          <w:sz w:val="24"/>
          <w:szCs w:val="24"/>
        </w:rPr>
        <w:t>размеры</w:t>
      </w:r>
      <w:r w:rsidR="00F86750" w:rsidRPr="004C3224">
        <w:rPr>
          <w:sz w:val="24"/>
          <w:szCs w:val="24"/>
        </w:rPr>
        <w:t xml:space="preserve"> </w:t>
      </w:r>
      <w:r w:rsidR="00F34200" w:rsidRPr="004C3224">
        <w:rPr>
          <w:sz w:val="24"/>
          <w:szCs w:val="24"/>
        </w:rPr>
        <w:t>земельного</w:t>
      </w:r>
      <w:r w:rsidR="00F86750" w:rsidRPr="004C3224">
        <w:rPr>
          <w:sz w:val="24"/>
          <w:szCs w:val="24"/>
        </w:rPr>
        <w:t xml:space="preserve"> </w:t>
      </w:r>
      <w:r w:rsidR="00F34200" w:rsidRPr="004C3224">
        <w:rPr>
          <w:sz w:val="24"/>
          <w:szCs w:val="24"/>
        </w:rPr>
        <w:t>участка</w:t>
      </w:r>
      <w:r w:rsidR="00F86750" w:rsidRPr="004C3224">
        <w:rPr>
          <w:sz w:val="24"/>
          <w:szCs w:val="24"/>
        </w:rPr>
        <w:t xml:space="preserve"> </w:t>
      </w:r>
      <w:r w:rsidR="00F34200" w:rsidRPr="004C3224">
        <w:rPr>
          <w:sz w:val="24"/>
          <w:szCs w:val="24"/>
        </w:rPr>
        <w:t>при</w:t>
      </w:r>
      <w:r w:rsidR="00F86750" w:rsidRPr="004C3224">
        <w:rPr>
          <w:sz w:val="24"/>
          <w:szCs w:val="24"/>
        </w:rPr>
        <w:t xml:space="preserve"> </w:t>
      </w:r>
      <w:r w:rsidR="00F34200" w:rsidRPr="004C3224">
        <w:rPr>
          <w:sz w:val="24"/>
          <w:szCs w:val="24"/>
        </w:rPr>
        <w:t>вместимости:</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50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401</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60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007D5B9F" w:rsidRPr="004C3224">
        <w:rPr>
          <w:sz w:val="24"/>
          <w:szCs w:val="24"/>
        </w:rPr>
        <w:t>определяется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rsidR="00F34200" w:rsidRPr="004C3224" w:rsidRDefault="00F34200" w:rsidP="0028053E">
      <w:pPr>
        <w:ind w:firstLine="709"/>
        <w:jc w:val="both"/>
        <w:rPr>
          <w:sz w:val="24"/>
          <w:szCs w:val="24"/>
        </w:rPr>
      </w:pP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F34200" w:rsidRPr="004C3224" w:rsidRDefault="00F34200" w:rsidP="0028053E">
      <w:pPr>
        <w:ind w:firstLine="709"/>
        <w:jc w:val="both"/>
        <w:rPr>
          <w:sz w:val="24"/>
          <w:szCs w:val="24"/>
        </w:rPr>
      </w:pPr>
      <w:r w:rsidRPr="004C3224">
        <w:rPr>
          <w:sz w:val="24"/>
          <w:szCs w:val="24"/>
        </w:rPr>
        <w:t>Площадь</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конкретного</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p>
    <w:p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F34200" w:rsidRPr="004C3224" w:rsidRDefault="00F34200"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F34200" w:rsidRPr="004C3224" w:rsidRDefault="00F34200" w:rsidP="0028053E">
      <w:pPr>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вести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параметрами</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минимальными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противопожарными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санитарно-эпидемиологическими</w:t>
      </w:r>
      <w:r w:rsidR="00F86750" w:rsidRPr="004C3224">
        <w:rPr>
          <w:sz w:val="24"/>
          <w:szCs w:val="24"/>
        </w:rPr>
        <w:t xml:space="preserve"> </w:t>
      </w:r>
      <w:r w:rsidRPr="004C3224">
        <w:rPr>
          <w:sz w:val="24"/>
          <w:szCs w:val="24"/>
        </w:rPr>
        <w:t>разрывами</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Правилами.</w:t>
      </w:r>
    </w:p>
    <w:p w:rsidR="00F34200" w:rsidRPr="004C3224" w:rsidRDefault="00F34200" w:rsidP="0028053E">
      <w:pPr>
        <w:ind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F146D4" w:rsidRPr="004C3224" w:rsidRDefault="00F146D4" w:rsidP="0028053E">
      <w:pPr>
        <w:ind w:firstLine="709"/>
        <w:jc w:val="both"/>
        <w:rPr>
          <w:b/>
          <w:sz w:val="24"/>
          <w:szCs w:val="24"/>
        </w:rPr>
      </w:pPr>
    </w:p>
    <w:p w:rsidR="00F34200" w:rsidRPr="004C3224" w:rsidRDefault="00F34200" w:rsidP="0028053E">
      <w:pPr>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ограждению</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F34200" w:rsidRPr="004C3224" w:rsidRDefault="00F34200" w:rsidP="0028053E">
      <w:pPr>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садов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школ</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проникновения</w:t>
      </w:r>
      <w:r w:rsidR="00F86750" w:rsidRPr="004C3224">
        <w:rPr>
          <w:sz w:val="24"/>
          <w:szCs w:val="24"/>
        </w:rPr>
        <w:t xml:space="preserve"> </w:t>
      </w:r>
      <w:r w:rsidR="007D5B9F" w:rsidRPr="004C3224">
        <w:rPr>
          <w:sz w:val="24"/>
          <w:szCs w:val="24"/>
        </w:rPr>
        <w:t>посторонних</w:t>
      </w:r>
      <w:r w:rsidR="00F86750" w:rsidRPr="004C3224">
        <w:rPr>
          <w:sz w:val="24"/>
          <w:szCs w:val="24"/>
        </w:rPr>
        <w:t xml:space="preserve"> </w:t>
      </w:r>
      <w:r w:rsidR="007D5B9F" w:rsidRPr="004C3224">
        <w:rPr>
          <w:sz w:val="24"/>
          <w:szCs w:val="24"/>
        </w:rPr>
        <w:t>и</w:t>
      </w:r>
      <w:r w:rsidR="00F86750" w:rsidRPr="004C3224">
        <w:rPr>
          <w:sz w:val="24"/>
          <w:szCs w:val="24"/>
        </w:rPr>
        <w:t xml:space="preserve"> </w:t>
      </w:r>
      <w:r w:rsidRPr="004C3224">
        <w:rPr>
          <w:sz w:val="24"/>
          <w:szCs w:val="24"/>
        </w:rPr>
        <w:t>несанкционированного</w:t>
      </w:r>
      <w:r w:rsidR="00F86750" w:rsidRPr="004C3224">
        <w:rPr>
          <w:sz w:val="24"/>
          <w:szCs w:val="24"/>
        </w:rPr>
        <w:t xml:space="preserve"> </w:t>
      </w:r>
      <w:r w:rsidRPr="004C3224">
        <w:rPr>
          <w:sz w:val="24"/>
          <w:szCs w:val="24"/>
        </w:rPr>
        <w:t>въезда</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изготовлены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таким</w:t>
      </w:r>
      <w:r w:rsidR="00F86750" w:rsidRPr="004C3224">
        <w:rPr>
          <w:sz w:val="24"/>
          <w:szCs w:val="24"/>
        </w:rPr>
        <w:t xml:space="preserve"> </w:t>
      </w:r>
      <w:r w:rsidRPr="004C3224">
        <w:rPr>
          <w:sz w:val="24"/>
          <w:szCs w:val="24"/>
        </w:rPr>
        <w:t>образом,</w:t>
      </w:r>
      <w:r w:rsidR="00F86750" w:rsidRPr="004C3224">
        <w:rPr>
          <w:sz w:val="24"/>
          <w:szCs w:val="24"/>
        </w:rPr>
        <w:t xml:space="preserve"> </w:t>
      </w:r>
      <w:r w:rsidRPr="004C3224">
        <w:rPr>
          <w:sz w:val="24"/>
          <w:szCs w:val="24"/>
        </w:rPr>
        <w:t>чтобы</w:t>
      </w:r>
      <w:r w:rsidR="00F86750" w:rsidRPr="004C3224">
        <w:rPr>
          <w:sz w:val="24"/>
          <w:szCs w:val="24"/>
        </w:rPr>
        <w:t xml:space="preserve"> </w:t>
      </w:r>
      <w:r w:rsidRPr="004C3224">
        <w:rPr>
          <w:sz w:val="24"/>
          <w:szCs w:val="24"/>
        </w:rPr>
        <w:t>полностью</w:t>
      </w:r>
      <w:r w:rsidR="00F86750" w:rsidRPr="004C3224">
        <w:rPr>
          <w:sz w:val="24"/>
          <w:szCs w:val="24"/>
        </w:rPr>
        <w:t xml:space="preserve"> </w:t>
      </w:r>
      <w:r w:rsidRPr="004C3224">
        <w:rPr>
          <w:sz w:val="24"/>
          <w:szCs w:val="24"/>
        </w:rPr>
        <w:t>исключалась</w:t>
      </w:r>
      <w:r w:rsidR="00F86750" w:rsidRPr="004C3224">
        <w:rPr>
          <w:sz w:val="24"/>
          <w:szCs w:val="24"/>
        </w:rPr>
        <w:t xml:space="preserve"> </w:t>
      </w:r>
      <w:r w:rsidRPr="004C3224">
        <w:rPr>
          <w:sz w:val="24"/>
          <w:szCs w:val="24"/>
        </w:rPr>
        <w:t>вероятность</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травм</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устойчивы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механическим</w:t>
      </w:r>
      <w:r w:rsidR="00F86750" w:rsidRPr="004C3224">
        <w:rPr>
          <w:sz w:val="24"/>
          <w:szCs w:val="24"/>
        </w:rPr>
        <w:t xml:space="preserve"> </w:t>
      </w:r>
      <w:r w:rsidRPr="004C3224">
        <w:rPr>
          <w:sz w:val="24"/>
          <w:szCs w:val="24"/>
        </w:rPr>
        <w:t>повреждениям.</w:t>
      </w:r>
    </w:p>
    <w:p w:rsidR="00F34200" w:rsidRPr="004C3224" w:rsidRDefault="00F34200" w:rsidP="0028053E">
      <w:pPr>
        <w:ind w:firstLine="709"/>
        <w:jc w:val="both"/>
        <w:rPr>
          <w:sz w:val="24"/>
          <w:szCs w:val="24"/>
        </w:rPr>
      </w:pP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Приложением</w:t>
      </w:r>
      <w:r w:rsidR="00F86750" w:rsidRPr="004C3224">
        <w:rPr>
          <w:sz w:val="24"/>
          <w:szCs w:val="24"/>
        </w:rPr>
        <w:t xml:space="preserve"> </w:t>
      </w:r>
      <w:r w:rsidR="00F67EDE" w:rsidRPr="004C3224">
        <w:rPr>
          <w:sz w:val="24"/>
          <w:szCs w:val="24"/>
        </w:rPr>
        <w:t>«</w:t>
      </w:r>
      <w:r w:rsidRPr="004C3224">
        <w:rPr>
          <w:sz w:val="24"/>
          <w:szCs w:val="24"/>
        </w:rPr>
        <w:t>К</w:t>
      </w:r>
      <w:r w:rsidR="00F67EDE" w:rsidRPr="004C3224">
        <w:rPr>
          <w:sz w:val="24"/>
          <w:szCs w:val="24"/>
        </w:rPr>
        <w:t>»</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региональными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проектирования.</w:t>
      </w:r>
    </w:p>
    <w:p w:rsidR="007D5B9F" w:rsidRPr="004C3224" w:rsidRDefault="007D5B9F" w:rsidP="0028053E">
      <w:pPr>
        <w:overflowPunct w:val="0"/>
        <w:autoSpaceDE w:val="0"/>
        <w:autoSpaceDN w:val="0"/>
        <w:adjustRightInd w:val="0"/>
        <w:jc w:val="both"/>
        <w:rPr>
          <w:rFonts w:eastAsia="SimSun"/>
          <w:bCs/>
          <w:iCs/>
          <w:sz w:val="24"/>
          <w:szCs w:val="24"/>
          <w:lang w:eastAsia="zh-CN"/>
        </w:rPr>
      </w:pPr>
    </w:p>
    <w:p w:rsidR="00895EE9" w:rsidRPr="004C3224" w:rsidRDefault="00895EE9" w:rsidP="0028053E">
      <w:pPr>
        <w:ind w:firstLine="709"/>
        <w:jc w:val="center"/>
        <w:outlineLvl w:val="2"/>
        <w:rPr>
          <w:b/>
          <w:sz w:val="24"/>
          <w:szCs w:val="24"/>
        </w:rPr>
      </w:pPr>
      <w:bookmarkStart w:id="158" w:name="_Toc433729386"/>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28.</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Производственные</w:t>
      </w:r>
      <w:r w:rsidR="00F86750" w:rsidRPr="004C3224">
        <w:rPr>
          <w:b/>
          <w:sz w:val="24"/>
          <w:szCs w:val="24"/>
        </w:rPr>
        <w:t xml:space="preserve"> </w:t>
      </w:r>
      <w:r w:rsidRPr="004C3224">
        <w:rPr>
          <w:b/>
          <w:sz w:val="24"/>
          <w:szCs w:val="24"/>
        </w:rPr>
        <w:t>зоны</w:t>
      </w:r>
      <w:bookmarkEnd w:id="158"/>
      <w:r w:rsidR="004A363F" w:rsidRPr="004C3224">
        <w:rPr>
          <w:b/>
          <w:sz w:val="24"/>
          <w:szCs w:val="24"/>
        </w:rPr>
        <w:t>.</w:t>
      </w:r>
    </w:p>
    <w:p w:rsidR="00895126" w:rsidRPr="004C3224" w:rsidRDefault="00895126" w:rsidP="0028053E">
      <w:pPr>
        <w:ind w:firstLine="709"/>
        <w:jc w:val="center"/>
        <w:outlineLvl w:val="2"/>
        <w:rPr>
          <w:b/>
          <w:sz w:val="24"/>
          <w:szCs w:val="24"/>
        </w:rPr>
      </w:pPr>
    </w:p>
    <w:p w:rsidR="00F7178E" w:rsidRPr="004C3224" w:rsidRDefault="004A363F"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ПР 401</w:t>
      </w:r>
      <w:r w:rsidR="00F7178E"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Производственно-коммунальная зона.</w:t>
      </w:r>
    </w:p>
    <w:p w:rsidR="00F7178E" w:rsidRPr="004C3224" w:rsidRDefault="00F7178E" w:rsidP="00B81993">
      <w:pPr>
        <w:widowControl w:val="0"/>
        <w:ind w:firstLine="709"/>
        <w:jc w:val="both"/>
        <w:rPr>
          <w:iCs/>
          <w:sz w:val="24"/>
          <w:szCs w:val="24"/>
        </w:rPr>
      </w:pPr>
      <w:r w:rsidRPr="004C3224">
        <w:rPr>
          <w:iCs/>
          <w:sz w:val="24"/>
          <w:szCs w:val="24"/>
        </w:rPr>
        <w:t>Зона</w:t>
      </w:r>
      <w:r w:rsidR="00F86750" w:rsidRPr="004C3224">
        <w:rPr>
          <w:iCs/>
          <w:sz w:val="24"/>
          <w:szCs w:val="24"/>
        </w:rPr>
        <w:t xml:space="preserve"> </w:t>
      </w:r>
      <w:r w:rsidR="00B81993" w:rsidRPr="004C3224">
        <w:rPr>
          <w:rFonts w:eastAsia="SimSun"/>
          <w:bCs/>
          <w:iCs/>
          <w:sz w:val="24"/>
          <w:szCs w:val="24"/>
          <w:lang w:eastAsia="zh-CN"/>
        </w:rPr>
        <w:t>ПР 401</w:t>
      </w:r>
      <w:r w:rsidR="00B81993" w:rsidRPr="004C3224">
        <w:rPr>
          <w:rFonts w:eastAsia="SimSun"/>
          <w:b/>
          <w:bCs/>
          <w:i/>
          <w:iCs/>
          <w:sz w:val="24"/>
          <w:szCs w:val="24"/>
          <w:lang w:eastAsia="zh-CN"/>
        </w:rPr>
        <w:t xml:space="preserve"> </w:t>
      </w:r>
      <w:r w:rsidRPr="004C3224">
        <w:rPr>
          <w:iCs/>
          <w:sz w:val="24"/>
          <w:szCs w:val="24"/>
        </w:rPr>
        <w:t>выделена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обеспечения</w:t>
      </w:r>
      <w:r w:rsidR="00F86750" w:rsidRPr="004C3224">
        <w:rPr>
          <w:iCs/>
          <w:sz w:val="24"/>
          <w:szCs w:val="24"/>
        </w:rPr>
        <w:t xml:space="preserve"> </w:t>
      </w:r>
      <w:r w:rsidRPr="004C3224">
        <w:rPr>
          <w:iCs/>
          <w:sz w:val="24"/>
          <w:szCs w:val="24"/>
        </w:rPr>
        <w:t>правовых</w:t>
      </w:r>
      <w:r w:rsidR="00F86750" w:rsidRPr="004C3224">
        <w:rPr>
          <w:iCs/>
          <w:sz w:val="24"/>
          <w:szCs w:val="24"/>
        </w:rPr>
        <w:t xml:space="preserve"> </w:t>
      </w:r>
      <w:r w:rsidRPr="004C3224">
        <w:rPr>
          <w:iCs/>
          <w:sz w:val="24"/>
          <w:szCs w:val="24"/>
        </w:rPr>
        <w:t>условий</w:t>
      </w:r>
      <w:r w:rsidR="00F86750" w:rsidRPr="004C3224">
        <w:rPr>
          <w:iCs/>
          <w:sz w:val="24"/>
          <w:szCs w:val="24"/>
        </w:rPr>
        <w:t xml:space="preserve"> </w:t>
      </w:r>
      <w:r w:rsidRPr="004C3224">
        <w:rPr>
          <w:iCs/>
          <w:sz w:val="24"/>
          <w:szCs w:val="24"/>
        </w:rPr>
        <w:t>формирования</w:t>
      </w:r>
      <w:r w:rsidR="00F86750" w:rsidRPr="004C3224">
        <w:rPr>
          <w:iCs/>
          <w:sz w:val="24"/>
          <w:szCs w:val="24"/>
        </w:rPr>
        <w:t xml:space="preserve"> </w:t>
      </w:r>
      <w:r w:rsidR="00B81993" w:rsidRPr="004C3224">
        <w:rPr>
          <w:iCs/>
          <w:sz w:val="24"/>
          <w:szCs w:val="24"/>
        </w:rPr>
        <w:t xml:space="preserve">предприятий </w:t>
      </w:r>
      <w:r w:rsidRPr="004C3224">
        <w:rPr>
          <w:iCs/>
          <w:sz w:val="24"/>
          <w:szCs w:val="24"/>
        </w:rPr>
        <w:t>и</w:t>
      </w:r>
      <w:r w:rsidR="00F86750" w:rsidRPr="004C3224">
        <w:rPr>
          <w:iCs/>
          <w:sz w:val="24"/>
          <w:szCs w:val="24"/>
        </w:rPr>
        <w:t xml:space="preserve"> </w:t>
      </w:r>
      <w:r w:rsidRPr="004C3224">
        <w:rPr>
          <w:iCs/>
          <w:sz w:val="24"/>
          <w:szCs w:val="24"/>
        </w:rPr>
        <w:t>объектов</w:t>
      </w:r>
      <w:r w:rsidR="00B81993" w:rsidRPr="004C3224">
        <w:rPr>
          <w:iCs/>
          <w:sz w:val="24"/>
          <w:szCs w:val="24"/>
        </w:rPr>
        <w:t xml:space="preserve"> производственного назначения. </w:t>
      </w:r>
      <w:r w:rsidR="004A363F" w:rsidRPr="004C3224">
        <w:rPr>
          <w:sz w:val="24"/>
          <w:szCs w:val="24"/>
        </w:rPr>
        <w:t>Зона</w:t>
      </w:r>
      <w:r w:rsidR="004A363F" w:rsidRPr="004C3224">
        <w:rPr>
          <w:b/>
          <w:sz w:val="24"/>
          <w:szCs w:val="24"/>
        </w:rPr>
        <w:t xml:space="preserve"> </w:t>
      </w:r>
      <w:r w:rsidR="004A363F" w:rsidRPr="004C3224">
        <w:rPr>
          <w:sz w:val="24"/>
          <w:szCs w:val="24"/>
        </w:rPr>
        <w:t>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7178E" w:rsidRPr="004C3224" w:rsidRDefault="00F7178E" w:rsidP="0028053E">
      <w:pPr>
        <w:numPr>
          <w:ilvl w:val="0"/>
          <w:numId w:val="15"/>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8021"/>
      </w:tblGrid>
      <w:tr w:rsidR="004C3224" w:rsidRPr="004C3224" w:rsidTr="00F7178E">
        <w:trPr>
          <w:trHeight w:val="552"/>
          <w:tblHeader/>
        </w:trPr>
        <w:tc>
          <w:tcPr>
            <w:tcW w:w="904" w:type="pct"/>
            <w:vAlign w:val="center"/>
          </w:tcPr>
          <w:p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rsidR="00F7178E" w:rsidRPr="004C3224" w:rsidRDefault="00F7178E"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424" w:type="pct"/>
          </w:tcPr>
          <w:p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672" w:type="pct"/>
            <w:vAlign w:val="center"/>
          </w:tcPr>
          <w:p w:rsidR="00F7178E" w:rsidRPr="004C3224" w:rsidRDefault="00F7178E"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r w:rsidRPr="004C3224">
              <w:rPr>
                <w:b/>
                <w:sz w:val="22"/>
                <w:szCs w:val="22"/>
              </w:rPr>
              <w:t>ЗЕМЕЛЬНЫХ</w:t>
            </w:r>
          </w:p>
          <w:p w:rsidR="00F7178E" w:rsidRPr="004C3224" w:rsidRDefault="00F7178E"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rsidR="00F7178E" w:rsidRPr="004C3224" w:rsidRDefault="00F7178E"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rsidTr="00F7178E">
        <w:trPr>
          <w:trHeight w:val="800"/>
        </w:trPr>
        <w:tc>
          <w:tcPr>
            <w:tcW w:w="904" w:type="pct"/>
          </w:tcPr>
          <w:p w:rsidR="00F7178E" w:rsidRPr="004C3224" w:rsidRDefault="00F7178E" w:rsidP="0028053E">
            <w:pPr>
              <w:jc w:val="both"/>
              <w:rPr>
                <w:sz w:val="24"/>
                <w:szCs w:val="24"/>
              </w:rPr>
            </w:pPr>
            <w:r w:rsidRPr="004C3224">
              <w:rPr>
                <w:sz w:val="24"/>
                <w:szCs w:val="24"/>
              </w:rPr>
              <w:t>Животноводство</w:t>
            </w:r>
            <w:r w:rsidR="008F0EDD" w:rsidRPr="004C3224">
              <w:rPr>
                <w:sz w:val="24"/>
                <w:szCs w:val="24"/>
              </w:rPr>
              <w:t>(1.7)</w:t>
            </w:r>
          </w:p>
        </w:tc>
        <w:tc>
          <w:tcPr>
            <w:tcW w:w="1424" w:type="pct"/>
          </w:tcPr>
          <w:p w:rsidR="00F7178E" w:rsidRPr="004C3224" w:rsidRDefault="00F7178E" w:rsidP="00B81993">
            <w:pPr>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B81993"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Легкая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(6.3)</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тканей,</w:t>
            </w:r>
            <w:r w:rsidR="00F86750" w:rsidRPr="004C3224">
              <w:rPr>
                <w:sz w:val="24"/>
                <w:szCs w:val="24"/>
              </w:rPr>
              <w:t xml:space="preserve"> </w:t>
            </w:r>
            <w:r w:rsidRPr="004C3224">
              <w:rPr>
                <w:sz w:val="24"/>
                <w:szCs w:val="24"/>
              </w:rPr>
              <w:t>одежды,</w:t>
            </w:r>
            <w:r w:rsidR="00F86750" w:rsidRPr="004C3224">
              <w:rPr>
                <w:sz w:val="24"/>
                <w:szCs w:val="24"/>
              </w:rPr>
              <w:t xml:space="preserve"> </w:t>
            </w:r>
            <w:r w:rsidRPr="004C3224">
              <w:rPr>
                <w:sz w:val="24"/>
                <w:szCs w:val="24"/>
              </w:rPr>
              <w:t>электрических</w:t>
            </w:r>
            <w:r w:rsidR="00F86750" w:rsidRPr="004C3224">
              <w:rPr>
                <w:sz w:val="24"/>
                <w:szCs w:val="24"/>
              </w:rPr>
              <w:t xml:space="preserve"> </w:t>
            </w:r>
            <w:r w:rsidRPr="004C3224">
              <w:rPr>
                <w:sz w:val="24"/>
                <w:szCs w:val="24"/>
              </w:rPr>
              <w:t>(электронных),</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стекольных,</w:t>
            </w:r>
            <w:r w:rsidR="00F86750" w:rsidRPr="004C3224">
              <w:rPr>
                <w:sz w:val="24"/>
                <w:szCs w:val="24"/>
              </w:rPr>
              <w:t xml:space="preserve"> </w:t>
            </w:r>
            <w:r w:rsidRPr="004C3224">
              <w:rPr>
                <w:sz w:val="24"/>
                <w:szCs w:val="24"/>
              </w:rPr>
              <w:t>керамических</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повседневного</w:t>
            </w:r>
            <w:r w:rsidR="00F86750" w:rsidRPr="004C3224">
              <w:rPr>
                <w:sz w:val="24"/>
                <w:szCs w:val="24"/>
              </w:rPr>
              <w:t xml:space="preserve"> </w:t>
            </w:r>
            <w:r w:rsidRPr="004C3224">
              <w:rPr>
                <w:sz w:val="24"/>
                <w:szCs w:val="24"/>
              </w:rPr>
              <w:t>спроса</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t>Пищевая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(6.4)</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способом,</w:t>
            </w:r>
            <w:r w:rsidR="00F86750" w:rsidRPr="004C3224">
              <w:rPr>
                <w:sz w:val="24"/>
                <w:szCs w:val="24"/>
              </w:rPr>
              <w:t xml:space="preserve"> </w:t>
            </w:r>
            <w:r w:rsidRPr="004C3224">
              <w:rPr>
                <w:sz w:val="24"/>
                <w:szCs w:val="24"/>
              </w:rPr>
              <w:t>приводящим</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иную</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(консервирование,</w:t>
            </w:r>
            <w:r w:rsidR="00F86750" w:rsidRPr="004C3224">
              <w:rPr>
                <w:sz w:val="24"/>
                <w:szCs w:val="24"/>
              </w:rPr>
              <w:t xml:space="preserve"> </w:t>
            </w:r>
            <w:r w:rsidRPr="004C3224">
              <w:rPr>
                <w:sz w:val="24"/>
                <w:szCs w:val="24"/>
              </w:rPr>
              <w:t>копчение,</w:t>
            </w:r>
            <w:r w:rsidR="00F86750" w:rsidRPr="004C3224">
              <w:rPr>
                <w:sz w:val="24"/>
                <w:szCs w:val="24"/>
              </w:rPr>
              <w:t xml:space="preserve"> </w:t>
            </w:r>
            <w:r w:rsidRPr="004C3224">
              <w:rPr>
                <w:sz w:val="24"/>
                <w:szCs w:val="24"/>
              </w:rPr>
              <w:t>хлебопечение),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производства</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алкогольных</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табачных</w:t>
            </w:r>
            <w:r w:rsidR="00F86750" w:rsidRPr="004C3224">
              <w:rPr>
                <w:sz w:val="24"/>
                <w:szCs w:val="24"/>
              </w:rPr>
              <w:t xml:space="preserve"> </w:t>
            </w:r>
            <w:r w:rsidRPr="004C3224">
              <w:rPr>
                <w:sz w:val="24"/>
                <w:szCs w:val="24"/>
              </w:rPr>
              <w:t>изделий</w:t>
            </w:r>
          </w:p>
        </w:tc>
        <w:tc>
          <w:tcPr>
            <w:tcW w:w="2672" w:type="pct"/>
          </w:tcPr>
          <w:p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59" w:name="sub_1066"/>
            <w:r w:rsidRPr="004C3224">
              <w:rPr>
                <w:sz w:val="24"/>
                <w:szCs w:val="24"/>
              </w:rPr>
              <w:lastRenderedPageBreak/>
              <w:t>Строительная</w:t>
            </w:r>
            <w:r w:rsidR="00F86750" w:rsidRPr="004C3224">
              <w:rPr>
                <w:sz w:val="24"/>
                <w:szCs w:val="24"/>
              </w:rPr>
              <w:t xml:space="preserve"> </w:t>
            </w:r>
            <w:r w:rsidRPr="004C3224">
              <w:rPr>
                <w:sz w:val="24"/>
                <w:szCs w:val="24"/>
              </w:rPr>
              <w:t>промышленность</w:t>
            </w:r>
            <w:bookmarkEnd w:id="159"/>
          </w:p>
          <w:p w:rsidR="00F7178E" w:rsidRPr="004C3224" w:rsidRDefault="00F7178E" w:rsidP="0028053E">
            <w:pPr>
              <w:rPr>
                <w:sz w:val="24"/>
                <w:szCs w:val="24"/>
              </w:rPr>
            </w:pPr>
            <w:r w:rsidRPr="004C3224">
              <w:rPr>
                <w:sz w:val="24"/>
                <w:szCs w:val="24"/>
              </w:rPr>
              <w:t>(6.6)</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(кирпичей,</w:t>
            </w:r>
            <w:r w:rsidR="00F86750" w:rsidRPr="004C3224">
              <w:rPr>
                <w:sz w:val="24"/>
                <w:szCs w:val="24"/>
              </w:rPr>
              <w:t xml:space="preserve"> </w:t>
            </w:r>
            <w:r w:rsidRPr="004C3224">
              <w:rPr>
                <w:sz w:val="24"/>
                <w:szCs w:val="24"/>
              </w:rPr>
              <w:t>пиломатериалов,</w:t>
            </w:r>
            <w:r w:rsidR="00F86750" w:rsidRPr="004C3224">
              <w:rPr>
                <w:sz w:val="24"/>
                <w:szCs w:val="24"/>
              </w:rPr>
              <w:t xml:space="preserve"> </w:t>
            </w:r>
            <w:r w:rsidRPr="004C3224">
              <w:rPr>
                <w:sz w:val="24"/>
                <w:szCs w:val="24"/>
              </w:rPr>
              <w:t>цемента,</w:t>
            </w:r>
            <w:r w:rsidR="00F86750" w:rsidRPr="004C3224">
              <w:rPr>
                <w:sz w:val="24"/>
                <w:szCs w:val="24"/>
              </w:rPr>
              <w:t xml:space="preserve"> </w:t>
            </w:r>
            <w:r w:rsidRPr="004C3224">
              <w:rPr>
                <w:sz w:val="24"/>
                <w:szCs w:val="24"/>
              </w:rPr>
              <w:t>крепежных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строительного</w:t>
            </w:r>
            <w:r w:rsidR="00F86750" w:rsidRPr="004C3224">
              <w:rPr>
                <w:sz w:val="24"/>
                <w:szCs w:val="24"/>
              </w:rPr>
              <w:t xml:space="preserve"> </w:t>
            </w:r>
            <w:r w:rsidRPr="004C3224">
              <w:rPr>
                <w:sz w:val="24"/>
                <w:szCs w:val="24"/>
              </w:rPr>
              <w:t>газового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лифтов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подъемников,</w:t>
            </w:r>
            <w:r w:rsidR="00F86750" w:rsidRPr="004C3224">
              <w:rPr>
                <w:sz w:val="24"/>
                <w:szCs w:val="24"/>
              </w:rPr>
              <w:t xml:space="preserve"> </w:t>
            </w:r>
            <w:r w:rsidRPr="004C3224">
              <w:rPr>
                <w:sz w:val="24"/>
                <w:szCs w:val="24"/>
              </w:rPr>
              <w:t>столярной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сборных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частей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тому</w:t>
            </w:r>
            <w:r w:rsidR="00F86750" w:rsidRPr="004C3224">
              <w:rPr>
                <w:sz w:val="24"/>
                <w:szCs w:val="24"/>
              </w:rPr>
              <w:t xml:space="preserve"> </w:t>
            </w:r>
            <w:r w:rsidRPr="004C3224">
              <w:rPr>
                <w:sz w:val="24"/>
                <w:szCs w:val="24"/>
              </w:rPr>
              <w:t>подобной</w:t>
            </w:r>
            <w:r w:rsidR="00F86750" w:rsidRPr="004C3224">
              <w:rPr>
                <w:sz w:val="24"/>
                <w:szCs w:val="24"/>
              </w:rPr>
              <w:t xml:space="preserve"> </w:t>
            </w:r>
            <w:r w:rsidRPr="004C3224">
              <w:rPr>
                <w:sz w:val="24"/>
                <w:szCs w:val="24"/>
              </w:rPr>
              <w:t>продукции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lastRenderedPageBreak/>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60" w:name="sub_1067"/>
            <w:r w:rsidRPr="004C3224">
              <w:rPr>
                <w:sz w:val="24"/>
                <w:szCs w:val="24"/>
              </w:rPr>
              <w:lastRenderedPageBreak/>
              <w:t>Энергетика</w:t>
            </w:r>
            <w:bookmarkEnd w:id="160"/>
          </w:p>
          <w:p w:rsidR="00F7178E" w:rsidRPr="004C3224" w:rsidRDefault="00F7178E" w:rsidP="0028053E">
            <w:pPr>
              <w:rPr>
                <w:sz w:val="24"/>
                <w:szCs w:val="24"/>
              </w:rPr>
            </w:pPr>
            <w:r w:rsidRPr="004C3224">
              <w:rPr>
                <w:sz w:val="24"/>
                <w:szCs w:val="24"/>
              </w:rPr>
              <w:t>(6.7)</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гидроэнергетики,</w:t>
            </w:r>
            <w:r w:rsidR="00F86750" w:rsidRPr="004C3224">
              <w:rPr>
                <w:bCs/>
                <w:sz w:val="24"/>
                <w:szCs w:val="24"/>
                <w:shd w:val="clear" w:color="auto" w:fill="FFFFFF"/>
              </w:rPr>
              <w:t xml:space="preserve"> </w:t>
            </w:r>
            <w:r w:rsidRPr="004C3224">
              <w:rPr>
                <w:bCs/>
                <w:sz w:val="24"/>
                <w:szCs w:val="24"/>
                <w:shd w:val="clear" w:color="auto" w:fill="FFFFFF"/>
              </w:rPr>
              <w:t>тепловых</w:t>
            </w:r>
            <w:r w:rsidR="00F86750" w:rsidRPr="004C3224">
              <w:rPr>
                <w:bCs/>
                <w:sz w:val="24"/>
                <w:szCs w:val="24"/>
                <w:shd w:val="clear" w:color="auto" w:fill="FFFFFF"/>
              </w:rPr>
              <w:t xml:space="preserve"> </w:t>
            </w:r>
            <w:r w:rsidRPr="004C3224">
              <w:rPr>
                <w:bCs/>
                <w:sz w:val="24"/>
                <w:szCs w:val="24"/>
                <w:shd w:val="clear" w:color="auto" w:fill="FFFFFF"/>
              </w:rPr>
              <w:t>станций</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других</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обслуживающих</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вспомогательных</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(золоотвалов,</w:t>
            </w:r>
            <w:r w:rsidR="00F86750" w:rsidRPr="004C3224">
              <w:rPr>
                <w:bCs/>
                <w:sz w:val="24"/>
                <w:szCs w:val="24"/>
                <w:shd w:val="clear" w:color="auto" w:fill="FFFFFF"/>
              </w:rPr>
              <w:t xml:space="preserve"> </w:t>
            </w:r>
            <w:r w:rsidRPr="004C3224">
              <w:rPr>
                <w:bCs/>
                <w:sz w:val="24"/>
                <w:szCs w:val="24"/>
                <w:shd w:val="clear" w:color="auto" w:fill="FFFFFF"/>
              </w:rPr>
              <w:t>гидротехнических</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электросетевого</w:t>
            </w:r>
            <w:r w:rsidR="00F86750" w:rsidRPr="004C3224">
              <w:rPr>
                <w:bCs/>
                <w:sz w:val="24"/>
                <w:szCs w:val="24"/>
                <w:shd w:val="clear" w:color="auto" w:fill="FFFFFF"/>
              </w:rPr>
              <w:t xml:space="preserve"> </w:t>
            </w:r>
            <w:r w:rsidRPr="004C3224">
              <w:rPr>
                <w:bCs/>
                <w:sz w:val="24"/>
                <w:szCs w:val="24"/>
                <w:shd w:val="clear" w:color="auto" w:fill="FFFFFF"/>
              </w:rPr>
              <w:t>хозяйства,</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энергетики,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8"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61" w:name="sub_1068"/>
            <w:r w:rsidRPr="004C3224">
              <w:rPr>
                <w:sz w:val="24"/>
                <w:szCs w:val="24"/>
              </w:rPr>
              <w:t>Связь</w:t>
            </w:r>
            <w:bookmarkEnd w:id="161"/>
          </w:p>
          <w:p w:rsidR="00F7178E" w:rsidRPr="004C3224" w:rsidRDefault="00F7178E" w:rsidP="0028053E">
            <w:pPr>
              <w:rPr>
                <w:sz w:val="24"/>
                <w:szCs w:val="24"/>
              </w:rPr>
            </w:pPr>
            <w:r w:rsidRPr="004C3224">
              <w:rPr>
                <w:sz w:val="24"/>
                <w:szCs w:val="24"/>
              </w:rPr>
              <w:t>(6.8)</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радиовещания,</w:t>
            </w:r>
            <w:r w:rsidR="00F86750" w:rsidRPr="004C3224">
              <w:rPr>
                <w:bCs/>
                <w:sz w:val="24"/>
                <w:szCs w:val="24"/>
                <w:shd w:val="clear" w:color="auto" w:fill="FFFFFF"/>
              </w:rPr>
              <w:t xml:space="preserve"> </w:t>
            </w:r>
            <w:r w:rsidRPr="004C3224">
              <w:rPr>
                <w:bCs/>
                <w:sz w:val="24"/>
                <w:szCs w:val="24"/>
                <w:shd w:val="clear" w:color="auto" w:fill="FFFFFF"/>
              </w:rPr>
              <w:t>телевидения,</w:t>
            </w:r>
            <w:r w:rsidR="00F86750" w:rsidRPr="004C3224">
              <w:rPr>
                <w:bCs/>
                <w:sz w:val="24"/>
                <w:szCs w:val="24"/>
                <w:shd w:val="clear" w:color="auto" w:fill="FFFFFF"/>
              </w:rPr>
              <w:t xml:space="preserve"> </w:t>
            </w:r>
            <w:r w:rsidRPr="004C3224">
              <w:rPr>
                <w:bCs/>
                <w:sz w:val="24"/>
                <w:szCs w:val="24"/>
                <w:shd w:val="clear" w:color="auto" w:fill="FFFFFF"/>
              </w:rPr>
              <w:t>включая</w:t>
            </w:r>
            <w:r w:rsidR="00F86750" w:rsidRPr="004C3224">
              <w:rPr>
                <w:bCs/>
                <w:sz w:val="24"/>
                <w:szCs w:val="24"/>
                <w:shd w:val="clear" w:color="auto" w:fill="FFFFFF"/>
              </w:rPr>
              <w:t xml:space="preserve"> </w:t>
            </w:r>
            <w:r w:rsidRPr="004C3224">
              <w:rPr>
                <w:bCs/>
                <w:sz w:val="24"/>
                <w:szCs w:val="24"/>
                <w:shd w:val="clear" w:color="auto" w:fill="FFFFFF"/>
              </w:rPr>
              <w:lastRenderedPageBreak/>
              <w:t>воздушные</w:t>
            </w:r>
            <w:r w:rsidR="00F86750" w:rsidRPr="004C3224">
              <w:rPr>
                <w:bCs/>
                <w:sz w:val="24"/>
                <w:szCs w:val="24"/>
                <w:shd w:val="clear" w:color="auto" w:fill="FFFFFF"/>
              </w:rPr>
              <w:t xml:space="preserve"> </w:t>
            </w:r>
            <w:r w:rsidRPr="004C3224">
              <w:rPr>
                <w:bCs/>
                <w:sz w:val="24"/>
                <w:szCs w:val="24"/>
                <w:shd w:val="clear" w:color="auto" w:fill="FFFFFF"/>
              </w:rPr>
              <w:t>радиорелейные,</w:t>
            </w:r>
            <w:r w:rsidR="00F86750" w:rsidRPr="004C3224">
              <w:rPr>
                <w:bCs/>
                <w:sz w:val="24"/>
                <w:szCs w:val="24"/>
                <w:shd w:val="clear" w:color="auto" w:fill="FFFFFF"/>
              </w:rPr>
              <w:t xml:space="preserve"> </w:t>
            </w:r>
            <w:r w:rsidRPr="004C3224">
              <w:rPr>
                <w:bCs/>
                <w:sz w:val="24"/>
                <w:szCs w:val="24"/>
                <w:shd w:val="clear" w:color="auto" w:fill="FFFFFF"/>
              </w:rPr>
              <w:t>надземные</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подземные</w:t>
            </w:r>
            <w:r w:rsidR="00F86750" w:rsidRPr="004C3224">
              <w:rPr>
                <w:bCs/>
                <w:sz w:val="24"/>
                <w:szCs w:val="24"/>
                <w:shd w:val="clear" w:color="auto" w:fill="FFFFFF"/>
              </w:rPr>
              <w:t xml:space="preserve"> </w:t>
            </w:r>
            <w:r w:rsidRPr="004C3224">
              <w:rPr>
                <w:bCs/>
                <w:sz w:val="24"/>
                <w:szCs w:val="24"/>
                <w:shd w:val="clear" w:color="auto" w:fill="FFFFFF"/>
              </w:rPr>
              <w:t>кабельные</w:t>
            </w:r>
            <w:r w:rsidR="00F86750" w:rsidRPr="004C3224">
              <w:rPr>
                <w:bCs/>
                <w:sz w:val="24"/>
                <w:szCs w:val="24"/>
                <w:shd w:val="clear" w:color="auto" w:fill="FFFFFF"/>
              </w:rPr>
              <w:t xml:space="preserve"> </w:t>
            </w:r>
            <w:r w:rsidRPr="004C3224">
              <w:rPr>
                <w:bCs/>
                <w:sz w:val="24"/>
                <w:szCs w:val="24"/>
                <w:shd w:val="clear" w:color="auto" w:fill="FFFFFF"/>
              </w:rPr>
              <w:t>линии</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линии</w:t>
            </w:r>
            <w:r w:rsidR="00F86750" w:rsidRPr="004C3224">
              <w:rPr>
                <w:bCs/>
                <w:sz w:val="24"/>
                <w:szCs w:val="24"/>
                <w:shd w:val="clear" w:color="auto" w:fill="FFFFFF"/>
              </w:rPr>
              <w:t xml:space="preserve"> </w:t>
            </w:r>
            <w:r w:rsidRPr="004C3224">
              <w:rPr>
                <w:bCs/>
                <w:sz w:val="24"/>
                <w:szCs w:val="24"/>
                <w:shd w:val="clear" w:color="auto" w:fill="FFFFFF"/>
              </w:rPr>
              <w:t>радиофикации,</w:t>
            </w:r>
            <w:r w:rsidR="00F86750" w:rsidRPr="004C3224">
              <w:rPr>
                <w:bCs/>
                <w:sz w:val="24"/>
                <w:szCs w:val="24"/>
                <w:shd w:val="clear" w:color="auto" w:fill="FFFFFF"/>
              </w:rPr>
              <w:t xml:space="preserve"> </w:t>
            </w:r>
            <w:r w:rsidRPr="004C3224">
              <w:rPr>
                <w:bCs/>
                <w:sz w:val="24"/>
                <w:szCs w:val="24"/>
                <w:shd w:val="clear" w:color="auto" w:fill="FFFFFF"/>
              </w:rPr>
              <w:t>антенные</w:t>
            </w:r>
            <w:r w:rsidR="00F86750" w:rsidRPr="004C3224">
              <w:rPr>
                <w:bCs/>
                <w:sz w:val="24"/>
                <w:szCs w:val="24"/>
                <w:shd w:val="clear" w:color="auto" w:fill="FFFFFF"/>
              </w:rPr>
              <w:t xml:space="preserve"> </w:t>
            </w:r>
            <w:r w:rsidRPr="004C3224">
              <w:rPr>
                <w:bCs/>
                <w:sz w:val="24"/>
                <w:szCs w:val="24"/>
                <w:shd w:val="clear" w:color="auto" w:fill="FFFFFF"/>
              </w:rPr>
              <w:t>поля,</w:t>
            </w:r>
            <w:r w:rsidR="00F86750" w:rsidRPr="004C3224">
              <w:rPr>
                <w:bCs/>
                <w:sz w:val="24"/>
                <w:szCs w:val="24"/>
                <w:shd w:val="clear" w:color="auto" w:fill="FFFFFF"/>
              </w:rPr>
              <w:t xml:space="preserve"> </w:t>
            </w:r>
            <w:r w:rsidRPr="004C3224">
              <w:rPr>
                <w:bCs/>
                <w:sz w:val="24"/>
                <w:szCs w:val="24"/>
                <w:shd w:val="clear" w:color="auto" w:fill="FFFFFF"/>
              </w:rPr>
              <w:t>усилительные</w:t>
            </w:r>
            <w:r w:rsidR="00F86750" w:rsidRPr="004C3224">
              <w:rPr>
                <w:bCs/>
                <w:sz w:val="24"/>
                <w:szCs w:val="24"/>
                <w:shd w:val="clear" w:color="auto" w:fill="FFFFFF"/>
              </w:rPr>
              <w:t xml:space="preserve"> </w:t>
            </w:r>
            <w:r w:rsidRPr="004C3224">
              <w:rPr>
                <w:bCs/>
                <w:sz w:val="24"/>
                <w:szCs w:val="24"/>
                <w:shd w:val="clear" w:color="auto" w:fill="FFFFFF"/>
              </w:rPr>
              <w:t>пункты</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кабельных</w:t>
            </w:r>
            <w:r w:rsidR="00F86750" w:rsidRPr="004C3224">
              <w:rPr>
                <w:bCs/>
                <w:sz w:val="24"/>
                <w:szCs w:val="24"/>
                <w:shd w:val="clear" w:color="auto" w:fill="FFFFFF"/>
              </w:rPr>
              <w:t xml:space="preserve"> </w:t>
            </w:r>
            <w:r w:rsidRPr="004C3224">
              <w:rPr>
                <w:bCs/>
                <w:sz w:val="24"/>
                <w:szCs w:val="24"/>
                <w:shd w:val="clear" w:color="auto" w:fill="FFFFFF"/>
              </w:rPr>
              <w:t>линиях</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инфраструктуру</w:t>
            </w:r>
            <w:r w:rsidR="00F86750" w:rsidRPr="004C3224">
              <w:rPr>
                <w:bCs/>
                <w:sz w:val="24"/>
                <w:szCs w:val="24"/>
                <w:shd w:val="clear" w:color="auto" w:fill="FFFFFF"/>
              </w:rPr>
              <w:t xml:space="preserve"> </w:t>
            </w:r>
            <w:r w:rsidRPr="004C3224">
              <w:rPr>
                <w:bCs/>
                <w:sz w:val="24"/>
                <w:szCs w:val="24"/>
                <w:shd w:val="clear" w:color="auto" w:fill="FFFFFF"/>
              </w:rPr>
              <w:t>спутниковой</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телерадиовещания,</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9"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62" w:name="sub_1069"/>
            <w:r w:rsidRPr="004C3224">
              <w:rPr>
                <w:sz w:val="24"/>
                <w:szCs w:val="24"/>
              </w:rPr>
              <w:lastRenderedPageBreak/>
              <w:t>Склады</w:t>
            </w:r>
            <w:bookmarkEnd w:id="162"/>
            <w:r w:rsidR="006D735B" w:rsidRPr="004C3224">
              <w:rPr>
                <w:sz w:val="24"/>
                <w:szCs w:val="24"/>
              </w:rPr>
              <w:t>(6.9)</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временному</w:t>
            </w:r>
            <w:r w:rsidR="00F86750" w:rsidRPr="004C3224">
              <w:rPr>
                <w:sz w:val="24"/>
                <w:szCs w:val="24"/>
              </w:rPr>
              <w:t xml:space="preserve"> </w:t>
            </w:r>
            <w:r w:rsidRPr="004C3224">
              <w:rPr>
                <w:sz w:val="24"/>
                <w:szCs w:val="24"/>
              </w:rPr>
              <w:t>хранению,</w:t>
            </w:r>
            <w:r w:rsidR="00F86750" w:rsidRPr="004C3224">
              <w:rPr>
                <w:sz w:val="24"/>
                <w:szCs w:val="24"/>
              </w:rPr>
              <w:t xml:space="preserve"> </w:t>
            </w:r>
            <w:r w:rsidRPr="004C3224">
              <w:rPr>
                <w:sz w:val="24"/>
                <w:szCs w:val="24"/>
              </w:rPr>
              <w:t>распределению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перевалке</w:t>
            </w:r>
            <w:r w:rsidR="00F86750" w:rsidRPr="004C3224">
              <w:rPr>
                <w:sz w:val="24"/>
                <w:szCs w:val="24"/>
              </w:rPr>
              <w:t xml:space="preserve"> </w:t>
            </w:r>
            <w:r w:rsidRPr="004C3224">
              <w:rPr>
                <w:sz w:val="24"/>
                <w:szCs w:val="24"/>
              </w:rPr>
              <w:t>грузов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стратегических</w:t>
            </w:r>
            <w:r w:rsidR="00F86750" w:rsidRPr="004C3224">
              <w:rPr>
                <w:sz w:val="24"/>
                <w:szCs w:val="24"/>
              </w:rPr>
              <w:t xml:space="preserve"> </w:t>
            </w:r>
            <w:r w:rsidRPr="004C3224">
              <w:rPr>
                <w:sz w:val="24"/>
                <w:szCs w:val="24"/>
              </w:rPr>
              <w:t>запасов),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комплексов,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был</w:t>
            </w:r>
            <w:r w:rsidR="00F86750" w:rsidRPr="004C3224">
              <w:rPr>
                <w:sz w:val="24"/>
                <w:szCs w:val="24"/>
              </w:rPr>
              <w:t xml:space="preserve"> </w:t>
            </w:r>
            <w:r w:rsidRPr="004C3224">
              <w:rPr>
                <w:sz w:val="24"/>
                <w:szCs w:val="24"/>
              </w:rPr>
              <w:t>создан</w:t>
            </w:r>
            <w:r w:rsidR="00F86750" w:rsidRPr="004C3224">
              <w:rPr>
                <w:sz w:val="24"/>
                <w:szCs w:val="24"/>
              </w:rPr>
              <w:t xml:space="preserve"> </w:t>
            </w:r>
            <w:r w:rsidRPr="004C3224">
              <w:rPr>
                <w:sz w:val="24"/>
                <w:szCs w:val="24"/>
              </w:rPr>
              <w:t>груз:</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базы,</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погрузочные</w:t>
            </w:r>
            <w:r w:rsidR="00F86750" w:rsidRPr="004C3224">
              <w:rPr>
                <w:sz w:val="24"/>
                <w:szCs w:val="24"/>
              </w:rPr>
              <w:t xml:space="preserve"> </w:t>
            </w:r>
            <w:r w:rsidRPr="004C3224">
              <w:rPr>
                <w:sz w:val="24"/>
                <w:szCs w:val="24"/>
              </w:rPr>
              <w:t>терминалы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доки,</w:t>
            </w:r>
            <w:r w:rsidR="00F86750" w:rsidRPr="004C3224">
              <w:rPr>
                <w:sz w:val="24"/>
                <w:szCs w:val="24"/>
              </w:rPr>
              <w:t xml:space="preserve"> </w:t>
            </w:r>
            <w:r w:rsidRPr="004C3224">
              <w:rPr>
                <w:sz w:val="24"/>
                <w:szCs w:val="24"/>
              </w:rPr>
              <w:t>нефтехранилища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нефтеналивные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газовые</w:t>
            </w:r>
            <w:r w:rsidR="00F86750" w:rsidRPr="004C3224">
              <w:rPr>
                <w:sz w:val="24"/>
                <w:szCs w:val="24"/>
              </w:rPr>
              <w:t xml:space="preserve"> </w:t>
            </w:r>
            <w:r w:rsidRPr="004C3224">
              <w:rPr>
                <w:sz w:val="24"/>
                <w:szCs w:val="24"/>
              </w:rPr>
              <w:t>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lastRenderedPageBreak/>
              <w:t>обслуживающие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газоконденсатные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газоперекачивающие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элеваторы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продовольственные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железнодорожных</w:t>
            </w:r>
            <w:r w:rsidR="00F86750" w:rsidRPr="004C3224">
              <w:rPr>
                <w:sz w:val="24"/>
                <w:szCs w:val="24"/>
              </w:rPr>
              <w:t xml:space="preserve"> </w:t>
            </w:r>
            <w:r w:rsidRPr="004C3224">
              <w:rPr>
                <w:sz w:val="24"/>
                <w:szCs w:val="24"/>
              </w:rPr>
              <w:t>перевалочных</w:t>
            </w:r>
            <w:r w:rsidR="00F86750" w:rsidRPr="004C3224">
              <w:rPr>
                <w:sz w:val="24"/>
                <w:szCs w:val="24"/>
              </w:rPr>
              <w:t xml:space="preserve"> </w:t>
            </w:r>
            <w:r w:rsidRPr="004C3224">
              <w:rPr>
                <w:sz w:val="24"/>
                <w:szCs w:val="24"/>
              </w:rPr>
              <w:t>складов</w:t>
            </w:r>
          </w:p>
        </w:tc>
        <w:tc>
          <w:tcPr>
            <w:tcW w:w="2672" w:type="pct"/>
          </w:tcPr>
          <w:p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C913A2" w:rsidRPr="004C3224" w:rsidRDefault="00C913A2" w:rsidP="00C913A2">
            <w:pPr>
              <w:widowControl w:val="0"/>
              <w:autoSpaceDE w:val="0"/>
              <w:autoSpaceDN w:val="0"/>
              <w:adjustRightInd w:val="0"/>
              <w:rPr>
                <w:sz w:val="24"/>
                <w:szCs w:val="24"/>
              </w:rPr>
            </w:pPr>
            <w:r w:rsidRPr="004C3224">
              <w:rPr>
                <w:sz w:val="24"/>
                <w:szCs w:val="24"/>
              </w:rPr>
              <w:lastRenderedPageBreak/>
              <w:t>Магазины</w:t>
            </w:r>
          </w:p>
          <w:p w:rsidR="00C913A2" w:rsidRPr="004C3224" w:rsidRDefault="00C913A2" w:rsidP="00C913A2">
            <w:pPr>
              <w:widowControl w:val="0"/>
              <w:autoSpaceDE w:val="0"/>
              <w:autoSpaceDN w:val="0"/>
              <w:adjustRightInd w:val="0"/>
              <w:rPr>
                <w:sz w:val="24"/>
                <w:szCs w:val="24"/>
              </w:rPr>
            </w:pPr>
            <w:r w:rsidRPr="004C3224">
              <w:rPr>
                <w:sz w:val="24"/>
                <w:szCs w:val="24"/>
              </w:rPr>
              <w:t>(4.4)</w:t>
            </w:r>
          </w:p>
        </w:tc>
        <w:tc>
          <w:tcPr>
            <w:tcW w:w="1424" w:type="pct"/>
          </w:tcPr>
          <w:p w:rsidR="00C913A2" w:rsidRPr="004C3224" w:rsidRDefault="00C913A2" w:rsidP="00C913A2">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72" w:type="pct"/>
          </w:tcPr>
          <w:p w:rsidR="00C913A2" w:rsidRPr="004C3224" w:rsidRDefault="00C913A2"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C913A2" w:rsidRPr="004C3224" w:rsidRDefault="00C913A2"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кв.м;</w:t>
            </w:r>
          </w:p>
          <w:p w:rsidR="00C913A2" w:rsidRPr="004C3224" w:rsidRDefault="00C913A2"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C913A2" w:rsidRPr="004C3224" w:rsidRDefault="00C913A2"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C913A2" w:rsidRPr="004C3224" w:rsidRDefault="00C913A2" w:rsidP="00C913A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C913A2" w:rsidRPr="004C3224" w:rsidRDefault="00C913A2" w:rsidP="00C913A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C913A2" w:rsidRPr="004C3224" w:rsidRDefault="00C913A2" w:rsidP="00C913A2">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904" w:type="pct"/>
          </w:tcPr>
          <w:p w:rsidR="006D735B" w:rsidRPr="004C3224" w:rsidRDefault="006D735B" w:rsidP="00C913A2">
            <w:pPr>
              <w:widowControl w:val="0"/>
              <w:autoSpaceDE w:val="0"/>
              <w:autoSpaceDN w:val="0"/>
              <w:adjustRightInd w:val="0"/>
              <w:rPr>
                <w:sz w:val="24"/>
                <w:szCs w:val="24"/>
              </w:rPr>
            </w:pPr>
            <w:r w:rsidRPr="004C3224">
              <w:rPr>
                <w:sz w:val="24"/>
                <w:szCs w:val="24"/>
              </w:rPr>
              <w:lastRenderedPageBreak/>
              <w:t>Общественное питание</w:t>
            </w:r>
          </w:p>
          <w:p w:rsidR="006D735B" w:rsidRPr="004C3224" w:rsidRDefault="006D735B" w:rsidP="00C913A2">
            <w:pPr>
              <w:pStyle w:val="aa"/>
              <w:rPr>
                <w:rFonts w:ascii="Times New Roman" w:hAnsi="Times New Roman"/>
              </w:rPr>
            </w:pPr>
            <w:r w:rsidRPr="004C3224">
              <w:rPr>
                <w:rFonts w:ascii="Times New Roman" w:hAnsi="Times New Roman"/>
              </w:rPr>
              <w:t>(4.6)</w:t>
            </w:r>
          </w:p>
        </w:tc>
        <w:tc>
          <w:tcPr>
            <w:tcW w:w="1424" w:type="pct"/>
          </w:tcPr>
          <w:p w:rsidR="006D735B" w:rsidRPr="004C3224" w:rsidRDefault="006D735B" w:rsidP="00C913A2">
            <w:pPr>
              <w:pStyle w:val="aa"/>
              <w:rPr>
                <w:rFonts w:ascii="Times New Roman" w:hAnsi="Times New Roman"/>
              </w:rPr>
            </w:pPr>
            <w:r w:rsidRPr="004C3224">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672" w:type="pct"/>
          </w:tcPr>
          <w:p w:rsidR="006D735B" w:rsidRPr="004C3224" w:rsidRDefault="006D735B"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6D735B" w:rsidRPr="004C3224" w:rsidRDefault="006D735B"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w:t>
            </w:r>
            <w:r w:rsidRPr="004C3224">
              <w:rPr>
                <w:sz w:val="24"/>
                <w:szCs w:val="24"/>
              </w:rPr>
              <w:t xml:space="preserve"> кв.м;</w:t>
            </w:r>
          </w:p>
          <w:p w:rsidR="006D735B" w:rsidRPr="004C3224" w:rsidRDefault="006D735B"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735B" w:rsidRPr="004C3224" w:rsidRDefault="006D735B" w:rsidP="00C913A2">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6D735B" w:rsidRPr="004C3224" w:rsidRDefault="006D735B"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6D735B" w:rsidRPr="004C3224" w:rsidRDefault="006D735B" w:rsidP="00C913A2">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6D735B" w:rsidRPr="004C3224" w:rsidRDefault="006D735B" w:rsidP="00C913A2">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36</w:t>
            </w:r>
          </w:p>
        </w:tc>
      </w:tr>
      <w:tr w:rsidR="004C3224" w:rsidRPr="004C3224" w:rsidTr="00F7178E">
        <w:trPr>
          <w:trHeight w:val="552"/>
        </w:trPr>
        <w:tc>
          <w:tcPr>
            <w:tcW w:w="904" w:type="pct"/>
          </w:tcPr>
          <w:p w:rsidR="00C913A2" w:rsidRPr="004C3224" w:rsidRDefault="00C913A2" w:rsidP="00C913A2">
            <w:pPr>
              <w:jc w:val="both"/>
              <w:rPr>
                <w:sz w:val="24"/>
                <w:szCs w:val="24"/>
              </w:rPr>
            </w:pPr>
            <w:r w:rsidRPr="004C3224">
              <w:rPr>
                <w:sz w:val="24"/>
                <w:szCs w:val="24"/>
              </w:rPr>
              <w:t>Деловое управление</w:t>
            </w:r>
          </w:p>
          <w:p w:rsidR="00C913A2" w:rsidRPr="004C3224" w:rsidRDefault="00C913A2" w:rsidP="00C913A2">
            <w:pPr>
              <w:jc w:val="both"/>
              <w:rPr>
                <w:sz w:val="24"/>
                <w:szCs w:val="24"/>
              </w:rPr>
            </w:pPr>
            <w:r w:rsidRPr="004C3224">
              <w:rPr>
                <w:sz w:val="24"/>
                <w:szCs w:val="24"/>
              </w:rPr>
              <w:t>(4.1)</w:t>
            </w:r>
          </w:p>
        </w:tc>
        <w:tc>
          <w:tcPr>
            <w:tcW w:w="1424" w:type="pct"/>
          </w:tcPr>
          <w:p w:rsidR="00C913A2" w:rsidRPr="004C3224" w:rsidRDefault="00C913A2" w:rsidP="00C913A2">
            <w:pPr>
              <w:jc w:val="both"/>
              <w:rPr>
                <w:sz w:val="24"/>
                <w:szCs w:val="24"/>
              </w:rPr>
            </w:pPr>
            <w:r w:rsidRPr="004C3224">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72" w:type="pct"/>
          </w:tcPr>
          <w:p w:rsidR="00C913A2" w:rsidRPr="004C3224" w:rsidRDefault="00C913A2" w:rsidP="00C913A2">
            <w:pPr>
              <w:ind w:firstLine="567"/>
              <w:jc w:val="both"/>
              <w:rPr>
                <w:sz w:val="24"/>
                <w:szCs w:val="24"/>
              </w:rPr>
            </w:pPr>
            <w:r w:rsidRPr="004C3224">
              <w:rPr>
                <w:sz w:val="24"/>
                <w:szCs w:val="24"/>
              </w:rPr>
              <w:t>предельные (минимальные и (или) максимальные) размеры земельных участков, в том числе их площадь:</w:t>
            </w:r>
          </w:p>
          <w:p w:rsidR="00C913A2" w:rsidRPr="004C3224" w:rsidRDefault="00C913A2" w:rsidP="00C913A2">
            <w:pPr>
              <w:ind w:firstLine="567"/>
              <w:jc w:val="both"/>
              <w:rPr>
                <w:sz w:val="24"/>
                <w:szCs w:val="24"/>
              </w:rPr>
            </w:pPr>
            <w:r w:rsidRPr="004C3224">
              <w:rPr>
                <w:sz w:val="24"/>
                <w:szCs w:val="24"/>
              </w:rPr>
              <w:t>- минимальная/максимальная площадь земельного участка - 1000/5000 кв.м;</w:t>
            </w:r>
          </w:p>
          <w:p w:rsidR="00C913A2" w:rsidRPr="004C3224" w:rsidRDefault="00C913A2" w:rsidP="00C913A2">
            <w:pPr>
              <w:ind w:firstLine="567"/>
              <w:jc w:val="both"/>
              <w:rPr>
                <w:sz w:val="24"/>
                <w:szCs w:val="24"/>
              </w:rPr>
            </w:pPr>
            <w:r w:rsidRPr="004C3224">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13A2" w:rsidRPr="004C3224" w:rsidRDefault="00C913A2" w:rsidP="00C913A2">
            <w:pPr>
              <w:ind w:firstLine="567"/>
              <w:jc w:val="both"/>
              <w:rPr>
                <w:sz w:val="24"/>
                <w:szCs w:val="24"/>
              </w:rPr>
            </w:pPr>
            <w:r w:rsidRPr="004C3224">
              <w:rPr>
                <w:sz w:val="24"/>
                <w:szCs w:val="24"/>
              </w:rPr>
              <w:t>- минимальные отступы от границы земельного участка- 3 м;</w:t>
            </w:r>
          </w:p>
          <w:p w:rsidR="00C913A2" w:rsidRPr="004C3224" w:rsidRDefault="00C913A2" w:rsidP="00C913A2">
            <w:pPr>
              <w:ind w:firstLine="567"/>
              <w:jc w:val="both"/>
              <w:rPr>
                <w:sz w:val="24"/>
                <w:szCs w:val="24"/>
              </w:rPr>
            </w:pPr>
            <w:r w:rsidRPr="004C3224">
              <w:rPr>
                <w:sz w:val="24"/>
                <w:szCs w:val="24"/>
              </w:rPr>
              <w:t>предельное количество этажей или предельная высота зданий, строений, сооружений:</w:t>
            </w:r>
          </w:p>
          <w:p w:rsidR="00C913A2" w:rsidRPr="004C3224" w:rsidRDefault="00C913A2" w:rsidP="00C913A2">
            <w:pPr>
              <w:ind w:firstLine="567"/>
              <w:jc w:val="both"/>
              <w:rPr>
                <w:sz w:val="24"/>
                <w:szCs w:val="24"/>
              </w:rPr>
            </w:pPr>
            <w:r w:rsidRPr="004C3224">
              <w:rPr>
                <w:sz w:val="24"/>
                <w:szCs w:val="24"/>
              </w:rPr>
              <w:t>- максимальное количество надземных этажей - 2 этажа.</w:t>
            </w:r>
          </w:p>
          <w:p w:rsidR="00C913A2" w:rsidRPr="004C3224" w:rsidRDefault="00C913A2" w:rsidP="00C913A2">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rsidR="00F7178E" w:rsidRPr="004C3224" w:rsidRDefault="00F7178E" w:rsidP="0028053E">
            <w:pPr>
              <w:widowControl w:val="0"/>
              <w:autoSpaceDE w:val="0"/>
              <w:autoSpaceDN w:val="0"/>
              <w:adjustRightInd w:val="0"/>
              <w:rPr>
                <w:sz w:val="24"/>
                <w:szCs w:val="24"/>
              </w:rPr>
            </w:pPr>
            <w:r w:rsidRPr="004C3224">
              <w:rPr>
                <w:sz w:val="24"/>
                <w:szCs w:val="24"/>
              </w:rPr>
              <w:t>(4.9)</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C913A2" w:rsidRPr="004C3224" w:rsidRDefault="00C913A2" w:rsidP="00C913A2">
            <w:pPr>
              <w:pStyle w:val="s1"/>
              <w:spacing w:before="0" w:beforeAutospacing="0" w:after="0" w:afterAutospacing="0"/>
            </w:pPr>
            <w:r w:rsidRPr="004C3224">
              <w:t>Недропользование</w:t>
            </w:r>
          </w:p>
          <w:p w:rsidR="00C913A2" w:rsidRPr="004C3224" w:rsidRDefault="00C913A2" w:rsidP="00C913A2">
            <w:pPr>
              <w:pStyle w:val="s1"/>
              <w:spacing w:before="0" w:beforeAutospacing="0" w:after="0" w:afterAutospacing="0"/>
            </w:pPr>
            <w:r w:rsidRPr="004C3224">
              <w:t>(6.1)</w:t>
            </w:r>
          </w:p>
        </w:tc>
        <w:tc>
          <w:tcPr>
            <w:tcW w:w="1424" w:type="pct"/>
          </w:tcPr>
          <w:p w:rsidR="00C913A2" w:rsidRPr="004C3224" w:rsidRDefault="00C913A2" w:rsidP="00C913A2">
            <w:pPr>
              <w:pStyle w:val="s1"/>
              <w:spacing w:before="0" w:beforeAutospacing="0" w:after="0" w:afterAutospacing="0"/>
              <w:jc w:val="both"/>
            </w:pPr>
            <w:r w:rsidRPr="004C3224">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w:t>
            </w:r>
            <w:r w:rsidRPr="004C3224">
              <w:lastRenderedPageBreak/>
              <w:t>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72" w:type="pct"/>
          </w:tcPr>
          <w:p w:rsidR="00C913A2" w:rsidRPr="004C3224" w:rsidRDefault="00C913A2" w:rsidP="00C913A2">
            <w:pPr>
              <w:pStyle w:val="s1"/>
              <w:spacing w:before="0" w:beforeAutospacing="0" w:after="0" w:afterAutospacing="0"/>
              <w:ind w:firstLine="567"/>
            </w:pPr>
            <w:r w:rsidRPr="004C3224">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4C3224" w:rsidRPr="004C3224" w:rsidTr="00F7178E">
        <w:trPr>
          <w:trHeight w:val="366"/>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F7178E" w:rsidRPr="004C3224" w:rsidRDefault="00F7178E" w:rsidP="0028053E">
            <w:pPr>
              <w:widowControl w:val="0"/>
              <w:autoSpaceDE w:val="0"/>
              <w:autoSpaceDN w:val="0"/>
              <w:adjustRightInd w:val="0"/>
              <w:rPr>
                <w:sz w:val="24"/>
                <w:szCs w:val="24"/>
              </w:rPr>
            </w:pPr>
            <w:r w:rsidRPr="004C3224">
              <w:rPr>
                <w:sz w:val="24"/>
                <w:szCs w:val="24"/>
              </w:rPr>
              <w:t>(8.3)</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100/250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366"/>
        </w:trPr>
        <w:tc>
          <w:tcPr>
            <w:tcW w:w="904" w:type="pct"/>
          </w:tcPr>
          <w:p w:rsidR="00F7178E" w:rsidRPr="004C3224" w:rsidRDefault="00F7178E"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rsidR="00F7178E" w:rsidRPr="004C3224" w:rsidRDefault="00F7178E" w:rsidP="0028053E">
            <w:pPr>
              <w:jc w:val="both"/>
              <w:rPr>
                <w:sz w:val="24"/>
                <w:szCs w:val="24"/>
              </w:rPr>
            </w:pPr>
            <w:r w:rsidRPr="004C3224">
              <w:rPr>
                <w:sz w:val="24"/>
                <w:szCs w:val="24"/>
              </w:rPr>
              <w:t>(3.1)</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10/5000</w:t>
            </w:r>
            <w:r w:rsidR="00F86750" w:rsidRPr="004C3224">
              <w:rPr>
                <w:b/>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rsidR="00F7178E" w:rsidRPr="004C3224" w:rsidRDefault="00F86750" w:rsidP="0028053E">
            <w:pPr>
              <w:ind w:firstLine="567"/>
              <w:jc w:val="both"/>
              <w:rPr>
                <w:b/>
                <w:sz w:val="24"/>
                <w:szCs w:val="24"/>
              </w:rPr>
            </w:pP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sz w:val="24"/>
                <w:szCs w:val="24"/>
              </w:rPr>
              <w:t>до</w:t>
            </w:r>
            <w:r w:rsidRPr="004C3224">
              <w:rPr>
                <w:sz w:val="24"/>
                <w:szCs w:val="24"/>
              </w:rPr>
              <w:t xml:space="preserve"> </w:t>
            </w:r>
            <w:r w:rsidR="00F7178E" w:rsidRPr="004C3224">
              <w:rPr>
                <w:sz w:val="24"/>
                <w:szCs w:val="24"/>
              </w:rPr>
              <w:t>жилых</w:t>
            </w:r>
            <w:r w:rsidRPr="004C3224">
              <w:rPr>
                <w:sz w:val="24"/>
                <w:szCs w:val="24"/>
              </w:rPr>
              <w:t xml:space="preserve"> </w:t>
            </w:r>
            <w:r w:rsidR="00F7178E" w:rsidRPr="004C3224">
              <w:rPr>
                <w:sz w:val="24"/>
                <w:szCs w:val="24"/>
              </w:rPr>
              <w:t>зданий</w:t>
            </w: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b/>
                <w:bCs/>
                <w:sz w:val="24"/>
                <w:szCs w:val="24"/>
              </w:rPr>
              <w:t>5</w:t>
            </w:r>
            <w:r w:rsidRPr="004C3224">
              <w:rPr>
                <w:b/>
                <w:sz w:val="24"/>
                <w:szCs w:val="24"/>
              </w:rPr>
              <w:t xml:space="preserve"> </w:t>
            </w:r>
            <w:r w:rsidR="00F7178E"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F7178E" w:rsidRPr="004C3224" w:rsidRDefault="00F7178E"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F7178E" w:rsidRPr="004C3224" w:rsidTr="00F7178E">
        <w:trPr>
          <w:trHeight w:val="366"/>
        </w:trPr>
        <w:tc>
          <w:tcPr>
            <w:tcW w:w="904" w:type="pct"/>
          </w:tcPr>
          <w:p w:rsidR="00F7178E" w:rsidRPr="004C3224" w:rsidRDefault="00F7178E" w:rsidP="0028053E">
            <w:pPr>
              <w:jc w:val="both"/>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F7178E" w:rsidRPr="004C3224" w:rsidRDefault="00F7178E" w:rsidP="0028053E">
            <w:pPr>
              <w:widowControl w:val="0"/>
              <w:jc w:val="both"/>
              <w:rPr>
                <w:sz w:val="24"/>
                <w:szCs w:val="24"/>
              </w:rPr>
            </w:pPr>
            <w:r w:rsidRPr="004C3224">
              <w:rPr>
                <w:sz w:val="24"/>
                <w:szCs w:val="24"/>
              </w:rPr>
              <w:t>(12.0)</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lastRenderedPageBreak/>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72" w:type="pct"/>
          </w:tcPr>
          <w:p w:rsidR="00F7178E" w:rsidRPr="004C3224" w:rsidRDefault="00F7178E" w:rsidP="0028053E">
            <w:pPr>
              <w:ind w:firstLine="567"/>
              <w:jc w:val="both"/>
              <w:rPr>
                <w:sz w:val="24"/>
                <w:szCs w:val="24"/>
              </w:rPr>
            </w:pPr>
            <w:r w:rsidRPr="004C3224">
              <w:rPr>
                <w:sz w:val="24"/>
                <w:szCs w:val="24"/>
              </w:rPr>
              <w:lastRenderedPageBreak/>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tc>
      </w:tr>
    </w:tbl>
    <w:p w:rsidR="00F7178E" w:rsidRPr="004C3224" w:rsidRDefault="00F7178E" w:rsidP="0028053E">
      <w:pPr>
        <w:jc w:val="both"/>
        <w:rPr>
          <w:sz w:val="24"/>
          <w:szCs w:val="24"/>
        </w:rPr>
      </w:pPr>
    </w:p>
    <w:p w:rsidR="00F7178E" w:rsidRPr="004C3224" w:rsidRDefault="00F7178E" w:rsidP="0028053E">
      <w:pPr>
        <w:numPr>
          <w:ilvl w:val="0"/>
          <w:numId w:val="1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4C3224" w:rsidRPr="004C3224" w:rsidTr="00F7178E">
        <w:trPr>
          <w:trHeight w:val="552"/>
          <w:tblHeader/>
        </w:trPr>
        <w:tc>
          <w:tcPr>
            <w:tcW w:w="863" w:type="pct"/>
            <w:vAlign w:val="center"/>
          </w:tcPr>
          <w:p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F7178E" w:rsidRPr="004C3224" w:rsidRDefault="00F7178E"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4" w:type="pct"/>
          </w:tcPr>
          <w:p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3" w:type="pct"/>
            <w:vAlign w:val="center"/>
          </w:tcPr>
          <w:p w:rsidR="00F7178E" w:rsidRPr="004C3224" w:rsidRDefault="00F7178E"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F7178E" w:rsidRPr="004C3224" w:rsidRDefault="00F7178E"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F7178E" w:rsidRPr="004C3224" w:rsidRDefault="00F7178E"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F7178E" w:rsidRPr="004C3224" w:rsidTr="00F7178E">
        <w:trPr>
          <w:trHeight w:val="345"/>
        </w:trPr>
        <w:tc>
          <w:tcPr>
            <w:tcW w:w="863" w:type="pct"/>
          </w:tcPr>
          <w:p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1404" w:type="pct"/>
          </w:tcPr>
          <w:p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2733" w:type="pct"/>
          </w:tcPr>
          <w:p w:rsidR="00F7178E" w:rsidRPr="004C3224" w:rsidRDefault="00F7178E" w:rsidP="0028053E">
            <w:pPr>
              <w:ind w:firstLine="317"/>
              <w:jc w:val="center"/>
              <w:rPr>
                <w:sz w:val="24"/>
                <w:szCs w:val="24"/>
              </w:rPr>
            </w:pPr>
            <w:r w:rsidRPr="004C3224">
              <w:rPr>
                <w:sz w:val="24"/>
                <w:szCs w:val="24"/>
              </w:rPr>
              <w:t>нет</w:t>
            </w:r>
          </w:p>
        </w:tc>
      </w:tr>
    </w:tbl>
    <w:p w:rsidR="007A7770" w:rsidRPr="004C3224" w:rsidRDefault="007A7770" w:rsidP="0028053E">
      <w:pPr>
        <w:jc w:val="both"/>
        <w:rPr>
          <w:sz w:val="24"/>
          <w:szCs w:val="24"/>
        </w:rPr>
      </w:pPr>
    </w:p>
    <w:p w:rsidR="00F7178E" w:rsidRPr="004C3224" w:rsidRDefault="00F7178E" w:rsidP="0028053E">
      <w:pPr>
        <w:numPr>
          <w:ilvl w:val="0"/>
          <w:numId w:val="1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7178E" w:rsidRPr="004C3224" w:rsidRDefault="00F7178E"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7178E" w:rsidRPr="004C3224" w:rsidRDefault="00F7178E"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7178E" w:rsidRPr="004C3224" w:rsidRDefault="00F7178E"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7178E" w:rsidRPr="004C3224" w:rsidRDefault="00F7178E"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7178E" w:rsidRPr="004C3224" w:rsidRDefault="00F7178E"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7178E" w:rsidRPr="004C3224" w:rsidRDefault="00F7178E"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7178E" w:rsidRPr="004C3224" w:rsidRDefault="00F7178E"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7178E" w:rsidRPr="004C3224" w:rsidRDefault="00F7178E"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7178E" w:rsidRPr="004C3224" w:rsidRDefault="00F7178E"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7178E" w:rsidRPr="004C3224" w:rsidRDefault="00F7178E" w:rsidP="0028053E">
      <w:pPr>
        <w:widowControl w:val="0"/>
        <w:ind w:firstLine="709"/>
        <w:jc w:val="both"/>
        <w:rPr>
          <w:sz w:val="24"/>
          <w:szCs w:val="24"/>
        </w:rPr>
      </w:pPr>
      <w:r w:rsidRPr="004C3224">
        <w:rPr>
          <w:sz w:val="24"/>
          <w:szCs w:val="24"/>
        </w:rPr>
        <w:lastRenderedPageBreak/>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7178E" w:rsidRPr="004C3224" w:rsidRDefault="00F7178E" w:rsidP="0028053E">
      <w:pPr>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7178E" w:rsidRPr="004C3224" w:rsidRDefault="00F7178E" w:rsidP="0028053E">
      <w:pPr>
        <w:autoSpaceDE w:val="0"/>
        <w:autoSpaceDN w:val="0"/>
        <w:adjustRightInd w:val="0"/>
        <w:ind w:firstLine="709"/>
        <w:jc w:val="both"/>
        <w:rPr>
          <w:bCs/>
          <w:sz w:val="24"/>
          <w:szCs w:val="24"/>
          <w:u w:val="single"/>
        </w:rPr>
      </w:pPr>
      <w:r w:rsidRPr="004C3224">
        <w:rPr>
          <w:bCs/>
          <w:sz w:val="24"/>
          <w:szCs w:val="24"/>
          <w:u w:val="single"/>
        </w:rPr>
        <w:t>Примечание:</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При</w:t>
      </w:r>
      <w:r w:rsidR="00F86750" w:rsidRPr="004C3224">
        <w:rPr>
          <w:bCs/>
          <w:sz w:val="24"/>
          <w:szCs w:val="24"/>
        </w:rPr>
        <w:t xml:space="preserve"> </w:t>
      </w:r>
      <w:r w:rsidRPr="004C3224">
        <w:rPr>
          <w:bCs/>
          <w:sz w:val="24"/>
          <w:szCs w:val="24"/>
        </w:rPr>
        <w:t>размещении</w:t>
      </w:r>
      <w:r w:rsidR="00F86750" w:rsidRPr="004C3224">
        <w:rPr>
          <w:bCs/>
          <w:sz w:val="24"/>
          <w:szCs w:val="24"/>
        </w:rPr>
        <w:t xml:space="preserve"> </w:t>
      </w:r>
      <w:r w:rsidRPr="004C3224">
        <w:rPr>
          <w:bCs/>
          <w:sz w:val="24"/>
          <w:szCs w:val="24"/>
        </w:rPr>
        <w:t>зданий,</w:t>
      </w:r>
      <w:r w:rsidR="00F86750" w:rsidRPr="004C3224">
        <w:rPr>
          <w:bCs/>
          <w:sz w:val="24"/>
          <w:szCs w:val="24"/>
        </w:rPr>
        <w:t xml:space="preserve"> </w:t>
      </w:r>
      <w:r w:rsidRPr="004C3224">
        <w:rPr>
          <w:bCs/>
          <w:sz w:val="24"/>
          <w:szCs w:val="24"/>
        </w:rPr>
        <w:t>строений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должны</w:t>
      </w:r>
      <w:r w:rsidR="00F86750" w:rsidRPr="004C3224">
        <w:rPr>
          <w:bCs/>
          <w:sz w:val="24"/>
          <w:szCs w:val="24"/>
        </w:rPr>
        <w:t xml:space="preserve"> </w:t>
      </w:r>
      <w:r w:rsidRPr="004C3224">
        <w:rPr>
          <w:bCs/>
          <w:sz w:val="24"/>
          <w:szCs w:val="24"/>
        </w:rPr>
        <w:t>соблюдаться,</w:t>
      </w:r>
      <w:r w:rsidR="00F86750" w:rsidRPr="004C3224">
        <w:rPr>
          <w:bCs/>
          <w:sz w:val="24"/>
          <w:szCs w:val="24"/>
        </w:rPr>
        <w:t xml:space="preserve"> </w:t>
      </w:r>
      <w:r w:rsidRPr="004C3224">
        <w:rPr>
          <w:bCs/>
          <w:sz w:val="24"/>
          <w:szCs w:val="24"/>
        </w:rPr>
        <w:t>установленные</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пожарной</w:t>
      </w:r>
      <w:r w:rsidR="00F86750" w:rsidRPr="004C3224">
        <w:rPr>
          <w:bCs/>
          <w:sz w:val="24"/>
          <w:szCs w:val="24"/>
        </w:rPr>
        <w:t xml:space="preserve"> </w:t>
      </w:r>
      <w:r w:rsidRPr="004C3224">
        <w:rPr>
          <w:bCs/>
          <w:sz w:val="24"/>
          <w:szCs w:val="24"/>
        </w:rPr>
        <w:t>безопасности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области</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санитарно-эпидемиологического</w:t>
      </w:r>
      <w:r w:rsidR="00F86750" w:rsidRPr="004C3224">
        <w:rPr>
          <w:bCs/>
          <w:sz w:val="24"/>
          <w:szCs w:val="24"/>
        </w:rPr>
        <w:t xml:space="preserve"> </w:t>
      </w:r>
      <w:r w:rsidRPr="004C3224">
        <w:rPr>
          <w:bCs/>
          <w:sz w:val="24"/>
          <w:szCs w:val="24"/>
        </w:rPr>
        <w:t>благополучия</w:t>
      </w:r>
      <w:r w:rsidR="00F86750" w:rsidRPr="004C3224">
        <w:rPr>
          <w:bCs/>
          <w:sz w:val="24"/>
          <w:szCs w:val="24"/>
        </w:rPr>
        <w:t xml:space="preserve"> </w:t>
      </w:r>
      <w:r w:rsidRPr="004C3224">
        <w:rPr>
          <w:bCs/>
          <w:sz w:val="24"/>
          <w:szCs w:val="24"/>
        </w:rPr>
        <w:t>населения,</w:t>
      </w:r>
      <w:r w:rsidR="00F86750" w:rsidRPr="004C3224">
        <w:rPr>
          <w:bCs/>
          <w:sz w:val="24"/>
          <w:szCs w:val="24"/>
        </w:rPr>
        <w:t xml:space="preserve"> </w:t>
      </w:r>
      <w:r w:rsidRPr="004C3224">
        <w:rPr>
          <w:bCs/>
          <w:sz w:val="24"/>
          <w:szCs w:val="24"/>
        </w:rPr>
        <w:t>минимальные</w:t>
      </w:r>
      <w:r w:rsidR="00F86750" w:rsidRPr="004C3224">
        <w:rPr>
          <w:bCs/>
          <w:sz w:val="24"/>
          <w:szCs w:val="24"/>
        </w:rPr>
        <w:t xml:space="preserve"> </w:t>
      </w:r>
      <w:r w:rsidRPr="004C3224">
        <w:rPr>
          <w:bCs/>
          <w:sz w:val="24"/>
          <w:szCs w:val="24"/>
        </w:rPr>
        <w:t>нормативные</w:t>
      </w:r>
      <w:r w:rsidR="00F86750" w:rsidRPr="004C3224">
        <w:rPr>
          <w:bCs/>
          <w:sz w:val="24"/>
          <w:szCs w:val="24"/>
        </w:rPr>
        <w:t xml:space="preserve"> </w:t>
      </w:r>
      <w:r w:rsidRPr="004C3224">
        <w:rPr>
          <w:bCs/>
          <w:sz w:val="24"/>
          <w:szCs w:val="24"/>
        </w:rPr>
        <w:t>противопожарные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санитарно-эпидемиологические</w:t>
      </w:r>
      <w:r w:rsidR="00F86750" w:rsidRPr="004C3224">
        <w:rPr>
          <w:bCs/>
          <w:sz w:val="24"/>
          <w:szCs w:val="24"/>
        </w:rPr>
        <w:t xml:space="preserve"> </w:t>
      </w:r>
      <w:r w:rsidRPr="004C3224">
        <w:rPr>
          <w:bCs/>
          <w:sz w:val="24"/>
          <w:szCs w:val="24"/>
        </w:rPr>
        <w:t>разрывы</w:t>
      </w:r>
      <w:r w:rsidR="00F86750" w:rsidRPr="004C3224">
        <w:rPr>
          <w:bCs/>
          <w:sz w:val="24"/>
          <w:szCs w:val="24"/>
        </w:rPr>
        <w:t xml:space="preserve"> </w:t>
      </w:r>
      <w:r w:rsidRPr="004C3224">
        <w:rPr>
          <w:bCs/>
          <w:sz w:val="24"/>
          <w:szCs w:val="24"/>
        </w:rPr>
        <w:t>между</w:t>
      </w:r>
      <w:r w:rsidR="00F86750" w:rsidRPr="004C3224">
        <w:rPr>
          <w:bCs/>
          <w:sz w:val="24"/>
          <w:szCs w:val="24"/>
        </w:rPr>
        <w:t xml:space="preserve"> </w:t>
      </w:r>
      <w:r w:rsidRPr="004C3224">
        <w:rPr>
          <w:bCs/>
          <w:sz w:val="24"/>
          <w:szCs w:val="24"/>
        </w:rPr>
        <w:t>зданиями,</w:t>
      </w:r>
      <w:r w:rsidR="00F86750" w:rsidRPr="004C3224">
        <w:rPr>
          <w:bCs/>
          <w:sz w:val="24"/>
          <w:szCs w:val="24"/>
        </w:rPr>
        <w:t xml:space="preserve"> </w:t>
      </w:r>
      <w:r w:rsidRPr="004C3224">
        <w:rPr>
          <w:bCs/>
          <w:sz w:val="24"/>
          <w:szCs w:val="24"/>
        </w:rPr>
        <w:t>строениями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сооружениями,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расположенными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соседних</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участках,</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технические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строительные</w:t>
      </w:r>
      <w:r w:rsidR="00F86750" w:rsidRPr="004C3224">
        <w:rPr>
          <w:bCs/>
          <w:sz w:val="24"/>
          <w:szCs w:val="24"/>
        </w:rPr>
        <w:t xml:space="preserve"> </w:t>
      </w:r>
      <w:r w:rsidRPr="004C3224">
        <w:rPr>
          <w:bCs/>
          <w:sz w:val="24"/>
          <w:szCs w:val="24"/>
        </w:rPr>
        <w:t>нормы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Правила.</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случае</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земельный</w:t>
      </w:r>
      <w:r w:rsidR="00F86750" w:rsidRPr="004C3224">
        <w:rPr>
          <w:bCs/>
          <w:sz w:val="24"/>
          <w:szCs w:val="24"/>
        </w:rPr>
        <w:t xml:space="preserve"> </w:t>
      </w:r>
      <w:r w:rsidRPr="004C3224">
        <w:rPr>
          <w:bCs/>
          <w:sz w:val="24"/>
          <w:szCs w:val="24"/>
        </w:rPr>
        <w:t>участок</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находится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ограничения</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промышленных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санитарной</w:t>
      </w:r>
      <w:r w:rsidR="00F86750" w:rsidRPr="004C3224">
        <w:rPr>
          <w:bCs/>
          <w:sz w:val="24"/>
          <w:szCs w:val="24"/>
        </w:rPr>
        <w:t xml:space="preserve"> </w:t>
      </w:r>
      <w:r w:rsidRPr="004C3224">
        <w:rPr>
          <w:bCs/>
          <w:sz w:val="24"/>
          <w:szCs w:val="24"/>
        </w:rPr>
        <w:t>классификации,</w:t>
      </w:r>
      <w:r w:rsidR="00F86750" w:rsidRPr="004C3224">
        <w:rPr>
          <w:bCs/>
          <w:sz w:val="24"/>
          <w:szCs w:val="24"/>
        </w:rPr>
        <w:t xml:space="preserve"> </w:t>
      </w:r>
      <w:r w:rsidRPr="004C3224">
        <w:rPr>
          <w:bCs/>
          <w:sz w:val="24"/>
          <w:szCs w:val="24"/>
        </w:rPr>
        <w:t>требующих</w:t>
      </w:r>
      <w:r w:rsidR="00F86750" w:rsidRPr="004C3224">
        <w:rPr>
          <w:bCs/>
          <w:sz w:val="24"/>
          <w:szCs w:val="24"/>
        </w:rPr>
        <w:t xml:space="preserve"> </w:t>
      </w:r>
      <w:r w:rsidRPr="004C3224">
        <w:rPr>
          <w:bCs/>
          <w:sz w:val="24"/>
          <w:szCs w:val="24"/>
        </w:rPr>
        <w:t>организации</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500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соответственно,</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На</w:t>
      </w:r>
      <w:r w:rsidR="00F86750" w:rsidRPr="004C3224">
        <w:rPr>
          <w:bCs/>
          <w:sz w:val="24"/>
          <w:szCs w:val="24"/>
        </w:rPr>
        <w:t xml:space="preserve"> </w:t>
      </w:r>
      <w:r w:rsidRPr="004C3224">
        <w:rPr>
          <w:bCs/>
          <w:sz w:val="24"/>
          <w:szCs w:val="24"/>
        </w:rPr>
        <w:t>территориях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пределах</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предприятия</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легкой,</w:t>
      </w:r>
      <w:r w:rsidR="00F86750" w:rsidRPr="004C3224">
        <w:rPr>
          <w:bCs/>
          <w:sz w:val="24"/>
          <w:szCs w:val="24"/>
        </w:rPr>
        <w:t xml:space="preserve"> </w:t>
      </w:r>
      <w:r w:rsidRPr="004C3224">
        <w:rPr>
          <w:bCs/>
          <w:sz w:val="24"/>
          <w:szCs w:val="24"/>
        </w:rPr>
        <w:t>медицинской,</w:t>
      </w:r>
      <w:r w:rsidR="00F86750" w:rsidRPr="004C3224">
        <w:rPr>
          <w:bCs/>
          <w:sz w:val="24"/>
          <w:szCs w:val="24"/>
        </w:rPr>
        <w:t xml:space="preserve"> </w:t>
      </w:r>
      <w:r w:rsidRPr="004C3224">
        <w:rPr>
          <w:bCs/>
          <w:sz w:val="24"/>
          <w:szCs w:val="24"/>
        </w:rPr>
        <w:t>фармацевтической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зоной</w:t>
      </w:r>
      <w:r w:rsidR="00F86750" w:rsidRPr="004C3224">
        <w:rPr>
          <w:bCs/>
          <w:sz w:val="24"/>
          <w:szCs w:val="24"/>
        </w:rPr>
        <w:t xml:space="preserve"> </w:t>
      </w:r>
      <w:r w:rsidRPr="004C3224">
        <w:rPr>
          <w:bCs/>
          <w:sz w:val="24"/>
          <w:szCs w:val="24"/>
        </w:rPr>
        <w:t>50</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100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w:t>
      </w:r>
      <w:r w:rsidRPr="004C3224">
        <w:rPr>
          <w:bCs/>
          <w:sz w:val="24"/>
          <w:szCs w:val="24"/>
          <w:lang w:val="en-US"/>
        </w:rPr>
        <w:t>V</w:t>
      </w:r>
      <w:r w:rsidRPr="004C3224">
        <w:rPr>
          <w:bCs/>
          <w:sz w:val="24"/>
          <w:szCs w:val="24"/>
        </w:rPr>
        <w:t>-</w:t>
      </w:r>
      <w:r w:rsidRPr="004C3224">
        <w:rPr>
          <w:bCs/>
          <w:sz w:val="24"/>
          <w:szCs w:val="24"/>
          <w:lang w:val="en-US"/>
        </w:rPr>
        <w:t>IV</w:t>
      </w:r>
      <w:r w:rsidR="00F86750" w:rsidRPr="004C3224">
        <w:rPr>
          <w:bCs/>
          <w:sz w:val="24"/>
          <w:szCs w:val="24"/>
        </w:rPr>
        <w:t xml:space="preserve"> </w:t>
      </w:r>
      <w:r w:rsidRPr="004C3224">
        <w:rPr>
          <w:bCs/>
          <w:sz w:val="24"/>
          <w:szCs w:val="24"/>
        </w:rPr>
        <w:t>класса</w:t>
      </w:r>
      <w:r w:rsidR="00F86750" w:rsidRPr="004C3224">
        <w:rPr>
          <w:bCs/>
          <w:sz w:val="24"/>
          <w:szCs w:val="24"/>
        </w:rPr>
        <w:t xml:space="preserve"> </w:t>
      </w:r>
      <w:r w:rsidRPr="004C3224">
        <w:rPr>
          <w:bCs/>
          <w:sz w:val="24"/>
          <w:szCs w:val="24"/>
        </w:rPr>
        <w:t>опасности</w:t>
      </w:r>
      <w:r w:rsidR="00F86750" w:rsidRPr="004C3224">
        <w:rPr>
          <w:bCs/>
          <w:sz w:val="24"/>
          <w:szCs w:val="24"/>
        </w:rPr>
        <w:t xml:space="preserve"> </w:t>
      </w:r>
      <w:r w:rsidRPr="004C3224">
        <w:rPr>
          <w:bCs/>
          <w:sz w:val="24"/>
          <w:szCs w:val="24"/>
        </w:rPr>
        <w:t>соответственно).</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производственных зон к общественно-деловым зонам следует</w:t>
      </w:r>
      <w:r w:rsidR="004F220B" w:rsidRPr="004C3224">
        <w:rPr>
          <w:bCs/>
          <w:sz w:val="24"/>
          <w:szCs w:val="24"/>
        </w:rPr>
        <w:t xml:space="preserve"> </w:t>
      </w:r>
      <w:r w:rsidRPr="004C3224">
        <w:rPr>
          <w:bCs/>
          <w:sz w:val="24"/>
          <w:szCs w:val="24"/>
        </w:rPr>
        <w:t xml:space="preserve"> размещать общественно-административные объекты производственных зон, включая их в формирование общественных центров и зон;</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lastRenderedPageBreak/>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628C9" w:rsidRPr="004C3224" w:rsidRDefault="006628C9" w:rsidP="006628C9">
      <w:pPr>
        <w:ind w:firstLine="709"/>
        <w:jc w:val="both"/>
        <w:rPr>
          <w:rFonts w:eastAsia="SimSun"/>
          <w:sz w:val="24"/>
          <w:szCs w:val="24"/>
          <w:lang w:eastAsia="zh-CN"/>
        </w:rPr>
      </w:pPr>
      <w:r w:rsidRPr="004C3224">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10 постов - 1,0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15 постов - 1,5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25 постов - 2,0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40 постов - 3,5 га.</w:t>
      </w:r>
    </w:p>
    <w:p w:rsidR="004F220B"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0" w:history="1">
        <w:r w:rsidRPr="004C3224">
          <w:rPr>
            <w:rFonts w:eastAsia="Calibri"/>
            <w:sz w:val="24"/>
            <w:szCs w:val="24"/>
          </w:rPr>
          <w:t>таблице</w:t>
        </w:r>
      </w:hyperlink>
      <w:r w:rsidRPr="004C3224">
        <w:rPr>
          <w:rFonts w:eastAsia="Calibri"/>
          <w:sz w:val="24"/>
          <w:szCs w:val="24"/>
        </w:rPr>
        <w:t>.</w:t>
      </w:r>
    </w:p>
    <w:p w:rsidR="004F220B" w:rsidRPr="004C3224" w:rsidRDefault="004F220B" w:rsidP="006628C9">
      <w:pPr>
        <w:autoSpaceDE w:val="0"/>
        <w:autoSpaceDN w:val="0"/>
        <w:adjustRightInd w:val="0"/>
        <w:ind w:firstLine="709"/>
        <w:jc w:val="both"/>
        <w:rPr>
          <w:rFonts w:eastAsia="Calibri"/>
          <w:sz w:val="24"/>
          <w:szCs w:val="24"/>
        </w:rPr>
      </w:pPr>
    </w:p>
    <w:tbl>
      <w:tblPr>
        <w:tblW w:w="13859" w:type="dxa"/>
        <w:jc w:val="center"/>
        <w:tblCellSpacing w:w="5" w:type="nil"/>
        <w:tblLayout w:type="fixed"/>
        <w:tblCellMar>
          <w:left w:w="75" w:type="dxa"/>
          <w:right w:w="75" w:type="dxa"/>
        </w:tblCellMar>
        <w:tblLook w:val="0000" w:firstRow="0" w:lastRow="0" w:firstColumn="0" w:lastColumn="0" w:noHBand="0" w:noVBand="0"/>
      </w:tblPr>
      <w:tblGrid>
        <w:gridCol w:w="9639"/>
        <w:gridCol w:w="1843"/>
        <w:gridCol w:w="2377"/>
      </w:tblGrid>
      <w:tr w:rsidR="004C3224" w:rsidRPr="004C3224" w:rsidTr="004F220B">
        <w:trPr>
          <w:trHeight w:val="273"/>
          <w:tblCellSpacing w:w="5" w:type="nil"/>
          <w:jc w:val="center"/>
        </w:trPr>
        <w:tc>
          <w:tcPr>
            <w:tcW w:w="9639" w:type="dxa"/>
            <w:vMerge w:val="restart"/>
            <w:tcBorders>
              <w:top w:val="single" w:sz="4" w:space="0" w:color="auto"/>
              <w:left w:val="single" w:sz="4" w:space="0" w:color="auto"/>
              <w:bottom w:val="single" w:sz="4" w:space="0" w:color="auto"/>
              <w:right w:val="single" w:sz="4" w:space="0" w:color="auto"/>
            </w:tcBorders>
            <w:vAlign w:val="center"/>
          </w:tcPr>
          <w:p w:rsidR="006628C9" w:rsidRPr="004C3224" w:rsidRDefault="006628C9" w:rsidP="004F220B">
            <w:pPr>
              <w:autoSpaceDE w:val="0"/>
              <w:autoSpaceDN w:val="0"/>
              <w:adjustRightInd w:val="0"/>
              <w:jc w:val="center"/>
              <w:rPr>
                <w:rFonts w:eastAsia="Calibri"/>
                <w:sz w:val="24"/>
                <w:szCs w:val="24"/>
              </w:rPr>
            </w:pPr>
            <w:r w:rsidRPr="004C3224">
              <w:rPr>
                <w:rFonts w:eastAsia="Calibri"/>
                <w:sz w:val="24"/>
                <w:szCs w:val="24"/>
              </w:rPr>
              <w:t>Здания, до которых определяется расстояние</w:t>
            </w:r>
          </w:p>
        </w:tc>
        <w:tc>
          <w:tcPr>
            <w:tcW w:w="4220" w:type="dxa"/>
            <w:gridSpan w:val="2"/>
            <w:tcBorders>
              <w:top w:val="single" w:sz="4" w:space="0" w:color="auto"/>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Расстояние, м</w:t>
            </w:r>
          </w:p>
        </w:tc>
      </w:tr>
      <w:tr w:rsidR="004C3224" w:rsidRPr="004C3224" w:rsidTr="004F220B">
        <w:trPr>
          <w:trHeight w:val="562"/>
          <w:tblCellSpacing w:w="5" w:type="nil"/>
          <w:jc w:val="center"/>
        </w:trPr>
        <w:tc>
          <w:tcPr>
            <w:tcW w:w="9639" w:type="dxa"/>
            <w:vMerge/>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p>
        </w:tc>
        <w:tc>
          <w:tcPr>
            <w:tcW w:w="4220" w:type="dxa"/>
            <w:gridSpan w:val="2"/>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от станций технического обслуживания при числе постов</w:t>
            </w:r>
          </w:p>
        </w:tc>
      </w:tr>
      <w:tr w:rsidR="004C3224" w:rsidRPr="004C3224" w:rsidTr="004F220B">
        <w:trPr>
          <w:tblCellSpacing w:w="5" w:type="nil"/>
          <w:jc w:val="center"/>
        </w:trPr>
        <w:tc>
          <w:tcPr>
            <w:tcW w:w="9639" w:type="dxa"/>
            <w:vMerge/>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10 и менее</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11 - 30</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Жилые дома</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в том числе торцы жилых домов без окон</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Общественные здания</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rsidTr="004F220B">
        <w:trPr>
          <w:trHeight w:val="244"/>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Общеобразовательные школы и дошкольные образовательные учреждения</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rsidR="006628C9" w:rsidRPr="004C3224" w:rsidRDefault="002621E5" w:rsidP="006628C9">
            <w:pPr>
              <w:autoSpaceDE w:val="0"/>
              <w:autoSpaceDN w:val="0"/>
              <w:adjustRightInd w:val="0"/>
              <w:jc w:val="center"/>
              <w:rPr>
                <w:rFonts w:eastAsia="Calibri"/>
                <w:sz w:val="24"/>
                <w:szCs w:val="24"/>
              </w:rPr>
            </w:pPr>
            <w:hyperlink r:id="rId71" w:history="1">
              <w:r w:rsidR="006628C9" w:rsidRPr="004C3224">
                <w:rPr>
                  <w:rFonts w:eastAsia="Calibri"/>
                  <w:sz w:val="24"/>
                  <w:szCs w:val="24"/>
                </w:rPr>
                <w:t>&lt;*&gt;</w:t>
              </w:r>
            </w:hyperlink>
          </w:p>
        </w:tc>
      </w:tr>
      <w:tr w:rsidR="006628C9"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Лечебные учреждения со стационаром</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rsidR="006628C9" w:rsidRPr="004C3224" w:rsidRDefault="002621E5" w:rsidP="006628C9">
            <w:pPr>
              <w:autoSpaceDE w:val="0"/>
              <w:autoSpaceDN w:val="0"/>
              <w:adjustRightInd w:val="0"/>
              <w:jc w:val="center"/>
              <w:rPr>
                <w:rFonts w:eastAsia="Calibri"/>
                <w:sz w:val="24"/>
                <w:szCs w:val="24"/>
              </w:rPr>
            </w:pPr>
            <w:hyperlink r:id="rId72" w:history="1">
              <w:r w:rsidR="006628C9" w:rsidRPr="004C3224">
                <w:rPr>
                  <w:rFonts w:eastAsia="Calibri"/>
                  <w:sz w:val="24"/>
                  <w:szCs w:val="24"/>
                </w:rPr>
                <w:t>&lt;*&gt;</w:t>
              </w:r>
            </w:hyperlink>
          </w:p>
        </w:tc>
      </w:tr>
    </w:tbl>
    <w:p w:rsidR="006628C9" w:rsidRPr="004C3224" w:rsidRDefault="006628C9" w:rsidP="006628C9">
      <w:pPr>
        <w:autoSpaceDE w:val="0"/>
        <w:autoSpaceDN w:val="0"/>
        <w:adjustRightInd w:val="0"/>
        <w:spacing w:line="240" w:lineRule="exact"/>
        <w:ind w:firstLine="709"/>
        <w:jc w:val="both"/>
        <w:rPr>
          <w:rFonts w:eastAsia="Calibri"/>
          <w:sz w:val="22"/>
          <w:szCs w:val="22"/>
        </w:rPr>
      </w:pPr>
    </w:p>
    <w:p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 Определяется по согласованию с органами Государственного санитарно-эпидемиологического надзора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Автозаправочные станции (далее - АЗС) следует проектировать из расчета одна топливо</w:t>
      </w:r>
      <w:r w:rsidR="004F220B" w:rsidRPr="004C3224">
        <w:rPr>
          <w:rFonts w:eastAsia="Calibri"/>
          <w:sz w:val="24"/>
          <w:szCs w:val="24"/>
        </w:rPr>
        <w:t xml:space="preserve"> </w:t>
      </w:r>
      <w:r w:rsidRPr="004C3224">
        <w:rPr>
          <w:rFonts w:eastAsia="Calibri"/>
          <w:sz w:val="24"/>
          <w:szCs w:val="24"/>
        </w:rPr>
        <w:t>раздаточная колонка на 1200 легковых автомобилей, принимая размеры их земельных участков для станций:</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 колонки - 0,1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5 колонок - 0,2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7 колонок - 0,3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9 колонок - 0,35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11 колонок - 0,4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lastRenderedPageBreak/>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28C9" w:rsidRPr="004C3224" w:rsidRDefault="006628C9" w:rsidP="00895126">
      <w:pPr>
        <w:ind w:firstLine="709"/>
        <w:jc w:val="both"/>
        <w:rPr>
          <w:rFonts w:eastAsia="SimSun"/>
          <w:sz w:val="24"/>
          <w:szCs w:val="24"/>
          <w:lang w:eastAsia="zh-CN"/>
        </w:rPr>
      </w:pPr>
      <w:r w:rsidRPr="004C322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При размещении объектов малого бизнеса, относящихся к IV</w:t>
      </w:r>
      <w:r w:rsidR="00B864F8" w:rsidRPr="004C3224">
        <w:rPr>
          <w:bCs/>
          <w:sz w:val="24"/>
          <w:szCs w:val="24"/>
        </w:rPr>
        <w:t>, V</w:t>
      </w:r>
      <w:r w:rsidRPr="004C3224">
        <w:rPr>
          <w:b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Для действующих объектов малого бизнеса IV</w:t>
      </w:r>
      <w:r w:rsidR="00B864F8" w:rsidRPr="004C3224">
        <w:rPr>
          <w:bCs/>
          <w:sz w:val="24"/>
          <w:szCs w:val="24"/>
        </w:rPr>
        <w:t xml:space="preserve">, V </w:t>
      </w:r>
      <w:r w:rsidRPr="004C3224">
        <w:rPr>
          <w:b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расширение</w:t>
      </w:r>
      <w:r w:rsidR="00F86750" w:rsidRPr="004C3224">
        <w:rPr>
          <w:bCs/>
          <w:sz w:val="24"/>
          <w:szCs w:val="24"/>
        </w:rPr>
        <w:t xml:space="preserve"> </w:t>
      </w:r>
      <w:r w:rsidRPr="004C3224">
        <w:rPr>
          <w:bCs/>
          <w:sz w:val="24"/>
          <w:szCs w:val="24"/>
        </w:rPr>
        <w:t>производственных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этом</w:t>
      </w:r>
      <w:r w:rsidR="00F86750" w:rsidRPr="004C3224">
        <w:rPr>
          <w:bCs/>
          <w:sz w:val="24"/>
          <w:szCs w:val="24"/>
        </w:rPr>
        <w:t xml:space="preserve"> </w:t>
      </w:r>
      <w:r w:rsidRPr="004C3224">
        <w:rPr>
          <w:bCs/>
          <w:sz w:val="24"/>
          <w:szCs w:val="24"/>
        </w:rPr>
        <w:t>требуется</w:t>
      </w:r>
      <w:r w:rsidR="00F86750" w:rsidRPr="004C3224">
        <w:rPr>
          <w:bCs/>
          <w:sz w:val="24"/>
          <w:szCs w:val="24"/>
        </w:rPr>
        <w:t xml:space="preserve"> </w:t>
      </w:r>
      <w:r w:rsidRPr="004C3224">
        <w:rPr>
          <w:bCs/>
          <w:sz w:val="24"/>
          <w:szCs w:val="24"/>
        </w:rPr>
        <w:t>увеличение</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Размер</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до</w:t>
      </w:r>
      <w:r w:rsidR="00F86750" w:rsidRPr="004C3224">
        <w:rPr>
          <w:bCs/>
          <w:sz w:val="24"/>
          <w:szCs w:val="24"/>
        </w:rPr>
        <w:t xml:space="preserve"> </w:t>
      </w:r>
      <w:r w:rsidRPr="004C3224">
        <w:rPr>
          <w:bCs/>
          <w:sz w:val="24"/>
          <w:szCs w:val="24"/>
        </w:rPr>
        <w:t>границы</w:t>
      </w:r>
      <w:r w:rsidR="00F86750" w:rsidRPr="004C3224">
        <w:rPr>
          <w:bCs/>
          <w:sz w:val="24"/>
          <w:szCs w:val="24"/>
        </w:rPr>
        <w:t xml:space="preserve"> </w:t>
      </w:r>
      <w:r w:rsidRPr="004C3224">
        <w:rPr>
          <w:bCs/>
          <w:sz w:val="24"/>
          <w:szCs w:val="24"/>
        </w:rPr>
        <w:t>животноводческих,</w:t>
      </w:r>
      <w:r w:rsidR="00F86750" w:rsidRPr="004C3224">
        <w:rPr>
          <w:bCs/>
          <w:sz w:val="24"/>
          <w:szCs w:val="24"/>
        </w:rPr>
        <w:t xml:space="preserve"> </w:t>
      </w:r>
      <w:r w:rsidRPr="004C3224">
        <w:rPr>
          <w:bCs/>
          <w:sz w:val="24"/>
          <w:szCs w:val="24"/>
        </w:rPr>
        <w:t>птицеводческих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звероводческих</w:t>
      </w:r>
      <w:r w:rsidR="00F86750" w:rsidRPr="004C3224">
        <w:rPr>
          <w:bCs/>
          <w:sz w:val="24"/>
          <w:szCs w:val="24"/>
        </w:rPr>
        <w:t xml:space="preserve"> </w:t>
      </w:r>
      <w:r w:rsidRPr="004C3224">
        <w:rPr>
          <w:bCs/>
          <w:sz w:val="24"/>
          <w:szCs w:val="24"/>
        </w:rPr>
        <w:t>ферм</w:t>
      </w:r>
      <w:r w:rsidR="00F86750" w:rsidRPr="004C3224">
        <w:rPr>
          <w:bCs/>
          <w:sz w:val="24"/>
          <w:szCs w:val="24"/>
        </w:rPr>
        <w:t xml:space="preserve"> </w:t>
      </w:r>
      <w:r w:rsidRPr="004C3224">
        <w:rPr>
          <w:bCs/>
          <w:sz w:val="24"/>
          <w:szCs w:val="24"/>
        </w:rPr>
        <w:t>должен</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При</w:t>
      </w:r>
      <w:r w:rsidR="00F86750" w:rsidRPr="004C3224">
        <w:rPr>
          <w:bCs/>
          <w:sz w:val="24"/>
          <w:szCs w:val="24"/>
        </w:rPr>
        <w:t xml:space="preserve"> </w:t>
      </w:r>
      <w:r w:rsidRPr="004C3224">
        <w:rPr>
          <w:bCs/>
          <w:sz w:val="24"/>
          <w:szCs w:val="24"/>
        </w:rPr>
        <w:t>проектировании</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берегах</w:t>
      </w:r>
      <w:r w:rsidR="00F86750" w:rsidRPr="004C3224">
        <w:rPr>
          <w:bCs/>
          <w:sz w:val="24"/>
          <w:szCs w:val="24"/>
        </w:rPr>
        <w:t xml:space="preserve"> </w:t>
      </w:r>
      <w:r w:rsidRPr="004C3224">
        <w:rPr>
          <w:bCs/>
          <w:sz w:val="24"/>
          <w:szCs w:val="24"/>
        </w:rPr>
        <w:t>рек</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водоемов</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следует</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ниже</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течению</w:t>
      </w:r>
      <w:r w:rsidR="00F86750" w:rsidRPr="004C3224">
        <w:rPr>
          <w:bCs/>
          <w:sz w:val="24"/>
          <w:szCs w:val="24"/>
        </w:rPr>
        <w:t xml:space="preserve"> </w:t>
      </w:r>
      <w:r w:rsidRPr="004C3224">
        <w:rPr>
          <w:bCs/>
          <w:sz w:val="24"/>
          <w:szCs w:val="24"/>
        </w:rPr>
        <w:t>от</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Запрещается</w:t>
      </w:r>
      <w:r w:rsidR="00F86750" w:rsidRPr="004C3224">
        <w:rPr>
          <w:bCs/>
          <w:sz w:val="24"/>
          <w:szCs w:val="24"/>
        </w:rPr>
        <w:t xml:space="preserve"> </w:t>
      </w:r>
      <w:r w:rsidRPr="004C3224">
        <w:rPr>
          <w:bCs/>
          <w:sz w:val="24"/>
          <w:szCs w:val="24"/>
        </w:rPr>
        <w:t>проектирование</w:t>
      </w:r>
      <w:r w:rsidR="00F86750" w:rsidRPr="004C3224">
        <w:rPr>
          <w:bCs/>
          <w:sz w:val="24"/>
          <w:szCs w:val="24"/>
        </w:rPr>
        <w:t xml:space="preserve"> </w:t>
      </w:r>
      <w:r w:rsidRPr="004C3224">
        <w:rPr>
          <w:bCs/>
          <w:sz w:val="24"/>
          <w:szCs w:val="24"/>
        </w:rPr>
        <w:t>указанных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бывших</w:t>
      </w:r>
      <w:r w:rsidR="00F86750" w:rsidRPr="004C3224">
        <w:rPr>
          <w:bCs/>
          <w:sz w:val="24"/>
          <w:szCs w:val="24"/>
        </w:rPr>
        <w:t xml:space="preserve"> </w:t>
      </w:r>
      <w:r w:rsidRPr="004C3224">
        <w:rPr>
          <w:bCs/>
          <w:sz w:val="24"/>
          <w:szCs w:val="24"/>
        </w:rPr>
        <w:t>кладбищ,</w:t>
      </w:r>
      <w:r w:rsidR="00F86750" w:rsidRPr="004C3224">
        <w:rPr>
          <w:bCs/>
          <w:sz w:val="24"/>
          <w:szCs w:val="24"/>
        </w:rPr>
        <w:t xml:space="preserve"> </w:t>
      </w:r>
      <w:r w:rsidRPr="004C3224">
        <w:rPr>
          <w:bCs/>
          <w:sz w:val="24"/>
          <w:szCs w:val="24"/>
        </w:rPr>
        <w:t>скотомогильников,</w:t>
      </w:r>
      <w:r w:rsidR="00F86750" w:rsidRPr="004C3224">
        <w:rPr>
          <w:bCs/>
          <w:sz w:val="24"/>
          <w:szCs w:val="24"/>
        </w:rPr>
        <w:t xml:space="preserve"> </w:t>
      </w:r>
      <w:r w:rsidRPr="004C3224">
        <w:rPr>
          <w:bCs/>
          <w:sz w:val="24"/>
          <w:szCs w:val="24"/>
        </w:rPr>
        <w:t>свалок.</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жилую</w:t>
      </w:r>
      <w:r w:rsidR="00F86750" w:rsidRPr="004C3224">
        <w:rPr>
          <w:bCs/>
          <w:sz w:val="24"/>
          <w:szCs w:val="24"/>
        </w:rPr>
        <w:t xml:space="preserve"> </w:t>
      </w:r>
      <w:r w:rsidRPr="004C3224">
        <w:rPr>
          <w:bCs/>
          <w:sz w:val="24"/>
          <w:szCs w:val="24"/>
        </w:rPr>
        <w:t>застройку,</w:t>
      </w:r>
      <w:r w:rsidR="00F86750" w:rsidRPr="004C3224">
        <w:rPr>
          <w:bCs/>
          <w:sz w:val="24"/>
          <w:szCs w:val="24"/>
        </w:rPr>
        <w:t xml:space="preserve"> </w:t>
      </w:r>
      <w:r w:rsidRPr="004C3224">
        <w:rPr>
          <w:bCs/>
          <w:sz w:val="24"/>
          <w:szCs w:val="24"/>
        </w:rPr>
        <w:t>включая</w:t>
      </w:r>
      <w:r w:rsidR="00F86750" w:rsidRPr="004C3224">
        <w:rPr>
          <w:bCs/>
          <w:sz w:val="24"/>
          <w:szCs w:val="24"/>
        </w:rPr>
        <w:t xml:space="preserve"> </w:t>
      </w:r>
      <w:r w:rsidRPr="004C3224">
        <w:rPr>
          <w:bCs/>
          <w:sz w:val="24"/>
          <w:szCs w:val="24"/>
        </w:rPr>
        <w:t>отдельные</w:t>
      </w:r>
      <w:r w:rsidR="00F86750" w:rsidRPr="004C3224">
        <w:rPr>
          <w:bCs/>
          <w:sz w:val="24"/>
          <w:szCs w:val="24"/>
        </w:rPr>
        <w:t xml:space="preserve"> </w:t>
      </w:r>
      <w:r w:rsidRPr="004C3224">
        <w:rPr>
          <w:bCs/>
          <w:sz w:val="24"/>
          <w:szCs w:val="24"/>
        </w:rPr>
        <w:t>жилые</w:t>
      </w:r>
      <w:r w:rsidR="00F86750" w:rsidRPr="004C3224">
        <w:rPr>
          <w:bCs/>
          <w:sz w:val="24"/>
          <w:szCs w:val="24"/>
        </w:rPr>
        <w:t xml:space="preserve"> </w:t>
      </w:r>
      <w:r w:rsidRPr="004C3224">
        <w:rPr>
          <w:bCs/>
          <w:sz w:val="24"/>
          <w:szCs w:val="24"/>
        </w:rPr>
        <w:t>дома,</w:t>
      </w:r>
      <w:r w:rsidR="00F86750" w:rsidRPr="004C3224">
        <w:rPr>
          <w:bCs/>
          <w:sz w:val="24"/>
          <w:szCs w:val="24"/>
        </w:rPr>
        <w:t xml:space="preserve"> </w:t>
      </w:r>
      <w:r w:rsidRPr="004C3224">
        <w:rPr>
          <w:bCs/>
          <w:sz w:val="24"/>
          <w:szCs w:val="24"/>
        </w:rPr>
        <w:t>ландшафтно-рекреационные</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санаториев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домов</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садоводческих</w:t>
      </w:r>
      <w:r w:rsidR="00F86750" w:rsidRPr="004C3224">
        <w:rPr>
          <w:bCs/>
          <w:sz w:val="24"/>
          <w:szCs w:val="24"/>
        </w:rPr>
        <w:t xml:space="preserve"> </w:t>
      </w:r>
      <w:r w:rsidRPr="004C3224">
        <w:rPr>
          <w:bCs/>
          <w:sz w:val="24"/>
          <w:szCs w:val="24"/>
        </w:rPr>
        <w:t>товариществ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коттеджной</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коллективных</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индивидуальных</w:t>
      </w:r>
      <w:r w:rsidR="00F86750" w:rsidRPr="004C3224">
        <w:rPr>
          <w:bCs/>
          <w:sz w:val="24"/>
          <w:szCs w:val="24"/>
        </w:rPr>
        <w:t xml:space="preserve"> </w:t>
      </w:r>
      <w:r w:rsidRPr="004C3224">
        <w:rPr>
          <w:bCs/>
          <w:sz w:val="24"/>
          <w:szCs w:val="24"/>
        </w:rPr>
        <w:t>дачных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садово-огородных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нормируемыми</w:t>
      </w:r>
      <w:r w:rsidR="00F86750" w:rsidRPr="004C3224">
        <w:rPr>
          <w:bCs/>
          <w:sz w:val="24"/>
          <w:szCs w:val="24"/>
        </w:rPr>
        <w:t xml:space="preserve"> </w:t>
      </w:r>
      <w:r w:rsidRPr="004C3224">
        <w:rPr>
          <w:bCs/>
          <w:sz w:val="24"/>
          <w:szCs w:val="24"/>
        </w:rPr>
        <w:t>показателями</w:t>
      </w:r>
      <w:r w:rsidR="00F86750" w:rsidRPr="004C3224">
        <w:rPr>
          <w:bCs/>
          <w:sz w:val="24"/>
          <w:szCs w:val="24"/>
        </w:rPr>
        <w:t xml:space="preserve"> </w:t>
      </w:r>
      <w:r w:rsidRPr="004C3224">
        <w:rPr>
          <w:bCs/>
          <w:sz w:val="24"/>
          <w:szCs w:val="24"/>
        </w:rPr>
        <w:t>качества</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lastRenderedPageBreak/>
        <w:t>спортивные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образовательные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лечебно-профилактические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оздоровительные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производству</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оптовые</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продуктов,</w:t>
      </w:r>
      <w:r w:rsidR="00F86750" w:rsidRPr="004C3224">
        <w:rPr>
          <w:bCs/>
          <w:sz w:val="24"/>
          <w:szCs w:val="24"/>
        </w:rPr>
        <w:t xml:space="preserve"> </w:t>
      </w:r>
      <w:r w:rsidRPr="004C3224">
        <w:rPr>
          <w:bCs/>
          <w:sz w:val="24"/>
          <w:szCs w:val="24"/>
        </w:rPr>
        <w:t>комплексы</w:t>
      </w:r>
      <w:r w:rsidR="00F86750" w:rsidRPr="004C3224">
        <w:rPr>
          <w:bCs/>
          <w:sz w:val="24"/>
          <w:szCs w:val="24"/>
        </w:rPr>
        <w:t xml:space="preserve"> </w:t>
      </w:r>
      <w:r w:rsidRPr="004C3224">
        <w:rPr>
          <w:bCs/>
          <w:sz w:val="24"/>
          <w:szCs w:val="24"/>
        </w:rPr>
        <w:t>водопроводных</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питьевой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могут</w:t>
      </w:r>
      <w:r w:rsidR="00F86750" w:rsidRPr="004C3224">
        <w:rPr>
          <w:bCs/>
          <w:sz w:val="24"/>
          <w:szCs w:val="24"/>
        </w:rPr>
        <w:t xml:space="preserve"> </w:t>
      </w:r>
      <w:r w:rsidRPr="004C3224">
        <w:rPr>
          <w:bCs/>
          <w:sz w:val="24"/>
          <w:szCs w:val="24"/>
        </w:rPr>
        <w:t>повлиять</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качество</w:t>
      </w:r>
      <w:r w:rsidR="00F86750" w:rsidRPr="004C3224">
        <w:rPr>
          <w:bCs/>
          <w:sz w:val="24"/>
          <w:szCs w:val="24"/>
        </w:rPr>
        <w:t xml:space="preserve"> </w:t>
      </w:r>
      <w:r w:rsidRPr="004C3224">
        <w:rPr>
          <w:bCs/>
          <w:sz w:val="24"/>
          <w:szCs w:val="24"/>
        </w:rPr>
        <w:t>продукции.</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работников</w:t>
      </w:r>
      <w:r w:rsidR="00F86750" w:rsidRPr="004C3224">
        <w:rPr>
          <w:bCs/>
          <w:sz w:val="24"/>
          <w:szCs w:val="24"/>
        </w:rPr>
        <w:t xml:space="preserve"> </w:t>
      </w:r>
      <w:r w:rsidRPr="004C3224">
        <w:rPr>
          <w:bCs/>
          <w:sz w:val="24"/>
          <w:szCs w:val="24"/>
        </w:rPr>
        <w:t>указанного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деятельности</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нежилые</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дежурного</w:t>
      </w:r>
      <w:r w:rsidR="00F86750" w:rsidRPr="004C3224">
        <w:rPr>
          <w:bCs/>
          <w:sz w:val="24"/>
          <w:szCs w:val="24"/>
        </w:rPr>
        <w:t xml:space="preserve"> </w:t>
      </w:r>
      <w:r w:rsidRPr="004C3224">
        <w:rPr>
          <w:bCs/>
          <w:sz w:val="24"/>
          <w:szCs w:val="24"/>
        </w:rPr>
        <w:t>аварийного</w:t>
      </w:r>
      <w:r w:rsidR="00F86750" w:rsidRPr="004C3224">
        <w:rPr>
          <w:bCs/>
          <w:sz w:val="24"/>
          <w:szCs w:val="24"/>
        </w:rPr>
        <w:t xml:space="preserve"> </w:t>
      </w:r>
      <w:r w:rsidRPr="004C3224">
        <w:rPr>
          <w:bCs/>
          <w:sz w:val="24"/>
          <w:szCs w:val="24"/>
        </w:rPr>
        <w:t>персонала,</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пребывания</w:t>
      </w:r>
      <w:r w:rsidR="00F86750" w:rsidRPr="004C3224">
        <w:rPr>
          <w:bCs/>
          <w:sz w:val="24"/>
          <w:szCs w:val="24"/>
        </w:rPr>
        <w:t xml:space="preserve"> </w:t>
      </w:r>
      <w:r w:rsidRPr="004C3224">
        <w:rPr>
          <w:bCs/>
          <w:sz w:val="24"/>
          <w:szCs w:val="24"/>
        </w:rPr>
        <w:t>работающих</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вахтовому</w:t>
      </w:r>
      <w:r w:rsidR="00F86750" w:rsidRPr="004C3224">
        <w:rPr>
          <w:bCs/>
          <w:sz w:val="24"/>
          <w:szCs w:val="24"/>
        </w:rPr>
        <w:t xml:space="preserve"> </w:t>
      </w:r>
      <w:r w:rsidRPr="004C3224">
        <w:rPr>
          <w:bCs/>
          <w:sz w:val="24"/>
          <w:szCs w:val="24"/>
        </w:rPr>
        <w:t>методу</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более</w:t>
      </w:r>
      <w:r w:rsidR="00F86750" w:rsidRPr="004C3224">
        <w:rPr>
          <w:bCs/>
          <w:sz w:val="24"/>
          <w:szCs w:val="24"/>
        </w:rPr>
        <w:t xml:space="preserve"> </w:t>
      </w:r>
      <w:r w:rsidRPr="004C3224">
        <w:rPr>
          <w:bCs/>
          <w:sz w:val="24"/>
          <w:szCs w:val="24"/>
        </w:rPr>
        <w:t>двух</w:t>
      </w:r>
      <w:r w:rsidR="00F86750" w:rsidRPr="004C3224">
        <w:rPr>
          <w:bCs/>
          <w:sz w:val="24"/>
          <w:szCs w:val="24"/>
        </w:rPr>
        <w:t xml:space="preserve"> </w:t>
      </w:r>
      <w:r w:rsidRPr="004C3224">
        <w:rPr>
          <w:bCs/>
          <w:sz w:val="24"/>
          <w:szCs w:val="24"/>
        </w:rPr>
        <w:t>недель),</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управления,</w:t>
      </w:r>
      <w:r w:rsidR="00F86750" w:rsidRPr="004C3224">
        <w:rPr>
          <w:bCs/>
          <w:sz w:val="24"/>
          <w:szCs w:val="24"/>
        </w:rPr>
        <w:t xml:space="preserve"> </w:t>
      </w:r>
      <w:r w:rsidRPr="004C3224">
        <w:rPr>
          <w:bCs/>
          <w:sz w:val="24"/>
          <w:szCs w:val="24"/>
        </w:rPr>
        <w:t>конструкторские</w:t>
      </w:r>
      <w:r w:rsidR="00F86750" w:rsidRPr="004C3224">
        <w:rPr>
          <w:bCs/>
          <w:sz w:val="24"/>
          <w:szCs w:val="24"/>
        </w:rPr>
        <w:t xml:space="preserve"> </w:t>
      </w:r>
      <w:r w:rsidRPr="004C3224">
        <w:rPr>
          <w:bCs/>
          <w:sz w:val="24"/>
          <w:szCs w:val="24"/>
        </w:rPr>
        <w:t>бюро,</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административного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научно-исследовательские</w:t>
      </w:r>
      <w:r w:rsidR="00F86750" w:rsidRPr="004C3224">
        <w:rPr>
          <w:bCs/>
          <w:sz w:val="24"/>
          <w:szCs w:val="24"/>
        </w:rPr>
        <w:t xml:space="preserve"> </w:t>
      </w:r>
      <w:r w:rsidRPr="004C3224">
        <w:rPr>
          <w:bCs/>
          <w:sz w:val="24"/>
          <w:szCs w:val="24"/>
        </w:rPr>
        <w:t>лаборатории,</w:t>
      </w:r>
      <w:r w:rsidR="00F86750" w:rsidRPr="004C3224">
        <w:rPr>
          <w:bCs/>
          <w:sz w:val="24"/>
          <w:szCs w:val="24"/>
        </w:rPr>
        <w:t xml:space="preserve"> </w:t>
      </w:r>
      <w:r w:rsidRPr="004C3224">
        <w:rPr>
          <w:bCs/>
          <w:sz w:val="24"/>
          <w:szCs w:val="24"/>
        </w:rPr>
        <w:t>поликлиники,</w:t>
      </w:r>
      <w:r w:rsidR="00F86750" w:rsidRPr="004C3224">
        <w:rPr>
          <w:bCs/>
          <w:sz w:val="24"/>
          <w:szCs w:val="24"/>
        </w:rPr>
        <w:t xml:space="preserve"> </w:t>
      </w:r>
      <w:r w:rsidRPr="004C3224">
        <w:rPr>
          <w:bCs/>
          <w:sz w:val="24"/>
          <w:szCs w:val="24"/>
        </w:rPr>
        <w:t>спортивно-оздоровительные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закрытого</w:t>
      </w:r>
      <w:r w:rsidR="00F86750" w:rsidRPr="004C3224">
        <w:rPr>
          <w:bCs/>
          <w:sz w:val="24"/>
          <w:szCs w:val="24"/>
        </w:rPr>
        <w:t xml:space="preserve"> </w:t>
      </w:r>
      <w:r w:rsidRPr="004C3224">
        <w:rPr>
          <w:bCs/>
          <w:sz w:val="24"/>
          <w:szCs w:val="24"/>
        </w:rPr>
        <w:t>типа,</w:t>
      </w:r>
      <w:r w:rsidR="00F86750" w:rsidRPr="004C3224">
        <w:rPr>
          <w:bCs/>
          <w:sz w:val="24"/>
          <w:szCs w:val="24"/>
        </w:rPr>
        <w:t xml:space="preserve"> </w:t>
      </w:r>
      <w:r w:rsidRPr="004C3224">
        <w:rPr>
          <w:bCs/>
          <w:sz w:val="24"/>
          <w:szCs w:val="24"/>
        </w:rPr>
        <w:t>бани,</w:t>
      </w:r>
      <w:r w:rsidR="00F86750" w:rsidRPr="004C3224">
        <w:rPr>
          <w:bCs/>
          <w:sz w:val="24"/>
          <w:szCs w:val="24"/>
        </w:rPr>
        <w:t xml:space="preserve"> </w:t>
      </w:r>
      <w:r w:rsidRPr="004C3224">
        <w:rPr>
          <w:bCs/>
          <w:sz w:val="24"/>
          <w:szCs w:val="24"/>
        </w:rPr>
        <w:t>прачечные,</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торговли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питания,</w:t>
      </w:r>
      <w:r w:rsidR="00F86750" w:rsidRPr="004C3224">
        <w:rPr>
          <w:bCs/>
          <w:sz w:val="24"/>
          <w:szCs w:val="24"/>
        </w:rPr>
        <w:t xml:space="preserve"> </w:t>
      </w:r>
      <w:r w:rsidRPr="004C3224">
        <w:rPr>
          <w:bCs/>
          <w:sz w:val="24"/>
          <w:szCs w:val="24"/>
        </w:rPr>
        <w:t>мотели,</w:t>
      </w:r>
      <w:r w:rsidR="00F86750" w:rsidRPr="004C3224">
        <w:rPr>
          <w:bCs/>
          <w:sz w:val="24"/>
          <w:szCs w:val="24"/>
        </w:rPr>
        <w:t xml:space="preserve"> </w:t>
      </w:r>
      <w:r w:rsidRPr="004C3224">
        <w:rPr>
          <w:bCs/>
          <w:sz w:val="24"/>
          <w:szCs w:val="24"/>
        </w:rPr>
        <w:t>гостиницы,</w:t>
      </w:r>
      <w:r w:rsidR="00F86750" w:rsidRPr="004C3224">
        <w:rPr>
          <w:bCs/>
          <w:sz w:val="24"/>
          <w:szCs w:val="24"/>
        </w:rPr>
        <w:t xml:space="preserve"> </w:t>
      </w:r>
      <w:r w:rsidRPr="004C3224">
        <w:rPr>
          <w:bCs/>
          <w:sz w:val="24"/>
          <w:szCs w:val="24"/>
        </w:rPr>
        <w:t>гаражи,</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индивидуального</w:t>
      </w:r>
      <w:r w:rsidR="00F86750" w:rsidRPr="004C3224">
        <w:rPr>
          <w:bCs/>
          <w:sz w:val="24"/>
          <w:szCs w:val="24"/>
        </w:rPr>
        <w:t xml:space="preserve"> </w:t>
      </w:r>
      <w:r w:rsidRPr="004C3224">
        <w:rPr>
          <w:bCs/>
          <w:sz w:val="24"/>
          <w:szCs w:val="24"/>
        </w:rPr>
        <w:t>транспорта,</w:t>
      </w:r>
      <w:r w:rsidR="00F86750" w:rsidRPr="004C3224">
        <w:rPr>
          <w:bCs/>
          <w:sz w:val="24"/>
          <w:szCs w:val="24"/>
        </w:rPr>
        <w:t xml:space="preserve"> </w:t>
      </w:r>
      <w:r w:rsidRPr="004C3224">
        <w:rPr>
          <w:bCs/>
          <w:sz w:val="24"/>
          <w:szCs w:val="24"/>
        </w:rPr>
        <w:t>пожарные</w:t>
      </w:r>
      <w:r w:rsidR="00F86750" w:rsidRPr="004C3224">
        <w:rPr>
          <w:bCs/>
          <w:sz w:val="24"/>
          <w:szCs w:val="24"/>
        </w:rPr>
        <w:t xml:space="preserve"> </w:t>
      </w:r>
      <w:r w:rsidRPr="004C3224">
        <w:rPr>
          <w:bCs/>
          <w:sz w:val="24"/>
          <w:szCs w:val="24"/>
        </w:rPr>
        <w:t>депо,</w:t>
      </w:r>
      <w:r w:rsidR="00F86750" w:rsidRPr="004C3224">
        <w:rPr>
          <w:bCs/>
          <w:sz w:val="24"/>
          <w:szCs w:val="24"/>
        </w:rPr>
        <w:t xml:space="preserve"> </w:t>
      </w:r>
      <w:r w:rsidRPr="004C3224">
        <w:rPr>
          <w:bCs/>
          <w:sz w:val="24"/>
          <w:szCs w:val="24"/>
        </w:rPr>
        <w:t>местные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транзитные</w:t>
      </w:r>
      <w:r w:rsidR="00F86750" w:rsidRPr="004C3224">
        <w:rPr>
          <w:bCs/>
          <w:sz w:val="24"/>
          <w:szCs w:val="24"/>
        </w:rPr>
        <w:t xml:space="preserve"> </w:t>
      </w:r>
      <w:r w:rsidRPr="004C3224">
        <w:rPr>
          <w:bCs/>
          <w:sz w:val="24"/>
          <w:szCs w:val="24"/>
        </w:rPr>
        <w:t>коммуникации,</w:t>
      </w:r>
      <w:r w:rsidR="00F86750" w:rsidRPr="004C3224">
        <w:rPr>
          <w:bCs/>
          <w:sz w:val="24"/>
          <w:szCs w:val="24"/>
        </w:rPr>
        <w:t xml:space="preserve"> </w:t>
      </w:r>
      <w:r w:rsidRPr="004C3224">
        <w:rPr>
          <w:bCs/>
          <w:sz w:val="24"/>
          <w:szCs w:val="24"/>
        </w:rPr>
        <w:t>ЛЭП,</w:t>
      </w:r>
      <w:r w:rsidR="00F86750" w:rsidRPr="004C3224">
        <w:rPr>
          <w:bCs/>
          <w:sz w:val="24"/>
          <w:szCs w:val="24"/>
        </w:rPr>
        <w:t xml:space="preserve"> </w:t>
      </w:r>
      <w:r w:rsidRPr="004C3224">
        <w:rPr>
          <w:bCs/>
          <w:sz w:val="24"/>
          <w:szCs w:val="24"/>
        </w:rPr>
        <w:t>электроподстанции,</w:t>
      </w:r>
      <w:r w:rsidR="00F86750" w:rsidRPr="004C3224">
        <w:rPr>
          <w:bCs/>
          <w:sz w:val="24"/>
          <w:szCs w:val="24"/>
        </w:rPr>
        <w:t xml:space="preserve"> </w:t>
      </w:r>
      <w:r w:rsidRPr="004C3224">
        <w:rPr>
          <w:bCs/>
          <w:sz w:val="24"/>
          <w:szCs w:val="24"/>
        </w:rPr>
        <w:t>нефте-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газопроводы,</w:t>
      </w:r>
      <w:r w:rsidR="00F86750" w:rsidRPr="004C3224">
        <w:rPr>
          <w:bCs/>
          <w:sz w:val="24"/>
          <w:szCs w:val="24"/>
        </w:rPr>
        <w:t xml:space="preserve"> </w:t>
      </w:r>
      <w:r w:rsidRPr="004C3224">
        <w:rPr>
          <w:bCs/>
          <w:sz w:val="24"/>
          <w:szCs w:val="24"/>
        </w:rPr>
        <w:t>артезианские</w:t>
      </w:r>
      <w:r w:rsidR="00F86750" w:rsidRPr="004C3224">
        <w:rPr>
          <w:bCs/>
          <w:sz w:val="24"/>
          <w:szCs w:val="24"/>
        </w:rPr>
        <w:t xml:space="preserve"> </w:t>
      </w:r>
      <w:r w:rsidRPr="004C3224">
        <w:rPr>
          <w:bCs/>
          <w:sz w:val="24"/>
          <w:szCs w:val="24"/>
        </w:rPr>
        <w:t>скважины</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r w:rsidRPr="004C3224">
        <w:rPr>
          <w:bCs/>
          <w:sz w:val="24"/>
          <w:szCs w:val="24"/>
        </w:rPr>
        <w:t>водоохлаждающие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технической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канализационные</w:t>
      </w:r>
      <w:r w:rsidR="00F86750" w:rsidRPr="004C3224">
        <w:rPr>
          <w:bCs/>
          <w:sz w:val="24"/>
          <w:szCs w:val="24"/>
        </w:rPr>
        <w:t xml:space="preserve"> </w:t>
      </w:r>
      <w:r w:rsidRPr="004C3224">
        <w:rPr>
          <w:bCs/>
          <w:sz w:val="24"/>
          <w:szCs w:val="24"/>
        </w:rPr>
        <w:t>насосные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оборотного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r w:rsidRPr="004C3224">
        <w:rPr>
          <w:bCs/>
          <w:sz w:val="24"/>
          <w:szCs w:val="24"/>
        </w:rPr>
        <w:t>автозаправочные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автомобилей.</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оптовых</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продукции,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профильных,</w:t>
      </w:r>
      <w:r w:rsidR="00F86750" w:rsidRPr="004C3224">
        <w:rPr>
          <w:bCs/>
          <w:sz w:val="24"/>
          <w:szCs w:val="24"/>
        </w:rPr>
        <w:t xml:space="preserve"> </w:t>
      </w:r>
      <w:r w:rsidRPr="004C3224">
        <w:rPr>
          <w:bCs/>
          <w:sz w:val="24"/>
          <w:szCs w:val="24"/>
        </w:rPr>
        <w:t>однотипных</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исключении</w:t>
      </w:r>
      <w:r w:rsidR="00F86750" w:rsidRPr="004C3224">
        <w:rPr>
          <w:bCs/>
          <w:sz w:val="24"/>
          <w:szCs w:val="24"/>
        </w:rPr>
        <w:t xml:space="preserve"> </w:t>
      </w:r>
      <w:r w:rsidRPr="004C3224">
        <w:rPr>
          <w:bCs/>
          <w:sz w:val="24"/>
          <w:szCs w:val="24"/>
        </w:rPr>
        <w:t>взаимного</w:t>
      </w:r>
      <w:r w:rsidR="00F86750" w:rsidRPr="004C3224">
        <w:rPr>
          <w:bCs/>
          <w:sz w:val="24"/>
          <w:szCs w:val="24"/>
        </w:rPr>
        <w:t xml:space="preserve"> </w:t>
      </w:r>
      <w:r w:rsidRPr="004C3224">
        <w:rPr>
          <w:bCs/>
          <w:sz w:val="24"/>
          <w:szCs w:val="24"/>
        </w:rPr>
        <w:t>негативного</w:t>
      </w:r>
      <w:r w:rsidR="00F86750" w:rsidRPr="004C3224">
        <w:rPr>
          <w:bCs/>
          <w:sz w:val="24"/>
          <w:szCs w:val="24"/>
        </w:rPr>
        <w:t xml:space="preserve"> </w:t>
      </w:r>
      <w:r w:rsidRPr="004C3224">
        <w:rPr>
          <w:bCs/>
          <w:sz w:val="24"/>
          <w:szCs w:val="24"/>
        </w:rPr>
        <w:t>воздействия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продукцию,</w:t>
      </w:r>
      <w:r w:rsidR="00F86750" w:rsidRPr="004C3224">
        <w:rPr>
          <w:bCs/>
          <w:sz w:val="24"/>
          <w:szCs w:val="24"/>
        </w:rPr>
        <w:t xml:space="preserve"> </w:t>
      </w:r>
      <w:r w:rsidRPr="004C3224">
        <w:rPr>
          <w:bCs/>
          <w:sz w:val="24"/>
          <w:szCs w:val="24"/>
        </w:rPr>
        <w:t>среду</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здоровье</w:t>
      </w:r>
      <w:r w:rsidR="00F86750" w:rsidRPr="004C3224">
        <w:rPr>
          <w:bCs/>
          <w:sz w:val="24"/>
          <w:szCs w:val="24"/>
        </w:rPr>
        <w:t xml:space="preserve"> </w:t>
      </w:r>
      <w:r w:rsidRPr="004C3224">
        <w:rPr>
          <w:bCs/>
          <w:sz w:val="24"/>
          <w:szCs w:val="24"/>
        </w:rPr>
        <w:t>человека.</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Автомагистраль,</w:t>
      </w:r>
      <w:r w:rsidR="00F86750" w:rsidRPr="004C3224">
        <w:rPr>
          <w:bCs/>
          <w:sz w:val="24"/>
          <w:szCs w:val="24"/>
        </w:rPr>
        <w:t xml:space="preserve"> </w:t>
      </w:r>
      <w:r w:rsidRPr="004C3224">
        <w:rPr>
          <w:bCs/>
          <w:sz w:val="24"/>
          <w:szCs w:val="24"/>
        </w:rPr>
        <w:t>расположенная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прилегающая</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входит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размер,</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выбросы</w:t>
      </w:r>
      <w:r w:rsidR="00F86750" w:rsidRPr="004C3224">
        <w:rPr>
          <w:bCs/>
          <w:sz w:val="24"/>
          <w:szCs w:val="24"/>
        </w:rPr>
        <w:t xml:space="preserve"> </w:t>
      </w:r>
      <w:r w:rsidRPr="004C3224">
        <w:rPr>
          <w:bCs/>
          <w:sz w:val="24"/>
          <w:szCs w:val="24"/>
        </w:rPr>
        <w:t>автомагистрали</w:t>
      </w:r>
      <w:r w:rsidR="00F86750" w:rsidRPr="004C3224">
        <w:rPr>
          <w:bCs/>
          <w:sz w:val="24"/>
          <w:szCs w:val="24"/>
        </w:rPr>
        <w:t xml:space="preserve"> </w:t>
      </w:r>
      <w:r w:rsidRPr="004C3224">
        <w:rPr>
          <w:bCs/>
          <w:sz w:val="24"/>
          <w:szCs w:val="24"/>
        </w:rPr>
        <w:t>учитываются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фоновом</w:t>
      </w:r>
      <w:r w:rsidR="00F86750" w:rsidRPr="004C3224">
        <w:rPr>
          <w:bCs/>
          <w:sz w:val="24"/>
          <w:szCs w:val="24"/>
        </w:rPr>
        <w:t xml:space="preserve"> </w:t>
      </w:r>
      <w:r w:rsidRPr="004C3224">
        <w:rPr>
          <w:bCs/>
          <w:sz w:val="24"/>
          <w:szCs w:val="24"/>
        </w:rPr>
        <w:t>загрязнении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обосновании</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rsidR="00F7178E" w:rsidRPr="004C3224" w:rsidRDefault="00F7178E" w:rsidP="0028053E">
      <w:pPr>
        <w:outlineLvl w:val="2"/>
        <w:rPr>
          <w:bCs/>
          <w:sz w:val="24"/>
          <w:szCs w:val="24"/>
        </w:rPr>
      </w:pPr>
      <w:r w:rsidRPr="004C3224">
        <w:rPr>
          <w:bCs/>
          <w:sz w:val="24"/>
          <w:szCs w:val="24"/>
        </w:rPr>
        <w:t>Санитарно-защитная</w:t>
      </w:r>
      <w:r w:rsidR="00F86750" w:rsidRPr="004C3224">
        <w:rPr>
          <w:bCs/>
          <w:sz w:val="24"/>
          <w:szCs w:val="24"/>
        </w:rPr>
        <w:t xml:space="preserve"> </w:t>
      </w:r>
      <w:r w:rsidRPr="004C3224">
        <w:rPr>
          <w:bCs/>
          <w:sz w:val="24"/>
          <w:szCs w:val="24"/>
        </w:rPr>
        <w:t>зона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какая-либо</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часть</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рассматриваться</w:t>
      </w:r>
      <w:r w:rsidR="00F86750" w:rsidRPr="004C3224">
        <w:rPr>
          <w:bCs/>
          <w:sz w:val="24"/>
          <w:szCs w:val="24"/>
        </w:rPr>
        <w:t xml:space="preserve"> </w:t>
      </w:r>
      <w:r w:rsidRPr="004C3224">
        <w:rPr>
          <w:bCs/>
          <w:sz w:val="24"/>
          <w:szCs w:val="24"/>
        </w:rPr>
        <w:t>как</w:t>
      </w:r>
      <w:r w:rsidR="00F86750" w:rsidRPr="004C3224">
        <w:rPr>
          <w:bCs/>
          <w:sz w:val="24"/>
          <w:szCs w:val="24"/>
        </w:rPr>
        <w:t xml:space="preserve"> </w:t>
      </w:r>
      <w:r w:rsidRPr="004C3224">
        <w:rPr>
          <w:bCs/>
          <w:sz w:val="24"/>
          <w:szCs w:val="24"/>
        </w:rPr>
        <w:t>резервная</w:t>
      </w:r>
      <w:r w:rsidR="00F86750" w:rsidRPr="004C3224">
        <w:rPr>
          <w:bCs/>
          <w:sz w:val="24"/>
          <w:szCs w:val="24"/>
        </w:rPr>
        <w:t xml:space="preserve"> </w:t>
      </w:r>
      <w:r w:rsidRPr="004C3224">
        <w:rPr>
          <w:bCs/>
          <w:sz w:val="24"/>
          <w:szCs w:val="24"/>
        </w:rPr>
        <w:t>территория</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использоваться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расширения</w:t>
      </w:r>
      <w:r w:rsidR="00F86750" w:rsidRPr="004C3224">
        <w:rPr>
          <w:bCs/>
          <w:sz w:val="24"/>
          <w:szCs w:val="24"/>
        </w:rPr>
        <w:t xml:space="preserve"> </w:t>
      </w:r>
      <w:r w:rsidRPr="004C3224">
        <w:rPr>
          <w:bCs/>
          <w:sz w:val="24"/>
          <w:szCs w:val="24"/>
        </w:rPr>
        <w:t>промышленной</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жилой</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без</w:t>
      </w:r>
      <w:r w:rsidR="00F86750" w:rsidRPr="004C3224">
        <w:rPr>
          <w:bCs/>
          <w:sz w:val="24"/>
          <w:szCs w:val="24"/>
        </w:rPr>
        <w:t xml:space="preserve"> </w:t>
      </w:r>
      <w:r w:rsidRPr="004C3224">
        <w:rPr>
          <w:bCs/>
          <w:sz w:val="24"/>
          <w:szCs w:val="24"/>
        </w:rPr>
        <w:t>соответствующей</w:t>
      </w:r>
      <w:r w:rsidR="00F86750" w:rsidRPr="004C3224">
        <w:rPr>
          <w:bCs/>
          <w:sz w:val="24"/>
          <w:szCs w:val="24"/>
        </w:rPr>
        <w:t xml:space="preserve"> </w:t>
      </w:r>
      <w:r w:rsidRPr="004C3224">
        <w:rPr>
          <w:bCs/>
          <w:sz w:val="24"/>
          <w:szCs w:val="24"/>
        </w:rPr>
        <w:t>обоснованной</w:t>
      </w:r>
      <w:r w:rsidR="00F86750" w:rsidRPr="004C3224">
        <w:rPr>
          <w:bCs/>
          <w:sz w:val="24"/>
          <w:szCs w:val="24"/>
        </w:rPr>
        <w:t xml:space="preserve"> </w:t>
      </w:r>
      <w:r w:rsidRPr="004C3224">
        <w:rPr>
          <w:bCs/>
          <w:sz w:val="24"/>
          <w:szCs w:val="24"/>
        </w:rPr>
        <w:t>корректировки</w:t>
      </w:r>
      <w:r w:rsidR="00F86750" w:rsidRPr="004C3224">
        <w:rPr>
          <w:bCs/>
          <w:sz w:val="24"/>
          <w:szCs w:val="24"/>
        </w:rPr>
        <w:t xml:space="preserve"> </w:t>
      </w:r>
      <w:r w:rsidRPr="004C3224">
        <w:rPr>
          <w:bCs/>
          <w:sz w:val="24"/>
          <w:szCs w:val="24"/>
        </w:rPr>
        <w:t>границ</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rsidR="00F34200" w:rsidRPr="004C3224" w:rsidRDefault="00F34200"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895EE9" w:rsidRPr="004C3224" w:rsidRDefault="00895EE9" w:rsidP="0028053E">
      <w:pPr>
        <w:ind w:firstLine="709"/>
        <w:jc w:val="center"/>
        <w:outlineLvl w:val="2"/>
        <w:rPr>
          <w:b/>
          <w:sz w:val="24"/>
          <w:szCs w:val="24"/>
        </w:rPr>
      </w:pPr>
      <w:bookmarkStart w:id="163" w:name="_Toc433729387"/>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29.</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инженерной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транспортной</w:t>
      </w:r>
      <w:r w:rsidR="00F86750" w:rsidRPr="004C3224">
        <w:rPr>
          <w:b/>
          <w:sz w:val="24"/>
          <w:szCs w:val="24"/>
        </w:rPr>
        <w:t xml:space="preserve"> </w:t>
      </w:r>
      <w:r w:rsidRPr="004C3224">
        <w:rPr>
          <w:b/>
          <w:sz w:val="24"/>
          <w:szCs w:val="24"/>
        </w:rPr>
        <w:t>инфраструктур</w:t>
      </w:r>
      <w:bookmarkEnd w:id="163"/>
      <w:r w:rsidR="003536FE" w:rsidRPr="004C3224">
        <w:rPr>
          <w:b/>
          <w:sz w:val="24"/>
          <w:szCs w:val="24"/>
        </w:rPr>
        <w:t>.</w:t>
      </w:r>
    </w:p>
    <w:p w:rsidR="00EF6B78" w:rsidRPr="004C3224" w:rsidRDefault="00EF6B78" w:rsidP="0028053E">
      <w:pPr>
        <w:outlineLvl w:val="2"/>
        <w:rPr>
          <w:sz w:val="24"/>
          <w:szCs w:val="24"/>
        </w:rPr>
      </w:pPr>
    </w:p>
    <w:p w:rsidR="003536FE" w:rsidRPr="004C3224" w:rsidRDefault="003536FE"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ИТ 601</w:t>
      </w:r>
      <w:r w:rsidR="00F34200"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инженерной</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инфраструктуры</w:t>
      </w:r>
      <w:r w:rsidRPr="004C3224">
        <w:rPr>
          <w:rFonts w:eastAsia="SimSun"/>
          <w:b/>
          <w:bCs/>
          <w:i/>
          <w:iCs/>
          <w:sz w:val="24"/>
          <w:szCs w:val="24"/>
          <w:lang w:eastAsia="zh-CN"/>
        </w:rPr>
        <w:t>.</w:t>
      </w:r>
    </w:p>
    <w:p w:rsidR="007F1C2C"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3B765B"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F34200" w:rsidRPr="004C3224" w:rsidRDefault="00F86750"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
          <w:bCs/>
          <w:i/>
          <w:iCs/>
          <w:sz w:val="24"/>
          <w:szCs w:val="24"/>
          <w:lang w:eastAsia="zh-CN"/>
        </w:rPr>
        <w:t xml:space="preserve"> </w:t>
      </w:r>
    </w:p>
    <w:p w:rsidR="00F34200" w:rsidRPr="004C3224" w:rsidRDefault="00F34200" w:rsidP="0028053E">
      <w:pPr>
        <w:numPr>
          <w:ilvl w:val="0"/>
          <w:numId w:val="16"/>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rsidTr="00697786">
        <w:trPr>
          <w:trHeight w:val="552"/>
          <w:tblHeader/>
        </w:trPr>
        <w:tc>
          <w:tcPr>
            <w:tcW w:w="855" w:type="pct"/>
            <w:vAlign w:val="center"/>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390" w:type="pct"/>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5" w:type="pct"/>
            <w:vAlign w:val="center"/>
          </w:tcPr>
          <w:p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697786">
        <w:trPr>
          <w:trHeight w:val="552"/>
        </w:trPr>
        <w:tc>
          <w:tcPr>
            <w:tcW w:w="855" w:type="pct"/>
          </w:tcPr>
          <w:p w:rsidR="00697786" w:rsidRPr="004C3224" w:rsidRDefault="00697786"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697786" w:rsidRPr="004C3224" w:rsidRDefault="00EF6B78" w:rsidP="0028053E">
            <w:pPr>
              <w:jc w:val="both"/>
              <w:rPr>
                <w:sz w:val="24"/>
                <w:szCs w:val="24"/>
              </w:rPr>
            </w:pPr>
            <w:r w:rsidRPr="004C3224">
              <w:rPr>
                <w:sz w:val="24"/>
                <w:szCs w:val="24"/>
              </w:rPr>
              <w:t>(3.1)</w:t>
            </w:r>
          </w:p>
        </w:tc>
        <w:tc>
          <w:tcPr>
            <w:tcW w:w="1390" w:type="pct"/>
          </w:tcPr>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755" w:type="pct"/>
            <w:vMerge w:val="restart"/>
          </w:tcPr>
          <w:p w:rsidR="00000D64" w:rsidRPr="004C3224" w:rsidRDefault="00000D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имальная/максимальная</w:t>
            </w:r>
            <w:r w:rsidR="00F86750" w:rsidRPr="004C3224">
              <w:rPr>
                <w:sz w:val="24"/>
                <w:szCs w:val="24"/>
              </w:rPr>
              <w:t xml:space="preserve"> </w:t>
            </w:r>
            <w:r w:rsidR="00697786" w:rsidRPr="004C3224">
              <w:rPr>
                <w:sz w:val="24"/>
                <w:szCs w:val="24"/>
              </w:rPr>
              <w:t>площадь</w:t>
            </w:r>
            <w:r w:rsidR="00F86750" w:rsidRPr="004C3224">
              <w:rPr>
                <w:sz w:val="24"/>
                <w:szCs w:val="24"/>
              </w:rPr>
              <w:t xml:space="preserve"> </w:t>
            </w:r>
            <w:r w:rsidR="00697786" w:rsidRPr="004C3224">
              <w:rPr>
                <w:sz w:val="24"/>
                <w:szCs w:val="24"/>
              </w:rPr>
              <w:t>земельных</w:t>
            </w:r>
            <w:r w:rsidR="00F86750" w:rsidRPr="004C3224">
              <w:rPr>
                <w:sz w:val="24"/>
                <w:szCs w:val="24"/>
              </w:rPr>
              <w:t xml:space="preserve"> </w:t>
            </w:r>
            <w:r w:rsidR="00697786" w:rsidRPr="004C3224">
              <w:rPr>
                <w:sz w:val="24"/>
                <w:szCs w:val="24"/>
              </w:rPr>
              <w:t>участков</w:t>
            </w:r>
            <w:r w:rsidR="00F86750" w:rsidRPr="004C3224">
              <w:rPr>
                <w:sz w:val="24"/>
                <w:szCs w:val="24"/>
              </w:rPr>
              <w:t xml:space="preserve"> </w:t>
            </w:r>
            <w:r w:rsidR="00547D51" w:rsidRPr="004C3224">
              <w:rPr>
                <w:sz w:val="24"/>
                <w:szCs w:val="24"/>
              </w:rPr>
              <w:t>-</w:t>
            </w:r>
            <w:r w:rsidR="007F1C2C" w:rsidRPr="004C3224">
              <w:rPr>
                <w:b/>
                <w:sz w:val="24"/>
                <w:szCs w:val="24"/>
              </w:rPr>
              <w:t>9</w:t>
            </w:r>
            <w:r w:rsidR="00401B67" w:rsidRPr="004C3224">
              <w:rPr>
                <w:b/>
                <w:sz w:val="24"/>
                <w:szCs w:val="24"/>
              </w:rPr>
              <w:t>/5000</w:t>
            </w:r>
            <w:r w:rsidR="00697786" w:rsidRPr="004C3224">
              <w:rPr>
                <w:b/>
                <w:sz w:val="24"/>
                <w:szCs w:val="24"/>
              </w:rPr>
              <w:t>0</w:t>
            </w:r>
            <w:r w:rsidR="00F86750" w:rsidRPr="004C3224">
              <w:rPr>
                <w:sz w:val="24"/>
                <w:szCs w:val="24"/>
              </w:rPr>
              <w:t xml:space="preserve"> </w:t>
            </w:r>
            <w:r w:rsidR="00081D0C" w:rsidRPr="004C3224">
              <w:rPr>
                <w:sz w:val="24"/>
                <w:szCs w:val="24"/>
              </w:rPr>
              <w:t>кв.м</w:t>
            </w:r>
            <w:r w:rsidR="00697786" w:rsidRPr="004C3224">
              <w:rPr>
                <w:sz w:val="24"/>
                <w:szCs w:val="24"/>
              </w:rPr>
              <w:t>.</w:t>
            </w:r>
          </w:p>
          <w:p w:rsidR="00000D64" w:rsidRPr="004C3224" w:rsidRDefault="00000D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000D64" w:rsidRPr="004C3224" w:rsidRDefault="00000D64"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000D64" w:rsidRPr="004C3224" w:rsidRDefault="00000D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ind w:firstLine="567"/>
              <w:jc w:val="both"/>
              <w:rPr>
                <w:b/>
                <w:sz w:val="24"/>
                <w:szCs w:val="24"/>
              </w:rPr>
            </w:pPr>
            <w:r w:rsidRPr="004C3224">
              <w:rPr>
                <w:sz w:val="24"/>
                <w:szCs w:val="24"/>
              </w:rPr>
              <w:lastRenderedPageBreak/>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697786"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697786" w:rsidRPr="004C3224">
              <w:rPr>
                <w:sz w:val="24"/>
                <w:szCs w:val="24"/>
              </w:rPr>
              <w:t>не</w:t>
            </w:r>
            <w:r w:rsidR="00F86750" w:rsidRPr="004C3224">
              <w:rPr>
                <w:sz w:val="24"/>
                <w:szCs w:val="24"/>
              </w:rPr>
              <w:t xml:space="preserve"> </w:t>
            </w:r>
            <w:r w:rsidR="00697786" w:rsidRPr="004C3224">
              <w:rPr>
                <w:sz w:val="24"/>
                <w:szCs w:val="24"/>
              </w:rPr>
              <w:t>более</w:t>
            </w:r>
            <w:r w:rsidR="00F86750" w:rsidRPr="004C3224">
              <w:rPr>
                <w:sz w:val="24"/>
                <w:szCs w:val="24"/>
              </w:rPr>
              <w:t xml:space="preserve"> </w:t>
            </w:r>
            <w:r w:rsidR="00697786" w:rsidRPr="004C3224">
              <w:rPr>
                <w:b/>
                <w:sz w:val="24"/>
                <w:szCs w:val="24"/>
              </w:rPr>
              <w:t>22</w:t>
            </w:r>
            <w:r w:rsidR="00F86750" w:rsidRPr="004C3224">
              <w:rPr>
                <w:b/>
                <w:sz w:val="24"/>
                <w:szCs w:val="24"/>
              </w:rPr>
              <w:t xml:space="preserve"> </w:t>
            </w:r>
            <w:r w:rsidR="00697786" w:rsidRPr="004C3224">
              <w:rPr>
                <w:b/>
                <w:sz w:val="24"/>
                <w:szCs w:val="24"/>
              </w:rPr>
              <w:t>м.</w:t>
            </w:r>
            <w:r w:rsidR="00F86750" w:rsidRPr="004C3224">
              <w:rPr>
                <w:sz w:val="24"/>
                <w:szCs w:val="24"/>
              </w:rPr>
              <w:t xml:space="preserve"> </w:t>
            </w:r>
          </w:p>
          <w:p w:rsidR="00EE55AF" w:rsidRPr="004C3224" w:rsidRDefault="00EE55AF"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r w:rsidRPr="004C3224">
              <w:rPr>
                <w:sz w:val="24"/>
                <w:szCs w:val="24"/>
              </w:rPr>
              <w:t>;</w:t>
            </w:r>
          </w:p>
        </w:tc>
      </w:tr>
      <w:tr w:rsidR="004C3224" w:rsidRPr="004C3224" w:rsidTr="00697786">
        <w:trPr>
          <w:trHeight w:val="552"/>
        </w:trPr>
        <w:tc>
          <w:tcPr>
            <w:tcW w:w="855" w:type="pct"/>
          </w:tcPr>
          <w:p w:rsidR="00697786" w:rsidRPr="004C3224" w:rsidRDefault="00697786" w:rsidP="0028053E">
            <w:pPr>
              <w:widowControl w:val="0"/>
              <w:autoSpaceDE w:val="0"/>
              <w:autoSpaceDN w:val="0"/>
              <w:adjustRightInd w:val="0"/>
              <w:rPr>
                <w:sz w:val="24"/>
                <w:szCs w:val="24"/>
              </w:rPr>
            </w:pPr>
            <w:r w:rsidRPr="004C3224">
              <w:rPr>
                <w:sz w:val="24"/>
                <w:szCs w:val="24"/>
              </w:rPr>
              <w:t>Связь</w:t>
            </w:r>
          </w:p>
          <w:p w:rsidR="00697786" w:rsidRPr="004C3224" w:rsidRDefault="00697786" w:rsidP="0028053E">
            <w:pPr>
              <w:widowControl w:val="0"/>
              <w:autoSpaceDE w:val="0"/>
              <w:autoSpaceDN w:val="0"/>
              <w:adjustRightInd w:val="0"/>
              <w:rPr>
                <w:sz w:val="24"/>
                <w:szCs w:val="24"/>
              </w:rPr>
            </w:pPr>
            <w:r w:rsidRPr="004C3224">
              <w:rPr>
                <w:sz w:val="24"/>
                <w:szCs w:val="24"/>
              </w:rPr>
              <w:t>(6.8)</w:t>
            </w:r>
          </w:p>
        </w:tc>
        <w:tc>
          <w:tcPr>
            <w:tcW w:w="1390" w:type="pct"/>
          </w:tcPr>
          <w:p w:rsidR="00697786" w:rsidRPr="004C3224" w:rsidRDefault="006977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lastRenderedPageBreak/>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55" w:type="pct"/>
            <w:vMerge/>
          </w:tcPr>
          <w:p w:rsidR="00697786" w:rsidRPr="004C3224" w:rsidRDefault="00697786" w:rsidP="0028053E">
            <w:pPr>
              <w:ind w:firstLine="567"/>
              <w:jc w:val="both"/>
              <w:rPr>
                <w:sz w:val="24"/>
                <w:szCs w:val="24"/>
              </w:rPr>
            </w:pPr>
          </w:p>
        </w:tc>
      </w:tr>
      <w:tr w:rsidR="004C3224" w:rsidRPr="004C3224" w:rsidTr="00697786">
        <w:trPr>
          <w:trHeight w:val="552"/>
        </w:trPr>
        <w:tc>
          <w:tcPr>
            <w:tcW w:w="855" w:type="pct"/>
          </w:tcPr>
          <w:p w:rsidR="002E6E14" w:rsidRPr="004C3224" w:rsidRDefault="002E6E14" w:rsidP="002E6E14">
            <w:pPr>
              <w:widowControl w:val="0"/>
              <w:autoSpaceDE w:val="0"/>
              <w:autoSpaceDN w:val="0"/>
              <w:adjustRightInd w:val="0"/>
              <w:rPr>
                <w:sz w:val="24"/>
                <w:szCs w:val="24"/>
                <w:shd w:val="clear" w:color="auto" w:fill="FFFFFF"/>
              </w:rPr>
            </w:pPr>
            <w:r w:rsidRPr="004C3224">
              <w:rPr>
                <w:sz w:val="24"/>
                <w:szCs w:val="24"/>
                <w:shd w:val="clear" w:color="auto" w:fill="FFFFFF"/>
              </w:rPr>
              <w:lastRenderedPageBreak/>
              <w:t>Трубопроводный транспорт</w:t>
            </w:r>
          </w:p>
          <w:p w:rsidR="002E6E14" w:rsidRPr="004C3224" w:rsidRDefault="002E6E14" w:rsidP="002E6E14">
            <w:pPr>
              <w:widowControl w:val="0"/>
              <w:autoSpaceDE w:val="0"/>
              <w:autoSpaceDN w:val="0"/>
              <w:adjustRightInd w:val="0"/>
              <w:rPr>
                <w:sz w:val="24"/>
                <w:szCs w:val="24"/>
              </w:rPr>
            </w:pPr>
            <w:r w:rsidRPr="004C3224">
              <w:rPr>
                <w:sz w:val="24"/>
                <w:szCs w:val="24"/>
                <w:shd w:val="clear" w:color="auto" w:fill="FFFFFF"/>
              </w:rPr>
              <w:t>(7.5)</w:t>
            </w:r>
          </w:p>
        </w:tc>
        <w:tc>
          <w:tcPr>
            <w:tcW w:w="1390" w:type="pct"/>
          </w:tcPr>
          <w:p w:rsidR="002E6E14" w:rsidRPr="004C3224" w:rsidRDefault="002E6E14" w:rsidP="002E6E14">
            <w:pPr>
              <w:widowControl w:val="0"/>
              <w:autoSpaceDE w:val="0"/>
              <w:autoSpaceDN w:val="0"/>
              <w:adjustRightInd w:val="0"/>
              <w:jc w:val="both"/>
              <w:rPr>
                <w:sz w:val="24"/>
                <w:szCs w:val="24"/>
              </w:rPr>
            </w:pPr>
            <w:r w:rsidRPr="004C3224">
              <w:rPr>
                <w:bCs/>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C3224">
              <w:rPr>
                <w:bCs/>
                <w:sz w:val="24"/>
                <w:szCs w:val="24"/>
              </w:rPr>
              <w:br/>
            </w:r>
            <w:r w:rsidRPr="004C3224">
              <w:rPr>
                <w:bCs/>
                <w:sz w:val="24"/>
                <w:szCs w:val="24"/>
              </w:rPr>
              <w:br/>
            </w:r>
          </w:p>
        </w:tc>
        <w:tc>
          <w:tcPr>
            <w:tcW w:w="2755" w:type="pct"/>
          </w:tcPr>
          <w:p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100/50000</w:t>
            </w:r>
            <w:r w:rsidRPr="004C3224">
              <w:rPr>
                <w:sz w:val="24"/>
                <w:szCs w:val="24"/>
              </w:rPr>
              <w:t xml:space="preserve"> </w:t>
            </w:r>
            <w:r w:rsidRPr="004C3224">
              <w:rPr>
                <w:b/>
                <w:sz w:val="24"/>
                <w:szCs w:val="24"/>
              </w:rPr>
              <w:t>кв. м;</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Высота объекта - </w:t>
            </w:r>
            <w:r w:rsidRPr="004C3224">
              <w:rPr>
                <w:b/>
                <w:sz w:val="24"/>
                <w:szCs w:val="24"/>
              </w:rPr>
              <w:t>не более 22 м</w:t>
            </w:r>
            <w:r w:rsidRPr="004C3224">
              <w:rPr>
                <w:sz w:val="24"/>
                <w:szCs w:val="24"/>
              </w:rPr>
              <w:t xml:space="preserve">. </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697786">
        <w:trPr>
          <w:trHeight w:val="552"/>
        </w:trPr>
        <w:tc>
          <w:tcPr>
            <w:tcW w:w="855" w:type="pct"/>
          </w:tcPr>
          <w:p w:rsidR="00E05342" w:rsidRPr="004C3224" w:rsidRDefault="00E05342" w:rsidP="0028053E">
            <w:pPr>
              <w:jc w:val="both"/>
              <w:rPr>
                <w:sz w:val="24"/>
                <w:szCs w:val="24"/>
              </w:rPr>
            </w:pPr>
            <w:r w:rsidRPr="004C3224">
              <w:rPr>
                <w:sz w:val="24"/>
                <w:szCs w:val="24"/>
              </w:rPr>
              <w:t>Общее пользование территории</w:t>
            </w:r>
          </w:p>
          <w:p w:rsidR="00E05342" w:rsidRPr="004C3224" w:rsidRDefault="00E05342" w:rsidP="0028053E">
            <w:pPr>
              <w:jc w:val="both"/>
              <w:rPr>
                <w:sz w:val="24"/>
                <w:szCs w:val="24"/>
              </w:rPr>
            </w:pPr>
            <w:r w:rsidRPr="004C3224">
              <w:rPr>
                <w:sz w:val="24"/>
                <w:szCs w:val="24"/>
              </w:rPr>
              <w:t>(12.0)</w:t>
            </w:r>
          </w:p>
        </w:tc>
        <w:tc>
          <w:tcPr>
            <w:tcW w:w="1390" w:type="pct"/>
          </w:tcPr>
          <w:p w:rsidR="00E05342" w:rsidRPr="004C3224" w:rsidRDefault="00E05342" w:rsidP="0028053E">
            <w:pPr>
              <w:jc w:val="both"/>
              <w:rPr>
                <w:sz w:val="24"/>
                <w:szCs w:val="24"/>
              </w:rPr>
            </w:pPr>
            <w:r w:rsidRPr="004C3224">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w:t>
            </w:r>
            <w:r w:rsidRPr="004C3224">
              <w:rPr>
                <w:sz w:val="24"/>
                <w:szCs w:val="24"/>
              </w:rPr>
              <w:lastRenderedPageBreak/>
              <w:t>без взимания платы</w:t>
            </w:r>
          </w:p>
        </w:tc>
        <w:tc>
          <w:tcPr>
            <w:tcW w:w="2755" w:type="pct"/>
          </w:tcPr>
          <w:p w:rsidR="00E05342" w:rsidRPr="004C3224" w:rsidRDefault="00E05342" w:rsidP="0028053E">
            <w:pPr>
              <w:ind w:firstLine="567"/>
              <w:jc w:val="both"/>
              <w:rPr>
                <w:b/>
                <w:sz w:val="24"/>
                <w:szCs w:val="24"/>
                <w:u w:val="single"/>
              </w:rPr>
            </w:pPr>
            <w:r w:rsidRPr="004C3224">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4C3224" w:rsidRPr="004C3224" w:rsidTr="00697786">
        <w:trPr>
          <w:trHeight w:val="552"/>
        </w:trPr>
        <w:tc>
          <w:tcPr>
            <w:tcW w:w="855" w:type="pct"/>
          </w:tcPr>
          <w:p w:rsidR="0095010F" w:rsidRPr="004C3224" w:rsidRDefault="0095010F" w:rsidP="0095010F">
            <w:pPr>
              <w:pStyle w:val="aff0"/>
              <w:jc w:val="both"/>
            </w:pPr>
            <w:r w:rsidRPr="004C3224">
              <w:lastRenderedPageBreak/>
              <w:t>Энергетика (6.7)</w:t>
            </w:r>
          </w:p>
        </w:tc>
        <w:tc>
          <w:tcPr>
            <w:tcW w:w="1390" w:type="pct"/>
          </w:tcPr>
          <w:p w:rsidR="0095010F" w:rsidRPr="004C3224" w:rsidRDefault="0095010F" w:rsidP="0095010F">
            <w:pPr>
              <w:pStyle w:val="aff0"/>
              <w:spacing w:after="0"/>
              <w:jc w:val="both"/>
            </w:pPr>
            <w:r w:rsidRPr="004C322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010F" w:rsidRPr="004C3224" w:rsidRDefault="0095010F" w:rsidP="0095010F">
            <w:pPr>
              <w:pStyle w:val="aff0"/>
              <w:jc w:val="both"/>
            </w:pPr>
            <w:r w:rsidRPr="004C3224">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95010F" w:rsidRPr="004C3224" w:rsidRDefault="0095010F" w:rsidP="0095010F">
            <w:pPr>
              <w:pStyle w:val="aff0"/>
              <w:spacing w:before="0" w:beforeAutospacing="0" w:after="0" w:afterAutospacing="0"/>
              <w:ind w:firstLine="567"/>
              <w:jc w:val="both"/>
            </w:pPr>
            <w:r w:rsidRPr="004C3224">
              <w:t>Предельные (минимальные и (или) максимальные) размеры земельных участков, в том числе их площадь – не устанавливается.</w:t>
            </w:r>
          </w:p>
          <w:p w:rsidR="0095010F" w:rsidRPr="004C3224" w:rsidRDefault="0095010F" w:rsidP="0095010F">
            <w:pPr>
              <w:pStyle w:val="aff0"/>
              <w:spacing w:before="0" w:beforeAutospacing="0" w:after="0" w:afterAutospacing="0"/>
              <w:ind w:firstLine="567"/>
              <w:jc w:val="both"/>
            </w:pPr>
            <w:r w:rsidRPr="004C322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устанавливается.</w:t>
            </w:r>
          </w:p>
          <w:p w:rsidR="0095010F" w:rsidRPr="004C3224" w:rsidRDefault="0095010F" w:rsidP="0095010F">
            <w:pPr>
              <w:pStyle w:val="aff0"/>
              <w:spacing w:before="0" w:beforeAutospacing="0" w:after="0" w:afterAutospacing="0"/>
              <w:ind w:firstLine="567"/>
              <w:jc w:val="both"/>
            </w:pPr>
            <w:r w:rsidRPr="004C3224">
              <w:t>Предельное количество этажей – не устанавливается.</w:t>
            </w:r>
          </w:p>
          <w:p w:rsidR="0095010F" w:rsidRPr="004C3224" w:rsidRDefault="0095010F" w:rsidP="0095010F">
            <w:pPr>
              <w:pStyle w:val="aff0"/>
              <w:spacing w:before="0" w:beforeAutospacing="0" w:after="0" w:afterAutospacing="0"/>
              <w:ind w:firstLine="567"/>
              <w:jc w:val="both"/>
            </w:pPr>
            <w:r w:rsidRPr="004C3224">
              <w:t>Предельная высота зданий, строений, сооружений – 150 м от уровня земли.</w:t>
            </w:r>
          </w:p>
          <w:p w:rsidR="0095010F" w:rsidRPr="004C3224" w:rsidRDefault="0095010F" w:rsidP="0095010F">
            <w:pPr>
              <w:pStyle w:val="aff0"/>
              <w:spacing w:before="0" w:beforeAutospacing="0" w:after="0" w:afterAutospacing="0"/>
              <w:ind w:firstLine="567"/>
              <w:jc w:val="both"/>
            </w:pPr>
            <w:r w:rsidRPr="004C3224">
              <w:t>Максимальный процент застройки в границах земельного участка – не устанавливается.</w:t>
            </w:r>
          </w:p>
        </w:tc>
      </w:tr>
    </w:tbl>
    <w:p w:rsidR="00F34200" w:rsidRPr="004C3224" w:rsidRDefault="00E05342" w:rsidP="00E05342">
      <w:pPr>
        <w:ind w:left="360"/>
        <w:jc w:val="both"/>
        <w:rPr>
          <w:b/>
          <w:sz w:val="24"/>
          <w:szCs w:val="24"/>
        </w:rPr>
      </w:pPr>
      <w:r w:rsidRPr="004C3224">
        <w:rPr>
          <w:b/>
          <w:sz w:val="24"/>
          <w:szCs w:val="24"/>
        </w:rPr>
        <w:t xml:space="preserve">2. </w:t>
      </w:r>
      <w:r w:rsidR="00F34200" w:rsidRPr="004C3224">
        <w:rPr>
          <w:b/>
          <w:sz w:val="24"/>
          <w:szCs w:val="24"/>
        </w:rPr>
        <w:t>УСЛОВНО</w:t>
      </w:r>
      <w:r w:rsidR="00F86750" w:rsidRPr="004C3224">
        <w:rPr>
          <w:b/>
          <w:sz w:val="24"/>
          <w:szCs w:val="24"/>
        </w:rPr>
        <w:t xml:space="preserve"> </w:t>
      </w:r>
      <w:r w:rsidR="00F34200" w:rsidRPr="004C3224">
        <w:rPr>
          <w:b/>
          <w:sz w:val="24"/>
          <w:szCs w:val="24"/>
        </w:rPr>
        <w:t>РАЗРЕШЕННЫЕ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ЗЕМЕЛЬНЫХ</w:t>
      </w:r>
      <w:r w:rsidR="00F86750" w:rsidRPr="004C3224">
        <w:rPr>
          <w:b/>
          <w:sz w:val="24"/>
          <w:szCs w:val="24"/>
        </w:rPr>
        <w:t xml:space="preserve"> </w:t>
      </w:r>
      <w:r w:rsidR="00F34200" w:rsidRPr="004C3224">
        <w:rPr>
          <w:b/>
          <w:sz w:val="24"/>
          <w:szCs w:val="24"/>
        </w:rPr>
        <w:t>УЧАСТКОВ</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4C3224" w:rsidRPr="004C3224" w:rsidTr="00697786">
        <w:trPr>
          <w:trHeight w:val="552"/>
          <w:tblHeader/>
        </w:trPr>
        <w:tc>
          <w:tcPr>
            <w:tcW w:w="879" w:type="pct"/>
            <w:vAlign w:val="center"/>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90" w:type="pct"/>
            <w:vAlign w:val="center"/>
          </w:tcPr>
          <w:p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697786">
        <w:trPr>
          <w:trHeight w:val="345"/>
        </w:trPr>
        <w:tc>
          <w:tcPr>
            <w:tcW w:w="879" w:type="pct"/>
          </w:tcPr>
          <w:p w:rsidR="00697786" w:rsidRPr="004C3224" w:rsidRDefault="00697786" w:rsidP="0028053E">
            <w:pPr>
              <w:jc w:val="both"/>
              <w:rPr>
                <w:sz w:val="24"/>
                <w:szCs w:val="24"/>
                <w:lang w:eastAsia="en-US" w:bidi="en-US"/>
              </w:rPr>
            </w:pPr>
            <w:r w:rsidRPr="004C3224">
              <w:rPr>
                <w:sz w:val="24"/>
                <w:szCs w:val="24"/>
                <w:lang w:eastAsia="en-US" w:bidi="en-US"/>
              </w:rPr>
              <w:t>Деловое</w:t>
            </w:r>
            <w:r w:rsidR="00F86750" w:rsidRPr="004C3224">
              <w:rPr>
                <w:sz w:val="24"/>
                <w:szCs w:val="24"/>
                <w:lang w:eastAsia="en-US" w:bidi="en-US"/>
              </w:rPr>
              <w:t xml:space="preserve"> </w:t>
            </w:r>
            <w:r w:rsidRPr="004C3224">
              <w:rPr>
                <w:sz w:val="24"/>
                <w:szCs w:val="24"/>
                <w:lang w:eastAsia="en-US" w:bidi="en-US"/>
              </w:rPr>
              <w:t>управление</w:t>
            </w:r>
          </w:p>
          <w:p w:rsidR="00697786" w:rsidRPr="004C3224" w:rsidRDefault="00697786" w:rsidP="0028053E">
            <w:pPr>
              <w:jc w:val="both"/>
              <w:rPr>
                <w:sz w:val="24"/>
                <w:szCs w:val="24"/>
                <w:lang w:eastAsia="en-US" w:bidi="en-US"/>
              </w:rPr>
            </w:pPr>
            <w:r w:rsidRPr="004C3224">
              <w:rPr>
                <w:sz w:val="24"/>
                <w:szCs w:val="24"/>
                <w:lang w:eastAsia="en-US" w:bidi="en-US"/>
              </w:rPr>
              <w:t>(4.1)</w:t>
            </w:r>
          </w:p>
        </w:tc>
        <w:tc>
          <w:tcPr>
            <w:tcW w:w="1431" w:type="pct"/>
          </w:tcPr>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lastRenderedPageBreak/>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690" w:type="pct"/>
            <w:vMerge w:val="restart"/>
          </w:tcPr>
          <w:p w:rsidR="00BC3A52" w:rsidRPr="004C3224" w:rsidRDefault="00BC3A5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697786" w:rsidRPr="004C3224" w:rsidRDefault="006977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w:t>
            </w:r>
            <w:r w:rsidR="00AB5289" w:rsidRPr="004C3224">
              <w:rPr>
                <w:b/>
                <w:sz w:val="24"/>
                <w:szCs w:val="24"/>
              </w:rPr>
              <w:t>/5</w:t>
            </w:r>
            <w:r w:rsidRPr="004C3224">
              <w:rPr>
                <w:b/>
                <w:sz w:val="24"/>
                <w:szCs w:val="24"/>
              </w:rPr>
              <w:t>000</w:t>
            </w:r>
            <w:r w:rsidR="00F86750" w:rsidRPr="004C3224">
              <w:rPr>
                <w:sz w:val="24"/>
                <w:szCs w:val="24"/>
              </w:rPr>
              <w:t xml:space="preserve"> </w:t>
            </w:r>
            <w:r w:rsidR="00081D0C" w:rsidRPr="004C3224">
              <w:rPr>
                <w:sz w:val="24"/>
                <w:szCs w:val="24"/>
              </w:rPr>
              <w:lastRenderedPageBreak/>
              <w:t>кв.м</w:t>
            </w:r>
            <w:r w:rsidRPr="004C3224">
              <w:rPr>
                <w:sz w:val="24"/>
                <w:szCs w:val="24"/>
              </w:rPr>
              <w:t>;</w:t>
            </w:r>
          </w:p>
          <w:p w:rsidR="00BC3A52" w:rsidRPr="004C3224" w:rsidRDefault="00BC3A5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имальные</w:t>
            </w:r>
            <w:r w:rsidR="00F86750" w:rsidRPr="004C3224">
              <w:rPr>
                <w:sz w:val="24"/>
                <w:szCs w:val="24"/>
              </w:rPr>
              <w:t xml:space="preserve"> </w:t>
            </w:r>
            <w:r w:rsidR="00697786" w:rsidRPr="004C3224">
              <w:rPr>
                <w:sz w:val="24"/>
                <w:szCs w:val="24"/>
              </w:rPr>
              <w:t>отступы</w:t>
            </w:r>
            <w:r w:rsidR="00F86750" w:rsidRPr="004C3224">
              <w:rPr>
                <w:sz w:val="24"/>
                <w:szCs w:val="24"/>
              </w:rPr>
              <w:t xml:space="preserve"> </w:t>
            </w:r>
            <w:r w:rsidR="00697786" w:rsidRPr="004C3224">
              <w:rPr>
                <w:sz w:val="24"/>
                <w:szCs w:val="24"/>
              </w:rPr>
              <w:t>от</w:t>
            </w:r>
            <w:r w:rsidR="00F86750" w:rsidRPr="004C3224">
              <w:rPr>
                <w:sz w:val="24"/>
                <w:szCs w:val="24"/>
              </w:rPr>
              <w:t xml:space="preserve"> </w:t>
            </w:r>
            <w:r w:rsidR="00697786" w:rsidRPr="004C3224">
              <w:rPr>
                <w:sz w:val="24"/>
                <w:szCs w:val="24"/>
              </w:rPr>
              <w:t>границы</w:t>
            </w:r>
            <w:r w:rsidR="00F86750" w:rsidRPr="004C3224">
              <w:rPr>
                <w:sz w:val="24"/>
                <w:szCs w:val="24"/>
              </w:rPr>
              <w:t xml:space="preserve"> </w:t>
            </w:r>
            <w:r w:rsidR="00697786" w:rsidRPr="004C3224">
              <w:rPr>
                <w:sz w:val="24"/>
                <w:szCs w:val="24"/>
              </w:rPr>
              <w:t>земельного</w:t>
            </w:r>
            <w:r w:rsidR="00F86750" w:rsidRPr="004C3224">
              <w:rPr>
                <w:sz w:val="24"/>
                <w:szCs w:val="24"/>
              </w:rPr>
              <w:t xml:space="preserve"> </w:t>
            </w:r>
            <w:r w:rsidR="00697786" w:rsidRPr="004C3224">
              <w:rPr>
                <w:sz w:val="24"/>
                <w:szCs w:val="24"/>
              </w:rPr>
              <w:t>участка-</w:t>
            </w:r>
            <w:r w:rsidR="00F86750" w:rsidRPr="004C3224">
              <w:rPr>
                <w:sz w:val="24"/>
                <w:szCs w:val="24"/>
              </w:rPr>
              <w:t xml:space="preserve"> </w:t>
            </w:r>
            <w:r w:rsidR="00697786" w:rsidRPr="004C3224">
              <w:rPr>
                <w:b/>
                <w:sz w:val="24"/>
                <w:szCs w:val="24"/>
              </w:rPr>
              <w:t>3</w:t>
            </w:r>
            <w:r w:rsidR="00F86750" w:rsidRPr="004C3224">
              <w:rPr>
                <w:b/>
                <w:sz w:val="24"/>
                <w:szCs w:val="24"/>
              </w:rPr>
              <w:t xml:space="preserve"> </w:t>
            </w:r>
            <w:r w:rsidR="00697786" w:rsidRPr="004C3224">
              <w:rPr>
                <w:b/>
                <w:sz w:val="24"/>
                <w:szCs w:val="24"/>
              </w:rPr>
              <w:t>м;</w:t>
            </w:r>
          </w:p>
          <w:p w:rsidR="00BC3A52" w:rsidRPr="004C3224" w:rsidRDefault="00BC3A52"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DA79FA" w:rsidRPr="004C3224" w:rsidRDefault="00BC3A52"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BC3A52" w:rsidRPr="004C3224" w:rsidRDefault="00BC3A5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697786" w:rsidRPr="004C3224" w:rsidRDefault="006977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6977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697786" w:rsidRPr="004C3224" w:rsidTr="00697786">
        <w:trPr>
          <w:trHeight w:val="345"/>
        </w:trPr>
        <w:tc>
          <w:tcPr>
            <w:tcW w:w="879" w:type="pct"/>
          </w:tcPr>
          <w:p w:rsidR="00697786" w:rsidRPr="004C3224" w:rsidRDefault="00697786"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697786" w:rsidRPr="004C3224" w:rsidRDefault="00DA3E2D" w:rsidP="0028053E">
            <w:pPr>
              <w:widowControl w:val="0"/>
              <w:jc w:val="both"/>
              <w:rPr>
                <w:sz w:val="24"/>
                <w:szCs w:val="24"/>
              </w:rPr>
            </w:pPr>
            <w:r w:rsidRPr="004C3224">
              <w:rPr>
                <w:sz w:val="24"/>
                <w:szCs w:val="24"/>
              </w:rPr>
              <w:t>(3.2)</w:t>
            </w:r>
          </w:p>
        </w:tc>
        <w:tc>
          <w:tcPr>
            <w:tcW w:w="1431" w:type="pct"/>
          </w:tcPr>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lastRenderedPageBreak/>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90" w:type="pct"/>
            <w:vMerge/>
          </w:tcPr>
          <w:p w:rsidR="00697786" w:rsidRPr="004C3224" w:rsidRDefault="00697786" w:rsidP="0028053E">
            <w:pPr>
              <w:ind w:firstLine="317"/>
              <w:jc w:val="center"/>
              <w:rPr>
                <w:b/>
                <w:sz w:val="24"/>
                <w:szCs w:val="24"/>
                <w:u w:val="single"/>
              </w:rPr>
            </w:pPr>
          </w:p>
        </w:tc>
      </w:tr>
    </w:tbl>
    <w:p w:rsidR="00F146D4" w:rsidRPr="004C3224" w:rsidRDefault="00F146D4" w:rsidP="0028053E">
      <w:pPr>
        <w:jc w:val="both"/>
        <w:rPr>
          <w:sz w:val="24"/>
          <w:szCs w:val="24"/>
        </w:rPr>
      </w:pPr>
    </w:p>
    <w:p w:rsidR="00F34200" w:rsidRPr="004C3224" w:rsidRDefault="00E05342" w:rsidP="00E05342">
      <w:pPr>
        <w:ind w:left="360"/>
        <w:jc w:val="both"/>
        <w:rPr>
          <w:b/>
          <w:sz w:val="24"/>
          <w:szCs w:val="24"/>
        </w:rPr>
      </w:pPr>
      <w:r w:rsidRPr="004C3224">
        <w:rPr>
          <w:b/>
          <w:sz w:val="24"/>
          <w:szCs w:val="24"/>
        </w:rPr>
        <w:t xml:space="preserve">3. </w:t>
      </w:r>
      <w:r w:rsidR="00F34200" w:rsidRPr="004C3224">
        <w:rPr>
          <w:b/>
          <w:sz w:val="24"/>
          <w:szCs w:val="24"/>
        </w:rPr>
        <w:t>ВСПОМОГАТЕЛЬНЫЕ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РАЗРЕШЕННОГО</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widowControl w:val="0"/>
        <w:ind w:firstLine="709"/>
        <w:jc w:val="both"/>
        <w:rPr>
          <w:sz w:val="24"/>
          <w:szCs w:val="24"/>
        </w:rPr>
      </w:pPr>
      <w:r w:rsidRPr="004C3224">
        <w:rPr>
          <w:sz w:val="24"/>
          <w:szCs w:val="24"/>
        </w:rPr>
        <w:t>Объекты</w:t>
      </w:r>
      <w:r w:rsidR="00F86750" w:rsidRPr="004C3224">
        <w:rPr>
          <w:sz w:val="24"/>
          <w:szCs w:val="24"/>
        </w:rPr>
        <w:t xml:space="preserve"> </w:t>
      </w:r>
      <w:r w:rsidR="00172DC1" w:rsidRPr="004C3224">
        <w:rPr>
          <w:sz w:val="24"/>
          <w:szCs w:val="24"/>
        </w:rPr>
        <w:t>инженерного</w:t>
      </w:r>
      <w:r w:rsidR="00F86750" w:rsidRPr="004C3224">
        <w:rPr>
          <w:sz w:val="24"/>
          <w:szCs w:val="24"/>
        </w:rPr>
        <w:t xml:space="preserve"> </w:t>
      </w:r>
      <w:r w:rsidR="00172DC1"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34200" w:rsidRPr="004C3224" w:rsidRDefault="00F34200" w:rsidP="0028053E">
      <w:pPr>
        <w:widowControl w:val="0"/>
        <w:ind w:firstLine="709"/>
        <w:jc w:val="both"/>
        <w:rPr>
          <w:b/>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lastRenderedPageBreak/>
        <w:t>Станции</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проектировать</w:t>
      </w:r>
      <w:r w:rsidR="00F86750" w:rsidRPr="004C3224">
        <w:rPr>
          <w:rFonts w:eastAsia="Calibri"/>
          <w:sz w:val="24"/>
          <w:szCs w:val="24"/>
        </w:rPr>
        <w:t xml:space="preserve"> </w:t>
      </w:r>
      <w:r w:rsidRPr="004C3224">
        <w:rPr>
          <w:rFonts w:eastAsia="Calibri"/>
          <w:sz w:val="24"/>
          <w:szCs w:val="24"/>
        </w:rPr>
        <w:t>из</w:t>
      </w:r>
      <w:r w:rsidR="00F86750" w:rsidRPr="004C3224">
        <w:rPr>
          <w:rFonts w:eastAsia="Calibri"/>
          <w:sz w:val="24"/>
          <w:szCs w:val="24"/>
        </w:rPr>
        <w:t xml:space="preserve"> </w:t>
      </w:r>
      <w:r w:rsidRPr="004C3224">
        <w:rPr>
          <w:rFonts w:eastAsia="Calibri"/>
          <w:sz w:val="24"/>
          <w:szCs w:val="24"/>
        </w:rPr>
        <w:t>расчета</w:t>
      </w:r>
      <w:r w:rsidR="00F86750" w:rsidRPr="004C3224">
        <w:rPr>
          <w:rFonts w:eastAsia="Calibri"/>
          <w:sz w:val="24"/>
          <w:szCs w:val="24"/>
        </w:rPr>
        <w:t xml:space="preserve"> </w:t>
      </w:r>
      <w:r w:rsidRPr="004C3224">
        <w:rPr>
          <w:rFonts w:eastAsia="Calibri"/>
          <w:sz w:val="24"/>
          <w:szCs w:val="24"/>
        </w:rPr>
        <w:t>один</w:t>
      </w:r>
      <w:r w:rsidR="00F86750" w:rsidRPr="004C3224">
        <w:rPr>
          <w:rFonts w:eastAsia="Calibri"/>
          <w:sz w:val="24"/>
          <w:szCs w:val="24"/>
        </w:rPr>
        <w:t xml:space="preserve"> </w:t>
      </w:r>
      <w:r w:rsidRPr="004C3224">
        <w:rPr>
          <w:rFonts w:eastAsia="Calibri"/>
          <w:sz w:val="24"/>
          <w:szCs w:val="24"/>
        </w:rPr>
        <w:t>пост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200</w:t>
      </w:r>
      <w:r w:rsidR="00F86750" w:rsidRPr="004C3224">
        <w:rPr>
          <w:rFonts w:eastAsia="Calibri"/>
          <w:sz w:val="24"/>
          <w:szCs w:val="24"/>
        </w:rPr>
        <w:t xml:space="preserve"> </w:t>
      </w:r>
      <w:r w:rsidRPr="004C3224">
        <w:rPr>
          <w:rFonts w:eastAsia="Calibri"/>
          <w:sz w:val="24"/>
          <w:szCs w:val="24"/>
        </w:rPr>
        <w:t>легковых</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принимая</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станций:</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2,0</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40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3,5</w:t>
      </w:r>
      <w:r w:rsidR="00F86750" w:rsidRPr="004C3224">
        <w:rPr>
          <w:rFonts w:eastAsia="Calibri"/>
          <w:sz w:val="24"/>
          <w:szCs w:val="24"/>
        </w:rPr>
        <w:t xml:space="preserve"> </w:t>
      </w:r>
      <w:r w:rsidRPr="004C3224">
        <w:rPr>
          <w:rFonts w:eastAsia="Calibri"/>
          <w:sz w:val="24"/>
          <w:szCs w:val="24"/>
        </w:rPr>
        <w:t>га.</w:t>
      </w:r>
    </w:p>
    <w:p w:rsidR="00F146D4"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Расстояния</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границы</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общественных</w:t>
      </w:r>
      <w:r w:rsidR="00F86750" w:rsidRPr="004C3224">
        <w:rPr>
          <w:rFonts w:eastAsia="Calibri"/>
          <w:sz w:val="24"/>
          <w:szCs w:val="24"/>
        </w:rPr>
        <w:t xml:space="preserve"> </w:t>
      </w:r>
      <w:r w:rsidRPr="004C3224">
        <w:rPr>
          <w:rFonts w:eastAsia="Calibri"/>
          <w:sz w:val="24"/>
          <w:szCs w:val="24"/>
        </w:rPr>
        <w:t>зданий,</w:t>
      </w:r>
      <w:r w:rsidR="00F86750" w:rsidRPr="004C3224">
        <w:rPr>
          <w:rFonts w:eastAsia="Calibri"/>
          <w:sz w:val="24"/>
          <w:szCs w:val="24"/>
        </w:rPr>
        <w:t xml:space="preserve"> </w:t>
      </w:r>
      <w:r w:rsidRPr="004C3224">
        <w:rPr>
          <w:rFonts w:eastAsia="Calibri"/>
          <w:sz w:val="24"/>
          <w:szCs w:val="24"/>
        </w:rPr>
        <w:t>а</w:t>
      </w:r>
      <w:r w:rsidR="00F86750" w:rsidRPr="004C3224">
        <w:rPr>
          <w:rFonts w:eastAsia="Calibri"/>
          <w:sz w:val="24"/>
          <w:szCs w:val="24"/>
        </w:rPr>
        <w:t xml:space="preserve"> </w:t>
      </w:r>
      <w:r w:rsidRPr="004C3224">
        <w:rPr>
          <w:rFonts w:eastAsia="Calibri"/>
          <w:sz w:val="24"/>
          <w:szCs w:val="24"/>
        </w:rPr>
        <w:t>также</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дошкольных</w:t>
      </w:r>
      <w:r w:rsidR="00F86750" w:rsidRPr="004C3224">
        <w:rPr>
          <w:rFonts w:eastAsia="Calibri"/>
          <w:sz w:val="24"/>
          <w:szCs w:val="24"/>
        </w:rPr>
        <w:t xml:space="preserve"> </w:t>
      </w:r>
      <w:r w:rsidRPr="004C3224">
        <w:rPr>
          <w:rFonts w:eastAsia="Calibri"/>
          <w:sz w:val="24"/>
          <w:szCs w:val="24"/>
        </w:rPr>
        <w:t>образовательных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общеобразовательных</w:t>
      </w:r>
      <w:r w:rsidR="00F86750" w:rsidRPr="004C3224">
        <w:rPr>
          <w:rFonts w:eastAsia="Calibri"/>
          <w:sz w:val="24"/>
          <w:szCs w:val="24"/>
        </w:rPr>
        <w:t xml:space="preserve"> </w:t>
      </w:r>
      <w:r w:rsidRPr="004C3224">
        <w:rPr>
          <w:rFonts w:eastAsia="Calibri"/>
          <w:sz w:val="24"/>
          <w:szCs w:val="24"/>
        </w:rPr>
        <w:t>школ,</w:t>
      </w:r>
      <w:r w:rsidR="00F86750" w:rsidRPr="004C3224">
        <w:rPr>
          <w:rFonts w:eastAsia="Calibri"/>
          <w:sz w:val="24"/>
          <w:szCs w:val="24"/>
        </w:rPr>
        <w:t xml:space="preserve"> </w:t>
      </w:r>
      <w:r w:rsidRPr="004C3224">
        <w:rPr>
          <w:rFonts w:eastAsia="Calibri"/>
          <w:sz w:val="24"/>
          <w:szCs w:val="24"/>
        </w:rPr>
        <w:t>лечебных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размещаемых</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селитебных</w:t>
      </w:r>
      <w:r w:rsidR="00F86750" w:rsidRPr="004C3224">
        <w:rPr>
          <w:rFonts w:eastAsia="Calibri"/>
          <w:sz w:val="24"/>
          <w:szCs w:val="24"/>
        </w:rPr>
        <w:t xml:space="preserve"> </w:t>
      </w:r>
      <w:r w:rsidRPr="004C3224">
        <w:rPr>
          <w:rFonts w:eastAsia="Calibri"/>
          <w:sz w:val="24"/>
          <w:szCs w:val="24"/>
        </w:rPr>
        <w:t>территориях,</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принимать</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менее</w:t>
      </w:r>
      <w:r w:rsidR="00F86750" w:rsidRPr="004C3224">
        <w:rPr>
          <w:rFonts w:eastAsia="Calibri"/>
          <w:sz w:val="24"/>
          <w:szCs w:val="24"/>
        </w:rPr>
        <w:t xml:space="preserve"> </w:t>
      </w:r>
      <w:r w:rsidRPr="004C3224">
        <w:rPr>
          <w:rFonts w:eastAsia="Calibri"/>
          <w:sz w:val="24"/>
          <w:szCs w:val="24"/>
        </w:rPr>
        <w:t>приведенных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hyperlink r:id="rId73" w:history="1">
        <w:r w:rsidRPr="004C3224">
          <w:rPr>
            <w:rFonts w:eastAsia="Calibri"/>
            <w:sz w:val="24"/>
            <w:szCs w:val="24"/>
          </w:rPr>
          <w:t>таблице</w:t>
        </w:r>
      </w:hyperlink>
      <w:r w:rsidRPr="004C3224">
        <w:rPr>
          <w:rFonts w:eastAsia="Calibri"/>
          <w:sz w:val="24"/>
          <w:szCs w:val="24"/>
        </w:rPr>
        <w:t>.</w:t>
      </w:r>
    </w:p>
    <w:p w:rsidR="00F146D4" w:rsidRPr="004C3224" w:rsidRDefault="00F146D4" w:rsidP="0028053E">
      <w:pPr>
        <w:autoSpaceDE w:val="0"/>
        <w:autoSpaceDN w:val="0"/>
        <w:adjustRightInd w:val="0"/>
        <w:ind w:firstLine="709"/>
        <w:jc w:val="both"/>
        <w:rPr>
          <w:rFonts w:eastAsia="Calibri"/>
          <w:sz w:val="24"/>
          <w:szCs w:val="24"/>
        </w:rPr>
      </w:pP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C3224" w:rsidRPr="004C3224" w:rsidTr="00D9192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определяется</w:t>
            </w:r>
            <w:r w:rsidR="00F86750" w:rsidRPr="004C3224">
              <w:rPr>
                <w:rFonts w:eastAsia="Calibri"/>
                <w:sz w:val="24"/>
                <w:szCs w:val="24"/>
              </w:rPr>
              <w:t xml:space="preserve"> </w:t>
            </w:r>
            <w:r w:rsidRPr="004C3224">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Расстояние,</w:t>
            </w:r>
            <w:r w:rsidR="00F86750" w:rsidRPr="004C3224">
              <w:rPr>
                <w:rFonts w:eastAsia="Calibri"/>
                <w:sz w:val="24"/>
                <w:szCs w:val="24"/>
              </w:rPr>
              <w:t xml:space="preserve"> </w:t>
            </w:r>
            <w:r w:rsidRPr="004C3224">
              <w:rPr>
                <w:rFonts w:eastAsia="Calibri"/>
                <w:sz w:val="24"/>
                <w:szCs w:val="24"/>
              </w:rPr>
              <w:t>м</w:t>
            </w:r>
          </w:p>
        </w:tc>
      </w:tr>
      <w:tr w:rsidR="004C3224" w:rsidRPr="004C3224" w:rsidTr="00D9192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при</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постов</w:t>
            </w:r>
          </w:p>
        </w:tc>
      </w:tr>
      <w:tr w:rsidR="004C3224" w:rsidRPr="004C3224" w:rsidTr="00D91921">
        <w:trPr>
          <w:tblCellSpacing w:w="5" w:type="nil"/>
          <w:jc w:val="center"/>
        </w:trPr>
        <w:tc>
          <w:tcPr>
            <w:tcW w:w="6076" w:type="dxa"/>
            <w:vMerge/>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11</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30</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дома</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том</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торцы</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окон</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Общественные</w:t>
            </w:r>
            <w:r w:rsidR="00F86750" w:rsidRPr="004C3224">
              <w:rPr>
                <w:rFonts w:eastAsia="Calibri"/>
                <w:sz w:val="24"/>
                <w:szCs w:val="24"/>
              </w:rPr>
              <w:t xml:space="preserve"> </w:t>
            </w:r>
            <w:r w:rsidRPr="004C3224">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rsidTr="00D91921">
        <w:trPr>
          <w:trHeight w:val="400"/>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Общеобразовательные</w:t>
            </w:r>
            <w:r w:rsidR="00F86750" w:rsidRPr="004C3224">
              <w:rPr>
                <w:rFonts w:eastAsia="Calibri"/>
                <w:sz w:val="24"/>
                <w:szCs w:val="24"/>
              </w:rPr>
              <w:t xml:space="preserve"> </w:t>
            </w:r>
            <w:r w:rsidRPr="004C3224">
              <w:rPr>
                <w:rFonts w:eastAsia="Calibri"/>
                <w:sz w:val="24"/>
                <w:szCs w:val="24"/>
              </w:rPr>
              <w:t>школы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дошкольные</w:t>
            </w:r>
            <w:r w:rsidR="00F86750" w:rsidRPr="004C3224">
              <w:rPr>
                <w:rFonts w:eastAsia="Calibri"/>
                <w:sz w:val="24"/>
                <w:szCs w:val="24"/>
              </w:rPr>
              <w:t xml:space="preserve"> </w:t>
            </w:r>
            <w:r w:rsidRPr="004C3224">
              <w:rPr>
                <w:rFonts w:eastAsia="Calibri"/>
                <w:sz w:val="24"/>
                <w:szCs w:val="24"/>
              </w:rPr>
              <w:t>образовательные</w:t>
            </w:r>
            <w:r w:rsidR="00F86750" w:rsidRPr="004C3224">
              <w:rPr>
                <w:rFonts w:eastAsia="Calibri"/>
                <w:sz w:val="24"/>
                <w:szCs w:val="24"/>
              </w:rPr>
              <w:t xml:space="preserve"> </w:t>
            </w:r>
            <w:r w:rsidRPr="004C3224">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4C3224" w:rsidRDefault="002621E5" w:rsidP="0028053E">
            <w:pPr>
              <w:autoSpaceDE w:val="0"/>
              <w:autoSpaceDN w:val="0"/>
              <w:adjustRightInd w:val="0"/>
              <w:jc w:val="center"/>
              <w:rPr>
                <w:rFonts w:eastAsia="Calibri"/>
                <w:sz w:val="24"/>
                <w:szCs w:val="24"/>
              </w:rPr>
            </w:pPr>
            <w:hyperlink r:id="rId74" w:history="1">
              <w:r w:rsidR="00EF6B78" w:rsidRPr="004C3224">
                <w:rPr>
                  <w:rFonts w:eastAsia="Calibri"/>
                  <w:sz w:val="24"/>
                  <w:szCs w:val="24"/>
                </w:rPr>
                <w:t>&lt;*&gt;</w:t>
              </w:r>
            </w:hyperlink>
          </w:p>
        </w:tc>
      </w:tr>
      <w:tr w:rsidR="0028053E"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Лечебные</w:t>
            </w:r>
            <w:r w:rsidR="00F86750" w:rsidRPr="004C3224">
              <w:rPr>
                <w:rFonts w:eastAsia="Calibri"/>
                <w:sz w:val="24"/>
                <w:szCs w:val="24"/>
              </w:rPr>
              <w:t xml:space="preserve"> </w:t>
            </w:r>
            <w:r w:rsidRPr="004C3224">
              <w:rPr>
                <w:rFonts w:eastAsia="Calibri"/>
                <w:sz w:val="24"/>
                <w:szCs w:val="24"/>
              </w:rPr>
              <w:t>учреждения</w:t>
            </w:r>
            <w:r w:rsidR="00F86750" w:rsidRPr="004C3224">
              <w:rPr>
                <w:rFonts w:eastAsia="Calibri"/>
                <w:sz w:val="24"/>
                <w:szCs w:val="24"/>
              </w:rPr>
              <w:t xml:space="preserve"> </w:t>
            </w:r>
            <w:r w:rsidRPr="004C3224">
              <w:rPr>
                <w:rFonts w:eastAsia="Calibri"/>
                <w:sz w:val="24"/>
                <w:szCs w:val="24"/>
              </w:rPr>
              <w:t>со</w:t>
            </w:r>
            <w:r w:rsidR="00F86750" w:rsidRPr="004C3224">
              <w:rPr>
                <w:rFonts w:eastAsia="Calibri"/>
                <w:sz w:val="24"/>
                <w:szCs w:val="24"/>
              </w:rPr>
              <w:t xml:space="preserve"> </w:t>
            </w:r>
            <w:r w:rsidRPr="004C3224">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4C3224" w:rsidRDefault="002621E5" w:rsidP="0028053E">
            <w:pPr>
              <w:autoSpaceDE w:val="0"/>
              <w:autoSpaceDN w:val="0"/>
              <w:adjustRightInd w:val="0"/>
              <w:jc w:val="center"/>
              <w:rPr>
                <w:rFonts w:eastAsia="Calibri"/>
                <w:sz w:val="24"/>
                <w:szCs w:val="24"/>
              </w:rPr>
            </w:pPr>
            <w:hyperlink r:id="rId75" w:history="1">
              <w:r w:rsidR="00EF6B78" w:rsidRPr="004C3224">
                <w:rPr>
                  <w:rFonts w:eastAsia="Calibri"/>
                  <w:sz w:val="24"/>
                  <w:szCs w:val="24"/>
                </w:rPr>
                <w:t>&lt;*&gt;</w:t>
              </w:r>
            </w:hyperlink>
          </w:p>
        </w:tc>
      </w:tr>
    </w:tbl>
    <w:p w:rsidR="00285C02" w:rsidRPr="004C3224" w:rsidRDefault="00285C02" w:rsidP="00285C02">
      <w:pPr>
        <w:autoSpaceDE w:val="0"/>
        <w:autoSpaceDN w:val="0"/>
        <w:adjustRightInd w:val="0"/>
        <w:jc w:val="both"/>
        <w:rPr>
          <w:rFonts w:eastAsia="Calibri"/>
          <w:sz w:val="24"/>
          <w:szCs w:val="24"/>
        </w:rPr>
      </w:pPr>
    </w:p>
    <w:p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w:t>
      </w:r>
      <w:r w:rsidR="00F86750" w:rsidRPr="004C3224">
        <w:rPr>
          <w:rFonts w:eastAsia="Calibri"/>
          <w:sz w:val="22"/>
          <w:szCs w:val="22"/>
        </w:rPr>
        <w:t xml:space="preserve"> </w:t>
      </w:r>
      <w:r w:rsidRPr="004C3224">
        <w:rPr>
          <w:rFonts w:eastAsia="Calibri"/>
          <w:sz w:val="22"/>
          <w:szCs w:val="22"/>
        </w:rPr>
        <w:t>Определяется</w:t>
      </w:r>
      <w:r w:rsidR="00F86750" w:rsidRPr="004C3224">
        <w:rPr>
          <w:rFonts w:eastAsia="Calibri"/>
          <w:sz w:val="22"/>
          <w:szCs w:val="22"/>
        </w:rPr>
        <w:t xml:space="preserve"> </w:t>
      </w:r>
      <w:r w:rsidRPr="004C3224">
        <w:rPr>
          <w:rFonts w:eastAsia="Calibri"/>
          <w:sz w:val="22"/>
          <w:szCs w:val="22"/>
        </w:rPr>
        <w:t>по</w:t>
      </w:r>
      <w:r w:rsidR="00F86750" w:rsidRPr="004C3224">
        <w:rPr>
          <w:rFonts w:eastAsia="Calibri"/>
          <w:sz w:val="22"/>
          <w:szCs w:val="22"/>
        </w:rPr>
        <w:t xml:space="preserve"> </w:t>
      </w:r>
      <w:r w:rsidRPr="004C3224">
        <w:rPr>
          <w:rFonts w:eastAsia="Calibri"/>
          <w:sz w:val="22"/>
          <w:szCs w:val="22"/>
        </w:rPr>
        <w:t>согласованию</w:t>
      </w:r>
      <w:r w:rsidR="00F86750" w:rsidRPr="004C3224">
        <w:rPr>
          <w:rFonts w:eastAsia="Calibri"/>
          <w:sz w:val="22"/>
          <w:szCs w:val="22"/>
        </w:rPr>
        <w:t xml:space="preserve"> </w:t>
      </w:r>
      <w:r w:rsidRPr="004C3224">
        <w:rPr>
          <w:rFonts w:eastAsia="Calibri"/>
          <w:sz w:val="22"/>
          <w:szCs w:val="22"/>
        </w:rPr>
        <w:t>с</w:t>
      </w:r>
      <w:r w:rsidR="00F86750" w:rsidRPr="004C3224">
        <w:rPr>
          <w:rFonts w:eastAsia="Calibri"/>
          <w:sz w:val="22"/>
          <w:szCs w:val="22"/>
        </w:rPr>
        <w:t xml:space="preserve"> </w:t>
      </w:r>
      <w:r w:rsidRPr="004C3224">
        <w:rPr>
          <w:rFonts w:eastAsia="Calibri"/>
          <w:sz w:val="22"/>
          <w:szCs w:val="22"/>
        </w:rPr>
        <w:t>органами</w:t>
      </w:r>
      <w:r w:rsidR="00F86750" w:rsidRPr="004C3224">
        <w:rPr>
          <w:rFonts w:eastAsia="Calibri"/>
          <w:sz w:val="22"/>
          <w:szCs w:val="22"/>
        </w:rPr>
        <w:t xml:space="preserve"> </w:t>
      </w:r>
      <w:r w:rsidRPr="004C3224">
        <w:rPr>
          <w:rFonts w:eastAsia="Calibri"/>
          <w:sz w:val="22"/>
          <w:szCs w:val="22"/>
        </w:rPr>
        <w:t>Государственного</w:t>
      </w:r>
      <w:r w:rsidR="00F86750" w:rsidRPr="004C3224">
        <w:rPr>
          <w:rFonts w:eastAsia="Calibri"/>
          <w:sz w:val="22"/>
          <w:szCs w:val="22"/>
        </w:rPr>
        <w:t xml:space="preserve"> </w:t>
      </w:r>
      <w:r w:rsidRPr="004C3224">
        <w:rPr>
          <w:rFonts w:eastAsia="Calibri"/>
          <w:sz w:val="22"/>
          <w:szCs w:val="22"/>
        </w:rPr>
        <w:t>санитарно-эпидемиологического</w:t>
      </w:r>
      <w:r w:rsidR="00F86750" w:rsidRPr="004C3224">
        <w:rPr>
          <w:rFonts w:eastAsia="Calibri"/>
          <w:sz w:val="22"/>
          <w:szCs w:val="22"/>
        </w:rPr>
        <w:t xml:space="preserve"> </w:t>
      </w:r>
      <w:r w:rsidRPr="004C3224">
        <w:rPr>
          <w:rFonts w:eastAsia="Calibri"/>
          <w:sz w:val="22"/>
          <w:szCs w:val="22"/>
        </w:rPr>
        <w:t>надзора</w:t>
      </w:r>
    </w:p>
    <w:p w:rsidR="00F34200" w:rsidRPr="004C3224" w:rsidRDefault="003B765B" w:rsidP="003B765B">
      <w:pPr>
        <w:rPr>
          <w:rFonts w:eastAsia="SimSun"/>
          <w:sz w:val="24"/>
          <w:szCs w:val="24"/>
          <w:lang w:eastAsia="zh-CN"/>
        </w:rPr>
      </w:pPr>
      <w:r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случае</w:t>
      </w:r>
      <w:r w:rsidR="00F86750" w:rsidRPr="004C3224">
        <w:rPr>
          <w:rFonts w:eastAsia="SimSun"/>
          <w:sz w:val="24"/>
          <w:szCs w:val="24"/>
          <w:lang w:eastAsia="zh-CN"/>
        </w:rPr>
        <w:t xml:space="preserve"> </w:t>
      </w:r>
      <w:r w:rsidR="00F34200" w:rsidRPr="004C3224">
        <w:rPr>
          <w:rFonts w:eastAsia="SimSun"/>
          <w:sz w:val="24"/>
          <w:szCs w:val="24"/>
          <w:lang w:eastAsia="zh-CN"/>
        </w:rPr>
        <w:t>если</w:t>
      </w:r>
      <w:r w:rsidR="00F86750" w:rsidRPr="004C3224">
        <w:rPr>
          <w:rFonts w:eastAsia="SimSun"/>
          <w:sz w:val="24"/>
          <w:szCs w:val="24"/>
          <w:lang w:eastAsia="zh-CN"/>
        </w:rPr>
        <w:t xml:space="preserve"> </w:t>
      </w:r>
      <w:r w:rsidR="00F34200" w:rsidRPr="004C3224">
        <w:rPr>
          <w:rFonts w:eastAsia="SimSun"/>
          <w:sz w:val="24"/>
          <w:szCs w:val="24"/>
          <w:lang w:eastAsia="zh-CN"/>
        </w:rPr>
        <w:t>земельный</w:t>
      </w:r>
      <w:r w:rsidR="00F86750" w:rsidRPr="004C3224">
        <w:rPr>
          <w:rFonts w:eastAsia="SimSun"/>
          <w:sz w:val="24"/>
          <w:szCs w:val="24"/>
          <w:lang w:eastAsia="zh-CN"/>
        </w:rPr>
        <w:t xml:space="preserve"> </w:t>
      </w:r>
      <w:r w:rsidR="00F34200" w:rsidRPr="004C3224">
        <w:rPr>
          <w:rFonts w:eastAsia="SimSun"/>
          <w:sz w:val="24"/>
          <w:szCs w:val="24"/>
          <w:lang w:eastAsia="zh-CN"/>
        </w:rPr>
        <w:t>участок</w:t>
      </w:r>
      <w:r w:rsidR="00F86750" w:rsidRPr="004C3224">
        <w:rPr>
          <w:rFonts w:eastAsia="SimSun"/>
          <w:sz w:val="24"/>
          <w:szCs w:val="24"/>
          <w:lang w:eastAsia="zh-CN"/>
        </w:rPr>
        <w:t xml:space="preserve"> </w:t>
      </w:r>
      <w:r w:rsidR="00F34200" w:rsidRPr="004C3224">
        <w:rPr>
          <w:rFonts w:eastAsia="SimSun"/>
          <w:sz w:val="24"/>
          <w:szCs w:val="24"/>
          <w:lang w:eastAsia="zh-CN"/>
        </w:rPr>
        <w:t>или</w:t>
      </w:r>
      <w:r w:rsidR="00F86750" w:rsidRPr="004C3224">
        <w:rPr>
          <w:rFonts w:eastAsia="SimSun"/>
          <w:sz w:val="24"/>
          <w:szCs w:val="24"/>
          <w:lang w:eastAsia="zh-CN"/>
        </w:rPr>
        <w:t xml:space="preserve"> </w:t>
      </w:r>
      <w:r w:rsidR="00F34200" w:rsidRPr="004C3224">
        <w:rPr>
          <w:rFonts w:eastAsia="SimSun"/>
          <w:sz w:val="24"/>
          <w:szCs w:val="24"/>
          <w:lang w:eastAsia="zh-CN"/>
        </w:rPr>
        <w:t>объект</w:t>
      </w:r>
      <w:r w:rsidR="00F86750" w:rsidRPr="004C3224">
        <w:rPr>
          <w:rFonts w:eastAsia="SimSun"/>
          <w:sz w:val="24"/>
          <w:szCs w:val="24"/>
          <w:lang w:eastAsia="zh-CN"/>
        </w:rPr>
        <w:t xml:space="preserve"> </w:t>
      </w:r>
      <w:r w:rsidR="00F34200" w:rsidRPr="004C3224">
        <w:rPr>
          <w:rFonts w:eastAsia="SimSun"/>
          <w:sz w:val="24"/>
          <w:szCs w:val="24"/>
          <w:lang w:eastAsia="zh-CN"/>
        </w:rPr>
        <w:t>капитального</w:t>
      </w:r>
      <w:r w:rsidR="00F86750" w:rsidRPr="004C3224">
        <w:rPr>
          <w:rFonts w:eastAsia="SimSun"/>
          <w:sz w:val="24"/>
          <w:szCs w:val="24"/>
          <w:lang w:eastAsia="zh-CN"/>
        </w:rPr>
        <w:t xml:space="preserve"> </w:t>
      </w:r>
      <w:r w:rsidR="00F34200" w:rsidRPr="004C3224">
        <w:rPr>
          <w:rFonts w:eastAsia="SimSun"/>
          <w:sz w:val="24"/>
          <w:szCs w:val="24"/>
          <w:lang w:eastAsia="zh-CN"/>
        </w:rPr>
        <w:t>строительства</w:t>
      </w:r>
      <w:r w:rsidR="00F86750" w:rsidRPr="004C3224">
        <w:rPr>
          <w:rFonts w:eastAsia="SimSun"/>
          <w:sz w:val="24"/>
          <w:szCs w:val="24"/>
          <w:lang w:eastAsia="zh-CN"/>
        </w:rPr>
        <w:t xml:space="preserve"> </w:t>
      </w:r>
      <w:r w:rsidR="00F34200" w:rsidRPr="004C3224">
        <w:rPr>
          <w:rFonts w:eastAsia="SimSun"/>
          <w:sz w:val="24"/>
          <w:szCs w:val="24"/>
          <w:lang w:eastAsia="zh-CN"/>
        </w:rPr>
        <w:t>находится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границах</w:t>
      </w:r>
      <w:r w:rsidR="00F86750" w:rsidRPr="004C3224">
        <w:rPr>
          <w:rFonts w:eastAsia="SimSun"/>
          <w:sz w:val="24"/>
          <w:szCs w:val="24"/>
          <w:lang w:eastAsia="zh-CN"/>
        </w:rPr>
        <w:t xml:space="preserve"> </w:t>
      </w:r>
      <w:r w:rsidR="00F34200" w:rsidRPr="004C3224">
        <w:rPr>
          <w:rFonts w:eastAsia="SimSun"/>
          <w:sz w:val="24"/>
          <w:szCs w:val="24"/>
          <w:lang w:eastAsia="zh-CN"/>
        </w:rPr>
        <w:t>зоны</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особыми</w:t>
      </w:r>
      <w:r w:rsidR="00F86750" w:rsidRPr="004C3224">
        <w:rPr>
          <w:rFonts w:eastAsia="SimSun"/>
          <w:sz w:val="24"/>
          <w:szCs w:val="24"/>
          <w:lang w:eastAsia="zh-CN"/>
        </w:rPr>
        <w:t xml:space="preserve"> </w:t>
      </w:r>
      <w:r w:rsidR="00F34200" w:rsidRPr="004C3224">
        <w:rPr>
          <w:rFonts w:eastAsia="SimSun"/>
          <w:sz w:val="24"/>
          <w:szCs w:val="24"/>
          <w:lang w:eastAsia="zh-CN"/>
        </w:rPr>
        <w:t>условиями</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территорий,</w:t>
      </w:r>
      <w:r w:rsidR="00F86750" w:rsidRPr="004C3224">
        <w:rPr>
          <w:rFonts w:eastAsia="SimSun"/>
          <w:sz w:val="24"/>
          <w:szCs w:val="24"/>
          <w:lang w:eastAsia="zh-CN"/>
        </w:rPr>
        <w:t xml:space="preserve"> </w:t>
      </w:r>
      <w:r w:rsidR="00F34200" w:rsidRPr="004C3224">
        <w:rPr>
          <w:rFonts w:eastAsia="SimSun"/>
          <w:sz w:val="24"/>
          <w:szCs w:val="24"/>
          <w:lang w:eastAsia="zh-CN"/>
        </w:rPr>
        <w:t>на</w:t>
      </w:r>
      <w:r w:rsidR="00F86750" w:rsidRPr="004C3224">
        <w:rPr>
          <w:rFonts w:eastAsia="SimSun"/>
          <w:sz w:val="24"/>
          <w:szCs w:val="24"/>
          <w:lang w:eastAsia="zh-CN"/>
        </w:rPr>
        <w:t xml:space="preserve"> </w:t>
      </w:r>
      <w:r w:rsidR="00F34200" w:rsidRPr="004C3224">
        <w:rPr>
          <w:rFonts w:eastAsia="SimSun"/>
          <w:sz w:val="24"/>
          <w:szCs w:val="24"/>
          <w:lang w:eastAsia="zh-CN"/>
        </w:rPr>
        <w:t>них</w:t>
      </w:r>
      <w:r w:rsidR="00F86750" w:rsidRPr="004C3224">
        <w:rPr>
          <w:rFonts w:eastAsia="SimSun"/>
          <w:sz w:val="24"/>
          <w:szCs w:val="24"/>
          <w:lang w:eastAsia="zh-CN"/>
        </w:rPr>
        <w:t xml:space="preserve"> </w:t>
      </w:r>
      <w:r w:rsidR="00F34200"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00F34200" w:rsidRPr="004C3224">
        <w:rPr>
          <w:rFonts w:eastAsia="SimSun"/>
          <w:sz w:val="24"/>
          <w:szCs w:val="24"/>
          <w:lang w:eastAsia="zh-CN"/>
        </w:rPr>
        <w:t>ограничения</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00F34200" w:rsidRPr="004C3224">
        <w:rPr>
          <w:rFonts w:eastAsia="SimSun"/>
          <w:sz w:val="24"/>
          <w:szCs w:val="24"/>
          <w:lang w:eastAsia="zh-CN"/>
        </w:rPr>
        <w:t>Российской</w:t>
      </w:r>
      <w:r w:rsidR="00F86750" w:rsidRPr="004C3224">
        <w:rPr>
          <w:rFonts w:eastAsia="SimSun"/>
          <w:sz w:val="24"/>
          <w:szCs w:val="24"/>
          <w:lang w:eastAsia="zh-CN"/>
        </w:rPr>
        <w:t xml:space="preserve"> </w:t>
      </w:r>
      <w:r w:rsidR="00F34200" w:rsidRPr="004C3224">
        <w:rPr>
          <w:rFonts w:eastAsia="SimSun"/>
          <w:sz w:val="24"/>
          <w:szCs w:val="24"/>
          <w:lang w:eastAsia="zh-CN"/>
        </w:rPr>
        <w:t>Федерации.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3B765B" w:rsidRPr="004C3224" w:rsidRDefault="00F34200" w:rsidP="00F146D4">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00F146D4" w:rsidRPr="004C3224">
        <w:rPr>
          <w:rFonts w:eastAsia="SimSun"/>
          <w:sz w:val="24"/>
          <w:szCs w:val="24"/>
          <w:lang w:eastAsia="zh-CN"/>
        </w:rPr>
        <w:t>зданий</w:t>
      </w:r>
    </w:p>
    <w:p w:rsidR="00F146D4" w:rsidRPr="004C3224" w:rsidRDefault="00F146D4" w:rsidP="00F146D4">
      <w:pPr>
        <w:ind w:firstLine="709"/>
        <w:jc w:val="both"/>
        <w:rPr>
          <w:rFonts w:eastAsia="SimSun"/>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3B765B" w:rsidRPr="004C3224" w:rsidRDefault="00126BD1" w:rsidP="00126BD1">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lastRenderedPageBreak/>
        <w:t>ТР 501. Зона автомобильного трансп</w:t>
      </w:r>
      <w:r w:rsidR="002E6E14" w:rsidRPr="004C3224">
        <w:rPr>
          <w:rFonts w:eastAsia="SimSun"/>
          <w:b/>
          <w:bCs/>
          <w:i/>
          <w:iCs/>
          <w:sz w:val="24"/>
          <w:szCs w:val="24"/>
          <w:lang w:eastAsia="zh-CN"/>
        </w:rPr>
        <w:t>орта.</w:t>
      </w:r>
    </w:p>
    <w:p w:rsidR="00895126" w:rsidRPr="004C3224" w:rsidRDefault="00895126" w:rsidP="00126BD1">
      <w:pPr>
        <w:overflowPunct w:val="0"/>
        <w:autoSpaceDE w:val="0"/>
        <w:autoSpaceDN w:val="0"/>
        <w:adjustRightInd w:val="0"/>
        <w:ind w:firstLine="567"/>
        <w:jc w:val="center"/>
        <w:outlineLvl w:val="4"/>
        <w:rPr>
          <w:rFonts w:eastAsia="SimSun"/>
          <w:b/>
          <w:bCs/>
          <w:i/>
          <w:iCs/>
          <w:sz w:val="24"/>
          <w:szCs w:val="24"/>
          <w:lang w:eastAsia="zh-CN"/>
        </w:rPr>
      </w:pPr>
    </w:p>
    <w:p w:rsidR="003B765B" w:rsidRPr="004C3224" w:rsidRDefault="003B765B" w:rsidP="00126BD1">
      <w:pPr>
        <w:overflowPunct w:val="0"/>
        <w:autoSpaceDE w:val="0"/>
        <w:autoSpaceDN w:val="0"/>
        <w:adjustRightInd w:val="0"/>
        <w:ind w:firstLine="567"/>
        <w:jc w:val="center"/>
        <w:outlineLvl w:val="4"/>
        <w:rPr>
          <w:rFonts w:eastAsia="SimSun"/>
          <w:bCs/>
          <w:i/>
          <w:iCs/>
          <w:sz w:val="24"/>
          <w:szCs w:val="24"/>
          <w:lang w:eastAsia="zh-CN"/>
        </w:rPr>
      </w:pPr>
      <w:r w:rsidRPr="004C3224">
        <w:rPr>
          <w:rFonts w:eastAsia="SimSun"/>
          <w:bCs/>
          <w:i/>
          <w:iCs/>
          <w:sz w:val="24"/>
          <w:szCs w:val="24"/>
          <w:lang w:eastAsia="zh-CN"/>
        </w:rPr>
        <w:t>Зона выделена для обеспечения правовых условий формирования и развития комплексов объектов транспортной инфраструктуры.</w:t>
      </w:r>
    </w:p>
    <w:p w:rsidR="003B765B" w:rsidRPr="004C3224" w:rsidRDefault="003B765B" w:rsidP="00126BD1">
      <w:pPr>
        <w:overflowPunct w:val="0"/>
        <w:autoSpaceDE w:val="0"/>
        <w:autoSpaceDN w:val="0"/>
        <w:adjustRightInd w:val="0"/>
        <w:ind w:firstLine="567"/>
        <w:jc w:val="center"/>
        <w:outlineLvl w:val="4"/>
        <w:rPr>
          <w:rFonts w:eastAsia="SimSun"/>
          <w:b/>
          <w:bCs/>
          <w:i/>
          <w:iCs/>
          <w:sz w:val="24"/>
          <w:szCs w:val="24"/>
          <w:lang w:eastAsia="zh-CN"/>
        </w:rPr>
      </w:pPr>
    </w:p>
    <w:p w:rsidR="00242760" w:rsidRPr="004C3224" w:rsidRDefault="00242760" w:rsidP="0028053E">
      <w:pPr>
        <w:numPr>
          <w:ilvl w:val="0"/>
          <w:numId w:val="18"/>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rsidTr="002E6E14">
        <w:trPr>
          <w:trHeight w:val="552"/>
          <w:tblHeader/>
        </w:trPr>
        <w:tc>
          <w:tcPr>
            <w:tcW w:w="863" w:type="pct"/>
            <w:vAlign w:val="center"/>
          </w:tcPr>
          <w:p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242760" w:rsidRPr="004C3224" w:rsidRDefault="00242760" w:rsidP="002E6E14">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vAlign w:val="center"/>
          </w:tcPr>
          <w:p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rsidR="00242760" w:rsidRPr="004C3224" w:rsidRDefault="00242760" w:rsidP="002E6E14">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242760" w:rsidRPr="004C3224" w:rsidRDefault="00242760" w:rsidP="002E6E14">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242760" w:rsidRPr="004C3224" w:rsidRDefault="00242760" w:rsidP="002E6E14">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F7178E">
        <w:trPr>
          <w:trHeight w:val="800"/>
        </w:trPr>
        <w:tc>
          <w:tcPr>
            <w:tcW w:w="863" w:type="pct"/>
          </w:tcPr>
          <w:p w:rsidR="002E6E14" w:rsidRPr="004C3224" w:rsidRDefault="002E6E14" w:rsidP="002E6E14">
            <w:pPr>
              <w:widowControl w:val="0"/>
              <w:autoSpaceDE w:val="0"/>
              <w:autoSpaceDN w:val="0"/>
              <w:adjustRightInd w:val="0"/>
              <w:rPr>
                <w:sz w:val="24"/>
                <w:szCs w:val="24"/>
              </w:rPr>
            </w:pPr>
            <w:r w:rsidRPr="004C3224">
              <w:rPr>
                <w:sz w:val="24"/>
                <w:szCs w:val="24"/>
              </w:rPr>
              <w:t>Автомобильный транспорт</w:t>
            </w:r>
          </w:p>
          <w:p w:rsidR="002E6E14" w:rsidRPr="004C3224" w:rsidRDefault="002E6E14" w:rsidP="002E6E14">
            <w:pPr>
              <w:widowControl w:val="0"/>
              <w:autoSpaceDE w:val="0"/>
              <w:autoSpaceDN w:val="0"/>
              <w:adjustRightInd w:val="0"/>
              <w:rPr>
                <w:sz w:val="24"/>
                <w:szCs w:val="24"/>
              </w:rPr>
            </w:pPr>
            <w:r w:rsidRPr="004C3224">
              <w:rPr>
                <w:sz w:val="24"/>
                <w:szCs w:val="24"/>
              </w:rPr>
              <w:t>(7.2)</w:t>
            </w:r>
          </w:p>
        </w:tc>
        <w:tc>
          <w:tcPr>
            <w:tcW w:w="1403" w:type="pct"/>
          </w:tcPr>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дорог вне границ населенного пункта;</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E6E14" w:rsidRPr="004C3224" w:rsidRDefault="002E6E14" w:rsidP="002E6E14">
            <w:pPr>
              <w:widowControl w:val="0"/>
              <w:autoSpaceDE w:val="0"/>
              <w:autoSpaceDN w:val="0"/>
              <w:adjustRightInd w:val="0"/>
              <w:jc w:val="both"/>
              <w:rPr>
                <w:sz w:val="24"/>
                <w:szCs w:val="24"/>
              </w:rPr>
            </w:pPr>
            <w:r w:rsidRPr="004C322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734" w:type="pct"/>
          </w:tcPr>
          <w:p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50/50000</w:t>
            </w:r>
            <w:r w:rsidRPr="004C3224">
              <w:rPr>
                <w:sz w:val="24"/>
                <w:szCs w:val="24"/>
              </w:rPr>
              <w:t xml:space="preserve"> кв.м;</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800"/>
        </w:trPr>
        <w:tc>
          <w:tcPr>
            <w:tcW w:w="863" w:type="pct"/>
          </w:tcPr>
          <w:p w:rsidR="002E6E14" w:rsidRPr="004C3224" w:rsidRDefault="002E6E14" w:rsidP="002E6E14">
            <w:pPr>
              <w:widowControl w:val="0"/>
              <w:autoSpaceDE w:val="0"/>
              <w:autoSpaceDN w:val="0"/>
              <w:adjustRightInd w:val="0"/>
              <w:rPr>
                <w:sz w:val="24"/>
                <w:szCs w:val="24"/>
              </w:rPr>
            </w:pPr>
            <w:r w:rsidRPr="004C3224">
              <w:rPr>
                <w:sz w:val="24"/>
                <w:szCs w:val="24"/>
              </w:rPr>
              <w:t>Обслуживание автотранспорта</w:t>
            </w:r>
          </w:p>
          <w:p w:rsidR="002E6E14" w:rsidRPr="004C3224" w:rsidRDefault="002E6E14" w:rsidP="002E6E14">
            <w:pPr>
              <w:widowControl w:val="0"/>
              <w:autoSpaceDE w:val="0"/>
              <w:autoSpaceDN w:val="0"/>
              <w:adjustRightInd w:val="0"/>
              <w:rPr>
                <w:sz w:val="24"/>
                <w:szCs w:val="24"/>
              </w:rPr>
            </w:pPr>
            <w:r w:rsidRPr="004C3224">
              <w:rPr>
                <w:sz w:val="24"/>
                <w:szCs w:val="24"/>
              </w:rPr>
              <w:t>(4.9)</w:t>
            </w:r>
          </w:p>
        </w:tc>
        <w:tc>
          <w:tcPr>
            <w:tcW w:w="1403" w:type="pct"/>
          </w:tcPr>
          <w:p w:rsidR="002E6E14" w:rsidRPr="004C3224" w:rsidRDefault="002E6E14" w:rsidP="002E6E14">
            <w:pPr>
              <w:widowControl w:val="0"/>
              <w:autoSpaceDE w:val="0"/>
              <w:autoSpaceDN w:val="0"/>
              <w:adjustRightInd w:val="0"/>
              <w:jc w:val="both"/>
              <w:rPr>
                <w:sz w:val="24"/>
                <w:szCs w:val="24"/>
              </w:rPr>
            </w:pPr>
            <w:r w:rsidRPr="004C3224">
              <w:rPr>
                <w:sz w:val="24"/>
                <w:szCs w:val="24"/>
              </w:rPr>
              <w:t xml:space="preserve">Размещение постоянных или временных гаражей с несколькими стояночными местами, стоянок, </w:t>
            </w:r>
            <w:r w:rsidRPr="004C3224">
              <w:rPr>
                <w:sz w:val="24"/>
                <w:szCs w:val="24"/>
              </w:rPr>
              <w:lastRenderedPageBreak/>
              <w:t>автозаправочных станций (бензиновых, газовых);</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734" w:type="pct"/>
          </w:tcPr>
          <w:p w:rsidR="002E6E14" w:rsidRPr="004C3224" w:rsidRDefault="002E6E14" w:rsidP="002E6E14">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минимальная/максимальная площадь земельных участков -</w:t>
            </w:r>
            <w:r w:rsidRPr="004C3224">
              <w:rPr>
                <w:b/>
                <w:sz w:val="24"/>
                <w:szCs w:val="24"/>
              </w:rPr>
              <w:t>100/5000</w:t>
            </w:r>
            <w:r w:rsidRPr="004C3224">
              <w:rPr>
                <w:sz w:val="24"/>
                <w:szCs w:val="24"/>
              </w:rPr>
              <w:t xml:space="preserve"> </w:t>
            </w:r>
            <w:r w:rsidRPr="004C3224">
              <w:rPr>
                <w:sz w:val="24"/>
                <w:szCs w:val="24"/>
              </w:rPr>
              <w:lastRenderedPageBreak/>
              <w:t>кв.м.</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60%</w:t>
            </w:r>
            <w:r w:rsidRPr="004C3224">
              <w:rPr>
                <w:sz w:val="24"/>
                <w:szCs w:val="24"/>
              </w:rPr>
              <w:t>.</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b/>
                <w:sz w:val="24"/>
                <w:szCs w:val="24"/>
              </w:rPr>
            </w:pPr>
            <w:r w:rsidRPr="004C3224">
              <w:rPr>
                <w:sz w:val="24"/>
                <w:szCs w:val="24"/>
              </w:rPr>
              <w:t xml:space="preserve">- максимальное количество этажей - не более </w:t>
            </w:r>
            <w:r w:rsidRPr="004C3224">
              <w:rPr>
                <w:b/>
                <w:sz w:val="24"/>
                <w:szCs w:val="24"/>
              </w:rPr>
              <w:t>2 этажей.</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863" w:type="pct"/>
          </w:tcPr>
          <w:p w:rsidR="00242760" w:rsidRPr="004C3224" w:rsidRDefault="00242760"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242760" w:rsidRPr="004C3224" w:rsidRDefault="00242760" w:rsidP="0028053E">
            <w:pPr>
              <w:jc w:val="both"/>
              <w:rPr>
                <w:sz w:val="24"/>
                <w:szCs w:val="24"/>
              </w:rPr>
            </w:pPr>
            <w:r w:rsidRPr="004C3224">
              <w:rPr>
                <w:sz w:val="24"/>
                <w:szCs w:val="24"/>
              </w:rPr>
              <w:t>(3.1)</w:t>
            </w:r>
          </w:p>
        </w:tc>
        <w:tc>
          <w:tcPr>
            <w:tcW w:w="1403" w:type="pct"/>
          </w:tcPr>
          <w:p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734" w:type="pct"/>
            <w:vMerge w:val="restart"/>
          </w:tcPr>
          <w:p w:rsidR="00242760" w:rsidRPr="004C3224" w:rsidRDefault="0024276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-100/5000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242760" w:rsidRPr="004C3224" w:rsidRDefault="0024276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242760" w:rsidRPr="004C3224" w:rsidRDefault="00242760"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p>
          <w:p w:rsidR="00242760" w:rsidRPr="004C3224" w:rsidRDefault="0024276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242760" w:rsidRPr="004C3224" w:rsidRDefault="00242760"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rsidR="00242760" w:rsidRPr="004C3224" w:rsidRDefault="0024276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242760" w:rsidRPr="004C3224" w:rsidRDefault="00242760" w:rsidP="0028053E">
            <w:pPr>
              <w:ind w:firstLine="567"/>
              <w:jc w:val="both"/>
              <w:rPr>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этажей.</w:t>
            </w:r>
          </w:p>
          <w:p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242760" w:rsidRPr="004C3224" w:rsidRDefault="00242760"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863" w:type="pct"/>
          </w:tcPr>
          <w:p w:rsidR="00242760" w:rsidRPr="004C3224" w:rsidRDefault="00242760" w:rsidP="0028053E">
            <w:pPr>
              <w:widowControl w:val="0"/>
              <w:autoSpaceDE w:val="0"/>
              <w:autoSpaceDN w:val="0"/>
              <w:adjustRightInd w:val="0"/>
              <w:rPr>
                <w:sz w:val="24"/>
                <w:szCs w:val="24"/>
              </w:rPr>
            </w:pPr>
            <w:r w:rsidRPr="004C3224">
              <w:rPr>
                <w:sz w:val="24"/>
                <w:szCs w:val="24"/>
              </w:rPr>
              <w:t>Связь</w:t>
            </w:r>
          </w:p>
          <w:p w:rsidR="00242760" w:rsidRPr="004C3224" w:rsidRDefault="00242760" w:rsidP="0028053E">
            <w:pPr>
              <w:widowControl w:val="0"/>
              <w:autoSpaceDE w:val="0"/>
              <w:autoSpaceDN w:val="0"/>
              <w:adjustRightInd w:val="0"/>
              <w:rPr>
                <w:sz w:val="24"/>
                <w:szCs w:val="24"/>
              </w:rPr>
            </w:pPr>
            <w:r w:rsidRPr="004C3224">
              <w:rPr>
                <w:sz w:val="24"/>
                <w:szCs w:val="24"/>
              </w:rPr>
              <w:t>(6.8)</w:t>
            </w:r>
          </w:p>
        </w:tc>
        <w:tc>
          <w:tcPr>
            <w:tcW w:w="1403" w:type="pct"/>
          </w:tcPr>
          <w:p w:rsidR="00242760" w:rsidRPr="004C3224" w:rsidRDefault="00242760"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lastRenderedPageBreak/>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34" w:type="pct"/>
            <w:vMerge/>
          </w:tcPr>
          <w:p w:rsidR="00242760" w:rsidRPr="004C3224" w:rsidRDefault="00242760" w:rsidP="0028053E">
            <w:pPr>
              <w:ind w:firstLine="567"/>
              <w:jc w:val="both"/>
              <w:rPr>
                <w:sz w:val="24"/>
                <w:szCs w:val="24"/>
                <w:highlight w:val="yellow"/>
              </w:rPr>
            </w:pPr>
          </w:p>
        </w:tc>
      </w:tr>
      <w:tr w:rsidR="0028053E" w:rsidRPr="004C3224" w:rsidTr="00F7178E">
        <w:trPr>
          <w:trHeight w:val="552"/>
        </w:trPr>
        <w:tc>
          <w:tcPr>
            <w:tcW w:w="863"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242760" w:rsidRPr="004C3224" w:rsidRDefault="00242760" w:rsidP="0028053E">
            <w:pPr>
              <w:jc w:val="both"/>
              <w:rPr>
                <w:sz w:val="24"/>
                <w:szCs w:val="24"/>
              </w:rPr>
            </w:pPr>
            <w:r w:rsidRPr="004C3224">
              <w:rPr>
                <w:sz w:val="24"/>
                <w:szCs w:val="24"/>
              </w:rPr>
              <w:t>(12.0)</w:t>
            </w:r>
          </w:p>
        </w:tc>
        <w:tc>
          <w:tcPr>
            <w:tcW w:w="1403"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734"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ind w:firstLine="567"/>
              <w:jc w:val="both"/>
              <w:rPr>
                <w:b/>
                <w:sz w:val="24"/>
                <w:szCs w:val="24"/>
              </w:rPr>
            </w:pPr>
            <w:r w:rsidRPr="004C3224">
              <w:rPr>
                <w:b/>
                <w:sz w:val="24"/>
                <w:szCs w:val="24"/>
              </w:rPr>
              <w:t>Действие</w:t>
            </w:r>
            <w:r w:rsidR="00F86750" w:rsidRPr="004C3224">
              <w:rPr>
                <w:b/>
                <w:sz w:val="24"/>
                <w:szCs w:val="24"/>
              </w:rPr>
              <w:t xml:space="preserve"> </w:t>
            </w:r>
            <w:r w:rsidRPr="004C3224">
              <w:rPr>
                <w:b/>
                <w:sz w:val="24"/>
                <w:szCs w:val="24"/>
              </w:rPr>
              <w:t>градостроительного</w:t>
            </w:r>
            <w:r w:rsidR="00F86750" w:rsidRPr="004C3224">
              <w:rPr>
                <w:b/>
                <w:sz w:val="24"/>
                <w:szCs w:val="24"/>
              </w:rPr>
              <w:t xml:space="preserve"> </w:t>
            </w:r>
            <w:r w:rsidRPr="004C3224">
              <w:rPr>
                <w:b/>
                <w:sz w:val="24"/>
                <w:szCs w:val="24"/>
              </w:rPr>
              <w:t>регламента</w:t>
            </w:r>
            <w:r w:rsidR="00F86750" w:rsidRPr="004C3224">
              <w:rPr>
                <w:b/>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распространяется</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территорий</w:t>
            </w:r>
            <w:r w:rsidR="00F86750" w:rsidRPr="004C3224">
              <w:rPr>
                <w:b/>
                <w:sz w:val="24"/>
                <w:szCs w:val="24"/>
              </w:rPr>
              <w:t xml:space="preserve"> </w:t>
            </w:r>
            <w:r w:rsidRPr="004C3224">
              <w:rPr>
                <w:b/>
                <w:sz w:val="24"/>
                <w:szCs w:val="24"/>
              </w:rPr>
              <w:t>общего</w:t>
            </w:r>
            <w:r w:rsidR="00F86750" w:rsidRPr="004C3224">
              <w:rPr>
                <w:b/>
                <w:sz w:val="24"/>
                <w:szCs w:val="24"/>
              </w:rPr>
              <w:t xml:space="preserve"> </w:t>
            </w:r>
            <w:r w:rsidRPr="004C3224">
              <w:rPr>
                <w:b/>
                <w:sz w:val="24"/>
                <w:szCs w:val="24"/>
              </w:rPr>
              <w:t>пользования.</w:t>
            </w:r>
          </w:p>
        </w:tc>
      </w:tr>
    </w:tbl>
    <w:p w:rsidR="00895126" w:rsidRPr="004C3224" w:rsidRDefault="00895126" w:rsidP="00285C02">
      <w:pPr>
        <w:jc w:val="both"/>
        <w:rPr>
          <w:sz w:val="24"/>
          <w:szCs w:val="24"/>
        </w:rPr>
      </w:pPr>
    </w:p>
    <w:p w:rsidR="00242760" w:rsidRPr="004C3224" w:rsidRDefault="00242760" w:rsidP="0028053E">
      <w:pPr>
        <w:numPr>
          <w:ilvl w:val="0"/>
          <w:numId w:val="18"/>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rsidTr="00F7178E">
        <w:trPr>
          <w:trHeight w:val="552"/>
          <w:tblHeader/>
        </w:trPr>
        <w:tc>
          <w:tcPr>
            <w:tcW w:w="863" w:type="pct"/>
            <w:vAlign w:val="center"/>
          </w:tcPr>
          <w:p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242760" w:rsidRPr="004C3224" w:rsidRDefault="00242760"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tcPr>
          <w:p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rsidR="00242760" w:rsidRPr="004C3224" w:rsidRDefault="00242760"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242760" w:rsidRPr="004C3224" w:rsidRDefault="00242760"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242760" w:rsidRPr="004C3224" w:rsidRDefault="00242760"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242760" w:rsidRPr="004C3224" w:rsidTr="00F7178E">
        <w:trPr>
          <w:trHeight w:val="552"/>
          <w:tblHeader/>
        </w:trPr>
        <w:tc>
          <w:tcPr>
            <w:tcW w:w="863" w:type="pct"/>
            <w:vAlign w:val="center"/>
          </w:tcPr>
          <w:p w:rsidR="00242760" w:rsidRPr="004C3224" w:rsidRDefault="00242760" w:rsidP="0028053E">
            <w:pPr>
              <w:jc w:val="center"/>
              <w:rPr>
                <w:sz w:val="24"/>
                <w:szCs w:val="24"/>
              </w:rPr>
            </w:pPr>
            <w:r w:rsidRPr="004C3224">
              <w:rPr>
                <w:sz w:val="24"/>
                <w:szCs w:val="24"/>
              </w:rPr>
              <w:t>нет</w:t>
            </w:r>
          </w:p>
        </w:tc>
        <w:tc>
          <w:tcPr>
            <w:tcW w:w="1403" w:type="pct"/>
            <w:vAlign w:val="center"/>
          </w:tcPr>
          <w:p w:rsidR="00242760" w:rsidRPr="004C3224" w:rsidRDefault="00242760" w:rsidP="0028053E">
            <w:pPr>
              <w:jc w:val="center"/>
              <w:rPr>
                <w:sz w:val="24"/>
                <w:szCs w:val="24"/>
              </w:rPr>
            </w:pPr>
            <w:r w:rsidRPr="004C3224">
              <w:rPr>
                <w:sz w:val="24"/>
                <w:szCs w:val="24"/>
              </w:rPr>
              <w:t>нет</w:t>
            </w:r>
          </w:p>
        </w:tc>
        <w:tc>
          <w:tcPr>
            <w:tcW w:w="2734" w:type="pct"/>
            <w:vAlign w:val="center"/>
          </w:tcPr>
          <w:p w:rsidR="00242760" w:rsidRPr="004C3224" w:rsidRDefault="00242760" w:rsidP="0028053E">
            <w:pPr>
              <w:ind w:firstLine="426"/>
              <w:jc w:val="center"/>
              <w:rPr>
                <w:sz w:val="24"/>
                <w:szCs w:val="24"/>
              </w:rPr>
            </w:pPr>
            <w:r w:rsidRPr="004C3224">
              <w:rPr>
                <w:sz w:val="24"/>
                <w:szCs w:val="24"/>
              </w:rPr>
              <w:t>нет</w:t>
            </w:r>
          </w:p>
        </w:tc>
      </w:tr>
    </w:tbl>
    <w:p w:rsidR="00242760" w:rsidRPr="004C3224" w:rsidRDefault="00242760" w:rsidP="0028053E">
      <w:pPr>
        <w:jc w:val="both"/>
        <w:rPr>
          <w:sz w:val="24"/>
          <w:szCs w:val="24"/>
          <w:highlight w:val="yellow"/>
        </w:rPr>
      </w:pPr>
    </w:p>
    <w:p w:rsidR="00242760" w:rsidRPr="004C3224" w:rsidRDefault="00242760" w:rsidP="0028053E">
      <w:pPr>
        <w:numPr>
          <w:ilvl w:val="0"/>
          <w:numId w:val="18"/>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СТРОИТЕЛЬСТВА-нет.</w:t>
      </w:r>
    </w:p>
    <w:p w:rsidR="00F146D4" w:rsidRPr="004C3224" w:rsidRDefault="00F146D4" w:rsidP="0028053E">
      <w:pPr>
        <w:widowControl w:val="0"/>
        <w:rPr>
          <w:rFonts w:eastAsia="SimSun"/>
          <w:sz w:val="24"/>
          <w:szCs w:val="24"/>
          <w:lang w:eastAsia="zh-CN"/>
        </w:rPr>
      </w:pPr>
    </w:p>
    <w:p w:rsidR="00F34200" w:rsidRPr="004C3224" w:rsidRDefault="00F34200" w:rsidP="0028053E">
      <w:pPr>
        <w:ind w:firstLine="709"/>
        <w:jc w:val="center"/>
        <w:outlineLvl w:val="2"/>
        <w:rPr>
          <w:b/>
          <w:sz w:val="24"/>
          <w:szCs w:val="24"/>
        </w:rPr>
      </w:pPr>
      <w:bookmarkStart w:id="164" w:name="_Toc433729388"/>
      <w:r w:rsidRPr="004C3224">
        <w:rPr>
          <w:b/>
          <w:sz w:val="24"/>
          <w:szCs w:val="24"/>
        </w:rPr>
        <w:t>Статья</w:t>
      </w:r>
      <w:r w:rsidR="00F86750" w:rsidRPr="004C3224">
        <w:rPr>
          <w:b/>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Гр</w:t>
      </w:r>
      <w:r w:rsidR="003F15DE" w:rsidRPr="004C3224">
        <w:rPr>
          <w:b/>
          <w:sz w:val="24"/>
          <w:szCs w:val="24"/>
        </w:rPr>
        <w:t>адостроительные</w:t>
      </w:r>
      <w:r w:rsidR="00F86750" w:rsidRPr="004C3224">
        <w:rPr>
          <w:b/>
          <w:sz w:val="24"/>
          <w:szCs w:val="24"/>
        </w:rPr>
        <w:t xml:space="preserve"> </w:t>
      </w:r>
      <w:r w:rsidR="003F15DE" w:rsidRPr="004C3224">
        <w:rPr>
          <w:b/>
          <w:sz w:val="24"/>
          <w:szCs w:val="24"/>
        </w:rPr>
        <w:t>регламенты.</w:t>
      </w:r>
      <w:r w:rsidR="00F86750" w:rsidRPr="004C3224">
        <w:rPr>
          <w:b/>
          <w:sz w:val="24"/>
          <w:szCs w:val="24"/>
        </w:rPr>
        <w:t xml:space="preserve"> </w:t>
      </w:r>
      <w:r w:rsidR="003F15DE" w:rsidRPr="004C3224">
        <w:rPr>
          <w:b/>
          <w:sz w:val="24"/>
          <w:szCs w:val="24"/>
        </w:rPr>
        <w:t>С</w:t>
      </w:r>
      <w:r w:rsidRPr="004C3224">
        <w:rPr>
          <w:b/>
          <w:sz w:val="24"/>
          <w:szCs w:val="24"/>
        </w:rPr>
        <w:t>ел</w:t>
      </w:r>
      <w:r w:rsidR="003F15DE" w:rsidRPr="004C3224">
        <w:rPr>
          <w:b/>
          <w:sz w:val="24"/>
          <w:szCs w:val="24"/>
        </w:rPr>
        <w:t>ьскохозяйственные</w:t>
      </w:r>
      <w:r w:rsidR="00F86750" w:rsidRPr="004C3224">
        <w:rPr>
          <w:b/>
          <w:sz w:val="24"/>
          <w:szCs w:val="24"/>
        </w:rPr>
        <w:t xml:space="preserve"> </w:t>
      </w:r>
      <w:r w:rsidR="003F15DE" w:rsidRPr="004C3224">
        <w:rPr>
          <w:b/>
          <w:sz w:val="24"/>
          <w:szCs w:val="24"/>
        </w:rPr>
        <w:t>зоны</w:t>
      </w:r>
      <w:bookmarkEnd w:id="164"/>
      <w:r w:rsidR="001F28AD" w:rsidRPr="004C3224">
        <w:rPr>
          <w:b/>
          <w:sz w:val="24"/>
          <w:szCs w:val="24"/>
        </w:rPr>
        <w:t>.</w:t>
      </w:r>
    </w:p>
    <w:p w:rsidR="001F28AD" w:rsidRPr="004C3224" w:rsidRDefault="001F28AD" w:rsidP="0028053E">
      <w:pPr>
        <w:overflowPunct w:val="0"/>
        <w:autoSpaceDE w:val="0"/>
        <w:autoSpaceDN w:val="0"/>
        <w:adjustRightInd w:val="0"/>
        <w:ind w:firstLine="567"/>
        <w:jc w:val="center"/>
        <w:outlineLvl w:val="4"/>
        <w:rPr>
          <w:rFonts w:eastAsia="SimSun"/>
          <w:b/>
          <w:bCs/>
          <w:i/>
          <w:iCs/>
          <w:sz w:val="24"/>
          <w:szCs w:val="24"/>
          <w:lang w:eastAsia="zh-CN"/>
        </w:rPr>
      </w:pPr>
    </w:p>
    <w:p w:rsidR="008F14F1" w:rsidRPr="004C3224" w:rsidRDefault="008F14F1" w:rsidP="0028053E">
      <w:pPr>
        <w:overflowPunct w:val="0"/>
        <w:autoSpaceDE w:val="0"/>
        <w:autoSpaceDN w:val="0"/>
        <w:adjustRightInd w:val="0"/>
        <w:ind w:firstLine="567"/>
        <w:jc w:val="center"/>
        <w:outlineLvl w:val="4"/>
        <w:rPr>
          <w:rFonts w:eastAsia="SimSun"/>
          <w:bCs/>
          <w:iCs/>
          <w:sz w:val="24"/>
          <w:szCs w:val="24"/>
          <w:lang w:eastAsia="zh-CN"/>
        </w:rPr>
      </w:pPr>
      <w:r w:rsidRPr="004C3224">
        <w:rPr>
          <w:rFonts w:eastAsia="SimSun"/>
          <w:b/>
          <w:bCs/>
          <w:i/>
          <w:iCs/>
          <w:sz w:val="24"/>
          <w:szCs w:val="24"/>
          <w:lang w:eastAsia="zh-CN"/>
        </w:rPr>
        <w:t>СХ</w:t>
      </w:r>
      <w:r w:rsidR="001F28AD"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 xml:space="preserve"> 30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сельскохозяйственн</w:t>
      </w:r>
      <w:r w:rsidR="001F28AD" w:rsidRPr="004C3224">
        <w:rPr>
          <w:rFonts w:eastAsia="SimSun"/>
          <w:b/>
          <w:bCs/>
          <w:i/>
          <w:iCs/>
          <w:sz w:val="24"/>
          <w:szCs w:val="24"/>
          <w:lang w:eastAsia="zh-CN"/>
        </w:rPr>
        <w:t>ого</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назначения.</w:t>
      </w:r>
    </w:p>
    <w:p w:rsidR="008F14F1" w:rsidRPr="004C3224" w:rsidRDefault="008F14F1" w:rsidP="001F28AD">
      <w:pPr>
        <w:widowControl w:val="0"/>
        <w:ind w:firstLine="709"/>
        <w:jc w:val="both"/>
        <w:rPr>
          <w:rFonts w:eastAsia="SimSun"/>
          <w:sz w:val="24"/>
          <w:szCs w:val="24"/>
          <w:lang w:eastAsia="zh-CN"/>
        </w:rPr>
      </w:pPr>
      <w:r w:rsidRPr="004C3224">
        <w:rPr>
          <w:rFonts w:eastAsia="SimSun"/>
          <w:sz w:val="24"/>
          <w:szCs w:val="24"/>
          <w:lang w:eastAsia="zh-CN"/>
        </w:rPr>
        <w:t>Зона</w:t>
      </w:r>
      <w:r w:rsidR="00F86750" w:rsidRPr="004C3224">
        <w:rPr>
          <w:rFonts w:eastAsia="SimSun"/>
          <w:sz w:val="24"/>
          <w:szCs w:val="24"/>
          <w:lang w:eastAsia="zh-CN"/>
        </w:rPr>
        <w:t xml:space="preserve"> </w:t>
      </w:r>
      <w:r w:rsidR="001F28AD" w:rsidRPr="004C3224">
        <w:rPr>
          <w:rFonts w:eastAsia="SimSun"/>
          <w:bCs/>
          <w:iCs/>
          <w:sz w:val="24"/>
          <w:szCs w:val="24"/>
          <w:lang w:eastAsia="zh-CN"/>
        </w:rPr>
        <w:t>СХЗ 301</w:t>
      </w:r>
      <w:r w:rsidR="001F28AD" w:rsidRPr="004C3224">
        <w:rPr>
          <w:rFonts w:eastAsia="SimSun"/>
          <w:b/>
          <w:bCs/>
          <w:i/>
          <w:iCs/>
          <w:sz w:val="24"/>
          <w:szCs w:val="24"/>
          <w:lang w:eastAsia="zh-CN"/>
        </w:rPr>
        <w:t xml:space="preserve"> </w:t>
      </w:r>
      <w:r w:rsidRPr="004C3224">
        <w:rPr>
          <w:rFonts w:eastAsia="SimSun"/>
          <w:sz w:val="24"/>
          <w:szCs w:val="24"/>
          <w:lang w:eastAsia="zh-CN"/>
        </w:rPr>
        <w:t>предназначена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выращивания</w:t>
      </w:r>
      <w:r w:rsidR="00F86750" w:rsidRPr="004C3224">
        <w:rPr>
          <w:rFonts w:eastAsia="SimSun"/>
          <w:sz w:val="24"/>
          <w:szCs w:val="24"/>
          <w:lang w:eastAsia="zh-CN"/>
        </w:rPr>
        <w:t xml:space="preserve"> </w:t>
      </w:r>
      <w:r w:rsidRPr="004C3224">
        <w:rPr>
          <w:rFonts w:eastAsia="SimSun"/>
          <w:sz w:val="24"/>
          <w:szCs w:val="24"/>
          <w:lang w:eastAsia="zh-CN"/>
        </w:rPr>
        <w:t>сельхозпродукции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выделена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правовых</w:t>
      </w:r>
      <w:r w:rsidR="00F86750" w:rsidRPr="004C3224">
        <w:rPr>
          <w:rFonts w:eastAsia="SimSun"/>
          <w:sz w:val="24"/>
          <w:szCs w:val="24"/>
          <w:lang w:eastAsia="zh-CN"/>
        </w:rPr>
        <w:t xml:space="preserve"> </w:t>
      </w:r>
      <w:r w:rsidRPr="004C3224">
        <w:rPr>
          <w:rFonts w:eastAsia="SimSun"/>
          <w:sz w:val="24"/>
          <w:szCs w:val="24"/>
          <w:lang w:eastAsia="zh-CN"/>
        </w:rPr>
        <w:t>условий</w:t>
      </w:r>
      <w:r w:rsidR="00F86750" w:rsidRPr="004C3224">
        <w:rPr>
          <w:rFonts w:eastAsia="SimSun"/>
          <w:sz w:val="24"/>
          <w:szCs w:val="24"/>
          <w:lang w:eastAsia="zh-CN"/>
        </w:rPr>
        <w:t xml:space="preserve"> </w:t>
      </w:r>
      <w:r w:rsidRPr="004C3224">
        <w:rPr>
          <w:rFonts w:eastAsia="SimSun"/>
          <w:sz w:val="24"/>
          <w:szCs w:val="24"/>
          <w:lang w:eastAsia="zh-CN"/>
        </w:rPr>
        <w:t>сохранения</w:t>
      </w:r>
      <w:r w:rsidR="00F86750" w:rsidRPr="004C3224">
        <w:rPr>
          <w:rFonts w:eastAsia="SimSun"/>
          <w:sz w:val="24"/>
          <w:szCs w:val="24"/>
          <w:lang w:eastAsia="zh-CN"/>
        </w:rPr>
        <w:t xml:space="preserve"> </w:t>
      </w:r>
      <w:r w:rsidRPr="004C3224">
        <w:rPr>
          <w:rFonts w:eastAsia="SimSun"/>
          <w:sz w:val="24"/>
          <w:szCs w:val="24"/>
          <w:lang w:eastAsia="zh-CN"/>
        </w:rPr>
        <w:t>сельскохозяйственных</w:t>
      </w:r>
      <w:r w:rsidR="00F86750" w:rsidRPr="004C3224">
        <w:rPr>
          <w:rFonts w:eastAsia="SimSun"/>
          <w:sz w:val="24"/>
          <w:szCs w:val="24"/>
          <w:lang w:eastAsia="zh-CN"/>
        </w:rPr>
        <w:t xml:space="preserve"> </w:t>
      </w:r>
      <w:r w:rsidRPr="004C3224">
        <w:rPr>
          <w:rFonts w:eastAsia="SimSun"/>
          <w:sz w:val="24"/>
          <w:szCs w:val="24"/>
          <w:lang w:eastAsia="zh-CN"/>
        </w:rPr>
        <w:t>угодий,</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занятия</w:t>
      </w:r>
      <w:r w:rsidR="00F86750" w:rsidRPr="004C3224">
        <w:rPr>
          <w:rFonts w:eastAsia="SimSun"/>
          <w:sz w:val="24"/>
          <w:szCs w:val="24"/>
          <w:lang w:eastAsia="zh-CN"/>
        </w:rPr>
        <w:t xml:space="preserve"> </w:t>
      </w:r>
      <w:r w:rsidRPr="004C3224">
        <w:rPr>
          <w:rFonts w:eastAsia="SimSun"/>
          <w:sz w:val="24"/>
          <w:szCs w:val="24"/>
          <w:lang w:eastAsia="zh-CN"/>
        </w:rPr>
        <w:t>другими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нижеследующих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недвижимости.</w:t>
      </w:r>
    </w:p>
    <w:p w:rsidR="008F14F1" w:rsidRPr="004C3224" w:rsidRDefault="008F14F1" w:rsidP="0028053E">
      <w:pPr>
        <w:numPr>
          <w:ilvl w:val="0"/>
          <w:numId w:val="19"/>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4C3224" w:rsidRPr="004C3224" w:rsidTr="0050039E">
        <w:trPr>
          <w:trHeight w:val="552"/>
          <w:tblHeader/>
        </w:trPr>
        <w:tc>
          <w:tcPr>
            <w:tcW w:w="854"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670"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476"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Растениеводство</w:t>
            </w:r>
          </w:p>
          <w:p w:rsidR="008F14F1" w:rsidRPr="004C3224" w:rsidRDefault="008F14F1" w:rsidP="0028053E">
            <w:pPr>
              <w:widowControl w:val="0"/>
              <w:autoSpaceDE w:val="0"/>
              <w:autoSpaceDN w:val="0"/>
              <w:adjustRightInd w:val="0"/>
              <w:rPr>
                <w:sz w:val="24"/>
                <w:szCs w:val="24"/>
              </w:rPr>
            </w:pPr>
            <w:r w:rsidRPr="004C3224">
              <w:rPr>
                <w:sz w:val="24"/>
                <w:szCs w:val="24"/>
              </w:rPr>
              <w:t>(1.1)</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p>
          <w:p w:rsidR="008F14F1" w:rsidRPr="004C3224" w:rsidRDefault="008F14F1" w:rsidP="0028053E">
            <w:pPr>
              <w:widowControl w:val="0"/>
              <w:autoSpaceDE w:val="0"/>
              <w:autoSpaceDN w:val="0"/>
              <w:adjustRightInd w:val="0"/>
              <w:jc w:val="both"/>
              <w:rPr>
                <w:sz w:val="24"/>
                <w:szCs w:val="24"/>
              </w:rPr>
            </w:pPr>
          </w:p>
        </w:tc>
        <w:tc>
          <w:tcPr>
            <w:tcW w:w="2476" w:type="pct"/>
            <w:vMerge w:val="restart"/>
          </w:tcPr>
          <w:p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autoSpaceDE w:val="0"/>
              <w:autoSpaceDN w:val="0"/>
              <w:adjustRightInd w:val="0"/>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1000/50000</w:t>
            </w:r>
            <w:r w:rsidR="00F86750" w:rsidRPr="004C3224">
              <w:rPr>
                <w:b/>
                <w:sz w:val="24"/>
                <w:szCs w:val="24"/>
              </w:rPr>
              <w:t xml:space="preserve"> </w:t>
            </w:r>
            <w:r w:rsidRPr="004C3224">
              <w:rPr>
                <w:b/>
                <w:sz w:val="24"/>
                <w:szCs w:val="24"/>
              </w:rPr>
              <w:t>кв.</w:t>
            </w:r>
            <w:r w:rsidR="00F86750" w:rsidRPr="004C3224">
              <w:rPr>
                <w:b/>
                <w:sz w:val="24"/>
                <w:szCs w:val="24"/>
              </w:rPr>
              <w:t xml:space="preserve"> </w:t>
            </w:r>
            <w:r w:rsidRPr="004C3224">
              <w:rPr>
                <w:b/>
                <w:sz w:val="24"/>
                <w:szCs w:val="24"/>
              </w:rPr>
              <w:t>м.</w:t>
            </w:r>
          </w:p>
          <w:p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E71F68" w:rsidRPr="004C3224" w:rsidRDefault="00E71F68" w:rsidP="00E71F68">
            <w:pPr>
              <w:widowControl w:val="0"/>
              <w:autoSpaceDE w:val="0"/>
              <w:autoSpaceDN w:val="0"/>
              <w:adjustRightInd w:val="0"/>
              <w:rPr>
                <w:sz w:val="24"/>
                <w:szCs w:val="24"/>
              </w:rPr>
            </w:pPr>
            <w:r w:rsidRPr="004C3224">
              <w:rPr>
                <w:sz w:val="24"/>
                <w:szCs w:val="24"/>
              </w:rPr>
              <w:t>Животноводство</w:t>
            </w:r>
            <w:r w:rsidR="00895126" w:rsidRPr="004C3224">
              <w:rPr>
                <w:sz w:val="24"/>
                <w:szCs w:val="24"/>
              </w:rPr>
              <w:t xml:space="preserve"> </w:t>
            </w:r>
            <w:r w:rsidRPr="004C3224">
              <w:rPr>
                <w:sz w:val="24"/>
                <w:szCs w:val="24"/>
              </w:rPr>
              <w:t>(1.7)</w:t>
            </w:r>
          </w:p>
          <w:p w:rsidR="00E71F68" w:rsidRPr="004C3224" w:rsidRDefault="00E71F68" w:rsidP="00E71F68">
            <w:pPr>
              <w:widowControl w:val="0"/>
              <w:autoSpaceDE w:val="0"/>
              <w:autoSpaceDN w:val="0"/>
              <w:adjustRightInd w:val="0"/>
              <w:rPr>
                <w:sz w:val="24"/>
                <w:szCs w:val="24"/>
              </w:rPr>
            </w:pPr>
          </w:p>
          <w:p w:rsidR="008F03DE" w:rsidRPr="004C3224" w:rsidRDefault="008F03DE" w:rsidP="00E71F68">
            <w:pPr>
              <w:widowControl w:val="0"/>
              <w:autoSpaceDE w:val="0"/>
              <w:autoSpaceDN w:val="0"/>
              <w:adjustRightInd w:val="0"/>
              <w:rPr>
                <w:sz w:val="24"/>
                <w:szCs w:val="24"/>
              </w:rPr>
            </w:pPr>
          </w:p>
        </w:tc>
        <w:tc>
          <w:tcPr>
            <w:tcW w:w="1670" w:type="pct"/>
          </w:tcPr>
          <w:p w:rsidR="008F03DE" w:rsidRPr="004C3224" w:rsidRDefault="00E71F68" w:rsidP="00E71F68">
            <w:pPr>
              <w:widowControl w:val="0"/>
              <w:autoSpaceDE w:val="0"/>
              <w:autoSpaceDN w:val="0"/>
              <w:adjustRightInd w:val="0"/>
              <w:jc w:val="both"/>
              <w:rPr>
                <w:sz w:val="24"/>
                <w:szCs w:val="24"/>
              </w:rPr>
            </w:pPr>
            <w:r w:rsidRPr="004C322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w:t>
            </w:r>
          </w:p>
        </w:tc>
        <w:tc>
          <w:tcPr>
            <w:tcW w:w="2476" w:type="pct"/>
            <w:vMerge/>
          </w:tcPr>
          <w:p w:rsidR="008F03DE" w:rsidRPr="004C3224" w:rsidRDefault="008F03DE" w:rsidP="0028053E">
            <w:pPr>
              <w:ind w:firstLine="709"/>
              <w:jc w:val="both"/>
              <w:rPr>
                <w:b/>
                <w:sz w:val="24"/>
                <w:szCs w:val="24"/>
              </w:rPr>
            </w:pP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476" w:type="pct"/>
            <w:vMerge/>
          </w:tcPr>
          <w:p w:rsidR="008F14F1" w:rsidRPr="004C3224" w:rsidRDefault="008F14F1" w:rsidP="0028053E">
            <w:pPr>
              <w:ind w:firstLine="709"/>
              <w:jc w:val="both"/>
              <w:rPr>
                <w:sz w:val="24"/>
                <w:szCs w:val="24"/>
              </w:rPr>
            </w:pP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Питомники</w:t>
            </w:r>
          </w:p>
          <w:p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476" w:type="pct"/>
            <w:vMerge/>
          </w:tcPr>
          <w:p w:rsidR="008F14F1" w:rsidRPr="004C3224" w:rsidRDefault="008F14F1" w:rsidP="0028053E">
            <w:pPr>
              <w:ind w:firstLine="709"/>
              <w:jc w:val="both"/>
              <w:rPr>
                <w:sz w:val="24"/>
                <w:szCs w:val="24"/>
              </w:rPr>
            </w:pPr>
          </w:p>
        </w:tc>
      </w:tr>
      <w:tr w:rsidR="004C3224" w:rsidRPr="004C3224" w:rsidTr="0050039E">
        <w:trPr>
          <w:trHeight w:val="552"/>
        </w:trPr>
        <w:tc>
          <w:tcPr>
            <w:tcW w:w="854" w:type="pct"/>
          </w:tcPr>
          <w:p w:rsidR="008F14F1" w:rsidRPr="004C3224" w:rsidRDefault="008F14F1"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8F14F1" w:rsidRPr="004C3224" w:rsidRDefault="008F14F1" w:rsidP="0028053E">
            <w:pPr>
              <w:jc w:val="both"/>
              <w:rPr>
                <w:sz w:val="24"/>
                <w:szCs w:val="24"/>
              </w:rPr>
            </w:pPr>
            <w:r w:rsidRPr="004C3224">
              <w:rPr>
                <w:sz w:val="24"/>
                <w:szCs w:val="24"/>
              </w:rPr>
              <w:t>(3.1)</w:t>
            </w:r>
          </w:p>
        </w:tc>
        <w:tc>
          <w:tcPr>
            <w:tcW w:w="1670" w:type="pct"/>
          </w:tcPr>
          <w:p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476" w:type="pct"/>
            <w:vMerge w:val="restart"/>
          </w:tcPr>
          <w:p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709"/>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709"/>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709"/>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709"/>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8F14F1" w:rsidRPr="004C3224" w:rsidRDefault="008F14F1" w:rsidP="0028053E">
            <w:pPr>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8F14F1" w:rsidRPr="004C3224" w:rsidRDefault="008F14F1" w:rsidP="0028053E">
            <w:pPr>
              <w:autoSpaceDE w:val="0"/>
              <w:autoSpaceDN w:val="0"/>
              <w:adjustRightInd w:val="0"/>
              <w:ind w:firstLine="709"/>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autoSpaceDE w:val="0"/>
              <w:autoSpaceDN w:val="0"/>
              <w:adjustRightInd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lastRenderedPageBreak/>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Связь</w:t>
            </w:r>
          </w:p>
          <w:p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476" w:type="pct"/>
            <w:vMerge/>
          </w:tcPr>
          <w:p w:rsidR="008F14F1" w:rsidRPr="004C3224" w:rsidRDefault="008F14F1" w:rsidP="0028053E">
            <w:pPr>
              <w:ind w:firstLine="223"/>
              <w:jc w:val="both"/>
              <w:rPr>
                <w:b/>
                <w:sz w:val="24"/>
                <w:szCs w:val="24"/>
                <w:u w:val="single"/>
              </w:rPr>
            </w:pPr>
          </w:p>
        </w:tc>
      </w:tr>
    </w:tbl>
    <w:p w:rsidR="008F14F1" w:rsidRPr="004C3224" w:rsidRDefault="008F14F1" w:rsidP="0028053E">
      <w:pPr>
        <w:numPr>
          <w:ilvl w:val="0"/>
          <w:numId w:val="19"/>
        </w:numPr>
        <w:jc w:val="both"/>
        <w:rPr>
          <w:b/>
          <w:sz w:val="24"/>
          <w:szCs w:val="24"/>
        </w:rPr>
      </w:pPr>
      <w:r w:rsidRPr="004C3224">
        <w:rPr>
          <w:b/>
          <w:sz w:val="24"/>
          <w:szCs w:val="24"/>
        </w:rPr>
        <w:lastRenderedPageBreak/>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4C3224" w:rsidRPr="004C3224" w:rsidTr="0050039E">
        <w:trPr>
          <w:trHeight w:val="552"/>
          <w:tblHeader/>
        </w:trPr>
        <w:tc>
          <w:tcPr>
            <w:tcW w:w="854"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8F14F1" w:rsidRPr="004C3224" w:rsidRDefault="008F14F1"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390"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6"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Пчеловодство</w:t>
            </w:r>
          </w:p>
          <w:p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756" w:type="pct"/>
            <w:vMerge w:val="restar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Pr="004C3224">
              <w:rPr>
                <w:b/>
                <w:sz w:val="24"/>
                <w:szCs w:val="24"/>
              </w:rPr>
              <w:t>000/50000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1этаж</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sz w:val="24"/>
                <w:szCs w:val="24"/>
              </w:rPr>
            </w:pPr>
            <w:r w:rsidRPr="004C3224">
              <w:rPr>
                <w:sz w:val="24"/>
                <w:szCs w:val="24"/>
              </w:rPr>
              <w:t>-60%</w:t>
            </w:r>
          </w:p>
          <w:p w:rsidR="008F14F1" w:rsidRPr="004C3224" w:rsidRDefault="008F14F1" w:rsidP="0028053E">
            <w:pPr>
              <w:ind w:firstLine="567"/>
              <w:jc w:val="both"/>
              <w:rPr>
                <w:rFonts w:eastAsia="SimSun"/>
                <w:b/>
                <w:sz w:val="24"/>
                <w:szCs w:val="24"/>
                <w:lang w:eastAsia="zh-CN"/>
              </w:rPr>
            </w:pP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lastRenderedPageBreak/>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p>
        </w:tc>
        <w:tc>
          <w:tcPr>
            <w:tcW w:w="2756" w:type="pct"/>
            <w:vMerge/>
          </w:tcPr>
          <w:p w:rsidR="008F14F1" w:rsidRPr="004C3224" w:rsidRDefault="008F14F1" w:rsidP="0028053E">
            <w:pPr>
              <w:ind w:firstLine="426"/>
              <w:jc w:val="both"/>
              <w:rPr>
                <w:sz w:val="24"/>
                <w:szCs w:val="24"/>
              </w:rPr>
            </w:pPr>
          </w:p>
        </w:tc>
      </w:tr>
      <w:tr w:rsidR="008F14F1"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756" w:type="pct"/>
            <w:vMerge/>
          </w:tcPr>
          <w:p w:rsidR="008F14F1" w:rsidRPr="004C3224" w:rsidRDefault="008F14F1" w:rsidP="0028053E">
            <w:pPr>
              <w:ind w:firstLine="223"/>
              <w:jc w:val="both"/>
              <w:rPr>
                <w:sz w:val="24"/>
                <w:szCs w:val="24"/>
              </w:rPr>
            </w:pPr>
          </w:p>
        </w:tc>
      </w:tr>
    </w:tbl>
    <w:p w:rsidR="008F14F1" w:rsidRPr="004C3224" w:rsidRDefault="008F14F1" w:rsidP="0028053E">
      <w:pPr>
        <w:jc w:val="both"/>
        <w:rPr>
          <w:sz w:val="24"/>
          <w:szCs w:val="24"/>
        </w:rPr>
      </w:pPr>
    </w:p>
    <w:p w:rsidR="00895126" w:rsidRPr="004C3224" w:rsidRDefault="00895126" w:rsidP="0028053E">
      <w:pPr>
        <w:jc w:val="both"/>
        <w:rPr>
          <w:sz w:val="24"/>
          <w:szCs w:val="24"/>
        </w:rPr>
      </w:pPr>
    </w:p>
    <w:p w:rsidR="008F14F1" w:rsidRPr="004C3224" w:rsidRDefault="008F14F1" w:rsidP="0028053E">
      <w:pPr>
        <w:numPr>
          <w:ilvl w:val="0"/>
          <w:numId w:val="19"/>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8F14F1" w:rsidRPr="004C3224" w:rsidRDefault="008F14F1" w:rsidP="0028053E">
      <w:pPr>
        <w:widowControl w:val="0"/>
        <w:suppressAutoHyphens/>
        <w:ind w:firstLine="709"/>
        <w:jc w:val="both"/>
        <w:rPr>
          <w:sz w:val="24"/>
          <w:szCs w:val="24"/>
          <w:lang w:eastAsia="ar-SA"/>
        </w:rPr>
      </w:pPr>
      <w:r w:rsidRPr="004C3224">
        <w:rPr>
          <w:sz w:val="24"/>
          <w:szCs w:val="24"/>
          <w:lang w:eastAsia="ar-SA"/>
        </w:rPr>
        <w:t>Не</w:t>
      </w:r>
      <w:r w:rsidR="00F86750" w:rsidRPr="004C3224">
        <w:rPr>
          <w:sz w:val="24"/>
          <w:szCs w:val="24"/>
          <w:lang w:eastAsia="ar-SA"/>
        </w:rPr>
        <w:t xml:space="preserve"> </w:t>
      </w:r>
      <w:r w:rsidRPr="004C3224">
        <w:rPr>
          <w:sz w:val="24"/>
          <w:szCs w:val="24"/>
          <w:lang w:eastAsia="ar-SA"/>
        </w:rPr>
        <w:t>капитальные</w:t>
      </w:r>
      <w:r w:rsidR="00F86750" w:rsidRPr="004C3224">
        <w:rPr>
          <w:sz w:val="24"/>
          <w:szCs w:val="24"/>
          <w:lang w:eastAsia="ar-SA"/>
        </w:rPr>
        <w:t xml:space="preserve"> </w:t>
      </w:r>
      <w:r w:rsidRPr="004C3224">
        <w:rPr>
          <w:sz w:val="24"/>
          <w:szCs w:val="24"/>
          <w:lang w:eastAsia="ar-SA"/>
        </w:rPr>
        <w:t>здания,</w:t>
      </w:r>
      <w:r w:rsidR="00F86750" w:rsidRPr="004C3224">
        <w:rPr>
          <w:sz w:val="24"/>
          <w:szCs w:val="24"/>
          <w:lang w:eastAsia="ar-SA"/>
        </w:rPr>
        <w:t xml:space="preserve"> </w:t>
      </w:r>
      <w:r w:rsidRPr="004C3224">
        <w:rPr>
          <w:sz w:val="24"/>
          <w:szCs w:val="24"/>
          <w:lang w:eastAsia="ar-SA"/>
        </w:rPr>
        <w:t>строения</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сооружения</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осуществления</w:t>
      </w:r>
      <w:r w:rsidR="00F86750" w:rsidRPr="004C3224">
        <w:rPr>
          <w:sz w:val="24"/>
          <w:szCs w:val="24"/>
          <w:lang w:eastAsia="ar-SA"/>
        </w:rPr>
        <w:t xml:space="preserve"> </w:t>
      </w:r>
      <w:r w:rsidRPr="004C3224">
        <w:rPr>
          <w:sz w:val="24"/>
          <w:szCs w:val="24"/>
          <w:lang w:eastAsia="ar-SA"/>
        </w:rPr>
        <w:t>розничной</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оптовой</w:t>
      </w:r>
      <w:r w:rsidR="00F86750" w:rsidRPr="004C3224">
        <w:rPr>
          <w:sz w:val="24"/>
          <w:szCs w:val="24"/>
          <w:lang w:eastAsia="ar-SA"/>
        </w:rPr>
        <w:t xml:space="preserve"> </w:t>
      </w:r>
      <w:r w:rsidRPr="004C3224">
        <w:rPr>
          <w:sz w:val="24"/>
          <w:szCs w:val="24"/>
          <w:lang w:eastAsia="ar-SA"/>
        </w:rPr>
        <w:t>торговли</w:t>
      </w:r>
      <w:r w:rsidR="00F86750" w:rsidRPr="004C3224">
        <w:rPr>
          <w:sz w:val="24"/>
          <w:szCs w:val="24"/>
          <w:lang w:eastAsia="ar-SA"/>
        </w:rPr>
        <w:t xml:space="preserve"> </w:t>
      </w:r>
      <w:r w:rsidRPr="004C3224">
        <w:rPr>
          <w:sz w:val="24"/>
          <w:szCs w:val="24"/>
          <w:lang w:eastAsia="ar-SA"/>
        </w:rPr>
        <w:t>сельхозпродукцией</w:t>
      </w:r>
      <w:r w:rsidR="00F86750" w:rsidRPr="004C3224">
        <w:rPr>
          <w:sz w:val="24"/>
          <w:szCs w:val="24"/>
          <w:lang w:eastAsia="ar-SA"/>
        </w:rPr>
        <w:t xml:space="preserve"> </w:t>
      </w:r>
    </w:p>
    <w:p w:rsidR="008F14F1" w:rsidRPr="004C3224" w:rsidRDefault="008F14F1" w:rsidP="0028053E">
      <w:pPr>
        <w:ind w:firstLine="709"/>
        <w:jc w:val="both"/>
        <w:rPr>
          <w:sz w:val="24"/>
          <w:szCs w:val="24"/>
          <w:lang w:eastAsia="ar-SA"/>
        </w:rPr>
      </w:pPr>
      <w:r w:rsidRPr="004C3224">
        <w:rPr>
          <w:sz w:val="24"/>
          <w:szCs w:val="24"/>
          <w:lang w:eastAsia="ar-SA"/>
        </w:rPr>
        <w:t>Навесы</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площадки</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техники</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временного</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сельскохозяйственной</w:t>
      </w:r>
      <w:r w:rsidR="00F86750" w:rsidRPr="004C3224">
        <w:rPr>
          <w:sz w:val="24"/>
          <w:szCs w:val="24"/>
          <w:lang w:eastAsia="ar-SA"/>
        </w:rPr>
        <w:t xml:space="preserve"> </w:t>
      </w:r>
      <w:r w:rsidRPr="004C3224">
        <w:rPr>
          <w:sz w:val="24"/>
          <w:szCs w:val="24"/>
          <w:lang w:eastAsia="ar-SA"/>
        </w:rPr>
        <w:t>продукции</w:t>
      </w:r>
    </w:p>
    <w:p w:rsidR="008F14F1" w:rsidRPr="004C3224" w:rsidRDefault="008F14F1" w:rsidP="0028053E">
      <w:pPr>
        <w:jc w:val="both"/>
        <w:rPr>
          <w:sz w:val="24"/>
          <w:szCs w:val="24"/>
          <w:lang w:eastAsia="ar-SA"/>
        </w:rPr>
      </w:pPr>
    </w:p>
    <w:p w:rsidR="00494148" w:rsidRPr="004C3224" w:rsidRDefault="00494148"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494148" w:rsidRPr="004C3224" w:rsidRDefault="00494148" w:rsidP="00494148">
      <w:pPr>
        <w:ind w:firstLine="709"/>
        <w:jc w:val="center"/>
        <w:rPr>
          <w:rFonts w:eastAsia="SimSun"/>
          <w:b/>
          <w:bCs/>
          <w:i/>
          <w:iCs/>
          <w:sz w:val="24"/>
          <w:szCs w:val="24"/>
          <w:lang w:eastAsia="zh-CN"/>
        </w:rPr>
      </w:pPr>
      <w:r w:rsidRPr="004C3224">
        <w:rPr>
          <w:rFonts w:eastAsia="SimSun"/>
          <w:b/>
          <w:bCs/>
          <w:i/>
          <w:iCs/>
          <w:sz w:val="24"/>
          <w:szCs w:val="24"/>
          <w:lang w:eastAsia="zh-CN"/>
        </w:rPr>
        <w:lastRenderedPageBreak/>
        <w:t>СХЗ  302. Зона сельскохозяйственного производства.</w:t>
      </w:r>
    </w:p>
    <w:p w:rsidR="008F14F1" w:rsidRPr="004C3224" w:rsidRDefault="0070179F" w:rsidP="00895126">
      <w:pPr>
        <w:ind w:firstLine="709"/>
        <w:jc w:val="both"/>
        <w:rPr>
          <w:iCs/>
          <w:sz w:val="24"/>
          <w:szCs w:val="24"/>
        </w:rPr>
      </w:pPr>
      <w:r w:rsidRPr="004C3224">
        <w:rPr>
          <w:iCs/>
          <w:sz w:val="24"/>
          <w:szCs w:val="24"/>
        </w:rPr>
        <w:t xml:space="preserve">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w:t>
      </w:r>
      <w:r w:rsidR="008F14F1" w:rsidRPr="004C3224">
        <w:rPr>
          <w:iCs/>
          <w:sz w:val="24"/>
          <w:szCs w:val="24"/>
        </w:rPr>
        <w:t>Зона</w:t>
      </w:r>
      <w:r w:rsidR="00F86750" w:rsidRPr="004C3224">
        <w:rPr>
          <w:iCs/>
          <w:sz w:val="24"/>
          <w:szCs w:val="24"/>
        </w:rPr>
        <w:t xml:space="preserve"> </w:t>
      </w:r>
      <w:r w:rsidR="008F14F1" w:rsidRPr="004C3224">
        <w:rPr>
          <w:iCs/>
          <w:sz w:val="24"/>
          <w:szCs w:val="24"/>
        </w:rPr>
        <w:t>предназначенные</w:t>
      </w:r>
      <w:r w:rsidR="00F86750" w:rsidRPr="004C3224">
        <w:rPr>
          <w:iCs/>
          <w:sz w:val="24"/>
          <w:szCs w:val="24"/>
        </w:rPr>
        <w:t xml:space="preserve"> </w:t>
      </w:r>
      <w:r w:rsidR="008F14F1" w:rsidRPr="004C3224">
        <w:rPr>
          <w:iCs/>
          <w:sz w:val="24"/>
          <w:szCs w:val="24"/>
        </w:rPr>
        <w:t>для</w:t>
      </w:r>
      <w:r w:rsidR="00F86750" w:rsidRPr="004C3224">
        <w:rPr>
          <w:iCs/>
          <w:sz w:val="24"/>
          <w:szCs w:val="24"/>
        </w:rPr>
        <w:t xml:space="preserve"> </w:t>
      </w:r>
      <w:r w:rsidR="008F14F1" w:rsidRPr="004C3224">
        <w:rPr>
          <w:iCs/>
          <w:sz w:val="24"/>
          <w:szCs w:val="24"/>
        </w:rPr>
        <w:t>размещения</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развития</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агропромышленного</w:t>
      </w:r>
      <w:r w:rsidR="00F86750" w:rsidRPr="004C3224">
        <w:rPr>
          <w:iCs/>
          <w:sz w:val="24"/>
          <w:szCs w:val="24"/>
        </w:rPr>
        <w:t xml:space="preserve"> </w:t>
      </w:r>
      <w:r w:rsidR="008F14F1" w:rsidRPr="004C3224">
        <w:rPr>
          <w:iCs/>
          <w:sz w:val="24"/>
          <w:szCs w:val="24"/>
        </w:rPr>
        <w:t>комплекса,</w:t>
      </w:r>
      <w:r w:rsidR="00F86750" w:rsidRPr="004C3224">
        <w:rPr>
          <w:iCs/>
          <w:sz w:val="24"/>
          <w:szCs w:val="24"/>
        </w:rPr>
        <w:t xml:space="preserve"> </w:t>
      </w:r>
      <w:r w:rsidR="008F14F1" w:rsidRPr="004C3224">
        <w:rPr>
          <w:iCs/>
          <w:sz w:val="24"/>
          <w:szCs w:val="24"/>
        </w:rPr>
        <w:t>в</w:t>
      </w:r>
      <w:r w:rsidR="00F86750" w:rsidRPr="004C3224">
        <w:rPr>
          <w:iCs/>
          <w:sz w:val="24"/>
          <w:szCs w:val="24"/>
        </w:rPr>
        <w:t xml:space="preserve"> </w:t>
      </w:r>
      <w:r w:rsidR="008F14F1" w:rsidRPr="004C3224">
        <w:rPr>
          <w:iCs/>
          <w:sz w:val="24"/>
          <w:szCs w:val="24"/>
        </w:rPr>
        <w:t>соответствии</w:t>
      </w:r>
      <w:r w:rsidR="00F86750" w:rsidRPr="004C3224">
        <w:rPr>
          <w:iCs/>
          <w:sz w:val="24"/>
          <w:szCs w:val="24"/>
        </w:rPr>
        <w:t xml:space="preserve"> </w:t>
      </w:r>
      <w:r w:rsidR="008F14F1" w:rsidRPr="004C3224">
        <w:rPr>
          <w:iCs/>
          <w:sz w:val="24"/>
          <w:szCs w:val="24"/>
        </w:rPr>
        <w:t>с</w:t>
      </w:r>
      <w:r w:rsidR="00F86750" w:rsidRPr="004C3224">
        <w:rPr>
          <w:iCs/>
          <w:sz w:val="24"/>
          <w:szCs w:val="24"/>
        </w:rPr>
        <w:t xml:space="preserve"> </w:t>
      </w:r>
      <w:r w:rsidR="008F14F1" w:rsidRPr="004C3224">
        <w:rPr>
          <w:iCs/>
          <w:sz w:val="24"/>
          <w:szCs w:val="24"/>
        </w:rPr>
        <w:t>требованиями</w:t>
      </w:r>
      <w:r w:rsidR="00F86750" w:rsidRPr="004C3224">
        <w:rPr>
          <w:iCs/>
          <w:sz w:val="24"/>
          <w:szCs w:val="24"/>
        </w:rPr>
        <w:t xml:space="preserve"> </w:t>
      </w:r>
      <w:r w:rsidR="008F14F1" w:rsidRPr="004C3224">
        <w:rPr>
          <w:iCs/>
          <w:sz w:val="24"/>
          <w:szCs w:val="24"/>
        </w:rPr>
        <w:t>СанПиН</w:t>
      </w:r>
      <w:r w:rsidR="00F86750" w:rsidRPr="004C3224">
        <w:rPr>
          <w:iCs/>
          <w:sz w:val="24"/>
          <w:szCs w:val="24"/>
        </w:rPr>
        <w:t xml:space="preserve"> </w:t>
      </w:r>
      <w:r w:rsidR="008F14F1" w:rsidRPr="004C3224">
        <w:rPr>
          <w:iCs/>
          <w:sz w:val="24"/>
          <w:szCs w:val="24"/>
        </w:rPr>
        <w:t>2.2.1/2.1.1.2739-10</w:t>
      </w:r>
      <w:r w:rsidR="00F86750" w:rsidRPr="004C3224">
        <w:rPr>
          <w:iCs/>
          <w:sz w:val="24"/>
          <w:szCs w:val="24"/>
        </w:rPr>
        <w:t xml:space="preserve"> </w:t>
      </w:r>
      <w:r w:rsidR="00F67EDE" w:rsidRPr="004C3224">
        <w:rPr>
          <w:iCs/>
          <w:sz w:val="24"/>
          <w:szCs w:val="24"/>
        </w:rPr>
        <w:t>«</w:t>
      </w:r>
      <w:r w:rsidR="008F14F1" w:rsidRPr="004C3224">
        <w:rPr>
          <w:iCs/>
          <w:sz w:val="24"/>
          <w:szCs w:val="24"/>
        </w:rPr>
        <w:t>Санитарно-защитные</w:t>
      </w:r>
      <w:r w:rsidR="00F86750" w:rsidRPr="004C3224">
        <w:rPr>
          <w:iCs/>
          <w:sz w:val="24"/>
          <w:szCs w:val="24"/>
        </w:rPr>
        <w:t xml:space="preserve"> </w:t>
      </w:r>
      <w:r w:rsidR="008F14F1" w:rsidRPr="004C3224">
        <w:rPr>
          <w:iCs/>
          <w:sz w:val="24"/>
          <w:szCs w:val="24"/>
        </w:rPr>
        <w:t>зоны</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санитарная</w:t>
      </w:r>
      <w:r w:rsidR="00F86750" w:rsidRPr="004C3224">
        <w:rPr>
          <w:iCs/>
          <w:sz w:val="24"/>
          <w:szCs w:val="24"/>
        </w:rPr>
        <w:t xml:space="preserve"> </w:t>
      </w:r>
      <w:r w:rsidR="008F14F1" w:rsidRPr="004C3224">
        <w:rPr>
          <w:iCs/>
          <w:sz w:val="24"/>
          <w:szCs w:val="24"/>
        </w:rPr>
        <w:t>классификация</w:t>
      </w:r>
      <w:r w:rsidR="00F86750" w:rsidRPr="004C3224">
        <w:rPr>
          <w:iCs/>
          <w:sz w:val="24"/>
          <w:szCs w:val="24"/>
        </w:rPr>
        <w:t xml:space="preserve"> </w:t>
      </w:r>
      <w:r w:rsidR="008F14F1" w:rsidRPr="004C3224">
        <w:rPr>
          <w:iCs/>
          <w:sz w:val="24"/>
          <w:szCs w:val="24"/>
        </w:rPr>
        <w:t>предприятий,</w:t>
      </w:r>
      <w:r w:rsidR="00F86750" w:rsidRPr="004C3224">
        <w:rPr>
          <w:iCs/>
          <w:sz w:val="24"/>
          <w:szCs w:val="24"/>
        </w:rPr>
        <w:t xml:space="preserve"> </w:t>
      </w:r>
      <w:r w:rsidR="008F14F1" w:rsidRPr="004C3224">
        <w:rPr>
          <w:iCs/>
          <w:sz w:val="24"/>
          <w:szCs w:val="24"/>
        </w:rPr>
        <w:t>сооружений</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иных</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Новая</w:t>
      </w:r>
      <w:r w:rsidR="00F86750" w:rsidRPr="004C3224">
        <w:rPr>
          <w:iCs/>
          <w:sz w:val="24"/>
          <w:szCs w:val="24"/>
        </w:rPr>
        <w:t xml:space="preserve"> </w:t>
      </w:r>
      <w:r w:rsidR="008F14F1" w:rsidRPr="004C3224">
        <w:rPr>
          <w:iCs/>
          <w:sz w:val="24"/>
          <w:szCs w:val="24"/>
        </w:rPr>
        <w:t>редакция</w:t>
      </w:r>
      <w:r w:rsidR="00F67EDE" w:rsidRPr="004C3224">
        <w:rPr>
          <w:iCs/>
          <w:sz w:val="24"/>
          <w:szCs w:val="24"/>
        </w:rPr>
        <w:t>»</w:t>
      </w:r>
      <w:r w:rsidR="008F14F1" w:rsidRPr="004C3224">
        <w:rPr>
          <w:iCs/>
          <w:sz w:val="24"/>
          <w:szCs w:val="24"/>
        </w:rPr>
        <w:t>.</w:t>
      </w:r>
    </w:p>
    <w:p w:rsidR="00F146D4" w:rsidRPr="004C3224" w:rsidRDefault="00F146D4" w:rsidP="00895126">
      <w:pPr>
        <w:ind w:firstLine="709"/>
        <w:jc w:val="both"/>
        <w:rPr>
          <w:iCs/>
          <w:sz w:val="24"/>
          <w:szCs w:val="24"/>
        </w:rPr>
      </w:pPr>
    </w:p>
    <w:p w:rsidR="008F14F1" w:rsidRPr="004C3224" w:rsidRDefault="008F14F1" w:rsidP="0028053E">
      <w:pPr>
        <w:numPr>
          <w:ilvl w:val="0"/>
          <w:numId w:val="20"/>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4C3224" w:rsidRPr="004C3224" w:rsidTr="0050039E">
        <w:trPr>
          <w:trHeight w:val="552"/>
          <w:tblHeader/>
        </w:trPr>
        <w:tc>
          <w:tcPr>
            <w:tcW w:w="875"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8F14F1" w:rsidRPr="004C3224" w:rsidRDefault="00F86750" w:rsidP="0028053E">
            <w:pPr>
              <w:tabs>
                <w:tab w:val="left" w:pos="2520"/>
              </w:tabs>
              <w:jc w:val="center"/>
              <w:rPr>
                <w:b/>
                <w:sz w:val="24"/>
                <w:szCs w:val="24"/>
              </w:rPr>
            </w:pPr>
            <w:r w:rsidRPr="004C3224">
              <w:rPr>
                <w:b/>
                <w:sz w:val="24"/>
                <w:szCs w:val="24"/>
              </w:rPr>
              <w:t xml:space="preserve"> </w:t>
            </w:r>
            <w:r w:rsidR="008F14F1" w:rsidRPr="004C3224">
              <w:rPr>
                <w:b/>
                <w:sz w:val="24"/>
                <w:szCs w:val="24"/>
              </w:rPr>
              <w:t>(номер</w:t>
            </w:r>
            <w:r w:rsidRPr="004C3224">
              <w:rPr>
                <w:b/>
                <w:sz w:val="24"/>
                <w:szCs w:val="24"/>
              </w:rPr>
              <w:t xml:space="preserve"> </w:t>
            </w:r>
            <w:r w:rsidR="008F14F1" w:rsidRPr="004C3224">
              <w:rPr>
                <w:b/>
                <w:sz w:val="24"/>
                <w:szCs w:val="24"/>
              </w:rPr>
              <w:t>по</w:t>
            </w:r>
            <w:r w:rsidRPr="004C3224">
              <w:rPr>
                <w:b/>
                <w:sz w:val="24"/>
                <w:szCs w:val="24"/>
              </w:rPr>
              <w:t xml:space="preserve"> </w:t>
            </w:r>
            <w:r w:rsidR="008F14F1" w:rsidRPr="004C3224">
              <w:rPr>
                <w:b/>
                <w:sz w:val="24"/>
                <w:szCs w:val="24"/>
              </w:rPr>
              <w:t>классификатору)</w:t>
            </w:r>
          </w:p>
        </w:tc>
        <w:tc>
          <w:tcPr>
            <w:tcW w:w="1554"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1"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Животноводство</w:t>
            </w:r>
          </w:p>
          <w:p w:rsidR="008F14F1" w:rsidRPr="004C3224" w:rsidRDefault="008F14F1" w:rsidP="0028053E">
            <w:pPr>
              <w:widowControl w:val="0"/>
              <w:autoSpaceDE w:val="0"/>
              <w:autoSpaceDN w:val="0"/>
              <w:adjustRightInd w:val="0"/>
              <w:rPr>
                <w:sz w:val="24"/>
                <w:szCs w:val="24"/>
              </w:rPr>
            </w:pPr>
            <w:r w:rsidRPr="004C3224">
              <w:rPr>
                <w:sz w:val="24"/>
                <w:szCs w:val="24"/>
              </w:rPr>
              <w:t>(1.7)</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7E3578" w:rsidRPr="004C3224">
              <w:rPr>
                <w:b/>
                <w:sz w:val="24"/>
                <w:szCs w:val="24"/>
              </w:rPr>
              <w:t>1</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lastRenderedPageBreak/>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Пчеловодство</w:t>
            </w:r>
          </w:p>
          <w:p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r w:rsidR="00F86750" w:rsidRPr="004C3224">
              <w:rPr>
                <w:sz w:val="24"/>
                <w:szCs w:val="24"/>
              </w:rPr>
              <w:t xml:space="preserve"> </w:t>
            </w:r>
            <w:r w:rsidRPr="004C3224">
              <w:rPr>
                <w:sz w:val="24"/>
                <w:szCs w:val="24"/>
              </w:rPr>
              <w:lastRenderedPageBreak/>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p>
        </w:tc>
        <w:tc>
          <w:tcPr>
            <w:tcW w:w="2571" w:type="pct"/>
          </w:tcPr>
          <w:p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285C02"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переработка</w:t>
            </w:r>
          </w:p>
          <w:p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сельскохозяйственной</w:t>
            </w:r>
          </w:p>
          <w:p w:rsidR="008F14F1" w:rsidRPr="004C3224" w:rsidRDefault="008F14F1" w:rsidP="0028053E">
            <w:pPr>
              <w:widowControl w:val="0"/>
              <w:autoSpaceDE w:val="0"/>
              <w:autoSpaceDN w:val="0"/>
              <w:adjustRightInd w:val="0"/>
              <w:rPr>
                <w:sz w:val="24"/>
                <w:szCs w:val="24"/>
              </w:rPr>
            </w:pPr>
            <w:r w:rsidRPr="004C3224">
              <w:rPr>
                <w:sz w:val="24"/>
                <w:szCs w:val="24"/>
              </w:rPr>
              <w:t>продукции</w:t>
            </w:r>
          </w:p>
          <w:p w:rsidR="008F14F1" w:rsidRPr="004C3224" w:rsidRDefault="008F14F1" w:rsidP="0028053E">
            <w:pPr>
              <w:widowControl w:val="0"/>
              <w:autoSpaceDE w:val="0"/>
              <w:autoSpaceDN w:val="0"/>
              <w:adjustRightInd w:val="0"/>
              <w:rPr>
                <w:sz w:val="24"/>
                <w:szCs w:val="24"/>
              </w:rPr>
            </w:pPr>
            <w:r w:rsidRPr="004C3224">
              <w:rPr>
                <w:sz w:val="24"/>
                <w:szCs w:val="24"/>
              </w:rPr>
              <w:t>(1.15)</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глубокой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Питомники</w:t>
            </w:r>
          </w:p>
          <w:p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571" w:type="pct"/>
          </w:tcPr>
          <w:p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Обеспечение</w:t>
            </w:r>
          </w:p>
          <w:p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сельскохозяйственного</w:t>
            </w:r>
          </w:p>
          <w:p w:rsidR="008F14F1" w:rsidRPr="004C3224" w:rsidRDefault="008F14F1" w:rsidP="0028053E">
            <w:pPr>
              <w:widowControl w:val="0"/>
              <w:autoSpaceDE w:val="0"/>
              <w:autoSpaceDN w:val="0"/>
              <w:adjustRightInd w:val="0"/>
              <w:rPr>
                <w:sz w:val="24"/>
                <w:szCs w:val="24"/>
              </w:rPr>
            </w:pPr>
            <w:r w:rsidRPr="004C3224">
              <w:rPr>
                <w:sz w:val="24"/>
                <w:szCs w:val="24"/>
              </w:rPr>
              <w:t>производства</w:t>
            </w:r>
          </w:p>
          <w:p w:rsidR="008F14F1" w:rsidRPr="004C3224" w:rsidRDefault="008F14F1" w:rsidP="0028053E">
            <w:pPr>
              <w:widowControl w:val="0"/>
              <w:autoSpaceDE w:val="0"/>
              <w:autoSpaceDN w:val="0"/>
              <w:adjustRightInd w:val="0"/>
              <w:rPr>
                <w:sz w:val="24"/>
                <w:szCs w:val="24"/>
              </w:rPr>
            </w:pPr>
            <w:r w:rsidRPr="004C3224">
              <w:rPr>
                <w:sz w:val="24"/>
                <w:szCs w:val="24"/>
              </w:rPr>
              <w:t>(1.18)</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машинно-транспортных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ангаров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техники,</w:t>
            </w:r>
            <w:r w:rsidR="00F86750" w:rsidRPr="004C3224">
              <w:rPr>
                <w:sz w:val="24"/>
                <w:szCs w:val="24"/>
              </w:rPr>
              <w:t xml:space="preserve"> </w:t>
            </w:r>
            <w:r w:rsidRPr="004C3224">
              <w:rPr>
                <w:sz w:val="24"/>
                <w:szCs w:val="24"/>
              </w:rPr>
              <w:t>амбаров,</w:t>
            </w:r>
            <w:r w:rsidR="00F86750" w:rsidRPr="004C3224">
              <w:rPr>
                <w:sz w:val="24"/>
                <w:szCs w:val="24"/>
              </w:rPr>
              <w:t xml:space="preserve"> </w:t>
            </w:r>
            <w:r w:rsidRPr="004C3224">
              <w:rPr>
                <w:sz w:val="24"/>
                <w:szCs w:val="24"/>
              </w:rPr>
              <w:t>водонапорных</w:t>
            </w:r>
            <w:r w:rsidR="00F86750" w:rsidRPr="004C3224">
              <w:rPr>
                <w:sz w:val="24"/>
                <w:szCs w:val="24"/>
              </w:rPr>
              <w:t xml:space="preserve"> </w:t>
            </w:r>
            <w:r w:rsidRPr="004C3224">
              <w:rPr>
                <w:sz w:val="24"/>
                <w:szCs w:val="24"/>
              </w:rPr>
              <w:t>башен,</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8F14F1" w:rsidRPr="004C3224" w:rsidRDefault="008F14F1" w:rsidP="00285C02">
            <w:pPr>
              <w:jc w:val="both"/>
              <w:rPr>
                <w:sz w:val="24"/>
                <w:szCs w:val="24"/>
              </w:rPr>
            </w:pPr>
            <w:r w:rsidRPr="004C3224">
              <w:rPr>
                <w:sz w:val="24"/>
                <w:szCs w:val="24"/>
              </w:rPr>
              <w:t>(3.1)</w:t>
            </w:r>
          </w:p>
        </w:tc>
        <w:tc>
          <w:tcPr>
            <w:tcW w:w="1554" w:type="pct"/>
          </w:tcPr>
          <w:p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571" w:type="pct"/>
            <w:vMerge w:val="restar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Pr="004C3224">
              <w:rPr>
                <w:b/>
                <w:sz w:val="24"/>
                <w:szCs w:val="24"/>
              </w:rPr>
              <w:t>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8F14F1" w:rsidRPr="004C3224" w:rsidRDefault="008F14F1" w:rsidP="0028053E">
            <w:pPr>
              <w:ind w:firstLine="567"/>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Связь</w:t>
            </w:r>
          </w:p>
          <w:p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571" w:type="pct"/>
            <w:vMerge/>
          </w:tcPr>
          <w:p w:rsidR="008F14F1" w:rsidRPr="004C3224" w:rsidRDefault="008F14F1" w:rsidP="0028053E">
            <w:pPr>
              <w:ind w:firstLine="317"/>
              <w:jc w:val="both"/>
              <w:rPr>
                <w:b/>
                <w:sz w:val="24"/>
                <w:szCs w:val="24"/>
                <w:u w:val="single"/>
              </w:rPr>
            </w:pP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571" w:type="pct"/>
          </w:tcPr>
          <w:p w:rsidR="008F14F1" w:rsidRPr="004C3224" w:rsidRDefault="008F14F1" w:rsidP="0028053E">
            <w:pPr>
              <w:ind w:firstLine="317"/>
              <w:jc w:val="both"/>
              <w:rPr>
                <w:sz w:val="24"/>
                <w:szCs w:val="24"/>
              </w:rPr>
            </w:pP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площадь:</w:t>
            </w:r>
          </w:p>
          <w:p w:rsidR="008F14F1" w:rsidRPr="004C3224" w:rsidRDefault="008F14F1" w:rsidP="0028053E">
            <w:pPr>
              <w:ind w:firstLine="31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lastRenderedPageBreak/>
              <w:t>1000/50000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31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EB0D1B" w:rsidRPr="004C3224" w:rsidTr="0050039E">
        <w:trPr>
          <w:trHeight w:val="552"/>
        </w:trPr>
        <w:tc>
          <w:tcPr>
            <w:tcW w:w="875" w:type="pct"/>
          </w:tcPr>
          <w:p w:rsidR="00EB0D1B" w:rsidRPr="004C3224" w:rsidRDefault="00EB0D1B" w:rsidP="007A56EE">
            <w:pPr>
              <w:widowControl w:val="0"/>
              <w:autoSpaceDE w:val="0"/>
              <w:autoSpaceDN w:val="0"/>
              <w:adjustRightInd w:val="0"/>
              <w:rPr>
                <w:sz w:val="24"/>
                <w:szCs w:val="24"/>
              </w:rPr>
            </w:pPr>
            <w:r w:rsidRPr="004C3224">
              <w:rPr>
                <w:sz w:val="24"/>
                <w:szCs w:val="24"/>
              </w:rPr>
              <w:lastRenderedPageBreak/>
              <w:t>Склады</w:t>
            </w:r>
          </w:p>
          <w:p w:rsidR="00EB0D1B" w:rsidRPr="004C3224" w:rsidRDefault="00EB0D1B" w:rsidP="007A56EE">
            <w:pPr>
              <w:widowControl w:val="0"/>
              <w:autoSpaceDE w:val="0"/>
              <w:autoSpaceDN w:val="0"/>
              <w:adjustRightInd w:val="0"/>
              <w:rPr>
                <w:sz w:val="24"/>
                <w:szCs w:val="24"/>
              </w:rPr>
            </w:pPr>
            <w:r w:rsidRPr="004C3224">
              <w:rPr>
                <w:sz w:val="24"/>
                <w:szCs w:val="24"/>
              </w:rPr>
              <w:t>(6.9)</w:t>
            </w:r>
          </w:p>
        </w:tc>
        <w:tc>
          <w:tcPr>
            <w:tcW w:w="1554" w:type="pct"/>
          </w:tcPr>
          <w:p w:rsidR="00EB0D1B" w:rsidRPr="004C3224" w:rsidRDefault="00EB0D1B" w:rsidP="007A56EE">
            <w:pPr>
              <w:widowControl w:val="0"/>
              <w:autoSpaceDE w:val="0"/>
              <w:autoSpaceDN w:val="0"/>
              <w:adjustRightInd w:val="0"/>
              <w:jc w:val="both"/>
              <w:rPr>
                <w:sz w:val="24"/>
                <w:szCs w:val="24"/>
              </w:rPr>
            </w:pPr>
            <w:r w:rsidRPr="004C322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71" w:type="pct"/>
          </w:tcPr>
          <w:p w:rsidR="00EB0D1B" w:rsidRPr="004C3224" w:rsidRDefault="00EB0D1B"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EB0D1B" w:rsidRPr="004C3224" w:rsidRDefault="00EB0D1B" w:rsidP="007A56EE">
            <w:pPr>
              <w:ind w:firstLine="567"/>
              <w:jc w:val="both"/>
              <w:rPr>
                <w:sz w:val="24"/>
                <w:szCs w:val="24"/>
              </w:rPr>
            </w:pPr>
            <w:r w:rsidRPr="004C3224">
              <w:rPr>
                <w:sz w:val="24"/>
                <w:szCs w:val="24"/>
              </w:rPr>
              <w:t xml:space="preserve">- минимальная / максимальная площадь земельного участка - </w:t>
            </w:r>
            <w:r w:rsidRPr="004C3224">
              <w:rPr>
                <w:b/>
                <w:sz w:val="24"/>
                <w:szCs w:val="24"/>
              </w:rPr>
              <w:t>1000/ 250000</w:t>
            </w:r>
            <w:r w:rsidRPr="004C3224">
              <w:rPr>
                <w:sz w:val="24"/>
                <w:szCs w:val="24"/>
              </w:rPr>
              <w:t xml:space="preserve"> кв. м;</w:t>
            </w:r>
          </w:p>
          <w:p w:rsidR="00EB0D1B" w:rsidRPr="004C3224" w:rsidRDefault="00EB0D1B"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0D1B" w:rsidRPr="004C3224" w:rsidRDefault="00EB0D1B" w:rsidP="007A56E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EB0D1B" w:rsidRPr="004C3224" w:rsidRDefault="00EB0D1B" w:rsidP="007A56E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EB0D1B" w:rsidRPr="004C3224" w:rsidRDefault="00EB0D1B" w:rsidP="007A56E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EB0D1B" w:rsidRPr="004C3224" w:rsidRDefault="00EB0D1B"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0D1B" w:rsidRPr="004C3224" w:rsidRDefault="00EB0D1B" w:rsidP="007A56EE">
            <w:pPr>
              <w:ind w:firstLine="567"/>
              <w:jc w:val="both"/>
              <w:rPr>
                <w:rFonts w:eastAsia="SimSun"/>
                <w:sz w:val="24"/>
                <w:szCs w:val="24"/>
                <w:lang w:eastAsia="zh-CN"/>
              </w:rPr>
            </w:pPr>
          </w:p>
          <w:p w:rsidR="00EB0D1B" w:rsidRPr="004C3224" w:rsidRDefault="00EB0D1B" w:rsidP="007A56E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EB0D1B" w:rsidRPr="004C3224" w:rsidRDefault="00EB0D1B" w:rsidP="007A56E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bl>
    <w:p w:rsidR="00494148" w:rsidRPr="004C3224" w:rsidRDefault="00494148" w:rsidP="0028053E">
      <w:pPr>
        <w:jc w:val="both"/>
        <w:rPr>
          <w:sz w:val="24"/>
          <w:szCs w:val="24"/>
        </w:rPr>
      </w:pPr>
    </w:p>
    <w:p w:rsidR="00895EE9" w:rsidRPr="004C3224" w:rsidRDefault="00895EE9" w:rsidP="00895EE9">
      <w:pPr>
        <w:ind w:left="360"/>
        <w:jc w:val="both"/>
        <w:rPr>
          <w:b/>
          <w:sz w:val="24"/>
          <w:szCs w:val="24"/>
        </w:rPr>
      </w:pPr>
    </w:p>
    <w:p w:rsidR="00895EE9" w:rsidRPr="004C3224" w:rsidRDefault="00895EE9" w:rsidP="00895EE9">
      <w:pPr>
        <w:ind w:left="360"/>
        <w:jc w:val="both"/>
        <w:rPr>
          <w:b/>
          <w:sz w:val="24"/>
          <w:szCs w:val="24"/>
        </w:rPr>
      </w:pPr>
    </w:p>
    <w:p w:rsidR="008F14F1" w:rsidRPr="004C3224" w:rsidRDefault="008F14F1" w:rsidP="0028053E">
      <w:pPr>
        <w:numPr>
          <w:ilvl w:val="0"/>
          <w:numId w:val="20"/>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146D4" w:rsidRPr="004C3224" w:rsidRDefault="00F146D4" w:rsidP="0028053E">
      <w:pPr>
        <w:ind w:firstLine="709"/>
        <w:jc w:val="both"/>
        <w:rPr>
          <w:b/>
          <w:sz w:val="24"/>
          <w:szCs w:val="24"/>
        </w:rPr>
      </w:pPr>
    </w:p>
    <w:p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8F14F1" w:rsidRPr="004C3224" w:rsidRDefault="008F14F1"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8F14F1" w:rsidRPr="004C3224" w:rsidRDefault="008F14F1"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зеленые</w:t>
      </w:r>
      <w:r w:rsidR="00F86750" w:rsidRPr="004C3224">
        <w:rPr>
          <w:sz w:val="24"/>
          <w:szCs w:val="24"/>
        </w:rPr>
        <w:t xml:space="preserve"> </w:t>
      </w:r>
      <w:r w:rsidRPr="004C3224">
        <w:rPr>
          <w:sz w:val="24"/>
          <w:szCs w:val="24"/>
        </w:rPr>
        <w:t>насаждения</w:t>
      </w:r>
    </w:p>
    <w:p w:rsidR="008F14F1" w:rsidRPr="004C3224" w:rsidRDefault="008F14F1"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8F14F1" w:rsidRPr="004C3224" w:rsidRDefault="008F14F1"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8F14F1" w:rsidRPr="004C3224" w:rsidRDefault="008F14F1" w:rsidP="00F146D4">
      <w:pPr>
        <w:ind w:left="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00F146D4" w:rsidRPr="004C3224">
        <w:rPr>
          <w:sz w:val="24"/>
          <w:szCs w:val="24"/>
        </w:rPr>
        <w:t xml:space="preserve">     </w:t>
      </w:r>
      <w:r w:rsidRPr="004C3224">
        <w:rPr>
          <w:sz w:val="24"/>
          <w:szCs w:val="24"/>
        </w:rPr>
        <w:t>связи</w:t>
      </w:r>
    </w:p>
    <w:p w:rsidR="008F14F1" w:rsidRPr="004C3224" w:rsidRDefault="008F14F1" w:rsidP="0028053E">
      <w:pPr>
        <w:ind w:firstLine="709"/>
        <w:jc w:val="both"/>
        <w:rPr>
          <w:sz w:val="24"/>
          <w:szCs w:val="24"/>
        </w:rPr>
      </w:pPr>
      <w:r w:rsidRPr="004C3224">
        <w:rPr>
          <w:sz w:val="24"/>
          <w:szCs w:val="24"/>
        </w:rPr>
        <w:t>П</w:t>
      </w:r>
      <w:r w:rsidRPr="004C3224">
        <w:rPr>
          <w:rFonts w:eastAsia="SimSun"/>
          <w:sz w:val="24"/>
          <w:szCs w:val="24"/>
          <w:lang w:eastAsia="zh-CN"/>
        </w:rPr>
        <w:t>ункты</w:t>
      </w:r>
      <w:r w:rsidR="00F86750" w:rsidRPr="004C3224">
        <w:rPr>
          <w:rFonts w:eastAsia="SimSun"/>
          <w:sz w:val="24"/>
          <w:szCs w:val="24"/>
          <w:lang w:eastAsia="zh-CN"/>
        </w:rPr>
        <w:t xml:space="preserve"> </w:t>
      </w:r>
      <w:r w:rsidRPr="004C3224">
        <w:rPr>
          <w:rFonts w:eastAsia="SimSun"/>
          <w:sz w:val="24"/>
          <w:szCs w:val="24"/>
          <w:lang w:eastAsia="zh-CN"/>
        </w:rPr>
        <w:t>охраны</w:t>
      </w:r>
    </w:p>
    <w:p w:rsidR="008F14F1" w:rsidRPr="004C3224" w:rsidRDefault="008F14F1" w:rsidP="0028053E">
      <w:pPr>
        <w:ind w:firstLine="709"/>
        <w:jc w:val="both"/>
        <w:rPr>
          <w:sz w:val="24"/>
          <w:szCs w:val="24"/>
        </w:rPr>
      </w:pPr>
      <w:r w:rsidRPr="004C3224">
        <w:rPr>
          <w:sz w:val="24"/>
          <w:szCs w:val="24"/>
        </w:rPr>
        <w:t>Административные</w:t>
      </w:r>
      <w:r w:rsidR="00F86750" w:rsidRPr="004C3224">
        <w:rPr>
          <w:sz w:val="24"/>
          <w:szCs w:val="24"/>
        </w:rPr>
        <w:t xml:space="preserve"> </w:t>
      </w:r>
      <w:r w:rsidRPr="004C3224">
        <w:rPr>
          <w:sz w:val="24"/>
          <w:szCs w:val="24"/>
        </w:rPr>
        <w:t>здания</w:t>
      </w:r>
    </w:p>
    <w:p w:rsidR="00EB0D1B" w:rsidRPr="004C3224" w:rsidRDefault="008F14F1" w:rsidP="0028053E">
      <w:pPr>
        <w:ind w:firstLine="709"/>
        <w:jc w:val="both"/>
        <w:rPr>
          <w:sz w:val="24"/>
          <w:szCs w:val="24"/>
        </w:rPr>
      </w:pPr>
      <w:r w:rsidRPr="004C3224">
        <w:rPr>
          <w:sz w:val="24"/>
          <w:szCs w:val="24"/>
        </w:rPr>
        <w:t>Сторожки,</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rsidR="008F14F1" w:rsidRPr="004C3224" w:rsidRDefault="008F14F1"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E71F68" w:rsidRPr="004C3224" w:rsidRDefault="00E71F68" w:rsidP="00F146D4">
      <w:pPr>
        <w:ind w:left="709" w:firstLine="709"/>
        <w:jc w:val="both"/>
        <w:rPr>
          <w:bCs/>
          <w:sz w:val="24"/>
          <w:szCs w:val="24"/>
          <w:shd w:val="clear" w:color="auto" w:fill="FFFFFF"/>
        </w:rPr>
      </w:pPr>
      <w:r w:rsidRPr="004C3224">
        <w:rPr>
          <w:bCs/>
          <w:sz w:val="24"/>
          <w:szCs w:val="24"/>
          <w:shd w:val="clear" w:color="auto" w:fill="FFFFFF"/>
        </w:rPr>
        <w:t>Земли, занятые лесными насаждениями, предназначенными для обеспечения защиты от негативного воздействия. Градостроительные регламенты для них не устанавливаются.</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Сельскохозяйственные</w:t>
      </w:r>
      <w:r w:rsidR="00F86750" w:rsidRPr="004C3224">
        <w:rPr>
          <w:rFonts w:eastAsia="SimSun"/>
          <w:sz w:val="24"/>
          <w:szCs w:val="24"/>
          <w:lang w:eastAsia="zh-CN"/>
        </w:rPr>
        <w:t xml:space="preserve"> </w:t>
      </w: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здания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w:t>
      </w:r>
      <w:r w:rsidR="00F86750" w:rsidRPr="004C3224">
        <w:rPr>
          <w:rFonts w:eastAsia="SimSun"/>
          <w:sz w:val="24"/>
          <w:szCs w:val="24"/>
          <w:lang w:eastAsia="zh-CN"/>
        </w:rPr>
        <w:t xml:space="preserve"> </w:t>
      </w:r>
      <w:r w:rsidRPr="004C3224">
        <w:rPr>
          <w:rFonts w:eastAsia="SimSun"/>
          <w:sz w:val="24"/>
          <w:szCs w:val="24"/>
          <w:lang w:eastAsia="zh-CN"/>
        </w:rPr>
        <w:t>являющиеся</w:t>
      </w:r>
      <w:r w:rsidR="00F86750" w:rsidRPr="004C3224">
        <w:rPr>
          <w:rFonts w:eastAsia="SimSun"/>
          <w:sz w:val="24"/>
          <w:szCs w:val="24"/>
          <w:lang w:eastAsia="zh-CN"/>
        </w:rPr>
        <w:t xml:space="preserve"> </w:t>
      </w:r>
      <w:r w:rsidRPr="004C3224">
        <w:rPr>
          <w:rFonts w:eastAsia="SimSun"/>
          <w:sz w:val="24"/>
          <w:szCs w:val="24"/>
          <w:lang w:eastAsia="zh-CN"/>
        </w:rPr>
        <w:t>источниками</w:t>
      </w:r>
      <w:r w:rsidR="00F86750" w:rsidRPr="004C3224">
        <w:rPr>
          <w:rFonts w:eastAsia="SimSun"/>
          <w:sz w:val="24"/>
          <w:szCs w:val="24"/>
          <w:lang w:eastAsia="zh-CN"/>
        </w:rPr>
        <w:t xml:space="preserve"> </w:t>
      </w:r>
      <w:r w:rsidRPr="004C3224">
        <w:rPr>
          <w:rFonts w:eastAsia="SimSun"/>
          <w:sz w:val="24"/>
          <w:szCs w:val="24"/>
          <w:lang w:eastAsia="zh-CN"/>
        </w:rPr>
        <w:t>выделения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окружающую</w:t>
      </w:r>
      <w:r w:rsidR="00F86750" w:rsidRPr="004C3224">
        <w:rPr>
          <w:rFonts w:eastAsia="SimSun"/>
          <w:sz w:val="24"/>
          <w:szCs w:val="24"/>
          <w:lang w:eastAsia="zh-CN"/>
        </w:rPr>
        <w:t xml:space="preserve"> </w:t>
      </w:r>
      <w:r w:rsidRPr="004C3224">
        <w:rPr>
          <w:rFonts w:eastAsia="SimSun"/>
          <w:sz w:val="24"/>
          <w:szCs w:val="24"/>
          <w:lang w:eastAsia="zh-CN"/>
        </w:rPr>
        <w:t>среду</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вредностей,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отделяться</w:t>
      </w:r>
      <w:r w:rsidR="00F86750" w:rsidRPr="004C3224">
        <w:rPr>
          <w:rFonts w:eastAsia="SimSun"/>
          <w:sz w:val="24"/>
          <w:szCs w:val="24"/>
          <w:lang w:eastAsia="zh-CN"/>
        </w:rPr>
        <w:t xml:space="preserve"> </w:t>
      </w:r>
      <w:r w:rsidRPr="004C3224">
        <w:rPr>
          <w:rFonts w:eastAsia="SimSun"/>
          <w:sz w:val="24"/>
          <w:szCs w:val="24"/>
          <w:lang w:eastAsia="zh-CN"/>
        </w:rPr>
        <w:t>санитарно-защитными</w:t>
      </w:r>
      <w:r w:rsidR="00F86750" w:rsidRPr="004C3224">
        <w:rPr>
          <w:rFonts w:eastAsia="SimSun"/>
          <w:sz w:val="24"/>
          <w:szCs w:val="24"/>
          <w:lang w:eastAsia="zh-CN"/>
        </w:rPr>
        <w:t xml:space="preserve"> </w:t>
      </w:r>
      <w:r w:rsidRPr="004C3224">
        <w:rPr>
          <w:rFonts w:eastAsia="SimSun"/>
          <w:sz w:val="24"/>
          <w:szCs w:val="24"/>
          <w:lang w:eastAsia="zh-CN"/>
        </w:rPr>
        <w:t>зонами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землепользования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изымаются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максимально</w:t>
      </w:r>
      <w:r w:rsidR="00F86750" w:rsidRPr="004C3224">
        <w:rPr>
          <w:rFonts w:eastAsia="SimSun"/>
          <w:sz w:val="24"/>
          <w:szCs w:val="24"/>
          <w:lang w:eastAsia="zh-CN"/>
        </w:rPr>
        <w:t xml:space="preserve"> </w:t>
      </w:r>
      <w:r w:rsidRPr="004C3224">
        <w:rPr>
          <w:rFonts w:eastAsia="SimSun"/>
          <w:sz w:val="24"/>
          <w:szCs w:val="24"/>
          <w:lang w:eastAsia="zh-CN"/>
        </w:rPr>
        <w:t>использованы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сельского</w:t>
      </w:r>
      <w:r w:rsidR="00F86750" w:rsidRPr="004C3224">
        <w:rPr>
          <w:rFonts w:eastAsia="SimSun"/>
          <w:sz w:val="24"/>
          <w:szCs w:val="24"/>
          <w:lang w:eastAsia="zh-CN"/>
        </w:rPr>
        <w:t xml:space="preserve"> </w:t>
      </w:r>
      <w:r w:rsidRPr="004C3224">
        <w:rPr>
          <w:rFonts w:eastAsia="SimSun"/>
          <w:sz w:val="24"/>
          <w:szCs w:val="24"/>
          <w:lang w:eastAsia="zh-CN"/>
        </w:rPr>
        <w:t>хозяйства.</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склады</w:t>
      </w:r>
      <w:r w:rsidR="00F86750" w:rsidRPr="004C3224">
        <w:rPr>
          <w:rFonts w:eastAsia="SimSun"/>
          <w:sz w:val="24"/>
          <w:szCs w:val="24"/>
          <w:lang w:eastAsia="zh-CN"/>
        </w:rPr>
        <w:t xml:space="preserve"> </w:t>
      </w:r>
      <w:r w:rsidRPr="004C3224">
        <w:rPr>
          <w:rFonts w:eastAsia="SimSun"/>
          <w:sz w:val="24"/>
          <w:szCs w:val="24"/>
          <w:lang w:eastAsia="zh-CN"/>
        </w:rPr>
        <w:t>(хранилища)</w:t>
      </w:r>
      <w:r w:rsidR="00F86750" w:rsidRPr="004C3224">
        <w:rPr>
          <w:rFonts w:eastAsia="SimSun"/>
          <w:sz w:val="24"/>
          <w:szCs w:val="24"/>
          <w:lang w:eastAsia="zh-CN"/>
        </w:rPr>
        <w:t xml:space="preserve"> </w:t>
      </w:r>
      <w:r w:rsidRPr="004C3224">
        <w:rPr>
          <w:rFonts w:eastAsia="SimSun"/>
          <w:sz w:val="24"/>
          <w:szCs w:val="24"/>
          <w:lang w:eastAsia="zh-CN"/>
        </w:rPr>
        <w:t>зерна,</w:t>
      </w:r>
      <w:r w:rsidR="00F86750" w:rsidRPr="004C3224">
        <w:rPr>
          <w:rFonts w:eastAsia="SimSun"/>
          <w:sz w:val="24"/>
          <w:szCs w:val="24"/>
          <w:lang w:eastAsia="zh-CN"/>
        </w:rPr>
        <w:t xml:space="preserve"> </w:t>
      </w:r>
      <w:r w:rsidRPr="004C3224">
        <w:rPr>
          <w:rFonts w:eastAsia="SimSun"/>
          <w:sz w:val="24"/>
          <w:szCs w:val="24"/>
          <w:lang w:eastAsia="zh-CN"/>
        </w:rPr>
        <w:t>фруктов,</w:t>
      </w:r>
      <w:r w:rsidR="00F86750" w:rsidRPr="004C3224">
        <w:rPr>
          <w:rFonts w:eastAsia="SimSun"/>
          <w:sz w:val="24"/>
          <w:szCs w:val="24"/>
          <w:lang w:eastAsia="zh-CN"/>
        </w:rPr>
        <w:t xml:space="preserve"> </w:t>
      </w:r>
      <w:r w:rsidRPr="004C3224">
        <w:rPr>
          <w:rFonts w:eastAsia="SimSun"/>
          <w:sz w:val="24"/>
          <w:szCs w:val="24"/>
          <w:lang w:eastAsia="zh-CN"/>
        </w:rPr>
        <w:t>овощей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картофеля,</w:t>
      </w:r>
      <w:r w:rsidR="00F86750" w:rsidRPr="004C3224">
        <w:rPr>
          <w:rFonts w:eastAsia="SimSun"/>
          <w:sz w:val="24"/>
          <w:szCs w:val="24"/>
          <w:lang w:eastAsia="zh-CN"/>
        </w:rPr>
        <w:t xml:space="preserve"> </w:t>
      </w:r>
      <w:r w:rsidRPr="004C3224">
        <w:rPr>
          <w:rFonts w:eastAsia="SimSun"/>
          <w:sz w:val="24"/>
          <w:szCs w:val="24"/>
          <w:lang w:eastAsia="zh-CN"/>
        </w:rPr>
        <w:t>питомники</w:t>
      </w:r>
      <w:r w:rsidR="00F86750" w:rsidRPr="004C3224">
        <w:rPr>
          <w:rFonts w:eastAsia="SimSun"/>
          <w:sz w:val="24"/>
          <w:szCs w:val="24"/>
          <w:lang w:eastAsia="zh-CN"/>
        </w:rPr>
        <w:t xml:space="preserve"> </w:t>
      </w:r>
      <w:r w:rsidRPr="004C3224">
        <w:rPr>
          <w:rFonts w:eastAsia="SimSun"/>
          <w:sz w:val="24"/>
          <w:szCs w:val="24"/>
          <w:lang w:eastAsia="zh-CN"/>
        </w:rPr>
        <w:t>растений.</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границе</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более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предусматриваться</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древесно-кустарниковых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ширине</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w:t>
      </w:r>
      <w:r w:rsidR="00F86750" w:rsidRPr="004C3224">
        <w:rPr>
          <w:rFonts w:eastAsia="SimSun"/>
          <w:sz w:val="24"/>
          <w:szCs w:val="24"/>
          <w:lang w:eastAsia="zh-CN"/>
        </w:rPr>
        <w:t xml:space="preserve"> </w:t>
      </w:r>
      <w:r w:rsidRPr="004C3224">
        <w:rPr>
          <w:rFonts w:eastAsia="SimSun"/>
          <w:sz w:val="24"/>
          <w:szCs w:val="24"/>
          <w:lang w:eastAsia="zh-CN"/>
        </w:rPr>
        <w:t>м.</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у</w:t>
      </w:r>
      <w:r w:rsidR="00F86750" w:rsidRPr="004C3224">
        <w:rPr>
          <w:rFonts w:eastAsia="SimSun"/>
          <w:sz w:val="24"/>
          <w:szCs w:val="24"/>
          <w:lang w:eastAsia="zh-CN"/>
        </w:rPr>
        <w:t xml:space="preserve"> </w:t>
      </w:r>
      <w:r w:rsidRPr="004C3224">
        <w:rPr>
          <w:rFonts w:eastAsia="SimSun"/>
          <w:sz w:val="24"/>
          <w:szCs w:val="24"/>
          <w:lang w:eastAsia="zh-CN"/>
        </w:rPr>
        <w:t>каждого</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превышает</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пунктов.</w:t>
      </w:r>
    </w:p>
    <w:p w:rsidR="008F14F1" w:rsidRPr="004C3224" w:rsidRDefault="008F14F1" w:rsidP="00F146D4">
      <w:pPr>
        <w:ind w:left="709" w:firstLine="709"/>
        <w:jc w:val="both"/>
        <w:rPr>
          <w:rFonts w:eastAsia="SimSun"/>
          <w:sz w:val="24"/>
          <w:szCs w:val="24"/>
          <w:lang w:eastAsia="zh-CN"/>
        </w:rPr>
      </w:pPr>
      <w:r w:rsidRPr="004C3224">
        <w:rPr>
          <w:sz w:val="24"/>
          <w:szCs w:val="24"/>
        </w:rPr>
        <w:t>При</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планировочной</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размещением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основного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вспомогательного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F14F1" w:rsidRPr="004C3224" w:rsidRDefault="008F14F1" w:rsidP="00F146D4">
      <w:pPr>
        <w:ind w:left="709" w:firstLine="709"/>
        <w:jc w:val="both"/>
        <w:rPr>
          <w:rFonts w:eastAsia="SimSun"/>
          <w:sz w:val="24"/>
          <w:szCs w:val="24"/>
          <w:lang w:eastAsia="zh-CN"/>
        </w:rPr>
      </w:pPr>
      <w:r w:rsidRPr="004C3224">
        <w:rPr>
          <w:sz w:val="24"/>
          <w:szCs w:val="24"/>
        </w:rPr>
        <w:t>Размер</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разрывов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размера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p>
    <w:p w:rsidR="008F14F1" w:rsidRPr="004C3224" w:rsidRDefault="008F14F1" w:rsidP="00F146D4">
      <w:pPr>
        <w:ind w:left="709" w:firstLine="709"/>
        <w:jc w:val="both"/>
        <w:rPr>
          <w:rFonts w:eastAsia="SimSun"/>
          <w:sz w:val="24"/>
          <w:szCs w:val="24"/>
          <w:lang w:eastAsia="zh-CN"/>
        </w:rPr>
      </w:pPr>
      <w:r w:rsidRPr="004C3224">
        <w:rPr>
          <w:sz w:val="24"/>
          <w:szCs w:val="24"/>
        </w:rPr>
        <w:t>Максимальные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застроенных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расчетами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F14F1" w:rsidRPr="004C3224" w:rsidRDefault="008F14F1" w:rsidP="00F146D4">
      <w:pPr>
        <w:ind w:left="709" w:firstLine="709"/>
        <w:jc w:val="both"/>
        <w:rPr>
          <w:rFonts w:eastAsia="SimSun"/>
          <w:sz w:val="24"/>
          <w:szCs w:val="24"/>
          <w:lang w:eastAsia="zh-CN"/>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инженерную</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зданий.</w:t>
      </w:r>
    </w:p>
    <w:p w:rsidR="008F14F1" w:rsidRPr="004C3224" w:rsidRDefault="008F14F1" w:rsidP="00F146D4">
      <w:pPr>
        <w:ind w:left="709" w:firstLine="709"/>
        <w:jc w:val="both"/>
        <w:rPr>
          <w:rFonts w:eastAsia="SimSun"/>
          <w:sz w:val="24"/>
          <w:szCs w:val="24"/>
          <w:lang w:eastAsia="zh-CN"/>
        </w:rPr>
      </w:pPr>
      <w:r w:rsidRPr="004C3224">
        <w:rPr>
          <w:sz w:val="24"/>
          <w:szCs w:val="24"/>
          <w:lang w:eastAsia="ar-SA"/>
        </w:rPr>
        <w:t>Проектные</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строительные</w:t>
      </w:r>
      <w:r w:rsidR="00F86750" w:rsidRPr="004C3224">
        <w:rPr>
          <w:sz w:val="24"/>
          <w:szCs w:val="24"/>
          <w:lang w:eastAsia="ar-SA"/>
        </w:rPr>
        <w:t xml:space="preserve"> </w:t>
      </w:r>
      <w:r w:rsidRPr="004C3224">
        <w:rPr>
          <w:sz w:val="24"/>
          <w:szCs w:val="24"/>
          <w:lang w:eastAsia="ar-SA"/>
        </w:rPr>
        <w:t>работы</w:t>
      </w:r>
      <w:r w:rsidR="00F86750" w:rsidRPr="004C3224">
        <w:rPr>
          <w:sz w:val="24"/>
          <w:szCs w:val="24"/>
          <w:lang w:eastAsia="ar-SA"/>
        </w:rPr>
        <w:t xml:space="preserve"> </w:t>
      </w:r>
      <w:r w:rsidRPr="004C3224">
        <w:rPr>
          <w:sz w:val="24"/>
          <w:szCs w:val="24"/>
          <w:lang w:eastAsia="ar-SA"/>
        </w:rPr>
        <w:t>вести</w:t>
      </w:r>
      <w:r w:rsidR="00F86750" w:rsidRPr="004C3224">
        <w:rPr>
          <w:sz w:val="24"/>
          <w:szCs w:val="24"/>
          <w:lang w:eastAsia="ar-SA"/>
        </w:rPr>
        <w:t xml:space="preserve"> </w:t>
      </w:r>
      <w:r w:rsidRPr="004C3224">
        <w:rPr>
          <w:sz w:val="24"/>
          <w:szCs w:val="24"/>
          <w:lang w:eastAsia="ar-SA"/>
        </w:rPr>
        <w:t>в</w:t>
      </w:r>
      <w:r w:rsidR="00F86750" w:rsidRPr="004C3224">
        <w:rPr>
          <w:sz w:val="24"/>
          <w:szCs w:val="24"/>
          <w:lang w:eastAsia="ar-SA"/>
        </w:rPr>
        <w:t xml:space="preserve"> </w:t>
      </w:r>
      <w:r w:rsidRPr="004C3224">
        <w:rPr>
          <w:sz w:val="24"/>
          <w:szCs w:val="24"/>
          <w:lang w:eastAsia="ar-SA"/>
        </w:rPr>
        <w:t>соответствии</w:t>
      </w:r>
      <w:r w:rsidR="00F86750" w:rsidRPr="004C3224">
        <w:rPr>
          <w:sz w:val="24"/>
          <w:szCs w:val="24"/>
          <w:lang w:eastAsia="ar-SA"/>
        </w:rPr>
        <w:t xml:space="preserve"> </w:t>
      </w:r>
      <w:r w:rsidRPr="004C3224">
        <w:rPr>
          <w:sz w:val="24"/>
          <w:szCs w:val="24"/>
          <w:lang w:eastAsia="ar-SA"/>
        </w:rPr>
        <w:t>с</w:t>
      </w:r>
      <w:r w:rsidR="00F86750" w:rsidRPr="004C3224">
        <w:rPr>
          <w:sz w:val="24"/>
          <w:szCs w:val="24"/>
          <w:lang w:eastAsia="ar-SA"/>
        </w:rPr>
        <w:t xml:space="preserve"> </w:t>
      </w:r>
      <w:r w:rsidRPr="004C3224">
        <w:rPr>
          <w:sz w:val="24"/>
          <w:szCs w:val="24"/>
          <w:lang w:eastAsia="ar-SA"/>
        </w:rPr>
        <w:t>установленными</w:t>
      </w:r>
      <w:r w:rsidR="00F86750" w:rsidRPr="004C3224">
        <w:rPr>
          <w:sz w:val="24"/>
          <w:szCs w:val="24"/>
          <w:lang w:eastAsia="ar-SA"/>
        </w:rPr>
        <w:t xml:space="preserve"> </w:t>
      </w:r>
      <w:r w:rsidRPr="004C3224">
        <w:rPr>
          <w:sz w:val="24"/>
          <w:szCs w:val="24"/>
          <w:lang w:eastAsia="ar-SA"/>
        </w:rPr>
        <w:t>параметрами</w:t>
      </w:r>
      <w:r w:rsidR="00F86750" w:rsidRPr="004C3224">
        <w:rPr>
          <w:sz w:val="24"/>
          <w:szCs w:val="24"/>
          <w:lang w:eastAsia="ar-SA"/>
        </w:rPr>
        <w:t xml:space="preserve"> </w:t>
      </w:r>
      <w:r w:rsidRPr="004C3224">
        <w:rPr>
          <w:sz w:val="24"/>
          <w:szCs w:val="24"/>
          <w:lang w:eastAsia="ar-SA"/>
        </w:rPr>
        <w:t>разрешенного</w:t>
      </w:r>
      <w:r w:rsidR="00F86750" w:rsidRPr="004C3224">
        <w:rPr>
          <w:sz w:val="24"/>
          <w:szCs w:val="24"/>
          <w:lang w:eastAsia="ar-SA"/>
        </w:rPr>
        <w:t xml:space="preserve"> </w:t>
      </w:r>
      <w:r w:rsidRPr="004C3224">
        <w:rPr>
          <w:sz w:val="24"/>
          <w:szCs w:val="24"/>
          <w:lang w:eastAsia="ar-SA"/>
        </w:rPr>
        <w:t>строительства</w:t>
      </w:r>
      <w:r w:rsidR="00F86750" w:rsidRPr="004C3224">
        <w:rPr>
          <w:sz w:val="24"/>
          <w:szCs w:val="24"/>
          <w:lang w:eastAsia="ar-SA"/>
        </w:rPr>
        <w:t xml:space="preserve"> </w:t>
      </w:r>
      <w:r w:rsidRPr="004C3224">
        <w:rPr>
          <w:sz w:val="24"/>
          <w:szCs w:val="24"/>
          <w:lang w:eastAsia="ar-SA"/>
        </w:rPr>
        <w:t>(реконструкции),</w:t>
      </w:r>
      <w:r w:rsidR="00F86750" w:rsidRPr="004C3224">
        <w:rPr>
          <w:sz w:val="24"/>
          <w:szCs w:val="24"/>
          <w:lang w:eastAsia="ar-SA"/>
        </w:rPr>
        <w:t xml:space="preserve"> </w:t>
      </w:r>
      <w:r w:rsidRPr="004C3224">
        <w:rPr>
          <w:sz w:val="24"/>
          <w:szCs w:val="24"/>
          <w:lang w:eastAsia="ar-SA"/>
        </w:rPr>
        <w:t>а</w:t>
      </w:r>
      <w:r w:rsidR="00F86750" w:rsidRPr="004C3224">
        <w:rPr>
          <w:sz w:val="24"/>
          <w:szCs w:val="24"/>
          <w:lang w:eastAsia="ar-SA"/>
        </w:rPr>
        <w:t xml:space="preserve"> </w:t>
      </w:r>
      <w:r w:rsidRPr="004C3224">
        <w:rPr>
          <w:sz w:val="24"/>
          <w:szCs w:val="24"/>
          <w:lang w:eastAsia="ar-SA"/>
        </w:rPr>
        <w:t>также</w:t>
      </w:r>
      <w:r w:rsidR="00F86750" w:rsidRPr="004C3224">
        <w:rPr>
          <w:sz w:val="24"/>
          <w:szCs w:val="24"/>
          <w:lang w:eastAsia="ar-SA"/>
        </w:rPr>
        <w:t xml:space="preserve"> </w:t>
      </w:r>
      <w:r w:rsidRPr="004C3224">
        <w:rPr>
          <w:sz w:val="24"/>
          <w:szCs w:val="24"/>
          <w:lang w:eastAsia="ar-SA"/>
        </w:rPr>
        <w:t>требованиями</w:t>
      </w:r>
      <w:r w:rsidR="00F86750" w:rsidRPr="004C3224">
        <w:rPr>
          <w:sz w:val="24"/>
          <w:szCs w:val="24"/>
          <w:lang w:eastAsia="ar-SA"/>
        </w:rPr>
        <w:t xml:space="preserve"> </w:t>
      </w:r>
      <w:r w:rsidRPr="004C3224">
        <w:rPr>
          <w:sz w:val="24"/>
          <w:szCs w:val="24"/>
          <w:lang w:eastAsia="ar-SA"/>
        </w:rPr>
        <w:t>технических</w:t>
      </w:r>
      <w:r w:rsidR="00F86750" w:rsidRPr="004C3224">
        <w:rPr>
          <w:sz w:val="24"/>
          <w:szCs w:val="24"/>
          <w:lang w:eastAsia="ar-SA"/>
        </w:rPr>
        <w:t xml:space="preserve"> </w:t>
      </w:r>
      <w:r w:rsidRPr="004C3224">
        <w:rPr>
          <w:sz w:val="24"/>
          <w:szCs w:val="24"/>
          <w:lang w:eastAsia="ar-SA"/>
        </w:rPr>
        <w:t>регламентов,</w:t>
      </w:r>
      <w:r w:rsidR="00F86750" w:rsidRPr="004C3224">
        <w:rPr>
          <w:sz w:val="24"/>
          <w:szCs w:val="24"/>
          <w:lang w:eastAsia="ar-SA"/>
        </w:rPr>
        <w:t xml:space="preserve"> </w:t>
      </w:r>
      <w:r w:rsidRPr="004C3224">
        <w:rPr>
          <w:sz w:val="24"/>
          <w:szCs w:val="24"/>
          <w:lang w:eastAsia="ar-SA"/>
        </w:rPr>
        <w:t>строительных</w:t>
      </w:r>
      <w:r w:rsidR="00F86750" w:rsidRPr="004C3224">
        <w:rPr>
          <w:sz w:val="24"/>
          <w:szCs w:val="24"/>
          <w:lang w:eastAsia="ar-SA"/>
        </w:rPr>
        <w:t xml:space="preserve"> </w:t>
      </w:r>
      <w:r w:rsidRPr="004C3224">
        <w:rPr>
          <w:sz w:val="24"/>
          <w:szCs w:val="24"/>
          <w:lang w:eastAsia="ar-SA"/>
        </w:rPr>
        <w:t>норм</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правил,</w:t>
      </w:r>
      <w:r w:rsidR="00F86750" w:rsidRPr="004C3224">
        <w:rPr>
          <w:sz w:val="24"/>
          <w:szCs w:val="24"/>
          <w:lang w:eastAsia="ar-SA"/>
        </w:rPr>
        <w:t xml:space="preserve"> </w:t>
      </w:r>
      <w:r w:rsidRPr="004C3224">
        <w:rPr>
          <w:sz w:val="24"/>
          <w:szCs w:val="24"/>
          <w:lang w:eastAsia="ar-SA"/>
        </w:rPr>
        <w:t>других</w:t>
      </w:r>
      <w:r w:rsidR="00F86750" w:rsidRPr="004C3224">
        <w:rPr>
          <w:sz w:val="24"/>
          <w:szCs w:val="24"/>
          <w:lang w:eastAsia="ar-SA"/>
        </w:rPr>
        <w:t xml:space="preserve"> </w:t>
      </w:r>
      <w:r w:rsidRPr="004C3224">
        <w:rPr>
          <w:sz w:val="24"/>
          <w:szCs w:val="24"/>
          <w:lang w:eastAsia="ar-SA"/>
        </w:rPr>
        <w:t>нормативных</w:t>
      </w:r>
      <w:r w:rsidR="00F86750" w:rsidRPr="004C3224">
        <w:rPr>
          <w:sz w:val="24"/>
          <w:szCs w:val="24"/>
          <w:lang w:eastAsia="ar-SA"/>
        </w:rPr>
        <w:t xml:space="preserve"> </w:t>
      </w:r>
      <w:r w:rsidRPr="004C3224">
        <w:rPr>
          <w:sz w:val="24"/>
          <w:szCs w:val="24"/>
          <w:lang w:eastAsia="ar-SA"/>
        </w:rPr>
        <w:t>документов,</w:t>
      </w:r>
      <w:r w:rsidR="00F86750" w:rsidRPr="004C3224">
        <w:rPr>
          <w:sz w:val="24"/>
          <w:szCs w:val="24"/>
          <w:lang w:eastAsia="ar-SA"/>
        </w:rPr>
        <w:t xml:space="preserve"> </w:t>
      </w:r>
      <w:r w:rsidRPr="004C3224">
        <w:rPr>
          <w:sz w:val="24"/>
          <w:szCs w:val="24"/>
          <w:lang w:eastAsia="ar-SA"/>
        </w:rPr>
        <w:t>действующих</w:t>
      </w:r>
      <w:r w:rsidR="00F86750" w:rsidRPr="004C3224">
        <w:rPr>
          <w:sz w:val="24"/>
          <w:szCs w:val="24"/>
          <w:lang w:eastAsia="ar-SA"/>
        </w:rPr>
        <w:t xml:space="preserve"> </w:t>
      </w:r>
      <w:r w:rsidRPr="004C3224">
        <w:rPr>
          <w:sz w:val="24"/>
          <w:szCs w:val="24"/>
          <w:lang w:eastAsia="ar-SA"/>
        </w:rPr>
        <w:t>на</w:t>
      </w:r>
      <w:r w:rsidR="00F86750" w:rsidRPr="004C3224">
        <w:rPr>
          <w:sz w:val="24"/>
          <w:szCs w:val="24"/>
          <w:lang w:eastAsia="ar-SA"/>
        </w:rPr>
        <w:t xml:space="preserve"> </w:t>
      </w:r>
      <w:r w:rsidRPr="004C3224">
        <w:rPr>
          <w:sz w:val="24"/>
          <w:szCs w:val="24"/>
          <w:lang w:eastAsia="ar-SA"/>
        </w:rPr>
        <w:t>территории</w:t>
      </w:r>
      <w:r w:rsidR="00F86750" w:rsidRPr="004C3224">
        <w:rPr>
          <w:sz w:val="24"/>
          <w:szCs w:val="24"/>
          <w:lang w:eastAsia="ar-SA"/>
        </w:rPr>
        <w:t xml:space="preserve"> </w:t>
      </w:r>
      <w:r w:rsidRPr="004C3224">
        <w:rPr>
          <w:sz w:val="24"/>
          <w:szCs w:val="24"/>
          <w:lang w:eastAsia="ar-SA"/>
        </w:rPr>
        <w:t>Российской</w:t>
      </w:r>
      <w:r w:rsidR="00F86750" w:rsidRPr="004C3224">
        <w:rPr>
          <w:sz w:val="24"/>
          <w:szCs w:val="24"/>
          <w:lang w:eastAsia="ar-SA"/>
        </w:rPr>
        <w:t xml:space="preserve"> </w:t>
      </w:r>
      <w:r w:rsidRPr="004C3224">
        <w:rPr>
          <w:sz w:val="24"/>
          <w:szCs w:val="24"/>
          <w:lang w:eastAsia="ar-SA"/>
        </w:rPr>
        <w:t>Федерации.</w:t>
      </w:r>
    </w:p>
    <w:p w:rsidR="00F56869" w:rsidRPr="004C3224" w:rsidRDefault="008F14F1" w:rsidP="00F146D4">
      <w:pPr>
        <w:ind w:left="709"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95126" w:rsidRPr="004C3224" w:rsidRDefault="00895126" w:rsidP="008B38A9">
      <w:pPr>
        <w:ind w:firstLine="709"/>
        <w:jc w:val="center"/>
        <w:outlineLvl w:val="2"/>
        <w:rPr>
          <w:b/>
          <w:sz w:val="24"/>
          <w:szCs w:val="24"/>
        </w:rPr>
      </w:pPr>
      <w:bookmarkStart w:id="165" w:name="_Toc433729389"/>
    </w:p>
    <w:p w:rsidR="00D91921" w:rsidRPr="004C3224" w:rsidRDefault="00F34200" w:rsidP="008B38A9">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31.</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рекреационного</w:t>
      </w:r>
      <w:r w:rsidR="00F86750" w:rsidRPr="004C3224">
        <w:rPr>
          <w:b/>
          <w:sz w:val="24"/>
          <w:szCs w:val="24"/>
        </w:rPr>
        <w:t xml:space="preserve"> </w:t>
      </w:r>
      <w:r w:rsidRPr="004C3224">
        <w:rPr>
          <w:b/>
          <w:sz w:val="24"/>
          <w:szCs w:val="24"/>
        </w:rPr>
        <w:t>назначения</w:t>
      </w:r>
      <w:bookmarkEnd w:id="165"/>
      <w:r w:rsidR="00895126" w:rsidRPr="004C3224">
        <w:rPr>
          <w:b/>
          <w:sz w:val="24"/>
          <w:szCs w:val="24"/>
        </w:rPr>
        <w:t>.</w:t>
      </w:r>
    </w:p>
    <w:p w:rsidR="00895126" w:rsidRPr="004C3224" w:rsidRDefault="00895126" w:rsidP="008B38A9">
      <w:pPr>
        <w:ind w:firstLine="709"/>
        <w:jc w:val="center"/>
        <w:outlineLvl w:val="2"/>
        <w:rPr>
          <w:b/>
          <w:sz w:val="24"/>
          <w:szCs w:val="24"/>
        </w:rPr>
      </w:pPr>
    </w:p>
    <w:p w:rsidR="00F34200" w:rsidRPr="004C3224" w:rsidRDefault="00F34200" w:rsidP="0028053E">
      <w:pPr>
        <w:overflowPunct w:val="0"/>
        <w:autoSpaceDE w:val="0"/>
        <w:autoSpaceDN w:val="0"/>
        <w:adjustRightInd w:val="0"/>
        <w:ind w:firstLine="567"/>
        <w:jc w:val="center"/>
        <w:outlineLvl w:val="4"/>
        <w:rPr>
          <w:rFonts w:eastAsia="SimSun"/>
          <w:bCs/>
          <w:i/>
          <w:iCs/>
          <w:sz w:val="24"/>
          <w:szCs w:val="24"/>
          <w:u w:val="single"/>
          <w:lang w:eastAsia="zh-CN"/>
        </w:rPr>
      </w:pPr>
      <w:r w:rsidRPr="004C3224">
        <w:rPr>
          <w:rFonts w:eastAsia="SimSun"/>
          <w:b/>
          <w:bCs/>
          <w:i/>
          <w:iCs/>
          <w:sz w:val="24"/>
          <w:szCs w:val="24"/>
          <w:lang w:eastAsia="zh-CN"/>
        </w:rPr>
        <w:t>Р</w:t>
      </w:r>
      <w:r w:rsidR="008B38A9"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70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Зона рекреации.</w:t>
      </w:r>
    </w:p>
    <w:p w:rsidR="00F34200" w:rsidRPr="004C3224" w:rsidRDefault="00F34200" w:rsidP="0028053E">
      <w:pPr>
        <w:ind w:firstLine="709"/>
        <w:jc w:val="both"/>
        <w:rPr>
          <w:iCs/>
          <w:sz w:val="24"/>
          <w:szCs w:val="24"/>
        </w:rPr>
      </w:pPr>
      <w:r w:rsidRPr="004C3224">
        <w:rPr>
          <w:iCs/>
          <w:sz w:val="24"/>
          <w:szCs w:val="24"/>
        </w:rPr>
        <w:t>Зона</w:t>
      </w:r>
      <w:r w:rsidR="00F86750" w:rsidRPr="004C3224">
        <w:rPr>
          <w:iCs/>
          <w:sz w:val="24"/>
          <w:szCs w:val="24"/>
        </w:rPr>
        <w:t xml:space="preserve"> </w:t>
      </w:r>
      <w:r w:rsidRPr="004C3224">
        <w:rPr>
          <w:iCs/>
          <w:sz w:val="24"/>
          <w:szCs w:val="24"/>
        </w:rPr>
        <w:t>парков,</w:t>
      </w:r>
      <w:r w:rsidR="00F86750" w:rsidRPr="004C3224">
        <w:rPr>
          <w:iCs/>
          <w:sz w:val="24"/>
          <w:szCs w:val="24"/>
        </w:rPr>
        <w:t xml:space="preserve"> </w:t>
      </w:r>
      <w:r w:rsidRPr="004C3224">
        <w:rPr>
          <w:iCs/>
          <w:sz w:val="24"/>
          <w:szCs w:val="24"/>
        </w:rPr>
        <w:t>скверов,</w:t>
      </w:r>
      <w:r w:rsidR="00F86750" w:rsidRPr="004C3224">
        <w:rPr>
          <w:iCs/>
          <w:sz w:val="24"/>
          <w:szCs w:val="24"/>
        </w:rPr>
        <w:t xml:space="preserve"> </w:t>
      </w:r>
      <w:r w:rsidRPr="004C3224">
        <w:rPr>
          <w:iCs/>
          <w:sz w:val="24"/>
          <w:szCs w:val="24"/>
        </w:rPr>
        <w:t>бульваров,</w:t>
      </w:r>
      <w:r w:rsidR="00F86750" w:rsidRPr="004C3224">
        <w:rPr>
          <w:iCs/>
          <w:sz w:val="24"/>
          <w:szCs w:val="24"/>
        </w:rPr>
        <w:t xml:space="preserve"> </w:t>
      </w:r>
      <w:r w:rsidRPr="004C3224">
        <w:rPr>
          <w:iCs/>
          <w:sz w:val="24"/>
          <w:szCs w:val="24"/>
        </w:rPr>
        <w:t>озеленения</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предназначена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организации</w:t>
      </w:r>
      <w:r w:rsidR="00F86750" w:rsidRPr="004C3224">
        <w:rPr>
          <w:iCs/>
          <w:sz w:val="24"/>
          <w:szCs w:val="24"/>
        </w:rPr>
        <w:t xml:space="preserve"> </w:t>
      </w:r>
      <w:r w:rsidRPr="004C3224">
        <w:rPr>
          <w:iCs/>
          <w:sz w:val="24"/>
          <w:szCs w:val="24"/>
        </w:rPr>
        <w:t>массового</w:t>
      </w:r>
      <w:r w:rsidR="00F86750" w:rsidRPr="004C3224">
        <w:rPr>
          <w:iCs/>
          <w:sz w:val="24"/>
          <w:szCs w:val="24"/>
        </w:rPr>
        <w:t xml:space="preserve"> </w:t>
      </w:r>
      <w:r w:rsidRPr="004C3224">
        <w:rPr>
          <w:iCs/>
          <w:sz w:val="24"/>
          <w:szCs w:val="24"/>
        </w:rPr>
        <w:t>отдыха</w:t>
      </w:r>
      <w:r w:rsidR="00F86750" w:rsidRPr="004C3224">
        <w:rPr>
          <w:iCs/>
          <w:sz w:val="24"/>
          <w:szCs w:val="24"/>
        </w:rPr>
        <w:t xml:space="preserve"> </w:t>
      </w:r>
      <w:r w:rsidRPr="004C3224">
        <w:rPr>
          <w:iCs/>
          <w:sz w:val="24"/>
          <w:szCs w:val="24"/>
        </w:rPr>
        <w:t>населения,</w:t>
      </w:r>
      <w:r w:rsidR="00F86750" w:rsidRPr="004C3224">
        <w:rPr>
          <w:iCs/>
          <w:sz w:val="24"/>
          <w:szCs w:val="24"/>
        </w:rPr>
        <w:t xml:space="preserve"> </w:t>
      </w:r>
      <w:r w:rsidRPr="004C3224">
        <w:rPr>
          <w:iCs/>
          <w:sz w:val="24"/>
          <w:szCs w:val="24"/>
        </w:rPr>
        <w:t>туризма,</w:t>
      </w:r>
      <w:r w:rsidR="00F86750" w:rsidRPr="004C3224">
        <w:rPr>
          <w:iCs/>
          <w:sz w:val="24"/>
          <w:szCs w:val="24"/>
        </w:rPr>
        <w:t xml:space="preserve"> </w:t>
      </w:r>
      <w:r w:rsidRPr="004C3224">
        <w:rPr>
          <w:iCs/>
          <w:sz w:val="24"/>
          <w:szCs w:val="24"/>
        </w:rPr>
        <w:t>занятий</w:t>
      </w:r>
      <w:r w:rsidR="00F86750" w:rsidRPr="004C3224">
        <w:rPr>
          <w:iCs/>
          <w:sz w:val="24"/>
          <w:szCs w:val="24"/>
        </w:rPr>
        <w:t xml:space="preserve"> </w:t>
      </w:r>
      <w:r w:rsidRPr="004C3224">
        <w:rPr>
          <w:iCs/>
          <w:sz w:val="24"/>
          <w:szCs w:val="24"/>
        </w:rPr>
        <w:t>физической</w:t>
      </w:r>
      <w:r w:rsidR="00F86750" w:rsidRPr="004C3224">
        <w:rPr>
          <w:iCs/>
          <w:sz w:val="24"/>
          <w:szCs w:val="24"/>
        </w:rPr>
        <w:t xml:space="preserve"> </w:t>
      </w:r>
      <w:r w:rsidRPr="004C3224">
        <w:rPr>
          <w:iCs/>
          <w:sz w:val="24"/>
          <w:szCs w:val="24"/>
        </w:rPr>
        <w:t>культурой</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спортом,</w:t>
      </w:r>
      <w:r w:rsidR="00F86750" w:rsidRPr="004C3224">
        <w:rPr>
          <w:iCs/>
          <w:sz w:val="24"/>
          <w:szCs w:val="24"/>
        </w:rPr>
        <w:t xml:space="preserve"> </w:t>
      </w:r>
      <w:r w:rsidRPr="004C3224">
        <w:rPr>
          <w:iCs/>
          <w:sz w:val="24"/>
          <w:szCs w:val="24"/>
        </w:rPr>
        <w:t>а</w:t>
      </w:r>
      <w:r w:rsidR="00F86750" w:rsidRPr="004C3224">
        <w:rPr>
          <w:iCs/>
          <w:sz w:val="24"/>
          <w:szCs w:val="24"/>
        </w:rPr>
        <w:t xml:space="preserve"> </w:t>
      </w:r>
      <w:r w:rsidRPr="004C3224">
        <w:rPr>
          <w:iCs/>
          <w:sz w:val="24"/>
          <w:szCs w:val="24"/>
        </w:rPr>
        <w:t>также</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сохранения</w:t>
      </w:r>
      <w:r w:rsidR="00F86750" w:rsidRPr="004C3224">
        <w:rPr>
          <w:iCs/>
          <w:sz w:val="24"/>
          <w:szCs w:val="24"/>
        </w:rPr>
        <w:t xml:space="preserve"> </w:t>
      </w:r>
      <w:r w:rsidRPr="004C3224">
        <w:rPr>
          <w:iCs/>
          <w:sz w:val="24"/>
          <w:szCs w:val="24"/>
        </w:rPr>
        <w:t>природного</w:t>
      </w:r>
      <w:r w:rsidR="00F86750" w:rsidRPr="004C3224">
        <w:rPr>
          <w:iCs/>
          <w:sz w:val="24"/>
          <w:szCs w:val="24"/>
        </w:rPr>
        <w:t xml:space="preserve"> </w:t>
      </w:r>
      <w:r w:rsidRPr="004C3224">
        <w:rPr>
          <w:iCs/>
          <w:sz w:val="24"/>
          <w:szCs w:val="24"/>
        </w:rPr>
        <w:t>ландшафта,</w:t>
      </w:r>
      <w:r w:rsidR="00F86750" w:rsidRPr="004C3224">
        <w:rPr>
          <w:iCs/>
          <w:sz w:val="24"/>
          <w:szCs w:val="24"/>
        </w:rPr>
        <w:t xml:space="preserve"> </w:t>
      </w:r>
      <w:r w:rsidRPr="004C3224">
        <w:rPr>
          <w:iCs/>
          <w:sz w:val="24"/>
          <w:szCs w:val="24"/>
        </w:rPr>
        <w:t>экологически</w:t>
      </w:r>
      <w:r w:rsidR="00F86750" w:rsidRPr="004C3224">
        <w:rPr>
          <w:iCs/>
          <w:sz w:val="24"/>
          <w:szCs w:val="24"/>
        </w:rPr>
        <w:t xml:space="preserve"> </w:t>
      </w:r>
      <w:r w:rsidRPr="004C3224">
        <w:rPr>
          <w:iCs/>
          <w:sz w:val="24"/>
          <w:szCs w:val="24"/>
        </w:rPr>
        <w:t>чистой</w:t>
      </w:r>
      <w:r w:rsidR="00F86750" w:rsidRPr="004C3224">
        <w:rPr>
          <w:iCs/>
          <w:sz w:val="24"/>
          <w:szCs w:val="24"/>
        </w:rPr>
        <w:t xml:space="preserve"> </w:t>
      </w:r>
      <w:r w:rsidRPr="004C3224">
        <w:rPr>
          <w:iCs/>
          <w:sz w:val="24"/>
          <w:szCs w:val="24"/>
        </w:rPr>
        <w:t>окружающей</w:t>
      </w:r>
      <w:r w:rsidR="00F86750" w:rsidRPr="004C3224">
        <w:rPr>
          <w:iCs/>
          <w:sz w:val="24"/>
          <w:szCs w:val="24"/>
        </w:rPr>
        <w:t xml:space="preserve"> </w:t>
      </w:r>
      <w:r w:rsidRPr="004C3224">
        <w:rPr>
          <w:iCs/>
          <w:sz w:val="24"/>
          <w:szCs w:val="24"/>
        </w:rPr>
        <w:t>среды.</w:t>
      </w:r>
    </w:p>
    <w:p w:rsidR="00F34200" w:rsidRPr="004C3224" w:rsidRDefault="00F34200" w:rsidP="0028053E">
      <w:pPr>
        <w:ind w:firstLine="709"/>
        <w:jc w:val="both"/>
        <w:rPr>
          <w:iCs/>
          <w:sz w:val="24"/>
          <w:szCs w:val="24"/>
        </w:rPr>
      </w:pPr>
      <w:r w:rsidRPr="004C3224">
        <w:rPr>
          <w:iCs/>
          <w:sz w:val="24"/>
          <w:szCs w:val="24"/>
        </w:rPr>
        <w:t>Представленные</w:t>
      </w:r>
      <w:r w:rsidR="00F86750" w:rsidRPr="004C3224">
        <w:rPr>
          <w:iCs/>
          <w:sz w:val="24"/>
          <w:szCs w:val="24"/>
        </w:rPr>
        <w:t xml:space="preserve"> </w:t>
      </w:r>
      <w:r w:rsidRPr="004C3224">
        <w:rPr>
          <w:iCs/>
          <w:sz w:val="24"/>
          <w:szCs w:val="24"/>
        </w:rPr>
        <w:t>ниже</w:t>
      </w:r>
      <w:r w:rsidR="00F86750" w:rsidRPr="004C3224">
        <w:rPr>
          <w:iCs/>
          <w:sz w:val="24"/>
          <w:szCs w:val="24"/>
        </w:rPr>
        <w:t xml:space="preserve"> </w:t>
      </w:r>
      <w:r w:rsidRPr="004C3224">
        <w:rPr>
          <w:iCs/>
          <w:sz w:val="24"/>
          <w:szCs w:val="24"/>
        </w:rPr>
        <w:t>градостроительные</w:t>
      </w:r>
      <w:r w:rsidR="00F86750" w:rsidRPr="004C3224">
        <w:rPr>
          <w:iCs/>
          <w:sz w:val="24"/>
          <w:szCs w:val="24"/>
        </w:rPr>
        <w:t xml:space="preserve"> </w:t>
      </w:r>
      <w:r w:rsidRPr="004C3224">
        <w:rPr>
          <w:iCs/>
          <w:sz w:val="24"/>
          <w:szCs w:val="24"/>
        </w:rPr>
        <w:t>регламенты</w:t>
      </w:r>
      <w:r w:rsidR="00F86750" w:rsidRPr="004C3224">
        <w:rPr>
          <w:iCs/>
          <w:sz w:val="24"/>
          <w:szCs w:val="24"/>
        </w:rPr>
        <w:t xml:space="preserve"> </w:t>
      </w:r>
      <w:r w:rsidRPr="004C3224">
        <w:rPr>
          <w:iCs/>
          <w:sz w:val="24"/>
          <w:szCs w:val="24"/>
        </w:rPr>
        <w:t>могут</w:t>
      </w:r>
      <w:r w:rsidR="00F86750" w:rsidRPr="004C3224">
        <w:rPr>
          <w:iCs/>
          <w:sz w:val="24"/>
          <w:szCs w:val="24"/>
        </w:rPr>
        <w:t xml:space="preserve"> </w:t>
      </w:r>
      <w:r w:rsidRPr="004C3224">
        <w:rPr>
          <w:iCs/>
          <w:sz w:val="24"/>
          <w:szCs w:val="24"/>
        </w:rPr>
        <w:t>быть</w:t>
      </w:r>
      <w:r w:rsidR="00F86750" w:rsidRPr="004C3224">
        <w:rPr>
          <w:iCs/>
          <w:sz w:val="24"/>
          <w:szCs w:val="24"/>
        </w:rPr>
        <w:t xml:space="preserve"> </w:t>
      </w:r>
      <w:r w:rsidRPr="004C3224">
        <w:rPr>
          <w:iCs/>
          <w:sz w:val="24"/>
          <w:szCs w:val="24"/>
        </w:rPr>
        <w:t>распространены</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земельные</w:t>
      </w:r>
      <w:r w:rsidR="00F86750" w:rsidRPr="004C3224">
        <w:rPr>
          <w:iCs/>
          <w:sz w:val="24"/>
          <w:szCs w:val="24"/>
        </w:rPr>
        <w:t xml:space="preserve"> </w:t>
      </w:r>
      <w:r w:rsidRPr="004C3224">
        <w:rPr>
          <w:iCs/>
          <w:sz w:val="24"/>
          <w:szCs w:val="24"/>
        </w:rPr>
        <w:t>участки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составе</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F86750" w:rsidRPr="004C3224">
        <w:rPr>
          <w:iCs/>
          <w:sz w:val="24"/>
          <w:szCs w:val="24"/>
        </w:rPr>
        <w:t xml:space="preserve"> </w:t>
      </w:r>
      <w:r w:rsidRPr="004C3224">
        <w:rPr>
          <w:iCs/>
          <w:sz w:val="24"/>
          <w:szCs w:val="24"/>
        </w:rPr>
        <w:t>только</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случае,</w:t>
      </w:r>
      <w:r w:rsidR="00F86750" w:rsidRPr="004C3224">
        <w:rPr>
          <w:iCs/>
          <w:sz w:val="24"/>
          <w:szCs w:val="24"/>
        </w:rPr>
        <w:t xml:space="preserve"> </w:t>
      </w:r>
      <w:r w:rsidRPr="004C3224">
        <w:rPr>
          <w:iCs/>
          <w:sz w:val="24"/>
          <w:szCs w:val="24"/>
        </w:rPr>
        <w:t>когда</w:t>
      </w:r>
      <w:r w:rsidR="00F86750" w:rsidRPr="004C3224">
        <w:rPr>
          <w:iCs/>
          <w:sz w:val="24"/>
          <w:szCs w:val="24"/>
        </w:rPr>
        <w:t xml:space="preserve"> </w:t>
      </w:r>
      <w:r w:rsidRPr="004C3224">
        <w:rPr>
          <w:iCs/>
          <w:sz w:val="24"/>
          <w:szCs w:val="24"/>
        </w:rPr>
        <w:t>части</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переведены</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установленном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основании</w:t>
      </w:r>
      <w:r w:rsidR="00F86750" w:rsidRPr="004C3224">
        <w:rPr>
          <w:iCs/>
          <w:sz w:val="24"/>
          <w:szCs w:val="24"/>
        </w:rPr>
        <w:t xml:space="preserve"> </w:t>
      </w:r>
      <w:r w:rsidRPr="004C3224">
        <w:rPr>
          <w:iCs/>
          <w:sz w:val="24"/>
          <w:szCs w:val="24"/>
        </w:rPr>
        <w:t>проектов</w:t>
      </w:r>
      <w:r w:rsidR="00F86750" w:rsidRPr="004C3224">
        <w:rPr>
          <w:iCs/>
          <w:sz w:val="24"/>
          <w:szCs w:val="24"/>
        </w:rPr>
        <w:t xml:space="preserve"> </w:t>
      </w:r>
      <w:r w:rsidRPr="004C3224">
        <w:rPr>
          <w:iCs/>
          <w:sz w:val="24"/>
          <w:szCs w:val="24"/>
        </w:rPr>
        <w:t>планировки</w:t>
      </w:r>
      <w:r w:rsidR="00F86750" w:rsidRPr="004C3224">
        <w:rPr>
          <w:iCs/>
          <w:sz w:val="24"/>
          <w:szCs w:val="24"/>
        </w:rPr>
        <w:t xml:space="preserve"> </w:t>
      </w:r>
      <w:r w:rsidRPr="004C3224">
        <w:rPr>
          <w:iCs/>
          <w:sz w:val="24"/>
          <w:szCs w:val="24"/>
        </w:rPr>
        <w:t>(установления</w:t>
      </w:r>
      <w:r w:rsidR="00F86750" w:rsidRPr="004C3224">
        <w:rPr>
          <w:iCs/>
          <w:sz w:val="24"/>
          <w:szCs w:val="24"/>
        </w:rPr>
        <w:t xml:space="preserve"> </w:t>
      </w:r>
      <w:r w:rsidRPr="004C3224">
        <w:rPr>
          <w:iCs/>
          <w:sz w:val="24"/>
          <w:szCs w:val="24"/>
        </w:rPr>
        <w:t>красных</w:t>
      </w:r>
      <w:r w:rsidR="00F86750" w:rsidRPr="004C3224">
        <w:rPr>
          <w:iCs/>
          <w:sz w:val="24"/>
          <w:szCs w:val="24"/>
        </w:rPr>
        <w:t xml:space="preserve"> </w:t>
      </w:r>
      <w:r w:rsidRPr="004C3224">
        <w:rPr>
          <w:iCs/>
          <w:sz w:val="24"/>
          <w:szCs w:val="24"/>
        </w:rPr>
        <w:t>линий)</w:t>
      </w:r>
      <w:r w:rsidR="00F86750" w:rsidRPr="004C3224">
        <w:rPr>
          <w:iCs/>
          <w:sz w:val="24"/>
          <w:szCs w:val="24"/>
        </w:rPr>
        <w:t xml:space="preserve"> </w:t>
      </w:r>
      <w:r w:rsidRPr="004C3224">
        <w:rPr>
          <w:iCs/>
          <w:sz w:val="24"/>
          <w:szCs w:val="24"/>
        </w:rPr>
        <w:t>из</w:t>
      </w:r>
      <w:r w:rsidR="00F86750" w:rsidRPr="004C3224">
        <w:rPr>
          <w:iCs/>
          <w:sz w:val="24"/>
          <w:szCs w:val="24"/>
        </w:rPr>
        <w:t xml:space="preserve"> </w:t>
      </w:r>
      <w:r w:rsidRPr="004C3224">
        <w:rPr>
          <w:iCs/>
          <w:sz w:val="24"/>
          <w:szCs w:val="24"/>
        </w:rPr>
        <w:t>состава</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иные</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действие</w:t>
      </w:r>
      <w:r w:rsidR="00F86750" w:rsidRPr="004C3224">
        <w:rPr>
          <w:iCs/>
          <w:sz w:val="24"/>
          <w:szCs w:val="24"/>
        </w:rPr>
        <w:t xml:space="preserve"> </w:t>
      </w:r>
      <w:r w:rsidRPr="004C3224">
        <w:rPr>
          <w:iCs/>
          <w:sz w:val="24"/>
          <w:szCs w:val="24"/>
        </w:rPr>
        <w:t>градостроительных</w:t>
      </w:r>
      <w:r w:rsidR="00F86750" w:rsidRPr="004C3224">
        <w:rPr>
          <w:iCs/>
          <w:sz w:val="24"/>
          <w:szCs w:val="24"/>
        </w:rPr>
        <w:t xml:space="preserve"> </w:t>
      </w:r>
      <w:r w:rsidRPr="004C3224">
        <w:rPr>
          <w:iCs/>
          <w:sz w:val="24"/>
          <w:szCs w:val="24"/>
        </w:rPr>
        <w:t>регламентов.</w:t>
      </w:r>
    </w:p>
    <w:p w:rsidR="00F34200" w:rsidRPr="004C3224" w:rsidRDefault="00F34200" w:rsidP="0096488C">
      <w:pPr>
        <w:ind w:firstLine="709"/>
        <w:jc w:val="both"/>
        <w:rPr>
          <w:iCs/>
          <w:sz w:val="24"/>
          <w:szCs w:val="24"/>
        </w:rPr>
      </w:pPr>
      <w:r w:rsidRPr="004C3224">
        <w:rPr>
          <w:iCs/>
          <w:sz w:val="24"/>
          <w:szCs w:val="24"/>
        </w:rPr>
        <w:t>В</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случаях</w:t>
      </w:r>
      <w:r w:rsidR="00F86750" w:rsidRPr="004C3224">
        <w:rPr>
          <w:iCs/>
          <w:sz w:val="24"/>
          <w:szCs w:val="24"/>
        </w:rPr>
        <w:t xml:space="preserve"> </w:t>
      </w:r>
      <w:r w:rsidR="00547D51" w:rsidRPr="004C3224">
        <w:rPr>
          <w:iCs/>
          <w:sz w:val="24"/>
          <w:szCs w:val="24"/>
        </w:rPr>
        <w:t>-</w:t>
      </w:r>
      <w:r w:rsidR="00F86750" w:rsidRPr="004C3224">
        <w:rPr>
          <w:iCs/>
          <w:sz w:val="24"/>
          <w:szCs w:val="24"/>
        </w:rPr>
        <w:t xml:space="preserve"> </w:t>
      </w:r>
      <w:r w:rsidRPr="004C3224">
        <w:rPr>
          <w:iCs/>
          <w:sz w:val="24"/>
          <w:szCs w:val="24"/>
        </w:rPr>
        <w:t>применительно</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частям</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пределах</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8B38A9" w:rsidRPr="004C3224">
        <w:rPr>
          <w:iCs/>
          <w:sz w:val="24"/>
          <w:szCs w:val="24"/>
        </w:rPr>
        <w:t>,</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относятся</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отграниченной</w:t>
      </w:r>
      <w:r w:rsidR="00F86750" w:rsidRPr="004C3224">
        <w:rPr>
          <w:iCs/>
          <w:sz w:val="24"/>
          <w:szCs w:val="24"/>
        </w:rPr>
        <w:t xml:space="preserve"> </w:t>
      </w:r>
      <w:r w:rsidRPr="004C3224">
        <w:rPr>
          <w:iCs/>
          <w:sz w:val="24"/>
          <w:szCs w:val="24"/>
        </w:rPr>
        <w:t>от</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красными</w:t>
      </w:r>
      <w:r w:rsidR="00F86750" w:rsidRPr="004C3224">
        <w:rPr>
          <w:iCs/>
          <w:sz w:val="24"/>
          <w:szCs w:val="24"/>
        </w:rPr>
        <w:t xml:space="preserve"> </w:t>
      </w:r>
      <w:r w:rsidRPr="004C3224">
        <w:rPr>
          <w:iCs/>
          <w:sz w:val="24"/>
          <w:szCs w:val="24"/>
        </w:rPr>
        <w:t>линиями,</w:t>
      </w:r>
      <w:r w:rsidR="00F86750" w:rsidRPr="004C3224">
        <w:rPr>
          <w:iCs/>
          <w:sz w:val="24"/>
          <w:szCs w:val="24"/>
        </w:rPr>
        <w:t xml:space="preserve"> </w:t>
      </w:r>
      <w:r w:rsidRPr="004C3224">
        <w:rPr>
          <w:iCs/>
          <w:sz w:val="24"/>
          <w:szCs w:val="24"/>
        </w:rPr>
        <w:t>градостроительный</w:t>
      </w:r>
      <w:r w:rsidR="00F86750" w:rsidRPr="004C3224">
        <w:rPr>
          <w:iCs/>
          <w:sz w:val="24"/>
          <w:szCs w:val="24"/>
        </w:rPr>
        <w:t xml:space="preserve"> </w:t>
      </w:r>
      <w:r w:rsidRPr="004C3224">
        <w:rPr>
          <w:iCs/>
          <w:sz w:val="24"/>
          <w:szCs w:val="24"/>
        </w:rPr>
        <w:t>регламент</w:t>
      </w:r>
      <w:r w:rsidR="00F86750" w:rsidRPr="004C3224">
        <w:rPr>
          <w:iCs/>
          <w:sz w:val="24"/>
          <w:szCs w:val="24"/>
        </w:rPr>
        <w:t xml:space="preserve"> </w:t>
      </w:r>
      <w:r w:rsidRPr="004C3224">
        <w:rPr>
          <w:iCs/>
          <w:sz w:val="24"/>
          <w:szCs w:val="24"/>
        </w:rPr>
        <w:t>не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их</w:t>
      </w:r>
      <w:r w:rsidR="00F86750" w:rsidRPr="004C3224">
        <w:rPr>
          <w:iCs/>
          <w:sz w:val="24"/>
          <w:szCs w:val="24"/>
        </w:rPr>
        <w:t xml:space="preserve"> </w:t>
      </w:r>
      <w:r w:rsidRPr="004C3224">
        <w:rPr>
          <w:iCs/>
          <w:sz w:val="24"/>
          <w:szCs w:val="24"/>
        </w:rPr>
        <w:t>использование</w:t>
      </w:r>
      <w:r w:rsidR="00F86750" w:rsidRPr="004C3224">
        <w:rPr>
          <w:iCs/>
          <w:sz w:val="24"/>
          <w:szCs w:val="24"/>
        </w:rPr>
        <w:t xml:space="preserve"> </w:t>
      </w:r>
      <w:r w:rsidRPr="004C3224">
        <w:rPr>
          <w:iCs/>
          <w:sz w:val="24"/>
          <w:szCs w:val="24"/>
        </w:rPr>
        <w:t>определяется</w:t>
      </w:r>
      <w:r w:rsidR="00F86750" w:rsidRPr="004C3224">
        <w:rPr>
          <w:iCs/>
          <w:sz w:val="24"/>
          <w:szCs w:val="24"/>
        </w:rPr>
        <w:t xml:space="preserve"> </w:t>
      </w:r>
      <w:r w:rsidRPr="004C3224">
        <w:rPr>
          <w:iCs/>
          <w:sz w:val="24"/>
          <w:szCs w:val="24"/>
        </w:rPr>
        <w:t>уполномоченными</w:t>
      </w:r>
      <w:r w:rsidR="00F86750" w:rsidRPr="004C3224">
        <w:rPr>
          <w:iCs/>
          <w:sz w:val="24"/>
          <w:szCs w:val="24"/>
        </w:rPr>
        <w:t xml:space="preserve"> </w:t>
      </w:r>
      <w:r w:rsidRPr="004C3224">
        <w:rPr>
          <w:iCs/>
          <w:sz w:val="24"/>
          <w:szCs w:val="24"/>
        </w:rPr>
        <w:t>органами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индивидуальном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соответствии</w:t>
      </w:r>
      <w:r w:rsidR="00F86750" w:rsidRPr="004C3224">
        <w:rPr>
          <w:iCs/>
          <w:sz w:val="24"/>
          <w:szCs w:val="24"/>
        </w:rPr>
        <w:t xml:space="preserve"> </w:t>
      </w:r>
      <w:r w:rsidRPr="004C3224">
        <w:rPr>
          <w:iCs/>
          <w:sz w:val="24"/>
          <w:szCs w:val="24"/>
        </w:rPr>
        <w:t>с</w:t>
      </w:r>
      <w:r w:rsidR="00F86750" w:rsidRPr="004C3224">
        <w:rPr>
          <w:iCs/>
          <w:sz w:val="24"/>
          <w:szCs w:val="24"/>
        </w:rPr>
        <w:t xml:space="preserve"> </w:t>
      </w:r>
      <w:r w:rsidRPr="004C3224">
        <w:rPr>
          <w:iCs/>
          <w:sz w:val="24"/>
          <w:szCs w:val="24"/>
        </w:rPr>
        <w:t>целевым</w:t>
      </w:r>
      <w:r w:rsidR="00F86750" w:rsidRPr="004C3224">
        <w:rPr>
          <w:iCs/>
          <w:sz w:val="24"/>
          <w:szCs w:val="24"/>
        </w:rPr>
        <w:t xml:space="preserve"> </w:t>
      </w:r>
      <w:r w:rsidRPr="004C3224">
        <w:rPr>
          <w:iCs/>
          <w:sz w:val="24"/>
          <w:szCs w:val="24"/>
        </w:rPr>
        <w:t>назначением.</w:t>
      </w:r>
    </w:p>
    <w:p w:rsidR="00F34200" w:rsidRPr="004C3224" w:rsidRDefault="00F34200" w:rsidP="0028053E">
      <w:pPr>
        <w:numPr>
          <w:ilvl w:val="0"/>
          <w:numId w:val="1"/>
        </w:numPr>
        <w:jc w:val="both"/>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4C3224" w:rsidRPr="004C3224" w:rsidTr="00DB29FC">
        <w:trPr>
          <w:trHeight w:val="552"/>
          <w:tblHeader/>
        </w:trPr>
        <w:tc>
          <w:tcPr>
            <w:tcW w:w="890" w:type="pct"/>
            <w:vAlign w:val="center"/>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4B3286" w:rsidRPr="004C3224" w:rsidRDefault="00F86750" w:rsidP="0028053E">
            <w:pPr>
              <w:tabs>
                <w:tab w:val="left" w:pos="2520"/>
              </w:tabs>
              <w:jc w:val="center"/>
              <w:rPr>
                <w:b/>
                <w:sz w:val="24"/>
                <w:szCs w:val="24"/>
              </w:rPr>
            </w:pPr>
            <w:r w:rsidRPr="004C3224">
              <w:rPr>
                <w:b/>
                <w:sz w:val="24"/>
                <w:szCs w:val="24"/>
              </w:rPr>
              <w:t xml:space="preserve"> </w:t>
            </w:r>
            <w:r w:rsidR="004B3286" w:rsidRPr="004C3224">
              <w:rPr>
                <w:b/>
                <w:sz w:val="24"/>
                <w:szCs w:val="24"/>
              </w:rPr>
              <w:t>(номер</w:t>
            </w:r>
            <w:r w:rsidRPr="004C3224">
              <w:rPr>
                <w:b/>
                <w:sz w:val="24"/>
                <w:szCs w:val="24"/>
              </w:rPr>
              <w:t xml:space="preserve"> </w:t>
            </w:r>
            <w:r w:rsidR="004B3286" w:rsidRPr="004C3224">
              <w:rPr>
                <w:b/>
                <w:sz w:val="24"/>
                <w:szCs w:val="24"/>
              </w:rPr>
              <w:t>по</w:t>
            </w:r>
            <w:r w:rsidRPr="004C3224">
              <w:rPr>
                <w:b/>
                <w:sz w:val="24"/>
                <w:szCs w:val="24"/>
              </w:rPr>
              <w:t xml:space="preserve"> </w:t>
            </w:r>
            <w:r w:rsidR="004B3286" w:rsidRPr="004C3224">
              <w:rPr>
                <w:b/>
                <w:sz w:val="24"/>
                <w:szCs w:val="24"/>
              </w:rPr>
              <w:t>классификатору)</w:t>
            </w:r>
          </w:p>
        </w:tc>
        <w:tc>
          <w:tcPr>
            <w:tcW w:w="1480"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30"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DB29FC">
        <w:trPr>
          <w:trHeight w:val="552"/>
        </w:trPr>
        <w:tc>
          <w:tcPr>
            <w:tcW w:w="890" w:type="pct"/>
          </w:tcPr>
          <w:p w:rsidR="004B3286" w:rsidRPr="004C3224" w:rsidRDefault="004B3286" w:rsidP="0028053E">
            <w:pPr>
              <w:widowControl w:val="0"/>
              <w:autoSpaceDE w:val="0"/>
              <w:autoSpaceDN w:val="0"/>
              <w:adjustRightInd w:val="0"/>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p>
          <w:p w:rsidR="004B3286" w:rsidRPr="004C3224" w:rsidRDefault="004B3286" w:rsidP="0028053E">
            <w:pPr>
              <w:widowControl w:val="0"/>
              <w:autoSpaceDE w:val="0"/>
              <w:autoSpaceDN w:val="0"/>
              <w:adjustRightInd w:val="0"/>
              <w:rPr>
                <w:sz w:val="24"/>
                <w:szCs w:val="24"/>
              </w:rPr>
            </w:pPr>
            <w:r w:rsidRPr="004C3224">
              <w:rPr>
                <w:sz w:val="24"/>
                <w:szCs w:val="24"/>
              </w:rPr>
              <w:t>территории</w:t>
            </w:r>
          </w:p>
          <w:p w:rsidR="004B3286" w:rsidRPr="004C3224" w:rsidRDefault="004B3286" w:rsidP="0028053E">
            <w:pPr>
              <w:widowControl w:val="0"/>
              <w:autoSpaceDE w:val="0"/>
              <w:autoSpaceDN w:val="0"/>
              <w:adjustRightInd w:val="0"/>
              <w:rPr>
                <w:sz w:val="24"/>
                <w:szCs w:val="24"/>
              </w:rPr>
            </w:pPr>
            <w:r w:rsidRPr="004C3224">
              <w:rPr>
                <w:sz w:val="24"/>
                <w:szCs w:val="24"/>
              </w:rPr>
              <w:t>(12.0)</w:t>
            </w:r>
          </w:p>
        </w:tc>
        <w:tc>
          <w:tcPr>
            <w:tcW w:w="1480"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lastRenderedPageBreak/>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30" w:type="pct"/>
          </w:tcPr>
          <w:p w:rsidR="002D2664" w:rsidRPr="004C3224" w:rsidRDefault="002D2664"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500/100000</w:t>
            </w:r>
            <w:r w:rsidR="00F86750" w:rsidRPr="004C3224">
              <w:rPr>
                <w:sz w:val="24"/>
                <w:szCs w:val="24"/>
              </w:rPr>
              <w:t xml:space="preserve"> </w:t>
            </w:r>
            <w:r w:rsidR="00081D0C" w:rsidRPr="004C3224">
              <w:rPr>
                <w:sz w:val="24"/>
                <w:szCs w:val="24"/>
              </w:rPr>
              <w:t>кв.м</w:t>
            </w:r>
            <w:r w:rsidR="00D91921" w:rsidRPr="004C3224">
              <w:rPr>
                <w:sz w:val="24"/>
                <w:szCs w:val="24"/>
              </w:rPr>
              <w:t>;</w:t>
            </w:r>
          </w:p>
        </w:tc>
      </w:tr>
      <w:tr w:rsidR="00785B63" w:rsidRPr="004C3224" w:rsidTr="00DB29FC">
        <w:trPr>
          <w:trHeight w:val="552"/>
        </w:trPr>
        <w:tc>
          <w:tcPr>
            <w:tcW w:w="890" w:type="pct"/>
          </w:tcPr>
          <w:p w:rsidR="004B3286" w:rsidRPr="004C3224" w:rsidRDefault="004B3286"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4B3286" w:rsidRPr="004C3224" w:rsidRDefault="004B3286" w:rsidP="0028053E">
            <w:pPr>
              <w:jc w:val="both"/>
              <w:rPr>
                <w:sz w:val="24"/>
                <w:szCs w:val="24"/>
              </w:rPr>
            </w:pPr>
            <w:r w:rsidRPr="004C3224">
              <w:rPr>
                <w:sz w:val="24"/>
                <w:szCs w:val="24"/>
              </w:rPr>
              <w:t>(3.1)</w:t>
            </w:r>
          </w:p>
        </w:tc>
        <w:tc>
          <w:tcPr>
            <w:tcW w:w="1480" w:type="pct"/>
          </w:tcPr>
          <w:p w:rsidR="004B3286" w:rsidRPr="004C3224" w:rsidRDefault="004B32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30" w:type="pct"/>
          </w:tcPr>
          <w:p w:rsidR="002D2664" w:rsidRPr="004C3224" w:rsidRDefault="002D26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D91921" w:rsidRPr="004C3224">
              <w:rPr>
                <w:sz w:val="24"/>
                <w:szCs w:val="24"/>
              </w:rPr>
              <w:t>участка</w:t>
            </w:r>
            <w:r w:rsidR="00F86750" w:rsidRPr="004C3224">
              <w:rPr>
                <w:sz w:val="24"/>
                <w:szCs w:val="24"/>
              </w:rPr>
              <w:t xml:space="preserve"> </w:t>
            </w:r>
            <w:r w:rsidR="00D91921" w:rsidRPr="004C3224">
              <w:rPr>
                <w:sz w:val="24"/>
                <w:szCs w:val="24"/>
              </w:rPr>
              <w:t>-</w:t>
            </w:r>
            <w:r w:rsidR="00F86750" w:rsidRPr="004C3224">
              <w:rPr>
                <w:sz w:val="24"/>
                <w:szCs w:val="24"/>
              </w:rPr>
              <w:t xml:space="preserve"> </w:t>
            </w:r>
            <w:r w:rsidRPr="004C3224">
              <w:rPr>
                <w:sz w:val="24"/>
                <w:szCs w:val="24"/>
              </w:rPr>
              <w:t>1</w:t>
            </w:r>
            <w:r w:rsidRPr="004C3224">
              <w:rPr>
                <w:b/>
                <w:sz w:val="24"/>
                <w:szCs w:val="24"/>
              </w:rPr>
              <w:t>0</w:t>
            </w:r>
            <w:r w:rsidR="00274248" w:rsidRPr="004C3224">
              <w:rPr>
                <w:b/>
                <w:sz w:val="24"/>
                <w:szCs w:val="24"/>
              </w:rPr>
              <w:t>0/</w:t>
            </w:r>
            <w:r w:rsidRPr="004C3224">
              <w:rPr>
                <w:b/>
                <w:sz w:val="24"/>
                <w:szCs w:val="24"/>
              </w:rPr>
              <w:t>5000</w:t>
            </w:r>
            <w:r w:rsidR="00F86750" w:rsidRPr="004C3224">
              <w:rPr>
                <w:sz w:val="24"/>
                <w:szCs w:val="24"/>
              </w:rPr>
              <w:t xml:space="preserve"> </w:t>
            </w:r>
            <w:r w:rsidR="00081D0C" w:rsidRPr="004C3224">
              <w:rPr>
                <w:sz w:val="24"/>
                <w:szCs w:val="24"/>
              </w:rPr>
              <w:t>кв.м</w:t>
            </w:r>
            <w:r w:rsidRPr="004C3224">
              <w:rPr>
                <w:sz w:val="24"/>
                <w:szCs w:val="24"/>
              </w:rPr>
              <w:t>;</w:t>
            </w:r>
          </w:p>
          <w:p w:rsidR="002D2664" w:rsidRPr="004C3224" w:rsidRDefault="002D26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p>
          <w:p w:rsidR="004B3286" w:rsidRPr="004C3224" w:rsidRDefault="00F86750" w:rsidP="0028053E">
            <w:pPr>
              <w:ind w:firstLine="567"/>
              <w:jc w:val="both"/>
              <w:rPr>
                <w:b/>
                <w:sz w:val="24"/>
                <w:szCs w:val="24"/>
              </w:rPr>
            </w:pP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sz w:val="24"/>
                <w:szCs w:val="24"/>
              </w:rPr>
              <w:t>до</w:t>
            </w:r>
            <w:r w:rsidRPr="004C3224">
              <w:rPr>
                <w:sz w:val="24"/>
                <w:szCs w:val="24"/>
              </w:rPr>
              <w:t xml:space="preserve"> </w:t>
            </w:r>
            <w:r w:rsidR="004B3286" w:rsidRPr="004C3224">
              <w:rPr>
                <w:sz w:val="24"/>
                <w:szCs w:val="24"/>
              </w:rPr>
              <w:t>жилых</w:t>
            </w:r>
            <w:r w:rsidRPr="004C3224">
              <w:rPr>
                <w:sz w:val="24"/>
                <w:szCs w:val="24"/>
              </w:rPr>
              <w:t xml:space="preserve"> </w:t>
            </w:r>
            <w:r w:rsidR="004B3286" w:rsidRPr="004C3224">
              <w:rPr>
                <w:sz w:val="24"/>
                <w:szCs w:val="24"/>
              </w:rPr>
              <w:t>зданий</w:t>
            </w: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b/>
                <w:bCs/>
                <w:sz w:val="24"/>
                <w:szCs w:val="24"/>
              </w:rPr>
              <w:t>5</w:t>
            </w:r>
            <w:r w:rsidRPr="004C3224">
              <w:rPr>
                <w:b/>
                <w:sz w:val="24"/>
                <w:szCs w:val="24"/>
              </w:rPr>
              <w:t xml:space="preserve"> </w:t>
            </w:r>
            <w:r w:rsidR="004B3286" w:rsidRPr="004C3224">
              <w:rPr>
                <w:b/>
                <w:sz w:val="24"/>
                <w:szCs w:val="24"/>
              </w:rPr>
              <w:t>м;</w:t>
            </w:r>
          </w:p>
          <w:p w:rsidR="002D2664" w:rsidRPr="004C3224" w:rsidRDefault="002D26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4B3286" w:rsidRPr="004C3224" w:rsidRDefault="004B3286"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w:t>
            </w:r>
            <w:r w:rsidR="000153BF" w:rsidRPr="004C3224">
              <w:rPr>
                <w:sz w:val="24"/>
                <w:szCs w:val="24"/>
              </w:rPr>
              <w:t>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bl>
    <w:p w:rsidR="0096488C" w:rsidRPr="004C3224" w:rsidRDefault="0096488C" w:rsidP="0028053E">
      <w:pPr>
        <w:tabs>
          <w:tab w:val="left" w:pos="2520"/>
        </w:tabs>
        <w:rPr>
          <w:sz w:val="24"/>
          <w:szCs w:val="24"/>
        </w:rPr>
      </w:pPr>
    </w:p>
    <w:p w:rsidR="00F34200" w:rsidRPr="004C3224" w:rsidRDefault="00F34200" w:rsidP="0028053E">
      <w:pPr>
        <w:numPr>
          <w:ilvl w:val="0"/>
          <w:numId w:val="1"/>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rsidTr="004B3286">
        <w:trPr>
          <w:trHeight w:val="552"/>
          <w:tblHeader/>
        </w:trPr>
        <w:tc>
          <w:tcPr>
            <w:tcW w:w="855" w:type="pct"/>
            <w:vAlign w:val="center"/>
          </w:tcPr>
          <w:p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rsidR="004B3286" w:rsidRPr="004C3224" w:rsidRDefault="004B3286"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390" w:type="pct"/>
          </w:tcPr>
          <w:p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755" w:type="pct"/>
            <w:vAlign w:val="center"/>
          </w:tcPr>
          <w:p w:rsidR="004B3286" w:rsidRPr="004C3224" w:rsidRDefault="004B3286"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r w:rsidRPr="004C3224">
              <w:rPr>
                <w:b/>
                <w:sz w:val="22"/>
                <w:szCs w:val="22"/>
              </w:rPr>
              <w:t>ЗЕМЕЛЬНЫХ</w:t>
            </w:r>
          </w:p>
          <w:p w:rsidR="004B3286" w:rsidRPr="004C3224" w:rsidRDefault="004B3286"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rsidR="004B3286" w:rsidRPr="004C3224" w:rsidRDefault="004B3286"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rsidTr="004B3286">
        <w:trPr>
          <w:trHeight w:val="552"/>
        </w:trPr>
        <w:tc>
          <w:tcPr>
            <w:tcW w:w="855" w:type="pct"/>
          </w:tcPr>
          <w:p w:rsidR="004B3286" w:rsidRPr="004C3224" w:rsidRDefault="004B3286" w:rsidP="0028053E">
            <w:pPr>
              <w:widowControl w:val="0"/>
              <w:autoSpaceDE w:val="0"/>
              <w:autoSpaceDN w:val="0"/>
              <w:adjustRightInd w:val="0"/>
              <w:rPr>
                <w:sz w:val="24"/>
                <w:szCs w:val="24"/>
              </w:rPr>
            </w:pPr>
            <w:r w:rsidRPr="004C3224">
              <w:rPr>
                <w:sz w:val="24"/>
                <w:szCs w:val="24"/>
              </w:rPr>
              <w:lastRenderedPageBreak/>
              <w:t>Общественное</w:t>
            </w:r>
            <w:r w:rsidR="00F86750" w:rsidRPr="004C3224">
              <w:rPr>
                <w:sz w:val="24"/>
                <w:szCs w:val="24"/>
              </w:rPr>
              <w:t xml:space="preserve"> </w:t>
            </w:r>
            <w:r w:rsidRPr="004C3224">
              <w:rPr>
                <w:sz w:val="24"/>
                <w:szCs w:val="24"/>
              </w:rPr>
              <w:t>питание</w:t>
            </w:r>
          </w:p>
          <w:p w:rsidR="004B3286" w:rsidRPr="004C3224" w:rsidRDefault="004B3286" w:rsidP="0028053E">
            <w:pPr>
              <w:widowControl w:val="0"/>
              <w:autoSpaceDE w:val="0"/>
              <w:autoSpaceDN w:val="0"/>
              <w:adjustRightInd w:val="0"/>
              <w:rPr>
                <w:sz w:val="24"/>
                <w:szCs w:val="24"/>
              </w:rPr>
            </w:pPr>
            <w:r w:rsidRPr="004C3224">
              <w:rPr>
                <w:sz w:val="24"/>
                <w:szCs w:val="24"/>
              </w:rPr>
              <w:t>(4.6)</w:t>
            </w:r>
          </w:p>
        </w:tc>
        <w:tc>
          <w:tcPr>
            <w:tcW w:w="1390"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t>закусочные,</w:t>
            </w:r>
            <w:r w:rsidR="00F86750" w:rsidRPr="004C3224">
              <w:rPr>
                <w:sz w:val="24"/>
                <w:szCs w:val="24"/>
              </w:rPr>
              <w:t xml:space="preserve"> </w:t>
            </w:r>
            <w:r w:rsidRPr="004C3224">
              <w:rPr>
                <w:sz w:val="24"/>
                <w:szCs w:val="24"/>
              </w:rPr>
              <w:t>бары)</w:t>
            </w:r>
          </w:p>
        </w:tc>
        <w:tc>
          <w:tcPr>
            <w:tcW w:w="2755" w:type="pct"/>
          </w:tcPr>
          <w:p w:rsidR="002D01B6" w:rsidRPr="004C3224" w:rsidRDefault="002D01B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500/50000</w:t>
            </w:r>
            <w:r w:rsidR="00F86750" w:rsidRPr="004C3224">
              <w:rPr>
                <w:sz w:val="24"/>
                <w:szCs w:val="24"/>
              </w:rPr>
              <w:t xml:space="preserve"> </w:t>
            </w:r>
            <w:r w:rsidR="00081D0C" w:rsidRPr="004C3224">
              <w:rPr>
                <w:sz w:val="24"/>
                <w:szCs w:val="24"/>
              </w:rPr>
              <w:t>кв.м</w:t>
            </w:r>
            <w:r w:rsidRPr="004C3224">
              <w:rPr>
                <w:sz w:val="24"/>
                <w:szCs w:val="24"/>
              </w:rPr>
              <w:t>;</w:t>
            </w:r>
          </w:p>
          <w:p w:rsidR="002D01B6" w:rsidRPr="004C3224" w:rsidRDefault="002D01B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r w:rsidR="00F86750" w:rsidRPr="004C3224">
              <w:rPr>
                <w:sz w:val="24"/>
                <w:szCs w:val="24"/>
              </w:rPr>
              <w:t xml:space="preserve"> </w:t>
            </w:r>
            <w:r w:rsidR="004B3286" w:rsidRPr="004C3224">
              <w:rPr>
                <w:b/>
                <w:sz w:val="24"/>
                <w:szCs w:val="24"/>
              </w:rPr>
              <w:t>3</w:t>
            </w:r>
            <w:r w:rsidR="00F86750" w:rsidRPr="004C3224">
              <w:rPr>
                <w:b/>
                <w:sz w:val="24"/>
                <w:szCs w:val="24"/>
              </w:rPr>
              <w:t xml:space="preserve"> </w:t>
            </w:r>
            <w:r w:rsidR="004B3286" w:rsidRPr="004C3224">
              <w:rPr>
                <w:b/>
                <w:sz w:val="24"/>
                <w:szCs w:val="24"/>
              </w:rPr>
              <w:t>м;</w:t>
            </w:r>
          </w:p>
          <w:p w:rsidR="002D01B6" w:rsidRPr="004C3224" w:rsidRDefault="002D01B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2D01B6" w:rsidRPr="004C3224" w:rsidRDefault="002D01B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4B32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t>Развлечения</w:t>
            </w:r>
          </w:p>
          <w:p w:rsidR="007373C8" w:rsidRPr="004C3224" w:rsidRDefault="007373C8" w:rsidP="0028053E">
            <w:pPr>
              <w:widowControl w:val="0"/>
              <w:autoSpaceDE w:val="0"/>
              <w:autoSpaceDN w:val="0"/>
              <w:adjustRightInd w:val="0"/>
              <w:rPr>
                <w:sz w:val="24"/>
                <w:szCs w:val="24"/>
              </w:rPr>
            </w:pPr>
            <w:r w:rsidRPr="004C3224">
              <w:rPr>
                <w:sz w:val="24"/>
                <w:szCs w:val="24"/>
              </w:rPr>
              <w:t>(4.8)</w:t>
            </w:r>
          </w:p>
        </w:tc>
        <w:tc>
          <w:tcPr>
            <w:tcW w:w="1390" w:type="pct"/>
          </w:tcPr>
          <w:p w:rsidR="007373C8" w:rsidRPr="004C3224" w:rsidRDefault="007373C8" w:rsidP="0028053E">
            <w:pPr>
              <w:widowControl w:val="0"/>
              <w:autoSpaceDE w:val="0"/>
              <w:autoSpaceDN w:val="0"/>
              <w:adjustRightInd w:val="0"/>
              <w:rPr>
                <w:sz w:val="24"/>
                <w:szCs w:val="24"/>
              </w:rPr>
            </w:pPr>
            <w:r w:rsidRPr="004C3224">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 площадь земельного участка - 1</w:t>
            </w:r>
            <w:r w:rsidRPr="004C3224">
              <w:rPr>
                <w:b/>
                <w:sz w:val="24"/>
                <w:szCs w:val="24"/>
              </w:rPr>
              <w:t>500/5000</w:t>
            </w:r>
            <w:r w:rsidRPr="004C3224">
              <w:rPr>
                <w:sz w:val="24"/>
                <w:szCs w:val="24"/>
              </w:rPr>
              <w:t xml:space="preserve"> кв.м;</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минимальные отступы от границы земельного участка:</w:t>
            </w:r>
          </w:p>
          <w:p w:rsidR="007373C8" w:rsidRPr="004C3224" w:rsidRDefault="007373C8" w:rsidP="0028053E">
            <w:pPr>
              <w:ind w:firstLine="567"/>
              <w:jc w:val="both"/>
              <w:rPr>
                <w:b/>
                <w:sz w:val="24"/>
                <w:szCs w:val="24"/>
              </w:rPr>
            </w:pPr>
            <w:r w:rsidRPr="004C3224">
              <w:rPr>
                <w:sz w:val="24"/>
                <w:szCs w:val="24"/>
              </w:rPr>
              <w:t xml:space="preserve"> - до жилых зданий - </w:t>
            </w:r>
            <w:r w:rsidRPr="004C3224">
              <w:rPr>
                <w:b/>
                <w:bCs/>
                <w:sz w:val="24"/>
                <w:szCs w:val="24"/>
              </w:rPr>
              <w:t>50</w:t>
            </w:r>
            <w:r w:rsidRPr="004C3224">
              <w:rPr>
                <w:b/>
                <w:sz w:val="24"/>
                <w:szCs w:val="24"/>
              </w:rPr>
              <w:t xml:space="preserve"> м;</w:t>
            </w:r>
          </w:p>
          <w:p w:rsidR="007373C8" w:rsidRPr="004C3224" w:rsidRDefault="007373C8" w:rsidP="0028053E">
            <w:pPr>
              <w:ind w:firstLine="567"/>
              <w:jc w:val="both"/>
              <w:rPr>
                <w:bCs/>
                <w:sz w:val="24"/>
                <w:szCs w:val="24"/>
              </w:rPr>
            </w:pPr>
            <w:r w:rsidRPr="004C3224">
              <w:rPr>
                <w:bCs/>
                <w:sz w:val="24"/>
                <w:szCs w:val="24"/>
              </w:rPr>
              <w:t>- по фасаду - 5 м;</w:t>
            </w:r>
          </w:p>
          <w:p w:rsidR="007373C8" w:rsidRPr="004C3224" w:rsidRDefault="007373C8" w:rsidP="0028053E">
            <w:pPr>
              <w:ind w:firstLine="567"/>
              <w:jc w:val="both"/>
              <w:rPr>
                <w:sz w:val="24"/>
                <w:szCs w:val="24"/>
              </w:rPr>
            </w:pPr>
            <w:r w:rsidRPr="004C3224">
              <w:rPr>
                <w:sz w:val="24"/>
                <w:szCs w:val="24"/>
              </w:rPr>
              <w:lastRenderedPageBreak/>
              <w:t xml:space="preserve">- минимальная ширина земельных участков вдоль фронта улицы (проезда) - </w:t>
            </w:r>
            <w:r w:rsidRPr="004C3224">
              <w:rPr>
                <w:b/>
                <w:sz w:val="24"/>
                <w:szCs w:val="24"/>
              </w:rPr>
              <w:t>12</w:t>
            </w:r>
            <w:r w:rsidRPr="004C3224">
              <w:rPr>
                <w:sz w:val="24"/>
                <w:szCs w:val="24"/>
              </w:rPr>
              <w:t xml:space="preserve"> </w:t>
            </w:r>
            <w:r w:rsidRPr="004C3224">
              <w:rPr>
                <w:b/>
                <w:sz w:val="24"/>
                <w:szCs w:val="24"/>
              </w:rPr>
              <w:t>м</w:t>
            </w:r>
            <w:r w:rsidRPr="004C3224">
              <w:rPr>
                <w:sz w:val="24"/>
                <w:szCs w:val="24"/>
              </w:rPr>
              <w:t xml:space="preserve">; </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максимальное количество этажей зданий - </w:t>
            </w:r>
            <w:r w:rsidRPr="004C3224">
              <w:rPr>
                <w:b/>
                <w:sz w:val="24"/>
                <w:szCs w:val="24"/>
              </w:rPr>
              <w:t>3 этажа</w:t>
            </w:r>
            <w:r w:rsidRPr="004C3224">
              <w:rPr>
                <w:sz w:val="24"/>
                <w:szCs w:val="24"/>
              </w:rPr>
              <w:t xml:space="preserve"> </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sz w:val="24"/>
                <w:szCs w:val="24"/>
              </w:rPr>
            </w:pPr>
            <w:r w:rsidRPr="004C3224">
              <w:rPr>
                <w:rFonts w:eastAsia="SimSun"/>
                <w:sz w:val="24"/>
                <w:szCs w:val="24"/>
                <w:lang w:eastAsia="zh-CN"/>
              </w:rPr>
              <w:t xml:space="preserve">- </w:t>
            </w:r>
            <w:r w:rsidRPr="004C3224">
              <w:rPr>
                <w:sz w:val="24"/>
                <w:szCs w:val="24"/>
              </w:rPr>
              <w:t xml:space="preserve">максимальный процент застройки в границах земельного участка - </w:t>
            </w:r>
            <w:r w:rsidRPr="004C3224">
              <w:rPr>
                <w:b/>
                <w:sz w:val="24"/>
                <w:szCs w:val="24"/>
              </w:rPr>
              <w:t>60%</w:t>
            </w:r>
            <w:r w:rsidRPr="004C3224">
              <w:rPr>
                <w:sz w:val="24"/>
                <w:szCs w:val="24"/>
              </w:rPr>
              <w:t>;</w:t>
            </w:r>
          </w:p>
          <w:p w:rsidR="007373C8" w:rsidRPr="004C3224" w:rsidRDefault="007373C8"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lastRenderedPageBreak/>
              <w:t>Религиозное использование</w:t>
            </w:r>
          </w:p>
          <w:p w:rsidR="007373C8" w:rsidRPr="004C3224" w:rsidRDefault="007373C8" w:rsidP="0028053E">
            <w:pPr>
              <w:widowControl w:val="0"/>
              <w:autoSpaceDE w:val="0"/>
              <w:autoSpaceDN w:val="0"/>
              <w:adjustRightInd w:val="0"/>
              <w:rPr>
                <w:sz w:val="24"/>
                <w:szCs w:val="24"/>
              </w:rPr>
            </w:pPr>
            <w:r w:rsidRPr="004C3224">
              <w:rPr>
                <w:sz w:val="24"/>
                <w:szCs w:val="24"/>
              </w:rPr>
              <w:t>(3.7)</w:t>
            </w:r>
          </w:p>
        </w:tc>
        <w:tc>
          <w:tcPr>
            <w:tcW w:w="1390" w:type="pct"/>
          </w:tcPr>
          <w:p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300/50000</w:t>
            </w:r>
            <w:r w:rsidRPr="004C3224">
              <w:rPr>
                <w:sz w:val="24"/>
                <w:szCs w:val="24"/>
              </w:rPr>
              <w:t xml:space="preserve"> кв.м;</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7373C8" w:rsidRPr="004C3224" w:rsidRDefault="007373C8" w:rsidP="0028053E">
            <w:pPr>
              <w:ind w:firstLine="567"/>
              <w:jc w:val="both"/>
              <w:rPr>
                <w:rFonts w:eastAsia="SimSun"/>
                <w:b/>
                <w:sz w:val="24"/>
                <w:szCs w:val="24"/>
                <w:lang w:eastAsia="zh-CN"/>
              </w:rPr>
            </w:pPr>
            <w:r w:rsidRPr="004C3224">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lastRenderedPageBreak/>
              <w:t>Спорт</w:t>
            </w:r>
          </w:p>
          <w:p w:rsidR="007373C8" w:rsidRPr="004C3224" w:rsidRDefault="007373C8" w:rsidP="0028053E">
            <w:pPr>
              <w:widowControl w:val="0"/>
              <w:autoSpaceDE w:val="0"/>
              <w:autoSpaceDN w:val="0"/>
              <w:adjustRightInd w:val="0"/>
              <w:rPr>
                <w:sz w:val="24"/>
                <w:szCs w:val="24"/>
              </w:rPr>
            </w:pPr>
            <w:r w:rsidRPr="004C3224">
              <w:rPr>
                <w:sz w:val="24"/>
                <w:szCs w:val="24"/>
              </w:rPr>
              <w:t>(5.1)</w:t>
            </w:r>
          </w:p>
        </w:tc>
        <w:tc>
          <w:tcPr>
            <w:tcW w:w="1390" w:type="pct"/>
          </w:tcPr>
          <w:p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1000/50000</w:t>
            </w:r>
            <w:r w:rsidRPr="004C3224">
              <w:rPr>
                <w:sz w:val="24"/>
                <w:szCs w:val="24"/>
              </w:rPr>
              <w:t xml:space="preserve"> кв.м;</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этажей</w:t>
            </w:r>
            <w:r w:rsidRPr="004C3224">
              <w:rPr>
                <w:sz w:val="24"/>
                <w:szCs w:val="24"/>
              </w:rPr>
              <w:t>;</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7373C8" w:rsidRPr="004C3224" w:rsidRDefault="007373C8"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rsidR="0096488C" w:rsidRPr="004C3224" w:rsidRDefault="0096488C" w:rsidP="0028053E">
            <w:pPr>
              <w:ind w:firstLine="567"/>
              <w:jc w:val="both"/>
              <w:rPr>
                <w:sz w:val="24"/>
                <w:szCs w:val="24"/>
              </w:rPr>
            </w:pPr>
          </w:p>
          <w:p w:rsidR="0096488C" w:rsidRPr="004C3224" w:rsidRDefault="0096488C" w:rsidP="0028053E">
            <w:pPr>
              <w:ind w:firstLine="567"/>
              <w:jc w:val="both"/>
              <w:rPr>
                <w:sz w:val="24"/>
                <w:szCs w:val="24"/>
              </w:rPr>
            </w:pPr>
          </w:p>
          <w:p w:rsidR="0096488C" w:rsidRPr="004C3224" w:rsidRDefault="0096488C"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tc>
      </w:tr>
    </w:tbl>
    <w:p w:rsidR="00F34200" w:rsidRPr="004C3224" w:rsidRDefault="00F34200" w:rsidP="0028053E">
      <w:pPr>
        <w:numPr>
          <w:ilvl w:val="0"/>
          <w:numId w:val="1"/>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ind w:firstLine="709"/>
        <w:jc w:val="both"/>
        <w:rPr>
          <w:sz w:val="24"/>
          <w:szCs w:val="24"/>
        </w:rPr>
      </w:pP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мемориальные</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захоронений)</w:t>
      </w:r>
    </w:p>
    <w:p w:rsidR="00F34200" w:rsidRPr="004C3224" w:rsidRDefault="00F34200" w:rsidP="0028053E">
      <w:pPr>
        <w:ind w:firstLine="709"/>
        <w:jc w:val="both"/>
        <w:rPr>
          <w:sz w:val="24"/>
          <w:szCs w:val="24"/>
        </w:rPr>
      </w:pPr>
      <w:r w:rsidRPr="004C3224">
        <w:rPr>
          <w:sz w:val="24"/>
          <w:szCs w:val="24"/>
        </w:rPr>
        <w:t>Естественные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искусственные</w:t>
      </w:r>
      <w:r w:rsidR="00F86750" w:rsidRPr="004C3224">
        <w:rPr>
          <w:sz w:val="24"/>
          <w:szCs w:val="24"/>
        </w:rPr>
        <w:t xml:space="preserve"> </w:t>
      </w:r>
      <w:r w:rsidRPr="004C3224">
        <w:rPr>
          <w:sz w:val="24"/>
          <w:szCs w:val="24"/>
        </w:rPr>
        <w:t>водоемы</w:t>
      </w:r>
    </w:p>
    <w:p w:rsidR="00F34200" w:rsidRPr="004C3224" w:rsidRDefault="00F34200" w:rsidP="0028053E">
      <w:pPr>
        <w:ind w:firstLine="709"/>
        <w:jc w:val="both"/>
        <w:rPr>
          <w:sz w:val="24"/>
          <w:szCs w:val="24"/>
        </w:rPr>
      </w:pPr>
      <w:r w:rsidRPr="004C3224">
        <w:rPr>
          <w:sz w:val="24"/>
          <w:szCs w:val="24"/>
        </w:rPr>
        <w:t>Спортивные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p>
    <w:p w:rsidR="00F34200" w:rsidRPr="004C3224" w:rsidRDefault="00F34200" w:rsidP="0028053E">
      <w:pPr>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пикников.</w:t>
      </w:r>
    </w:p>
    <w:p w:rsidR="00F34200" w:rsidRPr="004C3224" w:rsidRDefault="00F34200" w:rsidP="0028053E">
      <w:pPr>
        <w:ind w:firstLine="709"/>
        <w:jc w:val="both"/>
        <w:rPr>
          <w:sz w:val="24"/>
          <w:szCs w:val="24"/>
        </w:rPr>
      </w:pPr>
      <w:r w:rsidRPr="004C3224">
        <w:rPr>
          <w:sz w:val="24"/>
          <w:szCs w:val="24"/>
        </w:rPr>
        <w:t>Велосипедные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прогулочные</w:t>
      </w:r>
      <w:r w:rsidR="00F86750" w:rsidRPr="004C3224">
        <w:rPr>
          <w:sz w:val="24"/>
          <w:szCs w:val="24"/>
        </w:rPr>
        <w:t xml:space="preserve"> </w:t>
      </w:r>
      <w:r w:rsidRPr="004C3224">
        <w:rPr>
          <w:sz w:val="24"/>
          <w:szCs w:val="24"/>
        </w:rPr>
        <w:t>дорожки</w:t>
      </w:r>
    </w:p>
    <w:p w:rsidR="00F34200" w:rsidRPr="004C3224" w:rsidRDefault="00F34200" w:rsidP="0028053E">
      <w:pPr>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благоустройства</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p>
    <w:p w:rsidR="00F34200" w:rsidRPr="004C3224" w:rsidRDefault="00F34200" w:rsidP="0028053E">
      <w:pPr>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парковки.</w:t>
      </w:r>
    </w:p>
    <w:p w:rsidR="00F34200"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мусора.</w:t>
      </w:r>
    </w:p>
    <w:p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tabs>
          <w:tab w:val="left" w:pos="2520"/>
        </w:tabs>
        <w:ind w:firstLine="709"/>
        <w:jc w:val="both"/>
        <w:rPr>
          <w:sz w:val="24"/>
          <w:szCs w:val="24"/>
          <w:u w:val="single"/>
        </w:rPr>
      </w:pPr>
      <w:r w:rsidRPr="004C3224">
        <w:rPr>
          <w:sz w:val="24"/>
          <w:szCs w:val="24"/>
          <w:u w:val="single"/>
        </w:rPr>
        <w:t>Примечание.</w:t>
      </w:r>
    </w:p>
    <w:p w:rsidR="00F34200" w:rsidRPr="004C3224" w:rsidRDefault="00F34200" w:rsidP="0028053E">
      <w:pPr>
        <w:tabs>
          <w:tab w:val="left" w:pos="2520"/>
        </w:tab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установленные</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нормативные</w:t>
      </w:r>
      <w:r w:rsidR="00F86750" w:rsidRPr="004C3224">
        <w:rPr>
          <w:sz w:val="24"/>
          <w:szCs w:val="24"/>
        </w:rPr>
        <w:t xml:space="preserve"> </w:t>
      </w:r>
      <w:r w:rsidRPr="004C3224">
        <w:rPr>
          <w:sz w:val="24"/>
          <w:szCs w:val="24"/>
        </w:rPr>
        <w:t>противопожарные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разрывы</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w:t>
      </w:r>
    </w:p>
    <w:p w:rsidR="00F34200" w:rsidRPr="004C3224" w:rsidRDefault="00F34200"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8210F8" w:rsidRPr="004C3224">
        <w:rPr>
          <w:sz w:val="24"/>
          <w:szCs w:val="24"/>
        </w:rPr>
        <w:t>.</w:t>
      </w:r>
    </w:p>
    <w:p w:rsidR="0096488C" w:rsidRPr="004C3224" w:rsidRDefault="0096488C" w:rsidP="0028053E">
      <w:pPr>
        <w:jc w:val="both"/>
        <w:rPr>
          <w:rFonts w:eastAsia="SimSun"/>
          <w:sz w:val="24"/>
          <w:szCs w:val="24"/>
          <w:u w:val="single"/>
          <w:lang w:eastAsia="zh-CN"/>
        </w:rPr>
      </w:pPr>
    </w:p>
    <w:p w:rsidR="00895EE9" w:rsidRPr="004C3224" w:rsidRDefault="00895EE9" w:rsidP="0028053E">
      <w:pPr>
        <w:ind w:firstLine="709"/>
        <w:jc w:val="center"/>
        <w:outlineLvl w:val="2"/>
        <w:rPr>
          <w:b/>
          <w:sz w:val="24"/>
          <w:szCs w:val="24"/>
        </w:rPr>
      </w:pPr>
      <w:bookmarkStart w:id="166" w:name="_Toc433729392"/>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00DF74D8" w:rsidRPr="004C3224">
        <w:rPr>
          <w:b/>
          <w:sz w:val="24"/>
          <w:szCs w:val="24"/>
        </w:rPr>
        <w:t>32</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специального</w:t>
      </w:r>
      <w:r w:rsidR="00F86750" w:rsidRPr="004C3224">
        <w:rPr>
          <w:b/>
          <w:sz w:val="24"/>
          <w:szCs w:val="24"/>
        </w:rPr>
        <w:t xml:space="preserve"> </w:t>
      </w:r>
      <w:r w:rsidRPr="004C3224">
        <w:rPr>
          <w:b/>
          <w:sz w:val="24"/>
          <w:szCs w:val="24"/>
        </w:rPr>
        <w:t>назначения.</w:t>
      </w:r>
      <w:bookmarkEnd w:id="166"/>
    </w:p>
    <w:p w:rsidR="008210F8" w:rsidRPr="004C3224" w:rsidRDefault="008210F8" w:rsidP="0028053E">
      <w:pPr>
        <w:outlineLvl w:val="2"/>
        <w:rPr>
          <w:sz w:val="24"/>
          <w:szCs w:val="24"/>
        </w:rPr>
      </w:pPr>
    </w:p>
    <w:p w:rsidR="00F34200" w:rsidRPr="004C3224" w:rsidRDefault="00F34200"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С</w:t>
      </w:r>
      <w:r w:rsidR="0058504B" w:rsidRPr="004C3224">
        <w:rPr>
          <w:rFonts w:eastAsia="SimSun"/>
          <w:b/>
          <w:bCs/>
          <w:i/>
          <w:iCs/>
          <w:sz w:val="24"/>
          <w:szCs w:val="24"/>
          <w:lang w:eastAsia="zh-CN"/>
        </w:rPr>
        <w:t>НЗ 801</w:t>
      </w:r>
      <w:r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58504B" w:rsidRPr="004C3224">
        <w:rPr>
          <w:rFonts w:eastAsia="SimSun"/>
          <w:b/>
          <w:bCs/>
          <w:i/>
          <w:iCs/>
          <w:sz w:val="24"/>
          <w:szCs w:val="24"/>
          <w:lang w:eastAsia="zh-CN"/>
        </w:rPr>
        <w:t>специального назначения.</w:t>
      </w:r>
    </w:p>
    <w:p w:rsidR="00F34200" w:rsidRPr="004C3224" w:rsidRDefault="00F34200" w:rsidP="0028053E">
      <w:pPr>
        <w:ind w:firstLine="709"/>
        <w:jc w:val="both"/>
        <w:rPr>
          <w:i/>
          <w:iCs/>
          <w:sz w:val="24"/>
          <w:szCs w:val="24"/>
        </w:rPr>
      </w:pPr>
      <w:r w:rsidRPr="004C3224">
        <w:rPr>
          <w:i/>
          <w:iCs/>
          <w:sz w:val="24"/>
          <w:szCs w:val="24"/>
        </w:rPr>
        <w:t>Зона</w:t>
      </w:r>
      <w:r w:rsidR="00F86750" w:rsidRPr="004C3224">
        <w:rPr>
          <w:i/>
          <w:iCs/>
          <w:sz w:val="24"/>
          <w:szCs w:val="24"/>
        </w:rPr>
        <w:t xml:space="preserve"> </w:t>
      </w:r>
      <w:r w:rsidR="00895126" w:rsidRPr="004C3224">
        <w:rPr>
          <w:i/>
          <w:iCs/>
          <w:sz w:val="24"/>
          <w:szCs w:val="24"/>
        </w:rPr>
        <w:t xml:space="preserve"> </w:t>
      </w:r>
      <w:r w:rsidR="0058504B" w:rsidRPr="004C3224">
        <w:rPr>
          <w:rFonts w:eastAsia="SimSun"/>
          <w:bCs/>
          <w:i/>
          <w:iCs/>
          <w:sz w:val="24"/>
          <w:szCs w:val="24"/>
          <w:lang w:eastAsia="zh-CN"/>
        </w:rPr>
        <w:t>СНЗ 801</w:t>
      </w:r>
      <w:r w:rsidR="0058504B" w:rsidRPr="004C3224">
        <w:rPr>
          <w:rFonts w:eastAsia="SimSun"/>
          <w:b/>
          <w:bCs/>
          <w:i/>
          <w:iCs/>
          <w:sz w:val="24"/>
          <w:szCs w:val="24"/>
          <w:lang w:eastAsia="zh-CN"/>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использования</w:t>
      </w:r>
      <w:r w:rsidR="00F86750" w:rsidRPr="004C3224">
        <w:rPr>
          <w:i/>
          <w:iCs/>
          <w:sz w:val="24"/>
          <w:szCs w:val="24"/>
        </w:rPr>
        <w:t xml:space="preserve"> </w:t>
      </w:r>
      <w:r w:rsidRPr="004C3224">
        <w:rPr>
          <w:i/>
          <w:iCs/>
          <w:sz w:val="24"/>
          <w:szCs w:val="24"/>
        </w:rPr>
        <w:t>участков</w:t>
      </w:r>
      <w:r w:rsidR="00F86750" w:rsidRPr="004C3224">
        <w:rPr>
          <w:i/>
          <w:iCs/>
          <w:sz w:val="24"/>
          <w:szCs w:val="24"/>
        </w:rPr>
        <w:t xml:space="preserve"> </w:t>
      </w:r>
      <w:r w:rsidRPr="004C3224">
        <w:rPr>
          <w:i/>
          <w:iCs/>
          <w:sz w:val="24"/>
          <w:szCs w:val="24"/>
        </w:rPr>
        <w:t>кладбищ.</w:t>
      </w:r>
      <w:r w:rsidR="00F86750" w:rsidRPr="004C3224">
        <w:rPr>
          <w:i/>
          <w:iCs/>
          <w:sz w:val="24"/>
          <w:szCs w:val="24"/>
        </w:rPr>
        <w:t xml:space="preserve"> </w:t>
      </w:r>
      <w:r w:rsidRPr="004C3224">
        <w:rPr>
          <w:i/>
          <w:iCs/>
          <w:sz w:val="24"/>
          <w:szCs w:val="24"/>
        </w:rPr>
        <w:t>Размещение</w:t>
      </w:r>
      <w:r w:rsidR="00F86750" w:rsidRPr="004C3224">
        <w:rPr>
          <w:i/>
          <w:iCs/>
          <w:sz w:val="24"/>
          <w:szCs w:val="24"/>
        </w:rPr>
        <w:t xml:space="preserve"> </w:t>
      </w:r>
      <w:r w:rsidRPr="004C3224">
        <w:rPr>
          <w:i/>
          <w:iCs/>
          <w:sz w:val="24"/>
          <w:szCs w:val="24"/>
        </w:rPr>
        <w:t>зданий</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разрешается</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эксплуатацией</w:t>
      </w:r>
      <w:r w:rsidR="00F86750" w:rsidRPr="004C3224">
        <w:rPr>
          <w:i/>
          <w:iCs/>
          <w:sz w:val="24"/>
          <w:szCs w:val="24"/>
        </w:rPr>
        <w:t xml:space="preserve"> </w:t>
      </w:r>
      <w:r w:rsidRPr="004C3224">
        <w:rPr>
          <w:i/>
          <w:iCs/>
          <w:sz w:val="24"/>
          <w:szCs w:val="24"/>
        </w:rPr>
        <w:t>источников</w:t>
      </w:r>
      <w:r w:rsidR="00F86750" w:rsidRPr="004C3224">
        <w:rPr>
          <w:i/>
          <w:iCs/>
          <w:sz w:val="24"/>
          <w:szCs w:val="24"/>
        </w:rPr>
        <w:t xml:space="preserve"> </w:t>
      </w:r>
      <w:r w:rsidRPr="004C3224">
        <w:rPr>
          <w:i/>
          <w:iCs/>
          <w:sz w:val="24"/>
          <w:szCs w:val="24"/>
        </w:rPr>
        <w:t>водоснабжения</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очистных</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в</w:t>
      </w:r>
      <w:r w:rsidR="00F86750" w:rsidRPr="004C3224">
        <w:rPr>
          <w:i/>
          <w:iCs/>
          <w:sz w:val="24"/>
          <w:szCs w:val="24"/>
        </w:rPr>
        <w:t xml:space="preserve"> </w:t>
      </w:r>
      <w:r w:rsidRPr="004C3224">
        <w:rPr>
          <w:i/>
          <w:iCs/>
          <w:sz w:val="24"/>
          <w:szCs w:val="24"/>
        </w:rPr>
        <w:t>соответствии</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приведенным</w:t>
      </w:r>
      <w:r w:rsidR="00F86750" w:rsidRPr="004C3224">
        <w:rPr>
          <w:i/>
          <w:iCs/>
          <w:sz w:val="24"/>
          <w:szCs w:val="24"/>
        </w:rPr>
        <w:t xml:space="preserve"> </w:t>
      </w:r>
      <w:r w:rsidRPr="004C3224">
        <w:rPr>
          <w:i/>
          <w:iCs/>
          <w:sz w:val="24"/>
          <w:szCs w:val="24"/>
        </w:rPr>
        <w:t>ниже</w:t>
      </w:r>
      <w:r w:rsidR="00F86750" w:rsidRPr="004C3224">
        <w:rPr>
          <w:i/>
          <w:iCs/>
          <w:sz w:val="24"/>
          <w:szCs w:val="24"/>
        </w:rPr>
        <w:t xml:space="preserve"> </w:t>
      </w:r>
      <w:r w:rsidRPr="004C3224">
        <w:rPr>
          <w:i/>
          <w:iCs/>
          <w:sz w:val="24"/>
          <w:szCs w:val="24"/>
        </w:rPr>
        <w:t>списком</w:t>
      </w:r>
      <w:r w:rsidR="00F86750" w:rsidRPr="004C3224">
        <w:rPr>
          <w:i/>
          <w:iCs/>
          <w:sz w:val="24"/>
          <w:szCs w:val="24"/>
        </w:rPr>
        <w:t xml:space="preserve"> </w:t>
      </w:r>
      <w:r w:rsidRPr="004C3224">
        <w:rPr>
          <w:i/>
          <w:iCs/>
          <w:sz w:val="24"/>
          <w:szCs w:val="24"/>
        </w:rPr>
        <w:t>только</w:t>
      </w:r>
      <w:r w:rsidR="00F86750" w:rsidRPr="004C3224">
        <w:rPr>
          <w:i/>
          <w:iCs/>
          <w:sz w:val="24"/>
          <w:szCs w:val="24"/>
        </w:rPr>
        <w:t xml:space="preserve"> </w:t>
      </w:r>
      <w:r w:rsidRPr="004C3224">
        <w:rPr>
          <w:i/>
          <w:iCs/>
          <w:sz w:val="24"/>
          <w:szCs w:val="24"/>
        </w:rPr>
        <w:t>после</w:t>
      </w:r>
      <w:r w:rsidR="00F86750" w:rsidRPr="004C3224">
        <w:rPr>
          <w:i/>
          <w:iCs/>
          <w:sz w:val="24"/>
          <w:szCs w:val="24"/>
        </w:rPr>
        <w:t xml:space="preserve"> </w:t>
      </w:r>
      <w:r w:rsidRPr="004C3224">
        <w:rPr>
          <w:i/>
          <w:iCs/>
          <w:sz w:val="24"/>
          <w:szCs w:val="24"/>
        </w:rPr>
        <w:t>получения</w:t>
      </w:r>
      <w:r w:rsidR="00F86750" w:rsidRPr="004C3224">
        <w:rPr>
          <w:i/>
          <w:iCs/>
          <w:sz w:val="24"/>
          <w:szCs w:val="24"/>
        </w:rPr>
        <w:t xml:space="preserve"> </w:t>
      </w:r>
      <w:r w:rsidRPr="004C3224">
        <w:rPr>
          <w:i/>
          <w:iCs/>
          <w:sz w:val="24"/>
          <w:szCs w:val="24"/>
        </w:rPr>
        <w:t>специальных</w:t>
      </w:r>
      <w:r w:rsidR="00F86750" w:rsidRPr="004C3224">
        <w:rPr>
          <w:i/>
          <w:iCs/>
          <w:sz w:val="24"/>
          <w:szCs w:val="24"/>
        </w:rPr>
        <w:t xml:space="preserve"> </w:t>
      </w:r>
      <w:r w:rsidRPr="004C3224">
        <w:rPr>
          <w:i/>
          <w:iCs/>
          <w:sz w:val="24"/>
          <w:szCs w:val="24"/>
        </w:rPr>
        <w:t>согласований.</w:t>
      </w:r>
    </w:p>
    <w:p w:rsidR="00F146D4" w:rsidRPr="004C3224" w:rsidRDefault="00F146D4" w:rsidP="0028053E">
      <w:pPr>
        <w:jc w:val="both"/>
        <w:rPr>
          <w:iCs/>
          <w:sz w:val="24"/>
          <w:szCs w:val="24"/>
        </w:rPr>
      </w:pPr>
    </w:p>
    <w:p w:rsidR="00F34200" w:rsidRPr="004C3224" w:rsidRDefault="00F34200" w:rsidP="0028053E">
      <w:pPr>
        <w:numPr>
          <w:ilvl w:val="0"/>
          <w:numId w:val="25"/>
        </w:numPr>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4C3224" w:rsidRPr="004C3224" w:rsidTr="00DB29FC">
        <w:trPr>
          <w:trHeight w:val="552"/>
          <w:tblHeader/>
        </w:trPr>
        <w:tc>
          <w:tcPr>
            <w:tcW w:w="834" w:type="pct"/>
            <w:vAlign w:val="center"/>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37"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29"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DB29FC">
        <w:trPr>
          <w:trHeight w:val="552"/>
        </w:trPr>
        <w:tc>
          <w:tcPr>
            <w:tcW w:w="834" w:type="pct"/>
          </w:tcPr>
          <w:p w:rsidR="004B3286" w:rsidRPr="004C3224" w:rsidRDefault="004B3286" w:rsidP="0028053E">
            <w:pPr>
              <w:widowControl w:val="0"/>
              <w:autoSpaceDE w:val="0"/>
              <w:autoSpaceDN w:val="0"/>
              <w:adjustRightInd w:val="0"/>
              <w:rPr>
                <w:sz w:val="24"/>
                <w:szCs w:val="24"/>
              </w:rPr>
            </w:pPr>
            <w:r w:rsidRPr="004C3224">
              <w:rPr>
                <w:sz w:val="24"/>
                <w:szCs w:val="24"/>
              </w:rPr>
              <w:t>Ритуальная</w:t>
            </w:r>
            <w:r w:rsidR="00F86750" w:rsidRPr="004C3224">
              <w:rPr>
                <w:sz w:val="24"/>
                <w:szCs w:val="24"/>
              </w:rPr>
              <w:t xml:space="preserve"> </w:t>
            </w:r>
            <w:r w:rsidRPr="004C3224">
              <w:rPr>
                <w:sz w:val="24"/>
                <w:szCs w:val="24"/>
              </w:rPr>
              <w:t>деятельность</w:t>
            </w:r>
          </w:p>
          <w:p w:rsidR="004B3286" w:rsidRPr="004C3224" w:rsidRDefault="004B3286" w:rsidP="0028053E">
            <w:pPr>
              <w:widowControl w:val="0"/>
              <w:autoSpaceDE w:val="0"/>
              <w:autoSpaceDN w:val="0"/>
              <w:adjustRightInd w:val="0"/>
              <w:rPr>
                <w:sz w:val="24"/>
                <w:szCs w:val="24"/>
              </w:rPr>
            </w:pPr>
            <w:r w:rsidRPr="004C3224">
              <w:rPr>
                <w:sz w:val="24"/>
                <w:szCs w:val="24"/>
              </w:rPr>
              <w:t>(12.1)</w:t>
            </w:r>
          </w:p>
        </w:tc>
        <w:tc>
          <w:tcPr>
            <w:tcW w:w="1937"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крематориев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культовых</w:t>
            </w:r>
            <w:r w:rsidR="00F86750" w:rsidRPr="004C3224">
              <w:rPr>
                <w:sz w:val="24"/>
                <w:szCs w:val="24"/>
              </w:rPr>
              <w:t xml:space="preserve"> </w:t>
            </w:r>
            <w:r w:rsidRPr="004C3224">
              <w:rPr>
                <w:sz w:val="24"/>
                <w:szCs w:val="24"/>
              </w:rPr>
              <w:t>сооружений</w:t>
            </w:r>
          </w:p>
        </w:tc>
        <w:tc>
          <w:tcPr>
            <w:tcW w:w="2229" w:type="pct"/>
          </w:tcPr>
          <w:p w:rsidR="00F6436B" w:rsidRPr="004C3224" w:rsidRDefault="00F6436B" w:rsidP="0028053E">
            <w:pPr>
              <w:ind w:firstLine="567"/>
              <w:jc w:val="both"/>
              <w:rPr>
                <w:sz w:val="24"/>
                <w:szCs w:val="24"/>
              </w:rPr>
            </w:pPr>
            <w:r w:rsidRPr="004C3224">
              <w:rPr>
                <w:sz w:val="24"/>
                <w:szCs w:val="24"/>
              </w:rPr>
              <w:t>Сельское</w:t>
            </w:r>
            <w:r w:rsidR="00F86750" w:rsidRPr="004C3224">
              <w:rPr>
                <w:sz w:val="24"/>
                <w:szCs w:val="24"/>
              </w:rPr>
              <w:t xml:space="preserve"> </w:t>
            </w:r>
            <w:r w:rsidRPr="004C3224">
              <w:rPr>
                <w:sz w:val="24"/>
                <w:szCs w:val="24"/>
              </w:rPr>
              <w:t>кладбище</w:t>
            </w:r>
          </w:p>
          <w:p w:rsidR="00F704A1" w:rsidRPr="004C3224" w:rsidRDefault="00F704A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91999" w:rsidRPr="004C3224">
              <w:rPr>
                <w:b/>
                <w:sz w:val="24"/>
                <w:szCs w:val="24"/>
              </w:rPr>
              <w:t>1000/2</w:t>
            </w:r>
            <w:r w:rsidR="007752F3" w:rsidRPr="004C3224">
              <w:rPr>
                <w:b/>
                <w:sz w:val="24"/>
                <w:szCs w:val="24"/>
              </w:rPr>
              <w:t>0</w:t>
            </w:r>
            <w:r w:rsidRPr="004C3224">
              <w:rPr>
                <w:b/>
                <w:sz w:val="24"/>
                <w:szCs w:val="24"/>
              </w:rPr>
              <w:t>000</w:t>
            </w:r>
            <w:r w:rsidR="00F86750" w:rsidRPr="004C3224">
              <w:rPr>
                <w:sz w:val="24"/>
                <w:szCs w:val="24"/>
              </w:rPr>
              <w:t xml:space="preserve"> </w:t>
            </w:r>
            <w:r w:rsidR="00081D0C" w:rsidRPr="004C3224">
              <w:rPr>
                <w:sz w:val="24"/>
                <w:szCs w:val="24"/>
              </w:rPr>
              <w:t>кв.м</w:t>
            </w:r>
            <w:r w:rsidRPr="004C3224">
              <w:rPr>
                <w:sz w:val="24"/>
                <w:szCs w:val="24"/>
              </w:rPr>
              <w:t>;</w:t>
            </w:r>
          </w:p>
          <w:p w:rsidR="00F704A1" w:rsidRPr="004C3224" w:rsidRDefault="00F704A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overflowPunct w:val="0"/>
              <w:autoSpaceDE w:val="0"/>
              <w:autoSpaceDN w:val="0"/>
              <w:adjustRightInd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отс</w:t>
            </w:r>
            <w:r w:rsidR="00240D3E" w:rsidRPr="004C3224">
              <w:rPr>
                <w:rFonts w:eastAsia="SimSun"/>
                <w:sz w:val="24"/>
                <w:szCs w:val="24"/>
                <w:lang w:eastAsia="zh-CN"/>
              </w:rPr>
              <w:t>тупы</w:t>
            </w:r>
            <w:r w:rsidR="00F86750" w:rsidRPr="004C3224">
              <w:rPr>
                <w:rFonts w:eastAsia="SimSun"/>
                <w:sz w:val="24"/>
                <w:szCs w:val="24"/>
                <w:lang w:eastAsia="zh-CN"/>
              </w:rPr>
              <w:t xml:space="preserve"> </w:t>
            </w:r>
            <w:r w:rsidR="00240D3E" w:rsidRPr="004C3224">
              <w:rPr>
                <w:rFonts w:eastAsia="SimSun"/>
                <w:sz w:val="24"/>
                <w:szCs w:val="24"/>
                <w:lang w:eastAsia="zh-CN"/>
              </w:rPr>
              <w:t>от</w:t>
            </w:r>
            <w:r w:rsidR="00F86750" w:rsidRPr="004C3224">
              <w:rPr>
                <w:rFonts w:eastAsia="SimSun"/>
                <w:sz w:val="24"/>
                <w:szCs w:val="24"/>
                <w:lang w:eastAsia="zh-CN"/>
              </w:rPr>
              <w:t xml:space="preserve"> </w:t>
            </w:r>
            <w:r w:rsidR="00240D3E" w:rsidRPr="004C3224">
              <w:rPr>
                <w:rFonts w:eastAsia="SimSun"/>
                <w:sz w:val="24"/>
                <w:szCs w:val="24"/>
                <w:lang w:eastAsia="zh-CN"/>
              </w:rPr>
              <w:t>красной</w:t>
            </w:r>
            <w:r w:rsidR="00F86750" w:rsidRPr="004C3224">
              <w:rPr>
                <w:rFonts w:eastAsia="SimSun"/>
                <w:sz w:val="24"/>
                <w:szCs w:val="24"/>
                <w:lang w:eastAsia="zh-CN"/>
              </w:rPr>
              <w:t xml:space="preserve"> </w:t>
            </w:r>
            <w:r w:rsidR="00240D3E" w:rsidRPr="004C3224">
              <w:rPr>
                <w:rFonts w:eastAsia="SimSun"/>
                <w:sz w:val="24"/>
                <w:szCs w:val="24"/>
                <w:lang w:eastAsia="zh-CN"/>
              </w:rPr>
              <w:t>линии</w:t>
            </w:r>
            <w:r w:rsidR="00F86750" w:rsidRPr="004C3224">
              <w:rPr>
                <w:rFonts w:eastAsia="SimSun"/>
                <w:sz w:val="24"/>
                <w:szCs w:val="24"/>
                <w:lang w:eastAsia="zh-CN"/>
              </w:rPr>
              <w:t xml:space="preserve"> </w:t>
            </w:r>
            <w:r w:rsidR="00240D3E" w:rsidRPr="004C3224">
              <w:rPr>
                <w:rFonts w:eastAsia="SimSun"/>
                <w:sz w:val="24"/>
                <w:szCs w:val="24"/>
                <w:lang w:eastAsia="zh-CN"/>
              </w:rPr>
              <w:t>-</w:t>
            </w:r>
            <w:r w:rsidR="00F86750" w:rsidRPr="004C3224">
              <w:rPr>
                <w:rFonts w:eastAsia="SimSun"/>
                <w:sz w:val="24"/>
                <w:szCs w:val="24"/>
                <w:lang w:eastAsia="zh-CN"/>
              </w:rPr>
              <w:t xml:space="preserve"> </w:t>
            </w:r>
            <w:r w:rsidR="00240D3E"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p>
          <w:p w:rsidR="00F704A1" w:rsidRPr="004C3224" w:rsidRDefault="00F704A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17</w:t>
            </w:r>
            <w:r w:rsidR="00F86750" w:rsidRPr="004C3224">
              <w:rPr>
                <w:b/>
                <w:sz w:val="24"/>
                <w:szCs w:val="24"/>
              </w:rPr>
              <w:t xml:space="preserve"> </w:t>
            </w:r>
            <w:r w:rsidRPr="004C3224">
              <w:rPr>
                <w:b/>
                <w:sz w:val="24"/>
                <w:szCs w:val="24"/>
              </w:rPr>
              <w:t>м.</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этажа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lastRenderedPageBreak/>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F704A1" w:rsidRPr="004C3224" w:rsidRDefault="00F704A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A64C4" w:rsidRPr="004C3224">
              <w:rPr>
                <w:sz w:val="24"/>
                <w:szCs w:val="24"/>
              </w:rPr>
              <w:t>тельства</w:t>
            </w:r>
            <w:r w:rsidR="00F86750" w:rsidRPr="004C3224">
              <w:rPr>
                <w:sz w:val="24"/>
                <w:szCs w:val="24"/>
              </w:rPr>
              <w:t xml:space="preserve"> </w:t>
            </w:r>
            <w:r w:rsidR="000A64C4" w:rsidRPr="004C3224">
              <w:rPr>
                <w:sz w:val="24"/>
                <w:szCs w:val="24"/>
              </w:rPr>
              <w:t>установлены</w:t>
            </w:r>
            <w:r w:rsidR="00F86750" w:rsidRPr="004C3224">
              <w:rPr>
                <w:sz w:val="24"/>
                <w:szCs w:val="24"/>
              </w:rPr>
              <w:t xml:space="preserve"> </w:t>
            </w:r>
            <w:r w:rsidR="000A64C4" w:rsidRPr="004C3224">
              <w:rPr>
                <w:sz w:val="24"/>
                <w:szCs w:val="24"/>
              </w:rPr>
              <w:t>в</w:t>
            </w:r>
            <w:r w:rsidR="00F86750" w:rsidRPr="004C3224">
              <w:rPr>
                <w:sz w:val="24"/>
                <w:szCs w:val="24"/>
              </w:rPr>
              <w:t xml:space="preserve"> </w:t>
            </w:r>
            <w:r w:rsidR="000A64C4" w:rsidRPr="004C3224">
              <w:rPr>
                <w:sz w:val="24"/>
                <w:szCs w:val="24"/>
              </w:rPr>
              <w:t>статье</w:t>
            </w:r>
            <w:r w:rsidR="00F86750" w:rsidRPr="004C3224">
              <w:rPr>
                <w:sz w:val="24"/>
                <w:szCs w:val="24"/>
              </w:rPr>
              <w:t xml:space="preserve"> </w:t>
            </w:r>
            <w:r w:rsidR="000A64C4" w:rsidRPr="004C3224">
              <w:rPr>
                <w:sz w:val="24"/>
                <w:szCs w:val="24"/>
              </w:rPr>
              <w:t>35</w:t>
            </w:r>
          </w:p>
        </w:tc>
      </w:tr>
      <w:tr w:rsidR="0058504B" w:rsidRPr="004C3224" w:rsidTr="00D30D6E">
        <w:trPr>
          <w:trHeight w:val="552"/>
        </w:trPr>
        <w:tc>
          <w:tcPr>
            <w:tcW w:w="834" w:type="pct"/>
            <w:vAlign w:val="center"/>
          </w:tcPr>
          <w:p w:rsidR="0058504B" w:rsidRPr="004C3224" w:rsidRDefault="0058504B" w:rsidP="00D30D6E">
            <w:pPr>
              <w:tabs>
                <w:tab w:val="left" w:pos="2520"/>
              </w:tabs>
              <w:rPr>
                <w:rFonts w:eastAsia="SimSun"/>
                <w:sz w:val="24"/>
                <w:szCs w:val="24"/>
                <w:lang w:eastAsia="zh-CN"/>
              </w:rPr>
            </w:pPr>
            <w:r w:rsidRPr="004C3224">
              <w:rPr>
                <w:rFonts w:eastAsia="SimSun"/>
                <w:sz w:val="24"/>
                <w:szCs w:val="24"/>
                <w:lang w:eastAsia="zh-CN"/>
              </w:rPr>
              <w:lastRenderedPageBreak/>
              <w:t>[</w:t>
            </w:r>
            <w:r w:rsidRPr="004C3224">
              <w:rPr>
                <w:sz w:val="24"/>
                <w:szCs w:val="24"/>
                <w:lang w:eastAsia="zh-CN"/>
              </w:rPr>
              <w:t>12.2</w:t>
            </w:r>
            <w:r w:rsidRPr="004C3224">
              <w:rPr>
                <w:rFonts w:eastAsia="SimSun"/>
                <w:sz w:val="24"/>
                <w:szCs w:val="24"/>
                <w:lang w:eastAsia="zh-CN"/>
              </w:rPr>
              <w:t>] - Специальная деятельность</w:t>
            </w:r>
          </w:p>
        </w:tc>
        <w:tc>
          <w:tcPr>
            <w:tcW w:w="1937" w:type="pct"/>
            <w:vAlign w:val="center"/>
          </w:tcPr>
          <w:p w:rsidR="0058504B" w:rsidRPr="004C3224" w:rsidRDefault="0058504B" w:rsidP="00D30D6E">
            <w:pPr>
              <w:tabs>
                <w:tab w:val="left" w:pos="2520"/>
              </w:tabs>
              <w:ind w:firstLine="459"/>
              <w:rPr>
                <w:sz w:val="24"/>
                <w:szCs w:val="24"/>
              </w:rPr>
            </w:pPr>
            <w:r w:rsidRPr="004C3224">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29" w:type="pct"/>
            <w:vAlign w:val="center"/>
          </w:tcPr>
          <w:p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минимальная/максимальная площадь земельных участков - 1000 кв. м/40 0000 кв. м</w:t>
            </w:r>
            <w:r w:rsidRPr="004C3224">
              <w:rPr>
                <w:bCs/>
                <w:sz w:val="24"/>
                <w:szCs w:val="24"/>
              </w:rPr>
              <w:t>;</w:t>
            </w:r>
            <w:r w:rsidRPr="004C3224">
              <w:rPr>
                <w:rFonts w:eastAsia="SimSun"/>
                <w:sz w:val="24"/>
                <w:szCs w:val="24"/>
                <w:lang w:eastAsia="zh-CN"/>
              </w:rPr>
              <w:t xml:space="preserve"> </w:t>
            </w:r>
          </w:p>
          <w:p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 ширина земельных участков вдоль фронта улицы (проезда) - 20 м;</w:t>
            </w:r>
          </w:p>
          <w:p w:rsidR="0058504B" w:rsidRPr="004C3224" w:rsidRDefault="0058504B" w:rsidP="00D30D6E">
            <w:pPr>
              <w:rPr>
                <w:sz w:val="24"/>
                <w:szCs w:val="24"/>
              </w:rPr>
            </w:pPr>
            <w:r w:rsidRPr="004C3224">
              <w:rPr>
                <w:sz w:val="24"/>
                <w:szCs w:val="24"/>
              </w:rPr>
              <w:t>минимальные отступы от границ земельных участков - 5 м;</w:t>
            </w:r>
          </w:p>
          <w:p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максимальное количество надземных этажей зданий - 3 этажа (включая мансардный этаж); </w:t>
            </w:r>
          </w:p>
          <w:p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максимальная высота строений, сооружений от уровня земли - </w:t>
            </w:r>
            <w:r w:rsidRPr="004C3224">
              <w:rPr>
                <w:bCs/>
                <w:sz w:val="24"/>
                <w:szCs w:val="24"/>
              </w:rPr>
              <w:t>20 м;</w:t>
            </w:r>
          </w:p>
          <w:p w:rsidR="0058504B" w:rsidRPr="004C3224" w:rsidRDefault="0058504B" w:rsidP="00D30D6E">
            <w:pPr>
              <w:tabs>
                <w:tab w:val="left" w:pos="2520"/>
              </w:tabs>
              <w:rPr>
                <w:sz w:val="24"/>
                <w:szCs w:val="24"/>
              </w:rPr>
            </w:pPr>
            <w:r w:rsidRPr="004C3224">
              <w:rPr>
                <w:rFonts w:eastAsia="SimSun"/>
                <w:sz w:val="24"/>
                <w:szCs w:val="24"/>
                <w:lang w:eastAsia="zh-CN"/>
              </w:rPr>
              <w:t>максимальный процент застройки в границах земельного участка - 70%</w:t>
            </w:r>
          </w:p>
        </w:tc>
      </w:tr>
    </w:tbl>
    <w:p w:rsidR="0058504B" w:rsidRPr="004C3224" w:rsidRDefault="0058504B" w:rsidP="0028053E">
      <w:pPr>
        <w:tabs>
          <w:tab w:val="left" w:pos="2520"/>
        </w:tabs>
        <w:rPr>
          <w:sz w:val="24"/>
          <w:szCs w:val="24"/>
        </w:rPr>
      </w:pPr>
    </w:p>
    <w:p w:rsidR="00F34200" w:rsidRPr="004C3224" w:rsidRDefault="00F34200" w:rsidP="0028053E">
      <w:pPr>
        <w:numPr>
          <w:ilvl w:val="0"/>
          <w:numId w:val="2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88"/>
        <w:gridCol w:w="6597"/>
      </w:tblGrid>
      <w:tr w:rsidR="004C3224" w:rsidRPr="004C3224" w:rsidTr="00DB29FC">
        <w:trPr>
          <w:trHeight w:val="552"/>
          <w:tblHeader/>
        </w:trPr>
        <w:tc>
          <w:tcPr>
            <w:tcW w:w="834" w:type="pct"/>
            <w:vAlign w:val="center"/>
          </w:tcPr>
          <w:p w:rsidR="004B3286" w:rsidRPr="004C3224" w:rsidRDefault="004B3286" w:rsidP="0028053E">
            <w:pPr>
              <w:tabs>
                <w:tab w:val="left" w:pos="2520"/>
              </w:tabs>
              <w:jc w:val="center"/>
              <w:rPr>
                <w:b/>
                <w:sz w:val="24"/>
                <w:szCs w:val="24"/>
              </w:rPr>
            </w:pPr>
            <w:r w:rsidRPr="004C3224">
              <w:rPr>
                <w:b/>
                <w:sz w:val="24"/>
                <w:szCs w:val="24"/>
              </w:rPr>
              <w:lastRenderedPageBreak/>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47"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19"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B3286" w:rsidRPr="004C3224" w:rsidTr="00DB29FC">
        <w:trPr>
          <w:trHeight w:val="352"/>
        </w:trPr>
        <w:tc>
          <w:tcPr>
            <w:tcW w:w="834" w:type="pct"/>
          </w:tcPr>
          <w:p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1947" w:type="pct"/>
          </w:tcPr>
          <w:p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2219" w:type="pct"/>
          </w:tcPr>
          <w:p w:rsidR="004B3286" w:rsidRPr="004C3224" w:rsidRDefault="004B3286" w:rsidP="0028053E">
            <w:pPr>
              <w:ind w:firstLine="426"/>
              <w:jc w:val="center"/>
              <w:rPr>
                <w:rFonts w:eastAsia="SimSun"/>
                <w:sz w:val="24"/>
                <w:szCs w:val="24"/>
                <w:lang w:eastAsia="zh-CN"/>
              </w:rPr>
            </w:pPr>
            <w:r w:rsidRPr="004C3224">
              <w:rPr>
                <w:rFonts w:eastAsia="SimSun"/>
                <w:sz w:val="24"/>
                <w:szCs w:val="24"/>
                <w:lang w:eastAsia="zh-CN"/>
              </w:rPr>
              <w:t>нет</w:t>
            </w:r>
          </w:p>
        </w:tc>
      </w:tr>
    </w:tbl>
    <w:p w:rsidR="0058504B" w:rsidRPr="004C3224" w:rsidRDefault="0058504B" w:rsidP="0028053E">
      <w:pPr>
        <w:rPr>
          <w:sz w:val="24"/>
          <w:szCs w:val="24"/>
        </w:rPr>
      </w:pPr>
    </w:p>
    <w:p w:rsidR="00F34200" w:rsidRPr="004C3224" w:rsidRDefault="00F34200" w:rsidP="0028053E">
      <w:pPr>
        <w:numPr>
          <w:ilvl w:val="0"/>
          <w:numId w:val="2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p>
    <w:p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парковки</w:t>
      </w:r>
    </w:p>
    <w:p w:rsidR="00895126"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ind w:firstLine="709"/>
        <w:jc w:val="both"/>
        <w:rPr>
          <w:sz w:val="24"/>
          <w:szCs w:val="24"/>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расширение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реконструкция</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осуществляются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действующими</w:t>
      </w:r>
      <w:r w:rsidR="00F86750" w:rsidRPr="004C3224">
        <w:rPr>
          <w:rFonts w:eastAsia="SimSun"/>
          <w:sz w:val="24"/>
          <w:szCs w:val="24"/>
          <w:lang w:eastAsia="zh-CN"/>
        </w:rPr>
        <w:t xml:space="preserve"> </w:t>
      </w:r>
      <w:r w:rsidRPr="004C3224">
        <w:rPr>
          <w:rFonts w:eastAsia="SimSun"/>
          <w:sz w:val="24"/>
          <w:szCs w:val="24"/>
          <w:lang w:eastAsia="zh-CN"/>
        </w:rPr>
        <w:t>санитарными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нормами.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первого</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второго</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источников</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минеральных</w:t>
      </w:r>
      <w:r w:rsidR="00F86750" w:rsidRPr="004C3224">
        <w:rPr>
          <w:rFonts w:eastAsia="SimSun"/>
          <w:sz w:val="24"/>
          <w:szCs w:val="24"/>
          <w:lang w:eastAsia="zh-CN"/>
        </w:rPr>
        <w:t xml:space="preserve"> </w:t>
      </w:r>
      <w:r w:rsidRPr="004C3224">
        <w:rPr>
          <w:rFonts w:eastAsia="SimSun"/>
          <w:sz w:val="24"/>
          <w:szCs w:val="24"/>
          <w:lang w:eastAsia="zh-CN"/>
        </w:rPr>
        <w:t>источников;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курортов;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выходом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поверхность</w:t>
      </w:r>
      <w:r w:rsidR="00F86750" w:rsidRPr="004C3224">
        <w:rPr>
          <w:rFonts w:eastAsia="SimSun"/>
          <w:sz w:val="24"/>
          <w:szCs w:val="24"/>
          <w:lang w:eastAsia="zh-CN"/>
        </w:rPr>
        <w:t xml:space="preserve"> </w:t>
      </w:r>
      <w:r w:rsidRPr="004C3224">
        <w:rPr>
          <w:rFonts w:eastAsia="SimSun"/>
          <w:sz w:val="24"/>
          <w:szCs w:val="24"/>
          <w:lang w:eastAsia="zh-CN"/>
        </w:rPr>
        <w:t>закарстованных,</w:t>
      </w:r>
      <w:r w:rsidR="00F86750" w:rsidRPr="004C3224">
        <w:rPr>
          <w:rFonts w:eastAsia="SimSun"/>
          <w:sz w:val="24"/>
          <w:szCs w:val="24"/>
          <w:lang w:eastAsia="zh-CN"/>
        </w:rPr>
        <w:t xml:space="preserve"> </w:t>
      </w:r>
      <w:r w:rsidRPr="004C3224">
        <w:rPr>
          <w:rFonts w:eastAsia="SimSun"/>
          <w:sz w:val="24"/>
          <w:szCs w:val="24"/>
          <w:lang w:eastAsia="zh-CN"/>
        </w:rPr>
        <w:t>сильнотрещиноватых</w:t>
      </w:r>
      <w:r w:rsidR="00F86750" w:rsidRPr="004C3224">
        <w:rPr>
          <w:rFonts w:eastAsia="SimSun"/>
          <w:sz w:val="24"/>
          <w:szCs w:val="24"/>
          <w:lang w:eastAsia="zh-CN"/>
        </w:rPr>
        <w:t xml:space="preserve"> </w:t>
      </w:r>
      <w:r w:rsidRPr="004C3224">
        <w:rPr>
          <w:rFonts w:eastAsia="SimSun"/>
          <w:sz w:val="24"/>
          <w:szCs w:val="24"/>
          <w:lang w:eastAsia="zh-CN"/>
        </w:rPr>
        <w:t>пород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местах</w:t>
      </w:r>
      <w:r w:rsidR="00F86750" w:rsidRPr="004C3224">
        <w:rPr>
          <w:rFonts w:eastAsia="SimSun"/>
          <w:sz w:val="24"/>
          <w:szCs w:val="24"/>
          <w:lang w:eastAsia="zh-CN"/>
        </w:rPr>
        <w:t xml:space="preserve"> </w:t>
      </w:r>
      <w:r w:rsidRPr="004C3224">
        <w:rPr>
          <w:rFonts w:eastAsia="SimSun"/>
          <w:sz w:val="24"/>
          <w:szCs w:val="24"/>
          <w:lang w:eastAsia="zh-CN"/>
        </w:rPr>
        <w:t>выклинивания</w:t>
      </w:r>
      <w:r w:rsidR="00F86750" w:rsidRPr="004C3224">
        <w:rPr>
          <w:rFonts w:eastAsia="SimSun"/>
          <w:sz w:val="24"/>
          <w:szCs w:val="24"/>
          <w:lang w:eastAsia="zh-CN"/>
        </w:rPr>
        <w:t xml:space="preserve"> </w:t>
      </w:r>
      <w:r w:rsidRPr="004C3224">
        <w:rPr>
          <w:rFonts w:eastAsia="SimSun"/>
          <w:sz w:val="24"/>
          <w:szCs w:val="24"/>
          <w:lang w:eastAsia="zh-CN"/>
        </w:rPr>
        <w:t>водоносных</w:t>
      </w:r>
      <w:r w:rsidR="00F86750" w:rsidRPr="004C3224">
        <w:rPr>
          <w:rFonts w:eastAsia="SimSun"/>
          <w:sz w:val="24"/>
          <w:szCs w:val="24"/>
          <w:lang w:eastAsia="zh-CN"/>
        </w:rPr>
        <w:t xml:space="preserve"> </w:t>
      </w:r>
      <w:r w:rsidRPr="004C3224">
        <w:rPr>
          <w:rFonts w:eastAsia="SimSun"/>
          <w:sz w:val="24"/>
          <w:szCs w:val="24"/>
          <w:lang w:eastAsia="zh-CN"/>
        </w:rPr>
        <w:t>горизонтов;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стоянием</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наиболее</w:t>
      </w:r>
      <w:r w:rsidR="00F86750" w:rsidRPr="004C3224">
        <w:rPr>
          <w:rFonts w:eastAsia="SimSun"/>
          <w:sz w:val="24"/>
          <w:szCs w:val="24"/>
          <w:lang w:eastAsia="zh-CN"/>
        </w:rPr>
        <w:t xml:space="preserve"> </w:t>
      </w:r>
      <w:r w:rsidRPr="004C3224">
        <w:rPr>
          <w:rFonts w:eastAsia="SimSun"/>
          <w:sz w:val="24"/>
          <w:szCs w:val="24"/>
          <w:lang w:eastAsia="zh-CN"/>
        </w:rPr>
        <w:t>высоком</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затапливаемых,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оползням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обвалам,</w:t>
      </w:r>
      <w:r w:rsidR="00F86750" w:rsidRPr="004C3224">
        <w:rPr>
          <w:rFonts w:eastAsia="SimSun"/>
          <w:sz w:val="24"/>
          <w:szCs w:val="24"/>
          <w:lang w:eastAsia="zh-CN"/>
        </w:rPr>
        <w:t xml:space="preserve"> </w:t>
      </w:r>
      <w:r w:rsidRPr="004C3224">
        <w:rPr>
          <w:rFonts w:eastAsia="SimSun"/>
          <w:sz w:val="24"/>
          <w:szCs w:val="24"/>
          <w:lang w:eastAsia="zh-CN"/>
        </w:rPr>
        <w:t>заболоченных</w:t>
      </w:r>
      <w:r w:rsidR="00F86750" w:rsidRPr="004C3224">
        <w:rPr>
          <w:rFonts w:eastAsia="SimSun"/>
          <w:sz w:val="24"/>
          <w:szCs w:val="24"/>
          <w:lang w:eastAsia="zh-CN"/>
        </w:rPr>
        <w:t xml:space="preserve"> </w:t>
      </w:r>
      <w:r w:rsidRPr="004C3224">
        <w:rPr>
          <w:rFonts w:eastAsia="SimSun"/>
          <w:sz w:val="24"/>
          <w:szCs w:val="24"/>
          <w:lang w:eastAsia="zh-CN"/>
        </w:rPr>
        <w:t>участках;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берегам</w:t>
      </w:r>
      <w:r w:rsidR="00F86750" w:rsidRPr="004C3224">
        <w:rPr>
          <w:rFonts w:eastAsia="SimSun"/>
          <w:sz w:val="24"/>
          <w:szCs w:val="24"/>
          <w:lang w:eastAsia="zh-CN"/>
        </w:rPr>
        <w:t xml:space="preserve"> </w:t>
      </w:r>
      <w:r w:rsidRPr="004C3224">
        <w:rPr>
          <w:rFonts w:eastAsia="SimSun"/>
          <w:sz w:val="24"/>
          <w:szCs w:val="24"/>
          <w:lang w:eastAsia="zh-CN"/>
        </w:rPr>
        <w:t>озер,</w:t>
      </w:r>
      <w:r w:rsidR="00F86750" w:rsidRPr="004C3224">
        <w:rPr>
          <w:rFonts w:eastAsia="SimSun"/>
          <w:sz w:val="24"/>
          <w:szCs w:val="24"/>
          <w:lang w:eastAsia="zh-CN"/>
        </w:rPr>
        <w:t xml:space="preserve"> </w:t>
      </w:r>
      <w:r w:rsidRPr="004C3224">
        <w:rPr>
          <w:rFonts w:eastAsia="SimSun"/>
          <w:sz w:val="24"/>
          <w:szCs w:val="24"/>
          <w:lang w:eastAsia="zh-CN"/>
        </w:rPr>
        <w:t>рек</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других</w:t>
      </w:r>
      <w:r w:rsidR="00F86750" w:rsidRPr="004C3224">
        <w:rPr>
          <w:rFonts w:eastAsia="SimSun"/>
          <w:sz w:val="24"/>
          <w:szCs w:val="24"/>
          <w:lang w:eastAsia="zh-CN"/>
        </w:rPr>
        <w:t xml:space="preserve"> </w:t>
      </w:r>
      <w:r w:rsidRPr="004C3224">
        <w:rPr>
          <w:rFonts w:eastAsia="SimSun"/>
          <w:sz w:val="24"/>
          <w:szCs w:val="24"/>
          <w:lang w:eastAsia="zh-CN"/>
        </w:rPr>
        <w:t>открытых</w:t>
      </w:r>
      <w:r w:rsidR="00F86750" w:rsidRPr="004C3224">
        <w:rPr>
          <w:rFonts w:eastAsia="SimSun"/>
          <w:sz w:val="24"/>
          <w:szCs w:val="24"/>
          <w:lang w:eastAsia="zh-CN"/>
        </w:rPr>
        <w:t xml:space="preserve"> </w:t>
      </w:r>
      <w:r w:rsidRPr="004C3224">
        <w:rPr>
          <w:rFonts w:eastAsia="SimSun"/>
          <w:sz w:val="24"/>
          <w:szCs w:val="24"/>
          <w:lang w:eastAsia="zh-CN"/>
        </w:rPr>
        <w:t>водоемов,</w:t>
      </w:r>
      <w:r w:rsidR="00F86750" w:rsidRPr="004C3224">
        <w:rPr>
          <w:rFonts w:eastAsia="SimSun"/>
          <w:sz w:val="24"/>
          <w:szCs w:val="24"/>
          <w:lang w:eastAsia="zh-CN"/>
        </w:rPr>
        <w:t xml:space="preserve"> </w:t>
      </w:r>
      <w:r w:rsidRPr="004C3224">
        <w:rPr>
          <w:rFonts w:eastAsia="SimSun"/>
          <w:sz w:val="24"/>
          <w:szCs w:val="24"/>
          <w:lang w:eastAsia="zh-CN"/>
        </w:rPr>
        <w:t>используемых</w:t>
      </w:r>
      <w:r w:rsidR="00F86750" w:rsidRPr="004C3224">
        <w:rPr>
          <w:rFonts w:eastAsia="SimSun"/>
          <w:sz w:val="24"/>
          <w:szCs w:val="24"/>
          <w:lang w:eastAsia="zh-CN"/>
        </w:rPr>
        <w:t xml:space="preserve"> </w:t>
      </w:r>
      <w:r w:rsidRPr="004C3224">
        <w:rPr>
          <w:rFonts w:eastAsia="SimSun"/>
          <w:sz w:val="24"/>
          <w:szCs w:val="24"/>
          <w:lang w:eastAsia="zh-CN"/>
        </w:rPr>
        <w:t>населением</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хозяйственно-бытовых</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купания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культурно-оздоровительных</w:t>
      </w:r>
      <w:r w:rsidR="00F86750" w:rsidRPr="004C3224">
        <w:rPr>
          <w:rFonts w:eastAsia="SimSun"/>
          <w:sz w:val="24"/>
          <w:szCs w:val="24"/>
          <w:lang w:eastAsia="zh-CN"/>
        </w:rPr>
        <w:t xml:space="preserve"> </w:t>
      </w:r>
      <w:r w:rsidRPr="004C3224">
        <w:rPr>
          <w:rFonts w:eastAsia="SimSun"/>
          <w:sz w:val="24"/>
          <w:szCs w:val="24"/>
          <w:lang w:eastAsia="zh-CN"/>
        </w:rPr>
        <w:t>целей.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Выбор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производится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основе</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оценки</w:t>
      </w:r>
      <w:r w:rsidR="00F86750" w:rsidRPr="004C3224">
        <w:rPr>
          <w:rFonts w:eastAsia="SimSun"/>
          <w:sz w:val="24"/>
          <w:szCs w:val="24"/>
          <w:lang w:eastAsia="zh-CN"/>
        </w:rPr>
        <w:t xml:space="preserve"> </w:t>
      </w:r>
      <w:r w:rsidRPr="004C3224">
        <w:rPr>
          <w:rFonts w:eastAsia="SimSun"/>
          <w:sz w:val="24"/>
          <w:szCs w:val="24"/>
          <w:lang w:eastAsia="zh-CN"/>
        </w:rPr>
        <w:t>следующих</w:t>
      </w:r>
      <w:r w:rsidR="00F86750" w:rsidRPr="004C3224">
        <w:rPr>
          <w:rFonts w:eastAsia="SimSun"/>
          <w:sz w:val="24"/>
          <w:szCs w:val="24"/>
          <w:lang w:eastAsia="zh-CN"/>
        </w:rPr>
        <w:t xml:space="preserve"> </w:t>
      </w:r>
      <w:r w:rsidRPr="004C3224">
        <w:rPr>
          <w:rFonts w:eastAsia="SimSun"/>
          <w:sz w:val="24"/>
          <w:szCs w:val="24"/>
          <w:lang w:eastAsia="zh-CN"/>
        </w:rPr>
        <w:t>факторов: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обстановки;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ландшафтного</w:t>
      </w:r>
      <w:r w:rsidR="00F86750" w:rsidRPr="004C3224">
        <w:rPr>
          <w:rFonts w:eastAsia="SimSun"/>
          <w:sz w:val="24"/>
          <w:szCs w:val="24"/>
          <w:lang w:eastAsia="zh-CN"/>
        </w:rPr>
        <w:t xml:space="preserve"> </w:t>
      </w:r>
      <w:r w:rsidRPr="004C3224">
        <w:rPr>
          <w:rFonts w:eastAsia="SimSun"/>
          <w:sz w:val="24"/>
          <w:szCs w:val="24"/>
          <w:lang w:eastAsia="zh-CN"/>
        </w:rPr>
        <w:t>зонирования</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3)</w:t>
      </w:r>
      <w:r w:rsidR="00F86750" w:rsidRPr="004C3224">
        <w:rPr>
          <w:rFonts w:eastAsia="SimSun"/>
          <w:sz w:val="24"/>
          <w:szCs w:val="24"/>
          <w:lang w:eastAsia="zh-CN"/>
        </w:rPr>
        <w:t xml:space="preserve"> </w:t>
      </w:r>
      <w:r w:rsidRPr="004C3224">
        <w:rPr>
          <w:rFonts w:eastAsia="SimSun"/>
          <w:sz w:val="24"/>
          <w:szCs w:val="24"/>
          <w:lang w:eastAsia="zh-CN"/>
        </w:rPr>
        <w:t>геологических,</w:t>
      </w:r>
      <w:r w:rsidR="00F86750" w:rsidRPr="004C3224">
        <w:rPr>
          <w:rFonts w:eastAsia="SimSun"/>
          <w:sz w:val="24"/>
          <w:szCs w:val="24"/>
          <w:lang w:eastAsia="zh-CN"/>
        </w:rPr>
        <w:t xml:space="preserve"> </w:t>
      </w:r>
      <w:r w:rsidRPr="004C3224">
        <w:rPr>
          <w:rFonts w:eastAsia="SimSun"/>
          <w:sz w:val="24"/>
          <w:szCs w:val="24"/>
          <w:lang w:eastAsia="zh-CN"/>
        </w:rPr>
        <w:t>гидрогеологических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гидрогеохимических</w:t>
      </w:r>
      <w:r w:rsidR="00F86750" w:rsidRPr="004C3224">
        <w:rPr>
          <w:rFonts w:eastAsia="SimSun"/>
          <w:sz w:val="24"/>
          <w:szCs w:val="24"/>
          <w:lang w:eastAsia="zh-CN"/>
        </w:rPr>
        <w:t xml:space="preserve"> </w:t>
      </w:r>
      <w:r w:rsidRPr="004C3224">
        <w:rPr>
          <w:rFonts w:eastAsia="SimSun"/>
          <w:sz w:val="24"/>
          <w:szCs w:val="24"/>
          <w:lang w:eastAsia="zh-CN"/>
        </w:rPr>
        <w:t>данных;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почвенно-географических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способности</w:t>
      </w:r>
      <w:r w:rsidR="00F86750" w:rsidRPr="004C3224">
        <w:rPr>
          <w:rFonts w:eastAsia="SimSun"/>
          <w:sz w:val="24"/>
          <w:szCs w:val="24"/>
          <w:lang w:eastAsia="zh-CN"/>
        </w:rPr>
        <w:t xml:space="preserve"> </w:t>
      </w:r>
      <w:r w:rsidRPr="004C3224">
        <w:rPr>
          <w:rFonts w:eastAsia="SimSun"/>
          <w:sz w:val="24"/>
          <w:szCs w:val="24"/>
          <w:lang w:eastAsia="zh-CN"/>
        </w:rPr>
        <w:t>почв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почвогрунтов</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самоочищению;</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эрозионного</w:t>
      </w:r>
      <w:r w:rsidR="00F86750" w:rsidRPr="004C3224">
        <w:rPr>
          <w:rFonts w:eastAsia="SimSun"/>
          <w:sz w:val="24"/>
          <w:szCs w:val="24"/>
          <w:lang w:eastAsia="zh-CN"/>
        </w:rPr>
        <w:t xml:space="preserve"> </w:t>
      </w:r>
      <w:r w:rsidRPr="004C3224">
        <w:rPr>
          <w:rFonts w:eastAsia="SimSun"/>
          <w:sz w:val="24"/>
          <w:szCs w:val="24"/>
          <w:lang w:eastAsia="zh-CN"/>
        </w:rPr>
        <w:t>потенциала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миграции</w:t>
      </w:r>
      <w:r w:rsidR="00F86750" w:rsidRPr="004C3224">
        <w:rPr>
          <w:rFonts w:eastAsia="SimSun"/>
          <w:sz w:val="24"/>
          <w:szCs w:val="24"/>
          <w:lang w:eastAsia="zh-CN"/>
        </w:rPr>
        <w:t xml:space="preserve"> </w:t>
      </w:r>
      <w:r w:rsidRPr="004C3224">
        <w:rPr>
          <w:rFonts w:eastAsia="SimSun"/>
          <w:sz w:val="24"/>
          <w:szCs w:val="24"/>
          <w:lang w:eastAsia="zh-CN"/>
        </w:rPr>
        <w:t>загрязнений;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6)</w:t>
      </w:r>
      <w:r w:rsidR="00F86750" w:rsidRPr="004C3224">
        <w:rPr>
          <w:rFonts w:eastAsia="SimSun"/>
          <w:sz w:val="24"/>
          <w:szCs w:val="24"/>
          <w:lang w:eastAsia="zh-CN"/>
        </w:rPr>
        <w:t xml:space="preserve"> </w:t>
      </w:r>
      <w:r w:rsidRPr="004C3224">
        <w:rPr>
          <w:rFonts w:eastAsia="SimSun"/>
          <w:sz w:val="24"/>
          <w:szCs w:val="24"/>
          <w:lang w:eastAsia="zh-CN"/>
        </w:rPr>
        <w:t>транспортной</w:t>
      </w:r>
      <w:r w:rsidR="00F86750" w:rsidRPr="004C3224">
        <w:rPr>
          <w:rFonts w:eastAsia="SimSun"/>
          <w:sz w:val="24"/>
          <w:szCs w:val="24"/>
          <w:lang w:eastAsia="zh-CN"/>
        </w:rPr>
        <w:t xml:space="preserve"> </w:t>
      </w:r>
      <w:r w:rsidRPr="004C3224">
        <w:rPr>
          <w:rFonts w:eastAsia="SimSun"/>
          <w:sz w:val="24"/>
          <w:szCs w:val="24"/>
          <w:lang w:eastAsia="zh-CN"/>
        </w:rPr>
        <w:t>доступности.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отводимый</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кладбище,</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удовлетворять</w:t>
      </w:r>
      <w:r w:rsidR="00F86750" w:rsidRPr="004C3224">
        <w:rPr>
          <w:rFonts w:eastAsia="SimSun"/>
          <w:sz w:val="24"/>
          <w:szCs w:val="24"/>
          <w:lang w:eastAsia="zh-CN"/>
        </w:rPr>
        <w:t xml:space="preserve"> </w:t>
      </w:r>
      <w:r w:rsidRPr="004C3224">
        <w:rPr>
          <w:rFonts w:eastAsia="SimSun"/>
          <w:sz w:val="24"/>
          <w:szCs w:val="24"/>
          <w:lang w:eastAsia="zh-CN"/>
        </w:rPr>
        <w:t>следующим</w:t>
      </w:r>
      <w:r w:rsidR="00F86750" w:rsidRPr="004C3224">
        <w:rPr>
          <w:rFonts w:eastAsia="SimSun"/>
          <w:sz w:val="24"/>
          <w:szCs w:val="24"/>
          <w:lang w:eastAsia="zh-CN"/>
        </w:rPr>
        <w:t xml:space="preserve"> </w:t>
      </w:r>
      <w:r w:rsidRPr="004C3224">
        <w:rPr>
          <w:rFonts w:eastAsia="SimSun"/>
          <w:sz w:val="24"/>
          <w:szCs w:val="24"/>
          <w:lang w:eastAsia="zh-CN"/>
        </w:rPr>
        <w:t>требованиям: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уклон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сторону,</w:t>
      </w:r>
      <w:r w:rsidR="00F86750" w:rsidRPr="004C3224">
        <w:rPr>
          <w:rFonts w:eastAsia="SimSun"/>
          <w:sz w:val="24"/>
          <w:szCs w:val="24"/>
          <w:lang w:eastAsia="zh-CN"/>
        </w:rPr>
        <w:t xml:space="preserve"> </w:t>
      </w:r>
      <w:r w:rsidRPr="004C3224">
        <w:rPr>
          <w:rFonts w:eastAsia="SimSun"/>
          <w:sz w:val="24"/>
          <w:szCs w:val="24"/>
          <w:lang w:eastAsia="zh-CN"/>
        </w:rPr>
        <w:t>противоположную</w:t>
      </w:r>
      <w:r w:rsidR="00F86750" w:rsidRPr="004C3224">
        <w:rPr>
          <w:rFonts w:eastAsia="SimSun"/>
          <w:sz w:val="24"/>
          <w:szCs w:val="24"/>
          <w:lang w:eastAsia="zh-CN"/>
        </w:rPr>
        <w:t xml:space="preserve"> </w:t>
      </w:r>
      <w:r w:rsidRPr="004C3224">
        <w:rPr>
          <w:rFonts w:eastAsia="SimSun"/>
          <w:sz w:val="24"/>
          <w:szCs w:val="24"/>
          <w:lang w:eastAsia="zh-CN"/>
        </w:rPr>
        <w:t>населенному</w:t>
      </w:r>
      <w:r w:rsidR="00F86750" w:rsidRPr="004C3224">
        <w:rPr>
          <w:rFonts w:eastAsia="SimSun"/>
          <w:sz w:val="24"/>
          <w:szCs w:val="24"/>
          <w:lang w:eastAsia="zh-CN"/>
        </w:rPr>
        <w:t xml:space="preserve"> </w:t>
      </w:r>
      <w:r w:rsidRPr="004C3224">
        <w:rPr>
          <w:rFonts w:eastAsia="SimSun"/>
          <w:sz w:val="24"/>
          <w:szCs w:val="24"/>
          <w:lang w:eastAsia="zh-CN"/>
        </w:rPr>
        <w:t>пункту,</w:t>
      </w:r>
      <w:r w:rsidR="00F86750" w:rsidRPr="004C3224">
        <w:rPr>
          <w:rFonts w:eastAsia="SimSun"/>
          <w:sz w:val="24"/>
          <w:szCs w:val="24"/>
          <w:lang w:eastAsia="zh-CN"/>
        </w:rPr>
        <w:t xml:space="preserve"> </w:t>
      </w:r>
      <w:r w:rsidRPr="004C3224">
        <w:rPr>
          <w:rFonts w:eastAsia="SimSun"/>
          <w:sz w:val="24"/>
          <w:szCs w:val="24"/>
          <w:lang w:eastAsia="zh-CN"/>
        </w:rPr>
        <w:t>открытым</w:t>
      </w:r>
      <w:r w:rsidR="00F86750" w:rsidRPr="004C3224">
        <w:rPr>
          <w:rFonts w:eastAsia="SimSun"/>
          <w:sz w:val="24"/>
          <w:szCs w:val="24"/>
          <w:lang w:eastAsia="zh-CN"/>
        </w:rPr>
        <w:t xml:space="preserve"> </w:t>
      </w:r>
      <w:r w:rsidRPr="004C3224">
        <w:rPr>
          <w:rFonts w:eastAsia="SimSun"/>
          <w:sz w:val="24"/>
          <w:szCs w:val="24"/>
          <w:lang w:eastAsia="zh-CN"/>
        </w:rPr>
        <w:t>водоемам,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затопляться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паводках;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уровень</w:t>
      </w:r>
      <w:r w:rsidR="00F86750" w:rsidRPr="004C3224">
        <w:rPr>
          <w:rFonts w:eastAsia="SimSun"/>
          <w:sz w:val="24"/>
          <w:szCs w:val="24"/>
          <w:lang w:eastAsia="zh-CN"/>
        </w:rPr>
        <w:t xml:space="preserve"> </w:t>
      </w:r>
      <w:r w:rsidRPr="004C3224">
        <w:rPr>
          <w:rFonts w:eastAsia="SimSun"/>
          <w:sz w:val="24"/>
          <w:szCs w:val="24"/>
          <w:lang w:eastAsia="zh-CN"/>
        </w:rPr>
        <w:t>стояния</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чем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максимальном</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w:t>
      </w:r>
      <w:r w:rsidR="00F86750" w:rsidRPr="004C3224">
        <w:rPr>
          <w:rFonts w:eastAsia="SimSun"/>
          <w:sz w:val="24"/>
          <w:szCs w:val="24"/>
          <w:lang w:eastAsia="zh-CN"/>
        </w:rPr>
        <w:t xml:space="preserve"> </w:t>
      </w:r>
      <w:r w:rsidRPr="004C3224">
        <w:rPr>
          <w:rFonts w:eastAsia="SimSun"/>
          <w:sz w:val="24"/>
          <w:szCs w:val="24"/>
          <w:lang w:eastAsia="zh-CN"/>
        </w:rPr>
        <w:t>лишь</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размещения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сухую,</w:t>
      </w:r>
      <w:r w:rsidR="00F86750" w:rsidRPr="004C3224">
        <w:rPr>
          <w:rFonts w:eastAsia="SimSun"/>
          <w:sz w:val="24"/>
          <w:szCs w:val="24"/>
          <w:lang w:eastAsia="zh-CN"/>
        </w:rPr>
        <w:t xml:space="preserve"> </w:t>
      </w:r>
      <w:r w:rsidRPr="004C3224">
        <w:rPr>
          <w:rFonts w:eastAsia="SimSun"/>
          <w:sz w:val="24"/>
          <w:szCs w:val="24"/>
          <w:lang w:eastAsia="zh-CN"/>
        </w:rPr>
        <w:t>пористую</w:t>
      </w:r>
      <w:r w:rsidR="00F86750" w:rsidRPr="004C3224">
        <w:rPr>
          <w:rFonts w:eastAsia="SimSun"/>
          <w:sz w:val="24"/>
          <w:szCs w:val="24"/>
          <w:lang w:eastAsia="zh-CN"/>
        </w:rPr>
        <w:t xml:space="preserve"> </w:t>
      </w:r>
      <w:r w:rsidRPr="004C3224">
        <w:rPr>
          <w:rFonts w:eastAsia="SimSun"/>
          <w:sz w:val="24"/>
          <w:szCs w:val="24"/>
          <w:lang w:eastAsia="zh-CN"/>
        </w:rPr>
        <w:t>почву</w:t>
      </w:r>
      <w:r w:rsidR="00F86750" w:rsidRPr="004C3224">
        <w:rPr>
          <w:rFonts w:eastAsia="SimSun"/>
          <w:sz w:val="24"/>
          <w:szCs w:val="24"/>
          <w:lang w:eastAsia="zh-CN"/>
        </w:rPr>
        <w:t xml:space="preserve"> </w:t>
      </w:r>
      <w:r w:rsidRPr="004C3224">
        <w:rPr>
          <w:rFonts w:eastAsia="SimSun"/>
          <w:sz w:val="24"/>
          <w:szCs w:val="24"/>
          <w:lang w:eastAsia="zh-CN"/>
        </w:rPr>
        <w:t>(супесчаную,</w:t>
      </w:r>
      <w:r w:rsidR="00F86750" w:rsidRPr="004C3224">
        <w:rPr>
          <w:rFonts w:eastAsia="SimSun"/>
          <w:sz w:val="24"/>
          <w:szCs w:val="24"/>
          <w:lang w:eastAsia="zh-CN"/>
        </w:rPr>
        <w:t xml:space="preserve"> </w:t>
      </w:r>
      <w:r w:rsidRPr="004C3224">
        <w:rPr>
          <w:rFonts w:eastAsia="SimSun"/>
          <w:sz w:val="24"/>
          <w:szCs w:val="24"/>
          <w:lang w:eastAsia="zh-CN"/>
        </w:rPr>
        <w:t>песчаную)</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глубине</w:t>
      </w:r>
      <w:r w:rsidR="00F86750" w:rsidRPr="004C3224">
        <w:rPr>
          <w:rFonts w:eastAsia="SimSun"/>
          <w:sz w:val="24"/>
          <w:szCs w:val="24"/>
          <w:lang w:eastAsia="zh-CN"/>
        </w:rPr>
        <w:t xml:space="preserve"> </w:t>
      </w:r>
      <w:r w:rsidRPr="004C3224">
        <w:rPr>
          <w:rFonts w:eastAsia="SimSun"/>
          <w:sz w:val="24"/>
          <w:szCs w:val="24"/>
          <w:lang w:eastAsia="zh-CN"/>
        </w:rPr>
        <w:t>1,5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ниже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влажностью</w:t>
      </w:r>
      <w:r w:rsidR="00F86750" w:rsidRPr="004C3224">
        <w:rPr>
          <w:rFonts w:eastAsia="SimSun"/>
          <w:sz w:val="24"/>
          <w:szCs w:val="24"/>
          <w:lang w:eastAsia="zh-CN"/>
        </w:rPr>
        <w:t xml:space="preserve"> </w:t>
      </w:r>
      <w:r w:rsidRPr="004C3224">
        <w:rPr>
          <w:rFonts w:eastAsia="SimSun"/>
          <w:sz w:val="24"/>
          <w:szCs w:val="24"/>
          <w:lang w:eastAsia="zh-CN"/>
        </w:rPr>
        <w:t>почвы</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18</w:t>
      </w:r>
      <w:r w:rsidR="00F86750" w:rsidRPr="004C3224">
        <w:rPr>
          <w:rFonts w:eastAsia="SimSun"/>
          <w:sz w:val="24"/>
          <w:szCs w:val="24"/>
          <w:lang w:eastAsia="zh-CN"/>
        </w:rPr>
        <w:t xml:space="preserve"> </w:t>
      </w:r>
      <w:r w:rsidRPr="004C3224">
        <w:rPr>
          <w:rFonts w:eastAsia="SimSun"/>
          <w:sz w:val="24"/>
          <w:szCs w:val="24"/>
          <w:lang w:eastAsia="zh-CN"/>
        </w:rPr>
        <w:t>процентов;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располагаться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подветренной</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отношению</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утвержденным</w:t>
      </w:r>
      <w:r w:rsidR="00F86750" w:rsidRPr="004C3224">
        <w:rPr>
          <w:rFonts w:eastAsia="SimSun"/>
          <w:sz w:val="24"/>
          <w:szCs w:val="24"/>
          <w:lang w:eastAsia="zh-CN"/>
        </w:rPr>
        <w:t xml:space="preserve"> </w:t>
      </w:r>
      <w:r w:rsidRPr="004C3224">
        <w:rPr>
          <w:rFonts w:eastAsia="SimSun"/>
          <w:sz w:val="24"/>
          <w:szCs w:val="24"/>
          <w:lang w:eastAsia="zh-CN"/>
        </w:rPr>
        <w:t>проектом.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количества</w:t>
      </w:r>
      <w:r w:rsidR="00F86750" w:rsidRPr="004C3224">
        <w:rPr>
          <w:rFonts w:eastAsia="SimSun"/>
          <w:sz w:val="24"/>
          <w:szCs w:val="24"/>
          <w:lang w:eastAsia="zh-CN"/>
        </w:rPr>
        <w:t xml:space="preserve"> </w:t>
      </w:r>
      <w:r w:rsidRPr="004C3224">
        <w:rPr>
          <w:rFonts w:eastAsia="SimSun"/>
          <w:sz w:val="24"/>
          <w:szCs w:val="24"/>
          <w:lang w:eastAsia="zh-CN"/>
        </w:rPr>
        <w:t>жителей</w:t>
      </w:r>
      <w:r w:rsidR="00F86750" w:rsidRPr="004C3224">
        <w:rPr>
          <w:rFonts w:eastAsia="SimSun"/>
          <w:sz w:val="24"/>
          <w:szCs w:val="24"/>
          <w:lang w:eastAsia="zh-CN"/>
        </w:rPr>
        <w:t xml:space="preserve"> </w:t>
      </w:r>
      <w:r w:rsidRPr="004C3224">
        <w:rPr>
          <w:rFonts w:eastAsia="SimSun"/>
          <w:sz w:val="24"/>
          <w:szCs w:val="24"/>
          <w:lang w:eastAsia="zh-CN"/>
        </w:rPr>
        <w:t>конкретного</w:t>
      </w:r>
      <w:r w:rsidR="00F86750" w:rsidRPr="004C3224">
        <w:rPr>
          <w:rFonts w:eastAsia="SimSun"/>
          <w:sz w:val="24"/>
          <w:szCs w:val="24"/>
          <w:lang w:eastAsia="zh-CN"/>
        </w:rPr>
        <w:t xml:space="preserve"> </w:t>
      </w:r>
      <w:r w:rsidRPr="004C3224">
        <w:rPr>
          <w:rFonts w:eastAsia="SimSun"/>
          <w:sz w:val="24"/>
          <w:szCs w:val="24"/>
          <w:lang w:eastAsia="zh-CN"/>
        </w:rPr>
        <w:t>поселения,</w:t>
      </w:r>
      <w:r w:rsidR="00F86750" w:rsidRPr="004C3224">
        <w:rPr>
          <w:rFonts w:eastAsia="SimSun"/>
          <w:sz w:val="24"/>
          <w:szCs w:val="24"/>
          <w:lang w:eastAsia="zh-CN"/>
        </w:rPr>
        <w:t xml:space="preserve"> </w:t>
      </w:r>
      <w:r w:rsidRPr="004C3224">
        <w:rPr>
          <w:rFonts w:eastAsia="SimSun"/>
          <w:sz w:val="24"/>
          <w:szCs w:val="24"/>
          <w:lang w:eastAsia="zh-CN"/>
        </w:rPr>
        <w:t>но</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40</w:t>
      </w:r>
      <w:r w:rsidR="00F86750" w:rsidRPr="004C3224">
        <w:rPr>
          <w:rFonts w:eastAsia="SimSun"/>
          <w:sz w:val="24"/>
          <w:szCs w:val="24"/>
          <w:lang w:eastAsia="zh-CN"/>
        </w:rPr>
        <w:t xml:space="preserve"> </w:t>
      </w:r>
      <w:r w:rsidRPr="004C3224">
        <w:rPr>
          <w:rFonts w:eastAsia="SimSun"/>
          <w:sz w:val="24"/>
          <w:szCs w:val="24"/>
          <w:lang w:eastAsia="zh-CN"/>
        </w:rPr>
        <w:t>гектаров.</w:t>
      </w:r>
      <w:r w:rsidR="00F86750" w:rsidRPr="004C3224">
        <w:rPr>
          <w:rFonts w:eastAsia="SimSun"/>
          <w:sz w:val="24"/>
          <w:szCs w:val="24"/>
          <w:lang w:eastAsia="zh-CN"/>
        </w:rPr>
        <w:t xml:space="preserve"> </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устанавливается</w:t>
      </w:r>
      <w:r w:rsidR="00F86750" w:rsidRPr="004C3224">
        <w:rPr>
          <w:rFonts w:eastAsia="SimSun"/>
          <w:sz w:val="24"/>
          <w:szCs w:val="24"/>
          <w:lang w:eastAsia="zh-CN"/>
        </w:rPr>
        <w:t xml:space="preserve"> </w:t>
      </w:r>
      <w:r w:rsidRPr="004C3224">
        <w:rPr>
          <w:rFonts w:eastAsia="SimSun"/>
          <w:sz w:val="24"/>
          <w:szCs w:val="24"/>
          <w:lang w:eastAsia="zh-CN"/>
        </w:rPr>
        <w:t>органом</w:t>
      </w:r>
      <w:r w:rsidR="00F86750" w:rsidRPr="004C3224">
        <w:rPr>
          <w:rFonts w:eastAsia="SimSun"/>
          <w:sz w:val="24"/>
          <w:szCs w:val="24"/>
          <w:lang w:eastAsia="zh-CN"/>
        </w:rPr>
        <w:t xml:space="preserve"> </w:t>
      </w:r>
      <w:r w:rsidRPr="004C3224">
        <w:rPr>
          <w:rFonts w:eastAsia="SimSun"/>
          <w:sz w:val="24"/>
          <w:szCs w:val="24"/>
          <w:lang w:eastAsia="zh-CN"/>
        </w:rPr>
        <w:t>местного</w:t>
      </w:r>
      <w:r w:rsidR="00F86750" w:rsidRPr="004C3224">
        <w:rPr>
          <w:rFonts w:eastAsia="SimSun"/>
          <w:sz w:val="24"/>
          <w:szCs w:val="24"/>
          <w:lang w:eastAsia="zh-CN"/>
        </w:rPr>
        <w:t xml:space="preserve"> </w:t>
      </w:r>
      <w:r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Pr="004C3224">
        <w:rPr>
          <w:rFonts w:eastAsia="SimSun"/>
          <w:sz w:val="24"/>
          <w:szCs w:val="24"/>
          <w:lang w:eastAsia="zh-CN"/>
        </w:rPr>
        <w:t>таким</w:t>
      </w:r>
      <w:r w:rsidR="00F86750" w:rsidRPr="004C3224">
        <w:rPr>
          <w:rFonts w:eastAsia="SimSun"/>
          <w:sz w:val="24"/>
          <w:szCs w:val="24"/>
          <w:lang w:eastAsia="zh-CN"/>
        </w:rPr>
        <w:t xml:space="preserve"> </w:t>
      </w:r>
      <w:r w:rsidRPr="004C3224">
        <w:rPr>
          <w:rFonts w:eastAsia="SimSun"/>
          <w:sz w:val="24"/>
          <w:szCs w:val="24"/>
          <w:lang w:eastAsia="zh-CN"/>
        </w:rPr>
        <w:t>образом,</w:t>
      </w:r>
      <w:r w:rsidR="00F86750" w:rsidRPr="004C3224">
        <w:rPr>
          <w:rFonts w:eastAsia="SimSun"/>
          <w:sz w:val="24"/>
          <w:szCs w:val="24"/>
          <w:lang w:eastAsia="zh-CN"/>
        </w:rPr>
        <w:t xml:space="preserve"> </w:t>
      </w:r>
      <w:r w:rsidRPr="004C3224">
        <w:rPr>
          <w:rFonts w:eastAsia="SimSun"/>
          <w:sz w:val="24"/>
          <w:szCs w:val="24"/>
          <w:lang w:eastAsia="zh-CN"/>
        </w:rPr>
        <w:t>чтобы</w:t>
      </w:r>
      <w:r w:rsidR="00F86750" w:rsidRPr="004C3224">
        <w:rPr>
          <w:rFonts w:eastAsia="SimSun"/>
          <w:sz w:val="24"/>
          <w:szCs w:val="24"/>
          <w:lang w:eastAsia="zh-CN"/>
        </w:rPr>
        <w:t xml:space="preserve"> </w:t>
      </w:r>
      <w:r w:rsidRPr="004C3224">
        <w:rPr>
          <w:rFonts w:eastAsia="SimSun"/>
          <w:sz w:val="24"/>
          <w:szCs w:val="24"/>
          <w:lang w:eastAsia="zh-CN"/>
        </w:rPr>
        <w:t>гарантировать</w:t>
      </w:r>
      <w:r w:rsidR="00F86750" w:rsidRPr="004C3224">
        <w:rPr>
          <w:rFonts w:eastAsia="SimSun"/>
          <w:sz w:val="24"/>
          <w:szCs w:val="24"/>
          <w:lang w:eastAsia="zh-CN"/>
        </w:rPr>
        <w:t xml:space="preserve"> </w:t>
      </w:r>
      <w:r w:rsidRPr="004C3224">
        <w:rPr>
          <w:rFonts w:eastAsia="SimSun"/>
          <w:sz w:val="24"/>
          <w:szCs w:val="24"/>
          <w:lang w:eastAsia="zh-CN"/>
        </w:rPr>
        <w:t>погребение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же</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супруга</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близкого</w:t>
      </w:r>
      <w:r w:rsidR="00F86750" w:rsidRPr="004C3224">
        <w:rPr>
          <w:rFonts w:eastAsia="SimSun"/>
          <w:sz w:val="24"/>
          <w:szCs w:val="24"/>
          <w:lang w:eastAsia="zh-CN"/>
        </w:rPr>
        <w:t xml:space="preserve"> </w:t>
      </w:r>
      <w:r w:rsidRPr="004C3224">
        <w:rPr>
          <w:rFonts w:eastAsia="SimSun"/>
          <w:sz w:val="24"/>
          <w:szCs w:val="24"/>
          <w:lang w:eastAsia="zh-CN"/>
        </w:rPr>
        <w:t>родственника.</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создаваемые</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размещаться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предания</w:t>
      </w:r>
      <w:r w:rsidR="00F86750" w:rsidRPr="004C3224">
        <w:rPr>
          <w:rFonts w:eastAsia="SimSun"/>
          <w:sz w:val="24"/>
          <w:szCs w:val="24"/>
          <w:lang w:eastAsia="zh-CN"/>
        </w:rPr>
        <w:t xml:space="preserve"> </w:t>
      </w:r>
      <w:r w:rsidRPr="004C3224">
        <w:rPr>
          <w:rFonts w:eastAsia="SimSun"/>
          <w:sz w:val="24"/>
          <w:szCs w:val="24"/>
          <w:lang w:eastAsia="zh-CN"/>
        </w:rPr>
        <w:t>тела</w:t>
      </w:r>
      <w:r w:rsidR="00F86750" w:rsidRPr="004C3224">
        <w:rPr>
          <w:rFonts w:eastAsia="SimSun"/>
          <w:sz w:val="24"/>
          <w:szCs w:val="24"/>
          <w:lang w:eastAsia="zh-CN"/>
        </w:rPr>
        <w:t xml:space="preserve"> </w:t>
      </w:r>
      <w:r w:rsidRPr="004C3224">
        <w:rPr>
          <w:rFonts w:eastAsia="SimSun"/>
          <w:sz w:val="24"/>
          <w:szCs w:val="24"/>
          <w:lang w:eastAsia="zh-CN"/>
        </w:rPr>
        <w:t>(останков)</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земле</w:t>
      </w:r>
      <w:r w:rsidR="00F86750" w:rsidRPr="004C3224">
        <w:rPr>
          <w:rFonts w:eastAsia="SimSun"/>
          <w:sz w:val="24"/>
          <w:szCs w:val="24"/>
          <w:lang w:eastAsia="zh-CN"/>
        </w:rPr>
        <w:t xml:space="preserve"> </w:t>
      </w:r>
      <w:r w:rsidRPr="004C3224">
        <w:rPr>
          <w:rFonts w:eastAsia="SimSun"/>
          <w:sz w:val="24"/>
          <w:szCs w:val="24"/>
          <w:lang w:eastAsia="zh-CN"/>
        </w:rPr>
        <w:t>(захоронение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могилу,</w:t>
      </w:r>
      <w:r w:rsidR="00F86750" w:rsidRPr="004C3224">
        <w:rPr>
          <w:rFonts w:eastAsia="SimSun"/>
          <w:sz w:val="24"/>
          <w:szCs w:val="24"/>
          <w:lang w:eastAsia="zh-CN"/>
        </w:rPr>
        <w:t xml:space="preserve"> </w:t>
      </w:r>
      <w:r w:rsidRPr="004C3224">
        <w:rPr>
          <w:rFonts w:eastAsia="SimSun"/>
          <w:sz w:val="24"/>
          <w:szCs w:val="24"/>
          <w:lang w:eastAsia="zh-CN"/>
        </w:rPr>
        <w:t>склеп)</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санаторно-курортных</w:t>
      </w:r>
      <w:r w:rsidR="00F86750" w:rsidRPr="004C3224">
        <w:rPr>
          <w:rFonts w:eastAsia="SimSun"/>
          <w:sz w:val="24"/>
          <w:szCs w:val="24"/>
          <w:lang w:eastAsia="zh-CN"/>
        </w:rPr>
        <w:t xml:space="preserve"> </w:t>
      </w:r>
      <w:r w:rsidRPr="004C3224">
        <w:rPr>
          <w:rFonts w:eastAsia="SimSun"/>
          <w:sz w:val="24"/>
          <w:szCs w:val="24"/>
          <w:lang w:eastAsia="zh-CN"/>
        </w:rPr>
        <w:t>зон:</w:t>
      </w:r>
    </w:p>
    <w:p w:rsidR="00F34200" w:rsidRPr="004C3224" w:rsidRDefault="00F34200" w:rsidP="0028053E">
      <w:pPr>
        <w:ind w:firstLine="709"/>
        <w:jc w:val="both"/>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w:t>
      </w:r>
      <w:r w:rsidR="00F86750" w:rsidRPr="004C3224">
        <w:rPr>
          <w:sz w:val="24"/>
          <w:szCs w:val="24"/>
        </w:rPr>
        <w:t xml:space="preserve"> </w:t>
      </w:r>
      <w:r w:rsidRPr="004C3224">
        <w:rPr>
          <w:sz w:val="24"/>
          <w:szCs w:val="24"/>
        </w:rPr>
        <w:t>га;</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300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га;</w:t>
      </w:r>
    </w:p>
    <w:p w:rsidR="00F34200" w:rsidRPr="004C3224" w:rsidRDefault="00F34200" w:rsidP="0028053E">
      <w:pPr>
        <w:ind w:firstLine="709"/>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га;</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мемориальных</w:t>
      </w:r>
      <w:r w:rsidR="00F86750" w:rsidRPr="004C3224">
        <w:rPr>
          <w:rFonts w:eastAsia="SimSun"/>
          <w:sz w:val="24"/>
          <w:szCs w:val="24"/>
          <w:lang w:eastAsia="zh-CN"/>
        </w:rPr>
        <w:t xml:space="preserve"> </w:t>
      </w:r>
      <w:r w:rsidRPr="004C3224">
        <w:rPr>
          <w:rFonts w:eastAsia="SimSun"/>
          <w:sz w:val="24"/>
          <w:szCs w:val="24"/>
          <w:lang w:eastAsia="zh-CN"/>
        </w:rPr>
        <w:t>комплексов,</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водозаборных</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подтверждением</w:t>
      </w:r>
      <w:r w:rsidR="00F86750" w:rsidRPr="004C3224">
        <w:rPr>
          <w:rFonts w:eastAsia="SimSun"/>
          <w:sz w:val="24"/>
          <w:szCs w:val="24"/>
          <w:lang w:eastAsia="zh-CN"/>
        </w:rPr>
        <w:t xml:space="preserve"> </w:t>
      </w:r>
      <w:r w:rsidRPr="004C3224">
        <w:rPr>
          <w:rFonts w:eastAsia="SimSun"/>
          <w:sz w:val="24"/>
          <w:szCs w:val="24"/>
          <w:lang w:eastAsia="zh-CN"/>
        </w:rPr>
        <w:t>достаточности</w:t>
      </w:r>
      <w:r w:rsidR="00F86750" w:rsidRPr="004C3224">
        <w:rPr>
          <w:rFonts w:eastAsia="SimSun"/>
          <w:sz w:val="24"/>
          <w:szCs w:val="24"/>
          <w:lang w:eastAsia="zh-CN"/>
        </w:rPr>
        <w:t xml:space="preserve"> </w:t>
      </w:r>
      <w:r w:rsidRPr="004C3224">
        <w:rPr>
          <w:rFonts w:eastAsia="SimSun"/>
          <w:sz w:val="24"/>
          <w:szCs w:val="24"/>
          <w:lang w:eastAsia="zh-CN"/>
        </w:rPr>
        <w:t>расстояния</w:t>
      </w:r>
      <w:r w:rsidR="00F86750" w:rsidRPr="004C3224">
        <w:rPr>
          <w:rFonts w:eastAsia="SimSun"/>
          <w:sz w:val="24"/>
          <w:szCs w:val="24"/>
          <w:lang w:eastAsia="zh-CN"/>
        </w:rPr>
        <w:t xml:space="preserve"> </w:t>
      </w:r>
      <w:r w:rsidRPr="004C3224">
        <w:rPr>
          <w:rFonts w:eastAsia="SimSun"/>
          <w:sz w:val="24"/>
          <w:szCs w:val="24"/>
          <w:lang w:eastAsia="zh-CN"/>
        </w:rPr>
        <w:t>расчетами</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водоисточника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времени</w:t>
      </w:r>
      <w:r w:rsidR="00F86750" w:rsidRPr="004C3224">
        <w:rPr>
          <w:rFonts w:eastAsia="SimSun"/>
          <w:sz w:val="24"/>
          <w:szCs w:val="24"/>
          <w:lang w:eastAsia="zh-CN"/>
        </w:rPr>
        <w:t xml:space="preserve"> </w:t>
      </w:r>
      <w:r w:rsidRPr="004C3224">
        <w:rPr>
          <w:rFonts w:eastAsia="SimSun"/>
          <w:sz w:val="24"/>
          <w:szCs w:val="24"/>
          <w:lang w:eastAsia="zh-CN"/>
        </w:rPr>
        <w:t>фильтрации;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используются</w:t>
      </w:r>
      <w:r w:rsidR="00F86750" w:rsidRPr="004C3224">
        <w:rPr>
          <w:rFonts w:eastAsia="SimSun"/>
          <w:sz w:val="24"/>
          <w:szCs w:val="24"/>
          <w:lang w:eastAsia="zh-CN"/>
        </w:rPr>
        <w:t xml:space="preserve"> </w:t>
      </w:r>
      <w:r w:rsidRPr="004C3224">
        <w:rPr>
          <w:rFonts w:eastAsia="SimSun"/>
          <w:sz w:val="24"/>
          <w:szCs w:val="24"/>
          <w:lang w:eastAsia="zh-CN"/>
        </w:rPr>
        <w:t>колодцы,</w:t>
      </w:r>
      <w:r w:rsidR="00F86750" w:rsidRPr="004C3224">
        <w:rPr>
          <w:rFonts w:eastAsia="SimSun"/>
          <w:sz w:val="24"/>
          <w:szCs w:val="24"/>
          <w:lang w:eastAsia="zh-CN"/>
        </w:rPr>
        <w:t xml:space="preserve"> </w:t>
      </w:r>
      <w:r w:rsidRPr="004C3224">
        <w:rPr>
          <w:rFonts w:eastAsia="SimSun"/>
          <w:sz w:val="24"/>
          <w:szCs w:val="24"/>
          <w:lang w:eastAsia="zh-CN"/>
        </w:rPr>
        <w:t>каптажи,</w:t>
      </w:r>
      <w:r w:rsidR="00F86750" w:rsidRPr="004C3224">
        <w:rPr>
          <w:rFonts w:eastAsia="SimSun"/>
          <w:sz w:val="24"/>
          <w:szCs w:val="24"/>
          <w:lang w:eastAsia="zh-CN"/>
        </w:rPr>
        <w:t xml:space="preserve"> </w:t>
      </w:r>
      <w:r w:rsidRPr="004C3224">
        <w:rPr>
          <w:rFonts w:eastAsia="SimSun"/>
          <w:sz w:val="24"/>
          <w:szCs w:val="24"/>
          <w:lang w:eastAsia="zh-CN"/>
        </w:rPr>
        <w:t>родники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другие</w:t>
      </w:r>
      <w:r w:rsidR="00F86750" w:rsidRPr="004C3224">
        <w:rPr>
          <w:rFonts w:eastAsia="SimSun"/>
          <w:sz w:val="24"/>
          <w:szCs w:val="24"/>
          <w:lang w:eastAsia="zh-CN"/>
        </w:rPr>
        <w:t xml:space="preserve"> </w:t>
      </w:r>
      <w:r w:rsidRPr="004C3224">
        <w:rPr>
          <w:rFonts w:eastAsia="SimSun"/>
          <w:sz w:val="24"/>
          <w:szCs w:val="24"/>
          <w:lang w:eastAsia="zh-CN"/>
        </w:rPr>
        <w:t>природные</w:t>
      </w:r>
      <w:r w:rsidR="00F86750" w:rsidRPr="004C3224">
        <w:rPr>
          <w:rFonts w:eastAsia="SimSun"/>
          <w:sz w:val="24"/>
          <w:szCs w:val="24"/>
          <w:lang w:eastAsia="zh-CN"/>
        </w:rPr>
        <w:t xml:space="preserve"> </w:t>
      </w:r>
      <w:r w:rsidRPr="004C3224">
        <w:rPr>
          <w:rFonts w:eastAsia="SimSun"/>
          <w:sz w:val="24"/>
          <w:szCs w:val="24"/>
          <w:lang w:eastAsia="zh-CN"/>
        </w:rPr>
        <w:t>источники</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потоку</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санитарно-защитная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кладбищем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населенным</w:t>
      </w:r>
      <w:r w:rsidR="00F86750" w:rsidRPr="004C3224">
        <w:rPr>
          <w:rFonts w:eastAsia="SimSun"/>
          <w:sz w:val="24"/>
          <w:szCs w:val="24"/>
          <w:lang w:eastAsia="zh-CN"/>
        </w:rPr>
        <w:t xml:space="preserve"> </w:t>
      </w:r>
      <w:r w:rsidRPr="004C3224">
        <w:rPr>
          <w:rFonts w:eastAsia="SimSun"/>
          <w:sz w:val="24"/>
          <w:szCs w:val="24"/>
          <w:lang w:eastAsia="zh-CN"/>
        </w:rPr>
        <w:t>пунктом</w:t>
      </w:r>
      <w:r w:rsidR="00F86750" w:rsidRPr="004C3224">
        <w:rPr>
          <w:rFonts w:eastAsia="SimSun"/>
          <w:sz w:val="24"/>
          <w:szCs w:val="24"/>
          <w:lang w:eastAsia="zh-CN"/>
        </w:rPr>
        <w:t xml:space="preserve"> </w:t>
      </w:r>
      <w:r w:rsidRPr="004C3224">
        <w:rPr>
          <w:rFonts w:eastAsia="SimSun"/>
          <w:sz w:val="24"/>
          <w:szCs w:val="24"/>
          <w:lang w:eastAsia="zh-CN"/>
        </w:rPr>
        <w:t>обеспечивается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результатами</w:t>
      </w:r>
      <w:r w:rsidR="00F86750" w:rsidRPr="004C3224">
        <w:rPr>
          <w:rFonts w:eastAsia="SimSun"/>
          <w:sz w:val="24"/>
          <w:szCs w:val="24"/>
          <w:lang w:eastAsia="zh-CN"/>
        </w:rPr>
        <w:t xml:space="preserve"> </w:t>
      </w:r>
      <w:r w:rsidRPr="004C3224">
        <w:rPr>
          <w:rFonts w:eastAsia="SimSun"/>
          <w:sz w:val="24"/>
          <w:szCs w:val="24"/>
          <w:lang w:eastAsia="zh-CN"/>
        </w:rPr>
        <w:t>расчетов</w:t>
      </w:r>
      <w:r w:rsidR="00F86750" w:rsidRPr="004C3224">
        <w:rPr>
          <w:rFonts w:eastAsia="SimSun"/>
          <w:sz w:val="24"/>
          <w:szCs w:val="24"/>
          <w:lang w:eastAsia="zh-CN"/>
        </w:rPr>
        <w:t xml:space="preserve"> </w:t>
      </w:r>
      <w:r w:rsidRPr="004C3224">
        <w:rPr>
          <w:rFonts w:eastAsia="SimSun"/>
          <w:sz w:val="24"/>
          <w:szCs w:val="24"/>
          <w:lang w:eastAsia="zh-CN"/>
        </w:rPr>
        <w:t>очистки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данными</w:t>
      </w:r>
      <w:r w:rsidR="00F86750" w:rsidRPr="004C3224">
        <w:rPr>
          <w:rFonts w:eastAsia="SimSun"/>
          <w:sz w:val="24"/>
          <w:szCs w:val="24"/>
          <w:lang w:eastAsia="zh-CN"/>
        </w:rPr>
        <w:t xml:space="preserve"> </w:t>
      </w:r>
      <w:r w:rsidRPr="004C3224">
        <w:rPr>
          <w:rFonts w:eastAsia="SimSun"/>
          <w:sz w:val="24"/>
          <w:szCs w:val="24"/>
          <w:lang w:eastAsia="zh-CN"/>
        </w:rPr>
        <w:t>лабораторных</w:t>
      </w:r>
      <w:r w:rsidR="00F86750" w:rsidRPr="004C3224">
        <w:rPr>
          <w:rFonts w:eastAsia="SimSun"/>
          <w:sz w:val="24"/>
          <w:szCs w:val="24"/>
          <w:lang w:eastAsia="zh-CN"/>
        </w:rPr>
        <w:t xml:space="preserve"> </w:t>
      </w:r>
      <w:r w:rsidRPr="004C3224">
        <w:rPr>
          <w:rFonts w:eastAsia="SimSun"/>
          <w:sz w:val="24"/>
          <w:szCs w:val="24"/>
          <w:lang w:eastAsia="zh-CN"/>
        </w:rPr>
        <w:t>исследований.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спланирована,</w:t>
      </w:r>
      <w:r w:rsidR="00F86750" w:rsidRPr="004C3224">
        <w:rPr>
          <w:rFonts w:eastAsia="SimSun"/>
          <w:sz w:val="24"/>
          <w:szCs w:val="24"/>
          <w:lang w:eastAsia="zh-CN"/>
        </w:rPr>
        <w:t xml:space="preserve"> </w:t>
      </w:r>
      <w:r w:rsidRPr="004C3224">
        <w:rPr>
          <w:rFonts w:eastAsia="SimSun"/>
          <w:sz w:val="24"/>
          <w:szCs w:val="24"/>
          <w:lang w:eastAsia="zh-CN"/>
        </w:rPr>
        <w:t>благоустроена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озеленена,</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транспортные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инженерные</w:t>
      </w:r>
      <w:r w:rsidR="00F86750" w:rsidRPr="004C3224">
        <w:rPr>
          <w:rFonts w:eastAsia="SimSun"/>
          <w:sz w:val="24"/>
          <w:szCs w:val="24"/>
          <w:lang w:eastAsia="zh-CN"/>
        </w:rPr>
        <w:t xml:space="preserve"> </w:t>
      </w:r>
      <w:r w:rsidRPr="004C3224">
        <w:rPr>
          <w:rFonts w:eastAsia="SimSun"/>
          <w:sz w:val="24"/>
          <w:szCs w:val="24"/>
          <w:lang w:eastAsia="zh-CN"/>
        </w:rPr>
        <w:t>коридоры.</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озеленения</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расчетным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условия</w:t>
      </w:r>
      <w:r w:rsidR="00F86750" w:rsidRPr="004C3224">
        <w:rPr>
          <w:rFonts w:eastAsia="SimSun"/>
          <w:sz w:val="24"/>
          <w:szCs w:val="24"/>
          <w:lang w:eastAsia="zh-CN"/>
        </w:rPr>
        <w:t xml:space="preserve"> </w:t>
      </w:r>
      <w:r w:rsidRPr="004C3224">
        <w:rPr>
          <w:rFonts w:eastAsia="SimSun"/>
          <w:sz w:val="24"/>
          <w:szCs w:val="24"/>
          <w:lang w:eastAsia="zh-CN"/>
        </w:rPr>
        <w:t>участия</w:t>
      </w:r>
      <w:r w:rsidR="00F86750" w:rsidRPr="004C3224">
        <w:rPr>
          <w:rFonts w:eastAsia="SimSun"/>
          <w:sz w:val="24"/>
          <w:szCs w:val="24"/>
          <w:lang w:eastAsia="zh-CN"/>
        </w:rPr>
        <w:t xml:space="preserve"> </w:t>
      </w:r>
      <w:r w:rsidRPr="004C3224">
        <w:rPr>
          <w:rFonts w:eastAsia="SimSun"/>
          <w:sz w:val="24"/>
          <w:szCs w:val="24"/>
          <w:lang w:eastAsia="zh-CN"/>
        </w:rPr>
        <w:t>растительности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регулировании</w:t>
      </w:r>
      <w:r w:rsidR="00F86750" w:rsidRPr="004C3224">
        <w:rPr>
          <w:rFonts w:eastAsia="SimSun"/>
          <w:sz w:val="24"/>
          <w:szCs w:val="24"/>
          <w:lang w:eastAsia="zh-CN"/>
        </w:rPr>
        <w:t xml:space="preserve"> </w:t>
      </w:r>
      <w:r w:rsidRPr="004C3224">
        <w:rPr>
          <w:rFonts w:eastAsia="SimSun"/>
          <w:sz w:val="24"/>
          <w:szCs w:val="24"/>
          <w:lang w:eastAsia="zh-CN"/>
        </w:rPr>
        <w:t>водного</w:t>
      </w:r>
      <w:r w:rsidR="00F86750" w:rsidRPr="004C3224">
        <w:rPr>
          <w:rFonts w:eastAsia="SimSun"/>
          <w:sz w:val="24"/>
          <w:szCs w:val="24"/>
          <w:lang w:eastAsia="zh-CN"/>
        </w:rPr>
        <w:t xml:space="preserve"> </w:t>
      </w:r>
      <w:r w:rsidRPr="004C3224">
        <w:rPr>
          <w:rFonts w:eastAsia="SimSun"/>
          <w:sz w:val="24"/>
          <w:szCs w:val="24"/>
          <w:lang w:eastAsia="zh-CN"/>
        </w:rPr>
        <w:t>режима</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обслуживанием</w:t>
      </w:r>
      <w:r w:rsidR="00F86750" w:rsidRPr="004C3224">
        <w:rPr>
          <w:rFonts w:eastAsia="SimSun"/>
          <w:sz w:val="24"/>
          <w:szCs w:val="24"/>
          <w:lang w:eastAsia="zh-CN"/>
        </w:rPr>
        <w:t xml:space="preserve"> </w:t>
      </w:r>
      <w:r w:rsidRPr="004C3224">
        <w:rPr>
          <w:rFonts w:eastAsia="SimSun"/>
          <w:sz w:val="24"/>
          <w:szCs w:val="24"/>
          <w:lang w:eastAsia="zh-CN"/>
        </w:rPr>
        <w:t>указанных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за</w:t>
      </w:r>
      <w:r w:rsidR="00F86750" w:rsidRPr="004C3224">
        <w:rPr>
          <w:rFonts w:eastAsia="SimSun"/>
          <w:sz w:val="24"/>
          <w:szCs w:val="24"/>
          <w:lang w:eastAsia="zh-CN"/>
        </w:rPr>
        <w:t xml:space="preserve"> </w:t>
      </w:r>
      <w:r w:rsidRPr="004C3224">
        <w:rPr>
          <w:rFonts w:eastAsia="SimSun"/>
          <w:sz w:val="24"/>
          <w:szCs w:val="24"/>
          <w:lang w:eastAsia="zh-CN"/>
        </w:rPr>
        <w:t>исключением</w:t>
      </w:r>
      <w:r w:rsidR="00F86750" w:rsidRPr="004C3224">
        <w:rPr>
          <w:rFonts w:eastAsia="SimSun"/>
          <w:sz w:val="24"/>
          <w:szCs w:val="24"/>
          <w:lang w:eastAsia="zh-CN"/>
        </w:rPr>
        <w:t xml:space="preserve"> </w:t>
      </w:r>
      <w:r w:rsidRPr="004C3224">
        <w:rPr>
          <w:rFonts w:eastAsia="SimSun"/>
          <w:sz w:val="24"/>
          <w:szCs w:val="24"/>
          <w:lang w:eastAsia="zh-CN"/>
        </w:rPr>
        <w:t>культовых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обрядовых</w:t>
      </w:r>
      <w:r w:rsidR="00F86750" w:rsidRPr="004C3224">
        <w:rPr>
          <w:rFonts w:eastAsia="SimSun"/>
          <w:sz w:val="24"/>
          <w:szCs w:val="24"/>
          <w:lang w:eastAsia="zh-CN"/>
        </w:rPr>
        <w:t xml:space="preserve"> </w:t>
      </w:r>
      <w:r w:rsidRPr="004C3224">
        <w:rPr>
          <w:rFonts w:eastAsia="SimSun"/>
          <w:sz w:val="24"/>
          <w:szCs w:val="24"/>
          <w:lang w:eastAsia="zh-CN"/>
        </w:rPr>
        <w:t>объектов.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предусматриваются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зеленых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20</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Pr="004C3224">
        <w:rPr>
          <w:rFonts w:eastAsia="SimSun"/>
          <w:sz w:val="24"/>
          <w:szCs w:val="24"/>
          <w:lang w:eastAsia="zh-CN"/>
        </w:rPr>
        <w:t>автокатафалков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автотранспорта,</w:t>
      </w:r>
      <w:r w:rsidR="00F86750" w:rsidRPr="004C3224">
        <w:rPr>
          <w:rFonts w:eastAsia="SimSun"/>
          <w:sz w:val="24"/>
          <w:szCs w:val="24"/>
          <w:lang w:eastAsia="zh-CN"/>
        </w:rPr>
        <w:t xml:space="preserve"> </w:t>
      </w:r>
      <w:r w:rsidRPr="004C3224">
        <w:rPr>
          <w:rFonts w:eastAsia="SimSun"/>
          <w:sz w:val="24"/>
          <w:szCs w:val="24"/>
          <w:lang w:eastAsia="zh-CN"/>
        </w:rPr>
        <w:t>урны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сбора</w:t>
      </w:r>
      <w:r w:rsidR="00F86750" w:rsidRPr="004C3224">
        <w:rPr>
          <w:rFonts w:eastAsia="SimSun"/>
          <w:sz w:val="24"/>
          <w:szCs w:val="24"/>
          <w:lang w:eastAsia="zh-CN"/>
        </w:rPr>
        <w:t xml:space="preserve"> </w:t>
      </w:r>
      <w:r w:rsidRPr="004C3224">
        <w:rPr>
          <w:rFonts w:eastAsia="SimSun"/>
          <w:sz w:val="24"/>
          <w:szCs w:val="24"/>
          <w:lang w:eastAsia="zh-CN"/>
        </w:rPr>
        <w:t>мусора,</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подъездами</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ним.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переносе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проводить</w:t>
      </w:r>
      <w:r w:rsidR="00F86750" w:rsidRPr="004C3224">
        <w:rPr>
          <w:rFonts w:eastAsia="SimSun"/>
          <w:sz w:val="24"/>
          <w:szCs w:val="24"/>
          <w:lang w:eastAsia="zh-CN"/>
        </w:rPr>
        <w:t xml:space="preserve"> </w:t>
      </w:r>
      <w:r w:rsidRPr="004C3224">
        <w:rPr>
          <w:rFonts w:eastAsia="SimSun"/>
          <w:sz w:val="24"/>
          <w:szCs w:val="24"/>
          <w:lang w:eastAsia="zh-CN"/>
        </w:rPr>
        <w:t>рекультивацию</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грунтов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ликвидируемых</w:t>
      </w:r>
      <w:r w:rsidR="00F86750" w:rsidRPr="004C3224">
        <w:rPr>
          <w:rFonts w:eastAsia="SimSun"/>
          <w:sz w:val="24"/>
          <w:szCs w:val="24"/>
          <w:lang w:eastAsia="zh-CN"/>
        </w:rPr>
        <w:t xml:space="preserve"> </w:t>
      </w:r>
      <w:r w:rsidRPr="004C3224">
        <w:rPr>
          <w:rFonts w:eastAsia="SimSun"/>
          <w:sz w:val="24"/>
          <w:szCs w:val="24"/>
          <w:lang w:eastAsia="zh-CN"/>
        </w:rPr>
        <w:t>мест</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планировки</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истечении</w:t>
      </w:r>
      <w:r w:rsidR="00F86750" w:rsidRPr="004C3224">
        <w:rPr>
          <w:rFonts w:eastAsia="SimSun"/>
          <w:sz w:val="24"/>
          <w:szCs w:val="24"/>
          <w:lang w:eastAsia="zh-CN"/>
        </w:rPr>
        <w:t xml:space="preserve"> </w:t>
      </w:r>
      <w:r w:rsidRPr="004C3224">
        <w:rPr>
          <w:rFonts w:eastAsia="SimSun"/>
          <w:sz w:val="24"/>
          <w:szCs w:val="24"/>
          <w:lang w:eastAsia="zh-CN"/>
        </w:rPr>
        <w:t>двадцати</w:t>
      </w:r>
      <w:r w:rsidR="00F86750" w:rsidRPr="004C3224">
        <w:rPr>
          <w:rFonts w:eastAsia="SimSun"/>
          <w:sz w:val="24"/>
          <w:szCs w:val="24"/>
          <w:lang w:eastAsia="zh-CN"/>
        </w:rPr>
        <w:t xml:space="preserve"> </w:t>
      </w:r>
      <w:r w:rsidRPr="004C3224">
        <w:rPr>
          <w:rFonts w:eastAsia="SimSun"/>
          <w:sz w:val="24"/>
          <w:szCs w:val="24"/>
          <w:lang w:eastAsia="zh-CN"/>
        </w:rPr>
        <w:t>лет</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момента</w:t>
      </w:r>
      <w:r w:rsidR="00F86750" w:rsidRPr="004C3224">
        <w:rPr>
          <w:rFonts w:eastAsia="SimSun"/>
          <w:sz w:val="24"/>
          <w:szCs w:val="24"/>
          <w:lang w:eastAsia="zh-CN"/>
        </w:rPr>
        <w:t xml:space="preserve"> </w:t>
      </w:r>
      <w:r w:rsidRPr="004C3224">
        <w:rPr>
          <w:rFonts w:eastAsia="SimSun"/>
          <w:sz w:val="24"/>
          <w:szCs w:val="24"/>
          <w:lang w:eastAsia="zh-CN"/>
        </w:rPr>
        <w:t>его</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случаях</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использована</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зеленые</w:t>
      </w:r>
      <w:r w:rsidR="00F86750" w:rsidRPr="004C3224">
        <w:rPr>
          <w:rFonts w:eastAsia="SimSun"/>
          <w:sz w:val="24"/>
          <w:szCs w:val="24"/>
          <w:lang w:eastAsia="zh-CN"/>
        </w:rPr>
        <w:t xml:space="preserve"> </w:t>
      </w:r>
      <w:r w:rsidRPr="004C3224">
        <w:rPr>
          <w:rFonts w:eastAsia="SimSun"/>
          <w:sz w:val="24"/>
          <w:szCs w:val="24"/>
          <w:lang w:eastAsia="zh-CN"/>
        </w:rPr>
        <w:t>насаждения.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новых</w:t>
      </w:r>
      <w:r w:rsidR="00F86750" w:rsidRPr="004C3224">
        <w:rPr>
          <w:rFonts w:eastAsia="SimSun"/>
          <w:sz w:val="24"/>
          <w:szCs w:val="24"/>
          <w:lang w:eastAsia="zh-CN"/>
        </w:rPr>
        <w:t xml:space="preserve"> </w:t>
      </w:r>
      <w:r w:rsidRPr="004C3224">
        <w:rPr>
          <w:rFonts w:eastAsia="SimSun"/>
          <w:sz w:val="24"/>
          <w:szCs w:val="24"/>
          <w:lang w:eastAsia="zh-CN"/>
        </w:rPr>
        <w:t>погребений</w:t>
      </w:r>
      <w:r w:rsidR="00F86750" w:rsidRPr="004C3224">
        <w:rPr>
          <w:rFonts w:eastAsia="SimSun"/>
          <w:sz w:val="24"/>
          <w:szCs w:val="24"/>
          <w:lang w:eastAsia="zh-CN"/>
        </w:rPr>
        <w:t xml:space="preserve"> </w:t>
      </w:r>
      <w:r w:rsidRPr="004C3224">
        <w:rPr>
          <w:rFonts w:eastAsia="SimSun"/>
          <w:sz w:val="24"/>
          <w:szCs w:val="24"/>
          <w:lang w:eastAsia="zh-CN"/>
        </w:rPr>
        <w:t>остается</w:t>
      </w:r>
      <w:r w:rsidR="00F86750" w:rsidRPr="004C3224">
        <w:rPr>
          <w:rFonts w:eastAsia="SimSun"/>
          <w:sz w:val="24"/>
          <w:szCs w:val="24"/>
          <w:lang w:eastAsia="zh-CN"/>
        </w:rPr>
        <w:t xml:space="preserve"> </w:t>
      </w:r>
      <w:r w:rsidRPr="004C3224">
        <w:rPr>
          <w:rFonts w:eastAsia="SimSun"/>
          <w:sz w:val="24"/>
          <w:szCs w:val="24"/>
          <w:lang w:eastAsia="zh-CN"/>
        </w:rPr>
        <w:t>неизменным.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Похоронные</w:t>
      </w:r>
      <w:r w:rsidR="00F86750" w:rsidRPr="004C3224">
        <w:rPr>
          <w:rFonts w:eastAsia="SimSun"/>
          <w:sz w:val="24"/>
          <w:szCs w:val="24"/>
          <w:lang w:eastAsia="zh-CN"/>
        </w:rPr>
        <w:t xml:space="preserve"> </w:t>
      </w:r>
      <w:r w:rsidRPr="004C3224">
        <w:rPr>
          <w:rFonts w:eastAsia="SimSun"/>
          <w:sz w:val="24"/>
          <w:szCs w:val="24"/>
          <w:lang w:eastAsia="zh-CN"/>
        </w:rPr>
        <w:t>бюро,</w:t>
      </w:r>
      <w:r w:rsidR="00F86750" w:rsidRPr="004C3224">
        <w:rPr>
          <w:rFonts w:eastAsia="SimSun"/>
          <w:sz w:val="24"/>
          <w:szCs w:val="24"/>
          <w:lang w:eastAsia="zh-CN"/>
        </w:rPr>
        <w:t xml:space="preserve"> </w:t>
      </w:r>
      <w:r w:rsidRPr="004C3224">
        <w:rPr>
          <w:rFonts w:eastAsia="SimSun"/>
          <w:sz w:val="24"/>
          <w:szCs w:val="24"/>
          <w:lang w:eastAsia="zh-CN"/>
        </w:rPr>
        <w:t>бюро-магазины</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первых</w:t>
      </w:r>
      <w:r w:rsidR="00F86750" w:rsidRPr="004C3224">
        <w:rPr>
          <w:rFonts w:eastAsia="SimSun"/>
          <w:sz w:val="24"/>
          <w:szCs w:val="24"/>
          <w:lang w:eastAsia="zh-CN"/>
        </w:rPr>
        <w:t xml:space="preserve"> </w:t>
      </w:r>
      <w:r w:rsidRPr="004C3224">
        <w:rPr>
          <w:rFonts w:eastAsia="SimSun"/>
          <w:sz w:val="24"/>
          <w:szCs w:val="24"/>
          <w:lang w:eastAsia="zh-CN"/>
        </w:rPr>
        <w:t>этажах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коммунально-бытового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удобно</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подъезда</w:t>
      </w:r>
      <w:r w:rsidR="00F86750" w:rsidRPr="004C3224">
        <w:rPr>
          <w:rFonts w:eastAsia="SimSun"/>
          <w:sz w:val="24"/>
          <w:szCs w:val="24"/>
          <w:lang w:eastAsia="zh-CN"/>
        </w:rPr>
        <w:t xml:space="preserve"> </w:t>
      </w:r>
      <w:r w:rsidRPr="004C3224">
        <w:rPr>
          <w:rFonts w:eastAsia="SimSun"/>
          <w:sz w:val="24"/>
          <w:szCs w:val="24"/>
          <w:lang w:eastAsia="zh-CN"/>
        </w:rPr>
        <w:t>транспорта,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населения.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проектируемых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коммунальных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пригородных</w:t>
      </w:r>
      <w:r w:rsidR="00F86750" w:rsidRPr="004C3224">
        <w:rPr>
          <w:rFonts w:eastAsia="SimSun"/>
          <w:sz w:val="24"/>
          <w:szCs w:val="24"/>
          <w:lang w:eastAsia="zh-CN"/>
        </w:rPr>
        <w:t xml:space="preserve"> </w:t>
      </w:r>
      <w:r w:rsidRPr="004C3224">
        <w:rPr>
          <w:rFonts w:eastAsia="SimSun"/>
          <w:sz w:val="24"/>
          <w:szCs w:val="24"/>
          <w:lang w:eastAsia="zh-CN"/>
        </w:rPr>
        <w:t>зон.</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домов</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регламентируется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характера</w:t>
      </w:r>
      <w:r w:rsidR="00F86750" w:rsidRPr="004C3224">
        <w:rPr>
          <w:rFonts w:eastAsia="SimSun"/>
          <w:sz w:val="24"/>
          <w:szCs w:val="24"/>
          <w:lang w:eastAsia="zh-CN"/>
        </w:rPr>
        <w:t xml:space="preserve"> </w:t>
      </w:r>
      <w:r w:rsidRPr="004C3224">
        <w:rPr>
          <w:rFonts w:eastAsia="SimSun"/>
          <w:sz w:val="24"/>
          <w:szCs w:val="24"/>
          <w:lang w:eastAsia="zh-CN"/>
        </w:rPr>
        <w:t>траурного</w:t>
      </w:r>
      <w:r w:rsidR="00F86750" w:rsidRPr="004C3224">
        <w:rPr>
          <w:rFonts w:eastAsia="SimSun"/>
          <w:sz w:val="24"/>
          <w:szCs w:val="24"/>
          <w:lang w:eastAsia="zh-CN"/>
        </w:rPr>
        <w:t xml:space="preserve"> </w:t>
      </w:r>
      <w:r w:rsidRPr="004C3224">
        <w:rPr>
          <w:rFonts w:eastAsia="SimSun"/>
          <w:sz w:val="24"/>
          <w:szCs w:val="24"/>
          <w:lang w:eastAsia="zh-CN"/>
        </w:rPr>
        <w:t>обряда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Pr="004C3224">
        <w:rPr>
          <w:rFonts w:eastAsia="SimSun"/>
          <w:sz w:val="24"/>
          <w:szCs w:val="24"/>
          <w:lang w:eastAsia="zh-CN"/>
        </w:rPr>
        <w:t>составлять</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895126" w:rsidRPr="004C3224" w:rsidRDefault="00F34200" w:rsidP="0058504B">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072F63" w:rsidRPr="004C3224" w:rsidRDefault="00072F63" w:rsidP="0058504B">
      <w:pPr>
        <w:widowControl w:val="0"/>
        <w:ind w:firstLine="426"/>
        <w:jc w:val="center"/>
        <w:rPr>
          <w:b/>
          <w:sz w:val="24"/>
          <w:szCs w:val="24"/>
        </w:rPr>
      </w:pPr>
      <w:r w:rsidRPr="004C3224">
        <w:rPr>
          <w:rFonts w:eastAsia="SimSun"/>
          <w:b/>
          <w:sz w:val="24"/>
          <w:szCs w:val="24"/>
          <w:lang w:eastAsia="zh-CN"/>
        </w:rPr>
        <w:t>Вспомогательные</w:t>
      </w:r>
      <w:r w:rsidR="00F86750" w:rsidRPr="004C3224">
        <w:rPr>
          <w:rFonts w:eastAsia="SimSun"/>
          <w:b/>
          <w:sz w:val="24"/>
          <w:szCs w:val="24"/>
          <w:lang w:eastAsia="zh-CN"/>
        </w:rPr>
        <w:t xml:space="preserve"> </w:t>
      </w: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r w:rsidR="00F86750" w:rsidRPr="004C3224">
        <w:rPr>
          <w:rFonts w:eastAsia="SimSun"/>
          <w:b/>
          <w:sz w:val="24"/>
          <w:szCs w:val="24"/>
          <w:lang w:eastAsia="zh-CN"/>
        </w:rPr>
        <w:t xml:space="preserve"> </w:t>
      </w:r>
      <w:r w:rsidRPr="004C3224">
        <w:rPr>
          <w:rFonts w:eastAsia="SimSun"/>
          <w:b/>
          <w:sz w:val="24"/>
          <w:szCs w:val="24"/>
          <w:lang w:eastAsia="zh-CN"/>
        </w:rPr>
        <w:t>допустимые</w:t>
      </w:r>
      <w:r w:rsidR="00F86750" w:rsidRPr="004C3224">
        <w:rPr>
          <w:rFonts w:eastAsia="SimSun"/>
          <w:b/>
          <w:sz w:val="24"/>
          <w:szCs w:val="24"/>
          <w:lang w:eastAsia="zh-CN"/>
        </w:rPr>
        <w:t xml:space="preserve"> </w:t>
      </w:r>
      <w:r w:rsidRPr="004C3224">
        <w:rPr>
          <w:rFonts w:eastAsia="SimSun"/>
          <w:b/>
          <w:sz w:val="24"/>
          <w:szCs w:val="24"/>
          <w:lang w:eastAsia="zh-CN"/>
        </w:rPr>
        <w:t>только</w:t>
      </w:r>
      <w:r w:rsidR="00F86750" w:rsidRPr="004C3224">
        <w:rPr>
          <w:rFonts w:eastAsia="SimSun"/>
          <w:b/>
          <w:sz w:val="24"/>
          <w:szCs w:val="24"/>
          <w:lang w:eastAsia="zh-CN"/>
        </w:rPr>
        <w:t xml:space="preserve"> </w:t>
      </w:r>
      <w:r w:rsidRPr="004C3224">
        <w:rPr>
          <w:rFonts w:eastAsia="SimSun"/>
          <w:b/>
          <w:sz w:val="24"/>
          <w:szCs w:val="24"/>
          <w:lang w:eastAsia="zh-CN"/>
        </w:rPr>
        <w:t>в</w:t>
      </w:r>
      <w:r w:rsidR="00F86750" w:rsidRPr="004C3224">
        <w:rPr>
          <w:rFonts w:eastAsia="SimSun"/>
          <w:b/>
          <w:sz w:val="24"/>
          <w:szCs w:val="24"/>
          <w:lang w:eastAsia="zh-CN"/>
        </w:rPr>
        <w:t xml:space="preserve"> </w:t>
      </w:r>
      <w:r w:rsidRPr="004C3224">
        <w:rPr>
          <w:rFonts w:eastAsia="SimSun"/>
          <w:b/>
          <w:sz w:val="24"/>
          <w:szCs w:val="24"/>
          <w:lang w:eastAsia="zh-CN"/>
        </w:rPr>
        <w:t>качестве</w:t>
      </w:r>
      <w:r w:rsidR="00F86750" w:rsidRPr="004C3224">
        <w:rPr>
          <w:rFonts w:eastAsia="SimSun"/>
          <w:b/>
          <w:sz w:val="24"/>
          <w:szCs w:val="24"/>
          <w:lang w:eastAsia="zh-CN"/>
        </w:rPr>
        <w:t xml:space="preserve"> </w:t>
      </w:r>
      <w:r w:rsidRPr="004C3224">
        <w:rPr>
          <w:rFonts w:eastAsia="SimSun"/>
          <w:b/>
          <w:sz w:val="24"/>
          <w:szCs w:val="24"/>
          <w:lang w:eastAsia="zh-CN"/>
        </w:rPr>
        <w:t>дополнительных</w:t>
      </w:r>
      <w:r w:rsidR="00F86750" w:rsidRPr="004C3224">
        <w:rPr>
          <w:rFonts w:eastAsia="SimSun"/>
          <w:b/>
          <w:sz w:val="24"/>
          <w:szCs w:val="24"/>
          <w:lang w:eastAsia="zh-CN"/>
        </w:rPr>
        <w:t xml:space="preserve"> </w:t>
      </w:r>
      <w:r w:rsidRPr="004C3224">
        <w:rPr>
          <w:rFonts w:eastAsia="SimSun"/>
          <w:b/>
          <w:sz w:val="24"/>
          <w:szCs w:val="24"/>
          <w:lang w:eastAsia="zh-CN"/>
        </w:rPr>
        <w:t>по</w:t>
      </w:r>
      <w:r w:rsidR="00F86750" w:rsidRPr="004C3224">
        <w:rPr>
          <w:rFonts w:eastAsia="SimSun"/>
          <w:b/>
          <w:sz w:val="24"/>
          <w:szCs w:val="24"/>
          <w:lang w:eastAsia="zh-CN"/>
        </w:rPr>
        <w:t xml:space="preserve"> </w:t>
      </w:r>
      <w:r w:rsidRPr="004C3224">
        <w:rPr>
          <w:rFonts w:eastAsia="SimSun"/>
          <w:b/>
          <w:sz w:val="24"/>
          <w:szCs w:val="24"/>
          <w:lang w:eastAsia="zh-CN"/>
        </w:rPr>
        <w:t>отношению</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основным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условно</w:t>
      </w:r>
      <w:r w:rsidR="00F86750" w:rsidRPr="004C3224">
        <w:rPr>
          <w:rFonts w:eastAsia="SimSun"/>
          <w:b/>
          <w:sz w:val="24"/>
          <w:szCs w:val="24"/>
          <w:lang w:eastAsia="zh-CN"/>
        </w:rPr>
        <w:t xml:space="preserve"> </w:t>
      </w:r>
      <w:r w:rsidRPr="004C3224">
        <w:rPr>
          <w:rFonts w:eastAsia="SimSun"/>
          <w:b/>
          <w:sz w:val="24"/>
          <w:szCs w:val="24"/>
          <w:lang w:eastAsia="zh-CN"/>
        </w:rPr>
        <w:t>разрешенным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осуществляемые</w:t>
      </w:r>
      <w:r w:rsidR="00F86750" w:rsidRPr="004C3224">
        <w:rPr>
          <w:rFonts w:eastAsia="SimSun"/>
          <w:b/>
          <w:sz w:val="24"/>
          <w:szCs w:val="24"/>
          <w:lang w:eastAsia="zh-CN"/>
        </w:rPr>
        <w:t xml:space="preserve"> </w:t>
      </w:r>
      <w:r w:rsidRPr="004C3224">
        <w:rPr>
          <w:rFonts w:eastAsia="SimSun"/>
          <w:b/>
          <w:sz w:val="24"/>
          <w:szCs w:val="24"/>
          <w:lang w:eastAsia="zh-CN"/>
        </w:rPr>
        <w:t>совместно</w:t>
      </w:r>
      <w:r w:rsidR="00F86750" w:rsidRPr="004C3224">
        <w:rPr>
          <w:rFonts w:eastAsia="SimSun"/>
          <w:b/>
          <w:sz w:val="24"/>
          <w:szCs w:val="24"/>
          <w:lang w:eastAsia="zh-CN"/>
        </w:rPr>
        <w:t xml:space="preserve"> </w:t>
      </w:r>
      <w:r w:rsidRPr="004C3224">
        <w:rPr>
          <w:rFonts w:eastAsia="SimSun"/>
          <w:b/>
          <w:sz w:val="24"/>
          <w:szCs w:val="24"/>
          <w:lang w:eastAsia="zh-CN"/>
        </w:rPr>
        <w:t>с</w:t>
      </w:r>
      <w:r w:rsidR="00F86750" w:rsidRPr="004C3224">
        <w:rPr>
          <w:rFonts w:eastAsia="SimSun"/>
          <w:b/>
          <w:sz w:val="24"/>
          <w:szCs w:val="24"/>
          <w:lang w:eastAsia="zh-CN"/>
        </w:rPr>
        <w:t xml:space="preserve"> </w:t>
      </w:r>
      <w:r w:rsidRPr="004C3224">
        <w:rPr>
          <w:rFonts w:eastAsia="SimSun"/>
          <w:b/>
          <w:sz w:val="24"/>
          <w:szCs w:val="24"/>
          <w:lang w:eastAsia="zh-CN"/>
        </w:rPr>
        <w:t>ними</w:t>
      </w:r>
      <w:r w:rsidR="00F86750" w:rsidRPr="004C3224">
        <w:rPr>
          <w:rFonts w:eastAsia="SimSun"/>
          <w:b/>
          <w:sz w:val="24"/>
          <w:szCs w:val="24"/>
          <w:lang w:eastAsia="zh-CN"/>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4C3224" w:rsidRPr="004C3224" w:rsidTr="00DB29FC">
        <w:trPr>
          <w:trHeight w:val="20"/>
          <w:jc w:val="center"/>
        </w:trPr>
        <w:tc>
          <w:tcPr>
            <w:tcW w:w="7655" w:type="dxa"/>
            <w:vAlign w:val="center"/>
          </w:tcPr>
          <w:p w:rsidR="00072F63" w:rsidRPr="004C3224" w:rsidRDefault="00072F63" w:rsidP="0028053E">
            <w:pPr>
              <w:tabs>
                <w:tab w:val="left" w:pos="-1667"/>
              </w:tabs>
              <w:ind w:firstLine="426"/>
              <w:rPr>
                <w:rFonts w:eastAsia="SimSun"/>
                <w:sz w:val="24"/>
                <w:szCs w:val="24"/>
                <w:lang w:eastAsia="zh-CN"/>
              </w:rPr>
            </w:pP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7938" w:type="dxa"/>
            <w:vAlign w:val="center"/>
          </w:tcPr>
          <w:p w:rsidR="00072F63" w:rsidRPr="004C3224" w:rsidRDefault="00072F63" w:rsidP="0028053E">
            <w:pPr>
              <w:tabs>
                <w:tab w:val="left" w:pos="-6204"/>
              </w:tabs>
              <w:ind w:firstLine="426"/>
              <w:jc w:val="center"/>
              <w:rPr>
                <w:rFonts w:eastAsia="SimSun"/>
                <w:sz w:val="24"/>
                <w:szCs w:val="24"/>
                <w:lang w:eastAsia="zh-CN"/>
              </w:rPr>
            </w:pP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r>
      <w:tr w:rsidR="0028053E" w:rsidRPr="004C3224" w:rsidTr="00DB29FC">
        <w:trPr>
          <w:trHeight w:val="20"/>
          <w:jc w:val="center"/>
        </w:trPr>
        <w:tc>
          <w:tcPr>
            <w:tcW w:w="7655" w:type="dxa"/>
            <w:vAlign w:val="center"/>
          </w:tcPr>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Возведение</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наличии</w:t>
            </w:r>
            <w:r w:rsidR="00F86750" w:rsidRPr="004C3224">
              <w:rPr>
                <w:rFonts w:eastAsia="SimSun"/>
                <w:sz w:val="24"/>
                <w:szCs w:val="24"/>
                <w:lang w:eastAsia="zh-CN"/>
              </w:rPr>
              <w:t xml:space="preserve"> </w:t>
            </w:r>
            <w:r w:rsidRPr="004C3224">
              <w:rPr>
                <w:rFonts w:eastAsia="SimSun"/>
                <w:sz w:val="24"/>
                <w:szCs w:val="24"/>
                <w:lang w:eastAsia="zh-CN"/>
              </w:rPr>
              <w:t>действующего</w:t>
            </w:r>
            <w:r w:rsidR="00F86750" w:rsidRPr="004C3224">
              <w:rPr>
                <w:rFonts w:eastAsia="SimSun"/>
                <w:sz w:val="24"/>
                <w:szCs w:val="24"/>
                <w:lang w:eastAsia="zh-CN"/>
              </w:rPr>
              <w:t xml:space="preserve"> </w:t>
            </w:r>
            <w:r w:rsidRPr="004C3224">
              <w:rPr>
                <w:rFonts w:eastAsia="SimSun"/>
                <w:sz w:val="24"/>
                <w:szCs w:val="24"/>
                <w:lang w:eastAsia="zh-CN"/>
              </w:rPr>
              <w:t>разрешения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всех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вспомогательные</w:t>
            </w:r>
            <w:r w:rsidR="00F86750" w:rsidRPr="004C3224">
              <w:rPr>
                <w:rFonts w:eastAsia="SimSun"/>
                <w:sz w:val="24"/>
                <w:szCs w:val="24"/>
                <w:lang w:eastAsia="zh-CN"/>
              </w:rPr>
              <w:t xml:space="preserve"> </w:t>
            </w: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применяются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отношении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технологически</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объектами,</w:t>
            </w:r>
            <w:r w:rsidR="00F86750" w:rsidRPr="004C3224">
              <w:rPr>
                <w:rFonts w:eastAsia="SimSun"/>
                <w:sz w:val="24"/>
                <w:szCs w:val="24"/>
                <w:lang w:eastAsia="zh-CN"/>
              </w:rPr>
              <w:t xml:space="preserve"> </w:t>
            </w:r>
            <w:r w:rsidRPr="004C3224">
              <w:rPr>
                <w:rFonts w:eastAsia="SimSun"/>
                <w:sz w:val="24"/>
                <w:szCs w:val="24"/>
                <w:lang w:eastAsia="zh-CN"/>
              </w:rPr>
              <w:t>имеющими</w:t>
            </w:r>
            <w:r w:rsidR="00F86750" w:rsidRPr="004C3224">
              <w:rPr>
                <w:rFonts w:eastAsia="SimSun"/>
                <w:sz w:val="24"/>
                <w:szCs w:val="24"/>
                <w:lang w:eastAsia="zh-CN"/>
              </w:rPr>
              <w:t xml:space="preserve"> </w:t>
            </w:r>
            <w:r w:rsidRPr="004C3224">
              <w:rPr>
                <w:rFonts w:eastAsia="SimSun"/>
                <w:sz w:val="24"/>
                <w:szCs w:val="24"/>
                <w:lang w:eastAsia="zh-CN"/>
              </w:rPr>
              <w:t>основной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разрешенный</w:t>
            </w:r>
            <w:r w:rsidR="00F86750" w:rsidRPr="004C3224">
              <w:rPr>
                <w:rFonts w:eastAsia="SimSun"/>
                <w:sz w:val="24"/>
                <w:szCs w:val="24"/>
                <w:lang w:eastAsia="zh-CN"/>
              </w:rPr>
              <w:t xml:space="preserve"> </w:t>
            </w:r>
            <w:r w:rsidRPr="004C3224">
              <w:rPr>
                <w:rFonts w:eastAsia="SimSun"/>
                <w:sz w:val="24"/>
                <w:szCs w:val="24"/>
                <w:lang w:eastAsia="zh-CN"/>
              </w:rPr>
              <w:t>вид</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обеспечивающих</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нормативно-техническими</w:t>
            </w:r>
            <w:r w:rsidR="00F86750" w:rsidRPr="004C3224">
              <w:rPr>
                <w:rFonts w:eastAsia="SimSun"/>
                <w:sz w:val="24"/>
                <w:szCs w:val="24"/>
                <w:lang w:eastAsia="zh-CN"/>
              </w:rPr>
              <w:t xml:space="preserve"> </w:t>
            </w:r>
            <w:r w:rsidRPr="004C3224">
              <w:rPr>
                <w:rFonts w:eastAsia="SimSun"/>
                <w:sz w:val="24"/>
                <w:szCs w:val="24"/>
                <w:lang w:eastAsia="zh-CN"/>
              </w:rPr>
              <w:t>документами,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коммунального</w:t>
            </w:r>
            <w:r w:rsidR="00F86750" w:rsidRPr="004C3224">
              <w:rPr>
                <w:rFonts w:eastAsia="SimSun"/>
                <w:sz w:val="24"/>
                <w:szCs w:val="24"/>
                <w:lang w:eastAsia="zh-CN"/>
              </w:rPr>
              <w:t xml:space="preserve"> </w:t>
            </w:r>
            <w:r w:rsidRPr="004C3224">
              <w:rPr>
                <w:rFonts w:eastAsia="SimSun"/>
                <w:sz w:val="24"/>
                <w:szCs w:val="24"/>
                <w:lang w:eastAsia="zh-CN"/>
              </w:rPr>
              <w:t>хозяйства</w:t>
            </w:r>
            <w:r w:rsidR="00F86750" w:rsidRPr="004C3224">
              <w:rPr>
                <w:rFonts w:eastAsia="SimSun"/>
                <w:sz w:val="24"/>
                <w:szCs w:val="24"/>
                <w:lang w:eastAsia="zh-CN"/>
              </w:rPr>
              <w:t xml:space="preserve"> </w:t>
            </w:r>
            <w:r w:rsidRPr="004C3224">
              <w:rPr>
                <w:rFonts w:eastAsia="SimSun"/>
                <w:sz w:val="24"/>
                <w:szCs w:val="24"/>
                <w:lang w:eastAsia="zh-CN"/>
              </w:rPr>
              <w:t>(электро-,</w:t>
            </w:r>
            <w:r w:rsidR="00F86750" w:rsidRPr="004C3224">
              <w:rPr>
                <w:rFonts w:eastAsia="SimSun"/>
                <w:sz w:val="24"/>
                <w:szCs w:val="24"/>
                <w:lang w:eastAsia="zh-CN"/>
              </w:rPr>
              <w:t xml:space="preserve"> </w:t>
            </w:r>
            <w:r w:rsidRPr="004C3224">
              <w:rPr>
                <w:rFonts w:eastAsia="SimSun"/>
                <w:sz w:val="24"/>
                <w:szCs w:val="24"/>
                <w:lang w:eastAsia="zh-CN"/>
              </w:rPr>
              <w:t>тепло-,</w:t>
            </w:r>
            <w:r w:rsidR="00F86750" w:rsidRPr="004C3224">
              <w:rPr>
                <w:rFonts w:eastAsia="SimSun"/>
                <w:sz w:val="24"/>
                <w:szCs w:val="24"/>
                <w:lang w:eastAsia="zh-CN"/>
              </w:rPr>
              <w:t xml:space="preserve"> </w:t>
            </w:r>
            <w:r w:rsidRPr="004C3224">
              <w:rPr>
                <w:rFonts w:eastAsia="SimSun"/>
                <w:sz w:val="24"/>
                <w:szCs w:val="24"/>
                <w:lang w:eastAsia="zh-CN"/>
              </w:rPr>
              <w:t>газо-,</w:t>
            </w:r>
            <w:r w:rsidR="00F86750" w:rsidRPr="004C3224">
              <w:rPr>
                <w:rFonts w:eastAsia="SimSun"/>
                <w:sz w:val="24"/>
                <w:szCs w:val="24"/>
                <w:lang w:eastAsia="zh-CN"/>
              </w:rPr>
              <w:t xml:space="preserve"> </w:t>
            </w:r>
            <w:r w:rsidRPr="004C3224">
              <w:rPr>
                <w:rFonts w:eastAsia="SimSun"/>
                <w:sz w:val="24"/>
                <w:szCs w:val="24"/>
                <w:lang w:eastAsia="zh-CN"/>
              </w:rPr>
              <w:t>водоснабжение,</w:t>
            </w:r>
            <w:r w:rsidR="00F86750" w:rsidRPr="004C3224">
              <w:rPr>
                <w:rFonts w:eastAsia="SimSun"/>
                <w:sz w:val="24"/>
                <w:szCs w:val="24"/>
                <w:lang w:eastAsia="zh-CN"/>
              </w:rPr>
              <w:t xml:space="preserve"> </w:t>
            </w:r>
            <w:r w:rsidRPr="004C3224">
              <w:rPr>
                <w:rFonts w:eastAsia="SimSun"/>
                <w:sz w:val="24"/>
                <w:szCs w:val="24"/>
                <w:lang w:eastAsia="zh-CN"/>
              </w:rPr>
              <w:t>водоотведение,</w:t>
            </w:r>
            <w:r w:rsidR="00F86750" w:rsidRPr="004C3224">
              <w:rPr>
                <w:rFonts w:eastAsia="SimSun"/>
                <w:sz w:val="24"/>
                <w:szCs w:val="24"/>
                <w:lang w:eastAsia="zh-CN"/>
              </w:rPr>
              <w:t xml:space="preserve"> </w:t>
            </w:r>
            <w:r w:rsidRPr="004C3224">
              <w:rPr>
                <w:rFonts w:eastAsia="SimSun"/>
                <w:sz w:val="24"/>
                <w:szCs w:val="24"/>
                <w:lang w:eastAsia="zh-CN"/>
              </w:rPr>
              <w:t>телефонизация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т.д.),</w:t>
            </w:r>
            <w:r w:rsidR="00F86750" w:rsidRPr="004C3224">
              <w:rPr>
                <w:rFonts w:eastAsia="SimSun"/>
                <w:sz w:val="24"/>
                <w:szCs w:val="24"/>
                <w:lang w:eastAsia="zh-CN"/>
              </w:rPr>
              <w:t xml:space="preserve"> </w:t>
            </w:r>
            <w:r w:rsidRPr="004C3224">
              <w:rPr>
                <w:rFonts w:eastAsia="SimSun"/>
                <w:sz w:val="24"/>
                <w:szCs w:val="24"/>
                <w:lang w:eastAsia="zh-CN"/>
              </w:rPr>
              <w:t>необходимые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инженерного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lastRenderedPageBreak/>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проезды</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автостоянки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гаражи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открытого</w:t>
            </w:r>
            <w:r w:rsidR="00F86750" w:rsidRPr="004C3224">
              <w:rPr>
                <w:rFonts w:eastAsia="SimSun"/>
                <w:sz w:val="24"/>
                <w:szCs w:val="24"/>
                <w:lang w:eastAsia="zh-CN"/>
              </w:rPr>
              <w:t xml:space="preserve"> </w:t>
            </w:r>
            <w:r w:rsidRPr="004C3224">
              <w:rPr>
                <w:rFonts w:eastAsia="SimSun"/>
                <w:sz w:val="24"/>
                <w:szCs w:val="24"/>
                <w:lang w:eastAsia="zh-CN"/>
              </w:rPr>
              <w:t>типа,</w:t>
            </w:r>
            <w:r w:rsidR="00F86750" w:rsidRPr="004C3224">
              <w:rPr>
                <w:rFonts w:eastAsia="SimSun"/>
                <w:sz w:val="24"/>
                <w:szCs w:val="24"/>
                <w:lang w:eastAsia="zh-CN"/>
              </w:rPr>
              <w:t xml:space="preserve"> </w:t>
            </w:r>
            <w:r w:rsidRPr="004C3224">
              <w:rPr>
                <w:rFonts w:eastAsia="SimSun"/>
                <w:sz w:val="24"/>
                <w:szCs w:val="24"/>
                <w:lang w:eastAsia="zh-CN"/>
              </w:rPr>
              <w:t>наземные,</w:t>
            </w:r>
            <w:r w:rsidR="00F86750" w:rsidRPr="004C3224">
              <w:rPr>
                <w:rFonts w:eastAsia="SimSun"/>
                <w:sz w:val="24"/>
                <w:szCs w:val="24"/>
                <w:lang w:eastAsia="zh-CN"/>
              </w:rPr>
              <w:t xml:space="preserve"> </w:t>
            </w:r>
            <w:r w:rsidRPr="004C3224">
              <w:rPr>
                <w:rFonts w:eastAsia="SimSun"/>
                <w:sz w:val="24"/>
                <w:szCs w:val="24"/>
                <w:lang w:eastAsia="zh-CN"/>
              </w:rPr>
              <w:t>подземные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многоэтажные)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благоустроенные,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озелененные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отдыха;</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хозяйственного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общественные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надворные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гидронепроницаемые</w:t>
            </w:r>
            <w:r w:rsidR="00F86750" w:rsidRPr="004C3224">
              <w:rPr>
                <w:rFonts w:eastAsia="SimSun"/>
                <w:sz w:val="24"/>
                <w:szCs w:val="24"/>
                <w:lang w:eastAsia="zh-CN"/>
              </w:rPr>
              <w:t xml:space="preserve"> </w:t>
            </w:r>
            <w:r w:rsidRPr="004C3224">
              <w:rPr>
                <w:rFonts w:eastAsia="SimSun"/>
                <w:sz w:val="24"/>
                <w:szCs w:val="24"/>
                <w:lang w:eastAsia="zh-CN"/>
              </w:rPr>
              <w:t>выгребы,</w:t>
            </w:r>
            <w:r w:rsidR="00F86750" w:rsidRPr="004C3224">
              <w:rPr>
                <w:rFonts w:eastAsia="SimSun"/>
                <w:sz w:val="24"/>
                <w:szCs w:val="24"/>
                <w:lang w:eastAsia="zh-CN"/>
              </w:rPr>
              <w:t xml:space="preserve"> </w:t>
            </w:r>
            <w:r w:rsidRPr="004C3224">
              <w:rPr>
                <w:rFonts w:eastAsia="SimSun"/>
                <w:sz w:val="24"/>
                <w:szCs w:val="24"/>
                <w:lang w:eastAsia="zh-CN"/>
              </w:rPr>
              <w:t>септики;</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обеспечивающие</w:t>
            </w:r>
            <w:r w:rsidR="00F86750" w:rsidRPr="004C3224">
              <w:rPr>
                <w:rFonts w:eastAsia="SimSun"/>
                <w:sz w:val="24"/>
                <w:szCs w:val="24"/>
                <w:lang w:eastAsia="zh-CN"/>
              </w:rPr>
              <w:t xml:space="preserve"> </w:t>
            </w:r>
            <w:r w:rsidRPr="004C3224">
              <w:rPr>
                <w:rFonts w:eastAsia="SimSun"/>
                <w:sz w:val="24"/>
                <w:szCs w:val="24"/>
                <w:lang w:eastAsia="zh-CN"/>
              </w:rPr>
              <w:t>общественную</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противопожарную.</w:t>
            </w:r>
          </w:p>
        </w:tc>
        <w:tc>
          <w:tcPr>
            <w:tcW w:w="7938" w:type="dxa"/>
            <w:vAlign w:val="center"/>
          </w:tcPr>
          <w:p w:rsidR="00072F63" w:rsidRPr="004C3224" w:rsidRDefault="00072F63" w:rsidP="0028053E">
            <w:pPr>
              <w:ind w:firstLine="459"/>
              <w:rPr>
                <w:rFonts w:eastAsia="SimSun"/>
                <w:sz w:val="24"/>
                <w:szCs w:val="24"/>
                <w:lang w:eastAsia="zh-CN"/>
              </w:rPr>
            </w:pPr>
            <w:r w:rsidRPr="004C3224">
              <w:rPr>
                <w:rFonts w:eastAsia="SimSun"/>
                <w:sz w:val="24"/>
                <w:szCs w:val="24"/>
                <w:lang w:eastAsia="zh-CN"/>
              </w:rPr>
              <w:lastRenderedPageBreak/>
              <w:t>минимальная/максимальная</w:t>
            </w:r>
            <w:r w:rsidR="00F86750" w:rsidRPr="004C3224">
              <w:rPr>
                <w:rFonts w:eastAsia="SimSun"/>
                <w:sz w:val="24"/>
                <w:szCs w:val="24"/>
                <w:lang w:eastAsia="zh-CN"/>
              </w:rPr>
              <w:t xml:space="preserve"> </w:t>
            </w:r>
            <w:r w:rsidRPr="004C3224">
              <w:rPr>
                <w:rFonts w:eastAsia="SimSun"/>
                <w:sz w:val="24"/>
                <w:szCs w:val="24"/>
                <w:lang w:eastAsia="zh-CN"/>
              </w:rPr>
              <w:t>площадь</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минимальная</w:t>
            </w:r>
            <w:r w:rsidR="00F86750" w:rsidRPr="004C3224">
              <w:rPr>
                <w:rFonts w:eastAsia="SimSun"/>
                <w:sz w:val="24"/>
                <w:szCs w:val="24"/>
                <w:lang w:eastAsia="zh-CN"/>
              </w:rPr>
              <w:t xml:space="preserve"> </w:t>
            </w:r>
            <w:r w:rsidRPr="004C3224">
              <w:rPr>
                <w:rFonts w:eastAsia="SimSun"/>
                <w:sz w:val="24"/>
                <w:szCs w:val="24"/>
                <w:lang w:eastAsia="zh-CN"/>
              </w:rPr>
              <w:t>ширина</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вдоль</w:t>
            </w:r>
            <w:r w:rsidR="00F86750" w:rsidRPr="004C3224">
              <w:rPr>
                <w:rFonts w:eastAsia="SimSun"/>
                <w:sz w:val="24"/>
                <w:szCs w:val="24"/>
                <w:lang w:eastAsia="zh-CN"/>
              </w:rPr>
              <w:t xml:space="preserve"> </w:t>
            </w:r>
            <w:r w:rsidRPr="004C3224">
              <w:rPr>
                <w:rFonts w:eastAsia="SimSun"/>
                <w:sz w:val="24"/>
                <w:szCs w:val="24"/>
                <w:lang w:eastAsia="zh-CN"/>
              </w:rPr>
              <w:t>фронта</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(проезда)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максимальная</w:t>
            </w:r>
            <w:r w:rsidR="00F86750" w:rsidRPr="004C3224">
              <w:rPr>
                <w:rFonts w:eastAsia="SimSun"/>
                <w:sz w:val="24"/>
                <w:szCs w:val="24"/>
                <w:lang w:eastAsia="zh-CN"/>
              </w:rPr>
              <w:t xml:space="preserve"> </w:t>
            </w:r>
            <w:r w:rsidRPr="004C3224">
              <w:rPr>
                <w:rFonts w:eastAsia="SimSun"/>
                <w:sz w:val="24"/>
                <w:szCs w:val="24"/>
                <w:lang w:eastAsia="zh-CN"/>
              </w:rPr>
              <w:t>высота</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уровня</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00DB29FC" w:rsidRPr="004C3224">
              <w:rPr>
                <w:rFonts w:eastAsia="SimSun"/>
                <w:sz w:val="24"/>
                <w:szCs w:val="24"/>
                <w:lang w:eastAsia="zh-CN"/>
              </w:rPr>
              <w:t>использования, с</w:t>
            </w:r>
            <w:r w:rsidR="00F86750" w:rsidRPr="004C3224">
              <w:rPr>
                <w:rFonts w:eastAsia="SimSun"/>
                <w:sz w:val="24"/>
                <w:szCs w:val="24"/>
                <w:lang w:eastAsia="zh-CN"/>
              </w:rPr>
              <w:t xml:space="preserve"> </w:t>
            </w:r>
            <w:r w:rsidRPr="004C3224">
              <w:rPr>
                <w:rFonts w:eastAsia="SimSun"/>
                <w:sz w:val="24"/>
                <w:szCs w:val="24"/>
                <w:lang w:eastAsia="zh-CN"/>
              </w:rPr>
              <w:t>условием</w:t>
            </w:r>
            <w:r w:rsidR="00F86750" w:rsidRPr="004C3224">
              <w:rPr>
                <w:rFonts w:eastAsia="SimSun"/>
                <w:sz w:val="24"/>
                <w:szCs w:val="24"/>
                <w:lang w:eastAsia="zh-CN"/>
              </w:rPr>
              <w:t xml:space="preserve"> </w:t>
            </w:r>
            <w:r w:rsidRPr="004C3224">
              <w:rPr>
                <w:rFonts w:eastAsia="SimSun"/>
                <w:sz w:val="24"/>
                <w:szCs w:val="24"/>
                <w:lang w:eastAsia="zh-CN"/>
              </w:rPr>
              <w:t>применения</w:t>
            </w:r>
            <w:r w:rsidR="00F86750" w:rsidRPr="004C3224">
              <w:rPr>
                <w:rFonts w:eastAsia="SimSun"/>
                <w:sz w:val="24"/>
                <w:szCs w:val="24"/>
                <w:lang w:eastAsia="zh-CN"/>
              </w:rPr>
              <w:t xml:space="preserve"> </w:t>
            </w:r>
            <w:r w:rsidRPr="004C3224">
              <w:rPr>
                <w:rFonts w:eastAsia="SimSun"/>
                <w:sz w:val="24"/>
                <w:szCs w:val="24"/>
                <w:lang w:eastAsia="zh-CN"/>
              </w:rPr>
              <w:t>понижающего</w:t>
            </w:r>
            <w:r w:rsidR="00F86750" w:rsidRPr="004C3224">
              <w:rPr>
                <w:rFonts w:eastAsia="SimSun"/>
                <w:sz w:val="24"/>
                <w:szCs w:val="24"/>
                <w:lang w:eastAsia="zh-CN"/>
              </w:rPr>
              <w:t xml:space="preserve"> </w:t>
            </w:r>
            <w:r w:rsidRPr="004C3224">
              <w:rPr>
                <w:rFonts w:eastAsia="SimSun"/>
                <w:sz w:val="24"/>
                <w:szCs w:val="24"/>
                <w:lang w:eastAsia="zh-CN"/>
              </w:rPr>
              <w:t>коэффициента</w:t>
            </w:r>
            <w:r w:rsidR="00F86750" w:rsidRPr="004C3224">
              <w:rPr>
                <w:rFonts w:eastAsia="SimSun"/>
                <w:sz w:val="24"/>
                <w:szCs w:val="24"/>
                <w:lang w:eastAsia="zh-CN"/>
              </w:rPr>
              <w:t xml:space="preserve"> </w:t>
            </w:r>
            <w:r w:rsidRPr="004C3224">
              <w:rPr>
                <w:rFonts w:eastAsia="SimSun"/>
                <w:sz w:val="24"/>
                <w:szCs w:val="24"/>
                <w:lang w:eastAsia="zh-CN"/>
              </w:rPr>
              <w:t>0,5</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иное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оговорено</w:t>
            </w:r>
            <w:r w:rsidR="00F86750" w:rsidRPr="004C3224">
              <w:rPr>
                <w:rFonts w:eastAsia="SimSun"/>
                <w:sz w:val="24"/>
                <w:szCs w:val="24"/>
                <w:lang w:eastAsia="zh-CN"/>
              </w:rPr>
              <w:t xml:space="preserve"> </w:t>
            </w:r>
            <w:r w:rsidRPr="004C3224">
              <w:rPr>
                <w:rFonts w:eastAsia="SimSun"/>
                <w:sz w:val="24"/>
                <w:szCs w:val="24"/>
                <w:lang w:eastAsia="zh-CN"/>
              </w:rPr>
              <w:t>отдельно)</w:t>
            </w:r>
            <w:r w:rsidRPr="004C3224">
              <w:rPr>
                <w:bCs/>
                <w:sz w:val="24"/>
                <w:szCs w:val="24"/>
              </w:rPr>
              <w:t>;</w:t>
            </w:r>
          </w:p>
          <w:p w:rsidR="00072F63" w:rsidRPr="004C3224" w:rsidRDefault="00072F63" w:rsidP="0028053E">
            <w:pPr>
              <w:ind w:firstLine="459"/>
              <w:rPr>
                <w:sz w:val="24"/>
                <w:szCs w:val="24"/>
              </w:rPr>
            </w:pP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3</w:t>
            </w:r>
            <w:r w:rsidR="00F86750" w:rsidRPr="004C3224">
              <w:rPr>
                <w:sz w:val="24"/>
                <w:szCs w:val="24"/>
              </w:rPr>
              <w:t xml:space="preserve"> </w:t>
            </w:r>
            <w:r w:rsidRPr="004C3224">
              <w:rPr>
                <w:sz w:val="24"/>
                <w:szCs w:val="24"/>
              </w:rPr>
              <w:t>м;</w:t>
            </w:r>
          </w:p>
          <w:p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726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этажа</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мансардный</w:t>
            </w:r>
            <w:r w:rsidR="00F86750" w:rsidRPr="004C3224">
              <w:rPr>
                <w:rFonts w:eastAsia="SimSun"/>
                <w:sz w:val="24"/>
                <w:szCs w:val="24"/>
                <w:lang w:eastAsia="zh-CN"/>
              </w:rPr>
              <w:t xml:space="preserve"> </w:t>
            </w:r>
            <w:r w:rsidRPr="004C3224">
              <w:rPr>
                <w:rFonts w:eastAsia="SimSun"/>
                <w:sz w:val="24"/>
                <w:szCs w:val="24"/>
                <w:lang w:eastAsia="zh-CN"/>
              </w:rPr>
              <w:t>этаж);</w:t>
            </w:r>
          </w:p>
          <w:p w:rsidR="00072F63" w:rsidRPr="004C3224" w:rsidRDefault="00072F63" w:rsidP="00DB29FC">
            <w:pPr>
              <w:tabs>
                <w:tab w:val="left" w:pos="-6204"/>
              </w:tabs>
              <w:ind w:firstLine="459"/>
              <w:rPr>
                <w:rFonts w:eastAsia="SimSun"/>
                <w:sz w:val="24"/>
                <w:szCs w:val="24"/>
                <w:lang w:eastAsia="zh-CN"/>
              </w:rPr>
            </w:pPr>
            <w:r w:rsidRPr="004C3224">
              <w:rPr>
                <w:rFonts w:eastAsia="SimSun"/>
                <w:sz w:val="24"/>
                <w:szCs w:val="24"/>
                <w:lang w:eastAsia="zh-CN"/>
              </w:rPr>
              <w:t>требования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части</w:t>
            </w:r>
            <w:r w:rsidR="00F86750" w:rsidRPr="004C3224">
              <w:rPr>
                <w:rFonts w:eastAsia="SimSun"/>
                <w:sz w:val="24"/>
                <w:szCs w:val="24"/>
                <w:lang w:eastAsia="zh-CN"/>
              </w:rPr>
              <w:t xml:space="preserve"> </w:t>
            </w:r>
            <w:r w:rsidRPr="004C3224">
              <w:rPr>
                <w:rFonts w:eastAsia="SimSun"/>
                <w:sz w:val="24"/>
                <w:szCs w:val="24"/>
                <w:lang w:eastAsia="zh-CN"/>
              </w:rPr>
              <w:t>максимальной</w:t>
            </w:r>
            <w:r w:rsidR="00F86750" w:rsidRPr="004C3224">
              <w:rPr>
                <w:rFonts w:eastAsia="SimSun"/>
                <w:sz w:val="24"/>
                <w:szCs w:val="24"/>
                <w:lang w:eastAsia="zh-CN"/>
              </w:rPr>
              <w:t xml:space="preserve"> </w:t>
            </w:r>
            <w:r w:rsidRPr="004C3224">
              <w:rPr>
                <w:rFonts w:eastAsia="SimSun"/>
                <w:sz w:val="24"/>
                <w:szCs w:val="24"/>
                <w:lang w:eastAsia="zh-CN"/>
              </w:rPr>
              <w:t>высоты,</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настоящими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распространяются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антенны,</w:t>
            </w:r>
            <w:r w:rsidR="00F86750" w:rsidRPr="004C3224">
              <w:rPr>
                <w:rFonts w:eastAsia="SimSun"/>
                <w:sz w:val="24"/>
                <w:szCs w:val="24"/>
                <w:lang w:eastAsia="zh-CN"/>
              </w:rPr>
              <w:t xml:space="preserve"> </w:t>
            </w:r>
            <w:r w:rsidRPr="004C3224">
              <w:rPr>
                <w:rFonts w:eastAsia="SimSun"/>
                <w:sz w:val="24"/>
                <w:szCs w:val="24"/>
                <w:lang w:eastAsia="zh-CN"/>
              </w:rPr>
              <w:lastRenderedPageBreak/>
              <w:t>вентиляционные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дымовые</w:t>
            </w:r>
            <w:r w:rsidR="00F86750" w:rsidRPr="004C3224">
              <w:rPr>
                <w:rFonts w:eastAsia="SimSun"/>
                <w:sz w:val="24"/>
                <w:szCs w:val="24"/>
                <w:lang w:eastAsia="zh-CN"/>
              </w:rPr>
              <w:t xml:space="preserve"> </w:t>
            </w:r>
            <w:r w:rsidRPr="004C3224">
              <w:rPr>
                <w:rFonts w:eastAsia="SimSun"/>
                <w:sz w:val="24"/>
                <w:szCs w:val="24"/>
                <w:lang w:eastAsia="zh-CN"/>
              </w:rPr>
              <w:t>трубы</w:t>
            </w:r>
          </w:p>
        </w:tc>
      </w:tr>
    </w:tbl>
    <w:p w:rsidR="00072F63" w:rsidRPr="004C3224" w:rsidRDefault="00072F63" w:rsidP="00DB29FC">
      <w:pPr>
        <w:jc w:val="both"/>
        <w:rPr>
          <w:rFonts w:eastAsia="SimSun"/>
          <w:caps/>
          <w:sz w:val="24"/>
          <w:szCs w:val="24"/>
          <w:lang w:eastAsia="zh-CN"/>
        </w:rPr>
      </w:pPr>
    </w:p>
    <w:p w:rsidR="00072F63" w:rsidRPr="004C3224" w:rsidRDefault="00072F63" w:rsidP="00DB29FC">
      <w:pPr>
        <w:autoSpaceDE w:val="0"/>
        <w:autoSpaceDN w:val="0"/>
        <w:adjustRightInd w:val="0"/>
        <w:jc w:val="center"/>
        <w:rPr>
          <w:rFonts w:eastAsia="SimSun"/>
          <w:b/>
          <w:sz w:val="24"/>
          <w:szCs w:val="24"/>
          <w:lang w:eastAsia="zh-CN"/>
        </w:rPr>
      </w:pPr>
      <w:r w:rsidRPr="004C3224">
        <w:rPr>
          <w:rFonts w:eastAsia="SimSun"/>
          <w:b/>
          <w:sz w:val="24"/>
          <w:szCs w:val="24"/>
          <w:lang w:eastAsia="zh-CN"/>
        </w:rPr>
        <w:t>Ограничения</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2.4.1.</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улиц/проездов:</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м/3</w:t>
      </w:r>
      <w:r w:rsidR="00F86750" w:rsidRPr="004C3224">
        <w:rPr>
          <w:rFonts w:eastAsia="SimSun"/>
          <w:sz w:val="24"/>
          <w:szCs w:val="24"/>
          <w:lang w:eastAsia="zh-CN"/>
        </w:rPr>
        <w:t xml:space="preserve"> </w:t>
      </w:r>
      <w:r w:rsidRPr="004C3224">
        <w:rPr>
          <w:rFonts w:eastAsia="SimSun"/>
          <w:sz w:val="24"/>
          <w:szCs w:val="24"/>
          <w:lang w:eastAsia="zh-CN"/>
        </w:rPr>
        <w:t>м.</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w:t>
      </w:r>
      <w:r w:rsidR="00DB29FC" w:rsidRPr="004C3224">
        <w:rPr>
          <w:rFonts w:eastAsia="SimSun"/>
          <w:sz w:val="24"/>
          <w:szCs w:val="24"/>
          <w:lang w:eastAsia="zh-CN"/>
        </w:rPr>
        <w:t>2. Вспомогательные</w:t>
      </w:r>
      <w:r w:rsidR="00F86750" w:rsidRPr="004C3224">
        <w:rPr>
          <w:rFonts w:eastAsia="SimSun"/>
          <w:sz w:val="24"/>
          <w:szCs w:val="24"/>
          <w:lang w:eastAsia="zh-CN"/>
        </w:rPr>
        <w:t xml:space="preserve"> </w:t>
      </w:r>
      <w:r w:rsidRPr="004C3224">
        <w:rPr>
          <w:rFonts w:eastAsia="SimSun"/>
          <w:sz w:val="24"/>
          <w:szCs w:val="24"/>
          <w:lang w:eastAsia="zh-CN"/>
        </w:rPr>
        <w:t>строения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этажность</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нормативной</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участков.</w:t>
      </w:r>
    </w:p>
    <w:p w:rsidR="0058504B" w:rsidRPr="004C3224" w:rsidRDefault="0058504B" w:rsidP="0028053E">
      <w:pPr>
        <w:jc w:val="both"/>
        <w:rPr>
          <w:rFonts w:eastAsia="SimSun"/>
          <w:sz w:val="24"/>
          <w:szCs w:val="24"/>
          <w:lang w:eastAsia="zh-CN"/>
        </w:rPr>
      </w:pPr>
    </w:p>
    <w:p w:rsidR="00A16E20" w:rsidRPr="004C3224" w:rsidRDefault="00A16E20" w:rsidP="00DB29FC">
      <w:pPr>
        <w:jc w:val="center"/>
        <w:rPr>
          <w:rFonts w:eastAsia="SimSun"/>
          <w:b/>
          <w:bCs/>
          <w:caps/>
          <w:sz w:val="24"/>
          <w:szCs w:val="24"/>
          <w:lang w:eastAsia="zh-CN"/>
        </w:rPr>
      </w:pPr>
      <w:r w:rsidRPr="004C3224">
        <w:rPr>
          <w:rFonts w:eastAsia="SimSun"/>
          <w:b/>
          <w:sz w:val="24"/>
          <w:szCs w:val="24"/>
          <w:lang w:eastAsia="zh-CN"/>
        </w:rPr>
        <w:t>Статья</w:t>
      </w:r>
      <w:r w:rsidR="00F86750" w:rsidRPr="004C3224">
        <w:rPr>
          <w:rFonts w:eastAsia="SimSun"/>
          <w:b/>
          <w:sz w:val="24"/>
          <w:szCs w:val="24"/>
          <w:lang w:eastAsia="zh-CN"/>
        </w:rPr>
        <w:t xml:space="preserve"> </w:t>
      </w:r>
      <w:r w:rsidRPr="004C3224">
        <w:rPr>
          <w:rFonts w:eastAsia="SimSun"/>
          <w:b/>
          <w:sz w:val="24"/>
          <w:szCs w:val="24"/>
          <w:lang w:eastAsia="zh-CN"/>
        </w:rPr>
        <w:t>33.</w:t>
      </w:r>
      <w:r w:rsidR="00F86750" w:rsidRPr="004C3224">
        <w:rPr>
          <w:rFonts w:eastAsia="SimSun"/>
          <w:b/>
          <w:sz w:val="24"/>
          <w:szCs w:val="24"/>
          <w:lang w:eastAsia="zh-CN"/>
        </w:rPr>
        <w:t xml:space="preserve"> </w:t>
      </w:r>
      <w:r w:rsidRPr="004C3224">
        <w:rPr>
          <w:rFonts w:eastAsia="SimSun"/>
          <w:b/>
          <w:bCs/>
          <w:caps/>
          <w:sz w:val="24"/>
          <w:szCs w:val="24"/>
          <w:lang w:eastAsia="zh-CN"/>
        </w:rPr>
        <w:t>Зон</w:t>
      </w:r>
      <w:r w:rsidR="00D30D6E" w:rsidRPr="004C3224">
        <w:rPr>
          <w:rFonts w:eastAsia="SimSun"/>
          <w:b/>
          <w:bCs/>
          <w:caps/>
          <w:sz w:val="24"/>
          <w:szCs w:val="24"/>
          <w:lang w:eastAsia="zh-CN"/>
        </w:rPr>
        <w:t>А</w:t>
      </w:r>
      <w:r w:rsidR="00F86750" w:rsidRPr="004C3224">
        <w:rPr>
          <w:rFonts w:eastAsia="SimSun"/>
          <w:b/>
          <w:bCs/>
          <w:caps/>
          <w:sz w:val="24"/>
          <w:szCs w:val="24"/>
          <w:lang w:eastAsia="zh-CN"/>
        </w:rPr>
        <w:t xml:space="preserve"> </w:t>
      </w:r>
      <w:r w:rsidR="00895126" w:rsidRPr="004C3224">
        <w:rPr>
          <w:rFonts w:eastAsia="SimSun"/>
          <w:b/>
          <w:bCs/>
          <w:caps/>
          <w:sz w:val="24"/>
          <w:szCs w:val="24"/>
          <w:lang w:eastAsia="zh-CN"/>
        </w:rPr>
        <w:t>ВОДНЫХ ОБЪЕКТОВ</w:t>
      </w:r>
      <w:r w:rsidR="00D30D6E" w:rsidRPr="004C3224">
        <w:rPr>
          <w:rFonts w:eastAsia="SimSun"/>
          <w:b/>
          <w:bCs/>
          <w:caps/>
          <w:sz w:val="24"/>
          <w:szCs w:val="24"/>
          <w:lang w:eastAsia="zh-CN"/>
        </w:rPr>
        <w:t>.</w:t>
      </w:r>
    </w:p>
    <w:p w:rsidR="00A16E20" w:rsidRPr="004C3224" w:rsidRDefault="00A16E20" w:rsidP="00DB29FC">
      <w:pPr>
        <w:jc w:val="both"/>
        <w:rPr>
          <w:rFonts w:eastAsia="SimSun"/>
          <w:bCs/>
          <w:caps/>
          <w:sz w:val="24"/>
          <w:szCs w:val="24"/>
          <w:lang w:eastAsia="zh-CN"/>
        </w:rPr>
      </w:pPr>
    </w:p>
    <w:p w:rsidR="002F7ED0" w:rsidRPr="004C3224" w:rsidRDefault="00D30D6E" w:rsidP="0028053E">
      <w:pPr>
        <w:ind w:firstLine="709"/>
        <w:jc w:val="center"/>
        <w:rPr>
          <w:rFonts w:eastAsia="SimSun"/>
          <w:sz w:val="24"/>
          <w:szCs w:val="24"/>
          <w:lang w:eastAsia="zh-CN"/>
        </w:rPr>
      </w:pPr>
      <w:r w:rsidRPr="004C3224">
        <w:rPr>
          <w:rFonts w:eastAsia="SimSun"/>
          <w:b/>
          <w:sz w:val="24"/>
          <w:szCs w:val="24"/>
          <w:lang w:eastAsia="zh-CN"/>
        </w:rPr>
        <w:t xml:space="preserve">АЗ 1001. </w:t>
      </w:r>
      <w:r w:rsidR="002F7ED0" w:rsidRPr="004C3224">
        <w:rPr>
          <w:rFonts w:eastAsia="SimSun"/>
          <w:b/>
          <w:sz w:val="24"/>
          <w:szCs w:val="24"/>
          <w:lang w:eastAsia="zh-CN"/>
        </w:rPr>
        <w:t>Зоны</w:t>
      </w:r>
      <w:r w:rsidR="00F86750" w:rsidRPr="004C3224">
        <w:rPr>
          <w:rFonts w:eastAsia="SimSun"/>
          <w:b/>
          <w:sz w:val="24"/>
          <w:szCs w:val="24"/>
          <w:lang w:eastAsia="zh-CN"/>
        </w:rPr>
        <w:t xml:space="preserve"> </w:t>
      </w:r>
      <w:r w:rsidRPr="004C3224">
        <w:rPr>
          <w:rFonts w:eastAsia="SimSun"/>
          <w:b/>
          <w:sz w:val="24"/>
          <w:szCs w:val="24"/>
          <w:lang w:eastAsia="zh-CN"/>
        </w:rPr>
        <w:t>акваторий.</w:t>
      </w:r>
    </w:p>
    <w:p w:rsidR="00D30D6E" w:rsidRPr="004C3224" w:rsidRDefault="002F7ED0" w:rsidP="0028053E">
      <w:pPr>
        <w:ind w:firstLine="709"/>
        <w:jc w:val="both"/>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Pr="004C3224">
        <w:rPr>
          <w:rFonts w:eastAsia="SimSun"/>
          <w:bCs/>
          <w:sz w:val="24"/>
          <w:szCs w:val="24"/>
          <w:lang w:eastAsia="zh-CN"/>
        </w:rPr>
        <w:t>выделена</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обеспечения</w:t>
      </w:r>
      <w:r w:rsidR="00F86750" w:rsidRPr="004C3224">
        <w:rPr>
          <w:rFonts w:eastAsia="SimSun"/>
          <w:bCs/>
          <w:sz w:val="24"/>
          <w:szCs w:val="24"/>
          <w:lang w:eastAsia="zh-CN"/>
        </w:rPr>
        <w:t xml:space="preserve"> </w:t>
      </w:r>
      <w:r w:rsidRPr="004C3224">
        <w:rPr>
          <w:rFonts w:eastAsia="SimSun"/>
          <w:bCs/>
          <w:sz w:val="24"/>
          <w:szCs w:val="24"/>
          <w:lang w:eastAsia="zh-CN"/>
        </w:rPr>
        <w:t>рационального</w:t>
      </w:r>
      <w:r w:rsidR="00F86750" w:rsidRPr="004C3224">
        <w:rPr>
          <w:rFonts w:eastAsia="SimSun"/>
          <w:bCs/>
          <w:sz w:val="24"/>
          <w:szCs w:val="24"/>
          <w:lang w:eastAsia="zh-CN"/>
        </w:rPr>
        <w:t xml:space="preserve"> </w:t>
      </w:r>
      <w:r w:rsidRPr="004C3224">
        <w:rPr>
          <w:rFonts w:eastAsia="SimSun"/>
          <w:bCs/>
          <w:sz w:val="24"/>
          <w:szCs w:val="24"/>
          <w:lang w:eastAsia="zh-CN"/>
        </w:rPr>
        <w:t>использования</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охраны</w:t>
      </w:r>
      <w:r w:rsidR="00F86750" w:rsidRPr="004C3224">
        <w:rPr>
          <w:rFonts w:eastAsia="SimSun"/>
          <w:bCs/>
          <w:sz w:val="24"/>
          <w:szCs w:val="24"/>
          <w:lang w:eastAsia="zh-CN"/>
        </w:rPr>
        <w:t xml:space="preserve"> </w:t>
      </w:r>
      <w:r w:rsidRPr="004C3224">
        <w:rPr>
          <w:rFonts w:eastAsia="SimSun"/>
          <w:bCs/>
          <w:sz w:val="24"/>
          <w:szCs w:val="24"/>
          <w:lang w:eastAsia="zh-CN"/>
        </w:rPr>
        <w:t>водных</w:t>
      </w:r>
      <w:r w:rsidR="00F86750" w:rsidRPr="004C3224">
        <w:rPr>
          <w:rFonts w:eastAsia="SimSun"/>
          <w:bCs/>
          <w:sz w:val="24"/>
          <w:szCs w:val="24"/>
          <w:lang w:eastAsia="zh-CN"/>
        </w:rPr>
        <w:t xml:space="preserve"> </w:t>
      </w:r>
      <w:r w:rsidRPr="004C3224">
        <w:rPr>
          <w:rFonts w:eastAsia="SimSun"/>
          <w:bCs/>
          <w:sz w:val="24"/>
          <w:szCs w:val="24"/>
          <w:lang w:eastAsia="zh-CN"/>
        </w:rPr>
        <w:t>ресурсов,</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p>
    <w:p w:rsidR="002F7ED0" w:rsidRPr="004C3224" w:rsidRDefault="002F7ED0" w:rsidP="0028053E">
      <w:pPr>
        <w:ind w:firstLine="709"/>
        <w:jc w:val="both"/>
        <w:rPr>
          <w:rFonts w:eastAsia="SimSun"/>
          <w:bCs/>
          <w:sz w:val="24"/>
          <w:szCs w:val="24"/>
          <w:lang w:eastAsia="zh-CN"/>
        </w:rPr>
      </w:pPr>
      <w:r w:rsidRPr="004C3224">
        <w:rPr>
          <w:rFonts w:eastAsia="SimSun"/>
          <w:b/>
          <w:bCs/>
          <w:sz w:val="24"/>
          <w:szCs w:val="24"/>
          <w:lang w:eastAsia="zh-CN"/>
        </w:rPr>
        <w:t>Зона</w:t>
      </w:r>
      <w:r w:rsidR="00F86750" w:rsidRPr="004C3224">
        <w:rPr>
          <w:rFonts w:eastAsia="SimSun"/>
          <w:b/>
          <w:bCs/>
          <w:sz w:val="24"/>
          <w:szCs w:val="24"/>
          <w:lang w:eastAsia="zh-CN"/>
        </w:rPr>
        <w:t xml:space="preserve"> </w:t>
      </w:r>
      <w:r w:rsidRPr="004C3224">
        <w:rPr>
          <w:rFonts w:eastAsia="SimSun"/>
          <w:b/>
          <w:bCs/>
          <w:sz w:val="24"/>
          <w:szCs w:val="24"/>
          <w:lang w:eastAsia="zh-CN"/>
        </w:rPr>
        <w:t>гидротехнических</w:t>
      </w:r>
      <w:r w:rsidR="00F86750" w:rsidRPr="004C3224">
        <w:rPr>
          <w:rFonts w:eastAsia="SimSun"/>
          <w:b/>
          <w:bCs/>
          <w:sz w:val="24"/>
          <w:szCs w:val="24"/>
          <w:lang w:eastAsia="zh-CN"/>
        </w:rPr>
        <w:t xml:space="preserve"> </w:t>
      </w:r>
      <w:r w:rsidRPr="004C3224">
        <w:rPr>
          <w:rFonts w:eastAsia="SimSun"/>
          <w:b/>
          <w:bCs/>
          <w:sz w:val="24"/>
          <w:szCs w:val="24"/>
          <w:lang w:eastAsia="zh-CN"/>
        </w:rPr>
        <w:t>сооружений</w:t>
      </w:r>
      <w:r w:rsidR="00F86750" w:rsidRPr="004C3224">
        <w:rPr>
          <w:rFonts w:eastAsia="SimSun"/>
          <w:b/>
          <w:bCs/>
          <w:sz w:val="24"/>
          <w:szCs w:val="24"/>
          <w:lang w:eastAsia="zh-CN"/>
        </w:rPr>
        <w:t xml:space="preserve"> </w:t>
      </w:r>
      <w:r w:rsidRPr="004C3224">
        <w:rPr>
          <w:rFonts w:eastAsia="SimSun"/>
          <w:b/>
          <w:bCs/>
          <w:sz w:val="24"/>
          <w:szCs w:val="24"/>
          <w:lang w:eastAsia="zh-CN"/>
        </w:rPr>
        <w:t>(код</w:t>
      </w:r>
      <w:r w:rsidR="00F86750" w:rsidRPr="004C3224">
        <w:rPr>
          <w:rFonts w:eastAsia="SimSun"/>
          <w:b/>
          <w:bCs/>
          <w:sz w:val="24"/>
          <w:szCs w:val="24"/>
          <w:lang w:eastAsia="zh-CN"/>
        </w:rPr>
        <w:t xml:space="preserve"> </w:t>
      </w:r>
      <w:r w:rsidRPr="004C3224">
        <w:rPr>
          <w:rFonts w:eastAsia="SimSun"/>
          <w:b/>
          <w:bCs/>
          <w:sz w:val="24"/>
          <w:szCs w:val="24"/>
          <w:lang w:eastAsia="zh-CN"/>
        </w:rPr>
        <w:t>11.3)</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Размещение</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необходимых</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эксплуатации</w:t>
      </w:r>
      <w:r w:rsidR="00F86750" w:rsidRPr="004C3224">
        <w:rPr>
          <w:rFonts w:eastAsia="SimSun"/>
          <w:bCs/>
          <w:sz w:val="24"/>
          <w:szCs w:val="24"/>
          <w:lang w:eastAsia="zh-CN"/>
        </w:rPr>
        <w:t xml:space="preserve"> </w:t>
      </w:r>
      <w:r w:rsidRPr="004C3224">
        <w:rPr>
          <w:rFonts w:eastAsia="SimSun"/>
          <w:bCs/>
          <w:sz w:val="24"/>
          <w:szCs w:val="24"/>
          <w:lang w:eastAsia="zh-CN"/>
        </w:rPr>
        <w:t>водохранилищ</w:t>
      </w:r>
      <w:r w:rsidR="00F86750" w:rsidRPr="004C3224">
        <w:rPr>
          <w:rFonts w:eastAsia="SimSun"/>
          <w:bCs/>
          <w:sz w:val="24"/>
          <w:szCs w:val="24"/>
          <w:lang w:eastAsia="zh-CN"/>
        </w:rPr>
        <w:t xml:space="preserve"> </w:t>
      </w:r>
      <w:r w:rsidRPr="004C3224">
        <w:rPr>
          <w:rFonts w:eastAsia="SimSun"/>
          <w:bCs/>
          <w:sz w:val="24"/>
          <w:szCs w:val="24"/>
          <w:lang w:eastAsia="zh-CN"/>
        </w:rPr>
        <w:t>(плотин,</w:t>
      </w:r>
      <w:r w:rsidR="00F86750" w:rsidRPr="004C3224">
        <w:rPr>
          <w:rFonts w:eastAsia="SimSun"/>
          <w:bCs/>
          <w:sz w:val="24"/>
          <w:szCs w:val="24"/>
          <w:lang w:eastAsia="zh-CN"/>
        </w:rPr>
        <w:t xml:space="preserve"> </w:t>
      </w:r>
      <w:r w:rsidRPr="004C3224">
        <w:rPr>
          <w:rFonts w:eastAsia="SimSun"/>
          <w:bCs/>
          <w:sz w:val="24"/>
          <w:szCs w:val="24"/>
          <w:lang w:eastAsia="zh-CN"/>
        </w:rPr>
        <w:t>водосбросов,</w:t>
      </w:r>
      <w:r w:rsidR="00F86750" w:rsidRPr="004C3224">
        <w:rPr>
          <w:rFonts w:eastAsia="SimSun"/>
          <w:bCs/>
          <w:sz w:val="24"/>
          <w:szCs w:val="24"/>
          <w:lang w:eastAsia="zh-CN"/>
        </w:rPr>
        <w:t xml:space="preserve"> </w:t>
      </w:r>
      <w:r w:rsidRPr="004C3224">
        <w:rPr>
          <w:rFonts w:eastAsia="SimSun"/>
          <w:bCs/>
          <w:sz w:val="24"/>
          <w:szCs w:val="24"/>
          <w:lang w:eastAsia="zh-CN"/>
        </w:rPr>
        <w:t>водозаборных,</w:t>
      </w:r>
      <w:r w:rsidR="00F86750" w:rsidRPr="004C3224">
        <w:rPr>
          <w:rFonts w:eastAsia="SimSun"/>
          <w:bCs/>
          <w:sz w:val="24"/>
          <w:szCs w:val="24"/>
          <w:lang w:eastAsia="zh-CN"/>
        </w:rPr>
        <w:t xml:space="preserve"> </w:t>
      </w:r>
      <w:r w:rsidRPr="004C3224">
        <w:rPr>
          <w:rFonts w:eastAsia="SimSun"/>
          <w:bCs/>
          <w:sz w:val="24"/>
          <w:szCs w:val="24"/>
          <w:lang w:eastAsia="zh-CN"/>
        </w:rPr>
        <w:t>водовыпускных</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других</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судопропускных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рыбозащитных</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рыбопропускных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берегозащитных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Градостроительные</w:t>
      </w:r>
      <w:r w:rsidR="00F86750" w:rsidRPr="004C3224">
        <w:rPr>
          <w:rFonts w:eastAsia="SimSun"/>
          <w:bCs/>
          <w:sz w:val="24"/>
          <w:szCs w:val="24"/>
          <w:lang w:eastAsia="zh-CN"/>
        </w:rPr>
        <w:t xml:space="preserve"> </w:t>
      </w:r>
      <w:r w:rsidRPr="004C3224">
        <w:rPr>
          <w:rFonts w:eastAsia="SimSun"/>
          <w:bCs/>
          <w:sz w:val="24"/>
          <w:szCs w:val="24"/>
          <w:lang w:eastAsia="zh-CN"/>
        </w:rPr>
        <w:t>регламенты</w:t>
      </w:r>
      <w:r w:rsidR="00F86750" w:rsidRPr="004C3224">
        <w:rPr>
          <w:rFonts w:eastAsia="SimSun"/>
          <w:bCs/>
          <w:sz w:val="24"/>
          <w:szCs w:val="24"/>
          <w:lang w:eastAsia="zh-CN"/>
        </w:rPr>
        <w:t xml:space="preserve"> </w:t>
      </w:r>
      <w:r w:rsidRPr="004C3224">
        <w:rPr>
          <w:rFonts w:eastAsia="SimSun"/>
          <w:bCs/>
          <w:sz w:val="24"/>
          <w:szCs w:val="24"/>
          <w:lang w:eastAsia="zh-CN"/>
        </w:rPr>
        <w:t>не</w:t>
      </w:r>
      <w:r w:rsidR="00F86750" w:rsidRPr="004C3224">
        <w:rPr>
          <w:rFonts w:eastAsia="SimSun"/>
          <w:bCs/>
          <w:sz w:val="24"/>
          <w:szCs w:val="24"/>
          <w:lang w:eastAsia="zh-CN"/>
        </w:rPr>
        <w:t xml:space="preserve"> </w:t>
      </w:r>
      <w:r w:rsidRPr="004C3224">
        <w:rPr>
          <w:rFonts w:eastAsia="SimSun"/>
          <w:bCs/>
          <w:sz w:val="24"/>
          <w:szCs w:val="24"/>
          <w:lang w:eastAsia="zh-CN"/>
        </w:rPr>
        <w:t>устанавливаются.</w:t>
      </w:r>
    </w:p>
    <w:p w:rsidR="008210F8" w:rsidRPr="004C3224" w:rsidRDefault="008210F8" w:rsidP="0028053E">
      <w:pPr>
        <w:jc w:val="both"/>
        <w:rPr>
          <w:rFonts w:eastAsia="SimSun"/>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D30D6E" w:rsidRPr="004C3224" w:rsidRDefault="00D30D6E" w:rsidP="00D30D6E">
      <w:pPr>
        <w:jc w:val="center"/>
        <w:rPr>
          <w:rFonts w:eastAsia="SimSun"/>
          <w:b/>
          <w:bCs/>
          <w:caps/>
          <w:sz w:val="24"/>
          <w:szCs w:val="24"/>
          <w:lang w:eastAsia="zh-CN"/>
        </w:rPr>
      </w:pPr>
      <w:r w:rsidRPr="004C3224">
        <w:rPr>
          <w:rFonts w:eastAsia="SimSun"/>
          <w:b/>
          <w:sz w:val="24"/>
          <w:szCs w:val="24"/>
          <w:lang w:eastAsia="zh-CN"/>
        </w:rPr>
        <w:lastRenderedPageBreak/>
        <w:t xml:space="preserve">Статья 34. </w:t>
      </w:r>
      <w:r w:rsidRPr="004C3224">
        <w:rPr>
          <w:rFonts w:eastAsia="SimSun"/>
          <w:b/>
          <w:bCs/>
          <w:caps/>
          <w:sz w:val="24"/>
          <w:szCs w:val="24"/>
          <w:lang w:eastAsia="zh-CN"/>
        </w:rPr>
        <w:t>ЗонА ЛЕСН</w:t>
      </w:r>
      <w:r w:rsidR="00895126" w:rsidRPr="004C3224">
        <w:rPr>
          <w:rFonts w:eastAsia="SimSun"/>
          <w:b/>
          <w:bCs/>
          <w:caps/>
          <w:sz w:val="24"/>
          <w:szCs w:val="24"/>
          <w:lang w:eastAsia="zh-CN"/>
        </w:rPr>
        <w:t>Ых</w:t>
      </w:r>
      <w:r w:rsidRPr="004C3224">
        <w:rPr>
          <w:rFonts w:eastAsia="SimSun"/>
          <w:b/>
          <w:bCs/>
          <w:caps/>
          <w:sz w:val="24"/>
          <w:szCs w:val="24"/>
          <w:lang w:eastAsia="zh-CN"/>
        </w:rPr>
        <w:t xml:space="preserve"> </w:t>
      </w:r>
      <w:r w:rsidR="00895126" w:rsidRPr="004C3224">
        <w:rPr>
          <w:rFonts w:eastAsia="SimSun"/>
          <w:b/>
          <w:bCs/>
          <w:caps/>
          <w:sz w:val="24"/>
          <w:szCs w:val="24"/>
          <w:lang w:eastAsia="zh-CN"/>
        </w:rPr>
        <w:t>ОБЪЕКТОВ</w:t>
      </w:r>
      <w:r w:rsidRPr="004C3224">
        <w:rPr>
          <w:rFonts w:eastAsia="SimSun"/>
          <w:b/>
          <w:bCs/>
          <w:caps/>
          <w:sz w:val="24"/>
          <w:szCs w:val="24"/>
          <w:lang w:eastAsia="zh-CN"/>
        </w:rPr>
        <w:t>.</w:t>
      </w:r>
    </w:p>
    <w:p w:rsidR="00D30D6E" w:rsidRPr="004C3224" w:rsidRDefault="00D30D6E" w:rsidP="00D30D6E">
      <w:pPr>
        <w:ind w:firstLine="709"/>
        <w:jc w:val="center"/>
        <w:rPr>
          <w:rFonts w:eastAsia="SimSun"/>
          <w:b/>
          <w:sz w:val="24"/>
          <w:szCs w:val="24"/>
          <w:lang w:eastAsia="zh-CN"/>
        </w:rPr>
      </w:pPr>
    </w:p>
    <w:p w:rsidR="00D30D6E" w:rsidRPr="004C3224" w:rsidRDefault="00D30D6E" w:rsidP="00D30D6E">
      <w:pPr>
        <w:ind w:firstLine="709"/>
        <w:jc w:val="center"/>
        <w:rPr>
          <w:rFonts w:eastAsia="SimSun"/>
          <w:sz w:val="24"/>
          <w:szCs w:val="24"/>
          <w:lang w:eastAsia="zh-CN"/>
        </w:rPr>
      </w:pPr>
      <w:r w:rsidRPr="004C3224">
        <w:rPr>
          <w:rFonts w:eastAsia="SimSun"/>
          <w:b/>
          <w:sz w:val="24"/>
          <w:szCs w:val="24"/>
          <w:lang w:eastAsia="zh-CN"/>
        </w:rPr>
        <w:t>ЛЗ 901. Зона лесного фонда.</w:t>
      </w:r>
    </w:p>
    <w:p w:rsidR="00D30D6E" w:rsidRPr="004C3224" w:rsidRDefault="00D30D6E" w:rsidP="00D30D6E">
      <w:pPr>
        <w:autoSpaceDE w:val="0"/>
        <w:ind w:firstLine="426"/>
        <w:jc w:val="both"/>
        <w:rPr>
          <w:spacing w:val="-6"/>
          <w:sz w:val="24"/>
          <w:szCs w:val="24"/>
        </w:rPr>
      </w:pPr>
      <w:r w:rsidRPr="004C3224">
        <w:rPr>
          <w:spacing w:val="-6"/>
          <w:sz w:val="24"/>
          <w:szCs w:val="24"/>
        </w:rPr>
        <w:t xml:space="preserve">   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p>
    <w:p w:rsidR="00D30D6E" w:rsidRPr="004C3224" w:rsidRDefault="00D30D6E" w:rsidP="00D30D6E">
      <w:pPr>
        <w:autoSpaceDE w:val="0"/>
        <w:ind w:firstLine="567"/>
        <w:jc w:val="both"/>
        <w:rPr>
          <w:spacing w:val="-6"/>
          <w:sz w:val="24"/>
          <w:szCs w:val="24"/>
        </w:rPr>
      </w:pPr>
      <w:r w:rsidRPr="004C3224">
        <w:rPr>
          <w:spacing w:val="-6"/>
          <w:sz w:val="24"/>
          <w:szCs w:val="24"/>
        </w:rPr>
        <w:t>Виды разрешенного использования (а также предельные (минимальные и (или) максимальные) размеры земельных участков, предельные параметры разрешенного строительства) не подлежат ограничению и устанавливаются в индивидуальном порядке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355FEA" w:rsidRPr="004C3224" w:rsidRDefault="00355FEA" w:rsidP="0028053E">
      <w:pPr>
        <w:jc w:val="both"/>
        <w:rPr>
          <w:rFonts w:eastAsia="SimSun"/>
          <w:sz w:val="24"/>
          <w:szCs w:val="24"/>
          <w:lang w:eastAsia="zh-CN"/>
        </w:rPr>
      </w:pPr>
    </w:p>
    <w:p w:rsidR="00104372" w:rsidRPr="004C3224" w:rsidRDefault="00DF74D8" w:rsidP="0028053E">
      <w:pPr>
        <w:jc w:val="center"/>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D30D6E" w:rsidRPr="004C3224">
        <w:rPr>
          <w:b/>
          <w:sz w:val="24"/>
          <w:szCs w:val="24"/>
        </w:rPr>
        <w:t>5</w:t>
      </w:r>
      <w:r w:rsidR="00104372" w:rsidRPr="004C3224">
        <w:rPr>
          <w:b/>
          <w:sz w:val="24"/>
          <w:szCs w:val="24"/>
        </w:rPr>
        <w:t>.</w:t>
      </w:r>
      <w:r w:rsidR="00F86750" w:rsidRPr="004C3224">
        <w:rPr>
          <w:b/>
          <w:sz w:val="24"/>
          <w:szCs w:val="24"/>
        </w:rPr>
        <w:t xml:space="preserve"> </w:t>
      </w:r>
      <w:r w:rsidR="00104372" w:rsidRPr="004C3224">
        <w:rPr>
          <w:b/>
          <w:sz w:val="24"/>
          <w:szCs w:val="24"/>
        </w:rPr>
        <w:t>Обеспечение</w:t>
      </w:r>
      <w:r w:rsidR="00F86750" w:rsidRPr="004C3224">
        <w:rPr>
          <w:b/>
          <w:sz w:val="24"/>
          <w:szCs w:val="24"/>
        </w:rPr>
        <w:t xml:space="preserve"> </w:t>
      </w:r>
      <w:r w:rsidR="00104372" w:rsidRPr="004C3224">
        <w:rPr>
          <w:b/>
          <w:sz w:val="24"/>
          <w:szCs w:val="24"/>
        </w:rPr>
        <w:t>доступности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социальной</w:t>
      </w:r>
      <w:r w:rsidR="00F86750" w:rsidRPr="004C3224">
        <w:rPr>
          <w:b/>
          <w:sz w:val="24"/>
          <w:szCs w:val="24"/>
        </w:rPr>
        <w:t xml:space="preserve"> </w:t>
      </w:r>
      <w:r w:rsidR="00104372" w:rsidRPr="004C3224">
        <w:rPr>
          <w:b/>
          <w:sz w:val="24"/>
          <w:szCs w:val="24"/>
        </w:rPr>
        <w:t>инфраструктуры</w:t>
      </w:r>
      <w:r w:rsidR="00570DD2" w:rsidRPr="004C3224">
        <w:rPr>
          <w:b/>
          <w:sz w:val="24"/>
          <w:szCs w:val="24"/>
        </w:rPr>
        <w:br/>
      </w:r>
      <w:r w:rsidR="00104372" w:rsidRPr="004C3224">
        <w:rPr>
          <w:b/>
          <w:sz w:val="24"/>
          <w:szCs w:val="24"/>
        </w:rPr>
        <w:t>для</w:t>
      </w:r>
      <w:r w:rsidR="00F86750" w:rsidRPr="004C3224">
        <w:rPr>
          <w:b/>
          <w:sz w:val="24"/>
          <w:szCs w:val="24"/>
        </w:rPr>
        <w:t xml:space="preserve"> </w:t>
      </w:r>
      <w:r w:rsidR="00104372" w:rsidRPr="004C3224">
        <w:rPr>
          <w:b/>
          <w:sz w:val="24"/>
          <w:szCs w:val="24"/>
        </w:rPr>
        <w:t>инвалидов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других</w:t>
      </w:r>
      <w:r w:rsidR="00F86750" w:rsidRPr="004C3224">
        <w:rPr>
          <w:b/>
          <w:sz w:val="24"/>
          <w:szCs w:val="24"/>
        </w:rPr>
        <w:t xml:space="preserve"> </w:t>
      </w:r>
      <w:r w:rsidR="00104372" w:rsidRPr="004C3224">
        <w:rPr>
          <w:b/>
          <w:sz w:val="24"/>
          <w:szCs w:val="24"/>
        </w:rPr>
        <w:t>маломобильных</w:t>
      </w:r>
      <w:r w:rsidR="00F86750" w:rsidRPr="004C3224">
        <w:rPr>
          <w:b/>
          <w:sz w:val="24"/>
          <w:szCs w:val="24"/>
        </w:rPr>
        <w:t xml:space="preserve"> </w:t>
      </w:r>
      <w:r w:rsidR="00104372" w:rsidRPr="004C3224">
        <w:rPr>
          <w:b/>
          <w:sz w:val="24"/>
          <w:szCs w:val="24"/>
        </w:rPr>
        <w:t>групп</w:t>
      </w:r>
      <w:r w:rsidR="00F86750" w:rsidRPr="004C3224">
        <w:rPr>
          <w:b/>
          <w:sz w:val="24"/>
          <w:szCs w:val="24"/>
        </w:rPr>
        <w:t xml:space="preserve"> </w:t>
      </w:r>
      <w:r w:rsidR="00104372" w:rsidRPr="004C3224">
        <w:rPr>
          <w:b/>
          <w:sz w:val="24"/>
          <w:szCs w:val="24"/>
        </w:rPr>
        <w:t>населения</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доступность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равные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остальных</w:t>
      </w:r>
      <w:r w:rsidR="00F86750" w:rsidRPr="004C3224">
        <w:rPr>
          <w:sz w:val="24"/>
          <w:szCs w:val="24"/>
        </w:rPr>
        <w:t xml:space="preserve"> </w:t>
      </w:r>
      <w:r w:rsidRPr="004C3224">
        <w:rPr>
          <w:sz w:val="24"/>
          <w:szCs w:val="24"/>
        </w:rPr>
        <w:t>категорий</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35-102-2001,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31-102-99,</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35-103-2001,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35-104-2001,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35-105-2002,</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35-106-2003,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35-107-2003,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36-109-2005,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35-112-2005,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35-114-2006,</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35-117-2006Ю</w:t>
      </w:r>
      <w:r w:rsidR="00F86750" w:rsidRPr="004C3224">
        <w:rPr>
          <w:sz w:val="24"/>
          <w:szCs w:val="24"/>
        </w:rPr>
        <w:t xml:space="preserve"> </w:t>
      </w:r>
      <w:r w:rsidRPr="004C3224">
        <w:rPr>
          <w:sz w:val="24"/>
          <w:szCs w:val="24"/>
        </w:rPr>
        <w:t>ВСН-62-91*,</w:t>
      </w:r>
      <w:r w:rsidR="00F86750" w:rsidRPr="004C3224">
        <w:rPr>
          <w:sz w:val="24"/>
          <w:szCs w:val="24"/>
        </w:rPr>
        <w:t xml:space="preserve"> </w:t>
      </w:r>
      <w:r w:rsidRPr="004C3224">
        <w:rPr>
          <w:sz w:val="24"/>
          <w:szCs w:val="24"/>
        </w:rPr>
        <w:t>РДС</w:t>
      </w:r>
      <w:r w:rsidR="00F86750" w:rsidRPr="004C3224">
        <w:rPr>
          <w:sz w:val="24"/>
          <w:szCs w:val="24"/>
        </w:rPr>
        <w:t xml:space="preserve"> </w:t>
      </w:r>
      <w:r w:rsidRPr="004C3224">
        <w:rPr>
          <w:sz w:val="24"/>
          <w:szCs w:val="24"/>
        </w:rPr>
        <w:t>35-201-99.</w:t>
      </w:r>
    </w:p>
    <w:p w:rsidR="00104372" w:rsidRPr="004C3224" w:rsidRDefault="00104372" w:rsidP="0028053E">
      <w:pPr>
        <w:suppressAutoHyphens/>
        <w:ind w:firstLine="709"/>
        <w:jc w:val="both"/>
        <w:rPr>
          <w:sz w:val="24"/>
          <w:szCs w:val="24"/>
        </w:rPr>
      </w:pPr>
      <w:r w:rsidRPr="004C3224">
        <w:rPr>
          <w:sz w:val="24"/>
          <w:szCs w:val="24"/>
        </w:rPr>
        <w:t>Перечень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расчетное</w:t>
      </w:r>
      <w:r w:rsidR="00F86750" w:rsidRPr="004C3224">
        <w:rPr>
          <w:sz w:val="24"/>
          <w:szCs w:val="24"/>
        </w:rPr>
        <w:t xml:space="preserve"> </w:t>
      </w:r>
      <w:r w:rsidRPr="004C3224">
        <w:rPr>
          <w:sz w:val="24"/>
          <w:szCs w:val="24"/>
        </w:rPr>
        <w:t>число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категория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группа</w:t>
      </w:r>
      <w:r w:rsidR="00F86750" w:rsidRPr="004C3224">
        <w:rPr>
          <w:sz w:val="24"/>
          <w:szCs w:val="24"/>
        </w:rPr>
        <w:t xml:space="preserve"> </w:t>
      </w:r>
      <w:r w:rsidRPr="004C3224">
        <w:rPr>
          <w:sz w:val="24"/>
          <w:szCs w:val="24"/>
        </w:rPr>
        <w:t>мобильности</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заданием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проектирование.</w:t>
      </w:r>
    </w:p>
    <w:p w:rsidR="00104372" w:rsidRPr="004C3224" w:rsidRDefault="00104372" w:rsidP="0028053E">
      <w:pPr>
        <w:suppressAutoHyphens/>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подлежащим</w:t>
      </w:r>
      <w:r w:rsidR="00F86750" w:rsidRPr="004C3224">
        <w:rPr>
          <w:sz w:val="24"/>
          <w:szCs w:val="24"/>
        </w:rPr>
        <w:t xml:space="preserve"> </w:t>
      </w:r>
      <w:r w:rsidRPr="004C3224">
        <w:rPr>
          <w:sz w:val="24"/>
          <w:szCs w:val="24"/>
        </w:rPr>
        <w:t>оснащению</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административные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культурно-зрелищные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(театры,</w:t>
      </w:r>
      <w:r w:rsidR="00F86750" w:rsidRPr="004C3224">
        <w:rPr>
          <w:sz w:val="24"/>
          <w:szCs w:val="24"/>
        </w:rPr>
        <w:t xml:space="preserve"> </w:t>
      </w:r>
      <w:r w:rsidRPr="004C3224">
        <w:rPr>
          <w:sz w:val="24"/>
          <w:szCs w:val="24"/>
        </w:rPr>
        <w:t>библиотеки,</w:t>
      </w:r>
      <w:r w:rsidR="00F86750" w:rsidRPr="004C3224">
        <w:rPr>
          <w:sz w:val="24"/>
          <w:szCs w:val="24"/>
        </w:rPr>
        <w:t xml:space="preserve"> </w:t>
      </w:r>
      <w:r w:rsidRPr="004C3224">
        <w:rPr>
          <w:sz w:val="24"/>
          <w:szCs w:val="24"/>
        </w:rPr>
        <w:t>музеи,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науки,</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финансово-банковские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отели,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физкультурно-оздоровительные,</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парки,</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лесопарки,</w:t>
      </w:r>
      <w:r w:rsidR="00F86750" w:rsidRPr="004C3224">
        <w:rPr>
          <w:sz w:val="24"/>
          <w:szCs w:val="24"/>
        </w:rPr>
        <w:t xml:space="preserve"> </w:t>
      </w:r>
      <w:r w:rsidRPr="004C3224">
        <w:rPr>
          <w:sz w:val="24"/>
          <w:szCs w:val="24"/>
        </w:rPr>
        <w:t>пляжи,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оздоровительного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аллеи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дорожки;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железнодорожные</w:t>
      </w:r>
      <w:r w:rsidR="00F86750" w:rsidRPr="004C3224">
        <w:rPr>
          <w:sz w:val="24"/>
          <w:szCs w:val="24"/>
        </w:rPr>
        <w:t xml:space="preserve"> </w:t>
      </w:r>
      <w:r w:rsidRPr="004C3224">
        <w:rPr>
          <w:sz w:val="24"/>
          <w:szCs w:val="24"/>
        </w:rPr>
        <w:t>вокзалы,</w:t>
      </w:r>
      <w:r w:rsidR="00F86750" w:rsidRPr="004C3224">
        <w:rPr>
          <w:sz w:val="24"/>
          <w:szCs w:val="24"/>
        </w:rPr>
        <w:t xml:space="preserve"> </w:t>
      </w:r>
      <w:r w:rsidRPr="004C3224">
        <w:rPr>
          <w:sz w:val="24"/>
          <w:szCs w:val="24"/>
        </w:rPr>
        <w:t>автовокзалы,</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железнодорожного,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воздушного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обслуживающие</w:t>
      </w:r>
      <w:r w:rsidR="00F86750" w:rsidRPr="004C3224">
        <w:rPr>
          <w:sz w:val="24"/>
          <w:szCs w:val="24"/>
        </w:rPr>
        <w:t xml:space="preserve"> </w:t>
      </w:r>
      <w:r w:rsidRPr="004C3224">
        <w:rPr>
          <w:sz w:val="24"/>
          <w:szCs w:val="24"/>
        </w:rPr>
        <w:t>население;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остановки</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пригородного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почтово-телеграфные;</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малого</w:t>
      </w:r>
      <w:r w:rsidR="00F86750" w:rsidRPr="004C3224">
        <w:rPr>
          <w:sz w:val="24"/>
          <w:szCs w:val="24"/>
        </w:rPr>
        <w:t xml:space="preserve"> </w:t>
      </w:r>
      <w:r w:rsidRPr="004C3224">
        <w:rPr>
          <w:sz w:val="24"/>
          <w:szCs w:val="24"/>
        </w:rPr>
        <w:t>бизнеса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r w:rsidR="00F86750" w:rsidRPr="004C3224">
        <w:rPr>
          <w:sz w:val="24"/>
          <w:szCs w:val="24"/>
        </w:rPr>
        <w:t xml:space="preserve"> </w:t>
      </w:r>
      <w:r w:rsidRPr="004C3224">
        <w:rPr>
          <w:sz w:val="24"/>
          <w:szCs w:val="24"/>
        </w:rPr>
        <w:t>тротуары,</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прилегающие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вышеперечисленным</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площади.</w:t>
      </w:r>
    </w:p>
    <w:p w:rsidR="00104372" w:rsidRPr="004C3224" w:rsidRDefault="00104372" w:rsidP="0028053E">
      <w:pPr>
        <w:suppressAutoHyphens/>
        <w:ind w:firstLine="709"/>
        <w:jc w:val="both"/>
        <w:rPr>
          <w:sz w:val="24"/>
          <w:szCs w:val="24"/>
        </w:rPr>
      </w:pPr>
      <w:r w:rsidRPr="004C3224">
        <w:rPr>
          <w:sz w:val="24"/>
          <w:szCs w:val="24"/>
        </w:rPr>
        <w:t>Проектные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досягаемость</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целевого</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беспрепятственность</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внутри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безопасность</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получение</w:t>
      </w:r>
      <w:r w:rsidR="00F86750" w:rsidRPr="004C3224">
        <w:rPr>
          <w:sz w:val="24"/>
          <w:szCs w:val="24"/>
        </w:rPr>
        <w:t xml:space="preserve"> </w:t>
      </w:r>
      <w:r w:rsidRPr="004C3224">
        <w:rPr>
          <w:sz w:val="24"/>
          <w:szCs w:val="24"/>
        </w:rPr>
        <w:t>полноценной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качественной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позволяющей</w:t>
      </w:r>
      <w:r w:rsidR="00F86750" w:rsidRPr="004C3224">
        <w:rPr>
          <w:sz w:val="24"/>
          <w:szCs w:val="24"/>
        </w:rPr>
        <w:t xml:space="preserve"> </w:t>
      </w:r>
      <w:r w:rsidRPr="004C3224">
        <w:rPr>
          <w:sz w:val="24"/>
          <w:szCs w:val="24"/>
        </w:rPr>
        <w:t>ориентироваться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пространстве,</w:t>
      </w:r>
      <w:r w:rsidR="00F86750" w:rsidRPr="004C3224">
        <w:rPr>
          <w:sz w:val="24"/>
          <w:szCs w:val="24"/>
        </w:rPr>
        <w:t xml:space="preserve"> </w:t>
      </w:r>
      <w:r w:rsidRPr="004C3224">
        <w:rPr>
          <w:sz w:val="24"/>
          <w:szCs w:val="24"/>
        </w:rPr>
        <w:t>использовать</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самообслуживания),</w:t>
      </w:r>
      <w:r w:rsidR="00F86750" w:rsidRPr="004C3224">
        <w:rPr>
          <w:sz w:val="24"/>
          <w:szCs w:val="24"/>
        </w:rPr>
        <w:t xml:space="preserve"> </w:t>
      </w:r>
      <w:r w:rsidRPr="004C3224">
        <w:rPr>
          <w:sz w:val="24"/>
          <w:szCs w:val="24"/>
        </w:rPr>
        <w:t>получать</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участвовать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трудовом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учебном</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прочие;</w:t>
      </w:r>
    </w:p>
    <w:p w:rsidR="00104372" w:rsidRPr="004C3224" w:rsidRDefault="00104372" w:rsidP="0028053E">
      <w:pPr>
        <w:suppressAutoHyphens/>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удобство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комфорт</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жизнедеятельности.</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проектах</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предусмотрены</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беспрепятственного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зданию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Система</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информационной</w:t>
      </w:r>
      <w:r w:rsidR="00F86750" w:rsidRPr="004C3224">
        <w:rPr>
          <w:sz w:val="24"/>
          <w:szCs w:val="24"/>
        </w:rPr>
        <w:t xml:space="preserve"> </w:t>
      </w:r>
      <w:r w:rsidRPr="004C3224">
        <w:rPr>
          <w:sz w:val="24"/>
          <w:szCs w:val="24"/>
        </w:rPr>
        <w:t>поддержки</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время</w:t>
      </w:r>
      <w:r w:rsidR="00F86750" w:rsidRPr="004C3224">
        <w:rPr>
          <w:sz w:val="24"/>
          <w:szCs w:val="24"/>
        </w:rPr>
        <w:t xml:space="preserve"> </w:t>
      </w:r>
      <w:r w:rsidRPr="004C3224">
        <w:rPr>
          <w:sz w:val="24"/>
          <w:szCs w:val="24"/>
        </w:rPr>
        <w:t>эксплуатации.</w:t>
      </w:r>
    </w:p>
    <w:p w:rsidR="00104372" w:rsidRPr="004C3224" w:rsidRDefault="00104372" w:rsidP="0028053E">
      <w:pPr>
        <w:suppressAutoHyphens/>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зданиям,</w:t>
      </w:r>
      <w:r w:rsidR="00F86750" w:rsidRPr="004C3224">
        <w:rPr>
          <w:b/>
          <w:sz w:val="24"/>
          <w:szCs w:val="24"/>
        </w:rPr>
        <w:t xml:space="preserve"> </w:t>
      </w:r>
      <w:r w:rsidRPr="004C3224">
        <w:rPr>
          <w:b/>
          <w:sz w:val="24"/>
          <w:szCs w:val="24"/>
        </w:rPr>
        <w:t>сооружениям</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объектам</w:t>
      </w:r>
      <w:r w:rsidR="00F86750" w:rsidRPr="004C3224">
        <w:rPr>
          <w:b/>
          <w:sz w:val="24"/>
          <w:szCs w:val="24"/>
        </w:rPr>
        <w:t xml:space="preserve"> </w:t>
      </w:r>
      <w:r w:rsidRPr="004C3224">
        <w:rPr>
          <w:b/>
          <w:sz w:val="24"/>
          <w:szCs w:val="24"/>
        </w:rPr>
        <w:t>социальной</w:t>
      </w:r>
      <w:r w:rsidR="00F86750" w:rsidRPr="004C3224">
        <w:rPr>
          <w:b/>
          <w:sz w:val="24"/>
          <w:szCs w:val="24"/>
        </w:rPr>
        <w:t xml:space="preserve"> </w:t>
      </w:r>
      <w:r w:rsidRPr="004C3224">
        <w:rPr>
          <w:b/>
          <w:sz w:val="24"/>
          <w:szCs w:val="24"/>
        </w:rPr>
        <w:t>инфраструктуры</w:t>
      </w:r>
    </w:p>
    <w:p w:rsidR="00104372" w:rsidRPr="004C3224" w:rsidRDefault="00104372" w:rsidP="0028053E">
      <w:pPr>
        <w:suppressAutoHyphens/>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оснащаться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визуальной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звуковой</w:t>
      </w:r>
      <w:r w:rsidR="00F86750" w:rsidRPr="004C3224">
        <w:rPr>
          <w:sz w:val="24"/>
          <w:szCs w:val="24"/>
        </w:rPr>
        <w:t xml:space="preserve"> </w:t>
      </w:r>
      <w:r w:rsidRPr="004C3224">
        <w:rPr>
          <w:sz w:val="24"/>
          <w:szCs w:val="24"/>
        </w:rPr>
        <w:t>информацией,</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специальные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строящихся,</w:t>
      </w:r>
      <w:r w:rsidR="00F86750" w:rsidRPr="004C3224">
        <w:rPr>
          <w:sz w:val="24"/>
          <w:szCs w:val="24"/>
        </w:rPr>
        <w:t xml:space="preserve"> </w:t>
      </w:r>
      <w:r w:rsidRPr="004C3224">
        <w:rPr>
          <w:sz w:val="24"/>
          <w:szCs w:val="24"/>
        </w:rPr>
        <w:t>ремонтируемых</w:t>
      </w:r>
      <w:r w:rsidR="00F86750" w:rsidRPr="004C3224">
        <w:rPr>
          <w:sz w:val="24"/>
          <w:szCs w:val="24"/>
        </w:rPr>
        <w:t xml:space="preserve"> </w:t>
      </w:r>
      <w:r w:rsidRPr="004C3224">
        <w:rPr>
          <w:sz w:val="24"/>
          <w:szCs w:val="24"/>
        </w:rPr>
        <w:t>объектов;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телефонами-автоматами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санитарно-гигиеническими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пологими</w:t>
      </w:r>
      <w:r w:rsidR="00F86750" w:rsidRPr="004C3224">
        <w:rPr>
          <w:sz w:val="24"/>
          <w:szCs w:val="24"/>
        </w:rPr>
        <w:t xml:space="preserve"> </w:t>
      </w:r>
      <w:r w:rsidRPr="004C3224">
        <w:rPr>
          <w:sz w:val="24"/>
          <w:szCs w:val="24"/>
        </w:rPr>
        <w:t>спусками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наземных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указателями</w:t>
      </w:r>
      <w:r w:rsidR="00F86750" w:rsidRPr="004C3224">
        <w:rPr>
          <w:sz w:val="24"/>
          <w:szCs w:val="24"/>
        </w:rPr>
        <w:t xml:space="preserve"> </w:t>
      </w:r>
      <w:r w:rsidRPr="004C3224">
        <w:rPr>
          <w:sz w:val="24"/>
          <w:szCs w:val="24"/>
        </w:rPr>
        <w:t>маршрутов</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вокзалов,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рекреационных</w:t>
      </w:r>
      <w:r w:rsidR="00F86750" w:rsidRPr="004C3224">
        <w:rPr>
          <w:sz w:val="24"/>
          <w:szCs w:val="24"/>
        </w:rPr>
        <w:t xml:space="preserve"> </w:t>
      </w:r>
      <w:r w:rsidRPr="004C3224">
        <w:rPr>
          <w:sz w:val="24"/>
          <w:szCs w:val="24"/>
        </w:rPr>
        <w:t>зон;</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привокзальных</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платформ,</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маршрутных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высадки</w:t>
      </w:r>
      <w:r w:rsidR="00F86750" w:rsidRPr="004C3224">
        <w:rPr>
          <w:sz w:val="24"/>
          <w:szCs w:val="24"/>
        </w:rPr>
        <w:t xml:space="preserve"> </w:t>
      </w:r>
      <w:r w:rsidRPr="004C3224">
        <w:rPr>
          <w:sz w:val="24"/>
          <w:szCs w:val="24"/>
        </w:rPr>
        <w:t>пассажиров;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лифтовых</w:t>
      </w:r>
      <w:r w:rsidR="00F86750" w:rsidRPr="004C3224">
        <w:rPr>
          <w:sz w:val="24"/>
          <w:szCs w:val="24"/>
        </w:rPr>
        <w:t xml:space="preserve"> </w:t>
      </w:r>
      <w:r w:rsidRPr="004C3224">
        <w:rPr>
          <w:sz w:val="24"/>
          <w:szCs w:val="24"/>
        </w:rPr>
        <w:t>площадках,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p>
    <w:p w:rsidR="00104372" w:rsidRPr="004C3224" w:rsidRDefault="00104372" w:rsidP="0028053E">
      <w:pPr>
        <w:suppressAutoHyphens/>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медицинского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вместимость</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определять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реальной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прогнозируемой</w:t>
      </w:r>
      <w:r w:rsidR="00F86750" w:rsidRPr="004C3224">
        <w:rPr>
          <w:sz w:val="24"/>
          <w:szCs w:val="24"/>
        </w:rPr>
        <w:t xml:space="preserve"> </w:t>
      </w:r>
      <w:r w:rsidRPr="004C3224">
        <w:rPr>
          <w:sz w:val="24"/>
          <w:szCs w:val="24"/>
        </w:rPr>
        <w:t>потребности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районах,</w:t>
      </w:r>
      <w:r w:rsidR="00F86750" w:rsidRPr="004C3224">
        <w:rPr>
          <w:sz w:val="24"/>
          <w:szCs w:val="24"/>
        </w:rPr>
        <w:t xml:space="preserve"> </w:t>
      </w:r>
      <w:r w:rsidRPr="004C3224">
        <w:rPr>
          <w:sz w:val="24"/>
          <w:szCs w:val="24"/>
        </w:rPr>
        <w:t>микрорайонах.</w:t>
      </w:r>
    </w:p>
    <w:p w:rsidR="00104372" w:rsidRPr="004C3224" w:rsidRDefault="00104372" w:rsidP="0028053E">
      <w:pPr>
        <w:suppressAutoHyphens/>
        <w:ind w:firstLine="709"/>
        <w:jc w:val="both"/>
        <w:rPr>
          <w:sz w:val="24"/>
          <w:szCs w:val="24"/>
        </w:rPr>
      </w:pPr>
      <w:r w:rsidRPr="004C3224">
        <w:rPr>
          <w:sz w:val="24"/>
          <w:szCs w:val="24"/>
        </w:rPr>
        <w:t>Территориальные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пожилого</w:t>
      </w:r>
      <w:r w:rsidR="00F86750" w:rsidRPr="004C3224">
        <w:rPr>
          <w:sz w:val="24"/>
          <w:szCs w:val="24"/>
        </w:rPr>
        <w:t xml:space="preserve"> </w:t>
      </w:r>
      <w:r w:rsidRPr="004C3224">
        <w:rPr>
          <w:sz w:val="24"/>
          <w:szCs w:val="24"/>
        </w:rPr>
        <w:t>возраста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ГОСТ</w:t>
      </w:r>
      <w:r w:rsidR="00F86750" w:rsidRPr="004C3224">
        <w:rPr>
          <w:sz w:val="24"/>
          <w:szCs w:val="24"/>
        </w:rPr>
        <w:t xml:space="preserve"> </w:t>
      </w:r>
      <w:r w:rsidRPr="004C3224">
        <w:rPr>
          <w:sz w:val="24"/>
          <w:szCs w:val="24"/>
        </w:rPr>
        <w:t>Р</w:t>
      </w:r>
      <w:r w:rsidR="00F86750" w:rsidRPr="004C3224">
        <w:rPr>
          <w:sz w:val="24"/>
          <w:szCs w:val="24"/>
        </w:rPr>
        <w:t xml:space="preserve"> </w:t>
      </w:r>
      <w:r w:rsidRPr="004C3224">
        <w:rPr>
          <w:sz w:val="24"/>
          <w:szCs w:val="24"/>
        </w:rPr>
        <w:t>52495-2005</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типов: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круглосуточного</w:t>
      </w:r>
      <w:r w:rsidR="00F86750" w:rsidRPr="004C3224">
        <w:rPr>
          <w:sz w:val="24"/>
          <w:szCs w:val="24"/>
        </w:rPr>
        <w:t xml:space="preserve"> </w:t>
      </w:r>
      <w:r w:rsidRPr="004C3224">
        <w:rPr>
          <w:sz w:val="24"/>
          <w:szCs w:val="24"/>
        </w:rPr>
        <w:t>пребывания;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полустационарное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определенного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суток;</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нестационарных</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указанном</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отделении</w:t>
      </w:r>
      <w:r w:rsidR="00F86750" w:rsidRPr="004C3224">
        <w:rPr>
          <w:sz w:val="24"/>
          <w:szCs w:val="24"/>
        </w:rPr>
        <w:t xml:space="preserve"> </w:t>
      </w:r>
      <w:r w:rsidRPr="004C3224">
        <w:rPr>
          <w:sz w:val="24"/>
          <w:szCs w:val="24"/>
        </w:rPr>
        <w:t>учреждения;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дому</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месту</w:t>
      </w:r>
      <w:r w:rsidR="00F86750" w:rsidRPr="004C3224">
        <w:rPr>
          <w:sz w:val="24"/>
          <w:szCs w:val="24"/>
        </w:rPr>
        <w:t xml:space="preserve"> </w:t>
      </w:r>
      <w:r w:rsidRPr="004C3224">
        <w:rPr>
          <w:sz w:val="24"/>
          <w:szCs w:val="24"/>
        </w:rPr>
        <w:t>проживания.</w:t>
      </w:r>
    </w:p>
    <w:p w:rsidR="00104372" w:rsidRPr="004C3224" w:rsidRDefault="00104372" w:rsidP="0028053E">
      <w:pPr>
        <w:suppressAutoHyphens/>
        <w:ind w:firstLine="709"/>
        <w:jc w:val="both"/>
        <w:rPr>
          <w:sz w:val="24"/>
          <w:szCs w:val="24"/>
        </w:rPr>
      </w:pP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приспособленный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поверхности</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доступного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надземного</w:t>
      </w:r>
      <w:r w:rsidR="00F86750" w:rsidRPr="004C3224">
        <w:rPr>
          <w:sz w:val="24"/>
          <w:szCs w:val="24"/>
        </w:rPr>
        <w:t xml:space="preserve"> </w:t>
      </w:r>
      <w:r w:rsidRPr="004C3224">
        <w:rPr>
          <w:sz w:val="24"/>
          <w:szCs w:val="24"/>
        </w:rPr>
        <w:t>перехода,</w:t>
      </w:r>
      <w:r w:rsidR="00F86750" w:rsidRPr="004C3224">
        <w:rPr>
          <w:sz w:val="24"/>
          <w:szCs w:val="24"/>
        </w:rPr>
        <w:t xml:space="preserve"> </w:t>
      </w:r>
      <w:r w:rsidRPr="004C3224">
        <w:rPr>
          <w:sz w:val="24"/>
          <w:szCs w:val="24"/>
        </w:rPr>
        <w:t>соединенного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зданием.</w:t>
      </w:r>
    </w:p>
    <w:p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нахождения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расстояниях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выходов</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наружу.</w:t>
      </w:r>
      <w:r w:rsidR="00F86750" w:rsidRPr="004C3224">
        <w:rPr>
          <w:sz w:val="24"/>
          <w:szCs w:val="24"/>
        </w:rPr>
        <w:t xml:space="preserve"> </w:t>
      </w:r>
      <w:r w:rsidRPr="004C3224">
        <w:rPr>
          <w:sz w:val="24"/>
          <w:szCs w:val="24"/>
        </w:rPr>
        <w:t>Эвакуационные</w:t>
      </w:r>
      <w:r w:rsidR="00F86750" w:rsidRPr="004C3224">
        <w:rPr>
          <w:sz w:val="24"/>
          <w:szCs w:val="24"/>
        </w:rPr>
        <w:t xml:space="preserve"> </w:t>
      </w:r>
      <w:r w:rsidRPr="004C3224">
        <w:rPr>
          <w:sz w:val="24"/>
          <w:szCs w:val="24"/>
        </w:rPr>
        <w:t>выходы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проектироваться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пожароопасных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21-01-97*.</w:t>
      </w:r>
    </w:p>
    <w:p w:rsidR="00104372" w:rsidRPr="004C3224" w:rsidRDefault="00104372" w:rsidP="0028053E">
      <w:pPr>
        <w:suppressAutoHyphens/>
        <w:ind w:firstLine="709"/>
        <w:jc w:val="both"/>
        <w:rPr>
          <w:sz w:val="24"/>
          <w:szCs w:val="24"/>
        </w:rPr>
      </w:pP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проездов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проходов,</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p>
    <w:p w:rsidR="00104372" w:rsidRPr="004C3224" w:rsidRDefault="00104372" w:rsidP="0028053E">
      <w:pPr>
        <w:suppressAutoHyphens/>
        <w:ind w:firstLine="709"/>
        <w:jc w:val="both"/>
        <w:rPr>
          <w:sz w:val="24"/>
          <w:szCs w:val="24"/>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соблюдать</w:t>
      </w:r>
      <w:r w:rsidR="00F86750" w:rsidRPr="004C3224">
        <w:rPr>
          <w:sz w:val="24"/>
          <w:szCs w:val="24"/>
        </w:rPr>
        <w:t xml:space="preserve"> </w:t>
      </w:r>
      <w:r w:rsidRPr="004C3224">
        <w:rPr>
          <w:sz w:val="24"/>
          <w:szCs w:val="24"/>
        </w:rPr>
        <w:t>непрерывность</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Эти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стыковаться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внешними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коммуникациями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остановками</w:t>
      </w:r>
      <w:r w:rsidR="00F86750" w:rsidRPr="004C3224">
        <w:rPr>
          <w:sz w:val="24"/>
          <w:szCs w:val="24"/>
        </w:rPr>
        <w:t xml:space="preserve"> </w:t>
      </w:r>
      <w:r w:rsidRPr="004C3224">
        <w:rPr>
          <w:sz w:val="24"/>
          <w:szCs w:val="24"/>
        </w:rPr>
        <w:t>транспорта.</w:t>
      </w:r>
    </w:p>
    <w:p w:rsidR="00104372" w:rsidRPr="004C3224" w:rsidRDefault="00104372" w:rsidP="0028053E">
      <w:pPr>
        <w:suppressAutoHyphens/>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опорного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них.</w:t>
      </w:r>
    </w:p>
    <w:p w:rsidR="00104372" w:rsidRPr="004C3224" w:rsidRDefault="00104372" w:rsidP="0028053E">
      <w:pPr>
        <w:suppressAutoHyphens/>
        <w:ind w:firstLine="709"/>
        <w:jc w:val="both"/>
        <w:rPr>
          <w:sz w:val="24"/>
          <w:szCs w:val="24"/>
        </w:rPr>
      </w:pPr>
      <w:r w:rsidRPr="004C3224">
        <w:rPr>
          <w:sz w:val="24"/>
          <w:szCs w:val="24"/>
        </w:rPr>
        <w:t>Транспортные</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посещаемым</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совмещать</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p>
    <w:p w:rsidR="00104372" w:rsidRPr="004C3224" w:rsidRDefault="00104372" w:rsidP="0028053E">
      <w:pPr>
        <w:suppressAutoHyphens/>
        <w:ind w:firstLine="709"/>
        <w:jc w:val="both"/>
        <w:rPr>
          <w:sz w:val="24"/>
          <w:szCs w:val="24"/>
        </w:rPr>
      </w:pPr>
      <w:r w:rsidRPr="004C3224">
        <w:rPr>
          <w:sz w:val="24"/>
          <w:szCs w:val="24"/>
        </w:rPr>
        <w:t>Ширина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встречном</w:t>
      </w:r>
      <w:r w:rsidR="00F86750" w:rsidRPr="004C3224">
        <w:rPr>
          <w:sz w:val="24"/>
          <w:szCs w:val="24"/>
        </w:rPr>
        <w:t xml:space="preserve"> </w:t>
      </w:r>
      <w:r w:rsidRPr="004C3224">
        <w:rPr>
          <w:sz w:val="24"/>
          <w:szCs w:val="24"/>
        </w:rPr>
        <w:t>движении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габаритных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кресел-колясок.</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r w:rsidRPr="004C3224">
        <w:rPr>
          <w:sz w:val="24"/>
          <w:szCs w:val="24"/>
        </w:rPr>
        <w:t>достижения</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горизонтальных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размером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x</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каждые</w:t>
      </w:r>
      <w:r w:rsidR="00F86750" w:rsidRPr="004C3224">
        <w:rPr>
          <w:sz w:val="24"/>
          <w:szCs w:val="24"/>
        </w:rPr>
        <w:t xml:space="preserve"> </w:t>
      </w:r>
      <w:r w:rsidRPr="004C3224">
        <w:rPr>
          <w:sz w:val="24"/>
          <w:szCs w:val="24"/>
        </w:rPr>
        <w:t>60</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разъезда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совмещении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проездами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ограничительную</w:t>
      </w:r>
      <w:r w:rsidR="00F86750" w:rsidRPr="004C3224">
        <w:rPr>
          <w:sz w:val="24"/>
          <w:szCs w:val="24"/>
        </w:rPr>
        <w:t xml:space="preserve"> </w:t>
      </w:r>
      <w:r w:rsidRPr="004C3224">
        <w:rPr>
          <w:sz w:val="24"/>
          <w:szCs w:val="24"/>
        </w:rPr>
        <w:t>(латеральную)</w:t>
      </w:r>
      <w:r w:rsidR="00F86750" w:rsidRPr="004C3224">
        <w:rPr>
          <w:sz w:val="24"/>
          <w:szCs w:val="24"/>
        </w:rPr>
        <w:t xml:space="preserve"> </w:t>
      </w:r>
      <w:r w:rsidRPr="004C3224">
        <w:rPr>
          <w:sz w:val="24"/>
          <w:szCs w:val="24"/>
        </w:rPr>
        <w:t>разметку</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безопасное</w:t>
      </w:r>
      <w:r w:rsidR="00F86750" w:rsidRPr="004C3224">
        <w:rPr>
          <w:sz w:val="24"/>
          <w:szCs w:val="24"/>
        </w:rPr>
        <w:t xml:space="preserve"> </w:t>
      </w:r>
      <w:r w:rsidRPr="004C3224">
        <w:rPr>
          <w:sz w:val="24"/>
          <w:szCs w:val="24"/>
        </w:rPr>
        <w:t>расхождение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использующих</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автотранспортом.</w:t>
      </w:r>
      <w:r w:rsidR="00F86750" w:rsidRPr="004C3224">
        <w:rPr>
          <w:sz w:val="24"/>
          <w:szCs w:val="24"/>
        </w:rPr>
        <w:t xml:space="preserve"> </w:t>
      </w:r>
      <w:r w:rsidRPr="004C3224">
        <w:rPr>
          <w:sz w:val="24"/>
          <w:szCs w:val="24"/>
        </w:rPr>
        <w:t>Полосу</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колясках</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левой</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полосе</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аллеях.</w:t>
      </w:r>
    </w:p>
    <w:p w:rsidR="00104372" w:rsidRPr="004C3224" w:rsidRDefault="00104372" w:rsidP="0028053E">
      <w:pPr>
        <w:suppressAutoHyphens/>
        <w:ind w:firstLine="709"/>
        <w:jc w:val="both"/>
        <w:rPr>
          <w:sz w:val="24"/>
          <w:szCs w:val="24"/>
        </w:rPr>
      </w:pPr>
      <w:r w:rsidRPr="004C3224">
        <w:rPr>
          <w:sz w:val="24"/>
          <w:szCs w:val="24"/>
        </w:rPr>
        <w:t>Уклоны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p>
    <w:p w:rsidR="00104372" w:rsidRPr="004C3224" w:rsidRDefault="00104372" w:rsidP="0028053E">
      <w:pPr>
        <w:suppressAutoHyphens/>
        <w:ind w:firstLine="709"/>
        <w:jc w:val="both"/>
        <w:rPr>
          <w:sz w:val="24"/>
          <w:szCs w:val="24"/>
        </w:rPr>
      </w:pPr>
      <w:r w:rsidRPr="004C3224">
        <w:rPr>
          <w:sz w:val="24"/>
          <w:szCs w:val="24"/>
        </w:rPr>
        <w:t>продольный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процентов;</w:t>
      </w:r>
    </w:p>
    <w:p w:rsidR="00104372" w:rsidRPr="004C3224" w:rsidRDefault="00104372" w:rsidP="0028053E">
      <w:pPr>
        <w:suppressAutoHyphens/>
        <w:ind w:firstLine="709"/>
        <w:jc w:val="both"/>
        <w:rPr>
          <w:sz w:val="24"/>
          <w:szCs w:val="24"/>
        </w:rPr>
      </w:pPr>
      <w:r w:rsidRPr="004C3224">
        <w:rPr>
          <w:sz w:val="24"/>
          <w:szCs w:val="24"/>
        </w:rPr>
        <w:t>поперечный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процента.</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устройстве</w:t>
      </w:r>
      <w:r w:rsidR="00F86750" w:rsidRPr="004C3224">
        <w:rPr>
          <w:sz w:val="24"/>
          <w:szCs w:val="24"/>
        </w:rPr>
        <w:t xml:space="preserve"> </w:t>
      </w:r>
      <w:r w:rsidRPr="004C3224">
        <w:rPr>
          <w:sz w:val="24"/>
          <w:szCs w:val="24"/>
        </w:rPr>
        <w:t>съездов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тротуара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затесненных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увеличивать</w:t>
      </w:r>
      <w:r w:rsidR="00F86750" w:rsidRPr="004C3224">
        <w:rPr>
          <w:sz w:val="24"/>
          <w:szCs w:val="24"/>
        </w:rPr>
        <w:t xml:space="preserve"> </w:t>
      </w:r>
      <w:r w:rsidRPr="004C3224">
        <w:rPr>
          <w:sz w:val="24"/>
          <w:szCs w:val="24"/>
        </w:rPr>
        <w:t>продольный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краям</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бортового</w:t>
      </w:r>
      <w:r w:rsidR="00F86750" w:rsidRPr="004C3224">
        <w:rPr>
          <w:sz w:val="24"/>
          <w:szCs w:val="24"/>
        </w:rPr>
        <w:t xml:space="preserve"> </w:t>
      </w:r>
      <w:r w:rsidRPr="004C3224">
        <w:rPr>
          <w:sz w:val="24"/>
          <w:szCs w:val="24"/>
        </w:rPr>
        <w:t>камня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пересечения</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проезжей</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перепад</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газонов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наземного</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p>
    <w:p w:rsidR="00104372" w:rsidRPr="004C3224" w:rsidRDefault="00104372" w:rsidP="0028053E">
      <w:pPr>
        <w:suppressAutoHyphens/>
        <w:ind w:firstLine="709"/>
        <w:jc w:val="both"/>
        <w:rPr>
          <w:sz w:val="24"/>
          <w:szCs w:val="24"/>
        </w:rPr>
      </w:pPr>
      <w:r w:rsidRPr="004C3224">
        <w:rPr>
          <w:sz w:val="24"/>
          <w:szCs w:val="24"/>
        </w:rPr>
        <w:t>Тактильные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выполняющие</w:t>
      </w:r>
      <w:r w:rsidR="00F86750" w:rsidRPr="004C3224">
        <w:rPr>
          <w:sz w:val="24"/>
          <w:szCs w:val="24"/>
        </w:rPr>
        <w:t xml:space="preserve"> </w:t>
      </w:r>
      <w:r w:rsidRPr="004C3224">
        <w:rPr>
          <w:sz w:val="24"/>
          <w:szCs w:val="24"/>
        </w:rPr>
        <w:t>предупредительную</w:t>
      </w:r>
      <w:r w:rsidR="00F86750" w:rsidRPr="004C3224">
        <w:rPr>
          <w:sz w:val="24"/>
          <w:szCs w:val="24"/>
        </w:rPr>
        <w:t xml:space="preserve"> </w:t>
      </w:r>
      <w:r w:rsidRPr="004C3224">
        <w:rPr>
          <w:sz w:val="24"/>
          <w:szCs w:val="24"/>
        </w:rPr>
        <w:t>функцию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покрытии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начала</w:t>
      </w:r>
      <w:r w:rsidR="00F86750" w:rsidRPr="004C3224">
        <w:rPr>
          <w:sz w:val="24"/>
          <w:szCs w:val="24"/>
        </w:rPr>
        <w:t xml:space="preserve"> </w:t>
      </w:r>
      <w:r w:rsidRPr="004C3224">
        <w:rPr>
          <w:sz w:val="24"/>
          <w:szCs w:val="24"/>
        </w:rPr>
        <w:t>опасного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входа.</w:t>
      </w:r>
    </w:p>
    <w:p w:rsidR="00104372" w:rsidRPr="004C3224" w:rsidRDefault="00104372" w:rsidP="0028053E">
      <w:pPr>
        <w:suppressAutoHyphens/>
        <w:ind w:firstLine="709"/>
        <w:jc w:val="both"/>
        <w:rPr>
          <w:sz w:val="24"/>
          <w:szCs w:val="24"/>
        </w:rPr>
      </w:pPr>
      <w:r w:rsidRPr="004C3224">
        <w:rPr>
          <w:sz w:val="24"/>
          <w:szCs w:val="24"/>
        </w:rPr>
        <w:t>Примечание.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непрозрачные</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навесных</w:t>
      </w:r>
      <w:r w:rsidR="00F86750" w:rsidRPr="004C3224">
        <w:rPr>
          <w:sz w:val="24"/>
          <w:szCs w:val="24"/>
        </w:rPr>
        <w:t xml:space="preserve"> </w:t>
      </w:r>
      <w:r w:rsidRPr="004C3224">
        <w:rPr>
          <w:sz w:val="24"/>
          <w:szCs w:val="24"/>
        </w:rPr>
        <w:t>петлях</w:t>
      </w:r>
      <w:r w:rsidR="00F86750" w:rsidRPr="004C3224">
        <w:rPr>
          <w:sz w:val="24"/>
          <w:szCs w:val="24"/>
        </w:rPr>
        <w:t xml:space="preserve"> </w:t>
      </w:r>
      <w:r w:rsidRPr="004C3224">
        <w:rPr>
          <w:sz w:val="24"/>
          <w:szCs w:val="24"/>
        </w:rPr>
        <w:t>двустороннего</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вращающимися</w:t>
      </w:r>
      <w:r w:rsidR="00F86750" w:rsidRPr="004C3224">
        <w:rPr>
          <w:sz w:val="24"/>
          <w:szCs w:val="24"/>
        </w:rPr>
        <w:t xml:space="preserve"> </w:t>
      </w:r>
      <w:r w:rsidRPr="004C3224">
        <w:rPr>
          <w:sz w:val="24"/>
          <w:szCs w:val="24"/>
        </w:rPr>
        <w:t>полотнами,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турникеты.</w:t>
      </w:r>
    </w:p>
    <w:p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перепадах</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ширину</w:t>
      </w:r>
      <w:r w:rsidR="00F86750" w:rsidRPr="004C3224">
        <w:rPr>
          <w:sz w:val="24"/>
          <w:szCs w:val="24"/>
        </w:rPr>
        <w:t xml:space="preserve"> </w:t>
      </w:r>
      <w:r w:rsidRPr="004C3224">
        <w:rPr>
          <w:sz w:val="24"/>
          <w:szCs w:val="24"/>
        </w:rPr>
        <w:t>проступей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высоту</w:t>
      </w:r>
      <w:r w:rsidR="00F86750" w:rsidRPr="004C3224">
        <w:rPr>
          <w:sz w:val="24"/>
          <w:szCs w:val="24"/>
        </w:rPr>
        <w:t xml:space="preserve"> </w:t>
      </w:r>
      <w:r w:rsidRPr="004C3224">
        <w:rPr>
          <w:sz w:val="24"/>
          <w:szCs w:val="24"/>
        </w:rPr>
        <w:t>подъемов</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0,12</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марша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одинаковыми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форме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плане,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размерам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проступи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высоты</w:t>
      </w:r>
      <w:r w:rsidR="00F86750" w:rsidRPr="004C3224">
        <w:rPr>
          <w:sz w:val="24"/>
          <w:szCs w:val="24"/>
        </w:rPr>
        <w:t xml:space="preserve"> </w:t>
      </w:r>
      <w:r w:rsidRPr="004C3224">
        <w:rPr>
          <w:sz w:val="24"/>
          <w:szCs w:val="24"/>
        </w:rPr>
        <w:t>подъема</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Поперечный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процентов.</w:t>
      </w:r>
    </w:p>
    <w:p w:rsidR="00104372" w:rsidRPr="004C3224" w:rsidRDefault="00104372" w:rsidP="0028053E">
      <w:pPr>
        <w:suppressAutoHyphens/>
        <w:ind w:firstLine="709"/>
        <w:jc w:val="both"/>
        <w:rPr>
          <w:sz w:val="24"/>
          <w:szCs w:val="24"/>
        </w:rPr>
      </w:pPr>
      <w:r w:rsidRPr="004C3224">
        <w:rPr>
          <w:sz w:val="24"/>
          <w:szCs w:val="24"/>
        </w:rPr>
        <w:t>Лестницы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дублироваться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другими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подъема.</w:t>
      </w:r>
    </w:p>
    <w:p w:rsidR="00104372" w:rsidRPr="004C3224" w:rsidRDefault="00104372" w:rsidP="0028053E">
      <w:pPr>
        <w:suppressAutoHyphens/>
        <w:ind w:firstLine="709"/>
        <w:jc w:val="both"/>
        <w:rPr>
          <w:sz w:val="24"/>
          <w:szCs w:val="24"/>
        </w:rPr>
      </w:pPr>
      <w:r w:rsidRPr="004C3224">
        <w:rPr>
          <w:sz w:val="24"/>
          <w:szCs w:val="24"/>
        </w:rPr>
        <w:lastRenderedPageBreak/>
        <w:t>Объекты,</w:t>
      </w:r>
      <w:r w:rsidR="00F86750" w:rsidRPr="004C3224">
        <w:rPr>
          <w:sz w:val="24"/>
          <w:szCs w:val="24"/>
        </w:rPr>
        <w:t xml:space="preserve"> </w:t>
      </w:r>
      <w:r w:rsidRPr="004C3224">
        <w:rPr>
          <w:sz w:val="24"/>
          <w:szCs w:val="24"/>
        </w:rPr>
        <w:t>нижняя</w:t>
      </w:r>
      <w:r w:rsidR="00F86750" w:rsidRPr="004C3224">
        <w:rPr>
          <w:sz w:val="24"/>
          <w:szCs w:val="24"/>
        </w:rPr>
        <w:t xml:space="preserve"> </w:t>
      </w:r>
      <w:r w:rsidRPr="004C3224">
        <w:rPr>
          <w:sz w:val="24"/>
          <w:szCs w:val="24"/>
        </w:rPr>
        <w:t>кромка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выступать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плоскость</w:t>
      </w:r>
      <w:r w:rsidR="00F86750" w:rsidRPr="004C3224">
        <w:rPr>
          <w:sz w:val="24"/>
          <w:szCs w:val="24"/>
        </w:rPr>
        <w:t xml:space="preserve"> </w:t>
      </w:r>
      <w:r w:rsidRPr="004C3224">
        <w:rPr>
          <w:sz w:val="24"/>
          <w:szCs w:val="24"/>
        </w:rPr>
        <w:t>вертикальной</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0,1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стоящей</w:t>
      </w:r>
      <w:r w:rsidR="00F86750" w:rsidRPr="004C3224">
        <w:rPr>
          <w:sz w:val="24"/>
          <w:szCs w:val="24"/>
        </w:rPr>
        <w:t xml:space="preserve"> </w:t>
      </w:r>
      <w:r w:rsidRPr="004C3224">
        <w:rPr>
          <w:sz w:val="24"/>
          <w:szCs w:val="24"/>
        </w:rPr>
        <w:t>опоре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увеличении</w:t>
      </w:r>
      <w:r w:rsidR="00F86750" w:rsidRPr="004C3224">
        <w:rPr>
          <w:sz w:val="24"/>
          <w:szCs w:val="24"/>
        </w:rPr>
        <w:t xml:space="preserve"> </w:t>
      </w:r>
      <w:r w:rsidRPr="004C3224">
        <w:rPr>
          <w:sz w:val="24"/>
          <w:szCs w:val="24"/>
        </w:rPr>
        <w:t>выступающих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этими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бордюрным</w:t>
      </w:r>
      <w:r w:rsidR="00F86750" w:rsidRPr="004C3224">
        <w:rPr>
          <w:sz w:val="24"/>
          <w:szCs w:val="24"/>
        </w:rPr>
        <w:t xml:space="preserve"> </w:t>
      </w:r>
      <w:r w:rsidRPr="004C3224">
        <w:rPr>
          <w:sz w:val="24"/>
          <w:szCs w:val="24"/>
        </w:rPr>
        <w:t>камнем,</w:t>
      </w:r>
      <w:r w:rsidR="00F86750" w:rsidRPr="004C3224">
        <w:rPr>
          <w:sz w:val="24"/>
          <w:szCs w:val="24"/>
        </w:rPr>
        <w:t xml:space="preserve"> </w:t>
      </w:r>
      <w:r w:rsidRPr="004C3224">
        <w:rPr>
          <w:sz w:val="24"/>
          <w:szCs w:val="24"/>
        </w:rPr>
        <w:t>бортиком</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ограждениями</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(почтовые</w:t>
      </w:r>
      <w:r w:rsidR="00F86750" w:rsidRPr="004C3224">
        <w:rPr>
          <w:sz w:val="24"/>
          <w:szCs w:val="24"/>
        </w:rPr>
        <w:t xml:space="preserve"> </w:t>
      </w:r>
      <w:r w:rsidRPr="004C3224">
        <w:rPr>
          <w:sz w:val="24"/>
          <w:szCs w:val="24"/>
        </w:rPr>
        <w:t>ящики,</w:t>
      </w:r>
      <w:r w:rsidR="00F86750" w:rsidRPr="004C3224">
        <w:rPr>
          <w:sz w:val="24"/>
          <w:szCs w:val="24"/>
        </w:rPr>
        <w:t xml:space="preserve"> </w:t>
      </w:r>
      <w:r w:rsidRPr="004C3224">
        <w:rPr>
          <w:sz w:val="24"/>
          <w:szCs w:val="24"/>
        </w:rPr>
        <w:t>укрытия</w:t>
      </w:r>
      <w:r w:rsidR="00F86750" w:rsidRPr="004C3224">
        <w:rPr>
          <w:sz w:val="24"/>
          <w:szCs w:val="24"/>
        </w:rPr>
        <w:t xml:space="preserve"> </w:t>
      </w:r>
      <w:r w:rsidRPr="004C3224">
        <w:rPr>
          <w:sz w:val="24"/>
          <w:szCs w:val="24"/>
        </w:rPr>
        <w:t>таксофонов,</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щиты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прочее),</w:t>
      </w:r>
      <w:r w:rsidR="00F86750" w:rsidRPr="004C3224">
        <w:rPr>
          <w:sz w:val="24"/>
          <w:szCs w:val="24"/>
        </w:rPr>
        <w:t xml:space="preserve"> </w:t>
      </w:r>
      <w:r w:rsidRPr="004C3224">
        <w:rPr>
          <w:sz w:val="24"/>
          <w:szCs w:val="24"/>
        </w:rPr>
        <w:t>размещаемые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стенах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конструкциях,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сокращать</w:t>
      </w:r>
      <w:r w:rsidR="00F86750" w:rsidRPr="004C3224">
        <w:rPr>
          <w:sz w:val="24"/>
          <w:szCs w:val="24"/>
        </w:rPr>
        <w:t xml:space="preserve"> </w:t>
      </w:r>
      <w:r w:rsidRPr="004C3224">
        <w:rPr>
          <w:sz w:val="24"/>
          <w:szCs w:val="24"/>
        </w:rPr>
        <w:t>нормируемое</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маневрирования</w:t>
      </w:r>
      <w:r w:rsidR="00F86750" w:rsidRPr="004C3224">
        <w:rPr>
          <w:sz w:val="24"/>
          <w:szCs w:val="24"/>
        </w:rPr>
        <w:t xml:space="preserve"> </w:t>
      </w:r>
      <w:r w:rsidRPr="004C3224">
        <w:rPr>
          <w:sz w:val="24"/>
          <w:szCs w:val="24"/>
        </w:rPr>
        <w:t>кресла-коляски.</w:t>
      </w:r>
    </w:p>
    <w:p w:rsidR="00104372" w:rsidRPr="004C3224" w:rsidRDefault="00104372" w:rsidP="0028053E">
      <w:pPr>
        <w:suppressAutoHyphens/>
        <w:ind w:firstLine="709"/>
        <w:jc w:val="both"/>
        <w:rPr>
          <w:sz w:val="24"/>
          <w:szCs w:val="24"/>
        </w:rPr>
      </w:pPr>
      <w:r w:rsidRPr="004C3224">
        <w:rPr>
          <w:sz w:val="24"/>
          <w:szCs w:val="24"/>
        </w:rPr>
        <w:t>Таксофоны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специализированное</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недостатками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устанавливаться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горизонтальной</w:t>
      </w:r>
      <w:r w:rsidR="00F86750" w:rsidRPr="004C3224">
        <w:rPr>
          <w:sz w:val="24"/>
          <w:szCs w:val="24"/>
        </w:rPr>
        <w:t xml:space="preserve"> </w:t>
      </w:r>
      <w:r w:rsidRPr="004C3224">
        <w:rPr>
          <w:sz w:val="24"/>
          <w:szCs w:val="24"/>
        </w:rPr>
        <w:t>плоскости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применением</w:t>
      </w:r>
      <w:r w:rsidR="00F86750" w:rsidRPr="004C3224">
        <w:rPr>
          <w:sz w:val="24"/>
          <w:szCs w:val="24"/>
        </w:rPr>
        <w:t xml:space="preserve"> </w:t>
      </w:r>
      <w:r w:rsidRPr="004C3224">
        <w:rPr>
          <w:sz w:val="24"/>
          <w:szCs w:val="24"/>
        </w:rPr>
        <w:t>рифленого</w:t>
      </w:r>
      <w:r w:rsidR="00F86750" w:rsidRPr="004C3224">
        <w:rPr>
          <w:sz w:val="24"/>
          <w:szCs w:val="24"/>
        </w:rPr>
        <w:t xml:space="preserve"> </w:t>
      </w:r>
      <w:r w:rsidRPr="004C3224">
        <w:rPr>
          <w:sz w:val="24"/>
          <w:szCs w:val="24"/>
        </w:rPr>
        <w:t>покрытия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плитах</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край</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находиться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установленного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подвесного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скруглены.</w:t>
      </w:r>
    </w:p>
    <w:p w:rsidR="00104372" w:rsidRPr="004C3224" w:rsidRDefault="00104372" w:rsidP="0028053E">
      <w:pPr>
        <w:suppressAutoHyphens/>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автостоянках</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специализирующихся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лечении</w:t>
      </w:r>
      <w:r w:rsidR="00F86750" w:rsidRPr="004C3224">
        <w:rPr>
          <w:sz w:val="24"/>
          <w:szCs w:val="24"/>
        </w:rPr>
        <w:t xml:space="preserve"> </w:t>
      </w:r>
      <w:r w:rsidRPr="004C3224">
        <w:rPr>
          <w:sz w:val="24"/>
          <w:szCs w:val="24"/>
        </w:rPr>
        <w:t>спинальных</w:t>
      </w:r>
      <w:r w:rsidR="00F86750" w:rsidRPr="004C3224">
        <w:rPr>
          <w:sz w:val="24"/>
          <w:szCs w:val="24"/>
        </w:rPr>
        <w:t xml:space="preserve"> </w:t>
      </w:r>
      <w:r w:rsidRPr="004C3224">
        <w:rPr>
          <w:sz w:val="24"/>
          <w:szCs w:val="24"/>
        </w:rPr>
        <w:t>больных,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восстановлении</w:t>
      </w:r>
      <w:r w:rsidR="00F86750" w:rsidRPr="004C3224">
        <w:rPr>
          <w:sz w:val="24"/>
          <w:szCs w:val="24"/>
        </w:rPr>
        <w:t xml:space="preserve"> </w:t>
      </w:r>
      <w:r w:rsidRPr="004C3224">
        <w:rPr>
          <w:sz w:val="24"/>
          <w:szCs w:val="24"/>
        </w:rPr>
        <w:t>опорно-двигательных</w:t>
      </w:r>
      <w:r w:rsidR="00F86750" w:rsidRPr="004C3224">
        <w:rPr>
          <w:sz w:val="24"/>
          <w:szCs w:val="24"/>
        </w:rPr>
        <w:t xml:space="preserve"> </w:t>
      </w:r>
      <w:r w:rsidRPr="004C3224">
        <w:rPr>
          <w:sz w:val="24"/>
          <w:szCs w:val="24"/>
        </w:rPr>
        <w:t>функций,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наличии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стоянке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автомашин,</w:t>
      </w:r>
      <w:r w:rsidR="00F86750" w:rsidRPr="004C3224">
        <w:rPr>
          <w:sz w:val="24"/>
          <w:szCs w:val="24"/>
        </w:rPr>
        <w:t xml:space="preserve"> </w:t>
      </w:r>
      <w:r w:rsidRPr="004C3224">
        <w:rPr>
          <w:sz w:val="24"/>
          <w:szCs w:val="24"/>
        </w:rPr>
        <w:t>салоны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приспособлены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боковых</w:t>
      </w:r>
      <w:r w:rsidR="00F86750" w:rsidRPr="004C3224">
        <w:rPr>
          <w:sz w:val="24"/>
          <w:szCs w:val="24"/>
        </w:rPr>
        <w:t xml:space="preserve"> </w:t>
      </w:r>
      <w:r w:rsidRPr="004C3224">
        <w:rPr>
          <w:sz w:val="24"/>
          <w:szCs w:val="24"/>
        </w:rPr>
        <w:t>подходов</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местам</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машин</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2,5</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оснащаются</w:t>
      </w:r>
      <w:r w:rsidR="00F86750" w:rsidRPr="004C3224">
        <w:rPr>
          <w:sz w:val="24"/>
          <w:szCs w:val="24"/>
        </w:rPr>
        <w:t xml:space="preserve"> </w:t>
      </w:r>
      <w:r w:rsidRPr="004C3224">
        <w:rPr>
          <w:sz w:val="24"/>
          <w:szCs w:val="24"/>
        </w:rPr>
        <w:t>знаками,</w:t>
      </w:r>
      <w:r w:rsidR="00F86750" w:rsidRPr="004C3224">
        <w:rPr>
          <w:sz w:val="24"/>
          <w:szCs w:val="24"/>
        </w:rPr>
        <w:t xml:space="preserve"> </w:t>
      </w:r>
      <w:r w:rsidRPr="004C3224">
        <w:rPr>
          <w:sz w:val="24"/>
          <w:szCs w:val="24"/>
        </w:rPr>
        <w:t>применяемыми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международной</w:t>
      </w:r>
      <w:r w:rsidR="00F86750" w:rsidRPr="004C3224">
        <w:rPr>
          <w:sz w:val="24"/>
          <w:szCs w:val="24"/>
        </w:rPr>
        <w:t xml:space="preserve"> </w:t>
      </w:r>
      <w:r w:rsidRPr="004C3224">
        <w:rPr>
          <w:sz w:val="24"/>
          <w:szCs w:val="24"/>
        </w:rPr>
        <w:t>практике.</w:t>
      </w:r>
    </w:p>
    <w:p w:rsidR="00104372" w:rsidRPr="004C3224" w:rsidRDefault="00104372" w:rsidP="0028053E">
      <w:pPr>
        <w:suppressAutoHyphens/>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перевозящих</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смежно</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габаритов</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ожидания.</w:t>
      </w:r>
    </w:p>
    <w:p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оборудованы</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перегрева,</w:t>
      </w:r>
      <w:r w:rsidR="00F86750" w:rsidRPr="004C3224">
        <w:rPr>
          <w:sz w:val="24"/>
          <w:szCs w:val="24"/>
        </w:rPr>
        <w:t xml:space="preserve"> </w:t>
      </w:r>
      <w:r w:rsidRPr="004C3224">
        <w:rPr>
          <w:sz w:val="24"/>
          <w:szCs w:val="24"/>
        </w:rPr>
        <w:t>осадков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постороннего</w:t>
      </w:r>
      <w:r w:rsidR="00F86750" w:rsidRPr="004C3224">
        <w:rPr>
          <w:sz w:val="24"/>
          <w:szCs w:val="24"/>
        </w:rPr>
        <w:t xml:space="preserve"> </w:t>
      </w:r>
      <w:r w:rsidRPr="004C3224">
        <w:rPr>
          <w:sz w:val="24"/>
          <w:szCs w:val="24"/>
        </w:rPr>
        <w:t>шума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тихого</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информационными</w:t>
      </w:r>
      <w:r w:rsidR="00F86750" w:rsidRPr="004C3224">
        <w:rPr>
          <w:sz w:val="24"/>
          <w:szCs w:val="24"/>
        </w:rPr>
        <w:t xml:space="preserve"> </w:t>
      </w:r>
      <w:r w:rsidRPr="004C3224">
        <w:rPr>
          <w:sz w:val="24"/>
          <w:szCs w:val="24"/>
        </w:rPr>
        <w:t>указателями.</w:t>
      </w:r>
    </w:p>
    <w:p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посещаемых</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маломобильными</w:t>
      </w:r>
      <w:r w:rsidR="00F86750" w:rsidRPr="004C3224">
        <w:rPr>
          <w:sz w:val="24"/>
          <w:szCs w:val="24"/>
        </w:rPr>
        <w:t xml:space="preserve"> </w:t>
      </w:r>
      <w:r w:rsidRPr="004C3224">
        <w:rPr>
          <w:sz w:val="24"/>
          <w:szCs w:val="24"/>
        </w:rPr>
        <w:t>группами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травмирующие</w:t>
      </w:r>
      <w:r w:rsidR="00F86750" w:rsidRPr="004C3224">
        <w:rPr>
          <w:sz w:val="24"/>
          <w:szCs w:val="24"/>
        </w:rPr>
        <w:t xml:space="preserve"> </w:t>
      </w:r>
      <w:r w:rsidRPr="004C3224">
        <w:rPr>
          <w:sz w:val="24"/>
          <w:szCs w:val="24"/>
        </w:rPr>
        <w:t>древесно-кустарниковые</w:t>
      </w:r>
      <w:r w:rsidR="00F86750" w:rsidRPr="004C3224">
        <w:rPr>
          <w:sz w:val="24"/>
          <w:szCs w:val="24"/>
        </w:rPr>
        <w:t xml:space="preserve"> </w:t>
      </w:r>
      <w:r w:rsidRPr="004C3224">
        <w:rPr>
          <w:sz w:val="24"/>
          <w:szCs w:val="24"/>
        </w:rPr>
        <w:t>породы.</w:t>
      </w:r>
    </w:p>
    <w:p w:rsidR="00104372" w:rsidRPr="004C3224" w:rsidRDefault="00104372" w:rsidP="0028053E">
      <w:pPr>
        <w:suppressAutoHyphens/>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линейную</w:t>
      </w:r>
      <w:r w:rsidR="00F86750" w:rsidRPr="004C3224">
        <w:rPr>
          <w:sz w:val="24"/>
          <w:szCs w:val="24"/>
        </w:rPr>
        <w:t xml:space="preserve"> </w:t>
      </w:r>
      <w:r w:rsidRPr="004C3224">
        <w:rPr>
          <w:sz w:val="24"/>
          <w:szCs w:val="24"/>
        </w:rPr>
        <w:t>посадку</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формирования</w:t>
      </w:r>
      <w:r w:rsidR="00F86750" w:rsidRPr="004C3224">
        <w:rPr>
          <w:sz w:val="24"/>
          <w:szCs w:val="24"/>
        </w:rPr>
        <w:t xml:space="preserve"> </w:t>
      </w:r>
      <w:r w:rsidRPr="004C3224">
        <w:rPr>
          <w:sz w:val="24"/>
          <w:szCs w:val="24"/>
        </w:rPr>
        <w:t>кромок</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p>
    <w:p w:rsidR="00104372" w:rsidRPr="004C3224" w:rsidRDefault="00104372" w:rsidP="0028053E">
      <w:pPr>
        <w:suppressAutoHyphens/>
        <w:ind w:firstLine="709"/>
        <w:jc w:val="both"/>
        <w:rPr>
          <w:sz w:val="24"/>
          <w:szCs w:val="24"/>
        </w:rPr>
      </w:pPr>
      <w:r w:rsidRPr="004C3224">
        <w:rPr>
          <w:sz w:val="24"/>
          <w:szCs w:val="24"/>
        </w:rPr>
        <w:t>Граница</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примыкающая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перепада</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закрывать</w:t>
      </w:r>
      <w:r w:rsidR="00F86750" w:rsidRPr="004C3224">
        <w:rPr>
          <w:sz w:val="24"/>
          <w:szCs w:val="24"/>
        </w:rPr>
        <w:t xml:space="preserve"> </w:t>
      </w:r>
      <w:r w:rsidRPr="004C3224">
        <w:rPr>
          <w:sz w:val="24"/>
          <w:szCs w:val="24"/>
        </w:rPr>
        <w:t>обзор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оценки</w:t>
      </w:r>
      <w:r w:rsidR="00F86750" w:rsidRPr="004C3224">
        <w:rPr>
          <w:sz w:val="24"/>
          <w:szCs w:val="24"/>
        </w:rPr>
        <w:t xml:space="preserve"> </w:t>
      </w:r>
      <w:r w:rsidRPr="004C3224">
        <w:rPr>
          <w:sz w:val="24"/>
          <w:szCs w:val="24"/>
        </w:rPr>
        <w:t>ситуации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перекрестках,</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затенять</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сигналы,</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(кроны,</w:t>
      </w:r>
      <w:r w:rsidR="00F86750" w:rsidRPr="004C3224">
        <w:rPr>
          <w:sz w:val="24"/>
          <w:szCs w:val="24"/>
        </w:rPr>
        <w:t xml:space="preserve"> </w:t>
      </w:r>
      <w:r w:rsidRPr="004C3224">
        <w:rPr>
          <w:sz w:val="24"/>
          <w:szCs w:val="24"/>
        </w:rPr>
        <w:t>стволы,</w:t>
      </w:r>
      <w:r w:rsidR="00F86750" w:rsidRPr="004C3224">
        <w:rPr>
          <w:sz w:val="24"/>
          <w:szCs w:val="24"/>
        </w:rPr>
        <w:t xml:space="preserve"> </w:t>
      </w:r>
      <w:r w:rsidRPr="004C3224">
        <w:rPr>
          <w:sz w:val="24"/>
          <w:szCs w:val="24"/>
        </w:rPr>
        <w:t>корни).</w:t>
      </w:r>
    </w:p>
    <w:p w:rsidR="00104372" w:rsidRPr="004C3224" w:rsidRDefault="00104372" w:rsidP="0028053E">
      <w:pPr>
        <w:suppressAutoHyphens/>
        <w:jc w:val="both"/>
        <w:rPr>
          <w:sz w:val="24"/>
          <w:szCs w:val="24"/>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747431" w:rsidRPr="004C3224" w:rsidRDefault="00747431" w:rsidP="00747431">
      <w:pPr>
        <w:ind w:firstLine="709"/>
        <w:jc w:val="both"/>
        <w:rPr>
          <w:b/>
          <w:sz w:val="24"/>
          <w:szCs w:val="24"/>
        </w:rPr>
      </w:pPr>
      <w:r w:rsidRPr="004C3224">
        <w:rPr>
          <w:b/>
          <w:sz w:val="24"/>
          <w:szCs w:val="24"/>
        </w:rPr>
        <w:lastRenderedPageBreak/>
        <w:t>Статья 36. Общие иные предельные параметры разрешенного строительства, реконструкции объектов капитального строительства</w:t>
      </w:r>
    </w:p>
    <w:p w:rsidR="00747431" w:rsidRPr="004C3224" w:rsidRDefault="00747431" w:rsidP="00747431">
      <w:pPr>
        <w:ind w:firstLine="709"/>
        <w:jc w:val="both"/>
        <w:rPr>
          <w:sz w:val="24"/>
          <w:szCs w:val="24"/>
        </w:rPr>
      </w:pPr>
    </w:p>
    <w:p w:rsidR="00747431" w:rsidRPr="004C3224" w:rsidRDefault="00747431" w:rsidP="00747431">
      <w:pPr>
        <w:ind w:firstLine="709"/>
        <w:jc w:val="both"/>
        <w:rPr>
          <w:sz w:val="24"/>
          <w:szCs w:val="24"/>
        </w:rPr>
      </w:pPr>
      <w:r w:rsidRPr="004C3224">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47431" w:rsidRPr="004C3224" w:rsidRDefault="00747431" w:rsidP="00747431">
      <w:pPr>
        <w:ind w:firstLine="709"/>
        <w:jc w:val="both"/>
        <w:rPr>
          <w:sz w:val="24"/>
          <w:szCs w:val="24"/>
        </w:rPr>
      </w:pPr>
      <w:r w:rsidRPr="004C3224">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7431" w:rsidRPr="004C3224" w:rsidRDefault="00747431" w:rsidP="00747431">
      <w:pPr>
        <w:ind w:firstLine="709"/>
        <w:jc w:val="both"/>
        <w:rPr>
          <w:sz w:val="24"/>
          <w:szCs w:val="24"/>
        </w:rPr>
      </w:pPr>
      <w:r w:rsidRPr="004C3224">
        <w:rPr>
          <w:sz w:val="24"/>
          <w:szCs w:val="24"/>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rsidR="00747431" w:rsidRPr="004C3224" w:rsidRDefault="00747431" w:rsidP="00747431">
      <w:pPr>
        <w:ind w:firstLine="709"/>
        <w:jc w:val="both"/>
        <w:rPr>
          <w:sz w:val="24"/>
          <w:szCs w:val="24"/>
        </w:rPr>
      </w:pPr>
      <w:r w:rsidRPr="004C3224">
        <w:rPr>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w:t>
      </w:r>
      <w:r w:rsidR="001F2089" w:rsidRPr="004C3224">
        <w:rPr>
          <w:sz w:val="24"/>
          <w:szCs w:val="24"/>
        </w:rPr>
        <w:t xml:space="preserve"> «</w:t>
      </w:r>
      <w:r w:rsidR="001163F7" w:rsidRPr="004C3224">
        <w:rPr>
          <w:sz w:val="24"/>
          <w:szCs w:val="24"/>
        </w:rPr>
        <w:t>Карта цветовых</w:t>
      </w:r>
      <w:r w:rsidR="001F2089" w:rsidRPr="004C3224">
        <w:rPr>
          <w:sz w:val="24"/>
          <w:szCs w:val="24"/>
        </w:rPr>
        <w:t xml:space="preserve"> решени</w:t>
      </w:r>
      <w:r w:rsidR="001163F7" w:rsidRPr="004C3224">
        <w:rPr>
          <w:sz w:val="24"/>
          <w:szCs w:val="24"/>
        </w:rPr>
        <w:t>й</w:t>
      </w:r>
      <w:r w:rsidR="001F2089" w:rsidRPr="004C3224">
        <w:rPr>
          <w:sz w:val="24"/>
          <w:szCs w:val="24"/>
        </w:rPr>
        <w:t xml:space="preserve"> кровельных покрытий»</w:t>
      </w:r>
      <w:r w:rsidRPr="004C3224">
        <w:rPr>
          <w:sz w:val="24"/>
          <w:szCs w:val="24"/>
        </w:rPr>
        <w:t>, должно выполняться в следующих тонах:</w:t>
      </w:r>
    </w:p>
    <w:p w:rsidR="00747431" w:rsidRPr="004C3224" w:rsidRDefault="00747431" w:rsidP="00747431">
      <w:pPr>
        <w:ind w:firstLine="709"/>
        <w:jc w:val="both"/>
        <w:rPr>
          <w:sz w:val="24"/>
          <w:szCs w:val="24"/>
        </w:rPr>
      </w:pPr>
      <w:r w:rsidRPr="004C3224">
        <w:rPr>
          <w:sz w:val="24"/>
          <w:szCs w:val="24"/>
        </w:rPr>
        <w:t>- в коричневом цвете в районе</w:t>
      </w:r>
      <w:r w:rsidR="007A56EE" w:rsidRPr="004C3224">
        <w:rPr>
          <w:sz w:val="24"/>
          <w:szCs w:val="24"/>
        </w:rPr>
        <w:t xml:space="preserve"> юго-западной части поселка Зарево и</w:t>
      </w:r>
      <w:r w:rsidRPr="004C3224">
        <w:rPr>
          <w:sz w:val="24"/>
          <w:szCs w:val="24"/>
        </w:rPr>
        <w:t xml:space="preserve"> юго-</w:t>
      </w:r>
      <w:r w:rsidR="007A56EE" w:rsidRPr="004C3224">
        <w:rPr>
          <w:sz w:val="24"/>
          <w:szCs w:val="24"/>
        </w:rPr>
        <w:t>восточной</w:t>
      </w:r>
      <w:r w:rsidRPr="004C3224">
        <w:rPr>
          <w:sz w:val="24"/>
          <w:szCs w:val="24"/>
        </w:rPr>
        <w:t xml:space="preserve"> части </w:t>
      </w:r>
      <w:r w:rsidR="007A56EE" w:rsidRPr="004C3224">
        <w:rPr>
          <w:sz w:val="24"/>
          <w:szCs w:val="24"/>
        </w:rPr>
        <w:t>хутора Чернышев;</w:t>
      </w:r>
    </w:p>
    <w:p w:rsidR="00747431" w:rsidRPr="004C3224" w:rsidRDefault="00747431" w:rsidP="00747431">
      <w:pPr>
        <w:ind w:firstLine="709"/>
        <w:jc w:val="both"/>
        <w:rPr>
          <w:sz w:val="24"/>
          <w:szCs w:val="24"/>
        </w:rPr>
      </w:pPr>
      <w:r w:rsidRPr="004C3224">
        <w:rPr>
          <w:sz w:val="24"/>
          <w:szCs w:val="24"/>
        </w:rPr>
        <w:t xml:space="preserve">- в </w:t>
      </w:r>
      <w:r w:rsidR="007A56EE" w:rsidRPr="004C3224">
        <w:rPr>
          <w:sz w:val="24"/>
          <w:szCs w:val="24"/>
        </w:rPr>
        <w:t>красном</w:t>
      </w:r>
      <w:r w:rsidRPr="004C3224">
        <w:rPr>
          <w:sz w:val="24"/>
          <w:szCs w:val="24"/>
        </w:rPr>
        <w:t xml:space="preserve"> цвете в районе </w:t>
      </w:r>
      <w:r w:rsidR="007A56EE" w:rsidRPr="004C3224">
        <w:rPr>
          <w:sz w:val="24"/>
          <w:szCs w:val="24"/>
        </w:rPr>
        <w:t>южной</w:t>
      </w:r>
      <w:r w:rsidRPr="004C3224">
        <w:rPr>
          <w:sz w:val="24"/>
          <w:szCs w:val="24"/>
        </w:rPr>
        <w:t xml:space="preserve"> части </w:t>
      </w:r>
      <w:r w:rsidR="007A56EE" w:rsidRPr="004C3224">
        <w:rPr>
          <w:sz w:val="24"/>
          <w:szCs w:val="24"/>
        </w:rPr>
        <w:t>хутора Веселый</w:t>
      </w:r>
      <w:r w:rsidR="005C5F34" w:rsidRPr="004C3224">
        <w:rPr>
          <w:sz w:val="24"/>
          <w:szCs w:val="24"/>
        </w:rPr>
        <w:t>, западной части поселка Ульский</w:t>
      </w:r>
      <w:r w:rsidR="007A56EE" w:rsidRPr="004C3224">
        <w:rPr>
          <w:sz w:val="24"/>
          <w:szCs w:val="24"/>
        </w:rPr>
        <w:t xml:space="preserve"> и южной части хутора Лейбоабазов.</w:t>
      </w:r>
    </w:p>
    <w:p w:rsidR="00747431" w:rsidRPr="004C3224" w:rsidRDefault="00747431" w:rsidP="00747431">
      <w:pPr>
        <w:ind w:firstLine="709"/>
        <w:jc w:val="both"/>
        <w:rPr>
          <w:sz w:val="24"/>
          <w:szCs w:val="24"/>
        </w:rPr>
      </w:pPr>
      <w:r w:rsidRPr="004C3224">
        <w:rPr>
          <w:sz w:val="24"/>
          <w:szCs w:val="24"/>
        </w:rPr>
        <w:t xml:space="preserve">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w:t>
      </w:r>
      <w:r w:rsidR="00777EC4" w:rsidRPr="004C3224">
        <w:rPr>
          <w:sz w:val="24"/>
          <w:szCs w:val="24"/>
        </w:rPr>
        <w:t>населенного пункта</w:t>
      </w:r>
      <w:r w:rsidRPr="004C3224">
        <w:rPr>
          <w:sz w:val="24"/>
          <w:szCs w:val="24"/>
        </w:rPr>
        <w:t>.</w:t>
      </w:r>
    </w:p>
    <w:p w:rsidR="00747431" w:rsidRPr="004C3224" w:rsidRDefault="00747431" w:rsidP="00747431">
      <w:pPr>
        <w:ind w:firstLine="709"/>
        <w:jc w:val="both"/>
        <w:rPr>
          <w:sz w:val="24"/>
          <w:szCs w:val="24"/>
        </w:rPr>
      </w:pPr>
      <w:r w:rsidRPr="004C3224">
        <w:rPr>
          <w:sz w:val="24"/>
          <w:szCs w:val="24"/>
        </w:rPr>
        <w:t xml:space="preserve">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Условия получения этих документов регламентируются нормативными актами субъекта РФ или </w:t>
      </w:r>
      <w:r w:rsidR="00777EC4" w:rsidRPr="004C3224">
        <w:rPr>
          <w:sz w:val="24"/>
          <w:szCs w:val="24"/>
        </w:rPr>
        <w:t>муниципальными правовыми актами</w:t>
      </w:r>
      <w:r w:rsidRPr="004C3224">
        <w:rPr>
          <w:sz w:val="24"/>
          <w:szCs w:val="24"/>
        </w:rPr>
        <w:t>.</w:t>
      </w:r>
    </w:p>
    <w:p w:rsidR="00747431" w:rsidRPr="004C3224" w:rsidRDefault="00747431" w:rsidP="00747431">
      <w:pPr>
        <w:ind w:firstLine="709"/>
        <w:jc w:val="both"/>
        <w:rPr>
          <w:sz w:val="24"/>
          <w:szCs w:val="24"/>
        </w:rPr>
      </w:pPr>
      <w:r w:rsidRPr="004C3224">
        <w:rPr>
          <w:sz w:val="24"/>
          <w:szCs w:val="24"/>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747431" w:rsidRPr="004C3224" w:rsidRDefault="00747431" w:rsidP="00747431">
      <w:pPr>
        <w:ind w:firstLine="709"/>
        <w:jc w:val="both"/>
        <w:rPr>
          <w:sz w:val="24"/>
          <w:szCs w:val="24"/>
        </w:rPr>
      </w:pPr>
      <w:r w:rsidRPr="004C3224">
        <w:rPr>
          <w:sz w:val="24"/>
          <w:szCs w:val="24"/>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747431" w:rsidRPr="004C3224" w:rsidRDefault="00747431" w:rsidP="00747431">
      <w:pPr>
        <w:ind w:firstLine="709"/>
        <w:jc w:val="both"/>
        <w:rPr>
          <w:sz w:val="24"/>
          <w:szCs w:val="24"/>
        </w:rPr>
      </w:pPr>
      <w:r w:rsidRPr="004C3224">
        <w:rPr>
          <w:sz w:val="24"/>
          <w:szCs w:val="24"/>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747431" w:rsidRPr="004C3224" w:rsidRDefault="00747431" w:rsidP="00747431">
      <w:pPr>
        <w:ind w:firstLine="709"/>
        <w:jc w:val="both"/>
        <w:rPr>
          <w:sz w:val="24"/>
          <w:szCs w:val="24"/>
        </w:rPr>
      </w:pPr>
      <w:r w:rsidRPr="004C3224">
        <w:rPr>
          <w:sz w:val="24"/>
          <w:szCs w:val="24"/>
        </w:rPr>
        <w:t xml:space="preserve">Колористический паспорт содержит: сведения о здании, схему расположения здания, фотофиксацию здания и окружающей застройки, цветовое решения фасадов здания, сведения о внесении в паспорт изменений. В колористическом паспорте возможно предусмотреть до 3-х вариантов цветового решения фасадов. </w:t>
      </w:r>
    </w:p>
    <w:p w:rsidR="00747431" w:rsidRPr="004C3224" w:rsidRDefault="00747431" w:rsidP="0028053E">
      <w:pPr>
        <w:ind w:firstLine="709"/>
        <w:jc w:val="both"/>
        <w:rPr>
          <w:sz w:val="24"/>
          <w:szCs w:val="24"/>
        </w:rPr>
      </w:pPr>
    </w:p>
    <w:p w:rsidR="00747431" w:rsidRPr="004C3224" w:rsidRDefault="00747431" w:rsidP="0028053E">
      <w:pPr>
        <w:ind w:firstLine="709"/>
        <w:jc w:val="both"/>
        <w:rPr>
          <w:sz w:val="24"/>
          <w:szCs w:val="24"/>
        </w:rPr>
      </w:pPr>
    </w:p>
    <w:p w:rsidR="00895EE9" w:rsidRPr="004C3224" w:rsidRDefault="00895EE9" w:rsidP="0028053E">
      <w:pPr>
        <w:ind w:firstLine="709"/>
        <w:jc w:val="both"/>
        <w:rPr>
          <w:b/>
          <w:sz w:val="24"/>
          <w:szCs w:val="24"/>
        </w:rPr>
      </w:pPr>
    </w:p>
    <w:p w:rsidR="00895EE9" w:rsidRPr="004C3224" w:rsidRDefault="00895EE9" w:rsidP="0028053E">
      <w:pPr>
        <w:ind w:firstLine="709"/>
        <w:jc w:val="both"/>
        <w:rPr>
          <w:b/>
          <w:sz w:val="24"/>
          <w:szCs w:val="24"/>
        </w:rPr>
      </w:pPr>
    </w:p>
    <w:p w:rsidR="00104372" w:rsidRPr="004C3224" w:rsidRDefault="00DF74D8" w:rsidP="0028053E">
      <w:pPr>
        <w:ind w:firstLine="709"/>
        <w:jc w:val="both"/>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747431" w:rsidRPr="004C3224">
        <w:rPr>
          <w:b/>
          <w:sz w:val="24"/>
          <w:szCs w:val="24"/>
        </w:rPr>
        <w:t>7</w:t>
      </w:r>
      <w:r w:rsidR="00104372" w:rsidRPr="004C3224">
        <w:rPr>
          <w:b/>
          <w:sz w:val="24"/>
          <w:szCs w:val="24"/>
        </w:rPr>
        <w:t>.</w:t>
      </w:r>
      <w:r w:rsidR="00F86750" w:rsidRPr="004C3224">
        <w:rPr>
          <w:b/>
          <w:sz w:val="24"/>
          <w:szCs w:val="24"/>
        </w:rPr>
        <w:t xml:space="preserve"> </w:t>
      </w:r>
      <w:r w:rsidR="00104372" w:rsidRPr="004C3224">
        <w:rPr>
          <w:b/>
          <w:sz w:val="24"/>
          <w:szCs w:val="24"/>
        </w:rPr>
        <w:t>Ограничения</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использовании</w:t>
      </w:r>
      <w:r w:rsidR="00F86750" w:rsidRPr="004C3224">
        <w:rPr>
          <w:b/>
          <w:sz w:val="24"/>
          <w:szCs w:val="24"/>
        </w:rPr>
        <w:t xml:space="preserve"> </w:t>
      </w:r>
      <w:r w:rsidR="00104372" w:rsidRPr="004C3224">
        <w:rPr>
          <w:b/>
          <w:sz w:val="24"/>
          <w:szCs w:val="24"/>
        </w:rPr>
        <w:t>земельных</w:t>
      </w:r>
      <w:r w:rsidR="00F86750" w:rsidRPr="004C3224">
        <w:rPr>
          <w:b/>
          <w:sz w:val="24"/>
          <w:szCs w:val="24"/>
        </w:rPr>
        <w:t xml:space="preserve"> </w:t>
      </w:r>
      <w:r w:rsidR="00104372" w:rsidRPr="004C3224">
        <w:rPr>
          <w:b/>
          <w:sz w:val="24"/>
          <w:szCs w:val="24"/>
        </w:rPr>
        <w:t>участков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капитального</w:t>
      </w:r>
      <w:r w:rsidR="00F86750" w:rsidRPr="004C3224">
        <w:rPr>
          <w:b/>
          <w:sz w:val="24"/>
          <w:szCs w:val="24"/>
        </w:rPr>
        <w:t xml:space="preserve"> </w:t>
      </w:r>
      <w:r w:rsidR="00104372" w:rsidRPr="004C3224">
        <w:rPr>
          <w:b/>
          <w:sz w:val="24"/>
          <w:szCs w:val="24"/>
        </w:rPr>
        <w:t>строительства</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связи</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установлением</w:t>
      </w:r>
      <w:r w:rsidR="00F86750" w:rsidRPr="004C3224">
        <w:rPr>
          <w:b/>
          <w:sz w:val="24"/>
          <w:szCs w:val="24"/>
        </w:rPr>
        <w:t xml:space="preserve"> </w:t>
      </w:r>
      <w:r w:rsidR="00104372" w:rsidRPr="004C3224">
        <w:rPr>
          <w:b/>
          <w:sz w:val="24"/>
          <w:szCs w:val="24"/>
        </w:rPr>
        <w:t>зон</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особыми</w:t>
      </w:r>
      <w:r w:rsidR="00F86750" w:rsidRPr="004C3224">
        <w:rPr>
          <w:b/>
          <w:sz w:val="24"/>
          <w:szCs w:val="24"/>
        </w:rPr>
        <w:t xml:space="preserve"> </w:t>
      </w:r>
      <w:r w:rsidR="00104372" w:rsidRPr="004C3224">
        <w:rPr>
          <w:b/>
          <w:sz w:val="24"/>
          <w:szCs w:val="24"/>
        </w:rPr>
        <w:t>условиями</w:t>
      </w:r>
      <w:r w:rsidR="00F86750" w:rsidRPr="004C3224">
        <w:rPr>
          <w:b/>
          <w:sz w:val="24"/>
          <w:szCs w:val="24"/>
        </w:rPr>
        <w:t xml:space="preserve"> </w:t>
      </w:r>
      <w:r w:rsidR="00104372" w:rsidRPr="004C3224">
        <w:rPr>
          <w:b/>
          <w:sz w:val="24"/>
          <w:szCs w:val="24"/>
        </w:rPr>
        <w:t>использования</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r w:rsidRPr="004C3224">
        <w:rPr>
          <w:b/>
          <w:sz w:val="24"/>
          <w:szCs w:val="24"/>
        </w:rPr>
        <w:t>санитарно-защитными</w:t>
      </w:r>
      <w:r w:rsidR="00F86750" w:rsidRPr="004C3224">
        <w:rPr>
          <w:b/>
          <w:sz w:val="24"/>
          <w:szCs w:val="24"/>
        </w:rPr>
        <w:t xml:space="preserve"> </w:t>
      </w:r>
      <w:r w:rsidRPr="004C3224">
        <w:rPr>
          <w:b/>
          <w:sz w:val="24"/>
          <w:szCs w:val="24"/>
        </w:rPr>
        <w:t>зонами</w:t>
      </w:r>
      <w:r w:rsidR="00F86750" w:rsidRPr="004C3224">
        <w:rPr>
          <w:b/>
          <w:sz w:val="24"/>
          <w:szCs w:val="24"/>
        </w:rPr>
        <w:t xml:space="preserve"> </w:t>
      </w:r>
      <w:r w:rsidRPr="004C3224">
        <w:rPr>
          <w:b/>
          <w:sz w:val="24"/>
          <w:szCs w:val="24"/>
        </w:rPr>
        <w:t>производственных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иных</w:t>
      </w:r>
      <w:r w:rsidR="00F86750" w:rsidRPr="004C3224">
        <w:rPr>
          <w:b/>
          <w:sz w:val="24"/>
          <w:szCs w:val="24"/>
        </w:rPr>
        <w:t xml:space="preserve"> </w:t>
      </w:r>
      <w:r w:rsidRPr="004C3224">
        <w:rPr>
          <w:b/>
          <w:sz w:val="24"/>
          <w:szCs w:val="24"/>
        </w:rPr>
        <w:t>объектов</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жилую</w:t>
      </w:r>
      <w:r w:rsidR="00F86750" w:rsidRPr="004C3224">
        <w:rPr>
          <w:sz w:val="24"/>
          <w:szCs w:val="24"/>
        </w:rPr>
        <w:t xml:space="preserve"> </w:t>
      </w:r>
      <w:r w:rsidRPr="004C3224">
        <w:rPr>
          <w:sz w:val="24"/>
          <w:szCs w:val="24"/>
        </w:rPr>
        <w:t>застройку,</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отдельные</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ландшафтно-рекреационные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курортов,</w:t>
      </w:r>
      <w:r w:rsidR="00F86750" w:rsidRPr="004C3224">
        <w:rPr>
          <w:sz w:val="24"/>
          <w:szCs w:val="24"/>
        </w:rPr>
        <w:t xml:space="preserve"> </w:t>
      </w:r>
      <w:r w:rsidRPr="004C3224">
        <w:rPr>
          <w:sz w:val="24"/>
          <w:szCs w:val="24"/>
        </w:rPr>
        <w:t>санаториев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товариществ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коттеджной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коллективных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индивидуальных</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садово-огородных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нормируемыми</w:t>
      </w:r>
      <w:r w:rsidR="00F86750" w:rsidRPr="004C3224">
        <w:rPr>
          <w:sz w:val="24"/>
          <w:szCs w:val="24"/>
        </w:rPr>
        <w:t xml:space="preserve"> </w:t>
      </w:r>
      <w:r w:rsidRPr="004C3224">
        <w:rPr>
          <w:sz w:val="24"/>
          <w:szCs w:val="24"/>
        </w:rPr>
        <w:t>показателями</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лечебно-профилактические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оздоровительные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производству</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продуктов,</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питьевой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которые</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повлиять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качество</w:t>
      </w:r>
      <w:r w:rsidR="00F86750" w:rsidRPr="004C3224">
        <w:rPr>
          <w:sz w:val="24"/>
          <w:szCs w:val="24"/>
        </w:rPr>
        <w:t xml:space="preserve"> </w:t>
      </w:r>
      <w:r w:rsidRPr="004C3224">
        <w:rPr>
          <w:sz w:val="24"/>
          <w:szCs w:val="24"/>
        </w:rPr>
        <w:t>продукции.</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производства: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нежилые</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дежурного</w:t>
      </w:r>
      <w:r w:rsidR="00F86750" w:rsidRPr="004C3224">
        <w:rPr>
          <w:sz w:val="24"/>
          <w:szCs w:val="24"/>
        </w:rPr>
        <w:t xml:space="preserve"> </w:t>
      </w:r>
      <w:r w:rsidRPr="004C3224">
        <w:rPr>
          <w:sz w:val="24"/>
          <w:szCs w:val="24"/>
        </w:rPr>
        <w:t>аварийного</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работающих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вахтовому</w:t>
      </w:r>
      <w:r w:rsidR="00F86750" w:rsidRPr="004C3224">
        <w:rPr>
          <w:sz w:val="24"/>
          <w:szCs w:val="24"/>
        </w:rPr>
        <w:t xml:space="preserve"> </w:t>
      </w:r>
      <w:r w:rsidRPr="004C3224">
        <w:rPr>
          <w:sz w:val="24"/>
          <w:szCs w:val="24"/>
        </w:rPr>
        <w:t>методу</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недель),</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конструкторские</w:t>
      </w:r>
      <w:r w:rsidR="00F86750" w:rsidRPr="004C3224">
        <w:rPr>
          <w:sz w:val="24"/>
          <w:szCs w:val="24"/>
        </w:rPr>
        <w:t xml:space="preserve"> </w:t>
      </w:r>
      <w:r w:rsidRPr="004C3224">
        <w:rPr>
          <w:sz w:val="24"/>
          <w:szCs w:val="24"/>
        </w:rPr>
        <w:t>бюро,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административного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научно-исследовательские</w:t>
      </w:r>
      <w:r w:rsidR="00F86750" w:rsidRPr="004C3224">
        <w:rPr>
          <w:sz w:val="24"/>
          <w:szCs w:val="24"/>
        </w:rPr>
        <w:t xml:space="preserve"> </w:t>
      </w:r>
      <w:r w:rsidRPr="004C3224">
        <w:rPr>
          <w:sz w:val="24"/>
          <w:szCs w:val="24"/>
        </w:rPr>
        <w:t>лаборатории,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спортивно-оздоровительные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закрытого</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мотели,</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индивидуального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пожарные</w:t>
      </w:r>
      <w:r w:rsidR="00F86750" w:rsidRPr="004C3224">
        <w:rPr>
          <w:sz w:val="24"/>
          <w:szCs w:val="24"/>
        </w:rPr>
        <w:t xml:space="preserve"> </w:t>
      </w:r>
      <w:r w:rsidRPr="004C3224">
        <w:rPr>
          <w:sz w:val="24"/>
          <w:szCs w:val="24"/>
        </w:rPr>
        <w:t>депо,</w:t>
      </w:r>
      <w:r w:rsidR="00F86750" w:rsidRPr="004C3224">
        <w:rPr>
          <w:sz w:val="24"/>
          <w:szCs w:val="24"/>
        </w:rPr>
        <w:t xml:space="preserve"> </w:t>
      </w:r>
      <w:r w:rsidRPr="004C3224">
        <w:rPr>
          <w:sz w:val="24"/>
          <w:szCs w:val="24"/>
        </w:rPr>
        <w:t>местные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транзитные</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ЛЭП,</w:t>
      </w:r>
      <w:r w:rsidR="00F86750" w:rsidRPr="004C3224">
        <w:rPr>
          <w:sz w:val="24"/>
          <w:szCs w:val="24"/>
        </w:rPr>
        <w:t xml:space="preserve"> </w:t>
      </w:r>
      <w:r w:rsidRPr="004C3224">
        <w:rPr>
          <w:sz w:val="24"/>
          <w:szCs w:val="24"/>
        </w:rPr>
        <w:t>электроподстанции,</w:t>
      </w:r>
      <w:r w:rsidR="00F86750" w:rsidRPr="004C3224">
        <w:rPr>
          <w:sz w:val="24"/>
          <w:szCs w:val="24"/>
        </w:rPr>
        <w:t xml:space="preserve"> </w:t>
      </w:r>
      <w:r w:rsidRPr="004C3224">
        <w:rPr>
          <w:sz w:val="24"/>
          <w:szCs w:val="24"/>
        </w:rPr>
        <w:t>нефте-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газопроводы,</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водоохлаждающие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технической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канализационные</w:t>
      </w:r>
      <w:r w:rsidR="00F86750" w:rsidRPr="004C3224">
        <w:rPr>
          <w:sz w:val="24"/>
          <w:szCs w:val="24"/>
        </w:rPr>
        <w:t xml:space="preserve"> </w:t>
      </w:r>
      <w:r w:rsidRPr="004C3224">
        <w:rPr>
          <w:sz w:val="24"/>
          <w:szCs w:val="24"/>
        </w:rPr>
        <w:t>насосные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оборотного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оптовых</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профильных,</w:t>
      </w:r>
      <w:r w:rsidR="00F86750" w:rsidRPr="004C3224">
        <w:rPr>
          <w:sz w:val="24"/>
          <w:szCs w:val="24"/>
        </w:rPr>
        <w:t xml:space="preserve"> </w:t>
      </w:r>
      <w:r w:rsidRPr="004C3224">
        <w:rPr>
          <w:sz w:val="24"/>
          <w:szCs w:val="24"/>
        </w:rPr>
        <w:t>однотипных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исключении</w:t>
      </w:r>
      <w:r w:rsidR="00F86750" w:rsidRPr="004C3224">
        <w:rPr>
          <w:sz w:val="24"/>
          <w:szCs w:val="24"/>
        </w:rPr>
        <w:t xml:space="preserve"> </w:t>
      </w:r>
      <w:r w:rsidRPr="004C3224">
        <w:rPr>
          <w:sz w:val="24"/>
          <w:szCs w:val="24"/>
        </w:rPr>
        <w:t>взаимного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здоровье</w:t>
      </w:r>
      <w:r w:rsidR="00F86750" w:rsidRPr="004C3224">
        <w:rPr>
          <w:sz w:val="24"/>
          <w:szCs w:val="24"/>
        </w:rPr>
        <w:t xml:space="preserve"> </w:t>
      </w:r>
      <w:r w:rsidRPr="004C3224">
        <w:rPr>
          <w:sz w:val="24"/>
          <w:szCs w:val="24"/>
        </w:rPr>
        <w:t>человека.</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r w:rsidRPr="004C3224">
        <w:rPr>
          <w:b/>
          <w:sz w:val="24"/>
          <w:szCs w:val="24"/>
        </w:rPr>
        <w:t>водоохранными</w:t>
      </w:r>
      <w:r w:rsidR="00F86750" w:rsidRPr="004C3224">
        <w:rPr>
          <w:b/>
          <w:sz w:val="24"/>
          <w:szCs w:val="24"/>
        </w:rPr>
        <w:t xml:space="preserve"> </w:t>
      </w:r>
      <w:r w:rsidRPr="004C3224">
        <w:rPr>
          <w:b/>
          <w:sz w:val="24"/>
          <w:szCs w:val="24"/>
        </w:rPr>
        <w:t>зонами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плодородия</w:t>
      </w:r>
      <w:r w:rsidR="00F86750" w:rsidRPr="004C3224">
        <w:rPr>
          <w:sz w:val="24"/>
          <w:szCs w:val="24"/>
        </w:rPr>
        <w:t xml:space="preserve"> </w:t>
      </w:r>
      <w:r w:rsidRPr="004C3224">
        <w:rPr>
          <w:sz w:val="24"/>
          <w:szCs w:val="24"/>
        </w:rPr>
        <w:t>почв;</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химических,</w:t>
      </w:r>
      <w:r w:rsidR="00F86750" w:rsidRPr="004C3224">
        <w:rPr>
          <w:sz w:val="24"/>
          <w:szCs w:val="24"/>
        </w:rPr>
        <w:t xml:space="preserve"> </w:t>
      </w:r>
      <w:r w:rsidRPr="004C3224">
        <w:rPr>
          <w:sz w:val="24"/>
          <w:szCs w:val="24"/>
        </w:rPr>
        <w:t>взрывчатых,</w:t>
      </w:r>
      <w:r w:rsidR="00F86750" w:rsidRPr="004C3224">
        <w:rPr>
          <w:sz w:val="24"/>
          <w:szCs w:val="24"/>
        </w:rPr>
        <w:t xml:space="preserve"> </w:t>
      </w:r>
      <w:r w:rsidRPr="004C3224">
        <w:rPr>
          <w:sz w:val="24"/>
          <w:szCs w:val="24"/>
        </w:rPr>
        <w:t>токсичных,</w:t>
      </w:r>
      <w:r w:rsidR="00F86750" w:rsidRPr="004C3224">
        <w:rPr>
          <w:sz w:val="24"/>
          <w:szCs w:val="24"/>
        </w:rPr>
        <w:t xml:space="preserve"> </w:t>
      </w:r>
      <w:r w:rsidRPr="004C3224">
        <w:rPr>
          <w:sz w:val="24"/>
          <w:szCs w:val="24"/>
        </w:rPr>
        <w:t>отравляющих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ядовитых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радиоактивных</w:t>
      </w:r>
      <w:r w:rsidR="00F86750" w:rsidRPr="004C3224">
        <w:rPr>
          <w:sz w:val="24"/>
          <w:szCs w:val="24"/>
        </w:rPr>
        <w:t xml:space="preserve"> </w:t>
      </w:r>
      <w:r w:rsidRPr="004C3224">
        <w:rPr>
          <w:sz w:val="24"/>
          <w:szCs w:val="24"/>
        </w:rPr>
        <w:t>отходов;</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авиационных</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борьбе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вредными</w:t>
      </w:r>
      <w:r w:rsidR="00F86750" w:rsidRPr="004C3224">
        <w:rPr>
          <w:sz w:val="24"/>
          <w:szCs w:val="24"/>
        </w:rPr>
        <w:t xml:space="preserve"> </w:t>
      </w:r>
      <w:r w:rsidRPr="004C3224">
        <w:rPr>
          <w:sz w:val="24"/>
          <w:szCs w:val="24"/>
        </w:rPr>
        <w:t>организмами;</w:t>
      </w:r>
    </w:p>
    <w:p w:rsidR="00104372" w:rsidRPr="004C3224" w:rsidRDefault="00104372" w:rsidP="0028053E">
      <w:pPr>
        <w:ind w:firstLine="709"/>
        <w:jc w:val="both"/>
        <w:rPr>
          <w:sz w:val="24"/>
          <w:szCs w:val="24"/>
        </w:rPr>
      </w:pPr>
      <w:r w:rsidRPr="004C3224">
        <w:rPr>
          <w:sz w:val="24"/>
          <w:szCs w:val="24"/>
        </w:rPr>
        <w:lastRenderedPageBreak/>
        <w:t>4)</w:t>
      </w:r>
      <w:r w:rsidR="00F86750" w:rsidRPr="004C3224">
        <w:rPr>
          <w:sz w:val="24"/>
          <w:szCs w:val="24"/>
        </w:rPr>
        <w:t xml:space="preserve"> </w:t>
      </w:r>
      <w:r w:rsidRPr="004C3224">
        <w:rPr>
          <w:sz w:val="24"/>
          <w:szCs w:val="24"/>
        </w:rPr>
        <w:t>движение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дорогам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твердое</w:t>
      </w:r>
      <w:r w:rsidR="00F86750" w:rsidRPr="004C3224">
        <w:rPr>
          <w:sz w:val="24"/>
          <w:szCs w:val="24"/>
        </w:rPr>
        <w:t xml:space="preserve"> </w:t>
      </w:r>
      <w:r w:rsidRPr="004C3224">
        <w:rPr>
          <w:sz w:val="24"/>
          <w:szCs w:val="24"/>
        </w:rPr>
        <w:t>покрытие;</w:t>
      </w:r>
    </w:p>
    <w:p w:rsidR="00104372" w:rsidRPr="004C3224" w:rsidRDefault="0010437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размещены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портов,</w:t>
      </w:r>
      <w:r w:rsidR="00F86750" w:rsidRPr="004C3224">
        <w:rPr>
          <w:sz w:val="24"/>
          <w:szCs w:val="24"/>
        </w:rPr>
        <w:t xml:space="preserve"> </w:t>
      </w:r>
      <w:r w:rsidRPr="004C3224">
        <w:rPr>
          <w:sz w:val="24"/>
          <w:szCs w:val="24"/>
        </w:rPr>
        <w:t>судостроительных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судоремонтных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осмотра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мойки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p>
    <w:p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хранилищ</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агрохимикатов,</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агрохимикатов;</w:t>
      </w:r>
    </w:p>
    <w:p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сброс</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r w:rsidRPr="004C3224">
        <w:rPr>
          <w:sz w:val="24"/>
          <w:szCs w:val="24"/>
        </w:rPr>
        <w:t>8)</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пользователями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разведку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добычу</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предоставленных</w:t>
      </w:r>
      <w:r w:rsidR="00F86750" w:rsidRPr="004C3224">
        <w:rPr>
          <w:sz w:val="24"/>
          <w:szCs w:val="24"/>
        </w:rPr>
        <w:t xml:space="preserve"> </w:t>
      </w:r>
      <w:r w:rsidRPr="004C3224">
        <w:rPr>
          <w:sz w:val="24"/>
          <w:szCs w:val="24"/>
        </w:rPr>
        <w:t>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недрах</w:t>
      </w:r>
      <w:r w:rsidR="00F86750" w:rsidRPr="004C3224">
        <w:rPr>
          <w:sz w:val="24"/>
          <w:szCs w:val="24"/>
        </w:rPr>
        <w:t xml:space="preserve"> </w:t>
      </w:r>
      <w:r w:rsidRPr="004C3224">
        <w:rPr>
          <w:sz w:val="24"/>
          <w:szCs w:val="24"/>
        </w:rPr>
        <w:t>горных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геологических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19.1</w:t>
      </w:r>
      <w:r w:rsidR="00F86750" w:rsidRPr="004C3224">
        <w:rPr>
          <w:sz w:val="24"/>
          <w:szCs w:val="24"/>
        </w:rPr>
        <w:t xml:space="preserve"> </w:t>
      </w:r>
      <w:r w:rsidRPr="004C3224">
        <w:rPr>
          <w:sz w:val="24"/>
          <w:szCs w:val="24"/>
        </w:rPr>
        <w:t>Закона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21</w:t>
      </w:r>
      <w:r w:rsidR="00F86750" w:rsidRPr="004C3224">
        <w:rPr>
          <w:sz w:val="24"/>
          <w:szCs w:val="24"/>
        </w:rPr>
        <w:t xml:space="preserve"> </w:t>
      </w:r>
      <w:r w:rsidRPr="004C3224">
        <w:rPr>
          <w:sz w:val="24"/>
          <w:szCs w:val="24"/>
        </w:rPr>
        <w:t>февраля</w:t>
      </w:r>
      <w:r w:rsidR="00F86750" w:rsidRPr="004C3224">
        <w:rPr>
          <w:sz w:val="24"/>
          <w:szCs w:val="24"/>
        </w:rPr>
        <w:t xml:space="preserve"> </w:t>
      </w:r>
      <w:r w:rsidRPr="004C3224">
        <w:rPr>
          <w:sz w:val="24"/>
          <w:szCs w:val="24"/>
        </w:rPr>
        <w:t>1992</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№2395-I</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недрах</w:t>
      </w:r>
      <w:r w:rsidR="00F67EDE" w:rsidRPr="004C3224">
        <w:rPr>
          <w:sz w:val="24"/>
          <w:szCs w:val="24"/>
        </w:rPr>
        <w:t>»</w:t>
      </w:r>
      <w:r w:rsidRPr="004C3224">
        <w:rPr>
          <w:sz w:val="24"/>
          <w:szCs w:val="24"/>
        </w:rPr>
        <w:t>).</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допускаются</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эксплуатация</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обеспечивающего</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понимаются: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(канализации),</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ливневые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они</w:t>
      </w:r>
      <w:r w:rsidR="00F86750" w:rsidRPr="004C3224">
        <w:rPr>
          <w:sz w:val="24"/>
          <w:szCs w:val="24"/>
        </w:rPr>
        <w:t xml:space="preserve"> </w:t>
      </w:r>
      <w:r w:rsidRPr="004C3224">
        <w:rPr>
          <w:sz w:val="24"/>
          <w:szCs w:val="24"/>
        </w:rPr>
        <w:t>предназначены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приема</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локальные</w:t>
      </w:r>
      <w:r w:rsidR="00F86750" w:rsidRPr="004C3224">
        <w:rPr>
          <w:sz w:val="24"/>
          <w:szCs w:val="24"/>
        </w:rPr>
        <w:t xml:space="preserve"> </w:t>
      </w:r>
      <w:r w:rsidRPr="004C3224">
        <w:rPr>
          <w:sz w:val="24"/>
          <w:szCs w:val="24"/>
        </w:rPr>
        <w:t>очистные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очистку</w:t>
      </w:r>
      <w:r w:rsidR="00F86750" w:rsidRPr="004C3224">
        <w:rPr>
          <w:sz w:val="24"/>
          <w:szCs w:val="24"/>
        </w:rPr>
        <w:t xml:space="preserve"> </w:t>
      </w:r>
      <w:r w:rsidRPr="004C3224">
        <w:rPr>
          <w:sz w:val="24"/>
          <w:szCs w:val="24"/>
        </w:rPr>
        <w:t>исходя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приемники,</w:t>
      </w:r>
      <w:r w:rsidR="00F86750" w:rsidRPr="004C3224">
        <w:rPr>
          <w:sz w:val="24"/>
          <w:szCs w:val="24"/>
        </w:rPr>
        <w:t xml:space="preserve"> </w:t>
      </w:r>
      <w:r w:rsidRPr="004C3224">
        <w:rPr>
          <w:sz w:val="24"/>
          <w:szCs w:val="24"/>
        </w:rPr>
        <w:t>изготовленные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огороднических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размещенных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подключения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системам,</w:t>
      </w:r>
      <w:r w:rsidR="00F86750" w:rsidRPr="004C3224">
        <w:rPr>
          <w:sz w:val="24"/>
          <w:szCs w:val="24"/>
        </w:rPr>
        <w:t xml:space="preserve"> </w:t>
      </w:r>
      <w:r w:rsidRPr="004C3224">
        <w:rPr>
          <w:sz w:val="24"/>
          <w:szCs w:val="24"/>
        </w:rPr>
        <w:t>указанным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приемников,</w:t>
      </w:r>
      <w:r w:rsidR="00F86750" w:rsidRPr="004C3224">
        <w:rPr>
          <w:sz w:val="24"/>
          <w:szCs w:val="24"/>
        </w:rPr>
        <w:t xml:space="preserve"> </w:t>
      </w:r>
      <w:r w:rsidRPr="004C3224">
        <w:rPr>
          <w:sz w:val="24"/>
          <w:szCs w:val="24"/>
        </w:rPr>
        <w:t>изготовленных</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предотвращающих</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вышеуказанными</w:t>
      </w:r>
      <w:r w:rsidR="00F86750" w:rsidRPr="004C3224">
        <w:rPr>
          <w:sz w:val="24"/>
          <w:szCs w:val="24"/>
        </w:rPr>
        <w:t xml:space="preserve"> </w:t>
      </w:r>
      <w:r w:rsidRPr="004C3224">
        <w:rPr>
          <w:sz w:val="24"/>
          <w:szCs w:val="24"/>
        </w:rPr>
        <w:t>ограничениями</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распашка</w:t>
      </w:r>
      <w:r w:rsidR="00F86750" w:rsidRPr="004C3224">
        <w:rPr>
          <w:sz w:val="24"/>
          <w:szCs w:val="24"/>
        </w:rPr>
        <w:t xml:space="preserve"> </w:t>
      </w:r>
      <w:r w:rsidRPr="004C3224">
        <w:rPr>
          <w:sz w:val="24"/>
          <w:szCs w:val="24"/>
        </w:rPr>
        <w:t>земель;</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отвалов</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грунтов;</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летних</w:t>
      </w:r>
      <w:r w:rsidR="00F86750" w:rsidRPr="004C3224">
        <w:rPr>
          <w:sz w:val="24"/>
          <w:szCs w:val="24"/>
        </w:rPr>
        <w:t xml:space="preserve"> </w:t>
      </w:r>
      <w:r w:rsidRPr="004C3224">
        <w:rPr>
          <w:sz w:val="24"/>
          <w:szCs w:val="24"/>
        </w:rPr>
        <w:t>лагерей,</w:t>
      </w:r>
      <w:r w:rsidR="00F86750" w:rsidRPr="004C3224">
        <w:rPr>
          <w:sz w:val="24"/>
          <w:szCs w:val="24"/>
        </w:rPr>
        <w:t xml:space="preserve"> </w:t>
      </w:r>
      <w:r w:rsidRPr="004C3224">
        <w:rPr>
          <w:sz w:val="24"/>
          <w:szCs w:val="24"/>
        </w:rPr>
        <w:t>ванн.</w:t>
      </w:r>
    </w:p>
    <w:p w:rsidR="00104372" w:rsidRPr="004C3224" w:rsidRDefault="00104372" w:rsidP="0028053E">
      <w:pPr>
        <w:ind w:firstLine="709"/>
        <w:jc w:val="both"/>
        <w:rPr>
          <w:sz w:val="24"/>
          <w:szCs w:val="24"/>
        </w:rPr>
      </w:pPr>
      <w:r w:rsidRPr="004C3224">
        <w:rPr>
          <w:sz w:val="24"/>
          <w:szCs w:val="24"/>
        </w:rPr>
        <w:lastRenderedPageBreak/>
        <w:t>Полоса</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(береговая</w:t>
      </w:r>
      <w:r w:rsidR="00F86750" w:rsidRPr="004C3224">
        <w:rPr>
          <w:sz w:val="24"/>
          <w:szCs w:val="24"/>
        </w:rPr>
        <w:t xml:space="preserve"> </w:t>
      </w:r>
      <w:r w:rsidRPr="004C3224">
        <w:rPr>
          <w:sz w:val="24"/>
          <w:szCs w:val="24"/>
        </w:rPr>
        <w:t>полоса)</w:t>
      </w:r>
      <w:r w:rsidR="00F86750" w:rsidRPr="004C3224">
        <w:rPr>
          <w:sz w:val="24"/>
          <w:szCs w:val="24"/>
        </w:rPr>
        <w:t xml:space="preserve"> </w:t>
      </w:r>
      <w:r w:rsidRPr="004C3224">
        <w:rPr>
          <w:sz w:val="24"/>
          <w:szCs w:val="24"/>
        </w:rPr>
        <w:t>предназначается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(р.</w:t>
      </w:r>
      <w:r w:rsidR="00F86750" w:rsidRPr="004C3224">
        <w:rPr>
          <w:sz w:val="24"/>
          <w:szCs w:val="24"/>
        </w:rPr>
        <w:t xml:space="preserve"> </w:t>
      </w:r>
      <w:r w:rsidRPr="004C3224">
        <w:rPr>
          <w:sz w:val="24"/>
          <w:szCs w:val="24"/>
        </w:rPr>
        <w:t>Лаба)</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двадцать</w:t>
      </w:r>
      <w:r w:rsidR="00F86750" w:rsidRPr="004C3224">
        <w:rPr>
          <w:sz w:val="24"/>
          <w:szCs w:val="24"/>
        </w:rPr>
        <w:t xml:space="preserve"> </w:t>
      </w:r>
      <w:r w:rsidRPr="004C3224">
        <w:rPr>
          <w:sz w:val="24"/>
          <w:szCs w:val="24"/>
        </w:rPr>
        <w:t>метров.</w:t>
      </w:r>
    </w:p>
    <w:p w:rsidR="00104372" w:rsidRPr="004C3224" w:rsidRDefault="00104372" w:rsidP="0028053E">
      <w:pPr>
        <w:ind w:firstLine="709"/>
        <w:jc w:val="both"/>
        <w:rPr>
          <w:sz w:val="24"/>
          <w:szCs w:val="24"/>
        </w:rPr>
      </w:pPr>
      <w:r w:rsidRPr="004C3224">
        <w:rPr>
          <w:sz w:val="24"/>
          <w:szCs w:val="24"/>
        </w:rPr>
        <w:t>Каждый</w:t>
      </w:r>
      <w:r w:rsidR="00F86750" w:rsidRPr="004C3224">
        <w:rPr>
          <w:sz w:val="24"/>
          <w:szCs w:val="24"/>
        </w:rPr>
        <w:t xml:space="preserve"> </w:t>
      </w:r>
      <w:r w:rsidRPr="004C3224">
        <w:rPr>
          <w:sz w:val="24"/>
          <w:szCs w:val="24"/>
        </w:rPr>
        <w:t>гражданин</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пользоваться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полосой</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любительского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спортивного</w:t>
      </w:r>
      <w:r w:rsidR="00F86750" w:rsidRPr="004C3224">
        <w:rPr>
          <w:sz w:val="24"/>
          <w:szCs w:val="24"/>
        </w:rPr>
        <w:t xml:space="preserve"> </w:t>
      </w:r>
      <w:r w:rsidRPr="004C3224">
        <w:rPr>
          <w:sz w:val="24"/>
          <w:szCs w:val="24"/>
        </w:rPr>
        <w:t>рыболовства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причаливания</w:t>
      </w:r>
      <w:r w:rsidR="00F86750" w:rsidRPr="004C3224">
        <w:rPr>
          <w:sz w:val="24"/>
          <w:szCs w:val="24"/>
        </w:rPr>
        <w:t xml:space="preserve"> </w:t>
      </w:r>
      <w:r w:rsidRPr="004C3224">
        <w:rPr>
          <w:sz w:val="24"/>
          <w:szCs w:val="24"/>
        </w:rPr>
        <w:t>плавучих</w:t>
      </w:r>
      <w:r w:rsidR="00F86750" w:rsidRPr="004C3224">
        <w:rPr>
          <w:sz w:val="24"/>
          <w:szCs w:val="24"/>
        </w:rPr>
        <w:t xml:space="preserve"> </w:t>
      </w:r>
      <w:r w:rsidRPr="004C3224">
        <w:rPr>
          <w:sz w:val="24"/>
          <w:szCs w:val="24"/>
        </w:rPr>
        <w:t>средств.</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rsidR="00104372" w:rsidRPr="004C3224" w:rsidRDefault="00104372" w:rsidP="0028053E">
      <w:pPr>
        <w:ind w:firstLine="709"/>
        <w:jc w:val="both"/>
        <w:rPr>
          <w:sz w:val="24"/>
          <w:szCs w:val="24"/>
        </w:rPr>
      </w:pPr>
      <w:r w:rsidRPr="004C3224">
        <w:rPr>
          <w:sz w:val="24"/>
          <w:szCs w:val="24"/>
        </w:rPr>
        <w:t>Зона</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(далее-СЗО)</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расположения</w:t>
      </w:r>
      <w:r w:rsidR="00F86750" w:rsidRPr="004C3224">
        <w:rPr>
          <w:sz w:val="24"/>
          <w:szCs w:val="24"/>
        </w:rPr>
        <w:t xml:space="preserve"> </w:t>
      </w:r>
      <w:r w:rsidRPr="004C3224">
        <w:rPr>
          <w:sz w:val="24"/>
          <w:szCs w:val="24"/>
        </w:rPr>
        <w:t>водозаборов,</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водопроводящего</w:t>
      </w:r>
      <w:r w:rsidR="00F86750" w:rsidRPr="004C3224">
        <w:rPr>
          <w:sz w:val="24"/>
          <w:szCs w:val="24"/>
        </w:rPr>
        <w:t xml:space="preserve"> </w:t>
      </w:r>
      <w:r w:rsidRPr="004C3224">
        <w:rPr>
          <w:sz w:val="24"/>
          <w:szCs w:val="24"/>
        </w:rPr>
        <w:t>канала.</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защита</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водозаборных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случайного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умышленного</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третий</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включают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предназначенную</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каждом</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санитарно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защитной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соответственно</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назначению,</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специальный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комплекс</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направленных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предупреждение</w:t>
      </w:r>
      <w:r w:rsidR="00F86750" w:rsidRPr="004C3224">
        <w:rPr>
          <w:sz w:val="24"/>
          <w:szCs w:val="24"/>
        </w:rPr>
        <w:t xml:space="preserve"> </w:t>
      </w:r>
      <w:r w:rsidRPr="004C3224">
        <w:rPr>
          <w:sz w:val="24"/>
          <w:szCs w:val="24"/>
        </w:rPr>
        <w:t>ухудшения</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p>
    <w:p w:rsidR="00104372" w:rsidRPr="004C3224" w:rsidRDefault="00104372"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проектируемых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граница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скважины.</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Режимы</w:t>
      </w:r>
      <w:r w:rsidR="00F86750" w:rsidRPr="004C3224">
        <w:rPr>
          <w:sz w:val="24"/>
          <w:szCs w:val="24"/>
        </w:rPr>
        <w:t xml:space="preserve"> </w:t>
      </w:r>
      <w:r w:rsidRPr="004C3224">
        <w:rPr>
          <w:sz w:val="24"/>
          <w:szCs w:val="24"/>
        </w:rPr>
        <w:t>санохраны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p>
    <w:p w:rsidR="00104372" w:rsidRPr="004C3224" w:rsidRDefault="00104372" w:rsidP="0028053E">
      <w:pPr>
        <w:ind w:firstLine="709"/>
        <w:jc w:val="both"/>
        <w:rPr>
          <w:sz w:val="24"/>
          <w:szCs w:val="24"/>
        </w:rPr>
      </w:pPr>
      <w:r w:rsidRPr="004C3224">
        <w:rPr>
          <w:sz w:val="24"/>
          <w:szCs w:val="24"/>
        </w:rPr>
        <w:t>Запрещаются</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имеющие</w:t>
      </w:r>
      <w:r w:rsidR="00F86750" w:rsidRPr="004C3224">
        <w:rPr>
          <w:sz w:val="24"/>
          <w:szCs w:val="24"/>
        </w:rPr>
        <w:t xml:space="preserve"> </w:t>
      </w:r>
      <w:r w:rsidRPr="004C3224">
        <w:rPr>
          <w:sz w:val="24"/>
          <w:szCs w:val="24"/>
        </w:rPr>
        <w:t>непосредственного</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прокладка</w:t>
      </w:r>
      <w:r w:rsidR="00F86750" w:rsidRPr="004C3224">
        <w:rPr>
          <w:sz w:val="24"/>
          <w:szCs w:val="24"/>
        </w:rPr>
        <w:t xml:space="preserve"> </w:t>
      </w:r>
      <w:r w:rsidRPr="004C3224">
        <w:rPr>
          <w:sz w:val="24"/>
          <w:szCs w:val="24"/>
        </w:rPr>
        <w:t>трубопроводов</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удобрения.</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1-го</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выпуск</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купание,</w:t>
      </w:r>
      <w:r w:rsidR="00F86750" w:rsidRPr="004C3224">
        <w:rPr>
          <w:sz w:val="24"/>
          <w:szCs w:val="24"/>
        </w:rPr>
        <w:t xml:space="preserve"> </w:t>
      </w:r>
      <w:r w:rsidRPr="004C3224">
        <w:rPr>
          <w:sz w:val="24"/>
          <w:szCs w:val="24"/>
        </w:rPr>
        <w:t>водопой</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стирка</w:t>
      </w:r>
      <w:r w:rsidR="00F86750" w:rsidRPr="004C3224">
        <w:rPr>
          <w:sz w:val="24"/>
          <w:szCs w:val="24"/>
        </w:rPr>
        <w:t xml:space="preserve"> </w:t>
      </w:r>
      <w:r w:rsidRPr="004C3224">
        <w:rPr>
          <w:sz w:val="24"/>
          <w:szCs w:val="24"/>
        </w:rPr>
        <w:t>белья,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растений</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органических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p>
    <w:p w:rsidR="00104372" w:rsidRPr="004C3224" w:rsidRDefault="00104372" w:rsidP="0028053E">
      <w:pPr>
        <w:ind w:firstLine="709"/>
        <w:jc w:val="both"/>
        <w:rPr>
          <w:sz w:val="24"/>
          <w:szCs w:val="24"/>
        </w:rPr>
      </w:pP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против</w:t>
      </w:r>
      <w:r w:rsidR="00F86750" w:rsidRPr="004C3224">
        <w:rPr>
          <w:sz w:val="24"/>
          <w:szCs w:val="24"/>
        </w:rPr>
        <w:t xml:space="preserve"> </w:t>
      </w:r>
      <w:r w:rsidRPr="004C3224">
        <w:rPr>
          <w:sz w:val="24"/>
          <w:szCs w:val="24"/>
        </w:rPr>
        <w:t>бактериального</w:t>
      </w:r>
      <w:r w:rsidR="00F86750" w:rsidRPr="004C3224">
        <w:rPr>
          <w:sz w:val="24"/>
          <w:szCs w:val="24"/>
        </w:rPr>
        <w:t xml:space="preserve"> </w:t>
      </w:r>
      <w:r w:rsidRPr="004C3224">
        <w:rPr>
          <w:sz w:val="24"/>
          <w:szCs w:val="24"/>
        </w:rPr>
        <w:t>(микробного)</w:t>
      </w:r>
      <w:r w:rsidR="00F86750" w:rsidRPr="004C3224">
        <w:rPr>
          <w:sz w:val="24"/>
          <w:szCs w:val="24"/>
        </w:rPr>
        <w:t xml:space="preserve"> </w:t>
      </w:r>
      <w:r w:rsidRPr="004C3224">
        <w:rPr>
          <w:sz w:val="24"/>
          <w:szCs w:val="24"/>
        </w:rPr>
        <w:t>загрязнения.</w:t>
      </w:r>
    </w:p>
    <w:p w:rsidR="00104372" w:rsidRPr="004C3224" w:rsidRDefault="00104372" w:rsidP="0028053E">
      <w:pPr>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учитывать:</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разрешаются</w:t>
      </w:r>
      <w:r w:rsidR="00F86750" w:rsidRPr="004C3224">
        <w:rPr>
          <w:sz w:val="24"/>
          <w:szCs w:val="24"/>
        </w:rPr>
        <w:t xml:space="preserve"> </w:t>
      </w:r>
      <w:r w:rsidRPr="004C3224">
        <w:rPr>
          <w:sz w:val="24"/>
          <w:szCs w:val="24"/>
        </w:rPr>
        <w:t>санитарно-эпидемиологической</w:t>
      </w:r>
      <w:r w:rsidR="00F86750" w:rsidRPr="004C3224">
        <w:rPr>
          <w:sz w:val="24"/>
          <w:szCs w:val="24"/>
        </w:rPr>
        <w:t xml:space="preserve"> </w:t>
      </w:r>
      <w:r w:rsidRPr="004C3224">
        <w:rPr>
          <w:sz w:val="24"/>
          <w:szCs w:val="24"/>
        </w:rPr>
        <w:t>службой;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населенные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благоустроены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предохранения</w:t>
      </w:r>
      <w:r w:rsidR="00F86750" w:rsidRPr="004C3224">
        <w:rPr>
          <w:sz w:val="24"/>
          <w:szCs w:val="24"/>
        </w:rPr>
        <w:t xml:space="preserve"> </w:t>
      </w:r>
      <w:r w:rsidRPr="004C3224">
        <w:rPr>
          <w:sz w:val="24"/>
          <w:szCs w:val="24"/>
        </w:rPr>
        <w:t>почвы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чего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предусматриваться:</w:t>
      </w:r>
      <w:r w:rsidR="00F86750" w:rsidRPr="004C3224">
        <w:rPr>
          <w:sz w:val="24"/>
          <w:szCs w:val="24"/>
        </w:rPr>
        <w:t xml:space="preserve"> </w:t>
      </w:r>
      <w:r w:rsidRPr="004C3224">
        <w:rPr>
          <w:sz w:val="24"/>
          <w:szCs w:val="24"/>
        </w:rPr>
        <w:t>организованное</w:t>
      </w:r>
      <w:r w:rsidR="00F86750" w:rsidRPr="004C3224">
        <w:rPr>
          <w:sz w:val="24"/>
          <w:szCs w:val="24"/>
        </w:rPr>
        <w:t xml:space="preserve"> </w:t>
      </w:r>
      <w:r w:rsidRPr="004C3224">
        <w:rPr>
          <w:sz w:val="24"/>
          <w:szCs w:val="24"/>
        </w:rPr>
        <w:t>водоснабжение,</w:t>
      </w:r>
      <w:r w:rsidR="00F86750" w:rsidRPr="004C3224">
        <w:rPr>
          <w:sz w:val="24"/>
          <w:szCs w:val="24"/>
        </w:rPr>
        <w:t xml:space="preserve"> </w:t>
      </w:r>
      <w:r w:rsidRPr="004C3224">
        <w:rPr>
          <w:sz w:val="24"/>
          <w:szCs w:val="24"/>
        </w:rPr>
        <w:t>канализование,</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выгребов,</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загрязненных</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полов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корпусах</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ферм;</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хозяйственно-бытовые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сточные</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выпускаемые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открытые</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во</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повышенную</w:t>
      </w:r>
      <w:r w:rsidR="00F86750" w:rsidRPr="004C3224">
        <w:rPr>
          <w:sz w:val="24"/>
          <w:szCs w:val="24"/>
        </w:rPr>
        <w:t xml:space="preserve"> </w:t>
      </w:r>
      <w:r w:rsidRPr="004C3224">
        <w:rPr>
          <w:sz w:val="24"/>
          <w:szCs w:val="24"/>
        </w:rPr>
        <w:t>степень</w:t>
      </w:r>
      <w:r w:rsidR="00F86750" w:rsidRPr="004C3224">
        <w:rPr>
          <w:sz w:val="24"/>
          <w:szCs w:val="24"/>
        </w:rPr>
        <w:t xml:space="preserve"> </w:t>
      </w:r>
      <w:r w:rsidRPr="004C3224">
        <w:rPr>
          <w:sz w:val="24"/>
          <w:szCs w:val="24"/>
        </w:rPr>
        <w:t>очистки;</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загрязнять</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сбросом</w:t>
      </w:r>
      <w:r w:rsidR="00F86750" w:rsidRPr="004C3224">
        <w:rPr>
          <w:sz w:val="24"/>
          <w:szCs w:val="24"/>
        </w:rPr>
        <w:t xml:space="preserve"> </w:t>
      </w:r>
      <w:r w:rsidRPr="004C3224">
        <w:rPr>
          <w:sz w:val="24"/>
          <w:szCs w:val="24"/>
        </w:rPr>
        <w:t>нечистот,</w:t>
      </w:r>
      <w:r w:rsidR="00F86750" w:rsidRPr="004C3224">
        <w:rPr>
          <w:sz w:val="24"/>
          <w:szCs w:val="24"/>
        </w:rPr>
        <w:t xml:space="preserve"> </w:t>
      </w:r>
      <w:r w:rsidRPr="004C3224">
        <w:rPr>
          <w:sz w:val="24"/>
          <w:szCs w:val="24"/>
        </w:rPr>
        <w:t>мусора,</w:t>
      </w:r>
      <w:r w:rsidR="00F86750" w:rsidRPr="004C3224">
        <w:rPr>
          <w:sz w:val="24"/>
          <w:szCs w:val="24"/>
        </w:rPr>
        <w:t xml:space="preserve"> </w:t>
      </w:r>
      <w:r w:rsidRPr="004C3224">
        <w:rPr>
          <w:sz w:val="24"/>
          <w:szCs w:val="24"/>
        </w:rPr>
        <w:t>навоза,</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rsidR="00104372" w:rsidRPr="004C3224" w:rsidRDefault="00104372" w:rsidP="0028053E">
      <w:pPr>
        <w:ind w:firstLine="709"/>
        <w:jc w:val="both"/>
        <w:rPr>
          <w:sz w:val="24"/>
          <w:szCs w:val="24"/>
        </w:rPr>
      </w:pPr>
      <w:r w:rsidRPr="004C3224">
        <w:rPr>
          <w:sz w:val="24"/>
          <w:szCs w:val="24"/>
        </w:rPr>
        <w:lastRenderedPageBreak/>
        <w:t>Третий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химического</w:t>
      </w:r>
      <w:r w:rsidR="00F86750" w:rsidRPr="004C3224">
        <w:rPr>
          <w:sz w:val="24"/>
          <w:szCs w:val="24"/>
        </w:rPr>
        <w:t xml:space="preserve"> </w:t>
      </w:r>
      <w:r w:rsidRPr="004C3224">
        <w:rPr>
          <w:sz w:val="24"/>
          <w:szCs w:val="24"/>
        </w:rPr>
        <w:t>загрязнения.</w:t>
      </w:r>
    </w:p>
    <w:p w:rsidR="00104372" w:rsidRPr="004C3224" w:rsidRDefault="00104372" w:rsidP="0028053E">
      <w:pPr>
        <w:ind w:firstLine="709"/>
        <w:jc w:val="both"/>
        <w:rPr>
          <w:sz w:val="24"/>
          <w:szCs w:val="24"/>
        </w:rPr>
      </w:pPr>
      <w:r w:rsidRPr="004C3224">
        <w:rPr>
          <w:sz w:val="24"/>
          <w:szCs w:val="24"/>
        </w:rPr>
        <w:t>По</w:t>
      </w:r>
      <w:r w:rsidR="00F86750" w:rsidRPr="004C3224">
        <w:rPr>
          <w:sz w:val="24"/>
          <w:szCs w:val="24"/>
        </w:rPr>
        <w:t xml:space="preserve"> </w:t>
      </w:r>
      <w:r w:rsidRPr="004C3224">
        <w:rPr>
          <w:sz w:val="24"/>
          <w:szCs w:val="24"/>
        </w:rPr>
        <w:t>3-ему</w:t>
      </w:r>
      <w:r w:rsidR="00F86750" w:rsidRPr="004C3224">
        <w:rPr>
          <w:sz w:val="24"/>
          <w:szCs w:val="24"/>
        </w:rPr>
        <w:t xml:space="preserve"> </w:t>
      </w:r>
      <w:r w:rsidRPr="004C3224">
        <w:rPr>
          <w:sz w:val="24"/>
          <w:szCs w:val="24"/>
        </w:rPr>
        <w:t>поясу</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входящим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2-ому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1-ому</w:t>
      </w:r>
      <w:r w:rsidR="00F86750" w:rsidRPr="004C3224">
        <w:rPr>
          <w:sz w:val="24"/>
          <w:szCs w:val="24"/>
        </w:rPr>
        <w:t xml:space="preserve"> </w:t>
      </w:r>
      <w:r w:rsidRPr="004C3224">
        <w:rPr>
          <w:sz w:val="24"/>
          <w:szCs w:val="24"/>
        </w:rPr>
        <w:t>поясам)</w:t>
      </w:r>
      <w:r w:rsidR="00F86750" w:rsidRPr="004C3224">
        <w:rPr>
          <w:sz w:val="24"/>
          <w:szCs w:val="24"/>
        </w:rPr>
        <w:t xml:space="preserve"> </w:t>
      </w:r>
      <w:r w:rsidRPr="004C3224">
        <w:rPr>
          <w:sz w:val="24"/>
          <w:szCs w:val="24"/>
        </w:rPr>
        <w:t>предусматриваются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мероприятия:</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выявление,</w:t>
      </w:r>
      <w:r w:rsidR="00F86750" w:rsidRPr="004C3224">
        <w:rPr>
          <w:sz w:val="24"/>
          <w:szCs w:val="24"/>
        </w:rPr>
        <w:t xml:space="preserve"> </w:t>
      </w:r>
      <w:r w:rsidRPr="004C3224">
        <w:rPr>
          <w:sz w:val="24"/>
          <w:szCs w:val="24"/>
        </w:rPr>
        <w:t>ликвидация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бездействующих,</w:t>
      </w:r>
      <w:r w:rsidR="00F86750" w:rsidRPr="004C3224">
        <w:rPr>
          <w:sz w:val="24"/>
          <w:szCs w:val="24"/>
        </w:rPr>
        <w:t xml:space="preserve"> </w:t>
      </w:r>
      <w:r w:rsidRPr="004C3224">
        <w:rPr>
          <w:sz w:val="24"/>
          <w:szCs w:val="24"/>
        </w:rPr>
        <w:t>старых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неправильно</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опасность</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любого</w:t>
      </w:r>
      <w:r w:rsidR="00F86750" w:rsidRPr="004C3224">
        <w:rPr>
          <w:sz w:val="24"/>
          <w:szCs w:val="24"/>
        </w:rPr>
        <w:t xml:space="preserve"> </w:t>
      </w:r>
      <w:r w:rsidRPr="004C3224">
        <w:rPr>
          <w:sz w:val="24"/>
          <w:szCs w:val="24"/>
        </w:rPr>
        <w:t>нового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бурения</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согласовании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санитарного</w:t>
      </w:r>
      <w:r w:rsidR="00F86750" w:rsidRPr="004C3224">
        <w:rPr>
          <w:sz w:val="24"/>
          <w:szCs w:val="24"/>
        </w:rPr>
        <w:t xml:space="preserve"> </w:t>
      </w:r>
      <w:r w:rsidRPr="004C3224">
        <w:rPr>
          <w:sz w:val="24"/>
          <w:szCs w:val="24"/>
        </w:rPr>
        <w:t>надзора,</w:t>
      </w:r>
      <w:r w:rsidR="00F86750" w:rsidRPr="004C3224">
        <w:rPr>
          <w:sz w:val="24"/>
          <w:szCs w:val="24"/>
        </w:rPr>
        <w:t xml:space="preserve"> </w:t>
      </w:r>
      <w:r w:rsidRPr="004C3224">
        <w:rPr>
          <w:sz w:val="24"/>
          <w:szCs w:val="24"/>
        </w:rPr>
        <w:t>геологического</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закачки</w:t>
      </w:r>
      <w:r w:rsidR="00F86750" w:rsidRPr="004C3224">
        <w:rPr>
          <w:sz w:val="24"/>
          <w:szCs w:val="24"/>
        </w:rPr>
        <w:t xml:space="preserve"> </w:t>
      </w:r>
      <w:r w:rsidRPr="004C3224">
        <w:rPr>
          <w:sz w:val="24"/>
          <w:szCs w:val="24"/>
        </w:rPr>
        <w:t>отработанных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горизонты,</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складирования</w:t>
      </w:r>
      <w:r w:rsidR="00F86750" w:rsidRPr="004C3224">
        <w:rPr>
          <w:sz w:val="24"/>
          <w:szCs w:val="24"/>
        </w:rPr>
        <w:t xml:space="preserve"> </w:t>
      </w:r>
      <w:r w:rsidRPr="004C3224">
        <w:rPr>
          <w:sz w:val="24"/>
          <w:szCs w:val="24"/>
        </w:rPr>
        <w:t>твердых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могущей</w:t>
      </w:r>
      <w:r w:rsidR="00F86750" w:rsidRPr="004C3224">
        <w:rPr>
          <w:sz w:val="24"/>
          <w:szCs w:val="24"/>
        </w:rPr>
        <w:t xml:space="preserve"> </w:t>
      </w:r>
      <w:r w:rsidRPr="004C3224">
        <w:rPr>
          <w:sz w:val="24"/>
          <w:szCs w:val="24"/>
        </w:rPr>
        <w:t>привести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загрязнению</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выполнение</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водотоков,</w:t>
      </w:r>
      <w:r w:rsidR="00F86750" w:rsidRPr="004C3224">
        <w:rPr>
          <w:sz w:val="24"/>
          <w:szCs w:val="24"/>
        </w:rPr>
        <w:t xml:space="preserve"> </w:t>
      </w:r>
      <w:r w:rsidRPr="004C3224">
        <w:rPr>
          <w:sz w:val="24"/>
          <w:szCs w:val="24"/>
        </w:rPr>
        <w:t>гидравлически</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используемым</w:t>
      </w:r>
      <w:r w:rsidR="00F86750" w:rsidRPr="004C3224">
        <w:rPr>
          <w:sz w:val="24"/>
          <w:szCs w:val="24"/>
        </w:rPr>
        <w:t xml:space="preserve"> </w:t>
      </w:r>
      <w:r w:rsidRPr="004C3224">
        <w:rPr>
          <w:sz w:val="24"/>
          <w:szCs w:val="24"/>
        </w:rPr>
        <w:t>водоносным</w:t>
      </w:r>
      <w:r w:rsidR="00F86750" w:rsidRPr="004C3224">
        <w:rPr>
          <w:sz w:val="24"/>
          <w:szCs w:val="24"/>
        </w:rPr>
        <w:t xml:space="preserve"> </w:t>
      </w:r>
      <w:r w:rsidRPr="004C3224">
        <w:rPr>
          <w:sz w:val="24"/>
          <w:szCs w:val="24"/>
        </w:rPr>
        <w:t>горизонтом;</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накопителей</w:t>
      </w:r>
      <w:r w:rsidR="00F86750" w:rsidRPr="004C3224">
        <w:rPr>
          <w:sz w:val="24"/>
          <w:szCs w:val="24"/>
        </w:rPr>
        <w:t xml:space="preserve"> </w:t>
      </w:r>
      <w:r w:rsidRPr="004C3224">
        <w:rPr>
          <w:sz w:val="24"/>
          <w:szCs w:val="24"/>
        </w:rPr>
        <w:t>промстоков,</w:t>
      </w:r>
      <w:r w:rsidR="00F86750" w:rsidRPr="004C3224">
        <w:rPr>
          <w:sz w:val="24"/>
          <w:szCs w:val="24"/>
        </w:rPr>
        <w:t xml:space="preserve"> </w:t>
      </w:r>
      <w:r w:rsidRPr="004C3224">
        <w:rPr>
          <w:sz w:val="24"/>
          <w:szCs w:val="24"/>
        </w:rPr>
        <w:t>шламохранилищ,</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ГСМ,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r w:rsidR="00F86750" w:rsidRPr="004C3224">
        <w:rPr>
          <w:sz w:val="24"/>
          <w:szCs w:val="24"/>
        </w:rPr>
        <w:t xml:space="preserve"> </w:t>
      </w:r>
      <w:r w:rsidRPr="004C3224">
        <w:rPr>
          <w:sz w:val="24"/>
          <w:szCs w:val="24"/>
        </w:rPr>
        <w:t>крупных</w:t>
      </w:r>
      <w:r w:rsidR="00F86750" w:rsidRPr="004C3224">
        <w:rPr>
          <w:sz w:val="24"/>
          <w:szCs w:val="24"/>
        </w:rPr>
        <w:t xml:space="preserve"> </w:t>
      </w:r>
      <w:r w:rsidRPr="004C3224">
        <w:rPr>
          <w:sz w:val="24"/>
          <w:szCs w:val="24"/>
        </w:rPr>
        <w:t>птицефабрик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комплексов.</w:t>
      </w:r>
    </w:p>
    <w:p w:rsidR="00104372" w:rsidRPr="004C3224" w:rsidRDefault="00104372" w:rsidP="0028053E">
      <w:pPr>
        <w:ind w:firstLine="709"/>
        <w:jc w:val="both"/>
        <w:rPr>
          <w:sz w:val="24"/>
          <w:szCs w:val="24"/>
        </w:rPr>
      </w:pPr>
      <w:r w:rsidRPr="004C3224">
        <w:rPr>
          <w:sz w:val="24"/>
          <w:szCs w:val="24"/>
        </w:rPr>
        <w:t>Восстановление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охрана</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возможны</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схем</w:t>
      </w:r>
      <w:r w:rsidR="00F86750" w:rsidRPr="004C3224">
        <w:rPr>
          <w:sz w:val="24"/>
          <w:szCs w:val="24"/>
        </w:rPr>
        <w:t xml:space="preserve"> </w:t>
      </w:r>
      <w:r w:rsidRPr="004C3224">
        <w:rPr>
          <w:sz w:val="24"/>
          <w:szCs w:val="24"/>
        </w:rPr>
        <w:t>комплексного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целевых</w:t>
      </w:r>
      <w:r w:rsidR="00F86750" w:rsidRPr="004C3224">
        <w:rPr>
          <w:sz w:val="24"/>
          <w:szCs w:val="24"/>
        </w:rPr>
        <w:t xml:space="preserve"> </w:t>
      </w:r>
      <w:r w:rsidRPr="004C3224">
        <w:rPr>
          <w:sz w:val="24"/>
          <w:szCs w:val="24"/>
        </w:rPr>
        <w:t>показателей</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объектах;</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минимизации</w:t>
      </w:r>
      <w:r w:rsidR="00F86750" w:rsidRPr="004C3224">
        <w:rPr>
          <w:sz w:val="24"/>
          <w:szCs w:val="24"/>
        </w:rPr>
        <w:t xml:space="preserve"> </w:t>
      </w:r>
      <w:r w:rsidRPr="004C3224">
        <w:rPr>
          <w:sz w:val="24"/>
          <w:szCs w:val="24"/>
        </w:rPr>
        <w:t>антропогенной</w:t>
      </w:r>
      <w:r w:rsidR="00F86750" w:rsidRPr="004C3224">
        <w:rPr>
          <w:sz w:val="24"/>
          <w:szCs w:val="24"/>
        </w:rPr>
        <w:t xml:space="preserve"> </w:t>
      </w:r>
      <w:r w:rsidRPr="004C3224">
        <w:rPr>
          <w:sz w:val="24"/>
          <w:szCs w:val="24"/>
        </w:rPr>
        <w:t>нагрузки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мониторинга</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несанкционированных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неочищенных</w:t>
      </w:r>
      <w:r w:rsidR="00F86750" w:rsidRPr="004C3224">
        <w:rPr>
          <w:sz w:val="24"/>
          <w:szCs w:val="24"/>
        </w:rPr>
        <w:t xml:space="preserve"> </w:t>
      </w:r>
      <w:r w:rsidRPr="004C3224">
        <w:rPr>
          <w:sz w:val="24"/>
          <w:szCs w:val="24"/>
        </w:rPr>
        <w:t>ливнестоков;</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современных</w:t>
      </w:r>
      <w:r w:rsidR="00F86750" w:rsidRPr="004C3224">
        <w:rPr>
          <w:sz w:val="24"/>
          <w:szCs w:val="24"/>
        </w:rPr>
        <w:t xml:space="preserve"> </w:t>
      </w:r>
      <w:r w:rsidRPr="004C3224">
        <w:rPr>
          <w:sz w:val="24"/>
          <w:szCs w:val="24"/>
        </w:rPr>
        <w:t>локальных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плановых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расчистке</w:t>
      </w:r>
      <w:r w:rsidR="00F86750" w:rsidRPr="004C3224">
        <w:rPr>
          <w:sz w:val="24"/>
          <w:szCs w:val="24"/>
        </w:rPr>
        <w:t xml:space="preserve"> </w:t>
      </w:r>
      <w:r w:rsidRPr="004C3224">
        <w:rPr>
          <w:sz w:val="24"/>
          <w:szCs w:val="24"/>
        </w:rPr>
        <w:t>водоемов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берегов.</w:t>
      </w:r>
      <w:r w:rsidR="00F86750" w:rsidRPr="004C3224">
        <w:rPr>
          <w:sz w:val="24"/>
          <w:szCs w:val="24"/>
        </w:rPr>
        <w:t xml:space="preserve"> </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охранных</w:t>
      </w:r>
      <w:r w:rsidR="00F86750" w:rsidRPr="004C3224">
        <w:rPr>
          <w:b/>
          <w:sz w:val="24"/>
          <w:szCs w:val="24"/>
        </w:rPr>
        <w:t xml:space="preserve"> </w:t>
      </w:r>
      <w:r w:rsidRPr="004C3224">
        <w:rPr>
          <w:b/>
          <w:sz w:val="24"/>
          <w:szCs w:val="24"/>
        </w:rPr>
        <w:t>коридоров</w:t>
      </w:r>
      <w:r w:rsidR="00F86750" w:rsidRPr="004C3224">
        <w:rPr>
          <w:b/>
          <w:sz w:val="24"/>
          <w:szCs w:val="24"/>
        </w:rPr>
        <w:t xml:space="preserve"> </w:t>
      </w:r>
      <w:r w:rsidRPr="004C3224">
        <w:rPr>
          <w:b/>
          <w:sz w:val="24"/>
          <w:szCs w:val="24"/>
        </w:rPr>
        <w:t>транспортных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инженерных</w:t>
      </w:r>
      <w:r w:rsidR="00F86750" w:rsidRPr="004C3224">
        <w:rPr>
          <w:b/>
          <w:sz w:val="24"/>
          <w:szCs w:val="24"/>
        </w:rPr>
        <w:t xml:space="preserve"> </w:t>
      </w:r>
      <w:r w:rsidRPr="004C3224">
        <w:rPr>
          <w:b/>
          <w:sz w:val="24"/>
          <w:szCs w:val="24"/>
        </w:rPr>
        <w:t>коммуникаций</w:t>
      </w:r>
    </w:p>
    <w:p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линий</w:t>
      </w:r>
      <w:r w:rsidR="00F86750" w:rsidRPr="004C3224">
        <w:rPr>
          <w:sz w:val="24"/>
          <w:szCs w:val="24"/>
        </w:rPr>
        <w:t xml:space="preserve"> </w:t>
      </w:r>
      <w:r w:rsidRPr="004C3224">
        <w:rPr>
          <w:sz w:val="24"/>
          <w:szCs w:val="24"/>
        </w:rPr>
        <w:t>электропередачи,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нефтепроводов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заинтересованной</w:t>
      </w:r>
      <w:r w:rsidR="00F86750" w:rsidRPr="004C3224">
        <w:rPr>
          <w:sz w:val="24"/>
          <w:szCs w:val="24"/>
        </w:rPr>
        <w:t xml:space="preserve"> </w:t>
      </w:r>
      <w:r w:rsidRPr="004C3224">
        <w:rPr>
          <w:sz w:val="24"/>
          <w:szCs w:val="24"/>
        </w:rPr>
        <w:t>организацией.</w:t>
      </w:r>
    </w:p>
    <w:p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хозяйственном</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какие</w:t>
      </w:r>
      <w:r w:rsidR="00F86750" w:rsidRPr="004C3224">
        <w:rPr>
          <w:sz w:val="24"/>
          <w:szCs w:val="24"/>
        </w:rPr>
        <w:t xml:space="preserve"> </w:t>
      </w:r>
      <w:r w:rsidRPr="004C3224">
        <w:rPr>
          <w:sz w:val="24"/>
          <w:szCs w:val="24"/>
        </w:rPr>
        <w:t>бы</w:t>
      </w:r>
      <w:r w:rsidR="00F86750" w:rsidRPr="004C3224">
        <w:rPr>
          <w:sz w:val="24"/>
          <w:szCs w:val="24"/>
        </w:rPr>
        <w:t xml:space="preserve"> </w:t>
      </w:r>
      <w:r w:rsidRPr="004C3224">
        <w:rPr>
          <w:sz w:val="24"/>
          <w:szCs w:val="24"/>
        </w:rPr>
        <w:t>то</w:t>
      </w:r>
      <w:r w:rsidR="00F86750" w:rsidRPr="004C3224">
        <w:rPr>
          <w:sz w:val="24"/>
          <w:szCs w:val="24"/>
        </w:rPr>
        <w:t xml:space="preserve"> </w:t>
      </w:r>
      <w:r w:rsidRPr="004C3224">
        <w:rPr>
          <w:sz w:val="24"/>
          <w:szCs w:val="24"/>
        </w:rPr>
        <w:t>ни</w:t>
      </w:r>
      <w:r w:rsidR="00F86750" w:rsidRPr="004C3224">
        <w:rPr>
          <w:sz w:val="24"/>
          <w:szCs w:val="24"/>
        </w:rPr>
        <w:t xml:space="preserve"> </w:t>
      </w:r>
      <w:r w:rsidRPr="004C3224">
        <w:rPr>
          <w:sz w:val="24"/>
          <w:szCs w:val="24"/>
        </w:rPr>
        <w:t>было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минимальных</w:t>
      </w:r>
      <w:r w:rsidR="00F86750" w:rsidRPr="004C3224">
        <w:rPr>
          <w:sz w:val="24"/>
          <w:szCs w:val="24"/>
        </w:rPr>
        <w:t xml:space="preserve"> </w:t>
      </w:r>
      <w:r w:rsidRPr="004C3224">
        <w:rPr>
          <w:sz w:val="24"/>
          <w:szCs w:val="24"/>
        </w:rPr>
        <w:t>расстояний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собственником</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имеют</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чинить</w:t>
      </w:r>
      <w:r w:rsidR="00F86750" w:rsidRPr="004C3224">
        <w:rPr>
          <w:sz w:val="24"/>
          <w:szCs w:val="24"/>
        </w:rPr>
        <w:t xml:space="preserve"> </w:t>
      </w:r>
      <w:r w:rsidRPr="004C3224">
        <w:rPr>
          <w:sz w:val="24"/>
          <w:szCs w:val="24"/>
        </w:rPr>
        <w:t>препятствия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собственнику</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выполнении</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обслуживанию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ремонту</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возникших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аварий,</w:t>
      </w:r>
      <w:r w:rsidR="00F86750" w:rsidRPr="004C3224">
        <w:rPr>
          <w:sz w:val="24"/>
          <w:szCs w:val="24"/>
        </w:rPr>
        <w:t xml:space="preserve"> </w:t>
      </w:r>
      <w:r w:rsidRPr="004C3224">
        <w:rPr>
          <w:sz w:val="24"/>
          <w:szCs w:val="24"/>
        </w:rPr>
        <w:t>катастроф.</w:t>
      </w:r>
    </w:p>
    <w:p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нормальной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налагаются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(обременения),</w:t>
      </w:r>
      <w:r w:rsidR="00F86750" w:rsidRPr="004C3224">
        <w:rPr>
          <w:sz w:val="24"/>
          <w:szCs w:val="24"/>
        </w:rPr>
        <w:t xml:space="preserve"> </w:t>
      </w:r>
      <w:r w:rsidRPr="004C3224">
        <w:rPr>
          <w:sz w:val="24"/>
          <w:szCs w:val="24"/>
        </w:rPr>
        <w:t>которыми</w:t>
      </w:r>
      <w:r w:rsidR="00F86750" w:rsidRPr="004C3224">
        <w:rPr>
          <w:sz w:val="24"/>
          <w:szCs w:val="24"/>
        </w:rPr>
        <w:t xml:space="preserve"> </w:t>
      </w:r>
      <w:r w:rsidRPr="004C3224">
        <w:rPr>
          <w:sz w:val="24"/>
          <w:szCs w:val="24"/>
        </w:rPr>
        <w:t>запрещается:</w:t>
      </w:r>
    </w:p>
    <w:p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жилищно-гражданского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производственного</w:t>
      </w:r>
      <w:r w:rsidR="00F86750" w:rsidRPr="004C3224">
        <w:rPr>
          <w:sz w:val="24"/>
          <w:szCs w:val="24"/>
        </w:rPr>
        <w:t xml:space="preserve"> </w:t>
      </w:r>
      <w:r w:rsidRPr="004C3224">
        <w:rPr>
          <w:sz w:val="24"/>
          <w:szCs w:val="24"/>
        </w:rPr>
        <w:t>назначения;</w:t>
      </w:r>
    </w:p>
    <w:p w:rsidR="00104372" w:rsidRPr="004C3224" w:rsidRDefault="00104372" w:rsidP="0028053E">
      <w:pPr>
        <w:ind w:firstLine="709"/>
        <w:jc w:val="both"/>
        <w:rPr>
          <w:sz w:val="24"/>
          <w:szCs w:val="24"/>
        </w:rPr>
      </w:pPr>
      <w:r w:rsidRPr="004C3224">
        <w:rPr>
          <w:sz w:val="24"/>
          <w:szCs w:val="24"/>
        </w:rPr>
        <w:lastRenderedPageBreak/>
        <w:t>б)</w:t>
      </w:r>
      <w:r w:rsidR="00F86750" w:rsidRPr="004C3224">
        <w:rPr>
          <w:sz w:val="24"/>
          <w:szCs w:val="24"/>
        </w:rPr>
        <w:t xml:space="preserve"> </w:t>
      </w:r>
      <w:r w:rsidRPr="004C3224">
        <w:rPr>
          <w:sz w:val="24"/>
          <w:szCs w:val="24"/>
        </w:rPr>
        <w:t>сносить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реконструировать</w:t>
      </w:r>
      <w:r w:rsidR="00F86750" w:rsidRPr="004C3224">
        <w:rPr>
          <w:sz w:val="24"/>
          <w:szCs w:val="24"/>
        </w:rPr>
        <w:t xml:space="preserve"> </w:t>
      </w:r>
      <w:r w:rsidRPr="004C3224">
        <w:rPr>
          <w:sz w:val="24"/>
          <w:szCs w:val="24"/>
        </w:rPr>
        <w:t>мосты,</w:t>
      </w:r>
      <w:r w:rsidR="00F86750" w:rsidRPr="004C3224">
        <w:rPr>
          <w:sz w:val="24"/>
          <w:szCs w:val="24"/>
        </w:rPr>
        <w:t xml:space="preserve"> </w:t>
      </w:r>
      <w:r w:rsidRPr="004C3224">
        <w:rPr>
          <w:sz w:val="24"/>
          <w:szCs w:val="24"/>
        </w:rPr>
        <w:t>коллекторы,</w:t>
      </w:r>
      <w:r w:rsidR="00F86750" w:rsidRPr="004C3224">
        <w:rPr>
          <w:sz w:val="24"/>
          <w:szCs w:val="24"/>
        </w:rPr>
        <w:t xml:space="preserve"> </w:t>
      </w:r>
      <w:r w:rsidRPr="004C3224">
        <w:rPr>
          <w:sz w:val="24"/>
          <w:szCs w:val="24"/>
        </w:rPr>
        <w:t>автомобильные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железные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газораспределительными</w:t>
      </w:r>
      <w:r w:rsidR="00F86750" w:rsidRPr="004C3224">
        <w:rPr>
          <w:sz w:val="24"/>
          <w:szCs w:val="24"/>
        </w:rPr>
        <w:t xml:space="preserve"> </w:t>
      </w:r>
      <w:r w:rsidRPr="004C3224">
        <w:rPr>
          <w:sz w:val="24"/>
          <w:szCs w:val="24"/>
        </w:rPr>
        <w:t>сетями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предварительного</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газопроводов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эксплуатационными</w:t>
      </w:r>
      <w:r w:rsidR="00F86750" w:rsidRPr="004C3224">
        <w:rPr>
          <w:sz w:val="24"/>
          <w:szCs w:val="24"/>
        </w:rPr>
        <w:t xml:space="preserve"> </w:t>
      </w:r>
      <w:r w:rsidRPr="004C3224">
        <w:rPr>
          <w:sz w:val="24"/>
          <w:szCs w:val="24"/>
        </w:rPr>
        <w:t>организациями;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разрушать</w:t>
      </w:r>
      <w:r w:rsidR="00F86750" w:rsidRPr="004C3224">
        <w:rPr>
          <w:sz w:val="24"/>
          <w:szCs w:val="24"/>
        </w:rPr>
        <w:t xml:space="preserve"> </w:t>
      </w:r>
      <w:r w:rsidRPr="004C3224">
        <w:rPr>
          <w:sz w:val="24"/>
          <w:szCs w:val="24"/>
        </w:rPr>
        <w:t>берегоукрепительные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водопропускные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предохраняющие</w:t>
      </w:r>
      <w:r w:rsidR="00F86750" w:rsidRPr="004C3224">
        <w:rPr>
          <w:sz w:val="24"/>
          <w:szCs w:val="24"/>
        </w:rPr>
        <w:t xml:space="preserve"> </w:t>
      </w:r>
      <w:r w:rsidRPr="004C3224">
        <w:rPr>
          <w:sz w:val="24"/>
          <w:szCs w:val="24"/>
        </w:rPr>
        <w:t>газораспределительные</w:t>
      </w:r>
      <w:r w:rsidR="00F86750" w:rsidRPr="004C3224">
        <w:rPr>
          <w:sz w:val="24"/>
          <w:szCs w:val="24"/>
        </w:rPr>
        <w:t xml:space="preserve"> </w:t>
      </w:r>
      <w:r w:rsidRPr="004C3224">
        <w:rPr>
          <w:sz w:val="24"/>
          <w:szCs w:val="24"/>
        </w:rPr>
        <w:t>сети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разрушений;</w:t>
      </w:r>
    </w:p>
    <w:p w:rsidR="00104372" w:rsidRPr="004C3224" w:rsidRDefault="00104372" w:rsidP="0028053E">
      <w:pPr>
        <w:ind w:firstLine="709"/>
        <w:jc w:val="both"/>
        <w:rPr>
          <w:sz w:val="24"/>
          <w:szCs w:val="24"/>
        </w:rPr>
      </w:pPr>
      <w:r w:rsidRPr="004C3224">
        <w:rPr>
          <w:sz w:val="24"/>
          <w:szCs w:val="24"/>
        </w:rPr>
        <w:t>г)</w:t>
      </w:r>
      <w:r w:rsidR="00F86750" w:rsidRPr="004C3224">
        <w:rPr>
          <w:sz w:val="24"/>
          <w:szCs w:val="24"/>
        </w:rPr>
        <w:t xml:space="preserve"> </w:t>
      </w:r>
      <w:r w:rsidRPr="004C3224">
        <w:rPr>
          <w:sz w:val="24"/>
          <w:szCs w:val="24"/>
        </w:rPr>
        <w:t>перемещать,</w:t>
      </w:r>
      <w:r w:rsidR="00F86750" w:rsidRPr="004C3224">
        <w:rPr>
          <w:sz w:val="24"/>
          <w:szCs w:val="24"/>
        </w:rPr>
        <w:t xml:space="preserve"> </w:t>
      </w:r>
      <w:r w:rsidRPr="004C3224">
        <w:rPr>
          <w:sz w:val="24"/>
          <w:szCs w:val="24"/>
        </w:rPr>
        <w:t>повреждать,</w:t>
      </w:r>
      <w:r w:rsidR="00F86750" w:rsidRPr="004C3224">
        <w:rPr>
          <w:sz w:val="24"/>
          <w:szCs w:val="24"/>
        </w:rPr>
        <w:t xml:space="preserve"> </w:t>
      </w:r>
      <w:r w:rsidRPr="004C3224">
        <w:rPr>
          <w:sz w:val="24"/>
          <w:szCs w:val="24"/>
        </w:rPr>
        <w:t>засыпать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уничтожать</w:t>
      </w:r>
      <w:r w:rsidR="00F86750" w:rsidRPr="004C3224">
        <w:rPr>
          <w:sz w:val="24"/>
          <w:szCs w:val="24"/>
        </w:rPr>
        <w:t xml:space="preserve"> </w:t>
      </w:r>
      <w:r w:rsidRPr="004C3224">
        <w:rPr>
          <w:sz w:val="24"/>
          <w:szCs w:val="24"/>
        </w:rPr>
        <w:t>опознавательные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контрольно-измерительные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rsidR="00104372" w:rsidRPr="004C3224" w:rsidRDefault="00104372"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устраивать</w:t>
      </w:r>
      <w:r w:rsidR="00F86750" w:rsidRPr="004C3224">
        <w:rPr>
          <w:sz w:val="24"/>
          <w:szCs w:val="24"/>
        </w:rPr>
        <w:t xml:space="preserve"> </w:t>
      </w:r>
      <w:r w:rsidRPr="004C3224">
        <w:rPr>
          <w:sz w:val="24"/>
          <w:szCs w:val="24"/>
        </w:rPr>
        <w:t>свалки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разливать</w:t>
      </w:r>
      <w:r w:rsidR="00F86750" w:rsidRPr="004C3224">
        <w:rPr>
          <w:sz w:val="24"/>
          <w:szCs w:val="24"/>
        </w:rPr>
        <w:t xml:space="preserve"> </w:t>
      </w:r>
      <w:r w:rsidRPr="004C3224">
        <w:rPr>
          <w:sz w:val="24"/>
          <w:szCs w:val="24"/>
        </w:rPr>
        <w:t>растворы</w:t>
      </w:r>
      <w:r w:rsidR="00F86750" w:rsidRPr="004C3224">
        <w:rPr>
          <w:sz w:val="24"/>
          <w:szCs w:val="24"/>
        </w:rPr>
        <w:t xml:space="preserve"> </w:t>
      </w:r>
      <w:r w:rsidRPr="004C3224">
        <w:rPr>
          <w:sz w:val="24"/>
          <w:szCs w:val="24"/>
        </w:rPr>
        <w:t>кислот,</w:t>
      </w:r>
      <w:r w:rsidR="00F86750" w:rsidRPr="004C3224">
        <w:rPr>
          <w:sz w:val="24"/>
          <w:szCs w:val="24"/>
        </w:rPr>
        <w:t xml:space="preserve"> </w:t>
      </w:r>
      <w:r w:rsidRPr="004C3224">
        <w:rPr>
          <w:sz w:val="24"/>
          <w:szCs w:val="24"/>
        </w:rPr>
        <w:t>солей,</w:t>
      </w:r>
      <w:r w:rsidR="00F86750" w:rsidRPr="004C3224">
        <w:rPr>
          <w:sz w:val="24"/>
          <w:szCs w:val="24"/>
        </w:rPr>
        <w:t xml:space="preserve"> </w:t>
      </w:r>
      <w:r w:rsidRPr="004C3224">
        <w:rPr>
          <w:sz w:val="24"/>
          <w:szCs w:val="24"/>
        </w:rPr>
        <w:t>щелочей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химически</w:t>
      </w:r>
      <w:r w:rsidR="00F86750" w:rsidRPr="004C3224">
        <w:rPr>
          <w:sz w:val="24"/>
          <w:szCs w:val="24"/>
        </w:rPr>
        <w:t xml:space="preserve"> </w:t>
      </w:r>
      <w:r w:rsidRPr="004C3224">
        <w:rPr>
          <w:sz w:val="24"/>
          <w:szCs w:val="24"/>
        </w:rPr>
        <w:t>активных</w:t>
      </w:r>
      <w:r w:rsidR="00F86750" w:rsidRPr="004C3224">
        <w:rPr>
          <w:sz w:val="24"/>
          <w:szCs w:val="24"/>
        </w:rPr>
        <w:t xml:space="preserve"> </w:t>
      </w:r>
      <w:r w:rsidRPr="004C3224">
        <w:rPr>
          <w:sz w:val="24"/>
          <w:szCs w:val="24"/>
        </w:rPr>
        <w:t>веществ;</w:t>
      </w:r>
    </w:p>
    <w:p w:rsidR="00104372" w:rsidRPr="004C3224" w:rsidRDefault="00104372" w:rsidP="0028053E">
      <w:pPr>
        <w:ind w:firstLine="709"/>
        <w:jc w:val="both"/>
        <w:rPr>
          <w:sz w:val="24"/>
          <w:szCs w:val="24"/>
        </w:rPr>
      </w:pPr>
      <w:r w:rsidRPr="004C3224">
        <w:rPr>
          <w:sz w:val="24"/>
          <w:szCs w:val="24"/>
        </w:rPr>
        <w:t>е)</w:t>
      </w:r>
      <w:r w:rsidR="00F86750" w:rsidRPr="004C3224">
        <w:rPr>
          <w:sz w:val="24"/>
          <w:szCs w:val="24"/>
        </w:rPr>
        <w:t xml:space="preserve"> </w:t>
      </w:r>
      <w:r w:rsidRPr="004C3224">
        <w:rPr>
          <w:sz w:val="24"/>
          <w:szCs w:val="24"/>
        </w:rPr>
        <w:t>огораживать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перегораживать</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препятствовать</w:t>
      </w:r>
      <w:r w:rsidR="00F86750" w:rsidRPr="004C3224">
        <w:rPr>
          <w:sz w:val="24"/>
          <w:szCs w:val="24"/>
        </w:rPr>
        <w:t xml:space="preserve"> </w:t>
      </w:r>
      <w:r w:rsidRPr="004C3224">
        <w:rPr>
          <w:sz w:val="24"/>
          <w:szCs w:val="24"/>
        </w:rPr>
        <w:t>доступу</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эксплуатационных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r w:rsidR="00F86750" w:rsidRPr="004C3224">
        <w:rPr>
          <w:sz w:val="24"/>
          <w:szCs w:val="24"/>
        </w:rPr>
        <w:t xml:space="preserve"> </w:t>
      </w:r>
      <w:r w:rsidRPr="004C3224">
        <w:rPr>
          <w:sz w:val="24"/>
          <w:szCs w:val="24"/>
        </w:rPr>
        <w:t>проведению</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устранению</w:t>
      </w:r>
      <w:r w:rsidR="00F86750" w:rsidRPr="004C3224">
        <w:rPr>
          <w:sz w:val="24"/>
          <w:szCs w:val="24"/>
        </w:rPr>
        <w:t xml:space="preserve"> </w:t>
      </w:r>
      <w:r w:rsidRPr="004C3224">
        <w:rPr>
          <w:sz w:val="24"/>
          <w:szCs w:val="24"/>
        </w:rPr>
        <w:t>повреждений</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rsidR="00104372" w:rsidRPr="004C3224" w:rsidRDefault="00104372" w:rsidP="0028053E">
      <w:pPr>
        <w:ind w:firstLine="709"/>
        <w:jc w:val="both"/>
        <w:rPr>
          <w:sz w:val="24"/>
          <w:szCs w:val="24"/>
        </w:rPr>
      </w:pPr>
      <w:r w:rsidRPr="004C3224">
        <w:rPr>
          <w:sz w:val="24"/>
          <w:szCs w:val="24"/>
        </w:rPr>
        <w:t>ж)</w:t>
      </w:r>
      <w:r w:rsidR="00F86750" w:rsidRPr="004C3224">
        <w:rPr>
          <w:sz w:val="24"/>
          <w:szCs w:val="24"/>
        </w:rPr>
        <w:t xml:space="preserve"> </w:t>
      </w:r>
      <w:r w:rsidRPr="004C3224">
        <w:rPr>
          <w:sz w:val="24"/>
          <w:szCs w:val="24"/>
        </w:rPr>
        <w:t>разводить</w:t>
      </w:r>
      <w:r w:rsidR="00F86750" w:rsidRPr="004C3224">
        <w:rPr>
          <w:sz w:val="24"/>
          <w:szCs w:val="24"/>
        </w:rPr>
        <w:t xml:space="preserve"> </w:t>
      </w:r>
      <w:r w:rsidRPr="004C3224">
        <w:rPr>
          <w:sz w:val="24"/>
          <w:szCs w:val="24"/>
        </w:rPr>
        <w:t>огонь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источники</w:t>
      </w:r>
      <w:r w:rsidR="00F86750" w:rsidRPr="004C3224">
        <w:rPr>
          <w:sz w:val="24"/>
          <w:szCs w:val="24"/>
        </w:rPr>
        <w:t xml:space="preserve"> </w:t>
      </w:r>
      <w:r w:rsidRPr="004C3224">
        <w:rPr>
          <w:sz w:val="24"/>
          <w:szCs w:val="24"/>
        </w:rPr>
        <w:t>огня;</w:t>
      </w:r>
    </w:p>
    <w:p w:rsidR="00104372" w:rsidRPr="004C3224" w:rsidRDefault="00104372" w:rsidP="0028053E">
      <w:pPr>
        <w:ind w:firstLine="709"/>
        <w:jc w:val="both"/>
        <w:rPr>
          <w:sz w:val="24"/>
          <w:szCs w:val="24"/>
        </w:rPr>
      </w:pPr>
      <w:r w:rsidRPr="004C3224">
        <w:rPr>
          <w:sz w:val="24"/>
          <w:szCs w:val="24"/>
        </w:rPr>
        <w:t>з)</w:t>
      </w:r>
      <w:r w:rsidR="00F86750" w:rsidRPr="004C3224">
        <w:rPr>
          <w:sz w:val="24"/>
          <w:szCs w:val="24"/>
        </w:rPr>
        <w:t xml:space="preserve"> </w:t>
      </w:r>
      <w:r w:rsidRPr="004C3224">
        <w:rPr>
          <w:sz w:val="24"/>
          <w:szCs w:val="24"/>
        </w:rPr>
        <w:t>рыть</w:t>
      </w:r>
      <w:r w:rsidR="00F86750" w:rsidRPr="004C3224">
        <w:rPr>
          <w:sz w:val="24"/>
          <w:szCs w:val="24"/>
        </w:rPr>
        <w:t xml:space="preserve"> </w:t>
      </w:r>
      <w:r w:rsidRPr="004C3224">
        <w:rPr>
          <w:sz w:val="24"/>
          <w:szCs w:val="24"/>
        </w:rPr>
        <w:t>погреба,</w:t>
      </w:r>
      <w:r w:rsidR="00F86750" w:rsidRPr="004C3224">
        <w:rPr>
          <w:sz w:val="24"/>
          <w:szCs w:val="24"/>
        </w:rPr>
        <w:t xml:space="preserve"> </w:t>
      </w:r>
      <w:r w:rsidRPr="004C3224">
        <w:rPr>
          <w:sz w:val="24"/>
          <w:szCs w:val="24"/>
        </w:rPr>
        <w:t>копать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обрабатывать</w:t>
      </w:r>
      <w:r w:rsidR="00F86750" w:rsidRPr="004C3224">
        <w:rPr>
          <w:sz w:val="24"/>
          <w:szCs w:val="24"/>
        </w:rPr>
        <w:t xml:space="preserve"> </w:t>
      </w:r>
      <w:r w:rsidRPr="004C3224">
        <w:rPr>
          <w:sz w:val="24"/>
          <w:szCs w:val="24"/>
        </w:rPr>
        <w:t>почву</w:t>
      </w:r>
      <w:r w:rsidR="00F86750" w:rsidRPr="004C3224">
        <w:rPr>
          <w:sz w:val="24"/>
          <w:szCs w:val="24"/>
        </w:rPr>
        <w:t xml:space="preserve"> </w:t>
      </w:r>
      <w:r w:rsidRPr="004C3224">
        <w:rPr>
          <w:sz w:val="24"/>
          <w:szCs w:val="24"/>
        </w:rPr>
        <w:t>сельскохозяйственными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мелиоративными</w:t>
      </w:r>
      <w:r w:rsidR="00F86750" w:rsidRPr="004C3224">
        <w:rPr>
          <w:sz w:val="24"/>
          <w:szCs w:val="24"/>
        </w:rPr>
        <w:t xml:space="preserve"> </w:t>
      </w:r>
      <w:r w:rsidRPr="004C3224">
        <w:rPr>
          <w:sz w:val="24"/>
          <w:szCs w:val="24"/>
        </w:rPr>
        <w:t>орудиями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механизмами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глубину</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метра;</w:t>
      </w:r>
    </w:p>
    <w:p w:rsidR="00104372" w:rsidRPr="004C3224" w:rsidRDefault="00104372" w:rsidP="0028053E">
      <w:pPr>
        <w:ind w:firstLine="709"/>
        <w:jc w:val="both"/>
        <w:rPr>
          <w:sz w:val="24"/>
          <w:szCs w:val="24"/>
        </w:rPr>
      </w:pPr>
      <w:r w:rsidRPr="004C3224">
        <w:rPr>
          <w:sz w:val="24"/>
          <w:szCs w:val="24"/>
        </w:rPr>
        <w:t>и)</w:t>
      </w:r>
      <w:r w:rsidR="00F86750" w:rsidRPr="004C3224">
        <w:rPr>
          <w:sz w:val="24"/>
          <w:szCs w:val="24"/>
        </w:rPr>
        <w:t xml:space="preserve"> </w:t>
      </w:r>
      <w:r w:rsidRPr="004C3224">
        <w:rPr>
          <w:sz w:val="24"/>
          <w:szCs w:val="24"/>
        </w:rPr>
        <w:t>открывать</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двери</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катодной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люки</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колодцев,</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отключать</w:t>
      </w:r>
      <w:r w:rsidR="00F86750" w:rsidRPr="004C3224">
        <w:rPr>
          <w:sz w:val="24"/>
          <w:szCs w:val="24"/>
        </w:rPr>
        <w:t xml:space="preserve"> </w:t>
      </w:r>
      <w:r w:rsidRPr="004C3224">
        <w:rPr>
          <w:sz w:val="24"/>
          <w:szCs w:val="24"/>
        </w:rPr>
        <w:t>электроснабжение</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телемеханики;</w:t>
      </w:r>
    </w:p>
    <w:p w:rsidR="00104372" w:rsidRPr="004C3224" w:rsidRDefault="00104372"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набрасывать,</w:t>
      </w:r>
      <w:r w:rsidR="00F86750" w:rsidRPr="004C3224">
        <w:rPr>
          <w:sz w:val="24"/>
          <w:szCs w:val="24"/>
        </w:rPr>
        <w:t xml:space="preserve"> </w:t>
      </w:r>
      <w:r w:rsidRPr="004C3224">
        <w:rPr>
          <w:sz w:val="24"/>
          <w:szCs w:val="24"/>
        </w:rPr>
        <w:t>приставлять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привязывать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опорам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надземным</w:t>
      </w:r>
      <w:r w:rsidR="00F86750" w:rsidRPr="004C3224">
        <w:rPr>
          <w:sz w:val="24"/>
          <w:szCs w:val="24"/>
        </w:rPr>
        <w:t xml:space="preserve"> </w:t>
      </w:r>
      <w:r w:rsidRPr="004C3224">
        <w:rPr>
          <w:sz w:val="24"/>
          <w:szCs w:val="24"/>
        </w:rPr>
        <w:t>газопроводам,</w:t>
      </w:r>
      <w:r w:rsidR="00F86750" w:rsidRPr="004C3224">
        <w:rPr>
          <w:sz w:val="24"/>
          <w:szCs w:val="24"/>
        </w:rPr>
        <w:t xml:space="preserve"> </w:t>
      </w:r>
      <w:r w:rsidRPr="004C3224">
        <w:rPr>
          <w:sz w:val="24"/>
          <w:szCs w:val="24"/>
        </w:rPr>
        <w:t>ограждениям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посторонние</w:t>
      </w:r>
      <w:r w:rsidR="00F86750" w:rsidRPr="004C3224">
        <w:rPr>
          <w:sz w:val="24"/>
          <w:szCs w:val="24"/>
        </w:rPr>
        <w:t xml:space="preserve"> </w:t>
      </w:r>
      <w:r w:rsidRPr="004C3224">
        <w:rPr>
          <w:sz w:val="24"/>
          <w:szCs w:val="24"/>
        </w:rPr>
        <w:t>предметы,</w:t>
      </w:r>
      <w:r w:rsidR="00F86750" w:rsidRPr="004C3224">
        <w:rPr>
          <w:sz w:val="24"/>
          <w:szCs w:val="24"/>
        </w:rPr>
        <w:t xml:space="preserve"> </w:t>
      </w:r>
      <w:r w:rsidRPr="004C3224">
        <w:rPr>
          <w:sz w:val="24"/>
          <w:szCs w:val="24"/>
        </w:rPr>
        <w:t>лестницы,</w:t>
      </w:r>
      <w:r w:rsidR="00F86750" w:rsidRPr="004C3224">
        <w:rPr>
          <w:sz w:val="24"/>
          <w:szCs w:val="24"/>
        </w:rPr>
        <w:t xml:space="preserve"> </w:t>
      </w:r>
      <w:r w:rsidRPr="004C3224">
        <w:rPr>
          <w:sz w:val="24"/>
          <w:szCs w:val="24"/>
        </w:rPr>
        <w:t>влезать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p>
    <w:p w:rsidR="00104372" w:rsidRPr="004C3224" w:rsidRDefault="00104372" w:rsidP="0028053E">
      <w:pPr>
        <w:ind w:firstLine="709"/>
        <w:jc w:val="both"/>
        <w:rPr>
          <w:sz w:val="24"/>
          <w:szCs w:val="24"/>
        </w:rPr>
      </w:pPr>
      <w:r w:rsidRPr="004C3224">
        <w:rPr>
          <w:sz w:val="24"/>
          <w:szCs w:val="24"/>
        </w:rPr>
        <w:t>л)</w:t>
      </w:r>
      <w:r w:rsidR="00F86750" w:rsidRPr="004C3224">
        <w:rPr>
          <w:sz w:val="24"/>
          <w:szCs w:val="24"/>
        </w:rPr>
        <w:t xml:space="preserve"> </w:t>
      </w:r>
      <w:r w:rsidRPr="004C3224">
        <w:rPr>
          <w:sz w:val="24"/>
          <w:szCs w:val="24"/>
        </w:rPr>
        <w:t>самовольно</w:t>
      </w:r>
      <w:r w:rsidR="00F86750" w:rsidRPr="004C3224">
        <w:rPr>
          <w:sz w:val="24"/>
          <w:szCs w:val="24"/>
        </w:rPr>
        <w:t xml:space="preserve"> </w:t>
      </w:r>
      <w:r w:rsidRPr="004C3224">
        <w:rPr>
          <w:sz w:val="24"/>
          <w:szCs w:val="24"/>
        </w:rPr>
        <w:t>подключаться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p>
    <w:p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условий:</w:t>
      </w:r>
    </w:p>
    <w:p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ухудшать</w:t>
      </w:r>
      <w:r w:rsidR="00F86750" w:rsidRPr="004C3224">
        <w:rPr>
          <w:sz w:val="24"/>
          <w:szCs w:val="24"/>
        </w:rPr>
        <w:t xml:space="preserve"> </w:t>
      </w:r>
      <w:r w:rsidRPr="004C3224">
        <w:rPr>
          <w:sz w:val="24"/>
          <w:szCs w:val="24"/>
        </w:rPr>
        <w:t>видимость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ней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создавать</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населения;</w:t>
      </w:r>
    </w:p>
    <w:p w:rsidR="00104372" w:rsidRPr="004C3224" w:rsidRDefault="00104372"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возможной</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стандартов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экологической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проектирования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планами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генеральными</w:t>
      </w:r>
      <w:r w:rsidR="00F86750" w:rsidRPr="004C3224">
        <w:rPr>
          <w:sz w:val="24"/>
          <w:szCs w:val="24"/>
        </w:rPr>
        <w:t xml:space="preserve"> </w:t>
      </w:r>
      <w:r w:rsidRPr="004C3224">
        <w:rPr>
          <w:sz w:val="24"/>
          <w:szCs w:val="24"/>
        </w:rPr>
        <w:t>схемами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утвержденными</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России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Главным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которую</w:t>
      </w:r>
      <w:r w:rsidR="00F86750" w:rsidRPr="004C3224">
        <w:rPr>
          <w:sz w:val="24"/>
          <w:szCs w:val="24"/>
        </w:rPr>
        <w:t xml:space="preserve"> </w:t>
      </w:r>
      <w:r w:rsidRPr="004C3224">
        <w:rPr>
          <w:sz w:val="24"/>
          <w:szCs w:val="24"/>
        </w:rPr>
        <w:t>возложено</w:t>
      </w:r>
      <w:r w:rsidR="00F86750" w:rsidRPr="004C3224">
        <w:rPr>
          <w:sz w:val="24"/>
          <w:szCs w:val="24"/>
        </w:rPr>
        <w:t xml:space="preserve"> </w:t>
      </w:r>
      <w:r w:rsidRPr="004C3224">
        <w:rPr>
          <w:sz w:val="24"/>
          <w:szCs w:val="24"/>
        </w:rPr>
        <w:t>управление</w:t>
      </w:r>
      <w:r w:rsidR="00F86750" w:rsidRPr="004C3224">
        <w:rPr>
          <w:sz w:val="24"/>
          <w:szCs w:val="24"/>
        </w:rPr>
        <w:t xml:space="preserve"> </w:t>
      </w:r>
      <w:r w:rsidRPr="004C3224">
        <w:rPr>
          <w:sz w:val="24"/>
          <w:szCs w:val="24"/>
        </w:rPr>
        <w:t>автомобильными</w:t>
      </w:r>
      <w:r w:rsidR="00F86750" w:rsidRPr="004C3224">
        <w:rPr>
          <w:sz w:val="24"/>
          <w:szCs w:val="24"/>
        </w:rPr>
        <w:t xml:space="preserve"> </w:t>
      </w:r>
      <w:r w:rsidRPr="004C3224">
        <w:rPr>
          <w:sz w:val="24"/>
          <w:szCs w:val="24"/>
        </w:rPr>
        <w:t>дорогами.</w:t>
      </w:r>
      <w:r w:rsidR="00F86750" w:rsidRPr="004C3224">
        <w:rPr>
          <w:sz w:val="24"/>
          <w:szCs w:val="24"/>
        </w:rPr>
        <w:t xml:space="preserve"> </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p>
    <w:p w:rsidR="00104372" w:rsidRPr="004C3224" w:rsidRDefault="00104372" w:rsidP="0028053E">
      <w:pPr>
        <w:ind w:firstLine="709"/>
        <w:jc w:val="both"/>
        <w:rPr>
          <w:sz w:val="24"/>
          <w:szCs w:val="24"/>
        </w:rPr>
      </w:pP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единый</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реестр</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выявленных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землям</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правовой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регулируется</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настоящим</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исторической</w:t>
      </w:r>
      <w:r w:rsidR="00F86750" w:rsidRPr="004C3224">
        <w:rPr>
          <w:sz w:val="24"/>
          <w:szCs w:val="24"/>
        </w:rPr>
        <w:t xml:space="preserve"> </w:t>
      </w:r>
      <w:r w:rsidRPr="004C3224">
        <w:rPr>
          <w:sz w:val="24"/>
          <w:szCs w:val="24"/>
        </w:rPr>
        <w:t>среде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сопряженной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охранная</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охраняемого</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ландшафта.</w:t>
      </w:r>
    </w:p>
    <w:p w:rsidR="00104372" w:rsidRPr="004C3224" w:rsidRDefault="00104372" w:rsidP="0028053E">
      <w:pPr>
        <w:ind w:firstLine="709"/>
        <w:jc w:val="both"/>
        <w:rPr>
          <w:sz w:val="24"/>
          <w:szCs w:val="24"/>
        </w:rPr>
      </w:pPr>
      <w:r w:rsidRPr="004C3224">
        <w:rPr>
          <w:sz w:val="24"/>
          <w:szCs w:val="24"/>
        </w:rPr>
        <w:t>Необходимый</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проектом</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запрещаются,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данного</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нарушающей</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создающей</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разрушения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уничтожения.</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Характер</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проектированию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строительству</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территорий.</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историко-культурную</w:t>
      </w:r>
      <w:r w:rsidR="00F86750" w:rsidRPr="004C3224">
        <w:rPr>
          <w:sz w:val="24"/>
          <w:szCs w:val="24"/>
        </w:rPr>
        <w:t xml:space="preserve"> </w:t>
      </w:r>
      <w:r w:rsidRPr="004C3224">
        <w:rPr>
          <w:sz w:val="24"/>
          <w:szCs w:val="24"/>
        </w:rPr>
        <w:t>ценность,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республиканским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104372" w:rsidRPr="004C3224" w:rsidRDefault="0010437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мелиоративные,</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обнаружения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Исполнитель</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проинформировать</w:t>
      </w:r>
      <w:r w:rsidR="00F86750" w:rsidRPr="004C3224">
        <w:rPr>
          <w:sz w:val="24"/>
          <w:szCs w:val="24"/>
        </w:rPr>
        <w:t xml:space="preserve"> </w:t>
      </w:r>
      <w:r w:rsidRPr="004C3224">
        <w:rPr>
          <w:sz w:val="24"/>
          <w:szCs w:val="24"/>
        </w:rPr>
        <w:t>республиканский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обнаруженном</w:t>
      </w:r>
      <w:r w:rsidR="00F86750" w:rsidRPr="004C3224">
        <w:rPr>
          <w:sz w:val="24"/>
          <w:szCs w:val="24"/>
        </w:rPr>
        <w:t xml:space="preserve"> </w:t>
      </w:r>
      <w:r w:rsidRPr="004C3224">
        <w:rPr>
          <w:sz w:val="24"/>
          <w:szCs w:val="24"/>
        </w:rPr>
        <w:t>объекте.</w:t>
      </w:r>
    </w:p>
    <w:p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ухудшить</w:t>
      </w:r>
      <w:r w:rsidR="00F86750" w:rsidRPr="004C3224">
        <w:rPr>
          <w:sz w:val="24"/>
          <w:szCs w:val="24"/>
        </w:rPr>
        <w:t xml:space="preserve"> </w:t>
      </w:r>
      <w:r w:rsidRPr="004C3224">
        <w:rPr>
          <w:sz w:val="24"/>
          <w:szCs w:val="24"/>
        </w:rPr>
        <w:t>состояние</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нарушить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целостность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сохранность,</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заказчиком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письменного</w:t>
      </w:r>
      <w:r w:rsidR="00F86750" w:rsidRPr="004C3224">
        <w:rPr>
          <w:sz w:val="24"/>
          <w:szCs w:val="24"/>
        </w:rPr>
        <w:t xml:space="preserve"> </w:t>
      </w:r>
      <w:r w:rsidRPr="004C3224">
        <w:rPr>
          <w:sz w:val="24"/>
          <w:szCs w:val="24"/>
        </w:rPr>
        <w:t>предписания</w:t>
      </w:r>
      <w:r w:rsidR="00F86750" w:rsidRPr="004C3224">
        <w:rPr>
          <w:sz w:val="24"/>
          <w:szCs w:val="24"/>
        </w:rPr>
        <w:t xml:space="preserve"> </w:t>
      </w:r>
      <w:r w:rsidRPr="004C3224">
        <w:rPr>
          <w:sz w:val="24"/>
          <w:szCs w:val="24"/>
        </w:rPr>
        <w:t>республиканского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опасности</w:t>
      </w:r>
      <w:r w:rsidR="00F86750" w:rsidRPr="004C3224">
        <w:rPr>
          <w:sz w:val="24"/>
          <w:szCs w:val="24"/>
        </w:rPr>
        <w:t xml:space="preserve"> </w:t>
      </w:r>
      <w:r w:rsidRPr="004C3224">
        <w:rPr>
          <w:sz w:val="24"/>
          <w:szCs w:val="24"/>
        </w:rPr>
        <w:t>разрушения</w:t>
      </w:r>
      <w:r w:rsidR="00F86750" w:rsidRPr="004C3224">
        <w:rPr>
          <w:sz w:val="24"/>
          <w:szCs w:val="24"/>
        </w:rPr>
        <w:t xml:space="preserve"> </w:t>
      </w:r>
      <w:r w:rsidRPr="004C3224">
        <w:rPr>
          <w:sz w:val="24"/>
          <w:szCs w:val="24"/>
        </w:rPr>
        <w:t>обнаруженного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устранения</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приостановленные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возобновлены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письменному</w:t>
      </w:r>
      <w:r w:rsidR="00F86750" w:rsidRPr="004C3224">
        <w:rPr>
          <w:sz w:val="24"/>
          <w:szCs w:val="24"/>
        </w:rPr>
        <w:t xml:space="preserve"> </w:t>
      </w:r>
      <w:r w:rsidRPr="004C3224">
        <w:rPr>
          <w:sz w:val="24"/>
          <w:szCs w:val="24"/>
        </w:rPr>
        <w:t>разрешению</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предписанию</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были</w:t>
      </w:r>
      <w:r w:rsidR="00F86750" w:rsidRPr="004C3224">
        <w:rPr>
          <w:sz w:val="24"/>
          <w:szCs w:val="24"/>
        </w:rPr>
        <w:t xml:space="preserve"> </w:t>
      </w:r>
      <w:r w:rsidRPr="004C3224">
        <w:rPr>
          <w:sz w:val="24"/>
          <w:szCs w:val="24"/>
        </w:rPr>
        <w:t>приостановлены.</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зонах</w:t>
      </w:r>
      <w:r w:rsidR="00F86750" w:rsidRPr="004C3224">
        <w:rPr>
          <w:b/>
          <w:sz w:val="24"/>
          <w:szCs w:val="24"/>
        </w:rPr>
        <w:t xml:space="preserve"> </w:t>
      </w:r>
      <w:r w:rsidRPr="004C3224">
        <w:rPr>
          <w:b/>
          <w:sz w:val="24"/>
          <w:szCs w:val="24"/>
        </w:rPr>
        <w:t>чрезвычайных</w:t>
      </w:r>
      <w:r w:rsidR="00F86750" w:rsidRPr="004C3224">
        <w:rPr>
          <w:b/>
          <w:sz w:val="24"/>
          <w:szCs w:val="24"/>
        </w:rPr>
        <w:t xml:space="preserve"> </w:t>
      </w:r>
      <w:r w:rsidRPr="004C3224">
        <w:rPr>
          <w:b/>
          <w:sz w:val="24"/>
          <w:szCs w:val="24"/>
        </w:rPr>
        <w:t>ситуаций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водных</w:t>
      </w:r>
      <w:r w:rsidR="00F86750" w:rsidRPr="004C3224">
        <w:rPr>
          <w:b/>
          <w:sz w:val="24"/>
          <w:szCs w:val="24"/>
        </w:rPr>
        <w:t xml:space="preserve"> </w:t>
      </w:r>
      <w:r w:rsidRPr="004C3224">
        <w:rPr>
          <w:b/>
          <w:sz w:val="24"/>
          <w:szCs w:val="24"/>
        </w:rPr>
        <w:t>объектах</w:t>
      </w:r>
      <w:r w:rsidR="00F86750" w:rsidRPr="004C3224">
        <w:rPr>
          <w:b/>
          <w:sz w:val="24"/>
          <w:szCs w:val="24"/>
        </w:rPr>
        <w:t xml:space="preserve"> </w:t>
      </w:r>
      <w:r w:rsidRPr="004C3224">
        <w:rPr>
          <w:b/>
          <w:sz w:val="24"/>
          <w:szCs w:val="24"/>
        </w:rPr>
        <w:t>(затопление)</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защите</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техногенного</w:t>
      </w:r>
      <w:r w:rsidR="00F86750" w:rsidRPr="004C3224">
        <w:rPr>
          <w:sz w:val="24"/>
          <w:szCs w:val="24"/>
        </w:rPr>
        <w:t xml:space="preserve"> </w:t>
      </w:r>
      <w:r w:rsidRPr="004C3224">
        <w:rPr>
          <w:sz w:val="24"/>
          <w:szCs w:val="24"/>
        </w:rPr>
        <w:t>характера</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экологического</w:t>
      </w:r>
      <w:r w:rsidR="00F86750" w:rsidRPr="004C3224">
        <w:rPr>
          <w:sz w:val="24"/>
          <w:szCs w:val="24"/>
        </w:rPr>
        <w:t xml:space="preserve"> </w:t>
      </w:r>
      <w:r w:rsidRPr="004C3224">
        <w:rPr>
          <w:sz w:val="24"/>
          <w:szCs w:val="24"/>
        </w:rPr>
        <w:t>бедствия,</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объявляться</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речные</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техногенных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явлений</w:t>
      </w:r>
      <w:r w:rsidR="00F86750" w:rsidRPr="004C3224">
        <w:rPr>
          <w:sz w:val="24"/>
          <w:szCs w:val="24"/>
        </w:rPr>
        <w:t xml:space="preserve"> </w:t>
      </w:r>
      <w:r w:rsidRPr="004C3224">
        <w:rPr>
          <w:sz w:val="24"/>
          <w:szCs w:val="24"/>
        </w:rPr>
        <w:t>происходят</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представляющие</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здоровью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другим</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Собственник</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осуществлять</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находящихся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lastRenderedPageBreak/>
        <w:t>собственности,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исполнительными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полномочий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статьями</w:t>
      </w:r>
      <w:r w:rsidR="00F86750" w:rsidRPr="004C3224">
        <w:rPr>
          <w:sz w:val="24"/>
          <w:szCs w:val="24"/>
        </w:rPr>
        <w:t xml:space="preserve"> </w:t>
      </w:r>
      <w:r w:rsidRPr="004C3224">
        <w:rPr>
          <w:sz w:val="24"/>
          <w:szCs w:val="24"/>
        </w:rPr>
        <w:t>24</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частоты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Запретить</w:t>
      </w:r>
      <w:r w:rsidR="00F86750" w:rsidRPr="004C3224">
        <w:rPr>
          <w:sz w:val="24"/>
          <w:szCs w:val="24"/>
        </w:rPr>
        <w:t xml:space="preserve"> </w:t>
      </w:r>
      <w:r w:rsidRPr="004C3224">
        <w:rPr>
          <w:sz w:val="24"/>
          <w:szCs w:val="24"/>
        </w:rPr>
        <w:t>новое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попадающих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зону</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расположены</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садоводства,</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регистрацию.</w:t>
      </w:r>
    </w:p>
    <w:p w:rsidR="00104372" w:rsidRPr="004C3224" w:rsidRDefault="00104372" w:rsidP="0028053E">
      <w:pPr>
        <w:ind w:firstLine="709"/>
        <w:jc w:val="both"/>
        <w:rPr>
          <w:sz w:val="24"/>
          <w:szCs w:val="24"/>
        </w:rPr>
      </w:pPr>
      <w:r w:rsidRPr="004C3224">
        <w:rPr>
          <w:sz w:val="24"/>
          <w:szCs w:val="24"/>
        </w:rPr>
        <w:t>Комплекс</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p>
    <w:p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гидроизоляции</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водоотлива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котлованов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траншей.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большинстве</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искусственное</w:t>
      </w:r>
      <w:r w:rsidR="00F86750" w:rsidRPr="004C3224">
        <w:rPr>
          <w:sz w:val="24"/>
          <w:szCs w:val="24"/>
        </w:rPr>
        <w:t xml:space="preserve"> </w:t>
      </w:r>
      <w:r w:rsidRPr="004C3224">
        <w:rPr>
          <w:sz w:val="24"/>
          <w:szCs w:val="24"/>
        </w:rPr>
        <w:t>повышение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(отсыпка)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метров.</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Из</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спрямление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укрепление</w:t>
      </w:r>
      <w:r w:rsidR="00F86750" w:rsidRPr="004C3224">
        <w:rPr>
          <w:sz w:val="24"/>
          <w:szCs w:val="24"/>
        </w:rPr>
        <w:t xml:space="preserve"> </w:t>
      </w:r>
      <w:r w:rsidRPr="004C3224">
        <w:rPr>
          <w:sz w:val="24"/>
          <w:szCs w:val="24"/>
        </w:rPr>
        <w:t>бортов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днищ</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активно</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обвалование</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выборе</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областях</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отложений,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учитывать</w:t>
      </w:r>
      <w:r w:rsidR="00F86750" w:rsidRPr="004C3224">
        <w:rPr>
          <w:sz w:val="24"/>
          <w:szCs w:val="24"/>
        </w:rPr>
        <w:t xml:space="preserve"> </w:t>
      </w:r>
      <w:r w:rsidRPr="004C3224">
        <w:rPr>
          <w:sz w:val="24"/>
          <w:szCs w:val="24"/>
        </w:rPr>
        <w:t>сильные</w:t>
      </w:r>
      <w:r w:rsidR="00F86750" w:rsidRPr="004C3224">
        <w:rPr>
          <w:sz w:val="24"/>
          <w:szCs w:val="24"/>
        </w:rPr>
        <w:t xml:space="preserve"> </w:t>
      </w:r>
      <w:r w:rsidRPr="004C3224">
        <w:rPr>
          <w:sz w:val="24"/>
          <w:szCs w:val="24"/>
        </w:rPr>
        <w:t>колебания</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грунтовых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характеристик</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оснований</w:t>
      </w:r>
      <w:r w:rsidR="00F86750" w:rsidRPr="004C3224">
        <w:rPr>
          <w:sz w:val="24"/>
          <w:szCs w:val="24"/>
        </w:rPr>
        <w:t xml:space="preserve"> </w:t>
      </w:r>
      <w:r w:rsidRPr="004C3224">
        <w:rPr>
          <w:sz w:val="24"/>
          <w:szCs w:val="24"/>
        </w:rPr>
        <w:t>ведущих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деформациям</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вышеизложенным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свайных</w:t>
      </w:r>
      <w:r w:rsidR="00F86750" w:rsidRPr="004C3224">
        <w:rPr>
          <w:sz w:val="24"/>
          <w:szCs w:val="24"/>
        </w:rPr>
        <w:t xml:space="preserve"> </w:t>
      </w:r>
      <w:r w:rsidRPr="004C3224">
        <w:rPr>
          <w:sz w:val="24"/>
          <w:szCs w:val="24"/>
        </w:rPr>
        <w:t>основаниях,</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цокольных</w:t>
      </w:r>
      <w:r w:rsidR="00F86750" w:rsidRPr="004C3224">
        <w:rPr>
          <w:sz w:val="24"/>
          <w:szCs w:val="24"/>
        </w:rPr>
        <w:t xml:space="preserve"> </w:t>
      </w:r>
      <w:r w:rsidRPr="004C3224">
        <w:rPr>
          <w:sz w:val="24"/>
          <w:szCs w:val="24"/>
        </w:rPr>
        <w:t>этажах</w:t>
      </w:r>
      <w:r w:rsidR="00F86750" w:rsidRPr="004C3224">
        <w:rPr>
          <w:sz w:val="24"/>
          <w:szCs w:val="24"/>
        </w:rPr>
        <w:t xml:space="preserve"> </w:t>
      </w:r>
      <w:r w:rsidRPr="004C3224">
        <w:rPr>
          <w:sz w:val="24"/>
          <w:szCs w:val="24"/>
        </w:rPr>
        <w:t>нежилых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страхование</w:t>
      </w:r>
      <w:r w:rsidR="00F86750" w:rsidRPr="004C3224">
        <w:rPr>
          <w:sz w:val="24"/>
          <w:szCs w:val="24"/>
        </w:rPr>
        <w:t xml:space="preserve"> </w:t>
      </w:r>
      <w:r w:rsidRPr="004C3224">
        <w:rPr>
          <w:sz w:val="24"/>
          <w:szCs w:val="24"/>
        </w:rPr>
        <w:t>имущества.</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устанавливаются:</w:t>
      </w:r>
    </w:p>
    <w:p w:rsidR="00104372" w:rsidRPr="004C3224" w:rsidRDefault="00437F8F"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104372" w:rsidRPr="004C3224">
        <w:rPr>
          <w:sz w:val="24"/>
          <w:szCs w:val="24"/>
        </w:rPr>
        <w:t>имальная</w:t>
      </w:r>
      <w:r w:rsidR="00F86750" w:rsidRPr="004C3224">
        <w:rPr>
          <w:sz w:val="24"/>
          <w:szCs w:val="24"/>
        </w:rPr>
        <w:t xml:space="preserve"> </w:t>
      </w:r>
      <w:r w:rsidR="00104372" w:rsidRPr="004C3224">
        <w:rPr>
          <w:sz w:val="24"/>
          <w:szCs w:val="24"/>
        </w:rPr>
        <w:t>высота</w:t>
      </w:r>
      <w:r w:rsidR="00F86750" w:rsidRPr="004C3224">
        <w:rPr>
          <w:sz w:val="24"/>
          <w:szCs w:val="24"/>
        </w:rPr>
        <w:t xml:space="preserve"> </w:t>
      </w:r>
      <w:r w:rsidR="00104372" w:rsidRPr="004C3224">
        <w:rPr>
          <w:sz w:val="24"/>
          <w:szCs w:val="24"/>
        </w:rPr>
        <w:t>цоколя</w:t>
      </w:r>
      <w:r w:rsidR="00F86750" w:rsidRPr="004C3224">
        <w:rPr>
          <w:sz w:val="24"/>
          <w:szCs w:val="24"/>
        </w:rPr>
        <w:t xml:space="preserve"> </w:t>
      </w:r>
      <w:r w:rsidR="00104372" w:rsidRPr="004C3224">
        <w:rPr>
          <w:sz w:val="24"/>
          <w:szCs w:val="24"/>
        </w:rPr>
        <w:t>жилого</w:t>
      </w:r>
      <w:r w:rsidR="00F86750" w:rsidRPr="004C3224">
        <w:rPr>
          <w:sz w:val="24"/>
          <w:szCs w:val="24"/>
        </w:rPr>
        <w:t xml:space="preserve"> </w:t>
      </w:r>
      <w:r w:rsidR="00104372" w:rsidRPr="004C3224">
        <w:rPr>
          <w:sz w:val="24"/>
          <w:szCs w:val="24"/>
        </w:rPr>
        <w:t>дома</w:t>
      </w:r>
      <w:r w:rsidR="00F86750" w:rsidRPr="004C3224">
        <w:rPr>
          <w:sz w:val="24"/>
          <w:szCs w:val="24"/>
        </w:rPr>
        <w:t xml:space="preserve"> </w:t>
      </w:r>
      <w:r w:rsidR="00104372" w:rsidRPr="004C3224">
        <w:rPr>
          <w:sz w:val="24"/>
          <w:szCs w:val="24"/>
        </w:rPr>
        <w:t>-</w:t>
      </w:r>
      <w:r w:rsidR="00F86750" w:rsidRPr="004C3224">
        <w:rPr>
          <w:sz w:val="24"/>
          <w:szCs w:val="24"/>
        </w:rPr>
        <w:t xml:space="preserve"> </w:t>
      </w:r>
      <w:r w:rsidR="00104372" w:rsidRPr="004C3224">
        <w:rPr>
          <w:sz w:val="24"/>
          <w:szCs w:val="24"/>
        </w:rPr>
        <w:t>1.5</w:t>
      </w:r>
      <w:r w:rsidR="00F86750" w:rsidRPr="004C3224">
        <w:rPr>
          <w:sz w:val="24"/>
          <w:szCs w:val="24"/>
        </w:rPr>
        <w:t xml:space="preserve"> </w:t>
      </w:r>
      <w:r w:rsidR="00104372" w:rsidRPr="004C3224">
        <w:rPr>
          <w:sz w:val="24"/>
          <w:szCs w:val="24"/>
        </w:rPr>
        <w:t>м;</w:t>
      </w:r>
    </w:p>
    <w:p w:rsidR="00104372" w:rsidRPr="004C3224" w:rsidRDefault="00104372" w:rsidP="0028053E">
      <w:pPr>
        <w:ind w:firstLine="709"/>
        <w:jc w:val="both"/>
        <w:rPr>
          <w:sz w:val="24"/>
          <w:szCs w:val="24"/>
        </w:rPr>
      </w:pPr>
      <w:r w:rsidRPr="004C3224">
        <w:rPr>
          <w:sz w:val="24"/>
          <w:szCs w:val="24"/>
        </w:rPr>
        <w:t>-подсыпка</w:t>
      </w:r>
      <w:r w:rsidR="00F86750" w:rsidRPr="004C3224">
        <w:rPr>
          <w:sz w:val="24"/>
          <w:szCs w:val="24"/>
        </w:rPr>
        <w:t xml:space="preserve"> </w:t>
      </w:r>
      <w:r w:rsidRPr="004C3224">
        <w:rPr>
          <w:sz w:val="24"/>
          <w:szCs w:val="24"/>
        </w:rPr>
        <w:t>территории;</w:t>
      </w:r>
    </w:p>
    <w:p w:rsidR="00104372" w:rsidRPr="004C3224" w:rsidRDefault="00104372" w:rsidP="0028053E">
      <w:pPr>
        <w:ind w:firstLine="709"/>
        <w:jc w:val="both"/>
        <w:rPr>
          <w:sz w:val="24"/>
          <w:szCs w:val="24"/>
        </w:rPr>
      </w:pPr>
      <w:r w:rsidRPr="004C3224">
        <w:rPr>
          <w:sz w:val="24"/>
          <w:szCs w:val="24"/>
        </w:rPr>
        <w:t>-отсутствие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домах</w:t>
      </w:r>
      <w:r w:rsidR="00F86750" w:rsidRPr="004C3224">
        <w:rPr>
          <w:sz w:val="24"/>
          <w:szCs w:val="24"/>
        </w:rPr>
        <w:t xml:space="preserve"> </w:t>
      </w:r>
      <w:r w:rsidRPr="004C3224">
        <w:rPr>
          <w:sz w:val="24"/>
          <w:szCs w:val="24"/>
        </w:rPr>
        <w:t>этажностью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цоколя</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объеме</w:t>
      </w:r>
      <w:r w:rsidR="00F86750" w:rsidRPr="004C3224">
        <w:rPr>
          <w:sz w:val="24"/>
          <w:szCs w:val="24"/>
        </w:rPr>
        <w:t xml:space="preserve"> </w:t>
      </w:r>
      <w:r w:rsidRPr="004C3224">
        <w:rPr>
          <w:sz w:val="24"/>
          <w:szCs w:val="24"/>
        </w:rPr>
        <w:t>первого</w:t>
      </w:r>
      <w:r w:rsidR="00F86750" w:rsidRPr="004C3224">
        <w:rPr>
          <w:sz w:val="24"/>
          <w:szCs w:val="24"/>
        </w:rPr>
        <w:t xml:space="preserve"> </w:t>
      </w:r>
      <w:r w:rsidRPr="004C3224">
        <w:rPr>
          <w:sz w:val="24"/>
          <w:szCs w:val="24"/>
        </w:rPr>
        <w:t>этажа.</w:t>
      </w:r>
    </w:p>
    <w:p w:rsidR="0020243F" w:rsidRPr="004C3224" w:rsidRDefault="0020243F" w:rsidP="0028053E">
      <w:pPr>
        <w:pStyle w:val="s1"/>
        <w:widowControl w:val="0"/>
        <w:spacing w:before="0" w:beforeAutospacing="0" w:after="0" w:afterAutospacing="0"/>
        <w:ind w:firstLine="709"/>
        <w:jc w:val="both"/>
        <w:rPr>
          <w:b/>
          <w:bCs/>
          <w:shd w:val="clear" w:color="auto" w:fill="FFFFFF"/>
        </w:rPr>
      </w:pPr>
    </w:p>
    <w:p w:rsidR="00C2224C" w:rsidRPr="004C3224" w:rsidRDefault="00C2224C"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Описание</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003933E3" w:rsidRPr="004C3224">
        <w:rPr>
          <w:b/>
          <w:bCs/>
          <w:shd w:val="clear" w:color="auto" w:fill="FFFFFF"/>
        </w:rPr>
        <w:t>15-ти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и</w:t>
      </w:r>
      <w:r w:rsidR="00F86750" w:rsidRPr="004C3224">
        <w:rPr>
          <w:b/>
          <w:bCs/>
          <w:shd w:val="clear" w:color="auto" w:fill="FFFFFF"/>
        </w:rPr>
        <w:t xml:space="preserve"> </w:t>
      </w:r>
      <w:r w:rsidR="003933E3" w:rsidRPr="004C3224">
        <w:rPr>
          <w:b/>
          <w:bCs/>
          <w:shd w:val="clear" w:color="auto" w:fill="FFFFFF"/>
        </w:rPr>
        <w:t>30-ти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зонах</w:t>
      </w:r>
      <w:r w:rsidR="00F86750" w:rsidRPr="004C3224">
        <w:rPr>
          <w:b/>
          <w:bCs/>
          <w:shd w:val="clear" w:color="auto" w:fill="FFFFFF"/>
        </w:rPr>
        <w:t xml:space="preserve"> </w:t>
      </w:r>
      <w:r w:rsidRPr="004C3224">
        <w:rPr>
          <w:b/>
          <w:bCs/>
          <w:shd w:val="clear" w:color="auto" w:fill="FFFFFF"/>
        </w:rPr>
        <w:t>(приаэродромная</w:t>
      </w:r>
      <w:r w:rsidR="00F86750" w:rsidRPr="004C3224">
        <w:rPr>
          <w:b/>
          <w:bCs/>
          <w:shd w:val="clear" w:color="auto" w:fill="FFFFFF"/>
        </w:rPr>
        <w:t xml:space="preserve"> </w:t>
      </w:r>
      <w:r w:rsidRPr="004C3224">
        <w:rPr>
          <w:b/>
          <w:bCs/>
          <w:shd w:val="clear" w:color="auto" w:fill="FFFFFF"/>
        </w:rPr>
        <w:t>территория)</w:t>
      </w:r>
    </w:p>
    <w:p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Размещение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районах</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зданий,</w:t>
      </w:r>
      <w:r w:rsidR="00F86750" w:rsidRPr="004C3224">
        <w:rPr>
          <w:bCs/>
          <w:shd w:val="clear" w:color="auto" w:fill="FFFFFF"/>
        </w:rPr>
        <w:t xml:space="preserve"> </w:t>
      </w:r>
      <w:r w:rsidRPr="004C3224">
        <w:rPr>
          <w:bCs/>
          <w:shd w:val="clear" w:color="auto" w:fill="FFFFFF"/>
        </w:rPr>
        <w:t>высоковольтных</w:t>
      </w:r>
      <w:r w:rsidR="00F86750" w:rsidRPr="004C3224">
        <w:rPr>
          <w:bCs/>
          <w:shd w:val="clear" w:color="auto" w:fill="FFFFFF"/>
        </w:rPr>
        <w:t xml:space="preserve"> </w:t>
      </w:r>
      <w:r w:rsidRPr="004C3224">
        <w:rPr>
          <w:bCs/>
          <w:shd w:val="clear" w:color="auto" w:fill="FFFFFF"/>
        </w:rPr>
        <w:t>линий</w:t>
      </w:r>
      <w:r w:rsidR="00F86750" w:rsidRPr="004C3224">
        <w:rPr>
          <w:bCs/>
          <w:shd w:val="clear" w:color="auto" w:fill="FFFFFF"/>
        </w:rPr>
        <w:t xml:space="preserve"> </w:t>
      </w:r>
      <w:r w:rsidRPr="004C3224">
        <w:rPr>
          <w:bCs/>
          <w:shd w:val="clear" w:color="auto" w:fill="FFFFFF"/>
        </w:rPr>
        <w:t>электропередачи,</w:t>
      </w:r>
      <w:r w:rsidR="00F86750" w:rsidRPr="004C3224">
        <w:rPr>
          <w:bCs/>
          <w:shd w:val="clear" w:color="auto" w:fill="FFFFFF"/>
        </w:rPr>
        <w:t xml:space="preserve"> </w:t>
      </w:r>
      <w:r w:rsidRPr="004C3224">
        <w:rPr>
          <w:bCs/>
          <w:shd w:val="clear" w:color="auto" w:fill="FFFFFF"/>
        </w:rPr>
        <w:t>радиотехнических</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других</w:t>
      </w:r>
      <w:r w:rsidR="00F86750" w:rsidRPr="004C3224">
        <w:rPr>
          <w:bCs/>
          <w:shd w:val="clear" w:color="auto" w:fill="FFFFFF"/>
        </w:rPr>
        <w:t xml:space="preserve"> </w:t>
      </w:r>
      <w:r w:rsidRPr="004C3224">
        <w:rPr>
          <w:bCs/>
          <w:shd w:val="clear" w:color="auto" w:fill="FFFFFF"/>
        </w:rPr>
        <w:t>сооружений,</w:t>
      </w:r>
      <w:r w:rsidR="00F86750" w:rsidRPr="004C3224">
        <w:rPr>
          <w:bCs/>
          <w:shd w:val="clear" w:color="auto" w:fill="FFFFFF"/>
        </w:rPr>
        <w:t xml:space="preserve"> </w:t>
      </w:r>
      <w:r w:rsidRPr="004C3224">
        <w:rPr>
          <w:bCs/>
          <w:shd w:val="clear" w:color="auto" w:fill="FFFFFF"/>
        </w:rPr>
        <w:t>которые</w:t>
      </w:r>
      <w:r w:rsidR="00F86750" w:rsidRPr="004C3224">
        <w:rPr>
          <w:bCs/>
          <w:shd w:val="clear" w:color="auto" w:fill="FFFFFF"/>
        </w:rPr>
        <w:t xml:space="preserve"> </w:t>
      </w:r>
      <w:r w:rsidRPr="004C3224">
        <w:rPr>
          <w:bCs/>
          <w:shd w:val="clear" w:color="auto" w:fill="FFFFFF"/>
        </w:rPr>
        <w:t>могут</w:t>
      </w:r>
      <w:r w:rsidR="00F86750" w:rsidRPr="004C3224">
        <w:rPr>
          <w:bCs/>
          <w:shd w:val="clear" w:color="auto" w:fill="FFFFFF"/>
        </w:rPr>
        <w:t xml:space="preserve"> </w:t>
      </w:r>
      <w:r w:rsidRPr="004C3224">
        <w:rPr>
          <w:bCs/>
          <w:shd w:val="clear" w:color="auto" w:fill="FFFFFF"/>
        </w:rPr>
        <w:t>угрожать</w:t>
      </w:r>
      <w:r w:rsidR="00F86750" w:rsidRPr="004C3224">
        <w:rPr>
          <w:bCs/>
          <w:shd w:val="clear" w:color="auto" w:fill="FFFFFF"/>
        </w:rPr>
        <w:t xml:space="preserve"> </w:t>
      </w:r>
      <w:r w:rsidRPr="004C3224">
        <w:rPr>
          <w:bCs/>
          <w:shd w:val="clear" w:color="auto" w:fill="FFFFFF"/>
        </w:rPr>
        <w:t>безопасности</w:t>
      </w:r>
      <w:r w:rsidR="00F86750" w:rsidRPr="004C3224">
        <w:rPr>
          <w:bCs/>
          <w:shd w:val="clear" w:color="auto" w:fill="FFFFFF"/>
        </w:rPr>
        <w:t xml:space="preserve"> </w:t>
      </w:r>
      <w:r w:rsidRPr="004C3224">
        <w:rPr>
          <w:bCs/>
          <w:shd w:val="clear" w:color="auto" w:fill="FFFFFF"/>
        </w:rPr>
        <w:t>полетов</w:t>
      </w:r>
      <w:r w:rsidR="00F86750" w:rsidRPr="004C3224">
        <w:rPr>
          <w:bCs/>
          <w:shd w:val="clear" w:color="auto" w:fill="FFFFFF"/>
        </w:rPr>
        <w:t xml:space="preserve"> </w:t>
      </w:r>
      <w:r w:rsidRPr="004C3224">
        <w:rPr>
          <w:bCs/>
          <w:shd w:val="clear" w:color="auto" w:fill="FFFFFF"/>
        </w:rPr>
        <w:t>воздушных</w:t>
      </w:r>
      <w:r w:rsidR="00F86750" w:rsidRPr="004C3224">
        <w:rPr>
          <w:bCs/>
          <w:shd w:val="clear" w:color="auto" w:fill="FFFFFF"/>
        </w:rPr>
        <w:t xml:space="preserve"> </w:t>
      </w:r>
      <w:r w:rsidRPr="004C3224">
        <w:rPr>
          <w:bCs/>
          <w:shd w:val="clear" w:color="auto" w:fill="FFFFFF"/>
        </w:rPr>
        <w:t>судов</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создавать</w:t>
      </w:r>
      <w:r w:rsidR="00F86750" w:rsidRPr="004C3224">
        <w:rPr>
          <w:bCs/>
          <w:shd w:val="clear" w:color="auto" w:fill="FFFFFF"/>
        </w:rPr>
        <w:t xml:space="preserve"> </w:t>
      </w:r>
      <w:r w:rsidRPr="004C3224">
        <w:rPr>
          <w:bCs/>
          <w:shd w:val="clear" w:color="auto" w:fill="FFFFFF"/>
        </w:rPr>
        <w:t>помехи</w:t>
      </w:r>
      <w:r w:rsidR="00F86750" w:rsidRPr="004C3224">
        <w:rPr>
          <w:bCs/>
          <w:shd w:val="clear" w:color="auto" w:fill="FFFFFF"/>
        </w:rPr>
        <w:t xml:space="preserve"> </w:t>
      </w:r>
      <w:r w:rsidRPr="004C3224">
        <w:rPr>
          <w:bCs/>
          <w:shd w:val="clear" w:color="auto" w:fill="FFFFFF"/>
        </w:rPr>
        <w:t>для</w:t>
      </w:r>
      <w:r w:rsidR="00F86750" w:rsidRPr="004C3224">
        <w:rPr>
          <w:bCs/>
          <w:shd w:val="clear" w:color="auto" w:fill="FFFFFF"/>
        </w:rPr>
        <w:t xml:space="preserve"> </w:t>
      </w:r>
      <w:r w:rsidRPr="004C3224">
        <w:rPr>
          <w:bCs/>
          <w:shd w:val="clear" w:color="auto" w:fill="FFFFFF"/>
        </w:rPr>
        <w:t>нормальной</w:t>
      </w:r>
      <w:r w:rsidR="00F86750" w:rsidRPr="004C3224">
        <w:rPr>
          <w:bCs/>
          <w:shd w:val="clear" w:color="auto" w:fill="FFFFFF"/>
        </w:rPr>
        <w:t xml:space="preserve"> </w:t>
      </w:r>
      <w:r w:rsidRPr="004C3224">
        <w:rPr>
          <w:bCs/>
          <w:shd w:val="clear" w:color="auto" w:fill="FFFFFF"/>
        </w:rPr>
        <w:t>работы</w:t>
      </w:r>
      <w:r w:rsidR="00F86750" w:rsidRPr="004C3224">
        <w:rPr>
          <w:bCs/>
          <w:shd w:val="clear" w:color="auto" w:fill="FFFFFF"/>
        </w:rPr>
        <w:t xml:space="preserve"> </w:t>
      </w:r>
      <w:r w:rsidRPr="004C3224">
        <w:rPr>
          <w:bCs/>
          <w:shd w:val="clear" w:color="auto" w:fill="FFFFFF"/>
        </w:rPr>
        <w:t>навигационных</w:t>
      </w:r>
      <w:r w:rsidR="00F86750" w:rsidRPr="004C3224">
        <w:rPr>
          <w:bCs/>
          <w:shd w:val="clear" w:color="auto" w:fill="FFFFFF"/>
        </w:rPr>
        <w:t xml:space="preserve"> </w:t>
      </w:r>
      <w:r w:rsidRPr="004C3224">
        <w:rPr>
          <w:bCs/>
          <w:shd w:val="clear" w:color="auto" w:fill="FFFFFF"/>
        </w:rPr>
        <w:t>средств</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должно</w:t>
      </w:r>
      <w:r w:rsidR="00F86750" w:rsidRPr="004C3224">
        <w:rPr>
          <w:bCs/>
          <w:shd w:val="clear" w:color="auto" w:fill="FFFFFF"/>
        </w:rPr>
        <w:t xml:space="preserve"> </w:t>
      </w:r>
      <w:r w:rsidRPr="004C3224">
        <w:rPr>
          <w:bCs/>
          <w:shd w:val="clear" w:color="auto" w:fill="FFFFFF"/>
        </w:rPr>
        <w:t>быть</w:t>
      </w:r>
      <w:r w:rsidR="00F86750" w:rsidRPr="004C3224">
        <w:rPr>
          <w:bCs/>
          <w:shd w:val="clear" w:color="auto" w:fill="FFFFFF"/>
        </w:rPr>
        <w:t xml:space="preserve"> </w:t>
      </w:r>
      <w:r w:rsidRPr="004C3224">
        <w:rPr>
          <w:bCs/>
          <w:shd w:val="clear" w:color="auto" w:fill="FFFFFF"/>
        </w:rPr>
        <w:t>согласовано</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предприятиями</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организациями,</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ведении</w:t>
      </w:r>
      <w:r w:rsidR="00F86750" w:rsidRPr="004C3224">
        <w:rPr>
          <w:bCs/>
          <w:shd w:val="clear" w:color="auto" w:fill="FFFFFF"/>
        </w:rPr>
        <w:t xml:space="preserve"> </w:t>
      </w:r>
      <w:r w:rsidRPr="004C3224">
        <w:rPr>
          <w:bCs/>
          <w:shd w:val="clear" w:color="auto" w:fill="FFFFFF"/>
        </w:rPr>
        <w:t>которых</w:t>
      </w:r>
      <w:r w:rsidR="00F86750" w:rsidRPr="004C3224">
        <w:rPr>
          <w:bCs/>
          <w:shd w:val="clear" w:color="auto" w:fill="FFFFFF"/>
        </w:rPr>
        <w:t xml:space="preserve"> </w:t>
      </w:r>
      <w:r w:rsidRPr="004C3224">
        <w:rPr>
          <w:bCs/>
          <w:shd w:val="clear" w:color="auto" w:fill="FFFFFF"/>
        </w:rPr>
        <w:t>находятся</w:t>
      </w:r>
      <w:r w:rsidR="00F86750" w:rsidRPr="004C3224">
        <w:rPr>
          <w:bCs/>
          <w:shd w:val="clear" w:color="auto" w:fill="FFFFFF"/>
        </w:rPr>
        <w:t xml:space="preserve"> </w:t>
      </w:r>
      <w:r w:rsidRPr="004C3224">
        <w:rPr>
          <w:bCs/>
          <w:shd w:val="clear" w:color="auto" w:fill="FFFFFF"/>
        </w:rPr>
        <w:t>аэродромы.</w:t>
      </w:r>
    </w:p>
    <w:p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Предприятия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организации,</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которыми</w:t>
      </w:r>
      <w:r w:rsidR="00F86750" w:rsidRPr="004C3224">
        <w:rPr>
          <w:bCs/>
          <w:shd w:val="clear" w:color="auto" w:fill="FFFFFF"/>
        </w:rPr>
        <w:t xml:space="preserve"> </w:t>
      </w:r>
      <w:r w:rsidRPr="004C3224">
        <w:rPr>
          <w:bCs/>
          <w:shd w:val="clear" w:color="auto" w:fill="FFFFFF"/>
        </w:rPr>
        <w:t>необходимо</w:t>
      </w:r>
      <w:r w:rsidR="00F86750" w:rsidRPr="004C3224">
        <w:rPr>
          <w:bCs/>
          <w:shd w:val="clear" w:color="auto" w:fill="FFFFFF"/>
        </w:rPr>
        <w:t xml:space="preserve"> </w:t>
      </w:r>
      <w:r w:rsidRPr="004C3224">
        <w:rPr>
          <w:bCs/>
          <w:shd w:val="clear" w:color="auto" w:fill="FFFFFF"/>
        </w:rPr>
        <w:t>согласование,</w:t>
      </w:r>
      <w:r w:rsidR="00F86750" w:rsidRPr="004C3224">
        <w:rPr>
          <w:bCs/>
          <w:shd w:val="clear" w:color="auto" w:fill="FFFFFF"/>
        </w:rPr>
        <w:t xml:space="preserve"> </w:t>
      </w:r>
      <w:r w:rsidRPr="004C3224">
        <w:rPr>
          <w:bCs/>
          <w:shd w:val="clear" w:color="auto" w:fill="FFFFFF"/>
        </w:rPr>
        <w:t>определяет</w:t>
      </w:r>
      <w:r w:rsidR="00F86750" w:rsidRPr="004C3224">
        <w:rPr>
          <w:bCs/>
          <w:shd w:val="clear" w:color="auto" w:fill="FFFFFF"/>
        </w:rPr>
        <w:t xml:space="preserve"> </w:t>
      </w:r>
      <w:r w:rsidRPr="004C3224">
        <w:rPr>
          <w:bCs/>
          <w:shd w:val="clear" w:color="auto" w:fill="FFFFFF"/>
        </w:rPr>
        <w:t>штаб</w:t>
      </w:r>
      <w:r w:rsidR="00F86750" w:rsidRPr="004C3224">
        <w:rPr>
          <w:bCs/>
          <w:shd w:val="clear" w:color="auto" w:fill="FFFFFF"/>
        </w:rPr>
        <w:t xml:space="preserve"> </w:t>
      </w:r>
      <w:r w:rsidRPr="004C3224">
        <w:rPr>
          <w:bCs/>
          <w:shd w:val="clear" w:color="auto" w:fill="FFFFFF"/>
        </w:rPr>
        <w:t>объединения</w:t>
      </w:r>
      <w:r w:rsidR="00F86750" w:rsidRPr="004C3224">
        <w:rPr>
          <w:bCs/>
          <w:shd w:val="clear" w:color="auto" w:fill="FFFFFF"/>
        </w:rPr>
        <w:t xml:space="preserve"> </w:t>
      </w:r>
      <w:r w:rsidRPr="004C3224">
        <w:rPr>
          <w:bCs/>
          <w:shd w:val="clear" w:color="auto" w:fill="FFFFFF"/>
        </w:rPr>
        <w:t>ВВС</w:t>
      </w:r>
      <w:r w:rsidR="00F86750" w:rsidRPr="004C3224">
        <w:rPr>
          <w:bCs/>
          <w:shd w:val="clear" w:color="auto" w:fill="FFFFFF"/>
        </w:rPr>
        <w:t xml:space="preserve"> </w:t>
      </w:r>
      <w:r w:rsidRPr="004C3224">
        <w:rPr>
          <w:bCs/>
          <w:shd w:val="clear" w:color="auto" w:fill="FFFFFF"/>
        </w:rPr>
        <w:t>военного</w:t>
      </w:r>
      <w:r w:rsidR="00F86750" w:rsidRPr="004C3224">
        <w:rPr>
          <w:bCs/>
          <w:shd w:val="clear" w:color="auto" w:fill="FFFFFF"/>
        </w:rPr>
        <w:t xml:space="preserve"> </w:t>
      </w:r>
      <w:r w:rsidRPr="004C3224">
        <w:rPr>
          <w:bCs/>
          <w:shd w:val="clear" w:color="auto" w:fill="FFFFFF"/>
        </w:rPr>
        <w:t>округа,</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зоне</w:t>
      </w:r>
      <w:r w:rsidR="00F86750" w:rsidRPr="004C3224">
        <w:rPr>
          <w:bCs/>
          <w:shd w:val="clear" w:color="auto" w:fill="FFFFFF"/>
        </w:rPr>
        <w:t xml:space="preserve"> </w:t>
      </w:r>
      <w:r w:rsidRPr="004C3224">
        <w:rPr>
          <w:bCs/>
          <w:shd w:val="clear" w:color="auto" w:fill="FFFFFF"/>
        </w:rPr>
        <w:t>ответственности</w:t>
      </w:r>
      <w:r w:rsidR="00F86750" w:rsidRPr="004C3224">
        <w:rPr>
          <w:bCs/>
          <w:shd w:val="clear" w:color="auto" w:fill="FFFFFF"/>
        </w:rPr>
        <w:t xml:space="preserve"> </w:t>
      </w:r>
      <w:r w:rsidRPr="004C3224">
        <w:rPr>
          <w:bCs/>
          <w:shd w:val="clear" w:color="auto" w:fill="FFFFFF"/>
        </w:rPr>
        <w:t>которого</w:t>
      </w:r>
      <w:r w:rsidR="00F86750" w:rsidRPr="004C3224">
        <w:rPr>
          <w:bCs/>
          <w:shd w:val="clear" w:color="auto" w:fill="FFFFFF"/>
        </w:rPr>
        <w:t xml:space="preserve"> </w:t>
      </w:r>
      <w:r w:rsidRPr="004C3224">
        <w:rPr>
          <w:bCs/>
          <w:shd w:val="clear" w:color="auto" w:fill="FFFFFF"/>
        </w:rPr>
        <w:t>предполагается</w:t>
      </w:r>
      <w:r w:rsidR="00F86750" w:rsidRPr="004C3224">
        <w:rPr>
          <w:bCs/>
          <w:shd w:val="clear" w:color="auto" w:fill="FFFFFF"/>
        </w:rPr>
        <w:t xml:space="preserve"> </w:t>
      </w:r>
      <w:r w:rsidRPr="004C3224">
        <w:rPr>
          <w:bCs/>
          <w:shd w:val="clear" w:color="auto" w:fill="FFFFFF"/>
        </w:rPr>
        <w:t>строительство.</w:t>
      </w:r>
      <w:r w:rsidR="00F86750" w:rsidRPr="004C3224">
        <w:rPr>
          <w:bCs/>
          <w:shd w:val="clear" w:color="auto" w:fill="FFFFFF"/>
        </w:rPr>
        <w:t xml:space="preserve"> </w:t>
      </w:r>
      <w:r w:rsidRPr="004C3224">
        <w:rPr>
          <w:bCs/>
          <w:shd w:val="clear" w:color="auto" w:fill="FFFFFF"/>
        </w:rPr>
        <w:t>Адрес</w:t>
      </w:r>
      <w:r w:rsidR="00F86750" w:rsidRPr="004C3224">
        <w:rPr>
          <w:bCs/>
          <w:shd w:val="clear" w:color="auto" w:fill="FFFFFF"/>
        </w:rPr>
        <w:t xml:space="preserve"> </w:t>
      </w:r>
      <w:r w:rsidRPr="004C3224">
        <w:rPr>
          <w:bCs/>
          <w:shd w:val="clear" w:color="auto" w:fill="FFFFFF"/>
        </w:rPr>
        <w:t>штаба</w:t>
      </w:r>
      <w:r w:rsidR="00F86750" w:rsidRPr="004C3224">
        <w:rPr>
          <w:bCs/>
          <w:shd w:val="clear" w:color="auto" w:fill="FFFFFF"/>
        </w:rPr>
        <w:t xml:space="preserve"> </w:t>
      </w:r>
      <w:r w:rsidRPr="004C3224">
        <w:rPr>
          <w:bCs/>
          <w:shd w:val="clear" w:color="auto" w:fill="FFFFFF"/>
        </w:rPr>
        <w:t>представляется</w:t>
      </w:r>
      <w:r w:rsidR="00F86750" w:rsidRPr="004C3224">
        <w:rPr>
          <w:bCs/>
          <w:shd w:val="clear" w:color="auto" w:fill="FFFFFF"/>
        </w:rPr>
        <w:t xml:space="preserve"> </w:t>
      </w:r>
      <w:r w:rsidRPr="004C3224">
        <w:rPr>
          <w:bCs/>
          <w:shd w:val="clear" w:color="auto" w:fill="FFFFFF"/>
        </w:rPr>
        <w:t>заказчикам</w:t>
      </w:r>
      <w:r w:rsidR="00F86750" w:rsidRPr="004C3224">
        <w:rPr>
          <w:bCs/>
          <w:shd w:val="clear" w:color="auto" w:fill="FFFFFF"/>
        </w:rPr>
        <w:t xml:space="preserve"> </w:t>
      </w:r>
      <w:r w:rsidRPr="004C3224">
        <w:rPr>
          <w:bCs/>
          <w:shd w:val="clear" w:color="auto" w:fill="FFFFFF"/>
        </w:rPr>
        <w:t>проектной</w:t>
      </w:r>
      <w:r w:rsidR="00F86750" w:rsidRPr="004C3224">
        <w:rPr>
          <w:bCs/>
          <w:shd w:val="clear" w:color="auto" w:fill="FFFFFF"/>
        </w:rPr>
        <w:t xml:space="preserve"> </w:t>
      </w:r>
      <w:r w:rsidRPr="004C3224">
        <w:rPr>
          <w:bCs/>
          <w:shd w:val="clear" w:color="auto" w:fill="FFFFFF"/>
        </w:rPr>
        <w:t>документации</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проектным</w:t>
      </w:r>
      <w:r w:rsidR="00F86750" w:rsidRPr="004C3224">
        <w:rPr>
          <w:bCs/>
          <w:shd w:val="clear" w:color="auto" w:fill="FFFFFF"/>
        </w:rPr>
        <w:t xml:space="preserve"> </w:t>
      </w:r>
      <w:r w:rsidRPr="004C3224">
        <w:rPr>
          <w:bCs/>
          <w:shd w:val="clear" w:color="auto" w:fill="FFFFFF"/>
        </w:rPr>
        <w:t>организациям</w:t>
      </w:r>
      <w:r w:rsidR="00F86750" w:rsidRPr="004C3224">
        <w:rPr>
          <w:bCs/>
          <w:shd w:val="clear" w:color="auto" w:fill="FFFFFF"/>
        </w:rPr>
        <w:t xml:space="preserve"> </w:t>
      </w:r>
      <w:r w:rsidRPr="004C3224">
        <w:rPr>
          <w:bCs/>
          <w:shd w:val="clear" w:color="auto" w:fill="FFFFFF"/>
        </w:rPr>
        <w:t>органами</w:t>
      </w:r>
      <w:r w:rsidR="00F86750" w:rsidRPr="004C3224">
        <w:rPr>
          <w:bCs/>
          <w:shd w:val="clear" w:color="auto" w:fill="FFFFFF"/>
        </w:rPr>
        <w:t xml:space="preserve"> </w:t>
      </w:r>
      <w:r w:rsidRPr="004C3224">
        <w:rPr>
          <w:bCs/>
          <w:shd w:val="clear" w:color="auto" w:fill="FFFFFF"/>
        </w:rPr>
        <w:t>власти</w:t>
      </w:r>
      <w:r w:rsidR="00F86750" w:rsidRPr="004C3224">
        <w:rPr>
          <w:bCs/>
          <w:shd w:val="clear" w:color="auto" w:fill="FFFFFF"/>
        </w:rPr>
        <w:t xml:space="preserve"> </w:t>
      </w:r>
      <w:r w:rsidRPr="004C3224">
        <w:rPr>
          <w:bCs/>
          <w:shd w:val="clear" w:color="auto" w:fill="FFFFFF"/>
        </w:rPr>
        <w:t>субъектов</w:t>
      </w:r>
      <w:r w:rsidR="00F86750" w:rsidRPr="004C3224">
        <w:rPr>
          <w:bCs/>
          <w:shd w:val="clear" w:color="auto" w:fill="FFFFFF"/>
        </w:rPr>
        <w:t xml:space="preserve"> </w:t>
      </w:r>
      <w:r w:rsidRPr="004C3224">
        <w:rPr>
          <w:bCs/>
          <w:shd w:val="clear" w:color="auto" w:fill="FFFFFF"/>
        </w:rPr>
        <w:t>Российской</w:t>
      </w:r>
      <w:r w:rsidR="00F86750" w:rsidRPr="004C3224">
        <w:rPr>
          <w:bCs/>
          <w:shd w:val="clear" w:color="auto" w:fill="FFFFFF"/>
        </w:rPr>
        <w:t xml:space="preserve"> </w:t>
      </w:r>
      <w:r w:rsidRPr="004C3224">
        <w:rPr>
          <w:bCs/>
          <w:shd w:val="clear" w:color="auto" w:fill="FFFFFF"/>
        </w:rPr>
        <w:t>Федерации.</w:t>
      </w:r>
    </w:p>
    <w:p w:rsidR="00C2224C" w:rsidRPr="004C3224" w:rsidRDefault="00C2224C" w:rsidP="0028053E">
      <w:pPr>
        <w:pStyle w:val="s1"/>
        <w:widowControl w:val="0"/>
        <w:spacing w:before="0" w:beforeAutospacing="0" w:after="0" w:afterAutospacing="0"/>
        <w:ind w:firstLine="709"/>
        <w:jc w:val="both"/>
        <w:rPr>
          <w:bCs/>
        </w:rPr>
      </w:pPr>
      <w:r w:rsidRPr="004C3224">
        <w:rPr>
          <w:bCs/>
        </w:rPr>
        <w:t>Согласованию</w:t>
      </w:r>
      <w:r w:rsidR="00F86750" w:rsidRPr="004C3224">
        <w:rPr>
          <w:bCs/>
        </w:rPr>
        <w:t xml:space="preserve"> </w:t>
      </w:r>
      <w:r w:rsidRPr="004C3224">
        <w:rPr>
          <w:bCs/>
        </w:rPr>
        <w:t>подлежит</w:t>
      </w:r>
      <w:r w:rsidR="00F86750" w:rsidRPr="004C3224">
        <w:rPr>
          <w:bCs/>
        </w:rPr>
        <w:t xml:space="preserve"> </w:t>
      </w:r>
      <w:r w:rsidRPr="004C3224">
        <w:rPr>
          <w:bCs/>
        </w:rPr>
        <w:t>размещение:</w:t>
      </w:r>
    </w:p>
    <w:p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всех</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границах</w:t>
      </w:r>
      <w:r w:rsidR="00F86750" w:rsidRPr="004C3224">
        <w:rPr>
          <w:bCs/>
        </w:rPr>
        <w:t xml:space="preserve"> </w:t>
      </w:r>
      <w:r w:rsidRPr="004C3224">
        <w:rPr>
          <w:bCs/>
        </w:rPr>
        <w:t>полос</w:t>
      </w:r>
      <w:r w:rsidR="00F86750" w:rsidRPr="004C3224">
        <w:rPr>
          <w:bCs/>
        </w:rPr>
        <w:t xml:space="preserve"> </w:t>
      </w:r>
      <w:r w:rsidRPr="004C3224">
        <w:rPr>
          <w:bCs/>
        </w:rPr>
        <w:t>воздушных</w:t>
      </w:r>
      <w:r w:rsidR="00F86750" w:rsidRPr="004C3224">
        <w:rPr>
          <w:bCs/>
        </w:rPr>
        <w:t xml:space="preserve"> </w:t>
      </w:r>
      <w:r w:rsidRPr="004C3224">
        <w:rPr>
          <w:bCs/>
        </w:rPr>
        <w:t>подходов</w:t>
      </w:r>
      <w:r w:rsidR="00F86750" w:rsidRPr="004C3224">
        <w:rPr>
          <w:bCs/>
        </w:rPr>
        <w:t xml:space="preserve"> </w:t>
      </w:r>
      <w:r w:rsidRPr="004C3224">
        <w:rPr>
          <w:bCs/>
        </w:rPr>
        <w:t>к</w:t>
      </w:r>
      <w:r w:rsidR="00F86750" w:rsidRPr="004C3224">
        <w:rPr>
          <w:bCs/>
        </w:rPr>
        <w:t xml:space="preserve"> </w:t>
      </w:r>
      <w:r w:rsidRPr="004C3224">
        <w:rPr>
          <w:bCs/>
        </w:rPr>
        <w:t>аэродромам,</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вне</w:t>
      </w:r>
      <w:r w:rsidR="00F86750" w:rsidRPr="004C3224">
        <w:rPr>
          <w:bCs/>
        </w:rPr>
        <w:t xml:space="preserve"> </w:t>
      </w:r>
      <w:r w:rsidRPr="004C3224">
        <w:rPr>
          <w:bCs/>
        </w:rPr>
        <w:t>этих</w:t>
      </w:r>
      <w:r w:rsidR="00F86750" w:rsidRPr="004C3224">
        <w:rPr>
          <w:bCs/>
        </w:rPr>
        <w:t xml:space="preserve"> </w:t>
      </w:r>
      <w:r w:rsidRPr="004C3224">
        <w:rPr>
          <w:bCs/>
        </w:rPr>
        <w:t>границ</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10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контрольной</w:t>
      </w:r>
      <w:r w:rsidR="00F86750" w:rsidRPr="004C3224">
        <w:rPr>
          <w:bCs/>
        </w:rPr>
        <w:t xml:space="preserve"> </w:t>
      </w:r>
      <w:r w:rsidRPr="004C3224">
        <w:rPr>
          <w:bCs/>
        </w:rPr>
        <w:t>точки</w:t>
      </w:r>
      <w:r w:rsidR="00F86750" w:rsidRPr="004C3224">
        <w:rPr>
          <w:bCs/>
        </w:rPr>
        <w:t xml:space="preserve"> </w:t>
      </w:r>
      <w:r w:rsidRPr="004C3224">
        <w:rPr>
          <w:bCs/>
        </w:rPr>
        <w:t>аэродрома</w:t>
      </w:r>
      <w:r w:rsidR="00F86750" w:rsidRPr="004C3224">
        <w:rPr>
          <w:bCs/>
        </w:rPr>
        <w:t xml:space="preserve"> </w:t>
      </w:r>
      <w:r w:rsidRPr="004C3224">
        <w:rPr>
          <w:bCs/>
        </w:rPr>
        <w:t>(КТА);</w:t>
      </w:r>
    </w:p>
    <w:p w:rsidR="00C2224C" w:rsidRPr="004C3224" w:rsidRDefault="00C2224C" w:rsidP="0028053E">
      <w:pPr>
        <w:pStyle w:val="s1"/>
        <w:widowControl w:val="0"/>
        <w:spacing w:before="0" w:beforeAutospacing="0" w:after="0" w:afterAutospacing="0"/>
        <w:ind w:firstLine="709"/>
        <w:jc w:val="both"/>
        <w:rPr>
          <w:bCs/>
        </w:rPr>
      </w:pPr>
      <w:r w:rsidRPr="004C3224">
        <w:rPr>
          <w:bCs/>
        </w:rPr>
        <w:lastRenderedPageBreak/>
        <w:t>2)</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30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высота</w:t>
      </w:r>
      <w:r w:rsidR="00F86750" w:rsidRPr="004C3224">
        <w:rPr>
          <w:bCs/>
        </w:rPr>
        <w:t xml:space="preserve"> </w:t>
      </w:r>
      <w:r w:rsidRPr="004C3224">
        <w:rPr>
          <w:bCs/>
        </w:rPr>
        <w:t>которых</w:t>
      </w:r>
      <w:r w:rsidR="00F86750" w:rsidRPr="004C3224">
        <w:rPr>
          <w:bCs/>
        </w:rPr>
        <w:t xml:space="preserve"> </w:t>
      </w:r>
      <w:r w:rsidRPr="004C3224">
        <w:rPr>
          <w:bCs/>
        </w:rPr>
        <w:t>относительно</w:t>
      </w:r>
      <w:r w:rsidR="00F86750" w:rsidRPr="004C3224">
        <w:rPr>
          <w:bCs/>
        </w:rPr>
        <w:t xml:space="preserve"> </w:t>
      </w:r>
      <w:r w:rsidRPr="004C3224">
        <w:rPr>
          <w:bCs/>
        </w:rPr>
        <w:t>уровня</w:t>
      </w:r>
      <w:r w:rsidR="00F86750" w:rsidRPr="004C3224">
        <w:rPr>
          <w:bCs/>
        </w:rPr>
        <w:t xml:space="preserve"> </w:t>
      </w:r>
      <w:r w:rsidRPr="004C3224">
        <w:rPr>
          <w:bCs/>
        </w:rPr>
        <w:t>аэродрома</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rsidR="00C2224C" w:rsidRPr="004C3224" w:rsidRDefault="00C2224C" w:rsidP="0028053E">
      <w:pPr>
        <w:pStyle w:val="s1"/>
        <w:widowControl w:val="0"/>
        <w:spacing w:before="0" w:beforeAutospacing="0" w:after="0" w:afterAutospacing="0"/>
        <w:ind w:firstLine="709"/>
        <w:jc w:val="both"/>
        <w:rPr>
          <w:bCs/>
        </w:rPr>
      </w:pP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размещения:</w:t>
      </w:r>
    </w:p>
    <w:p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объектов</w:t>
      </w:r>
      <w:r w:rsidR="00F86750" w:rsidRPr="004C3224">
        <w:rPr>
          <w:bCs/>
        </w:rPr>
        <w:t xml:space="preserve"> </w:t>
      </w:r>
      <w:r w:rsidRPr="004C3224">
        <w:rPr>
          <w:bCs/>
        </w:rPr>
        <w:t>высотой</w:t>
      </w:r>
      <w:r w:rsidR="00F86750" w:rsidRPr="004C3224">
        <w:rPr>
          <w:bCs/>
        </w:rPr>
        <w:t xml:space="preserve"> </w:t>
      </w:r>
      <w:r w:rsidRPr="004C3224">
        <w:rPr>
          <w:bCs/>
        </w:rPr>
        <w:t>от</w:t>
      </w:r>
      <w:r w:rsidR="00F86750" w:rsidRPr="004C3224">
        <w:rPr>
          <w:bCs/>
        </w:rPr>
        <w:t xml:space="preserve"> </w:t>
      </w:r>
      <w:r w:rsidRPr="004C3224">
        <w:rPr>
          <w:bCs/>
        </w:rPr>
        <w:t>поверхности</w:t>
      </w:r>
      <w:r w:rsidR="00F86750" w:rsidRPr="004C3224">
        <w:rPr>
          <w:bCs/>
        </w:rPr>
        <w:t xml:space="preserve"> </w:t>
      </w:r>
      <w:r w:rsidRPr="004C3224">
        <w:rPr>
          <w:bCs/>
        </w:rPr>
        <w:t>земли</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линий</w:t>
      </w:r>
      <w:r w:rsidR="00F86750" w:rsidRPr="004C3224">
        <w:rPr>
          <w:bCs/>
        </w:rPr>
        <w:t xml:space="preserve"> </w:t>
      </w:r>
      <w:r w:rsidRPr="004C3224">
        <w:rPr>
          <w:bCs/>
        </w:rPr>
        <w:t>связи,</w:t>
      </w:r>
      <w:r w:rsidR="00F86750" w:rsidRPr="004C3224">
        <w:rPr>
          <w:bCs/>
        </w:rPr>
        <w:t xml:space="preserve"> </w:t>
      </w:r>
      <w:r w:rsidRPr="004C3224">
        <w:rPr>
          <w:bCs/>
        </w:rPr>
        <w:t>электропередачи,</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радио-</w:t>
      </w:r>
      <w:r w:rsidR="00F86750" w:rsidRPr="004C3224">
        <w:rPr>
          <w:bCs/>
        </w:rPr>
        <w:t xml:space="preserve"> </w:t>
      </w:r>
      <w:r w:rsidRPr="004C3224">
        <w:rPr>
          <w:bCs/>
        </w:rPr>
        <w:t>и</w:t>
      </w:r>
      <w:r w:rsidR="00F86750" w:rsidRPr="004C3224">
        <w:rPr>
          <w:bCs/>
        </w:rPr>
        <w:t xml:space="preserve"> </w:t>
      </w:r>
      <w:r w:rsidRPr="004C3224">
        <w:rPr>
          <w:bCs/>
        </w:rPr>
        <w:t>электромагнитных</w:t>
      </w:r>
      <w:r w:rsidR="00F86750" w:rsidRPr="004C3224">
        <w:rPr>
          <w:bCs/>
        </w:rPr>
        <w:t xml:space="preserve"> </w:t>
      </w:r>
      <w:r w:rsidRPr="004C3224">
        <w:rPr>
          <w:bCs/>
        </w:rPr>
        <w:t>излучений,</w:t>
      </w:r>
      <w:r w:rsidR="00F86750" w:rsidRPr="004C3224">
        <w:rPr>
          <w:bCs/>
        </w:rPr>
        <w:t xml:space="preserve"> </w:t>
      </w:r>
      <w:r w:rsidRPr="004C3224">
        <w:rPr>
          <w:bCs/>
        </w:rPr>
        <w:t>которые</w:t>
      </w:r>
      <w:r w:rsidR="00F86750" w:rsidRPr="004C3224">
        <w:rPr>
          <w:bCs/>
        </w:rPr>
        <w:t xml:space="preserve"> </w:t>
      </w:r>
      <w:r w:rsidRPr="004C3224">
        <w:rPr>
          <w:bCs/>
        </w:rPr>
        <w:t>могут</w:t>
      </w:r>
      <w:r w:rsidR="00F86750" w:rsidRPr="004C3224">
        <w:rPr>
          <w:bCs/>
        </w:rPr>
        <w:t xml:space="preserve"> </w:t>
      </w:r>
      <w:r w:rsidRPr="004C3224">
        <w:rPr>
          <w:bCs/>
        </w:rPr>
        <w:t>создавать</w:t>
      </w:r>
      <w:r w:rsidR="00F86750" w:rsidRPr="004C3224">
        <w:rPr>
          <w:bCs/>
        </w:rPr>
        <w:t xml:space="preserve"> </w:t>
      </w:r>
      <w:r w:rsidRPr="004C3224">
        <w:rPr>
          <w:bCs/>
        </w:rPr>
        <w:t>помехи</w:t>
      </w:r>
      <w:r w:rsidR="00F86750" w:rsidRPr="004C3224">
        <w:rPr>
          <w:bCs/>
        </w:rPr>
        <w:t xml:space="preserve"> </w:t>
      </w:r>
      <w:r w:rsidRPr="004C3224">
        <w:rPr>
          <w:bCs/>
        </w:rPr>
        <w:t>для</w:t>
      </w:r>
      <w:r w:rsidR="00F86750" w:rsidRPr="004C3224">
        <w:rPr>
          <w:bCs/>
        </w:rPr>
        <w:t xml:space="preserve"> </w:t>
      </w:r>
      <w:r w:rsidRPr="004C3224">
        <w:rPr>
          <w:bCs/>
        </w:rPr>
        <w:t>нормальной</w:t>
      </w:r>
      <w:r w:rsidR="00F86750" w:rsidRPr="004C3224">
        <w:rPr>
          <w:bCs/>
        </w:rPr>
        <w:t xml:space="preserve"> </w:t>
      </w:r>
      <w:r w:rsidRPr="004C3224">
        <w:rPr>
          <w:bCs/>
        </w:rPr>
        <w:t>работы</w:t>
      </w:r>
      <w:r w:rsidR="00F86750" w:rsidRPr="004C3224">
        <w:rPr>
          <w:bCs/>
        </w:rPr>
        <w:t xml:space="preserve"> </w:t>
      </w:r>
      <w:r w:rsidRPr="004C3224">
        <w:rPr>
          <w:bCs/>
        </w:rPr>
        <w:t>радиотехнических</w:t>
      </w:r>
      <w:r w:rsidR="00F86750" w:rsidRPr="004C3224">
        <w:rPr>
          <w:bCs/>
        </w:rPr>
        <w:t xml:space="preserve"> </w:t>
      </w:r>
      <w:r w:rsidRPr="004C3224">
        <w:rPr>
          <w:bCs/>
        </w:rPr>
        <w:t>средств;</w:t>
      </w:r>
    </w:p>
    <w:p w:rsidR="00C2224C" w:rsidRPr="004C3224" w:rsidRDefault="00C2224C" w:rsidP="0028053E">
      <w:pPr>
        <w:pStyle w:val="s1"/>
        <w:widowControl w:val="0"/>
        <w:spacing w:before="0" w:beforeAutospacing="0" w:after="0" w:afterAutospacing="0"/>
        <w:ind w:firstLine="709"/>
        <w:jc w:val="both"/>
        <w:rPr>
          <w:bCs/>
        </w:rPr>
      </w:pPr>
      <w:r w:rsidRPr="004C3224">
        <w:rPr>
          <w:bCs/>
        </w:rPr>
        <w:t>5)</w:t>
      </w:r>
      <w:r w:rsidR="00F86750" w:rsidRPr="004C3224">
        <w:rPr>
          <w:bCs/>
        </w:rPr>
        <w:t xml:space="preserve"> </w:t>
      </w:r>
      <w:r w:rsidRPr="004C3224">
        <w:rPr>
          <w:bCs/>
        </w:rPr>
        <w:t>взрывоопасных</w:t>
      </w:r>
      <w:r w:rsidR="00F86750" w:rsidRPr="004C3224">
        <w:rPr>
          <w:bCs/>
        </w:rPr>
        <w:t xml:space="preserve"> </w:t>
      </w:r>
      <w:r w:rsidRPr="004C3224">
        <w:rPr>
          <w:bCs/>
        </w:rPr>
        <w:t>объектов;</w:t>
      </w:r>
    </w:p>
    <w:p w:rsidR="00C2224C" w:rsidRPr="004C3224" w:rsidRDefault="00C2224C" w:rsidP="0028053E">
      <w:pPr>
        <w:pStyle w:val="s1"/>
        <w:widowControl w:val="0"/>
        <w:spacing w:before="0" w:beforeAutospacing="0" w:after="0" w:afterAutospacing="0"/>
        <w:ind w:firstLine="709"/>
        <w:jc w:val="both"/>
        <w:rPr>
          <w:bCs/>
        </w:rPr>
      </w:pPr>
      <w:r w:rsidRPr="004C3224">
        <w:rPr>
          <w:bCs/>
        </w:rPr>
        <w:t>6)</w:t>
      </w:r>
      <w:r w:rsidR="00F86750" w:rsidRPr="004C3224">
        <w:rPr>
          <w:bCs/>
        </w:rPr>
        <w:t xml:space="preserve"> </w:t>
      </w:r>
      <w:r w:rsidRPr="004C3224">
        <w:rPr>
          <w:bCs/>
        </w:rPr>
        <w:t>факельных</w:t>
      </w:r>
      <w:r w:rsidR="00F86750" w:rsidRPr="004C3224">
        <w:rPr>
          <w:bCs/>
        </w:rPr>
        <w:t xml:space="preserve"> </w:t>
      </w:r>
      <w:r w:rsidRPr="004C3224">
        <w:rPr>
          <w:bCs/>
        </w:rPr>
        <w:t>устройств</w:t>
      </w:r>
      <w:r w:rsidR="00F86750" w:rsidRPr="004C3224">
        <w:rPr>
          <w:bCs/>
        </w:rPr>
        <w:t xml:space="preserve"> </w:t>
      </w:r>
      <w:r w:rsidRPr="004C3224">
        <w:rPr>
          <w:bCs/>
        </w:rPr>
        <w:t>для</w:t>
      </w:r>
      <w:r w:rsidR="00F86750" w:rsidRPr="004C3224">
        <w:rPr>
          <w:bCs/>
        </w:rPr>
        <w:t xml:space="preserve"> </w:t>
      </w:r>
      <w:r w:rsidRPr="004C3224">
        <w:rPr>
          <w:bCs/>
        </w:rPr>
        <w:t>аварийного</w:t>
      </w:r>
      <w:r w:rsidR="00F86750" w:rsidRPr="004C3224">
        <w:rPr>
          <w:bCs/>
        </w:rPr>
        <w:t xml:space="preserve"> </w:t>
      </w:r>
      <w:r w:rsidRPr="004C3224">
        <w:rPr>
          <w:bCs/>
        </w:rPr>
        <w:t>сжигания</w:t>
      </w:r>
      <w:r w:rsidR="00F86750" w:rsidRPr="004C3224">
        <w:rPr>
          <w:bCs/>
        </w:rPr>
        <w:t xml:space="preserve"> </w:t>
      </w:r>
      <w:r w:rsidRPr="004C3224">
        <w:rPr>
          <w:bCs/>
        </w:rPr>
        <w:t>газов;</w:t>
      </w:r>
    </w:p>
    <w:p w:rsidR="00C2224C" w:rsidRPr="004C3224" w:rsidRDefault="00C2224C" w:rsidP="0028053E">
      <w:pPr>
        <w:pStyle w:val="s1"/>
        <w:widowControl w:val="0"/>
        <w:spacing w:before="0" w:beforeAutospacing="0" w:after="0" w:afterAutospacing="0"/>
        <w:ind w:firstLine="709"/>
        <w:jc w:val="both"/>
        <w:rPr>
          <w:bCs/>
        </w:rPr>
      </w:pPr>
      <w:r w:rsidRPr="004C3224">
        <w:rPr>
          <w:bCs/>
        </w:rPr>
        <w:t>7)</w:t>
      </w:r>
      <w:r w:rsidR="00F86750" w:rsidRPr="004C3224">
        <w:rPr>
          <w:bCs/>
        </w:rPr>
        <w:t xml:space="preserve"> </w:t>
      </w:r>
      <w:r w:rsidRPr="004C3224">
        <w:rPr>
          <w:bCs/>
        </w:rPr>
        <w:t>промышленных</w:t>
      </w:r>
      <w:r w:rsidR="00F86750" w:rsidRPr="004C3224">
        <w:rPr>
          <w:bCs/>
        </w:rPr>
        <w:t xml:space="preserve"> </w:t>
      </w:r>
      <w:r w:rsidRPr="004C3224">
        <w:rPr>
          <w:bCs/>
        </w:rPr>
        <w:t>и</w:t>
      </w:r>
      <w:r w:rsidR="00F86750" w:rsidRPr="004C3224">
        <w:rPr>
          <w:bCs/>
        </w:rPr>
        <w:t xml:space="preserve"> </w:t>
      </w:r>
      <w:r w:rsidRPr="004C3224">
        <w:rPr>
          <w:bCs/>
        </w:rPr>
        <w:t>иных</w:t>
      </w:r>
      <w:r w:rsidR="00F86750" w:rsidRPr="004C3224">
        <w:rPr>
          <w:bCs/>
        </w:rPr>
        <w:t xml:space="preserve"> </w:t>
      </w:r>
      <w:r w:rsidRPr="004C3224">
        <w:rPr>
          <w:bCs/>
        </w:rPr>
        <w:t>предприятий</w:t>
      </w:r>
      <w:r w:rsidR="00F86750" w:rsidRPr="004C3224">
        <w:rPr>
          <w:bCs/>
        </w:rPr>
        <w:t xml:space="preserve"> </w:t>
      </w:r>
      <w:r w:rsidRPr="004C3224">
        <w:rPr>
          <w:bCs/>
        </w:rPr>
        <w:t>и</w:t>
      </w:r>
      <w:r w:rsidR="00F86750" w:rsidRPr="004C3224">
        <w:rPr>
          <w:bCs/>
        </w:rPr>
        <w:t xml:space="preserve"> </w:t>
      </w:r>
      <w:r w:rsidRPr="004C3224">
        <w:rPr>
          <w:bCs/>
        </w:rPr>
        <w:t>сооружений,</w:t>
      </w:r>
      <w:r w:rsidR="00F86750" w:rsidRPr="004C3224">
        <w:rPr>
          <w:bCs/>
        </w:rPr>
        <w:t xml:space="preserve"> </w:t>
      </w:r>
      <w:r w:rsidRPr="004C3224">
        <w:rPr>
          <w:bCs/>
        </w:rPr>
        <w:t>деятельность</w:t>
      </w:r>
      <w:r w:rsidR="00F86750" w:rsidRPr="004C3224">
        <w:rPr>
          <w:bCs/>
        </w:rPr>
        <w:t xml:space="preserve"> </w:t>
      </w:r>
      <w:r w:rsidRPr="004C3224">
        <w:rPr>
          <w:bCs/>
        </w:rPr>
        <w:t>которых</w:t>
      </w:r>
      <w:r w:rsidR="00F86750" w:rsidRPr="004C3224">
        <w:rPr>
          <w:bCs/>
        </w:rPr>
        <w:t xml:space="preserve"> </w:t>
      </w:r>
      <w:r w:rsidRPr="004C3224">
        <w:rPr>
          <w:bCs/>
        </w:rPr>
        <w:t>может</w:t>
      </w:r>
      <w:r w:rsidR="00F86750" w:rsidRPr="004C3224">
        <w:rPr>
          <w:bCs/>
        </w:rPr>
        <w:t xml:space="preserve"> </w:t>
      </w:r>
      <w:r w:rsidRPr="004C3224">
        <w:rPr>
          <w:bCs/>
        </w:rPr>
        <w:t>привести</w:t>
      </w:r>
      <w:r w:rsidR="00F86750" w:rsidRPr="004C3224">
        <w:rPr>
          <w:bCs/>
        </w:rPr>
        <w:t xml:space="preserve"> </w:t>
      </w:r>
      <w:r w:rsidRPr="004C3224">
        <w:rPr>
          <w:bCs/>
        </w:rPr>
        <w:t>к</w:t>
      </w:r>
      <w:r w:rsidR="00F86750" w:rsidRPr="004C3224">
        <w:rPr>
          <w:bCs/>
        </w:rPr>
        <w:t xml:space="preserve"> </w:t>
      </w:r>
      <w:r w:rsidRPr="004C3224">
        <w:rPr>
          <w:bCs/>
        </w:rPr>
        <w:t>ухудшению</w:t>
      </w:r>
      <w:r w:rsidR="00F86750" w:rsidRPr="004C3224">
        <w:rPr>
          <w:bCs/>
        </w:rPr>
        <w:t xml:space="preserve"> </w:t>
      </w:r>
      <w:r w:rsidRPr="004C3224">
        <w:rPr>
          <w:bCs/>
        </w:rPr>
        <w:t>видимости</w:t>
      </w:r>
      <w:r w:rsidR="00F86750" w:rsidRPr="004C3224">
        <w:rPr>
          <w:bCs/>
        </w:rPr>
        <w:t xml:space="preserve"> </w:t>
      </w:r>
      <w:r w:rsidRPr="004C3224">
        <w:rPr>
          <w:bCs/>
        </w:rPr>
        <w:t>в</w:t>
      </w:r>
      <w:r w:rsidR="00F86750" w:rsidRPr="004C3224">
        <w:rPr>
          <w:bCs/>
        </w:rPr>
        <w:t xml:space="preserve"> </w:t>
      </w:r>
      <w:r w:rsidRPr="004C3224">
        <w:rPr>
          <w:bCs/>
        </w:rPr>
        <w:t>районах</w:t>
      </w:r>
      <w:r w:rsidR="00F86750" w:rsidRPr="004C3224">
        <w:rPr>
          <w:bCs/>
        </w:rPr>
        <w:t xml:space="preserve"> </w:t>
      </w:r>
      <w:r w:rsidRPr="004C3224">
        <w:rPr>
          <w:bCs/>
        </w:rPr>
        <w:t>аэродромов.</w:t>
      </w:r>
    </w:p>
    <w:p w:rsidR="00C2224C" w:rsidRPr="004C3224" w:rsidRDefault="00C2224C" w:rsidP="0028053E">
      <w:pPr>
        <w:pStyle w:val="s1"/>
        <w:widowControl w:val="0"/>
        <w:spacing w:before="0" w:beforeAutospacing="0" w:after="0" w:afterAutospacing="0"/>
        <w:ind w:firstLine="709"/>
        <w:jc w:val="both"/>
        <w:rPr>
          <w:bCs/>
        </w:rPr>
      </w:pPr>
      <w:r w:rsidRPr="004C3224">
        <w:rPr>
          <w:bCs/>
        </w:rPr>
        <w:t>Размещение</w:t>
      </w:r>
      <w:r w:rsidR="00F86750" w:rsidRPr="004C3224">
        <w:rPr>
          <w:bCs/>
        </w:rPr>
        <w:t xml:space="preserve"> </w:t>
      </w:r>
      <w:r w:rsidRPr="004C3224">
        <w:rPr>
          <w:bCs/>
        </w:rPr>
        <w:t>объектов,</w:t>
      </w:r>
      <w:r w:rsidR="00F86750" w:rsidRPr="004C3224">
        <w:rPr>
          <w:bCs/>
        </w:rPr>
        <w:t xml:space="preserve"> </w:t>
      </w:r>
      <w:r w:rsidRPr="004C3224">
        <w:rPr>
          <w:bCs/>
        </w:rPr>
        <w:t>указанных</w:t>
      </w:r>
      <w:r w:rsidR="00F86750" w:rsidRPr="004C3224">
        <w:rPr>
          <w:bCs/>
        </w:rPr>
        <w:t xml:space="preserve"> </w:t>
      </w:r>
      <w:r w:rsidRPr="004C3224">
        <w:rPr>
          <w:bCs/>
        </w:rPr>
        <w:t>в</w:t>
      </w:r>
      <w:r w:rsidR="00F86750" w:rsidRPr="004C3224">
        <w:rPr>
          <w:rStyle w:val="apple-converted-space"/>
          <w:rFonts w:eastAsiaTheme="majorEastAsia"/>
          <w:bCs/>
        </w:rPr>
        <w:t xml:space="preserve"> </w:t>
      </w:r>
      <w:r w:rsidR="00B00346" w:rsidRPr="004C3224">
        <w:rPr>
          <w:rStyle w:val="apple-converted-space"/>
          <w:rFonts w:eastAsiaTheme="majorEastAsia"/>
          <w:bCs/>
        </w:rPr>
        <w:t>п.</w:t>
      </w:r>
      <w:r w:rsidR="00F86750" w:rsidRPr="004C3224">
        <w:rPr>
          <w:rStyle w:val="apple-converted-space"/>
          <w:rFonts w:eastAsiaTheme="majorEastAsia"/>
          <w:bCs/>
        </w:rPr>
        <w:t xml:space="preserve"> </w:t>
      </w:r>
      <w:hyperlink r:id="rId76" w:anchor="block_8233" w:history="1">
        <w:r w:rsidR="00B00346" w:rsidRPr="004C3224">
          <w:rPr>
            <w:rStyle w:val="af"/>
            <w:rFonts w:eastAsiaTheme="majorEastAsia"/>
            <w:bCs/>
            <w:color w:val="auto"/>
            <w:u w:val="none"/>
          </w:rPr>
          <w:t>3</w:t>
        </w:r>
        <w:r w:rsidRPr="004C3224">
          <w:rPr>
            <w:rStyle w:val="af"/>
            <w:rFonts w:eastAsiaTheme="majorEastAsia"/>
            <w:bCs/>
            <w:color w:val="auto"/>
            <w:u w:val="none"/>
          </w:rPr>
          <w:t>-7)</w:t>
        </w:r>
      </w:hyperlink>
      <w:r w:rsidRPr="004C3224">
        <w:rPr>
          <w:bCs/>
        </w:rPr>
        <w:t>,</w:t>
      </w:r>
      <w:r w:rsidR="00F86750" w:rsidRPr="004C3224">
        <w:rPr>
          <w:bCs/>
        </w:rPr>
        <w:t xml:space="preserve"> </w:t>
      </w: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их</w:t>
      </w:r>
      <w:r w:rsidR="00F86750" w:rsidRPr="004C3224">
        <w:rPr>
          <w:bCs/>
        </w:rPr>
        <w:t xml:space="preserve"> </w:t>
      </w:r>
      <w:r w:rsidRPr="004C3224">
        <w:rPr>
          <w:bCs/>
        </w:rPr>
        <w:t>размещения,</w:t>
      </w:r>
      <w:r w:rsidR="00F86750" w:rsidRPr="004C3224">
        <w:rPr>
          <w:bCs/>
        </w:rPr>
        <w:t xml:space="preserve"> </w:t>
      </w:r>
      <w:r w:rsidRPr="004C3224">
        <w:rPr>
          <w:bCs/>
        </w:rPr>
        <w:t>кроме</w:t>
      </w:r>
      <w:r w:rsidR="00F86750" w:rsidRPr="004C3224">
        <w:rPr>
          <w:bCs/>
        </w:rPr>
        <w:t xml:space="preserve"> </w:t>
      </w:r>
      <w:r w:rsidRPr="004C3224">
        <w:rPr>
          <w:bCs/>
        </w:rPr>
        <w:t>того,</w:t>
      </w:r>
      <w:r w:rsidR="00F86750" w:rsidRPr="004C3224">
        <w:rPr>
          <w:bCs/>
        </w:rPr>
        <w:t xml:space="preserve"> </w:t>
      </w:r>
      <w:r w:rsidRPr="004C3224">
        <w:rPr>
          <w:bCs/>
        </w:rPr>
        <w:t>подлежит</w:t>
      </w:r>
      <w:r w:rsidR="00F86750" w:rsidRPr="004C3224">
        <w:rPr>
          <w:bCs/>
        </w:rPr>
        <w:t xml:space="preserve"> </w:t>
      </w:r>
      <w:r w:rsidRPr="004C3224">
        <w:rPr>
          <w:bCs/>
        </w:rPr>
        <w:t>согласованию</w:t>
      </w:r>
      <w:r w:rsidR="00F86750" w:rsidRPr="004C3224">
        <w:rPr>
          <w:bCs/>
        </w:rPr>
        <w:t xml:space="preserve"> </w:t>
      </w:r>
      <w:r w:rsidRPr="004C3224">
        <w:rPr>
          <w:bCs/>
        </w:rPr>
        <w:t>с</w:t>
      </w:r>
      <w:r w:rsidR="00F86750" w:rsidRPr="004C3224">
        <w:rPr>
          <w:bCs/>
        </w:rPr>
        <w:t xml:space="preserve"> </w:t>
      </w:r>
      <w:r w:rsidRPr="004C3224">
        <w:rPr>
          <w:bCs/>
        </w:rPr>
        <w:t>штабом</w:t>
      </w:r>
      <w:r w:rsidR="00F86750" w:rsidRPr="004C3224">
        <w:rPr>
          <w:bCs/>
        </w:rPr>
        <w:t xml:space="preserve"> </w:t>
      </w:r>
      <w:r w:rsidRPr="004C3224">
        <w:rPr>
          <w:bCs/>
        </w:rPr>
        <w:t>военного</w:t>
      </w:r>
      <w:r w:rsidR="00F86750" w:rsidRPr="004C3224">
        <w:rPr>
          <w:bCs/>
        </w:rPr>
        <w:t xml:space="preserve"> </w:t>
      </w:r>
      <w:r w:rsidRPr="004C3224">
        <w:rPr>
          <w:bCs/>
        </w:rPr>
        <w:t>округа</w:t>
      </w:r>
      <w:r w:rsidR="00F86750" w:rsidRPr="004C3224">
        <w:rPr>
          <w:bCs/>
        </w:rPr>
        <w:t xml:space="preserve"> </w:t>
      </w:r>
      <w:r w:rsidRPr="004C3224">
        <w:rPr>
          <w:bCs/>
        </w:rPr>
        <w:t>и</w:t>
      </w:r>
      <w:r w:rsidR="00F86750" w:rsidRPr="004C3224">
        <w:rPr>
          <w:bCs/>
        </w:rPr>
        <w:t xml:space="preserve"> </w:t>
      </w:r>
      <w:r w:rsidRPr="004C3224">
        <w:rPr>
          <w:bCs/>
        </w:rPr>
        <w:t>штабом</w:t>
      </w:r>
      <w:r w:rsidR="00F86750" w:rsidRPr="004C3224">
        <w:rPr>
          <w:bCs/>
        </w:rPr>
        <w:t xml:space="preserve"> </w:t>
      </w:r>
      <w:r w:rsidRPr="004C3224">
        <w:rPr>
          <w:bCs/>
        </w:rPr>
        <w:t>объединения</w:t>
      </w:r>
      <w:r w:rsidR="00F86750" w:rsidRPr="004C3224">
        <w:rPr>
          <w:bCs/>
        </w:rPr>
        <w:t xml:space="preserve"> </w:t>
      </w:r>
      <w:r w:rsidRPr="004C3224">
        <w:rPr>
          <w:bCs/>
        </w:rPr>
        <w:t>ВВС,</w:t>
      </w:r>
      <w:r w:rsidR="00F86750" w:rsidRPr="004C3224">
        <w:rPr>
          <w:bCs/>
        </w:rPr>
        <w:t xml:space="preserve"> </w:t>
      </w:r>
      <w:r w:rsidRPr="004C3224">
        <w:rPr>
          <w:bCs/>
        </w:rPr>
        <w:t>на</w:t>
      </w:r>
      <w:r w:rsidR="00F86750" w:rsidRPr="004C3224">
        <w:rPr>
          <w:bCs/>
        </w:rPr>
        <w:t xml:space="preserve"> </w:t>
      </w:r>
      <w:r w:rsidRPr="004C3224">
        <w:rPr>
          <w:bCs/>
        </w:rPr>
        <w:t>территории</w:t>
      </w:r>
      <w:r w:rsidR="00F86750" w:rsidRPr="004C3224">
        <w:rPr>
          <w:bCs/>
        </w:rPr>
        <w:t xml:space="preserve"> </w:t>
      </w:r>
      <w:r w:rsidRPr="004C3224">
        <w:rPr>
          <w:bCs/>
        </w:rPr>
        <w:t>и</w:t>
      </w:r>
      <w:r w:rsidR="00F86750" w:rsidRPr="004C3224">
        <w:rPr>
          <w:bCs/>
        </w:rPr>
        <w:t xml:space="preserve"> </w:t>
      </w:r>
      <w:r w:rsidRPr="004C3224">
        <w:rPr>
          <w:bCs/>
        </w:rPr>
        <w:t>в</w:t>
      </w:r>
      <w:r w:rsidR="00F86750" w:rsidRPr="004C3224">
        <w:rPr>
          <w:bCs/>
        </w:rPr>
        <w:t xml:space="preserve"> </w:t>
      </w:r>
      <w:r w:rsidRPr="004C3224">
        <w:rPr>
          <w:bCs/>
        </w:rPr>
        <w:t>зоне</w:t>
      </w:r>
      <w:r w:rsidR="00F86750" w:rsidRPr="004C3224">
        <w:rPr>
          <w:bCs/>
        </w:rPr>
        <w:t xml:space="preserve"> </w:t>
      </w:r>
      <w:r w:rsidRPr="004C3224">
        <w:rPr>
          <w:bCs/>
        </w:rPr>
        <w:t>ответственности</w:t>
      </w:r>
      <w:r w:rsidR="00F86750" w:rsidRPr="004C3224">
        <w:rPr>
          <w:bCs/>
        </w:rPr>
        <w:t xml:space="preserve"> </w:t>
      </w:r>
      <w:r w:rsidRPr="004C3224">
        <w:rPr>
          <w:bCs/>
        </w:rPr>
        <w:t>которых</w:t>
      </w:r>
      <w:r w:rsidR="00F86750" w:rsidRPr="004C3224">
        <w:rPr>
          <w:bCs/>
        </w:rPr>
        <w:t xml:space="preserve"> </w:t>
      </w:r>
      <w:r w:rsidRPr="004C3224">
        <w:rPr>
          <w:bCs/>
        </w:rPr>
        <w:t>предполагается</w:t>
      </w:r>
      <w:r w:rsidR="00F86750" w:rsidRPr="004C3224">
        <w:rPr>
          <w:bCs/>
        </w:rPr>
        <w:t xml:space="preserve"> </w:t>
      </w:r>
      <w:r w:rsidRPr="004C3224">
        <w:rPr>
          <w:bCs/>
        </w:rPr>
        <w:t>строительство.</w:t>
      </w:r>
    </w:p>
    <w:p w:rsidR="00C2224C" w:rsidRPr="004C3224" w:rsidRDefault="00C2224C" w:rsidP="0028053E">
      <w:pPr>
        <w:pStyle w:val="s1"/>
        <w:widowControl w:val="0"/>
        <w:spacing w:before="0" w:beforeAutospacing="0" w:after="0" w:afterAutospacing="0"/>
        <w:ind w:firstLine="709"/>
        <w:jc w:val="both"/>
        <w:rPr>
          <w:bCs/>
        </w:rPr>
      </w:pPr>
      <w:r w:rsidRPr="004C3224">
        <w:rPr>
          <w:bCs/>
        </w:rPr>
        <w:t>Запрещается</w:t>
      </w:r>
      <w:r w:rsidR="00F86750" w:rsidRPr="004C3224">
        <w:rPr>
          <w:bCs/>
        </w:rPr>
        <w:t xml:space="preserve"> </w:t>
      </w:r>
      <w:r w:rsidRPr="004C3224">
        <w:rPr>
          <w:bCs/>
        </w:rPr>
        <w:t>размещение</w:t>
      </w:r>
      <w:r w:rsidR="00F86750" w:rsidRPr="004C3224">
        <w:rPr>
          <w:bCs/>
        </w:rPr>
        <w:t xml:space="preserve"> </w:t>
      </w:r>
      <w:r w:rsidRPr="004C3224">
        <w:rPr>
          <w:bCs/>
        </w:rPr>
        <w:t>на</w:t>
      </w:r>
      <w:r w:rsidR="00F86750" w:rsidRPr="004C3224">
        <w:rPr>
          <w:bCs/>
        </w:rPr>
        <w:t xml:space="preserve"> </w:t>
      </w:r>
      <w:r w:rsidRPr="004C3224">
        <w:rPr>
          <w:bCs/>
        </w:rPr>
        <w:t>расстоянии</w:t>
      </w:r>
      <w:r w:rsidR="00F86750" w:rsidRPr="004C3224">
        <w:rPr>
          <w:bCs/>
        </w:rPr>
        <w:t xml:space="preserve"> </w:t>
      </w:r>
      <w:r w:rsidRPr="004C3224">
        <w:rPr>
          <w:bCs/>
        </w:rPr>
        <w:t>ближе</w:t>
      </w:r>
      <w:r w:rsidR="00F86750" w:rsidRPr="004C3224">
        <w:rPr>
          <w:bCs/>
        </w:rPr>
        <w:t xml:space="preserve"> </w:t>
      </w:r>
      <w:r w:rsidRPr="004C3224">
        <w:rPr>
          <w:bCs/>
        </w:rPr>
        <w:t>15</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мест</w:t>
      </w:r>
      <w:r w:rsidR="00F86750" w:rsidRPr="004C3224">
        <w:rPr>
          <w:bCs/>
        </w:rPr>
        <w:t xml:space="preserve"> </w:t>
      </w:r>
      <w:r w:rsidRPr="004C3224">
        <w:rPr>
          <w:bCs/>
        </w:rPr>
        <w:t>выброса</w:t>
      </w:r>
      <w:r w:rsidR="00F86750" w:rsidRPr="004C3224">
        <w:rPr>
          <w:bCs/>
        </w:rPr>
        <w:t xml:space="preserve"> </w:t>
      </w:r>
      <w:r w:rsidRPr="004C3224">
        <w:rPr>
          <w:bCs/>
        </w:rPr>
        <w:t>пищевых</w:t>
      </w:r>
      <w:r w:rsidR="00F86750" w:rsidRPr="004C3224">
        <w:rPr>
          <w:bCs/>
        </w:rPr>
        <w:t xml:space="preserve"> </w:t>
      </w:r>
      <w:r w:rsidRPr="004C3224">
        <w:rPr>
          <w:bCs/>
        </w:rPr>
        <w:t>отходов,</w:t>
      </w:r>
      <w:r w:rsidR="00F86750" w:rsidRPr="004C3224">
        <w:rPr>
          <w:bCs/>
        </w:rPr>
        <w:t xml:space="preserve"> </w:t>
      </w:r>
      <w:r w:rsidRPr="004C3224">
        <w:rPr>
          <w:bCs/>
        </w:rPr>
        <w:t>звероферм,</w:t>
      </w:r>
      <w:r w:rsidR="00F86750" w:rsidRPr="004C3224">
        <w:rPr>
          <w:bCs/>
        </w:rPr>
        <w:t xml:space="preserve"> </w:t>
      </w:r>
      <w:r w:rsidRPr="004C3224">
        <w:rPr>
          <w:bCs/>
        </w:rPr>
        <w:t>скотобоен</w:t>
      </w:r>
      <w:r w:rsidR="00F86750" w:rsidRPr="004C3224">
        <w:rPr>
          <w:bCs/>
        </w:rPr>
        <w:t xml:space="preserve"> </w:t>
      </w:r>
      <w:r w:rsidRPr="004C3224">
        <w:rPr>
          <w:bCs/>
        </w:rPr>
        <w:t>и</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отличающихся</w:t>
      </w:r>
      <w:r w:rsidR="00F86750" w:rsidRPr="004C3224">
        <w:rPr>
          <w:bCs/>
        </w:rPr>
        <w:t xml:space="preserve"> </w:t>
      </w:r>
      <w:r w:rsidRPr="004C3224">
        <w:rPr>
          <w:bCs/>
        </w:rPr>
        <w:t>привлечением</w:t>
      </w:r>
      <w:r w:rsidR="00F86750" w:rsidRPr="004C3224">
        <w:rPr>
          <w:bCs/>
        </w:rPr>
        <w:t xml:space="preserve"> </w:t>
      </w:r>
      <w:r w:rsidRPr="004C3224">
        <w:rPr>
          <w:bCs/>
        </w:rPr>
        <w:t>и</w:t>
      </w:r>
      <w:r w:rsidR="00F86750" w:rsidRPr="004C3224">
        <w:rPr>
          <w:bCs/>
        </w:rPr>
        <w:t xml:space="preserve"> </w:t>
      </w:r>
      <w:r w:rsidRPr="004C3224">
        <w:rPr>
          <w:bCs/>
        </w:rPr>
        <w:t>массовым</w:t>
      </w:r>
      <w:r w:rsidR="00F86750" w:rsidRPr="004C3224">
        <w:rPr>
          <w:bCs/>
        </w:rPr>
        <w:t xml:space="preserve"> </w:t>
      </w:r>
      <w:r w:rsidRPr="004C3224">
        <w:rPr>
          <w:bCs/>
        </w:rPr>
        <w:t>скоплением</w:t>
      </w:r>
      <w:r w:rsidR="00F86750" w:rsidRPr="004C3224">
        <w:rPr>
          <w:bCs/>
        </w:rPr>
        <w:t xml:space="preserve"> </w:t>
      </w:r>
      <w:r w:rsidRPr="004C3224">
        <w:rPr>
          <w:bCs/>
        </w:rPr>
        <w:t>птиц.</w:t>
      </w:r>
    </w:p>
    <w:p w:rsidR="00C2224C" w:rsidRPr="004C3224" w:rsidRDefault="00C2224C" w:rsidP="0028053E">
      <w:pPr>
        <w:pStyle w:val="s1"/>
        <w:widowControl w:val="0"/>
        <w:spacing w:before="0" w:beforeAutospacing="0" w:after="0" w:afterAutospacing="0"/>
        <w:ind w:firstLine="709"/>
        <w:jc w:val="both"/>
        <w:rPr>
          <w:bCs/>
        </w:rPr>
      </w:pPr>
      <w:r w:rsidRPr="004C3224">
        <w:rPr>
          <w:rStyle w:val="s10"/>
          <w:rFonts w:eastAsiaTheme="majorEastAsia"/>
          <w:bCs/>
        </w:rPr>
        <w:t>Примечание</w:t>
      </w:r>
    </w:p>
    <w:p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Указанные</w:t>
      </w:r>
      <w:r w:rsidR="00F86750" w:rsidRPr="004C3224">
        <w:rPr>
          <w:bCs/>
        </w:rPr>
        <w:t xml:space="preserve"> </w:t>
      </w:r>
      <w:r w:rsidRPr="004C3224">
        <w:rPr>
          <w:bCs/>
        </w:rPr>
        <w:t>согласования</w:t>
      </w:r>
      <w:r w:rsidR="00F86750" w:rsidRPr="004C3224">
        <w:rPr>
          <w:bCs/>
        </w:rPr>
        <w:t xml:space="preserve"> </w:t>
      </w:r>
      <w:r w:rsidRPr="004C3224">
        <w:rPr>
          <w:bCs/>
        </w:rPr>
        <w:t>утрачивают</w:t>
      </w:r>
      <w:r w:rsidR="00F86750" w:rsidRPr="004C3224">
        <w:rPr>
          <w:bCs/>
        </w:rPr>
        <w:t xml:space="preserve"> </w:t>
      </w:r>
      <w:r w:rsidRPr="004C3224">
        <w:rPr>
          <w:bCs/>
        </w:rPr>
        <w:t>силу,</w:t>
      </w:r>
      <w:r w:rsidR="00F86750" w:rsidRPr="004C3224">
        <w:rPr>
          <w:bCs/>
        </w:rPr>
        <w:t xml:space="preserve"> </w:t>
      </w:r>
      <w:r w:rsidRPr="004C3224">
        <w:rPr>
          <w:bCs/>
        </w:rPr>
        <w:t>если</w:t>
      </w:r>
      <w:r w:rsidR="00F86750" w:rsidRPr="004C3224">
        <w:rPr>
          <w:bCs/>
        </w:rPr>
        <w:t xml:space="preserve"> </w:t>
      </w:r>
      <w:r w:rsidRPr="004C3224">
        <w:rPr>
          <w:bCs/>
        </w:rPr>
        <w:t>в</w:t>
      </w:r>
      <w:r w:rsidR="00F86750" w:rsidRPr="004C3224">
        <w:rPr>
          <w:bCs/>
        </w:rPr>
        <w:t xml:space="preserve"> </w:t>
      </w:r>
      <w:r w:rsidRPr="004C3224">
        <w:rPr>
          <w:bCs/>
        </w:rPr>
        <w:t>течение</w:t>
      </w:r>
      <w:r w:rsidR="00F86750" w:rsidRPr="004C3224">
        <w:rPr>
          <w:bCs/>
        </w:rPr>
        <w:t xml:space="preserve"> </w:t>
      </w:r>
      <w:r w:rsidRPr="004C3224">
        <w:rPr>
          <w:bCs/>
        </w:rPr>
        <w:t>трех</w:t>
      </w:r>
      <w:r w:rsidR="00F86750" w:rsidRPr="004C3224">
        <w:rPr>
          <w:bCs/>
        </w:rPr>
        <w:t xml:space="preserve"> </w:t>
      </w:r>
      <w:r w:rsidRPr="004C3224">
        <w:rPr>
          <w:bCs/>
        </w:rPr>
        <w:t>лет</w:t>
      </w:r>
      <w:r w:rsidR="00F86750" w:rsidRPr="004C3224">
        <w:rPr>
          <w:bCs/>
        </w:rPr>
        <w:t xml:space="preserve"> </w:t>
      </w:r>
      <w:r w:rsidRPr="004C3224">
        <w:rPr>
          <w:bCs/>
        </w:rPr>
        <w:t>возведение</w:t>
      </w:r>
      <w:r w:rsidR="00F86750" w:rsidRPr="004C3224">
        <w:rPr>
          <w:bCs/>
        </w:rPr>
        <w:t xml:space="preserve"> </w:t>
      </w:r>
      <w:r w:rsidRPr="004C3224">
        <w:rPr>
          <w:bCs/>
        </w:rPr>
        <w:t>соответствующих</w:t>
      </w:r>
      <w:r w:rsidR="00F86750" w:rsidRPr="004C3224">
        <w:rPr>
          <w:bCs/>
        </w:rPr>
        <w:t xml:space="preserve"> </w:t>
      </w:r>
      <w:r w:rsidRPr="004C3224">
        <w:rPr>
          <w:bCs/>
        </w:rPr>
        <w:t>объектов</w:t>
      </w:r>
      <w:r w:rsidR="00F86750" w:rsidRPr="004C3224">
        <w:rPr>
          <w:bCs/>
        </w:rPr>
        <w:t xml:space="preserve"> </w:t>
      </w:r>
      <w:r w:rsidRPr="004C3224">
        <w:rPr>
          <w:bCs/>
        </w:rPr>
        <w:t>не</w:t>
      </w:r>
      <w:r w:rsidR="00F86750" w:rsidRPr="004C3224">
        <w:rPr>
          <w:bCs/>
        </w:rPr>
        <w:t xml:space="preserve"> </w:t>
      </w:r>
      <w:r w:rsidRPr="004C3224">
        <w:rPr>
          <w:bCs/>
        </w:rPr>
        <w:t>начато.</w:t>
      </w:r>
    </w:p>
    <w:p w:rsidR="00C2224C" w:rsidRPr="004C3224" w:rsidRDefault="00C2224C" w:rsidP="0028053E">
      <w:pPr>
        <w:pStyle w:val="s1"/>
        <w:widowControl w:val="0"/>
        <w:spacing w:before="0" w:beforeAutospacing="0" w:after="0" w:afterAutospacing="0"/>
        <w:ind w:firstLine="709"/>
        <w:jc w:val="both"/>
        <w:rPr>
          <w:bCs/>
        </w:rPr>
      </w:pPr>
      <w:r w:rsidRPr="004C3224">
        <w:rPr>
          <w:bCs/>
        </w:rPr>
        <w:t>2.</w:t>
      </w:r>
      <w:r w:rsidR="00F86750" w:rsidRPr="004C3224">
        <w:rPr>
          <w:bCs/>
        </w:rPr>
        <w:t xml:space="preserve"> </w:t>
      </w:r>
      <w:r w:rsidRPr="004C3224">
        <w:rPr>
          <w:bCs/>
        </w:rPr>
        <w:t>Контрольная</w:t>
      </w:r>
      <w:r w:rsidR="00F86750" w:rsidRPr="004C3224">
        <w:rPr>
          <w:bCs/>
        </w:rPr>
        <w:t xml:space="preserve"> </w:t>
      </w:r>
      <w:r w:rsidRPr="004C3224">
        <w:rPr>
          <w:bCs/>
        </w:rPr>
        <w:t>точка</w:t>
      </w:r>
      <w:r w:rsidR="00F86750" w:rsidRPr="004C3224">
        <w:rPr>
          <w:bCs/>
        </w:rPr>
        <w:t xml:space="preserve"> </w:t>
      </w:r>
      <w:r w:rsidRPr="004C3224">
        <w:rPr>
          <w:bCs/>
        </w:rPr>
        <w:t>аэродромов</w:t>
      </w:r>
      <w:r w:rsidR="00F86750" w:rsidRPr="004C3224">
        <w:rPr>
          <w:bCs/>
        </w:rPr>
        <w:t xml:space="preserve"> </w:t>
      </w:r>
      <w:r w:rsidRPr="004C3224">
        <w:rPr>
          <w:bCs/>
        </w:rPr>
        <w:t>располагается</w:t>
      </w:r>
      <w:r w:rsidR="00F86750" w:rsidRPr="004C3224">
        <w:rPr>
          <w:bCs/>
        </w:rPr>
        <w:t xml:space="preserve"> </w:t>
      </w:r>
      <w:r w:rsidRPr="004C3224">
        <w:rPr>
          <w:bCs/>
        </w:rPr>
        <w:t>вблизи</w:t>
      </w:r>
      <w:r w:rsidR="00F86750" w:rsidRPr="004C3224">
        <w:rPr>
          <w:bCs/>
        </w:rPr>
        <w:t xml:space="preserve"> </w:t>
      </w:r>
      <w:r w:rsidRPr="004C3224">
        <w:rPr>
          <w:bCs/>
        </w:rPr>
        <w:t>геометрического</w:t>
      </w:r>
      <w:r w:rsidR="00F86750" w:rsidRPr="004C3224">
        <w:rPr>
          <w:bCs/>
        </w:rPr>
        <w:t xml:space="preserve"> </w:t>
      </w:r>
      <w:r w:rsidRPr="004C3224">
        <w:rPr>
          <w:bCs/>
        </w:rPr>
        <w:t>центра</w:t>
      </w:r>
      <w:r w:rsidR="00F86750" w:rsidRPr="004C3224">
        <w:rPr>
          <w:bCs/>
        </w:rPr>
        <w:t xml:space="preserve"> </w:t>
      </w:r>
      <w:r w:rsidRPr="004C3224">
        <w:rPr>
          <w:bCs/>
        </w:rPr>
        <w:t>аэродрома:</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одной</w:t>
      </w:r>
      <w:r w:rsidR="00F86750" w:rsidRPr="004C3224">
        <w:rPr>
          <w:bCs/>
        </w:rPr>
        <w:t xml:space="preserve"> </w:t>
      </w:r>
      <w:r w:rsidRPr="004C3224">
        <w:rPr>
          <w:bCs/>
        </w:rPr>
        <w:t>взлетно-посадочной</w:t>
      </w:r>
      <w:r w:rsidR="00F86750" w:rsidRPr="004C3224">
        <w:rPr>
          <w:bCs/>
        </w:rPr>
        <w:t xml:space="preserve"> </w:t>
      </w:r>
      <w:r w:rsidRPr="004C3224">
        <w:rPr>
          <w:bCs/>
        </w:rPr>
        <w:t>полосе</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ее</w:t>
      </w:r>
      <w:r w:rsidR="00F86750" w:rsidRPr="004C3224">
        <w:rPr>
          <w:bCs/>
        </w:rPr>
        <w:t xml:space="preserve"> </w:t>
      </w:r>
      <w:r w:rsidRPr="004C3224">
        <w:rPr>
          <w:bCs/>
        </w:rPr>
        <w:t>центре;</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середине</w:t>
      </w:r>
      <w:r w:rsidR="00F86750" w:rsidRPr="004C3224">
        <w:rPr>
          <w:bCs/>
        </w:rPr>
        <w:t xml:space="preserve"> </w:t>
      </w:r>
      <w:r w:rsidRPr="004C3224">
        <w:rPr>
          <w:bCs/>
        </w:rPr>
        <w:t>прямой,</w:t>
      </w:r>
      <w:r w:rsidR="00F86750" w:rsidRPr="004C3224">
        <w:rPr>
          <w:bCs/>
        </w:rPr>
        <w:t xml:space="preserve"> </w:t>
      </w:r>
      <w:r w:rsidRPr="004C3224">
        <w:rPr>
          <w:bCs/>
        </w:rPr>
        <w:t>соединяющей</w:t>
      </w:r>
      <w:r w:rsidR="00F86750" w:rsidRPr="004C3224">
        <w:rPr>
          <w:bCs/>
        </w:rPr>
        <w:t xml:space="preserve"> </w:t>
      </w:r>
      <w:r w:rsidRPr="004C3224">
        <w:rPr>
          <w:bCs/>
        </w:rPr>
        <w:t>их</w:t>
      </w:r>
      <w:r w:rsidR="00F86750" w:rsidRPr="004C3224">
        <w:rPr>
          <w:bCs/>
        </w:rPr>
        <w:t xml:space="preserve"> </w:t>
      </w:r>
      <w:r w:rsidRPr="004C3224">
        <w:rPr>
          <w:bCs/>
        </w:rPr>
        <w:t>центры;</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непараллельных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точке</w:t>
      </w:r>
      <w:r w:rsidR="00F86750" w:rsidRPr="004C3224">
        <w:rPr>
          <w:bCs/>
        </w:rPr>
        <w:t xml:space="preserve"> </w:t>
      </w:r>
      <w:r w:rsidRPr="004C3224">
        <w:rPr>
          <w:bCs/>
        </w:rPr>
        <w:t>пересечения</w:t>
      </w:r>
      <w:r w:rsidR="00F86750" w:rsidRPr="004C3224">
        <w:rPr>
          <w:bCs/>
        </w:rPr>
        <w:t xml:space="preserve"> </w:t>
      </w:r>
      <w:r w:rsidRPr="004C3224">
        <w:rPr>
          <w:bCs/>
        </w:rPr>
        <w:t>перпендикуляров,</w:t>
      </w:r>
      <w:r w:rsidR="00F86750" w:rsidRPr="004C3224">
        <w:rPr>
          <w:bCs/>
        </w:rPr>
        <w:t xml:space="preserve"> </w:t>
      </w:r>
      <w:r w:rsidRPr="004C3224">
        <w:rPr>
          <w:bCs/>
        </w:rPr>
        <w:t>восстановленных</w:t>
      </w:r>
      <w:r w:rsidR="00F86750" w:rsidRPr="004C3224">
        <w:rPr>
          <w:bCs/>
        </w:rPr>
        <w:t xml:space="preserve"> </w:t>
      </w:r>
      <w:r w:rsidRPr="004C3224">
        <w:rPr>
          <w:bCs/>
        </w:rPr>
        <w:t>из</w:t>
      </w:r>
      <w:r w:rsidR="00F86750" w:rsidRPr="004C3224">
        <w:rPr>
          <w:bCs/>
        </w:rPr>
        <w:t xml:space="preserve"> </w:t>
      </w:r>
      <w:r w:rsidRPr="004C3224">
        <w:rPr>
          <w:bCs/>
        </w:rPr>
        <w:t>центров</w:t>
      </w:r>
      <w:r w:rsidR="00F86750" w:rsidRPr="004C3224">
        <w:rPr>
          <w:bCs/>
        </w:rPr>
        <w:t xml:space="preserve"> </w:t>
      </w:r>
      <w:r w:rsidRPr="004C3224">
        <w:rPr>
          <w:bCs/>
        </w:rPr>
        <w:t>ВПП.</w:t>
      </w:r>
    </w:p>
    <w:p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В</w:t>
      </w:r>
      <w:r w:rsidR="00F86750" w:rsidRPr="004C3224">
        <w:rPr>
          <w:bCs/>
        </w:rPr>
        <w:t xml:space="preserve"> </w:t>
      </w:r>
      <w:r w:rsidRPr="004C3224">
        <w:rPr>
          <w:bCs/>
        </w:rPr>
        <w:t>документах,</w:t>
      </w:r>
      <w:r w:rsidR="00F86750" w:rsidRPr="004C3224">
        <w:rPr>
          <w:bCs/>
        </w:rPr>
        <w:t xml:space="preserve"> </w:t>
      </w:r>
      <w:r w:rsidRPr="004C3224">
        <w:rPr>
          <w:bCs/>
        </w:rPr>
        <w:t>представляемых</w:t>
      </w:r>
      <w:r w:rsidR="00F86750" w:rsidRPr="004C3224">
        <w:rPr>
          <w:bCs/>
        </w:rPr>
        <w:t xml:space="preserve"> </w:t>
      </w:r>
      <w:r w:rsidRPr="004C3224">
        <w:rPr>
          <w:bCs/>
        </w:rPr>
        <w:t>на</w:t>
      </w:r>
      <w:r w:rsidR="00F86750" w:rsidRPr="004C3224">
        <w:rPr>
          <w:bCs/>
        </w:rPr>
        <w:t xml:space="preserve"> </w:t>
      </w:r>
      <w:r w:rsidRPr="004C3224">
        <w:rPr>
          <w:bCs/>
        </w:rPr>
        <w:t>согласование</w:t>
      </w:r>
      <w:r w:rsidR="00F86750" w:rsidRPr="004C3224">
        <w:rPr>
          <w:bCs/>
        </w:rPr>
        <w:t xml:space="preserve"> </w:t>
      </w:r>
      <w:r w:rsidRPr="004C3224">
        <w:rPr>
          <w:bCs/>
        </w:rPr>
        <w:t>размещения</w:t>
      </w:r>
      <w:r w:rsidR="00F86750" w:rsidRPr="004C3224">
        <w:rPr>
          <w:bCs/>
        </w:rPr>
        <w:t xml:space="preserve"> </w:t>
      </w:r>
      <w:r w:rsidRPr="004C3224">
        <w:rPr>
          <w:bCs/>
        </w:rPr>
        <w:t>высотных</w:t>
      </w:r>
      <w:r w:rsidR="00F86750" w:rsidRPr="004C3224">
        <w:rPr>
          <w:bCs/>
        </w:rPr>
        <w:t xml:space="preserve"> </w:t>
      </w:r>
      <w:r w:rsidRPr="004C3224">
        <w:rPr>
          <w:bCs/>
        </w:rPr>
        <w:t>сооружений,</w:t>
      </w:r>
      <w:r w:rsidR="00F86750" w:rsidRPr="004C3224">
        <w:rPr>
          <w:bCs/>
        </w:rPr>
        <w:t xml:space="preserve"> </w:t>
      </w:r>
      <w:r w:rsidRPr="004C3224">
        <w:rPr>
          <w:bCs/>
        </w:rPr>
        <w:t>во</w:t>
      </w:r>
      <w:r w:rsidR="00F86750" w:rsidRPr="004C3224">
        <w:rPr>
          <w:bCs/>
        </w:rPr>
        <w:t xml:space="preserve"> </w:t>
      </w:r>
      <w:r w:rsidRPr="004C3224">
        <w:rPr>
          <w:bCs/>
        </w:rPr>
        <w:t>всех</w:t>
      </w:r>
      <w:r w:rsidR="00F86750" w:rsidRPr="004C3224">
        <w:rPr>
          <w:bCs/>
        </w:rPr>
        <w:t xml:space="preserve"> </w:t>
      </w:r>
      <w:r w:rsidRPr="004C3224">
        <w:rPr>
          <w:bCs/>
        </w:rPr>
        <w:t>случаях</w:t>
      </w:r>
      <w:r w:rsidR="00F86750" w:rsidRPr="004C3224">
        <w:rPr>
          <w:bCs/>
        </w:rPr>
        <w:t xml:space="preserve"> </w:t>
      </w:r>
      <w:r w:rsidRPr="004C3224">
        <w:rPr>
          <w:bCs/>
        </w:rPr>
        <w:t>необходимо</w:t>
      </w:r>
      <w:r w:rsidR="00F86750" w:rsidRPr="004C3224">
        <w:rPr>
          <w:bCs/>
        </w:rPr>
        <w:t xml:space="preserve"> </w:t>
      </w:r>
      <w:r w:rsidRPr="004C3224">
        <w:rPr>
          <w:bCs/>
        </w:rPr>
        <w:t>указывать</w:t>
      </w:r>
      <w:r w:rsidR="00F86750" w:rsidRPr="004C3224">
        <w:rPr>
          <w:bCs/>
        </w:rPr>
        <w:t xml:space="preserve"> </w:t>
      </w:r>
      <w:r w:rsidRPr="004C3224">
        <w:rPr>
          <w:bCs/>
        </w:rPr>
        <w:t>координаты</w:t>
      </w:r>
      <w:r w:rsidR="00F86750" w:rsidRPr="004C3224">
        <w:rPr>
          <w:bCs/>
        </w:rPr>
        <w:t xml:space="preserve"> </w:t>
      </w:r>
      <w:r w:rsidRPr="004C3224">
        <w:rPr>
          <w:bCs/>
        </w:rPr>
        <w:t>расположения</w:t>
      </w:r>
      <w:r w:rsidR="00F86750" w:rsidRPr="004C3224">
        <w:rPr>
          <w:bCs/>
        </w:rPr>
        <w:t xml:space="preserve"> </w:t>
      </w:r>
      <w:r w:rsidRPr="004C3224">
        <w:rPr>
          <w:bCs/>
        </w:rPr>
        <w:t>проектируемых</w:t>
      </w:r>
      <w:r w:rsidR="00F86750" w:rsidRPr="004C3224">
        <w:rPr>
          <w:bCs/>
        </w:rPr>
        <w:t xml:space="preserve"> </w:t>
      </w:r>
      <w:r w:rsidRPr="004C3224">
        <w:rPr>
          <w:bCs/>
        </w:rPr>
        <w:t>сооружений.</w:t>
      </w:r>
    </w:p>
    <w:p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При</w:t>
      </w:r>
      <w:r w:rsidR="00F86750" w:rsidRPr="004C3224">
        <w:rPr>
          <w:bCs/>
        </w:rPr>
        <w:t xml:space="preserve"> </w:t>
      </w:r>
      <w:r w:rsidRPr="004C3224">
        <w:rPr>
          <w:bCs/>
        </w:rPr>
        <w:t>определении</w:t>
      </w:r>
      <w:r w:rsidR="00F86750" w:rsidRPr="004C3224">
        <w:rPr>
          <w:bCs/>
        </w:rPr>
        <w:t xml:space="preserve"> </w:t>
      </w:r>
      <w:r w:rsidRPr="004C3224">
        <w:rPr>
          <w:bCs/>
        </w:rPr>
        <w:t>высоты</w:t>
      </w:r>
      <w:r w:rsidR="00F86750" w:rsidRPr="004C3224">
        <w:rPr>
          <w:bCs/>
        </w:rPr>
        <w:t xml:space="preserve"> </w:t>
      </w:r>
      <w:r w:rsidRPr="004C3224">
        <w:rPr>
          <w:bCs/>
        </w:rPr>
        <w:t>факельных</w:t>
      </w:r>
      <w:r w:rsidR="00F86750" w:rsidRPr="004C3224">
        <w:rPr>
          <w:bCs/>
        </w:rPr>
        <w:t xml:space="preserve"> </w:t>
      </w:r>
      <w:r w:rsidRPr="004C3224">
        <w:rPr>
          <w:bCs/>
        </w:rPr>
        <w:t>устройств</w:t>
      </w:r>
      <w:r w:rsidR="00F86750" w:rsidRPr="004C3224">
        <w:rPr>
          <w:bCs/>
        </w:rPr>
        <w:t xml:space="preserve"> </w:t>
      </w:r>
      <w:r w:rsidRPr="004C3224">
        <w:rPr>
          <w:bCs/>
        </w:rPr>
        <w:t>учитывается</w:t>
      </w:r>
      <w:r w:rsidR="00F86750" w:rsidRPr="004C3224">
        <w:rPr>
          <w:bCs/>
        </w:rPr>
        <w:t xml:space="preserve"> </w:t>
      </w:r>
      <w:r w:rsidRPr="004C3224">
        <w:rPr>
          <w:bCs/>
        </w:rPr>
        <w:t>максимально</w:t>
      </w:r>
      <w:r w:rsidR="00F86750" w:rsidRPr="004C3224">
        <w:rPr>
          <w:bCs/>
        </w:rPr>
        <w:t xml:space="preserve"> </w:t>
      </w:r>
      <w:r w:rsidRPr="004C3224">
        <w:rPr>
          <w:bCs/>
        </w:rPr>
        <w:t>возможная</w:t>
      </w:r>
      <w:r w:rsidR="00F86750" w:rsidRPr="004C3224">
        <w:rPr>
          <w:bCs/>
        </w:rPr>
        <w:t xml:space="preserve"> </w:t>
      </w:r>
      <w:r w:rsidRPr="004C3224">
        <w:rPr>
          <w:bCs/>
        </w:rPr>
        <w:t>высота</w:t>
      </w:r>
      <w:r w:rsidR="00F86750" w:rsidRPr="004C3224">
        <w:rPr>
          <w:bCs/>
        </w:rPr>
        <w:t xml:space="preserve"> </w:t>
      </w:r>
      <w:r w:rsidRPr="004C3224">
        <w:rPr>
          <w:bCs/>
        </w:rPr>
        <w:t>выброса</w:t>
      </w:r>
      <w:r w:rsidR="00F86750" w:rsidRPr="004C3224">
        <w:rPr>
          <w:bCs/>
        </w:rPr>
        <w:t xml:space="preserve"> </w:t>
      </w:r>
      <w:r w:rsidRPr="004C3224">
        <w:rPr>
          <w:bCs/>
        </w:rPr>
        <w:t>пламени.</w:t>
      </w:r>
      <w:bookmarkEnd w:id="6"/>
    </w:p>
    <w:sectPr w:rsidR="00C2224C" w:rsidRPr="004C3224"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E5" w:rsidRDefault="002621E5" w:rsidP="00BD6574">
      <w:r>
        <w:separator/>
      </w:r>
    </w:p>
  </w:endnote>
  <w:endnote w:type="continuationSeparator" w:id="0">
    <w:p w:rsidR="002621E5" w:rsidRDefault="002621E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CC"/>
    <w:family w:val="roman"/>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5" w:rsidRDefault="00B350F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50F5" w:rsidRDefault="00B350F5"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5" w:rsidRDefault="00B350F5" w:rsidP="00033A12">
    <w:pPr>
      <w:pStyle w:val="a3"/>
      <w:ind w:left="-567"/>
      <w:jc w:val="center"/>
    </w:pPr>
    <w:r>
      <w:t xml:space="preserve"> ПРАВИЛА ЗЕМЛЕПОЛЬЗОВАНИЯ И ЗАСТРОЙКИ ЗАРЕВСКОГО СЕЛЬСКОГО ПОСЕЛЕНИЯ</w:t>
    </w:r>
    <w:r>
      <w:br/>
      <w:t xml:space="preserve">ШОВГЕНОВСКОГО РАЙОНА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E5" w:rsidRDefault="002621E5" w:rsidP="00BD6574">
      <w:r>
        <w:separator/>
      </w:r>
    </w:p>
  </w:footnote>
  <w:footnote w:type="continuationSeparator" w:id="0">
    <w:p w:rsidR="002621E5" w:rsidRDefault="002621E5"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B350F5" w:rsidRDefault="00B350F5">
        <w:pPr>
          <w:pStyle w:val="a8"/>
          <w:jc w:val="center"/>
        </w:pPr>
        <w:r>
          <w:fldChar w:fldCharType="begin"/>
        </w:r>
        <w:r>
          <w:instrText>PAGE   \* MERGEFORMAT</w:instrText>
        </w:r>
        <w:r>
          <w:fldChar w:fldCharType="separate"/>
        </w:r>
        <w:r w:rsidR="004C3224">
          <w:rPr>
            <w:noProof/>
          </w:rPr>
          <w:t>136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D31E68"/>
    <w:multiLevelType w:val="hybridMultilevel"/>
    <w:tmpl w:val="BF604E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29"/>
  </w:num>
  <w:num w:numId="10">
    <w:abstractNumId w:val="11"/>
  </w:num>
  <w:num w:numId="11">
    <w:abstractNumId w:val="18"/>
  </w:num>
  <w:num w:numId="12">
    <w:abstractNumId w:val="21"/>
  </w:num>
  <w:num w:numId="13">
    <w:abstractNumId w:val="15"/>
  </w:num>
  <w:num w:numId="14">
    <w:abstractNumId w:val="8"/>
  </w:num>
  <w:num w:numId="15">
    <w:abstractNumId w:val="31"/>
  </w:num>
  <w:num w:numId="16">
    <w:abstractNumId w:val="7"/>
  </w:num>
  <w:num w:numId="17">
    <w:abstractNumId w:val="22"/>
  </w:num>
  <w:num w:numId="18">
    <w:abstractNumId w:val="19"/>
  </w:num>
  <w:num w:numId="19">
    <w:abstractNumId w:val="24"/>
  </w:num>
  <w:num w:numId="20">
    <w:abstractNumId w:val="5"/>
  </w:num>
  <w:num w:numId="21">
    <w:abstractNumId w:val="33"/>
  </w:num>
  <w:num w:numId="22">
    <w:abstractNumId w:val="14"/>
  </w:num>
  <w:num w:numId="23">
    <w:abstractNumId w:val="27"/>
  </w:num>
  <w:num w:numId="24">
    <w:abstractNumId w:val="20"/>
  </w:num>
  <w:num w:numId="25">
    <w:abstractNumId w:val="32"/>
  </w:num>
  <w:num w:numId="26">
    <w:abstractNumId w:val="23"/>
  </w:num>
  <w:num w:numId="27">
    <w:abstractNumId w:val="35"/>
  </w:num>
  <w:num w:numId="28">
    <w:abstractNumId w:val="34"/>
  </w:num>
  <w:num w:numId="29">
    <w:abstractNumId w:val="30"/>
  </w:num>
  <w:num w:numId="30">
    <w:abstractNumId w:val="28"/>
  </w:num>
  <w:num w:numId="31">
    <w:abstractNumId w:val="1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8A8"/>
    <w:rsid w:val="00001EB4"/>
    <w:rsid w:val="00004CEA"/>
    <w:rsid w:val="00004FF2"/>
    <w:rsid w:val="000057E5"/>
    <w:rsid w:val="00005E1F"/>
    <w:rsid w:val="00005F97"/>
    <w:rsid w:val="000064E1"/>
    <w:rsid w:val="000068AE"/>
    <w:rsid w:val="00007251"/>
    <w:rsid w:val="0001049B"/>
    <w:rsid w:val="00010599"/>
    <w:rsid w:val="0001088D"/>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684"/>
    <w:rsid w:val="00031B4F"/>
    <w:rsid w:val="00031BE2"/>
    <w:rsid w:val="00033A12"/>
    <w:rsid w:val="00033FC4"/>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167"/>
    <w:rsid w:val="00065AA8"/>
    <w:rsid w:val="0006674D"/>
    <w:rsid w:val="00067C3F"/>
    <w:rsid w:val="00070265"/>
    <w:rsid w:val="00071B1B"/>
    <w:rsid w:val="00071E7A"/>
    <w:rsid w:val="00071F52"/>
    <w:rsid w:val="000724CE"/>
    <w:rsid w:val="00072D8C"/>
    <w:rsid w:val="00072F63"/>
    <w:rsid w:val="00073460"/>
    <w:rsid w:val="00073EF0"/>
    <w:rsid w:val="00075CBD"/>
    <w:rsid w:val="00076676"/>
    <w:rsid w:val="0008075B"/>
    <w:rsid w:val="000807E8"/>
    <w:rsid w:val="0008169B"/>
    <w:rsid w:val="00081A20"/>
    <w:rsid w:val="00081D0C"/>
    <w:rsid w:val="00082902"/>
    <w:rsid w:val="000834CB"/>
    <w:rsid w:val="00083555"/>
    <w:rsid w:val="00083F09"/>
    <w:rsid w:val="000843CE"/>
    <w:rsid w:val="00085678"/>
    <w:rsid w:val="00085A72"/>
    <w:rsid w:val="000863FC"/>
    <w:rsid w:val="00092524"/>
    <w:rsid w:val="00092E87"/>
    <w:rsid w:val="00092F5A"/>
    <w:rsid w:val="00093640"/>
    <w:rsid w:val="00094246"/>
    <w:rsid w:val="000945BC"/>
    <w:rsid w:val="00094987"/>
    <w:rsid w:val="00094EA9"/>
    <w:rsid w:val="000953BC"/>
    <w:rsid w:val="00096211"/>
    <w:rsid w:val="00096762"/>
    <w:rsid w:val="000971DB"/>
    <w:rsid w:val="000973D2"/>
    <w:rsid w:val="000A2916"/>
    <w:rsid w:val="000A4827"/>
    <w:rsid w:val="000A64C4"/>
    <w:rsid w:val="000A6B75"/>
    <w:rsid w:val="000A71FD"/>
    <w:rsid w:val="000B0926"/>
    <w:rsid w:val="000B0CF6"/>
    <w:rsid w:val="000B0DBF"/>
    <w:rsid w:val="000B11EC"/>
    <w:rsid w:val="000B13D4"/>
    <w:rsid w:val="000B186F"/>
    <w:rsid w:val="000B2094"/>
    <w:rsid w:val="000B2423"/>
    <w:rsid w:val="000B24A0"/>
    <w:rsid w:val="000B2ABF"/>
    <w:rsid w:val="000B2B5A"/>
    <w:rsid w:val="000B3FB3"/>
    <w:rsid w:val="000B4022"/>
    <w:rsid w:val="000B6261"/>
    <w:rsid w:val="000B7858"/>
    <w:rsid w:val="000C0AD1"/>
    <w:rsid w:val="000C268E"/>
    <w:rsid w:val="000C3FF4"/>
    <w:rsid w:val="000C44CD"/>
    <w:rsid w:val="000C44EC"/>
    <w:rsid w:val="000C6BCB"/>
    <w:rsid w:val="000C7732"/>
    <w:rsid w:val="000D10D9"/>
    <w:rsid w:val="000D114B"/>
    <w:rsid w:val="000D19D1"/>
    <w:rsid w:val="000D1A0A"/>
    <w:rsid w:val="000D2CBF"/>
    <w:rsid w:val="000D3BB3"/>
    <w:rsid w:val="000E0069"/>
    <w:rsid w:val="000E0799"/>
    <w:rsid w:val="000E1A9F"/>
    <w:rsid w:val="000E1E4A"/>
    <w:rsid w:val="000E1EA9"/>
    <w:rsid w:val="000E2D5A"/>
    <w:rsid w:val="000E399F"/>
    <w:rsid w:val="000E4DAF"/>
    <w:rsid w:val="000E5784"/>
    <w:rsid w:val="000E7244"/>
    <w:rsid w:val="000F03EB"/>
    <w:rsid w:val="000F0537"/>
    <w:rsid w:val="000F0961"/>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1D1"/>
    <w:rsid w:val="00112846"/>
    <w:rsid w:val="00113423"/>
    <w:rsid w:val="00113642"/>
    <w:rsid w:val="00114022"/>
    <w:rsid w:val="00115618"/>
    <w:rsid w:val="001163F7"/>
    <w:rsid w:val="00117292"/>
    <w:rsid w:val="001204A2"/>
    <w:rsid w:val="00120952"/>
    <w:rsid w:val="00120E79"/>
    <w:rsid w:val="00121F75"/>
    <w:rsid w:val="00122B30"/>
    <w:rsid w:val="001235B5"/>
    <w:rsid w:val="001240E1"/>
    <w:rsid w:val="00124485"/>
    <w:rsid w:val="001258E3"/>
    <w:rsid w:val="0012640B"/>
    <w:rsid w:val="00126BD1"/>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3040"/>
    <w:rsid w:val="00143BD1"/>
    <w:rsid w:val="0014409A"/>
    <w:rsid w:val="00144EBB"/>
    <w:rsid w:val="00145C08"/>
    <w:rsid w:val="00145C36"/>
    <w:rsid w:val="00146099"/>
    <w:rsid w:val="00146CE0"/>
    <w:rsid w:val="00147FEA"/>
    <w:rsid w:val="0015027F"/>
    <w:rsid w:val="0015119A"/>
    <w:rsid w:val="001511A0"/>
    <w:rsid w:val="00151B67"/>
    <w:rsid w:val="00151BC0"/>
    <w:rsid w:val="001520C4"/>
    <w:rsid w:val="0015246B"/>
    <w:rsid w:val="00152980"/>
    <w:rsid w:val="0015340D"/>
    <w:rsid w:val="001544CC"/>
    <w:rsid w:val="00155555"/>
    <w:rsid w:val="00157E8F"/>
    <w:rsid w:val="001604FF"/>
    <w:rsid w:val="00160CC1"/>
    <w:rsid w:val="00161310"/>
    <w:rsid w:val="0016254D"/>
    <w:rsid w:val="001646B4"/>
    <w:rsid w:val="001650E4"/>
    <w:rsid w:val="00165A1F"/>
    <w:rsid w:val="00165B86"/>
    <w:rsid w:val="00166155"/>
    <w:rsid w:val="00166425"/>
    <w:rsid w:val="00166AEC"/>
    <w:rsid w:val="0016718C"/>
    <w:rsid w:val="00167D56"/>
    <w:rsid w:val="0017004A"/>
    <w:rsid w:val="001705CB"/>
    <w:rsid w:val="001711F8"/>
    <w:rsid w:val="00172DC1"/>
    <w:rsid w:val="001738D9"/>
    <w:rsid w:val="00174BCB"/>
    <w:rsid w:val="001756EA"/>
    <w:rsid w:val="0017691B"/>
    <w:rsid w:val="00176F47"/>
    <w:rsid w:val="0017732D"/>
    <w:rsid w:val="00177A4E"/>
    <w:rsid w:val="00177EFA"/>
    <w:rsid w:val="00181264"/>
    <w:rsid w:val="001812BF"/>
    <w:rsid w:val="00182B82"/>
    <w:rsid w:val="00183CE0"/>
    <w:rsid w:val="00184275"/>
    <w:rsid w:val="00185C14"/>
    <w:rsid w:val="001862B4"/>
    <w:rsid w:val="001863D5"/>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2AE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3F1F"/>
    <w:rsid w:val="001C548B"/>
    <w:rsid w:val="001C6850"/>
    <w:rsid w:val="001C6E53"/>
    <w:rsid w:val="001C7FD4"/>
    <w:rsid w:val="001D1AC7"/>
    <w:rsid w:val="001D3CCC"/>
    <w:rsid w:val="001D40EA"/>
    <w:rsid w:val="001D4A14"/>
    <w:rsid w:val="001D5E3B"/>
    <w:rsid w:val="001D5E90"/>
    <w:rsid w:val="001D640D"/>
    <w:rsid w:val="001D70F5"/>
    <w:rsid w:val="001D7F26"/>
    <w:rsid w:val="001E0342"/>
    <w:rsid w:val="001E1568"/>
    <w:rsid w:val="001E1D1F"/>
    <w:rsid w:val="001E2ADA"/>
    <w:rsid w:val="001E2EE5"/>
    <w:rsid w:val="001E3218"/>
    <w:rsid w:val="001E3C52"/>
    <w:rsid w:val="001E4164"/>
    <w:rsid w:val="001E5884"/>
    <w:rsid w:val="001E5A79"/>
    <w:rsid w:val="001E6603"/>
    <w:rsid w:val="001E677E"/>
    <w:rsid w:val="001E7685"/>
    <w:rsid w:val="001F0502"/>
    <w:rsid w:val="001F118F"/>
    <w:rsid w:val="001F1C8D"/>
    <w:rsid w:val="001F2089"/>
    <w:rsid w:val="001F28AD"/>
    <w:rsid w:val="001F2FBE"/>
    <w:rsid w:val="001F3525"/>
    <w:rsid w:val="001F3E6B"/>
    <w:rsid w:val="001F47D9"/>
    <w:rsid w:val="001F47F7"/>
    <w:rsid w:val="001F64A1"/>
    <w:rsid w:val="002016B3"/>
    <w:rsid w:val="00201D42"/>
    <w:rsid w:val="002021B7"/>
    <w:rsid w:val="0020243F"/>
    <w:rsid w:val="0020337A"/>
    <w:rsid w:val="002041D3"/>
    <w:rsid w:val="00204280"/>
    <w:rsid w:val="00204C37"/>
    <w:rsid w:val="00205353"/>
    <w:rsid w:val="0020666F"/>
    <w:rsid w:val="002077A6"/>
    <w:rsid w:val="00210977"/>
    <w:rsid w:val="0021193B"/>
    <w:rsid w:val="0021286F"/>
    <w:rsid w:val="0021330E"/>
    <w:rsid w:val="00213ED3"/>
    <w:rsid w:val="002141AE"/>
    <w:rsid w:val="00215AE5"/>
    <w:rsid w:val="00220E01"/>
    <w:rsid w:val="002215BD"/>
    <w:rsid w:val="00221BCC"/>
    <w:rsid w:val="0022204A"/>
    <w:rsid w:val="00222462"/>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47C"/>
    <w:rsid w:val="002419C8"/>
    <w:rsid w:val="00242014"/>
    <w:rsid w:val="00242279"/>
    <w:rsid w:val="00242630"/>
    <w:rsid w:val="00242760"/>
    <w:rsid w:val="00242F3C"/>
    <w:rsid w:val="002439BA"/>
    <w:rsid w:val="0024464C"/>
    <w:rsid w:val="002452AE"/>
    <w:rsid w:val="0024553C"/>
    <w:rsid w:val="00245A45"/>
    <w:rsid w:val="00250BBF"/>
    <w:rsid w:val="00253AC3"/>
    <w:rsid w:val="00253EE8"/>
    <w:rsid w:val="002542CA"/>
    <w:rsid w:val="002566F5"/>
    <w:rsid w:val="00256FAD"/>
    <w:rsid w:val="00261069"/>
    <w:rsid w:val="0026150E"/>
    <w:rsid w:val="0026170C"/>
    <w:rsid w:val="002621E5"/>
    <w:rsid w:val="002636B0"/>
    <w:rsid w:val="00265B67"/>
    <w:rsid w:val="00266B4D"/>
    <w:rsid w:val="0026745C"/>
    <w:rsid w:val="0026772C"/>
    <w:rsid w:val="00270EA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4CC7"/>
    <w:rsid w:val="00285B54"/>
    <w:rsid w:val="00285C02"/>
    <w:rsid w:val="00286520"/>
    <w:rsid w:val="00291830"/>
    <w:rsid w:val="002928A2"/>
    <w:rsid w:val="00294694"/>
    <w:rsid w:val="002947A1"/>
    <w:rsid w:val="00295D05"/>
    <w:rsid w:val="00296DF0"/>
    <w:rsid w:val="00297EE6"/>
    <w:rsid w:val="002A0D17"/>
    <w:rsid w:val="002A1CEB"/>
    <w:rsid w:val="002A1F5A"/>
    <w:rsid w:val="002A38BB"/>
    <w:rsid w:val="002A42AA"/>
    <w:rsid w:val="002A5803"/>
    <w:rsid w:val="002A61C2"/>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77A"/>
    <w:rsid w:val="002E09E0"/>
    <w:rsid w:val="002E2126"/>
    <w:rsid w:val="002E272D"/>
    <w:rsid w:val="002E2DCE"/>
    <w:rsid w:val="002E3EE4"/>
    <w:rsid w:val="002E4CD7"/>
    <w:rsid w:val="002E615A"/>
    <w:rsid w:val="002E6C64"/>
    <w:rsid w:val="002E6E14"/>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40022"/>
    <w:rsid w:val="003405D8"/>
    <w:rsid w:val="00340C88"/>
    <w:rsid w:val="0034191D"/>
    <w:rsid w:val="00343E36"/>
    <w:rsid w:val="003442F0"/>
    <w:rsid w:val="003453AB"/>
    <w:rsid w:val="00345DA7"/>
    <w:rsid w:val="00347912"/>
    <w:rsid w:val="00347F2B"/>
    <w:rsid w:val="0035177F"/>
    <w:rsid w:val="00351A6A"/>
    <w:rsid w:val="00351AAB"/>
    <w:rsid w:val="00351B08"/>
    <w:rsid w:val="00352394"/>
    <w:rsid w:val="00353234"/>
    <w:rsid w:val="003536FE"/>
    <w:rsid w:val="00353732"/>
    <w:rsid w:val="00355798"/>
    <w:rsid w:val="003559AD"/>
    <w:rsid w:val="00355FEA"/>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3E90"/>
    <w:rsid w:val="00374BE1"/>
    <w:rsid w:val="00374FD6"/>
    <w:rsid w:val="003767D6"/>
    <w:rsid w:val="003772E1"/>
    <w:rsid w:val="00380706"/>
    <w:rsid w:val="00381E36"/>
    <w:rsid w:val="00382B6B"/>
    <w:rsid w:val="003837D4"/>
    <w:rsid w:val="003839C7"/>
    <w:rsid w:val="00384757"/>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65B"/>
    <w:rsid w:val="003C12A4"/>
    <w:rsid w:val="003C1B7D"/>
    <w:rsid w:val="003C1C44"/>
    <w:rsid w:val="003C245B"/>
    <w:rsid w:val="003C2701"/>
    <w:rsid w:val="003C32F9"/>
    <w:rsid w:val="003C3C4F"/>
    <w:rsid w:val="003C4930"/>
    <w:rsid w:val="003C52EA"/>
    <w:rsid w:val="003D0AAD"/>
    <w:rsid w:val="003D14BC"/>
    <w:rsid w:val="003D22EF"/>
    <w:rsid w:val="003D3E04"/>
    <w:rsid w:val="003D518B"/>
    <w:rsid w:val="003D5EE6"/>
    <w:rsid w:val="003D64F4"/>
    <w:rsid w:val="003D6FE7"/>
    <w:rsid w:val="003E003A"/>
    <w:rsid w:val="003E11ED"/>
    <w:rsid w:val="003E24E5"/>
    <w:rsid w:val="003E399E"/>
    <w:rsid w:val="003E3F4A"/>
    <w:rsid w:val="003E4E5F"/>
    <w:rsid w:val="003E5E59"/>
    <w:rsid w:val="003E7B38"/>
    <w:rsid w:val="003F0EC9"/>
    <w:rsid w:val="003F12A4"/>
    <w:rsid w:val="003F1575"/>
    <w:rsid w:val="003F15DE"/>
    <w:rsid w:val="003F1DFE"/>
    <w:rsid w:val="003F253B"/>
    <w:rsid w:val="003F3337"/>
    <w:rsid w:val="003F339C"/>
    <w:rsid w:val="003F54B5"/>
    <w:rsid w:val="003F54E8"/>
    <w:rsid w:val="003F5639"/>
    <w:rsid w:val="003F583E"/>
    <w:rsid w:val="003F5A31"/>
    <w:rsid w:val="003F6443"/>
    <w:rsid w:val="003F7733"/>
    <w:rsid w:val="003F7930"/>
    <w:rsid w:val="003F7C95"/>
    <w:rsid w:val="004005F6"/>
    <w:rsid w:val="004008F4"/>
    <w:rsid w:val="00401174"/>
    <w:rsid w:val="00401B67"/>
    <w:rsid w:val="00402FA7"/>
    <w:rsid w:val="00403474"/>
    <w:rsid w:val="0040397B"/>
    <w:rsid w:val="00403A76"/>
    <w:rsid w:val="00404025"/>
    <w:rsid w:val="00404126"/>
    <w:rsid w:val="004056E8"/>
    <w:rsid w:val="00405D36"/>
    <w:rsid w:val="0040661B"/>
    <w:rsid w:val="00407CF8"/>
    <w:rsid w:val="00410790"/>
    <w:rsid w:val="0041130E"/>
    <w:rsid w:val="004116B5"/>
    <w:rsid w:val="004125D2"/>
    <w:rsid w:val="004126DA"/>
    <w:rsid w:val="004134D9"/>
    <w:rsid w:val="0041631C"/>
    <w:rsid w:val="00417872"/>
    <w:rsid w:val="00417B36"/>
    <w:rsid w:val="00420E8D"/>
    <w:rsid w:val="00421CC3"/>
    <w:rsid w:val="004222B7"/>
    <w:rsid w:val="00423B40"/>
    <w:rsid w:val="00423F41"/>
    <w:rsid w:val="00424450"/>
    <w:rsid w:val="004248E3"/>
    <w:rsid w:val="00424EB7"/>
    <w:rsid w:val="00425A43"/>
    <w:rsid w:val="00425A79"/>
    <w:rsid w:val="00425ED5"/>
    <w:rsid w:val="0042663E"/>
    <w:rsid w:val="0042779D"/>
    <w:rsid w:val="004316FF"/>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6A68"/>
    <w:rsid w:val="004506DF"/>
    <w:rsid w:val="00450F41"/>
    <w:rsid w:val="00451567"/>
    <w:rsid w:val="004542C6"/>
    <w:rsid w:val="00454A6F"/>
    <w:rsid w:val="00454ADB"/>
    <w:rsid w:val="004558AA"/>
    <w:rsid w:val="004561A2"/>
    <w:rsid w:val="004572E4"/>
    <w:rsid w:val="00457492"/>
    <w:rsid w:val="00460558"/>
    <w:rsid w:val="004606E9"/>
    <w:rsid w:val="004620B5"/>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101C"/>
    <w:rsid w:val="004829FE"/>
    <w:rsid w:val="00484A2F"/>
    <w:rsid w:val="00484C21"/>
    <w:rsid w:val="00485235"/>
    <w:rsid w:val="00486679"/>
    <w:rsid w:val="00486AC9"/>
    <w:rsid w:val="0048780A"/>
    <w:rsid w:val="00492E89"/>
    <w:rsid w:val="00494148"/>
    <w:rsid w:val="00494CDB"/>
    <w:rsid w:val="00495377"/>
    <w:rsid w:val="004973DC"/>
    <w:rsid w:val="004A05D7"/>
    <w:rsid w:val="004A0623"/>
    <w:rsid w:val="004A0C0B"/>
    <w:rsid w:val="004A101B"/>
    <w:rsid w:val="004A2800"/>
    <w:rsid w:val="004A2A2A"/>
    <w:rsid w:val="004A2C0A"/>
    <w:rsid w:val="004A2DF6"/>
    <w:rsid w:val="004A318B"/>
    <w:rsid w:val="004A363F"/>
    <w:rsid w:val="004A4364"/>
    <w:rsid w:val="004A43D1"/>
    <w:rsid w:val="004A497F"/>
    <w:rsid w:val="004A5D50"/>
    <w:rsid w:val="004A787C"/>
    <w:rsid w:val="004B0542"/>
    <w:rsid w:val="004B181D"/>
    <w:rsid w:val="004B1E45"/>
    <w:rsid w:val="004B2FD0"/>
    <w:rsid w:val="004B3286"/>
    <w:rsid w:val="004B3A98"/>
    <w:rsid w:val="004B3D9D"/>
    <w:rsid w:val="004B4B20"/>
    <w:rsid w:val="004B4E6A"/>
    <w:rsid w:val="004B532B"/>
    <w:rsid w:val="004B5C24"/>
    <w:rsid w:val="004B65BD"/>
    <w:rsid w:val="004B6FD7"/>
    <w:rsid w:val="004B70B0"/>
    <w:rsid w:val="004B7391"/>
    <w:rsid w:val="004B7CBA"/>
    <w:rsid w:val="004C0239"/>
    <w:rsid w:val="004C3224"/>
    <w:rsid w:val="004C3D35"/>
    <w:rsid w:val="004C3F8C"/>
    <w:rsid w:val="004C445B"/>
    <w:rsid w:val="004C490C"/>
    <w:rsid w:val="004C4F9B"/>
    <w:rsid w:val="004C64F4"/>
    <w:rsid w:val="004C68AE"/>
    <w:rsid w:val="004C744C"/>
    <w:rsid w:val="004D033A"/>
    <w:rsid w:val="004D1D93"/>
    <w:rsid w:val="004D29D2"/>
    <w:rsid w:val="004D392A"/>
    <w:rsid w:val="004D3D5E"/>
    <w:rsid w:val="004D4D09"/>
    <w:rsid w:val="004D540B"/>
    <w:rsid w:val="004D547D"/>
    <w:rsid w:val="004D5FC9"/>
    <w:rsid w:val="004D60EA"/>
    <w:rsid w:val="004D693A"/>
    <w:rsid w:val="004D732C"/>
    <w:rsid w:val="004D778A"/>
    <w:rsid w:val="004E03C4"/>
    <w:rsid w:val="004E2BB6"/>
    <w:rsid w:val="004E3BCC"/>
    <w:rsid w:val="004E3FB5"/>
    <w:rsid w:val="004E4239"/>
    <w:rsid w:val="004E462E"/>
    <w:rsid w:val="004E4987"/>
    <w:rsid w:val="004E5343"/>
    <w:rsid w:val="004E5751"/>
    <w:rsid w:val="004E7767"/>
    <w:rsid w:val="004E78A8"/>
    <w:rsid w:val="004F04BC"/>
    <w:rsid w:val="004F220B"/>
    <w:rsid w:val="004F236E"/>
    <w:rsid w:val="004F27FD"/>
    <w:rsid w:val="004F2FF9"/>
    <w:rsid w:val="004F3BA2"/>
    <w:rsid w:val="004F3DC2"/>
    <w:rsid w:val="004F43C2"/>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662"/>
    <w:rsid w:val="00535F49"/>
    <w:rsid w:val="00536635"/>
    <w:rsid w:val="00536CEB"/>
    <w:rsid w:val="0054147A"/>
    <w:rsid w:val="005418FD"/>
    <w:rsid w:val="005426C2"/>
    <w:rsid w:val="00543C07"/>
    <w:rsid w:val="005450FD"/>
    <w:rsid w:val="005462DE"/>
    <w:rsid w:val="00546582"/>
    <w:rsid w:val="00547D51"/>
    <w:rsid w:val="00547FC7"/>
    <w:rsid w:val="00550781"/>
    <w:rsid w:val="00550CE0"/>
    <w:rsid w:val="005517E4"/>
    <w:rsid w:val="00551E0B"/>
    <w:rsid w:val="005521EE"/>
    <w:rsid w:val="005527F1"/>
    <w:rsid w:val="005554D4"/>
    <w:rsid w:val="00555D73"/>
    <w:rsid w:val="00556072"/>
    <w:rsid w:val="005560A6"/>
    <w:rsid w:val="00556664"/>
    <w:rsid w:val="0055697F"/>
    <w:rsid w:val="00557262"/>
    <w:rsid w:val="0055736F"/>
    <w:rsid w:val="00560608"/>
    <w:rsid w:val="00562F0C"/>
    <w:rsid w:val="0056386B"/>
    <w:rsid w:val="00563A26"/>
    <w:rsid w:val="0056461F"/>
    <w:rsid w:val="00564A87"/>
    <w:rsid w:val="00564B64"/>
    <w:rsid w:val="00564D8F"/>
    <w:rsid w:val="005656F9"/>
    <w:rsid w:val="00565F7D"/>
    <w:rsid w:val="0056668F"/>
    <w:rsid w:val="0056751F"/>
    <w:rsid w:val="00567824"/>
    <w:rsid w:val="00570DD2"/>
    <w:rsid w:val="0057124A"/>
    <w:rsid w:val="00571C8B"/>
    <w:rsid w:val="00571E44"/>
    <w:rsid w:val="005726DE"/>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36C9"/>
    <w:rsid w:val="0058504B"/>
    <w:rsid w:val="0058629B"/>
    <w:rsid w:val="00587842"/>
    <w:rsid w:val="00587BED"/>
    <w:rsid w:val="005903D8"/>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39A9"/>
    <w:rsid w:val="005A5608"/>
    <w:rsid w:val="005A5807"/>
    <w:rsid w:val="005A5F0F"/>
    <w:rsid w:val="005A60B6"/>
    <w:rsid w:val="005A62F3"/>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1DA7"/>
    <w:rsid w:val="005C2DE4"/>
    <w:rsid w:val="005C32F9"/>
    <w:rsid w:val="005C37A9"/>
    <w:rsid w:val="005C3976"/>
    <w:rsid w:val="005C446D"/>
    <w:rsid w:val="005C56B0"/>
    <w:rsid w:val="005C5F34"/>
    <w:rsid w:val="005C6236"/>
    <w:rsid w:val="005C634F"/>
    <w:rsid w:val="005C6525"/>
    <w:rsid w:val="005C6D6E"/>
    <w:rsid w:val="005C7613"/>
    <w:rsid w:val="005C7DF6"/>
    <w:rsid w:val="005D0072"/>
    <w:rsid w:val="005D074E"/>
    <w:rsid w:val="005D1B92"/>
    <w:rsid w:val="005D1BAA"/>
    <w:rsid w:val="005D21DB"/>
    <w:rsid w:val="005D3C18"/>
    <w:rsid w:val="005D57F6"/>
    <w:rsid w:val="005D7E07"/>
    <w:rsid w:val="005E10E5"/>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5B5"/>
    <w:rsid w:val="00655DF3"/>
    <w:rsid w:val="00656D88"/>
    <w:rsid w:val="006579E1"/>
    <w:rsid w:val="00657CCC"/>
    <w:rsid w:val="00660303"/>
    <w:rsid w:val="006608A1"/>
    <w:rsid w:val="006615F0"/>
    <w:rsid w:val="00661811"/>
    <w:rsid w:val="00662662"/>
    <w:rsid w:val="006628C9"/>
    <w:rsid w:val="00662CB0"/>
    <w:rsid w:val="00663081"/>
    <w:rsid w:val="00664629"/>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91"/>
    <w:rsid w:val="006A50B1"/>
    <w:rsid w:val="006A7A72"/>
    <w:rsid w:val="006A7DF4"/>
    <w:rsid w:val="006A7E28"/>
    <w:rsid w:val="006B026E"/>
    <w:rsid w:val="006B1550"/>
    <w:rsid w:val="006B2A49"/>
    <w:rsid w:val="006B39B7"/>
    <w:rsid w:val="006B3D81"/>
    <w:rsid w:val="006B4657"/>
    <w:rsid w:val="006B64F8"/>
    <w:rsid w:val="006B6C0C"/>
    <w:rsid w:val="006C064F"/>
    <w:rsid w:val="006C0FA0"/>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35B"/>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691E"/>
    <w:rsid w:val="006E7041"/>
    <w:rsid w:val="006E739D"/>
    <w:rsid w:val="006E77AA"/>
    <w:rsid w:val="006E7A95"/>
    <w:rsid w:val="006F073F"/>
    <w:rsid w:val="006F07C2"/>
    <w:rsid w:val="006F15CC"/>
    <w:rsid w:val="006F25C2"/>
    <w:rsid w:val="006F2833"/>
    <w:rsid w:val="006F303D"/>
    <w:rsid w:val="006F42DF"/>
    <w:rsid w:val="006F47F4"/>
    <w:rsid w:val="006F5980"/>
    <w:rsid w:val="006F65AA"/>
    <w:rsid w:val="006F7C40"/>
    <w:rsid w:val="00700073"/>
    <w:rsid w:val="00701173"/>
    <w:rsid w:val="0070179F"/>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D04"/>
    <w:rsid w:val="00730A0A"/>
    <w:rsid w:val="00731379"/>
    <w:rsid w:val="007318A7"/>
    <w:rsid w:val="00731D8B"/>
    <w:rsid w:val="007326C4"/>
    <w:rsid w:val="0073277A"/>
    <w:rsid w:val="00732BFA"/>
    <w:rsid w:val="00734504"/>
    <w:rsid w:val="007359F7"/>
    <w:rsid w:val="007369E1"/>
    <w:rsid w:val="00736B31"/>
    <w:rsid w:val="00736BF7"/>
    <w:rsid w:val="007373C8"/>
    <w:rsid w:val="00737EF0"/>
    <w:rsid w:val="007417CC"/>
    <w:rsid w:val="00742202"/>
    <w:rsid w:val="00742277"/>
    <w:rsid w:val="007448A8"/>
    <w:rsid w:val="00744CC4"/>
    <w:rsid w:val="00747431"/>
    <w:rsid w:val="00747548"/>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4D3B"/>
    <w:rsid w:val="007752F3"/>
    <w:rsid w:val="00776482"/>
    <w:rsid w:val="00776CEB"/>
    <w:rsid w:val="007773E6"/>
    <w:rsid w:val="00777540"/>
    <w:rsid w:val="00777EC4"/>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B63"/>
    <w:rsid w:val="00785D59"/>
    <w:rsid w:val="00787584"/>
    <w:rsid w:val="00790787"/>
    <w:rsid w:val="007910BC"/>
    <w:rsid w:val="00792940"/>
    <w:rsid w:val="00793153"/>
    <w:rsid w:val="00796330"/>
    <w:rsid w:val="007A0510"/>
    <w:rsid w:val="007A0CA9"/>
    <w:rsid w:val="007A169A"/>
    <w:rsid w:val="007A1977"/>
    <w:rsid w:val="007A2134"/>
    <w:rsid w:val="007A2FA0"/>
    <w:rsid w:val="007A31BA"/>
    <w:rsid w:val="007A3539"/>
    <w:rsid w:val="007A5120"/>
    <w:rsid w:val="007A56EE"/>
    <w:rsid w:val="007A5E20"/>
    <w:rsid w:val="007A6300"/>
    <w:rsid w:val="007A6F26"/>
    <w:rsid w:val="007A7770"/>
    <w:rsid w:val="007B0E28"/>
    <w:rsid w:val="007B10F1"/>
    <w:rsid w:val="007B17B0"/>
    <w:rsid w:val="007B2B63"/>
    <w:rsid w:val="007B3065"/>
    <w:rsid w:val="007B34B4"/>
    <w:rsid w:val="007B3D87"/>
    <w:rsid w:val="007B47FD"/>
    <w:rsid w:val="007B6FA1"/>
    <w:rsid w:val="007B7CE6"/>
    <w:rsid w:val="007C08C0"/>
    <w:rsid w:val="007C1C4D"/>
    <w:rsid w:val="007C2A3B"/>
    <w:rsid w:val="007C5FE8"/>
    <w:rsid w:val="007C62C4"/>
    <w:rsid w:val="007C72BF"/>
    <w:rsid w:val="007D1FB9"/>
    <w:rsid w:val="007D1FD0"/>
    <w:rsid w:val="007D2764"/>
    <w:rsid w:val="007D3C4F"/>
    <w:rsid w:val="007D3EF4"/>
    <w:rsid w:val="007D52BF"/>
    <w:rsid w:val="007D5B9F"/>
    <w:rsid w:val="007D66BF"/>
    <w:rsid w:val="007D6C80"/>
    <w:rsid w:val="007D6ECE"/>
    <w:rsid w:val="007D6F74"/>
    <w:rsid w:val="007D7C6C"/>
    <w:rsid w:val="007E0C5E"/>
    <w:rsid w:val="007E111C"/>
    <w:rsid w:val="007E1949"/>
    <w:rsid w:val="007E26B0"/>
    <w:rsid w:val="007E2B53"/>
    <w:rsid w:val="007E2C96"/>
    <w:rsid w:val="007E344E"/>
    <w:rsid w:val="007E3533"/>
    <w:rsid w:val="007E3578"/>
    <w:rsid w:val="007E4BF8"/>
    <w:rsid w:val="007E5196"/>
    <w:rsid w:val="007E549F"/>
    <w:rsid w:val="007E716A"/>
    <w:rsid w:val="007E73C5"/>
    <w:rsid w:val="007E76A8"/>
    <w:rsid w:val="007F10F9"/>
    <w:rsid w:val="007F1C2C"/>
    <w:rsid w:val="007F3894"/>
    <w:rsid w:val="007F47A4"/>
    <w:rsid w:val="007F593C"/>
    <w:rsid w:val="007F5C43"/>
    <w:rsid w:val="007F67F2"/>
    <w:rsid w:val="007F7618"/>
    <w:rsid w:val="00800384"/>
    <w:rsid w:val="00802965"/>
    <w:rsid w:val="00802B9C"/>
    <w:rsid w:val="008032CF"/>
    <w:rsid w:val="00803ED0"/>
    <w:rsid w:val="0080469C"/>
    <w:rsid w:val="00804AB6"/>
    <w:rsid w:val="00805E96"/>
    <w:rsid w:val="008061A7"/>
    <w:rsid w:val="00806CC3"/>
    <w:rsid w:val="00806EB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4975"/>
    <w:rsid w:val="00836699"/>
    <w:rsid w:val="008409F0"/>
    <w:rsid w:val="008415E3"/>
    <w:rsid w:val="0084240D"/>
    <w:rsid w:val="0084267E"/>
    <w:rsid w:val="00842A3C"/>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BAF"/>
    <w:rsid w:val="008600BD"/>
    <w:rsid w:val="0086035B"/>
    <w:rsid w:val="008605D0"/>
    <w:rsid w:val="008606E1"/>
    <w:rsid w:val="00860880"/>
    <w:rsid w:val="008611C6"/>
    <w:rsid w:val="008617AD"/>
    <w:rsid w:val="00862234"/>
    <w:rsid w:val="00862725"/>
    <w:rsid w:val="00863139"/>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0CC"/>
    <w:rsid w:val="008823F4"/>
    <w:rsid w:val="00884BCC"/>
    <w:rsid w:val="0088636A"/>
    <w:rsid w:val="008868CB"/>
    <w:rsid w:val="008879E4"/>
    <w:rsid w:val="00887A27"/>
    <w:rsid w:val="00887A83"/>
    <w:rsid w:val="00887F3C"/>
    <w:rsid w:val="0089104F"/>
    <w:rsid w:val="008916E8"/>
    <w:rsid w:val="00892053"/>
    <w:rsid w:val="00892634"/>
    <w:rsid w:val="00894FD5"/>
    <w:rsid w:val="00895126"/>
    <w:rsid w:val="00895EE9"/>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38A9"/>
    <w:rsid w:val="008B3FD5"/>
    <w:rsid w:val="008B45F9"/>
    <w:rsid w:val="008B4671"/>
    <w:rsid w:val="008B5084"/>
    <w:rsid w:val="008B62BA"/>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48B4"/>
    <w:rsid w:val="008D79AD"/>
    <w:rsid w:val="008E2865"/>
    <w:rsid w:val="008E3132"/>
    <w:rsid w:val="008E363F"/>
    <w:rsid w:val="008E439E"/>
    <w:rsid w:val="008E537A"/>
    <w:rsid w:val="008E5A0C"/>
    <w:rsid w:val="008E5A43"/>
    <w:rsid w:val="008E7439"/>
    <w:rsid w:val="008E7470"/>
    <w:rsid w:val="008F013B"/>
    <w:rsid w:val="008F03DE"/>
    <w:rsid w:val="008F0EDD"/>
    <w:rsid w:val="008F0EED"/>
    <w:rsid w:val="008F1260"/>
    <w:rsid w:val="008F12AF"/>
    <w:rsid w:val="008F13B8"/>
    <w:rsid w:val="008F13EF"/>
    <w:rsid w:val="008F14F1"/>
    <w:rsid w:val="008F1FF8"/>
    <w:rsid w:val="008F28A1"/>
    <w:rsid w:val="008F366C"/>
    <w:rsid w:val="008F3FE0"/>
    <w:rsid w:val="008F47B6"/>
    <w:rsid w:val="008F4901"/>
    <w:rsid w:val="008F5926"/>
    <w:rsid w:val="008F6300"/>
    <w:rsid w:val="008F6970"/>
    <w:rsid w:val="008F7E77"/>
    <w:rsid w:val="009000FC"/>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E0E"/>
    <w:rsid w:val="00914D8E"/>
    <w:rsid w:val="00916022"/>
    <w:rsid w:val="0091696C"/>
    <w:rsid w:val="00916BEF"/>
    <w:rsid w:val="00917625"/>
    <w:rsid w:val="00917AF9"/>
    <w:rsid w:val="00920440"/>
    <w:rsid w:val="00921475"/>
    <w:rsid w:val="0092175C"/>
    <w:rsid w:val="0092185B"/>
    <w:rsid w:val="009222FF"/>
    <w:rsid w:val="00922550"/>
    <w:rsid w:val="0092271D"/>
    <w:rsid w:val="009233C8"/>
    <w:rsid w:val="00924718"/>
    <w:rsid w:val="00925955"/>
    <w:rsid w:val="009262C0"/>
    <w:rsid w:val="00926BCB"/>
    <w:rsid w:val="00927D3A"/>
    <w:rsid w:val="009304FA"/>
    <w:rsid w:val="009313DD"/>
    <w:rsid w:val="00933AA2"/>
    <w:rsid w:val="00935368"/>
    <w:rsid w:val="00936824"/>
    <w:rsid w:val="0093687B"/>
    <w:rsid w:val="0093687F"/>
    <w:rsid w:val="00936D3D"/>
    <w:rsid w:val="0093714D"/>
    <w:rsid w:val="00940469"/>
    <w:rsid w:val="00942A7E"/>
    <w:rsid w:val="00942E77"/>
    <w:rsid w:val="009430E4"/>
    <w:rsid w:val="00943E40"/>
    <w:rsid w:val="0094428F"/>
    <w:rsid w:val="009442AF"/>
    <w:rsid w:val="0094451D"/>
    <w:rsid w:val="00944F5F"/>
    <w:rsid w:val="00945B73"/>
    <w:rsid w:val="00945D0C"/>
    <w:rsid w:val="00945D38"/>
    <w:rsid w:val="009463FA"/>
    <w:rsid w:val="00947AAC"/>
    <w:rsid w:val="00947C4D"/>
    <w:rsid w:val="0095010F"/>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488C"/>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90D12"/>
    <w:rsid w:val="009913C4"/>
    <w:rsid w:val="0099150F"/>
    <w:rsid w:val="009936B2"/>
    <w:rsid w:val="0099472B"/>
    <w:rsid w:val="00995581"/>
    <w:rsid w:val="0099595A"/>
    <w:rsid w:val="0099730F"/>
    <w:rsid w:val="009A05A8"/>
    <w:rsid w:val="009A1ECA"/>
    <w:rsid w:val="009A3CB3"/>
    <w:rsid w:val="009A3E14"/>
    <w:rsid w:val="009A3F98"/>
    <w:rsid w:val="009A4707"/>
    <w:rsid w:val="009A7498"/>
    <w:rsid w:val="009A7823"/>
    <w:rsid w:val="009B1E08"/>
    <w:rsid w:val="009B3261"/>
    <w:rsid w:val="009B3CAC"/>
    <w:rsid w:val="009B4793"/>
    <w:rsid w:val="009B4F79"/>
    <w:rsid w:val="009B59EB"/>
    <w:rsid w:val="009C005C"/>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A15"/>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9CC"/>
    <w:rsid w:val="009F54BA"/>
    <w:rsid w:val="009F5A42"/>
    <w:rsid w:val="009F6305"/>
    <w:rsid w:val="009F692D"/>
    <w:rsid w:val="009F6C51"/>
    <w:rsid w:val="009F79D1"/>
    <w:rsid w:val="00A00337"/>
    <w:rsid w:val="00A00970"/>
    <w:rsid w:val="00A00D41"/>
    <w:rsid w:val="00A01BC1"/>
    <w:rsid w:val="00A03198"/>
    <w:rsid w:val="00A03284"/>
    <w:rsid w:val="00A03A67"/>
    <w:rsid w:val="00A03C58"/>
    <w:rsid w:val="00A04D74"/>
    <w:rsid w:val="00A05BE4"/>
    <w:rsid w:val="00A06591"/>
    <w:rsid w:val="00A06843"/>
    <w:rsid w:val="00A079D5"/>
    <w:rsid w:val="00A07B6D"/>
    <w:rsid w:val="00A103B7"/>
    <w:rsid w:val="00A105F0"/>
    <w:rsid w:val="00A1138E"/>
    <w:rsid w:val="00A11541"/>
    <w:rsid w:val="00A11C2A"/>
    <w:rsid w:val="00A12022"/>
    <w:rsid w:val="00A1258A"/>
    <w:rsid w:val="00A129DC"/>
    <w:rsid w:val="00A12D87"/>
    <w:rsid w:val="00A12E56"/>
    <w:rsid w:val="00A13DC2"/>
    <w:rsid w:val="00A148ED"/>
    <w:rsid w:val="00A14CD5"/>
    <w:rsid w:val="00A15A72"/>
    <w:rsid w:val="00A15B6C"/>
    <w:rsid w:val="00A16E20"/>
    <w:rsid w:val="00A17295"/>
    <w:rsid w:val="00A17A4C"/>
    <w:rsid w:val="00A17B29"/>
    <w:rsid w:val="00A20B99"/>
    <w:rsid w:val="00A210A6"/>
    <w:rsid w:val="00A21817"/>
    <w:rsid w:val="00A21965"/>
    <w:rsid w:val="00A21E5F"/>
    <w:rsid w:val="00A23E9B"/>
    <w:rsid w:val="00A240A4"/>
    <w:rsid w:val="00A2421E"/>
    <w:rsid w:val="00A24ED3"/>
    <w:rsid w:val="00A25A6F"/>
    <w:rsid w:val="00A268FD"/>
    <w:rsid w:val="00A3014C"/>
    <w:rsid w:val="00A32724"/>
    <w:rsid w:val="00A327E1"/>
    <w:rsid w:val="00A32C3C"/>
    <w:rsid w:val="00A33DFA"/>
    <w:rsid w:val="00A34A3D"/>
    <w:rsid w:val="00A34E01"/>
    <w:rsid w:val="00A352ED"/>
    <w:rsid w:val="00A361B8"/>
    <w:rsid w:val="00A36310"/>
    <w:rsid w:val="00A3662C"/>
    <w:rsid w:val="00A369F6"/>
    <w:rsid w:val="00A4011E"/>
    <w:rsid w:val="00A405A4"/>
    <w:rsid w:val="00A420AC"/>
    <w:rsid w:val="00A426B2"/>
    <w:rsid w:val="00A42FFA"/>
    <w:rsid w:val="00A434EF"/>
    <w:rsid w:val="00A453ED"/>
    <w:rsid w:val="00A46254"/>
    <w:rsid w:val="00A47581"/>
    <w:rsid w:val="00A50912"/>
    <w:rsid w:val="00A50EFF"/>
    <w:rsid w:val="00A51D46"/>
    <w:rsid w:val="00A52777"/>
    <w:rsid w:val="00A555EB"/>
    <w:rsid w:val="00A56732"/>
    <w:rsid w:val="00A577EF"/>
    <w:rsid w:val="00A6137A"/>
    <w:rsid w:val="00A61EDC"/>
    <w:rsid w:val="00A6259C"/>
    <w:rsid w:val="00A63306"/>
    <w:rsid w:val="00A646B1"/>
    <w:rsid w:val="00A64FB5"/>
    <w:rsid w:val="00A65004"/>
    <w:rsid w:val="00A65E64"/>
    <w:rsid w:val="00A66AAF"/>
    <w:rsid w:val="00A66AD2"/>
    <w:rsid w:val="00A66DD0"/>
    <w:rsid w:val="00A7048C"/>
    <w:rsid w:val="00A70786"/>
    <w:rsid w:val="00A742E1"/>
    <w:rsid w:val="00A74900"/>
    <w:rsid w:val="00A75DC5"/>
    <w:rsid w:val="00A760E4"/>
    <w:rsid w:val="00A7677F"/>
    <w:rsid w:val="00A77899"/>
    <w:rsid w:val="00A81761"/>
    <w:rsid w:val="00A827B8"/>
    <w:rsid w:val="00A82ED2"/>
    <w:rsid w:val="00A848F9"/>
    <w:rsid w:val="00A84A11"/>
    <w:rsid w:val="00A8531C"/>
    <w:rsid w:val="00A858BA"/>
    <w:rsid w:val="00A87AFD"/>
    <w:rsid w:val="00A87F98"/>
    <w:rsid w:val="00A9166B"/>
    <w:rsid w:val="00A919E1"/>
    <w:rsid w:val="00A91CFE"/>
    <w:rsid w:val="00A922D2"/>
    <w:rsid w:val="00A93002"/>
    <w:rsid w:val="00A93909"/>
    <w:rsid w:val="00A93A9B"/>
    <w:rsid w:val="00A94191"/>
    <w:rsid w:val="00A9448F"/>
    <w:rsid w:val="00A94A93"/>
    <w:rsid w:val="00A953FC"/>
    <w:rsid w:val="00A95B7B"/>
    <w:rsid w:val="00A962DF"/>
    <w:rsid w:val="00A96443"/>
    <w:rsid w:val="00A969F8"/>
    <w:rsid w:val="00A97972"/>
    <w:rsid w:val="00A97A01"/>
    <w:rsid w:val="00A97F82"/>
    <w:rsid w:val="00AA332B"/>
    <w:rsid w:val="00AA53E5"/>
    <w:rsid w:val="00AA5E03"/>
    <w:rsid w:val="00AA612D"/>
    <w:rsid w:val="00AB1A26"/>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24"/>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7371"/>
    <w:rsid w:val="00B2757C"/>
    <w:rsid w:val="00B27D51"/>
    <w:rsid w:val="00B318B8"/>
    <w:rsid w:val="00B321B0"/>
    <w:rsid w:val="00B32722"/>
    <w:rsid w:val="00B32943"/>
    <w:rsid w:val="00B32AC1"/>
    <w:rsid w:val="00B32CA7"/>
    <w:rsid w:val="00B350F5"/>
    <w:rsid w:val="00B35549"/>
    <w:rsid w:val="00B35873"/>
    <w:rsid w:val="00B35AD0"/>
    <w:rsid w:val="00B35C85"/>
    <w:rsid w:val="00B36D37"/>
    <w:rsid w:val="00B417FA"/>
    <w:rsid w:val="00B41FC0"/>
    <w:rsid w:val="00B423D3"/>
    <w:rsid w:val="00B42733"/>
    <w:rsid w:val="00B428F7"/>
    <w:rsid w:val="00B439A6"/>
    <w:rsid w:val="00B43DF8"/>
    <w:rsid w:val="00B44075"/>
    <w:rsid w:val="00B444D7"/>
    <w:rsid w:val="00B44A6D"/>
    <w:rsid w:val="00B44AE4"/>
    <w:rsid w:val="00B45592"/>
    <w:rsid w:val="00B45D8F"/>
    <w:rsid w:val="00B46B7B"/>
    <w:rsid w:val="00B5071E"/>
    <w:rsid w:val="00B51CD5"/>
    <w:rsid w:val="00B520FA"/>
    <w:rsid w:val="00B52E3F"/>
    <w:rsid w:val="00B55243"/>
    <w:rsid w:val="00B555FF"/>
    <w:rsid w:val="00B5685A"/>
    <w:rsid w:val="00B571BB"/>
    <w:rsid w:val="00B57A78"/>
    <w:rsid w:val="00B57BAB"/>
    <w:rsid w:val="00B60695"/>
    <w:rsid w:val="00B6079B"/>
    <w:rsid w:val="00B61DDC"/>
    <w:rsid w:val="00B63BA2"/>
    <w:rsid w:val="00B651A4"/>
    <w:rsid w:val="00B666D4"/>
    <w:rsid w:val="00B70EAA"/>
    <w:rsid w:val="00B710F9"/>
    <w:rsid w:val="00B71608"/>
    <w:rsid w:val="00B7220F"/>
    <w:rsid w:val="00B72712"/>
    <w:rsid w:val="00B727B3"/>
    <w:rsid w:val="00B745AF"/>
    <w:rsid w:val="00B74A7A"/>
    <w:rsid w:val="00B74CFD"/>
    <w:rsid w:val="00B77428"/>
    <w:rsid w:val="00B778B1"/>
    <w:rsid w:val="00B81233"/>
    <w:rsid w:val="00B81993"/>
    <w:rsid w:val="00B8288E"/>
    <w:rsid w:val="00B828C0"/>
    <w:rsid w:val="00B82FA9"/>
    <w:rsid w:val="00B8531D"/>
    <w:rsid w:val="00B86483"/>
    <w:rsid w:val="00B864F8"/>
    <w:rsid w:val="00B867D0"/>
    <w:rsid w:val="00B87A76"/>
    <w:rsid w:val="00B900C8"/>
    <w:rsid w:val="00B9060F"/>
    <w:rsid w:val="00B90A44"/>
    <w:rsid w:val="00B90AA4"/>
    <w:rsid w:val="00B90B33"/>
    <w:rsid w:val="00B90F01"/>
    <w:rsid w:val="00B91C88"/>
    <w:rsid w:val="00B93A0C"/>
    <w:rsid w:val="00B93FBB"/>
    <w:rsid w:val="00B9488C"/>
    <w:rsid w:val="00B94BE3"/>
    <w:rsid w:val="00B95525"/>
    <w:rsid w:val="00B95FE0"/>
    <w:rsid w:val="00B96202"/>
    <w:rsid w:val="00B96915"/>
    <w:rsid w:val="00B97A97"/>
    <w:rsid w:val="00BA0853"/>
    <w:rsid w:val="00BA4309"/>
    <w:rsid w:val="00BA4DAD"/>
    <w:rsid w:val="00BA5982"/>
    <w:rsid w:val="00BA7E8A"/>
    <w:rsid w:val="00BB2661"/>
    <w:rsid w:val="00BB5127"/>
    <w:rsid w:val="00BB56B0"/>
    <w:rsid w:val="00BB5B02"/>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1AB6"/>
    <w:rsid w:val="00BE2143"/>
    <w:rsid w:val="00BE316B"/>
    <w:rsid w:val="00BE3D11"/>
    <w:rsid w:val="00BE4F25"/>
    <w:rsid w:val="00BE50EF"/>
    <w:rsid w:val="00BE748B"/>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13"/>
    <w:rsid w:val="00C05B35"/>
    <w:rsid w:val="00C066AA"/>
    <w:rsid w:val="00C072D5"/>
    <w:rsid w:val="00C10991"/>
    <w:rsid w:val="00C1105C"/>
    <w:rsid w:val="00C11257"/>
    <w:rsid w:val="00C1166B"/>
    <w:rsid w:val="00C11769"/>
    <w:rsid w:val="00C11D53"/>
    <w:rsid w:val="00C1228D"/>
    <w:rsid w:val="00C148A4"/>
    <w:rsid w:val="00C15891"/>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003"/>
    <w:rsid w:val="00C25D09"/>
    <w:rsid w:val="00C26050"/>
    <w:rsid w:val="00C262D5"/>
    <w:rsid w:val="00C2681F"/>
    <w:rsid w:val="00C27592"/>
    <w:rsid w:val="00C313ED"/>
    <w:rsid w:val="00C355C3"/>
    <w:rsid w:val="00C36942"/>
    <w:rsid w:val="00C37531"/>
    <w:rsid w:val="00C375F4"/>
    <w:rsid w:val="00C37635"/>
    <w:rsid w:val="00C37775"/>
    <w:rsid w:val="00C40B0A"/>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46A0"/>
    <w:rsid w:val="00C660A7"/>
    <w:rsid w:val="00C70654"/>
    <w:rsid w:val="00C71207"/>
    <w:rsid w:val="00C721CB"/>
    <w:rsid w:val="00C72A1A"/>
    <w:rsid w:val="00C749D3"/>
    <w:rsid w:val="00C759C9"/>
    <w:rsid w:val="00C75F61"/>
    <w:rsid w:val="00C76C2B"/>
    <w:rsid w:val="00C76C88"/>
    <w:rsid w:val="00C76EBA"/>
    <w:rsid w:val="00C80066"/>
    <w:rsid w:val="00C82051"/>
    <w:rsid w:val="00C83CFE"/>
    <w:rsid w:val="00C84581"/>
    <w:rsid w:val="00C847B0"/>
    <w:rsid w:val="00C85839"/>
    <w:rsid w:val="00C867FF"/>
    <w:rsid w:val="00C86DF1"/>
    <w:rsid w:val="00C87995"/>
    <w:rsid w:val="00C901D3"/>
    <w:rsid w:val="00C911AA"/>
    <w:rsid w:val="00C913A2"/>
    <w:rsid w:val="00C91584"/>
    <w:rsid w:val="00C91ED3"/>
    <w:rsid w:val="00C93313"/>
    <w:rsid w:val="00C9340A"/>
    <w:rsid w:val="00C93667"/>
    <w:rsid w:val="00C939B9"/>
    <w:rsid w:val="00C93F44"/>
    <w:rsid w:val="00C943D9"/>
    <w:rsid w:val="00C94B01"/>
    <w:rsid w:val="00C959F9"/>
    <w:rsid w:val="00C960A3"/>
    <w:rsid w:val="00C96DE1"/>
    <w:rsid w:val="00C97FDF"/>
    <w:rsid w:val="00CA328A"/>
    <w:rsid w:val="00CA3C5F"/>
    <w:rsid w:val="00CA542B"/>
    <w:rsid w:val="00CB0714"/>
    <w:rsid w:val="00CB1475"/>
    <w:rsid w:val="00CB172F"/>
    <w:rsid w:val="00CB2136"/>
    <w:rsid w:val="00CB2F42"/>
    <w:rsid w:val="00CB3648"/>
    <w:rsid w:val="00CB42BC"/>
    <w:rsid w:val="00CB5022"/>
    <w:rsid w:val="00CB574F"/>
    <w:rsid w:val="00CB6194"/>
    <w:rsid w:val="00CB69EA"/>
    <w:rsid w:val="00CB6C68"/>
    <w:rsid w:val="00CB734A"/>
    <w:rsid w:val="00CB7E21"/>
    <w:rsid w:val="00CC0CBE"/>
    <w:rsid w:val="00CC2412"/>
    <w:rsid w:val="00CC3E72"/>
    <w:rsid w:val="00CC47DF"/>
    <w:rsid w:val="00CC5FDB"/>
    <w:rsid w:val="00CC7162"/>
    <w:rsid w:val="00CC736D"/>
    <w:rsid w:val="00CC7C49"/>
    <w:rsid w:val="00CD0259"/>
    <w:rsid w:val="00CD088C"/>
    <w:rsid w:val="00CD2A8D"/>
    <w:rsid w:val="00CD346E"/>
    <w:rsid w:val="00CD4A7C"/>
    <w:rsid w:val="00CD57D4"/>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07C5A"/>
    <w:rsid w:val="00D104E8"/>
    <w:rsid w:val="00D10E0F"/>
    <w:rsid w:val="00D11FEC"/>
    <w:rsid w:val="00D12A8C"/>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0D6E"/>
    <w:rsid w:val="00D3118E"/>
    <w:rsid w:val="00D3272B"/>
    <w:rsid w:val="00D327E6"/>
    <w:rsid w:val="00D34BCF"/>
    <w:rsid w:val="00D3654A"/>
    <w:rsid w:val="00D37838"/>
    <w:rsid w:val="00D4031A"/>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5B89"/>
    <w:rsid w:val="00D566AB"/>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475"/>
    <w:rsid w:val="00D74AB9"/>
    <w:rsid w:val="00D74CCE"/>
    <w:rsid w:val="00D759C8"/>
    <w:rsid w:val="00D75C89"/>
    <w:rsid w:val="00D75EC0"/>
    <w:rsid w:val="00D76FBE"/>
    <w:rsid w:val="00D803DB"/>
    <w:rsid w:val="00D818EA"/>
    <w:rsid w:val="00D823ED"/>
    <w:rsid w:val="00D83644"/>
    <w:rsid w:val="00D836BC"/>
    <w:rsid w:val="00D839B7"/>
    <w:rsid w:val="00D83F5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87D"/>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278"/>
    <w:rsid w:val="00E02B22"/>
    <w:rsid w:val="00E030F9"/>
    <w:rsid w:val="00E04E75"/>
    <w:rsid w:val="00E05342"/>
    <w:rsid w:val="00E056D5"/>
    <w:rsid w:val="00E05B93"/>
    <w:rsid w:val="00E06B1F"/>
    <w:rsid w:val="00E06DAA"/>
    <w:rsid w:val="00E075F6"/>
    <w:rsid w:val="00E07B00"/>
    <w:rsid w:val="00E07CEA"/>
    <w:rsid w:val="00E10AF1"/>
    <w:rsid w:val="00E11105"/>
    <w:rsid w:val="00E12455"/>
    <w:rsid w:val="00E127A2"/>
    <w:rsid w:val="00E13D58"/>
    <w:rsid w:val="00E1500C"/>
    <w:rsid w:val="00E1593B"/>
    <w:rsid w:val="00E16147"/>
    <w:rsid w:val="00E174E5"/>
    <w:rsid w:val="00E201CB"/>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F05"/>
    <w:rsid w:val="00E52A64"/>
    <w:rsid w:val="00E5402B"/>
    <w:rsid w:val="00E540FB"/>
    <w:rsid w:val="00E544AC"/>
    <w:rsid w:val="00E544F1"/>
    <w:rsid w:val="00E5481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1F68"/>
    <w:rsid w:val="00E721CE"/>
    <w:rsid w:val="00E729CA"/>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90093"/>
    <w:rsid w:val="00E9064C"/>
    <w:rsid w:val="00E915F8"/>
    <w:rsid w:val="00E918B4"/>
    <w:rsid w:val="00E91FB6"/>
    <w:rsid w:val="00E923CD"/>
    <w:rsid w:val="00E9246D"/>
    <w:rsid w:val="00E95347"/>
    <w:rsid w:val="00E95B25"/>
    <w:rsid w:val="00EA0037"/>
    <w:rsid w:val="00EA0890"/>
    <w:rsid w:val="00EA0D93"/>
    <w:rsid w:val="00EA0FE7"/>
    <w:rsid w:val="00EA3890"/>
    <w:rsid w:val="00EA3A2E"/>
    <w:rsid w:val="00EA4CA2"/>
    <w:rsid w:val="00EA4FF6"/>
    <w:rsid w:val="00EA5A26"/>
    <w:rsid w:val="00EA5CEE"/>
    <w:rsid w:val="00EA6901"/>
    <w:rsid w:val="00EA7A2F"/>
    <w:rsid w:val="00EB0399"/>
    <w:rsid w:val="00EB03DC"/>
    <w:rsid w:val="00EB0C43"/>
    <w:rsid w:val="00EB0D1B"/>
    <w:rsid w:val="00EB2960"/>
    <w:rsid w:val="00EB2D51"/>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312"/>
    <w:rsid w:val="00EE0837"/>
    <w:rsid w:val="00EE09AC"/>
    <w:rsid w:val="00EE0BCD"/>
    <w:rsid w:val="00EE2063"/>
    <w:rsid w:val="00EE3665"/>
    <w:rsid w:val="00EE378E"/>
    <w:rsid w:val="00EE48FE"/>
    <w:rsid w:val="00EE4D5B"/>
    <w:rsid w:val="00EE55AF"/>
    <w:rsid w:val="00EE7D73"/>
    <w:rsid w:val="00EF3098"/>
    <w:rsid w:val="00EF3172"/>
    <w:rsid w:val="00EF3275"/>
    <w:rsid w:val="00EF36CA"/>
    <w:rsid w:val="00EF37E8"/>
    <w:rsid w:val="00EF3A9A"/>
    <w:rsid w:val="00EF3E3E"/>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7CA"/>
    <w:rsid w:val="00F04A17"/>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6D4"/>
    <w:rsid w:val="00F1491F"/>
    <w:rsid w:val="00F1676E"/>
    <w:rsid w:val="00F16CC0"/>
    <w:rsid w:val="00F20F6B"/>
    <w:rsid w:val="00F2102F"/>
    <w:rsid w:val="00F2127E"/>
    <w:rsid w:val="00F21392"/>
    <w:rsid w:val="00F233B9"/>
    <w:rsid w:val="00F23DF8"/>
    <w:rsid w:val="00F24971"/>
    <w:rsid w:val="00F259B7"/>
    <w:rsid w:val="00F25BDD"/>
    <w:rsid w:val="00F26BEC"/>
    <w:rsid w:val="00F270D6"/>
    <w:rsid w:val="00F277B7"/>
    <w:rsid w:val="00F27BA5"/>
    <w:rsid w:val="00F305A9"/>
    <w:rsid w:val="00F31E5B"/>
    <w:rsid w:val="00F337CF"/>
    <w:rsid w:val="00F33AFC"/>
    <w:rsid w:val="00F33DC4"/>
    <w:rsid w:val="00F34200"/>
    <w:rsid w:val="00F34E20"/>
    <w:rsid w:val="00F3519A"/>
    <w:rsid w:val="00F35BAC"/>
    <w:rsid w:val="00F36805"/>
    <w:rsid w:val="00F375F1"/>
    <w:rsid w:val="00F37E66"/>
    <w:rsid w:val="00F427C2"/>
    <w:rsid w:val="00F42F2C"/>
    <w:rsid w:val="00F43299"/>
    <w:rsid w:val="00F44DBD"/>
    <w:rsid w:val="00F4531B"/>
    <w:rsid w:val="00F45FB2"/>
    <w:rsid w:val="00F46F50"/>
    <w:rsid w:val="00F478CD"/>
    <w:rsid w:val="00F47965"/>
    <w:rsid w:val="00F47CCB"/>
    <w:rsid w:val="00F5079C"/>
    <w:rsid w:val="00F512E6"/>
    <w:rsid w:val="00F51E7E"/>
    <w:rsid w:val="00F5251F"/>
    <w:rsid w:val="00F52DEE"/>
    <w:rsid w:val="00F52F7F"/>
    <w:rsid w:val="00F52FB2"/>
    <w:rsid w:val="00F53325"/>
    <w:rsid w:val="00F541DC"/>
    <w:rsid w:val="00F54580"/>
    <w:rsid w:val="00F54AEC"/>
    <w:rsid w:val="00F56869"/>
    <w:rsid w:val="00F57613"/>
    <w:rsid w:val="00F60B32"/>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40CE"/>
    <w:rsid w:val="00F74185"/>
    <w:rsid w:val="00F756E0"/>
    <w:rsid w:val="00F75AF4"/>
    <w:rsid w:val="00F75E3F"/>
    <w:rsid w:val="00F765F4"/>
    <w:rsid w:val="00F76622"/>
    <w:rsid w:val="00F768F0"/>
    <w:rsid w:val="00F80FB0"/>
    <w:rsid w:val="00F8231A"/>
    <w:rsid w:val="00F827E4"/>
    <w:rsid w:val="00F86343"/>
    <w:rsid w:val="00F86750"/>
    <w:rsid w:val="00F86C56"/>
    <w:rsid w:val="00F86CF6"/>
    <w:rsid w:val="00F903A3"/>
    <w:rsid w:val="00F90408"/>
    <w:rsid w:val="00F921E9"/>
    <w:rsid w:val="00F92A3A"/>
    <w:rsid w:val="00F95D9F"/>
    <w:rsid w:val="00F96D19"/>
    <w:rsid w:val="00F9756C"/>
    <w:rsid w:val="00F9790D"/>
    <w:rsid w:val="00FA086E"/>
    <w:rsid w:val="00FA2349"/>
    <w:rsid w:val="00FA307F"/>
    <w:rsid w:val="00FA3C6C"/>
    <w:rsid w:val="00FA40F0"/>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47DF"/>
    <w:rsid w:val="00FC5584"/>
    <w:rsid w:val="00FC60BE"/>
    <w:rsid w:val="00FC73CE"/>
    <w:rsid w:val="00FD0837"/>
    <w:rsid w:val="00FD0CE0"/>
    <w:rsid w:val="00FD11F9"/>
    <w:rsid w:val="00FD1866"/>
    <w:rsid w:val="00FD1BAD"/>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5A22"/>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Default">
    <w:name w:val="Default"/>
    <w:rsid w:val="00A646B1"/>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Default">
    <w:name w:val="Default"/>
    <w:rsid w:val="00A646B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base.garant.ru/70736874/" TargetMode="External"/><Relationship Id="rId16" Type="http://schemas.openxmlformats.org/officeDocument/2006/relationships/hyperlink" Target="http://base.garant.ru/12138258/6/"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6/"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footer" Target="footer1.xml"/><Relationship Id="rId74"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30" Type="http://schemas.openxmlformats.org/officeDocument/2006/relationships/hyperlink" Target="http://home.garant.ru/" TargetMode="External"/><Relationship Id="rId35" Type="http://schemas.openxmlformats.org/officeDocument/2006/relationships/hyperlink" Target="http://base.garant.ru/70723148/"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base.garant.ru/70736874/"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footer" Target="footer2.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consultantplus://offline/ref=5C4208796DE6D07DDFB4DA90DFAE25D47ABB8506A5C6E7574F4823A94BEEEACF805C15C2828A43F3C7317Bx8GFG" TargetMode="External"/><Relationship Id="rId75"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1/"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eader" Target="header1.xml"/><Relationship Id="rId73" Type="http://schemas.openxmlformats.org/officeDocument/2006/relationships/hyperlink" Target="consultantplus://offline/ref=5C4208796DE6D07DDFB4DA90DFAE25D47ABB8506A5C6E7574F4823A94BEEEACF805C15C2828A43F3C7317Bx8GF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base.garant.ru/12138258/6/"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base.garant.ru/70736874/"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base.garant.ru/6180772/" TargetMode="External"/><Relationship Id="rId7" Type="http://schemas.openxmlformats.org/officeDocument/2006/relationships/footnotes" Target="footnotes.xml"/><Relationship Id="rId71"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B464-1730-4222-B238-91D5FEDA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48454</Words>
  <Characters>276188</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323995</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2019-02-19T09:52:00Z</cp:lastPrinted>
  <dcterms:created xsi:type="dcterms:W3CDTF">2019-02-19T09:51:00Z</dcterms:created>
  <dcterms:modified xsi:type="dcterms:W3CDTF">2021-12-03T11:45:00Z</dcterms:modified>
</cp:coreProperties>
</file>