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DF08D6" w:rsidRPr="00DF08D6" w:rsidTr="001434A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7" o:title=""/>
                </v:shape>
                <o:OLEObject Type="Embed" ProgID="MSDraw" ShapeID="_x0000_i1025" DrawAspect="Content" ObjectID="_1659766830" r:id="rId8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1434AE" w:rsidRPr="00DF08D6" w:rsidRDefault="001434AE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1434AE" w:rsidRPr="00A02625" w:rsidRDefault="00CD0014" w:rsidP="001434A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F0B7E">
        <w:rPr>
          <w:sz w:val="28"/>
          <w:szCs w:val="28"/>
        </w:rPr>
        <w:t xml:space="preserve"> </w:t>
      </w:r>
    </w:p>
    <w:p w:rsidR="00660A4B" w:rsidRPr="00A02625" w:rsidRDefault="001434AE" w:rsidP="001434AE">
      <w:pPr>
        <w:ind w:left="360"/>
        <w:jc w:val="center"/>
        <w:rPr>
          <w:b/>
          <w:sz w:val="28"/>
          <w:szCs w:val="28"/>
        </w:rPr>
      </w:pPr>
      <w:r w:rsidRPr="00A02625">
        <w:rPr>
          <w:sz w:val="28"/>
          <w:szCs w:val="28"/>
        </w:rPr>
        <w:t>РЕШЕНИ</w:t>
      </w:r>
      <w:r w:rsidR="001E22FB">
        <w:rPr>
          <w:sz w:val="28"/>
          <w:szCs w:val="28"/>
        </w:rPr>
        <w:t>Е</w:t>
      </w:r>
      <w:bookmarkStart w:id="0" w:name="_GoBack"/>
      <w:bookmarkEnd w:id="0"/>
    </w:p>
    <w:p w:rsidR="00660A4B" w:rsidRPr="00A02625" w:rsidRDefault="001E22FB" w:rsidP="001434A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 21» августа 2020г. № 247</w:t>
      </w:r>
    </w:p>
    <w:p w:rsidR="00660A4B" w:rsidRPr="00A02625" w:rsidRDefault="00660A4B" w:rsidP="001434AE">
      <w:pPr>
        <w:ind w:left="360"/>
        <w:jc w:val="center"/>
        <w:rPr>
          <w:sz w:val="28"/>
          <w:szCs w:val="28"/>
        </w:rPr>
      </w:pPr>
      <w:r w:rsidRPr="00A02625">
        <w:rPr>
          <w:sz w:val="28"/>
          <w:szCs w:val="28"/>
        </w:rPr>
        <w:t>а. Хакуринохабль</w:t>
      </w:r>
    </w:p>
    <w:p w:rsidR="001434AE" w:rsidRPr="00A02625" w:rsidRDefault="001434AE" w:rsidP="001434AE">
      <w:pPr>
        <w:ind w:left="360"/>
        <w:jc w:val="center"/>
        <w:rPr>
          <w:b/>
          <w:sz w:val="28"/>
          <w:szCs w:val="28"/>
        </w:rPr>
      </w:pPr>
    </w:p>
    <w:p w:rsidR="001434AE" w:rsidRDefault="001434AE" w:rsidP="001434A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прогнозный план  приватизации муниципального имущества МО «Шовгеновский район»</w:t>
      </w:r>
    </w:p>
    <w:p w:rsidR="001434AE" w:rsidRDefault="001434AE" w:rsidP="0014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D001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434AE" w:rsidRDefault="001434AE" w:rsidP="001434AE">
      <w:pPr>
        <w:jc w:val="center"/>
        <w:rPr>
          <w:b/>
          <w:sz w:val="28"/>
          <w:szCs w:val="28"/>
        </w:rPr>
      </w:pPr>
    </w:p>
    <w:p w:rsidR="001434AE" w:rsidRDefault="001434AE" w:rsidP="00143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21.12.2001г. № 178-ФЗ «О приватизации государственного и муниципального имущества»,  Положением о порядке управления и распоряжения муниципальной собственностью муниципального образования "Шовгеновский район", утвержденного решением Совета народных депутатов МО «Шовгеновский район» № 562 от 19.04.2017г. и согласно представленных Комитетом имущественных отношений администрации МО «Шовгеновский район»  материалов, Совет народных депутатов МО «Шовгеновский район» </w:t>
      </w:r>
    </w:p>
    <w:p w:rsidR="001434AE" w:rsidRPr="00DF08D6" w:rsidRDefault="001434AE" w:rsidP="007D42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434AE" w:rsidRDefault="00CD0014" w:rsidP="00CD0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434AE" w:rsidRPr="00DF08D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1434AE" w:rsidRPr="00DF08D6">
        <w:rPr>
          <w:sz w:val="28"/>
          <w:szCs w:val="28"/>
        </w:rPr>
        <w:t>изменения в Прогнозный план приватизации муниципального имущества МО «Шовгеновский район» на 20</w:t>
      </w:r>
      <w:r>
        <w:rPr>
          <w:sz w:val="28"/>
          <w:szCs w:val="28"/>
        </w:rPr>
        <w:t>20</w:t>
      </w:r>
      <w:r w:rsidR="001434AE" w:rsidRPr="00DF08D6">
        <w:rPr>
          <w:sz w:val="28"/>
          <w:szCs w:val="28"/>
        </w:rPr>
        <w:t xml:space="preserve"> год, </w:t>
      </w:r>
      <w:r w:rsidR="00DF08D6">
        <w:rPr>
          <w:sz w:val="28"/>
          <w:szCs w:val="28"/>
        </w:rPr>
        <w:t>утвержденный Решением С</w:t>
      </w:r>
      <w:r w:rsidR="001434AE">
        <w:rPr>
          <w:sz w:val="28"/>
          <w:szCs w:val="28"/>
        </w:rPr>
        <w:t>овета народных депутатов МО «Шовгеновский район</w:t>
      </w:r>
      <w:r w:rsidR="001434AE" w:rsidRPr="00DF08D6">
        <w:rPr>
          <w:sz w:val="28"/>
          <w:szCs w:val="28"/>
        </w:rPr>
        <w:t xml:space="preserve">» </w:t>
      </w:r>
      <w:r w:rsidR="00DF08D6" w:rsidRPr="00DF08D6">
        <w:rPr>
          <w:sz w:val="28"/>
          <w:szCs w:val="28"/>
        </w:rPr>
        <w:t xml:space="preserve">№ </w:t>
      </w:r>
      <w:r>
        <w:rPr>
          <w:sz w:val="28"/>
          <w:szCs w:val="28"/>
        </w:rPr>
        <w:t>207</w:t>
      </w:r>
      <w:r w:rsidR="00DF08D6" w:rsidRPr="00DF08D6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DF08D6" w:rsidRPr="00DF08D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F08D6" w:rsidRPr="00DF08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434AE" w:rsidRPr="00DF08D6">
        <w:rPr>
          <w:sz w:val="28"/>
          <w:szCs w:val="28"/>
        </w:rPr>
        <w:t>г</w:t>
      </w:r>
      <w:r>
        <w:rPr>
          <w:sz w:val="28"/>
          <w:szCs w:val="28"/>
        </w:rPr>
        <w:t>, добавив</w:t>
      </w:r>
      <w:r w:rsidR="001434AE">
        <w:rPr>
          <w:sz w:val="28"/>
          <w:szCs w:val="28"/>
        </w:rPr>
        <w:t xml:space="preserve"> </w:t>
      </w:r>
      <w:r w:rsidR="00DF08D6">
        <w:rPr>
          <w:sz w:val="28"/>
          <w:szCs w:val="28"/>
        </w:rPr>
        <w:t xml:space="preserve">в приложение к решению </w:t>
      </w:r>
      <w:r w:rsidR="006F5151">
        <w:rPr>
          <w:sz w:val="28"/>
          <w:szCs w:val="28"/>
        </w:rPr>
        <w:t>строки</w:t>
      </w:r>
      <w:r w:rsidR="001434AE">
        <w:rPr>
          <w:sz w:val="28"/>
          <w:szCs w:val="28"/>
        </w:rPr>
        <w:t xml:space="preserve"> под </w:t>
      </w:r>
      <w:r w:rsidR="001434AE" w:rsidRPr="00DF08D6">
        <w:rPr>
          <w:sz w:val="28"/>
          <w:szCs w:val="28"/>
        </w:rPr>
        <w:t>номер</w:t>
      </w:r>
      <w:r>
        <w:rPr>
          <w:sz w:val="28"/>
          <w:szCs w:val="28"/>
        </w:rPr>
        <w:t>а</w:t>
      </w:r>
      <w:r w:rsidR="001434AE" w:rsidRPr="00DF08D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1434AE" w:rsidRPr="00DF08D6">
        <w:rPr>
          <w:sz w:val="28"/>
          <w:szCs w:val="28"/>
        </w:rPr>
        <w:t xml:space="preserve"> </w:t>
      </w:r>
      <w:r w:rsidR="00DF08D6" w:rsidRPr="00DF08D6">
        <w:rPr>
          <w:sz w:val="28"/>
          <w:szCs w:val="28"/>
        </w:rPr>
        <w:t>5</w:t>
      </w:r>
      <w:r w:rsidR="006F5151">
        <w:rPr>
          <w:sz w:val="28"/>
          <w:szCs w:val="28"/>
        </w:rPr>
        <w:t xml:space="preserve"> и 6</w:t>
      </w:r>
      <w:r w:rsidR="001434AE" w:rsidRPr="00DF08D6">
        <w:rPr>
          <w:sz w:val="28"/>
          <w:szCs w:val="28"/>
        </w:rPr>
        <w:t xml:space="preserve"> следующего </w:t>
      </w:r>
      <w:r w:rsidR="001434AE">
        <w:rPr>
          <w:sz w:val="28"/>
          <w:szCs w:val="28"/>
        </w:rPr>
        <w:t>содержания:</w:t>
      </w:r>
    </w:p>
    <w:p w:rsidR="00CD0014" w:rsidRDefault="00CD0014" w:rsidP="00CD001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843"/>
      </w:tblGrid>
      <w:tr w:rsidR="00CD0014" w:rsidTr="00CD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4" w:rsidRDefault="00CD0014">
            <w:pPr>
              <w:jc w:val="both"/>
            </w:pPr>
            <w:r w:rsidRPr="00DF08D6"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4" w:rsidRPr="00A13228" w:rsidRDefault="00CD0014" w:rsidP="00CD0014">
            <w:pPr>
              <w:jc w:val="both"/>
              <w:rPr>
                <w:rFonts w:eastAsiaTheme="minorEastAsia"/>
              </w:rPr>
            </w:pPr>
            <w:r>
              <w:t xml:space="preserve">Автобус школьный ПАЗ 32053-70 2007 года выпуска,  </w:t>
            </w:r>
            <w:r w:rsidRPr="00A13228">
              <w:rPr>
                <w:rFonts w:eastAsiaTheme="minorEastAsia"/>
              </w:rPr>
              <w:t>идентификационный номер Х</w:t>
            </w:r>
            <w:r>
              <w:rPr>
                <w:rFonts w:eastAsiaTheme="minorEastAsia"/>
              </w:rPr>
              <w:t>1МЗ205ЕХ70006384</w:t>
            </w:r>
            <w:r w:rsidRPr="00A13228">
              <w:rPr>
                <w:rFonts w:eastAsiaTheme="minorEastAsia"/>
              </w:rPr>
              <w:t>,  кузов № Х</w:t>
            </w:r>
            <w:r>
              <w:rPr>
                <w:rFonts w:eastAsiaTheme="minorEastAsia"/>
              </w:rPr>
              <w:t>1МЗ205ЕХ70006384</w:t>
            </w:r>
            <w:r w:rsidRPr="00A13228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 xml:space="preserve"> </w:t>
            </w:r>
            <w:r w:rsidRPr="00A13228">
              <w:rPr>
                <w:rFonts w:eastAsiaTheme="minorEastAsia"/>
              </w:rPr>
              <w:t xml:space="preserve">цвет кузова – </w:t>
            </w:r>
            <w:r>
              <w:rPr>
                <w:rFonts w:eastAsiaTheme="minorEastAsia"/>
              </w:rPr>
              <w:t>желтый</w:t>
            </w:r>
            <w:r w:rsidRPr="00A13228">
              <w:rPr>
                <w:rFonts w:eastAsiaTheme="minorEastAsia"/>
              </w:rPr>
              <w:t xml:space="preserve"> с балансовой стоимостью </w:t>
            </w:r>
            <w:r>
              <w:rPr>
                <w:rFonts w:eastAsiaTheme="minorEastAsia"/>
              </w:rPr>
              <w:t>715000</w:t>
            </w:r>
            <w:r w:rsidRPr="00A13228">
              <w:rPr>
                <w:rFonts w:eastAsiaTheme="minorEastAsia"/>
              </w:rPr>
              <w:t xml:space="preserve"> рублей, без остаточной стоимости.</w:t>
            </w:r>
          </w:p>
          <w:p w:rsidR="00CD0014" w:rsidRDefault="00CD0014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4" w:rsidRDefault="00CD0014" w:rsidP="00CD0014">
            <w:pPr>
              <w:jc w:val="both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 w:rsidRPr="00DF08D6">
              <w:t xml:space="preserve"> кв. 20</w:t>
            </w:r>
            <w:r>
              <w:t>20</w:t>
            </w:r>
            <w:r w:rsidRPr="00DF08D6">
              <w:t xml:space="preserve"> года</w:t>
            </w:r>
          </w:p>
        </w:tc>
      </w:tr>
      <w:tr w:rsidR="00CD0014" w:rsidTr="00CD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4" w:rsidRPr="00DF08D6" w:rsidRDefault="00CD0014">
            <w:pPr>
              <w:jc w:val="both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4" w:rsidRDefault="00CD0014" w:rsidP="00CD0014">
            <w:pPr>
              <w:jc w:val="both"/>
            </w:pPr>
            <w:r>
              <w:t xml:space="preserve">Автобус школьный ПАЗ 32053-70 2006 года выпуска,  </w:t>
            </w:r>
            <w:r w:rsidRPr="00A13228">
              <w:rPr>
                <w:rFonts w:eastAsiaTheme="minorEastAsia"/>
              </w:rPr>
              <w:t>идентификационный номер Х</w:t>
            </w:r>
            <w:r>
              <w:rPr>
                <w:rFonts w:eastAsiaTheme="minorEastAsia"/>
              </w:rPr>
              <w:t>1МЗ205ЕХ60009720</w:t>
            </w:r>
            <w:r w:rsidRPr="00A13228">
              <w:rPr>
                <w:rFonts w:eastAsiaTheme="minorEastAsia"/>
              </w:rPr>
              <w:t xml:space="preserve">,  кузов № </w:t>
            </w:r>
            <w:r>
              <w:rPr>
                <w:rFonts w:eastAsiaTheme="minorEastAsia"/>
              </w:rPr>
              <w:t>60009720</w:t>
            </w:r>
            <w:r w:rsidRPr="00A13228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 xml:space="preserve"> </w:t>
            </w:r>
            <w:r w:rsidRPr="00A13228">
              <w:rPr>
                <w:rFonts w:eastAsiaTheme="minorEastAsia"/>
              </w:rPr>
              <w:t xml:space="preserve">цвет кузова – </w:t>
            </w:r>
            <w:r>
              <w:rPr>
                <w:rFonts w:eastAsiaTheme="minorEastAsia"/>
              </w:rPr>
              <w:t>желтый</w:t>
            </w:r>
            <w:r w:rsidRPr="00A13228">
              <w:rPr>
                <w:rFonts w:eastAsiaTheme="minorEastAsia"/>
              </w:rPr>
              <w:t xml:space="preserve"> с балансовой стоимостью </w:t>
            </w:r>
            <w:r>
              <w:rPr>
                <w:rFonts w:eastAsiaTheme="minorEastAsia"/>
              </w:rPr>
              <w:t>673200</w:t>
            </w:r>
            <w:r w:rsidRPr="00A13228">
              <w:rPr>
                <w:rFonts w:eastAsiaTheme="minorEastAsia"/>
              </w:rPr>
              <w:t xml:space="preserve"> рублей, без остаточной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4" w:rsidRDefault="00CD0014" w:rsidP="00CD0014">
            <w:pPr>
              <w:jc w:val="both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 xml:space="preserve">IV </w:t>
            </w:r>
            <w:r w:rsidRPr="00DF08D6">
              <w:t>кв. 20</w:t>
            </w:r>
            <w:r>
              <w:t>20</w:t>
            </w:r>
            <w:r w:rsidRPr="00DF08D6">
              <w:t xml:space="preserve"> года</w:t>
            </w:r>
          </w:p>
        </w:tc>
      </w:tr>
    </w:tbl>
    <w:p w:rsidR="00CD0014" w:rsidRDefault="00CD0014" w:rsidP="00CD0014">
      <w:pPr>
        <w:pStyle w:val="a5"/>
        <w:ind w:left="1770"/>
        <w:jc w:val="both"/>
        <w:rPr>
          <w:sz w:val="28"/>
          <w:szCs w:val="28"/>
        </w:rPr>
      </w:pPr>
    </w:p>
    <w:p w:rsidR="001434AE" w:rsidRPr="00CD0014" w:rsidRDefault="00CD0014" w:rsidP="00CD001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 </w:t>
      </w:r>
      <w:r w:rsidR="001434AE" w:rsidRPr="00CD0014">
        <w:rPr>
          <w:sz w:val="28"/>
          <w:szCs w:val="28"/>
        </w:rPr>
        <w:t>Опубликовать настоящее решение в газете «Заря».</w:t>
      </w:r>
    </w:p>
    <w:p w:rsidR="001434AE" w:rsidRPr="00CD0014" w:rsidRDefault="00CD0014" w:rsidP="00CD001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3. </w:t>
      </w:r>
      <w:r w:rsidR="001434AE" w:rsidRPr="00CD0014"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CD0014" w:rsidRDefault="001434AE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0014" w:rsidRDefault="001434AE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014">
        <w:rPr>
          <w:sz w:val="28"/>
          <w:szCs w:val="28"/>
        </w:rPr>
        <w:t xml:space="preserve">  Председатель Совета народных депутатов</w:t>
      </w:r>
    </w:p>
    <w:p w:rsidR="001434AE" w:rsidRDefault="001434AE" w:rsidP="00660A4B">
      <w:pPr>
        <w:ind w:hanging="180"/>
        <w:jc w:val="both"/>
      </w:pPr>
      <w:r>
        <w:rPr>
          <w:sz w:val="28"/>
          <w:szCs w:val="28"/>
        </w:rPr>
        <w:t xml:space="preserve">   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D00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А.Д. Меретуков</w:t>
      </w:r>
    </w:p>
    <w:p w:rsidR="001434AE" w:rsidRPr="008072AC" w:rsidRDefault="00CD0014" w:rsidP="001434A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63B" w:rsidRPr="008072AC" w:rsidRDefault="00660A4B" w:rsidP="00CA16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5BD0" w:rsidRDefault="002E5BD0"/>
    <w:sectPr w:rsidR="002E5BD0" w:rsidSect="006F515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37D"/>
    <w:multiLevelType w:val="hybridMultilevel"/>
    <w:tmpl w:val="B26EB8BA"/>
    <w:lvl w:ilvl="0" w:tplc="989044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10D20"/>
    <w:multiLevelType w:val="hybridMultilevel"/>
    <w:tmpl w:val="874E2EC4"/>
    <w:lvl w:ilvl="0" w:tplc="509826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E41992"/>
    <w:multiLevelType w:val="hybridMultilevel"/>
    <w:tmpl w:val="B0F43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3C8"/>
    <w:multiLevelType w:val="hybridMultilevel"/>
    <w:tmpl w:val="D7D6DFA8"/>
    <w:lvl w:ilvl="0" w:tplc="87CAD7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1434AE"/>
    <w:rsid w:val="00161A17"/>
    <w:rsid w:val="001E22FB"/>
    <w:rsid w:val="002E5BD0"/>
    <w:rsid w:val="002F38DC"/>
    <w:rsid w:val="00492732"/>
    <w:rsid w:val="00660A4B"/>
    <w:rsid w:val="006F5151"/>
    <w:rsid w:val="007D4297"/>
    <w:rsid w:val="008072AC"/>
    <w:rsid w:val="00A02625"/>
    <w:rsid w:val="00A13228"/>
    <w:rsid w:val="00CA163B"/>
    <w:rsid w:val="00CB0017"/>
    <w:rsid w:val="00CD0014"/>
    <w:rsid w:val="00DF08D6"/>
    <w:rsid w:val="00DF0B7E"/>
    <w:rsid w:val="00EE7181"/>
    <w:rsid w:val="00FA59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4D05-C924-4DEE-8E7E-F481F614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Специалист</cp:lastModifiedBy>
  <cp:revision>5</cp:revision>
  <cp:lastPrinted>2018-05-31T07:01:00Z</cp:lastPrinted>
  <dcterms:created xsi:type="dcterms:W3CDTF">2020-08-14T10:40:00Z</dcterms:created>
  <dcterms:modified xsi:type="dcterms:W3CDTF">2020-08-24T06:34:00Z</dcterms:modified>
</cp:coreProperties>
</file>